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after="1"/>
        <w:rPr>
          <w:sz w:val="8"/>
        </w:rPr>
      </w:pPr>
    </w:p>
    <w:p>
      <w:pPr>
        <w:spacing w:line="240" w:lineRule="auto"/>
        <w:ind w:left="4394"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spacing w:line="242" w:lineRule="auto" w:before="28"/>
        <w:ind w:left="2175" w:right="1009" w:firstLine="0"/>
        <w:jc w:val="center"/>
        <w:rPr>
          <w:sz w:val="24"/>
        </w:rPr>
      </w:pPr>
      <w:r>
        <w:rPr>
          <w:w w:val="105"/>
          <w:sz w:val="24"/>
        </w:rPr>
        <w:t>Association pour l’Accès Santé – Université Paris Cité Année Universitaire 2024-2025</w:t>
      </w:r>
    </w:p>
    <w:p>
      <w:pPr>
        <w:spacing w:line="240" w:lineRule="auto" w:before="0"/>
        <w:rPr>
          <w:sz w:val="24"/>
        </w:rPr>
      </w:pPr>
    </w:p>
    <w:p>
      <w:pPr>
        <w:spacing w:line="240" w:lineRule="auto" w:before="147"/>
        <w:rPr>
          <w:sz w:val="24"/>
        </w:rPr>
      </w:pPr>
    </w:p>
    <w:p>
      <w:pPr>
        <w:spacing w:before="0"/>
        <w:ind w:left="2175" w:right="1011" w:firstLine="0"/>
        <w:jc w:val="center"/>
        <w:rPr>
          <w:rFonts w:ascii="Georgia"/>
          <w:b/>
          <w:sz w:val="50"/>
        </w:rPr>
      </w:pPr>
      <w:r>
        <w:rPr>
          <w:rFonts w:ascii="Georgia"/>
          <w:b/>
          <w:color w:val="7F007F"/>
          <w:spacing w:val="-2"/>
          <w:w w:val="105"/>
          <w:sz w:val="50"/>
        </w:rPr>
        <w:t>CORRECTION</w:t>
      </w:r>
    </w:p>
    <w:p>
      <w:pPr>
        <w:pStyle w:val="BodyText"/>
        <w:spacing w:before="31"/>
        <w:rPr>
          <w:sz w:val="50"/>
        </w:rPr>
      </w:pPr>
    </w:p>
    <w:p>
      <w:pPr>
        <w:spacing w:before="0"/>
        <w:ind w:left="2175" w:right="1011" w:firstLine="0"/>
        <w:jc w:val="center"/>
        <w:rPr>
          <w:rFonts w:ascii="Georgia" w:hAnsi="Georgia"/>
          <w:b/>
          <w:sz w:val="40"/>
        </w:rPr>
      </w:pPr>
      <w:r>
        <w:rPr>
          <w:rFonts w:ascii="Georgia" w:hAnsi="Georgia"/>
          <w:b/>
          <w:spacing w:val="-2"/>
          <w:sz w:val="40"/>
        </w:rPr>
        <w:t>Examen</w:t>
      </w:r>
      <w:r>
        <w:rPr>
          <w:rFonts w:ascii="Georgia" w:hAnsi="Georgia"/>
          <w:b/>
          <w:spacing w:val="1"/>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7F007F"/>
          <w:spacing w:val="-2"/>
          <w:sz w:val="40"/>
        </w:rPr>
        <w:t>3</w:t>
      </w:r>
      <w:r>
        <w:rPr>
          <w:rFonts w:ascii="Georgia" w:hAnsi="Georgia"/>
          <w:b/>
          <w:color w:val="7F007F"/>
          <w:spacing w:val="1"/>
          <w:sz w:val="40"/>
        </w:rPr>
        <w:t> </w:t>
      </w:r>
      <w:r>
        <w:rPr>
          <w:rFonts w:ascii="Georgia" w:hAnsi="Georgia"/>
          <w:b/>
          <w:color w:val="7F007F"/>
          <w:spacing w:val="-4"/>
          <w:sz w:val="40"/>
        </w:rPr>
        <w:t>PASS</w:t>
      </w:r>
    </w:p>
    <w:p>
      <w:pPr>
        <w:pStyle w:val="BodyText"/>
        <w:spacing w:before="213"/>
        <w:rPr>
          <w:sz w:val="40"/>
        </w:rPr>
      </w:pPr>
    </w:p>
    <w:p>
      <w:pPr>
        <w:pStyle w:val="Title"/>
      </w:pPr>
      <w:r>
        <w:rPr/>
        <w:t>UE</w:t>
      </w:r>
      <w:r>
        <w:rPr>
          <w:spacing w:val="9"/>
        </w:rPr>
        <w:t> </w:t>
      </w:r>
      <w:r>
        <w:rPr>
          <w:color w:val="7F007F"/>
        </w:rPr>
        <w:t>5</w:t>
      </w:r>
      <w:r>
        <w:rPr>
          <w:color w:val="7F007F"/>
          <w:spacing w:val="10"/>
        </w:rPr>
        <w:t> </w:t>
      </w:r>
      <w:r>
        <w:rPr>
          <w:color w:val="7F007F"/>
        </w:rPr>
        <w:t>:</w:t>
      </w:r>
      <w:r>
        <w:rPr>
          <w:color w:val="7F007F"/>
          <w:spacing w:val="10"/>
        </w:rPr>
        <w:t> </w:t>
      </w:r>
      <w:r>
        <w:rPr>
          <w:color w:val="7F007F"/>
        </w:rPr>
        <w:t>Histologie</w:t>
      </w:r>
      <w:r>
        <w:rPr>
          <w:color w:val="7F007F"/>
          <w:spacing w:val="10"/>
        </w:rPr>
        <w:t> </w:t>
      </w:r>
      <w:r>
        <w:rPr>
          <w:color w:val="7F007F"/>
        </w:rPr>
        <w:t>-</w:t>
      </w:r>
      <w:r>
        <w:rPr>
          <w:color w:val="7F007F"/>
          <w:spacing w:val="10"/>
        </w:rPr>
        <w:t> </w:t>
      </w:r>
      <w:r>
        <w:rPr>
          <w:color w:val="7F007F"/>
          <w:spacing w:val="-2"/>
          <w:w w:val="90"/>
        </w:rPr>
        <w:t>Embryologie</w:t>
      </w:r>
    </w:p>
    <w:p>
      <w:pPr>
        <w:pStyle w:val="BodyText"/>
        <w:spacing w:before="28"/>
        <w:rPr>
          <w:sz w:val="20"/>
        </w:rPr>
      </w:pPr>
      <w:r>
        <w:rPr>
          <w:sz w:val="20"/>
        </w:rPr>
        <w:drawing>
          <wp:anchor distT="0" distB="0" distL="0" distR="0" allowOverlap="1" layoutInCell="1" locked="0" behindDoc="1" simplePos="0" relativeHeight="487587840">
            <wp:simplePos x="0" y="0"/>
            <wp:positionH relativeFrom="page">
              <wp:posOffset>3656886</wp:posOffset>
            </wp:positionH>
            <wp:positionV relativeFrom="paragraph">
              <wp:posOffset>177796</wp:posOffset>
            </wp:positionV>
            <wp:extent cx="425386" cy="40328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25386" cy="403288"/>
                    </a:xfrm>
                    <a:prstGeom prst="rect">
                      <a:avLst/>
                    </a:prstGeom>
                  </pic:spPr>
                </pic:pic>
              </a:graphicData>
            </a:graphic>
          </wp:anchor>
        </w:drawing>
      </w:r>
    </w:p>
    <w:p>
      <w:pPr>
        <w:pStyle w:val="BodyText"/>
        <w:spacing w:before="78"/>
        <w:rPr>
          <w:sz w:val="52"/>
        </w:rPr>
      </w:pPr>
    </w:p>
    <w:p>
      <w:pPr>
        <w:spacing w:before="0"/>
        <w:ind w:left="2175" w:right="1011"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7F007F"/>
          <w:spacing w:val="-5"/>
          <w:sz w:val="38"/>
        </w:rPr>
        <w:t>1h</w:t>
      </w:r>
    </w:p>
    <w:p>
      <w:pPr>
        <w:pStyle w:val="BodyText"/>
        <w:rPr>
          <w:sz w:val="38"/>
        </w:rPr>
      </w:pPr>
    </w:p>
    <w:p>
      <w:pPr>
        <w:pStyle w:val="BodyText"/>
        <w:spacing w:before="68"/>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30" w:lineRule="auto" w:before="445"/>
        <w:ind w:left="2412"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411"/>
        <w:ind w:left="2048" w:right="0" w:firstLine="0"/>
        <w:jc w:val="left"/>
        <w:rPr>
          <w:rFonts w:ascii="Arial"/>
          <w:sz w:val="16"/>
        </w:rPr>
      </w:pPr>
      <w:r>
        <w:rPr>
          <w:rFonts w:ascii="Arial"/>
          <w:sz w:val="16"/>
        </w:rPr>
        <w:drawing>
          <wp:anchor distT="0" distB="0" distL="0" distR="0" allowOverlap="1" layoutInCell="1" locked="0" behindDoc="0" simplePos="0" relativeHeight="15741952">
            <wp:simplePos x="0" y="0"/>
            <wp:positionH relativeFrom="page">
              <wp:posOffset>7919999</wp:posOffset>
            </wp:positionH>
            <wp:positionV relativeFrom="paragraph">
              <wp:posOffset>-755404</wp:posOffset>
            </wp:positionV>
            <wp:extent cx="1331921" cy="70673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331921" cy="706733"/>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49120">
                <wp:simplePos x="0" y="0"/>
                <wp:positionH relativeFrom="page">
                  <wp:posOffset>11508105</wp:posOffset>
                </wp:positionH>
                <wp:positionV relativeFrom="paragraph">
                  <wp:posOffset>1247514</wp:posOffset>
                </wp:positionV>
                <wp:extent cx="1278255" cy="51943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278255" cy="519430"/>
                          <a:chExt cx="1278255" cy="519430"/>
                        </a:xfrm>
                      </wpg:grpSpPr>
                      <wps:wsp>
                        <wps:cNvPr id="5" name="Graphic 5"/>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328970" y="63467"/>
                            <a:ext cx="102653" cy="120653"/>
                          </a:xfrm>
                          <a:prstGeom prst="rect">
                            <a:avLst/>
                          </a:prstGeom>
                        </pic:spPr>
                      </pic:pic>
                      <wps:wsp>
                        <wps:cNvPr id="7" name="Graphic 7"/>
                        <wps:cNvSpPr/>
                        <wps:spPr>
                          <a:xfrm>
                            <a:off x="335297"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521566" y="63467"/>
                            <a:ext cx="102653" cy="120653"/>
                          </a:xfrm>
                          <a:prstGeom prst="rect">
                            <a:avLst/>
                          </a:prstGeom>
                        </pic:spPr>
                      </pic:pic>
                      <wps:wsp>
                        <wps:cNvPr id="9" name="Graphic 9"/>
                        <wps:cNvSpPr/>
                        <wps:spPr>
                          <a:xfrm>
                            <a:off x="527893"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714162" y="63467"/>
                            <a:ext cx="102653" cy="120653"/>
                          </a:xfrm>
                          <a:prstGeom prst="rect">
                            <a:avLst/>
                          </a:prstGeom>
                        </pic:spPr>
                      </pic:pic>
                      <wps:wsp>
                        <wps:cNvPr id="11" name="Graphic 11"/>
                        <wps:cNvSpPr/>
                        <wps:spPr>
                          <a:xfrm>
                            <a:off x="720489"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2" name="Graphic 12"/>
                        <wps:cNvSpPr/>
                        <wps:spPr>
                          <a:xfrm>
                            <a:off x="913085"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913085"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4" name="Graphic 14"/>
                        <wps:cNvSpPr/>
                        <wps:spPr>
                          <a:xfrm>
                            <a:off x="1105680"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105680"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6" name="Textbox 16"/>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7" name="Textbox 17"/>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98.229462pt;width:100.65pt;height:40.9pt;mso-position-horizontal-relative:page;mso-position-vertical-relative:paragraph;z-index:15749120" id="docshapegroup1" coordorigin="18123,1965" coordsize="2013,818">
                <v:rect style="position:absolute;left:18132;top:1974;width:1993;height:798" id="docshape2" filled="false" stroked="true" strokeweight=".99628pt" strokecolor="#000000">
                  <v:stroke dashstyle="solid"/>
                </v:rect>
                <v:shape style="position:absolute;left:18641;top:2064;width:162;height:190" type="#_x0000_t75" id="docshape3" stroked="false">
                  <v:imagedata r:id="rId7" o:title=""/>
                </v:shape>
                <v:rect style="position:absolute;left:18651;top:2502;width:142;height:171" id="docshape4" filled="false" stroked="true" strokeweight=".99628pt" strokecolor="#000000">
                  <v:stroke dashstyle="solid"/>
                </v:rect>
                <v:shape style="position:absolute;left:18944;top:2064;width:162;height:190" type="#_x0000_t75" id="docshape5" stroked="false">
                  <v:imagedata r:id="rId8" o:title=""/>
                </v:shape>
                <v:rect style="position:absolute;left:18954;top:2502;width:142;height:171" id="docshape6" filled="false" stroked="true" strokeweight=".99628pt" strokecolor="#000000">
                  <v:stroke dashstyle="solid"/>
                </v:rect>
                <v:shape style="position:absolute;left:19247;top:2064;width:162;height:190" type="#_x0000_t75" id="docshape7" stroked="false">
                  <v:imagedata r:id="rId7" o:title=""/>
                </v:shape>
                <v:rect style="position:absolute;left:19257;top:2502;width:142;height:171" id="docshape8" filled="false" stroked="true" strokeweight=".99628pt" strokecolor="#000000">
                  <v:stroke dashstyle="solid"/>
                </v:rect>
                <v:shape style="position:absolute;left:19560;top:2074;width:142;height:171" id="docshape9" coordorigin="19561,2075" coordsize="142,171" path="m19700,2075l19563,2075,19561,2077,19561,2242,19563,2245,19700,2245,19703,2242,19703,2077,19700,2075xe" filled="true" fillcolor="#000000" stroked="false">
                  <v:path arrowok="t"/>
                  <v:fill type="solid"/>
                </v:shape>
                <v:shape style="position:absolute;left:19560;top:2074;width:142;height:598" id="docshape10" coordorigin="19561,2075" coordsize="142,598" path="m19561,2079l19561,2240,19561,2242,19563,2245,19566,2245,19698,2245,19700,2245,19703,2242,19703,2240,19703,2079,19703,2077,19700,2075,19698,2075,19566,2075,19563,2075,19561,2077,19561,2079xm19561,2672l19561,2502,19703,2502,19703,2672,19561,2672xe" filled="false" stroked="true" strokeweight=".99628pt" strokecolor="#000000">
                  <v:path arrowok="t"/>
                  <v:stroke dashstyle="solid"/>
                </v:shape>
                <v:shape style="position:absolute;left:19864;top:2074;width:142;height:171" id="docshape11" coordorigin="19864,2075" coordsize="142,171" path="m20004,2075l19866,2075,19864,2077,19864,2242,19866,2245,20004,2245,20006,2242,20006,2077,20004,2075xe" filled="true" fillcolor="#000000" stroked="false">
                  <v:path arrowok="t"/>
                  <v:fill type="solid"/>
                </v:shape>
                <v:shape style="position:absolute;left:19864;top:2074;width:142;height:598" id="docshape12" coordorigin="19864,2075" coordsize="142,598" path="m19864,2079l19864,2240,19864,2242,19866,2245,19869,2245,20001,2245,20004,2245,20006,2242,20006,2240,20006,2079,20006,2077,20004,2075,20001,2075,19869,2075,19866,2075,19864,2077,19864,2079xm19864,2672l19864,2502,20006,2502,20006,2672,19864,2672xe" filled="false" stroked="true" strokeweight=".99628pt" strokecolor="#000000">
                  <v:path arrowok="t"/>
                  <v:stroke dashstyle="solid"/>
                </v:shape>
                <v:shapetype id="_x0000_t202" o:spt="202" coordsize="21600,21600" path="m,l,21600r21600,l21600,xe">
                  <v:stroke joinstyle="miter"/>
                  <v:path gradientshapeok="t" o:connecttype="rect"/>
                </v:shapetype>
                <v:shape style="position:absolute;left:18222;top:1964;width:284;height:343" type="#_x0000_t202" id="docshape1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663;top:2247;width:1343;height:229" type="#_x0000_t202" id="docshape1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color w:val="FF0000"/>
          <w:sz w:val="16"/>
        </w:rPr>
        <w:t>0</w:t>
      </w:r>
      <w:r>
        <w:rPr>
          <w:rFonts w:ascii="Arial"/>
          <w:color w:val="FF0000"/>
          <w:spacing w:val="31"/>
          <w:sz w:val="16"/>
        </w:rPr>
        <w:t>  </w:t>
      </w:r>
      <w:r>
        <w:rPr>
          <w:rFonts w:ascii="Arial"/>
          <w:color w:val="FF0000"/>
          <w:sz w:val="16"/>
        </w:rPr>
        <w:t>1</w:t>
      </w:r>
      <w:r>
        <w:rPr>
          <w:rFonts w:ascii="Arial"/>
          <w:color w:val="FF0000"/>
          <w:spacing w:val="31"/>
          <w:sz w:val="16"/>
        </w:rPr>
        <w:t>  </w:t>
      </w:r>
      <w:r>
        <w:rPr>
          <w:rFonts w:ascii="Arial"/>
          <w:color w:val="FF0000"/>
          <w:sz w:val="16"/>
        </w:rPr>
        <w:t>2</w:t>
      </w:r>
      <w:r>
        <w:rPr>
          <w:rFonts w:ascii="Arial"/>
          <w:color w:val="FF0000"/>
          <w:spacing w:val="31"/>
          <w:sz w:val="16"/>
        </w:rPr>
        <w:t>  </w:t>
      </w:r>
      <w:r>
        <w:rPr>
          <w:rFonts w:ascii="Arial"/>
          <w:color w:val="FF0000"/>
          <w:sz w:val="16"/>
        </w:rPr>
        <w:t>3</w:t>
      </w:r>
      <w:r>
        <w:rPr>
          <w:rFonts w:ascii="Arial"/>
          <w:color w:val="FF0000"/>
          <w:spacing w:val="31"/>
          <w:sz w:val="16"/>
        </w:rPr>
        <w:t>  </w:t>
      </w:r>
      <w:r>
        <w:rPr>
          <w:rFonts w:ascii="Arial"/>
          <w:color w:val="FF0000"/>
          <w:sz w:val="16"/>
        </w:rPr>
        <w:t>4</w:t>
      </w:r>
      <w:r>
        <w:rPr>
          <w:rFonts w:ascii="Arial"/>
          <w:color w:val="FF0000"/>
          <w:spacing w:val="31"/>
          <w:sz w:val="16"/>
        </w:rPr>
        <w:t>  </w:t>
      </w:r>
      <w:r>
        <w:rPr>
          <w:rFonts w:ascii="Arial"/>
          <w:color w:val="FF0000"/>
          <w:sz w:val="16"/>
        </w:rPr>
        <w:t>5</w:t>
      </w:r>
      <w:r>
        <w:rPr>
          <w:rFonts w:ascii="Arial"/>
          <w:color w:val="FF0000"/>
          <w:spacing w:val="31"/>
          <w:sz w:val="16"/>
        </w:rPr>
        <w:t>  </w:t>
      </w:r>
      <w:r>
        <w:rPr>
          <w:rFonts w:ascii="Arial"/>
          <w:color w:val="FF0000"/>
          <w:sz w:val="16"/>
        </w:rPr>
        <w:t>6</w:t>
      </w:r>
      <w:r>
        <w:rPr>
          <w:rFonts w:ascii="Arial"/>
          <w:color w:val="FF0000"/>
          <w:spacing w:val="31"/>
          <w:sz w:val="16"/>
        </w:rPr>
        <w:t>  </w:t>
      </w:r>
      <w:r>
        <w:rPr>
          <w:rFonts w:ascii="Arial"/>
          <w:color w:val="FF0000"/>
          <w:sz w:val="16"/>
        </w:rPr>
        <w:t>7</w:t>
      </w:r>
      <w:r>
        <w:rPr>
          <w:rFonts w:ascii="Arial"/>
          <w:color w:val="FF0000"/>
          <w:spacing w:val="31"/>
          <w:sz w:val="16"/>
        </w:rPr>
        <w:t>  </w:t>
      </w:r>
      <w:r>
        <w:rPr>
          <w:rFonts w:ascii="Arial"/>
          <w:color w:val="FF0000"/>
          <w:sz w:val="16"/>
        </w:rPr>
        <w:t>8</w:t>
      </w:r>
      <w:r>
        <w:rPr>
          <w:rFonts w:ascii="Arial"/>
          <w:color w:val="FF0000"/>
          <w:spacing w:val="31"/>
          <w:sz w:val="16"/>
        </w:rPr>
        <w:t>  </w:t>
      </w:r>
      <w:r>
        <w:rPr>
          <w:rFonts w:ascii="Arial"/>
          <w:color w:val="FF0000"/>
          <w:spacing w:val="-10"/>
          <w:sz w:val="16"/>
        </w:rPr>
        <w:t>9</w:t>
      </w:r>
    </w:p>
    <w:p>
      <w:pPr>
        <w:pStyle w:val="BodyText"/>
        <w:rPr>
          <w:rFonts w:ascii="Arial"/>
          <w:b w:val="0"/>
          <w:sz w:val="20"/>
        </w:rPr>
      </w:pPr>
    </w:p>
    <w:p>
      <w:pPr>
        <w:pStyle w:val="BodyText"/>
        <w:rPr>
          <w:rFonts w:ascii="Arial"/>
          <w:b w:val="0"/>
          <w:sz w:val="20"/>
        </w:rPr>
      </w:pPr>
    </w:p>
    <w:p>
      <w:pPr>
        <w:pStyle w:val="BodyText"/>
        <w:rPr>
          <w:rFonts w:ascii="Arial"/>
          <w:b w:val="0"/>
          <w:sz w:val="20"/>
        </w:rPr>
      </w:pPr>
    </w:p>
    <w:p>
      <w:pPr>
        <w:pStyle w:val="BodyText"/>
        <w:rPr>
          <w:rFonts w:ascii="Arial"/>
          <w:b w:val="0"/>
          <w:sz w:val="20"/>
        </w:rPr>
      </w:pPr>
    </w:p>
    <w:p>
      <w:pPr>
        <w:pStyle w:val="BodyText"/>
        <w:spacing w:before="195"/>
        <w:rPr>
          <w:rFonts w:ascii="Arial"/>
          <w:b w:val="0"/>
          <w:sz w:val="20"/>
        </w:rPr>
      </w:pPr>
      <w:r>
        <w:rPr>
          <w:rFonts w:ascii="Arial"/>
          <w:b w:val="0"/>
          <w:sz w:val="20"/>
        </w:rPr>
        <mc:AlternateContent>
          <mc:Choice Requires="wps">
            <w:drawing>
              <wp:anchor distT="0" distB="0" distL="0" distR="0" allowOverlap="1" layoutInCell="1" locked="0" behindDoc="1" simplePos="0" relativeHeight="487588352">
                <wp:simplePos x="0" y="0"/>
                <wp:positionH relativeFrom="page">
                  <wp:posOffset>7919997</wp:posOffset>
                </wp:positionH>
                <wp:positionV relativeFrom="paragraph">
                  <wp:posOffset>285548</wp:posOffset>
                </wp:positionV>
                <wp:extent cx="1278255" cy="51943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1278255" cy="519430"/>
                          <a:chExt cx="1278255" cy="519430"/>
                        </a:xfrm>
                      </wpg:grpSpPr>
                      <wps:wsp>
                        <wps:cNvPr id="19" name="Graphic 19"/>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9" cstate="print"/>
                          <a:stretch>
                            <a:fillRect/>
                          </a:stretch>
                        </pic:blipFill>
                        <pic:spPr>
                          <a:xfrm>
                            <a:off x="328970" y="63467"/>
                            <a:ext cx="102653" cy="120653"/>
                          </a:xfrm>
                          <a:prstGeom prst="rect">
                            <a:avLst/>
                          </a:prstGeom>
                        </pic:spPr>
                      </pic:pic>
                      <wps:wsp>
                        <wps:cNvPr id="21" name="Graphic 21"/>
                        <wps:cNvSpPr/>
                        <wps:spPr>
                          <a:xfrm>
                            <a:off x="335297"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8" cstate="print"/>
                          <a:stretch>
                            <a:fillRect/>
                          </a:stretch>
                        </pic:blipFill>
                        <pic:spPr>
                          <a:xfrm>
                            <a:off x="521566" y="63467"/>
                            <a:ext cx="102653" cy="120653"/>
                          </a:xfrm>
                          <a:prstGeom prst="rect">
                            <a:avLst/>
                          </a:prstGeom>
                        </pic:spPr>
                      </pic:pic>
                      <wps:wsp>
                        <wps:cNvPr id="23" name="Graphic 23"/>
                        <wps:cNvSpPr/>
                        <wps:spPr>
                          <a:xfrm>
                            <a:off x="527892"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7" cstate="print"/>
                          <a:stretch>
                            <a:fillRect/>
                          </a:stretch>
                        </pic:blipFill>
                        <pic:spPr>
                          <a:xfrm>
                            <a:off x="714162" y="63467"/>
                            <a:ext cx="102653" cy="120653"/>
                          </a:xfrm>
                          <a:prstGeom prst="rect">
                            <a:avLst/>
                          </a:prstGeom>
                        </pic:spPr>
                      </pic:pic>
                      <wps:wsp>
                        <wps:cNvPr id="25" name="Graphic 25"/>
                        <wps:cNvSpPr/>
                        <wps:spPr>
                          <a:xfrm>
                            <a:off x="720488"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7" cstate="print"/>
                          <a:stretch>
                            <a:fillRect/>
                          </a:stretch>
                        </pic:blipFill>
                        <pic:spPr>
                          <a:xfrm>
                            <a:off x="906758" y="63467"/>
                            <a:ext cx="102653" cy="120653"/>
                          </a:xfrm>
                          <a:prstGeom prst="rect">
                            <a:avLst/>
                          </a:prstGeom>
                        </pic:spPr>
                      </pic:pic>
                      <wps:wsp>
                        <wps:cNvPr id="27" name="Graphic 27"/>
                        <wps:cNvSpPr/>
                        <wps:spPr>
                          <a:xfrm>
                            <a:off x="913084"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8" name="Graphic 28"/>
                        <wps:cNvSpPr/>
                        <wps:spPr>
                          <a:xfrm>
                            <a:off x="1105680"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105680"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0" name="Textbox 3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31" name="Textbox 31"/>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2.48415pt;width:100.65pt;height:40.9pt;mso-position-horizontal-relative:page;mso-position-vertical-relative:paragraph;z-index:-15728128;mso-wrap-distance-left:0;mso-wrap-distance-right:0" id="docshapegroup15" coordorigin="12472,450" coordsize="2013,818">
                <v:rect style="position:absolute;left:12482;top:459;width:1993;height:798" id="docshape16" filled="false" stroked="true" strokeweight=".99628pt" strokecolor="#000000">
                  <v:stroke dashstyle="solid"/>
                </v:rect>
                <v:shape style="position:absolute;left:12990;top:549;width:162;height:190" type="#_x0000_t75" id="docshape17" stroked="false">
                  <v:imagedata r:id="rId9" o:title=""/>
                </v:shape>
                <v:rect style="position:absolute;left:13000;top:987;width:142;height:171" id="docshape18" filled="false" stroked="true" strokeweight=".99628pt" strokecolor="#000000">
                  <v:stroke dashstyle="solid"/>
                </v:rect>
                <v:shape style="position:absolute;left:13293;top:549;width:162;height:190" type="#_x0000_t75" id="docshape19" stroked="false">
                  <v:imagedata r:id="rId8" o:title=""/>
                </v:shape>
                <v:rect style="position:absolute;left:13303;top:987;width:142;height:171" id="docshape20" filled="false" stroked="true" strokeweight=".99628pt" strokecolor="#000000">
                  <v:stroke dashstyle="solid"/>
                </v:rect>
                <v:shape style="position:absolute;left:13597;top:549;width:162;height:190" type="#_x0000_t75" id="docshape21" stroked="false">
                  <v:imagedata r:id="rId7" o:title=""/>
                </v:shape>
                <v:rect style="position:absolute;left:13607;top:987;width:142;height:171" id="docshape22" filled="false" stroked="true" strokeweight=".99628pt" strokecolor="#000000">
                  <v:stroke dashstyle="solid"/>
                </v:rect>
                <v:shape style="position:absolute;left:13900;top:549;width:162;height:190" type="#_x0000_t75" id="docshape23" stroked="false">
                  <v:imagedata r:id="rId7" o:title=""/>
                </v:shape>
                <v:rect style="position:absolute;left:13910;top:987;width:142;height:171" id="docshape24" filled="false" stroked="true" strokeweight=".99628pt" strokecolor="#000000">
                  <v:stroke dashstyle="solid"/>
                </v:rect>
                <v:shape style="position:absolute;left:14213;top:559;width:142;height:171" id="docshape25" coordorigin="14214,560" coordsize="142,171" path="m14353,560l14216,560,14214,562,14214,727,14216,730,14353,730,14355,727,14355,562,14353,560xe" filled="true" fillcolor="#000000" stroked="false">
                  <v:path arrowok="t"/>
                  <v:fill type="solid"/>
                </v:shape>
                <v:shape style="position:absolute;left:14213;top:559;width:142;height:598" id="docshape26" coordorigin="14214,560" coordsize="142,598" path="m14214,565l14214,725,14214,727,14216,730,14219,730,14350,730,14353,730,14355,727,14355,725,14355,565,14355,562,14353,560,14350,560,14219,560,14216,560,14214,562,14214,565xm14214,1157l14214,987,14355,987,14355,1157,14214,1157xe" filled="false" stroked="true" strokeweight=".99628pt" strokecolor="#000000">
                  <v:path arrowok="t"/>
                  <v:stroke dashstyle="solid"/>
                </v:shape>
                <v:shape style="position:absolute;left:12572;top:449;width:152;height:343" type="#_x0000_t202" id="docshape2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12;top:732;width:1343;height:229" type="#_x0000_t202" id="docshape2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88864">
                <wp:simplePos x="0" y="0"/>
                <wp:positionH relativeFrom="page">
                  <wp:posOffset>9714051</wp:posOffset>
                </wp:positionH>
                <wp:positionV relativeFrom="paragraph">
                  <wp:posOffset>285548</wp:posOffset>
                </wp:positionV>
                <wp:extent cx="1278255" cy="51943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1278255" cy="519430"/>
                          <a:chExt cx="1278255" cy="519430"/>
                        </a:xfrm>
                      </wpg:grpSpPr>
                      <wps:wsp>
                        <wps:cNvPr id="33" name="Graphic 33"/>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4" name="Graphic 34"/>
                        <wps:cNvSpPr/>
                        <wps:spPr>
                          <a:xfrm>
                            <a:off x="335297"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35297"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6" name="Graphic 36"/>
                        <wps:cNvSpPr/>
                        <wps:spPr>
                          <a:xfrm>
                            <a:off x="527892"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527892"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8" cstate="print"/>
                          <a:stretch>
                            <a:fillRect/>
                          </a:stretch>
                        </pic:blipFill>
                        <pic:spPr>
                          <a:xfrm>
                            <a:off x="714162" y="63467"/>
                            <a:ext cx="102653" cy="120653"/>
                          </a:xfrm>
                          <a:prstGeom prst="rect">
                            <a:avLst/>
                          </a:prstGeom>
                        </pic:spPr>
                      </pic:pic>
                      <wps:wsp>
                        <wps:cNvPr id="39" name="Graphic 39"/>
                        <wps:cNvSpPr/>
                        <wps:spPr>
                          <a:xfrm>
                            <a:off x="720488"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0" name="Graphic 40"/>
                        <wps:cNvSpPr/>
                        <wps:spPr>
                          <a:xfrm>
                            <a:off x="913084"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913084"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2" name="Graphic 42"/>
                        <wps:cNvSpPr/>
                        <wps:spPr>
                          <a:xfrm>
                            <a:off x="1105680"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105680"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4" name="Textbox 44"/>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13</w:t>
                              </w:r>
                            </w:p>
                          </w:txbxContent>
                        </wps:txbx>
                        <wps:bodyPr wrap="square" lIns="0" tIns="0" rIns="0" bIns="0" rtlCol="0">
                          <a:noAutofit/>
                        </wps:bodyPr>
                      </wps:wsp>
                      <wps:wsp>
                        <wps:cNvPr id="45" name="Textbox 45"/>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22.48415pt;width:100.65pt;height:40.9pt;mso-position-horizontal-relative:page;mso-position-vertical-relative:paragraph;z-index:-15727616;mso-wrap-distance-left:0;mso-wrap-distance-right:0" id="docshapegroup29" coordorigin="15298,450" coordsize="2013,818">
                <v:rect style="position:absolute;left:15307;top:459;width:1993;height:798" id="docshape30" filled="false" stroked="true" strokeweight=".99628pt" strokecolor="#000000">
                  <v:stroke dashstyle="solid"/>
                </v:rect>
                <v:shape style="position:absolute;left:15825;top:559;width:142;height:171" id="docshape31" coordorigin="15826,560" coordsize="142,171" path="m15965,560l15828,560,15826,562,15826,727,15828,730,15965,730,15967,727,15967,562,15965,560xe" filled="true" fillcolor="#000000" stroked="false">
                  <v:path arrowok="t"/>
                  <v:fill type="solid"/>
                </v:shape>
                <v:shape style="position:absolute;left:15825;top:559;width:142;height:598" id="docshape32" coordorigin="15826,560" coordsize="142,598" path="m15826,565l15826,725,15826,727,15828,730,15831,730,15962,730,15965,730,15967,727,15967,725,15967,565,15967,562,15965,560,15962,560,15831,560,15828,560,15826,562,15826,565xm15826,1157l15826,987,15967,987,15967,1157,15826,1157xe" filled="false" stroked="true" strokeweight=".99628pt" strokecolor="#000000">
                  <v:path arrowok="t"/>
                  <v:stroke dashstyle="solid"/>
                </v:shape>
                <v:shape style="position:absolute;left:16129;top:559;width:142;height:171" id="docshape33" coordorigin="16129,560" coordsize="142,171" path="m16269,560l16131,560,16129,562,16129,727,16131,730,16269,730,16271,727,16271,562,16269,560xe" filled="true" fillcolor="#000000" stroked="false">
                  <v:path arrowok="t"/>
                  <v:fill type="solid"/>
                </v:shape>
                <v:shape style="position:absolute;left:16129;top:559;width:142;height:598" id="docshape34" coordorigin="16129,560" coordsize="142,598" path="m16129,565l16129,725,16129,727,16131,730,16134,730,16266,730,16269,730,16271,727,16271,725,16271,565,16271,562,16269,560,16266,560,16134,560,16131,560,16129,562,16129,565xm16129,1157l16129,987,16271,987,16271,1157,16129,1157xe" filled="false" stroked="true" strokeweight=".99628pt" strokecolor="#000000">
                  <v:path arrowok="t"/>
                  <v:stroke dashstyle="solid"/>
                </v:shape>
                <v:shape style="position:absolute;left:16422;top:549;width:162;height:190" type="#_x0000_t75" id="docshape35" stroked="false">
                  <v:imagedata r:id="rId8" o:title=""/>
                </v:shape>
                <v:rect style="position:absolute;left:16432;top:987;width:142;height:171" id="docshape36" filled="false" stroked="true" strokeweight=".99628pt" strokecolor="#000000">
                  <v:stroke dashstyle="solid"/>
                </v:rect>
                <v:shape style="position:absolute;left:16735;top:559;width:142;height:171" id="docshape37" coordorigin="16736,560" coordsize="142,171" path="m16875,560l16738,560,16736,562,16736,727,16738,730,16875,730,16877,727,16877,562,16875,560xe" filled="true" fillcolor="#000000" stroked="false">
                  <v:path arrowok="t"/>
                  <v:fill type="solid"/>
                </v:shape>
                <v:shape style="position:absolute;left:16735;top:559;width:142;height:598" id="docshape38" coordorigin="16736,560" coordsize="142,598" path="m16736,565l16736,725,16736,727,16738,730,16741,730,16872,730,16875,730,16877,727,16877,725,16877,565,16877,562,16875,560,16872,560,16741,560,16738,560,16736,562,16736,565xm16736,1157l16736,987,16877,987,16877,1157,16736,1157xe" filled="false" stroked="true" strokeweight=".99628pt" strokecolor="#000000">
                  <v:path arrowok="t"/>
                  <v:stroke dashstyle="solid"/>
                </v:shape>
                <v:shape style="position:absolute;left:17038;top:559;width:142;height:171" id="docshape39" coordorigin="17039,560" coordsize="142,171" path="m17178,560l17041,560,17039,562,17039,727,17041,730,17178,730,17181,727,17181,562,17178,560xe" filled="true" fillcolor="#000000" stroked="false">
                  <v:path arrowok="t"/>
                  <v:fill type="solid"/>
                </v:shape>
                <v:shape style="position:absolute;left:17038;top:559;width:142;height:598" id="docshape40" coordorigin="17039,560" coordsize="142,598" path="m17039,565l17039,725,17039,727,17041,730,17044,730,17176,730,17178,730,17181,727,17181,725,17181,565,17181,562,17178,560,17176,560,17044,560,17041,560,17039,562,17039,565xm17039,1157l17039,987,17181,987,17181,1157,17039,1157xe" filled="false" stroked="true" strokeweight=".99628pt" strokecolor="#000000">
                  <v:path arrowok="t"/>
                  <v:stroke dashstyle="solid"/>
                </v:shape>
                <v:shape style="position:absolute;left:15397;top:449;width:284;height:343" type="#_x0000_t202" id="docshape4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13</w:t>
                        </w:r>
                      </w:p>
                    </w:txbxContent>
                  </v:textbox>
                  <w10:wrap type="none"/>
                </v:shape>
                <v:shape style="position:absolute;left:15838;top:732;width:1343;height:229" type="#_x0000_t202" id="docshape4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89376">
                <wp:simplePos x="0" y="0"/>
                <wp:positionH relativeFrom="page">
                  <wp:posOffset>7919997</wp:posOffset>
                </wp:positionH>
                <wp:positionV relativeFrom="paragraph">
                  <wp:posOffset>923787</wp:posOffset>
                </wp:positionV>
                <wp:extent cx="1278255" cy="51943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1278255" cy="519430"/>
                          <a:chExt cx="1278255" cy="519430"/>
                        </a:xfrm>
                      </wpg:grpSpPr>
                      <wps:wsp>
                        <wps:cNvPr id="47" name="Graphic 47"/>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8" name="Graphic 48"/>
                        <wps:cNvSpPr/>
                        <wps:spPr>
                          <a:xfrm>
                            <a:off x="335297"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35297"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 name="Image 50"/>
                          <pic:cNvPicPr/>
                        </pic:nvPicPr>
                        <pic:blipFill>
                          <a:blip r:embed="rId8" cstate="print"/>
                          <a:stretch>
                            <a:fillRect/>
                          </a:stretch>
                        </pic:blipFill>
                        <pic:spPr>
                          <a:xfrm>
                            <a:off x="521566" y="63467"/>
                            <a:ext cx="102653" cy="120654"/>
                          </a:xfrm>
                          <a:prstGeom prst="rect">
                            <a:avLst/>
                          </a:prstGeom>
                        </pic:spPr>
                      </pic:pic>
                      <wps:wsp>
                        <wps:cNvPr id="51" name="Graphic 51"/>
                        <wps:cNvSpPr/>
                        <wps:spPr>
                          <a:xfrm>
                            <a:off x="527892"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 name="Image 52"/>
                          <pic:cNvPicPr/>
                        </pic:nvPicPr>
                        <pic:blipFill>
                          <a:blip r:embed="rId9" cstate="print"/>
                          <a:stretch>
                            <a:fillRect/>
                          </a:stretch>
                        </pic:blipFill>
                        <pic:spPr>
                          <a:xfrm>
                            <a:off x="714162" y="63467"/>
                            <a:ext cx="102653" cy="120654"/>
                          </a:xfrm>
                          <a:prstGeom prst="rect">
                            <a:avLst/>
                          </a:prstGeom>
                        </pic:spPr>
                      </pic:pic>
                      <wps:wsp>
                        <wps:cNvPr id="53" name="Graphic 53"/>
                        <wps:cNvSpPr/>
                        <wps:spPr>
                          <a:xfrm>
                            <a:off x="720488"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9" cstate="print"/>
                          <a:stretch>
                            <a:fillRect/>
                          </a:stretch>
                        </pic:blipFill>
                        <pic:spPr>
                          <a:xfrm>
                            <a:off x="906758" y="63467"/>
                            <a:ext cx="102653" cy="120654"/>
                          </a:xfrm>
                          <a:prstGeom prst="rect">
                            <a:avLst/>
                          </a:prstGeom>
                        </pic:spPr>
                      </pic:pic>
                      <wps:wsp>
                        <wps:cNvPr id="55" name="Graphic 55"/>
                        <wps:cNvSpPr/>
                        <wps:spPr>
                          <a:xfrm>
                            <a:off x="913084"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 name="Image 56"/>
                          <pic:cNvPicPr/>
                        </pic:nvPicPr>
                        <pic:blipFill>
                          <a:blip r:embed="rId8" cstate="print"/>
                          <a:stretch>
                            <a:fillRect/>
                          </a:stretch>
                        </pic:blipFill>
                        <pic:spPr>
                          <a:xfrm>
                            <a:off x="1099354" y="63467"/>
                            <a:ext cx="102653" cy="120654"/>
                          </a:xfrm>
                          <a:prstGeom prst="rect">
                            <a:avLst/>
                          </a:prstGeom>
                        </pic:spPr>
                      </pic:pic>
                      <wps:wsp>
                        <wps:cNvPr id="57" name="Graphic 57"/>
                        <wps:cNvSpPr/>
                        <wps:spPr>
                          <a:xfrm>
                            <a:off x="1105680"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8" name="Textbox 5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59" name="Textbox 59"/>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72.739151pt;width:100.65pt;height:40.9pt;mso-position-horizontal-relative:page;mso-position-vertical-relative:paragraph;z-index:-15727104;mso-wrap-distance-left:0;mso-wrap-distance-right:0" id="docshapegroup43" coordorigin="12472,1455" coordsize="2013,818">
                <v:rect style="position:absolute;left:12482;top:1465;width:1993;height:798" id="docshape44" filled="false" stroked="true" strokeweight=".99628pt" strokecolor="#000000">
                  <v:stroke dashstyle="solid"/>
                </v:rect>
                <v:shape style="position:absolute;left:13000;top:1564;width:142;height:171" id="docshape45" coordorigin="13000,1565" coordsize="142,171" path="m13140,1565l13003,1565,13000,1567,13000,1733,13003,1735,13140,1735,13142,1733,13142,1567,13140,1565xe" filled="true" fillcolor="#000000" stroked="false">
                  <v:path arrowok="t"/>
                  <v:fill type="solid"/>
                </v:shape>
                <v:shape style="position:absolute;left:13000;top:1564;width:142;height:598" id="docshape46" coordorigin="13000,1565" coordsize="142,598" path="m13000,1570l13000,1730,13000,1733,13003,1735,13005,1735,13137,1735,13140,1735,13142,1733,13142,1730,13142,1570,13142,1567,13140,1565,13137,1565,13005,1565,13003,1565,13000,1567,13000,1570xm13000,2162l13000,1992,13142,1992,13142,2162,13000,2162xe" filled="false" stroked="true" strokeweight=".99628pt" strokecolor="#000000">
                  <v:path arrowok="t"/>
                  <v:stroke dashstyle="solid"/>
                </v:shape>
                <v:shape style="position:absolute;left:13293;top:1554;width:162;height:190" type="#_x0000_t75" id="docshape47" stroked="false">
                  <v:imagedata r:id="rId8" o:title=""/>
                </v:shape>
                <v:rect style="position:absolute;left:13303;top:1992;width:142;height:171" id="docshape48" filled="false" stroked="true" strokeweight=".99628pt" strokecolor="#000000">
                  <v:stroke dashstyle="solid"/>
                </v:rect>
                <v:shape style="position:absolute;left:13597;top:1554;width:162;height:190" type="#_x0000_t75" id="docshape49" stroked="false">
                  <v:imagedata r:id="rId9" o:title=""/>
                </v:shape>
                <v:rect style="position:absolute;left:13607;top:1992;width:142;height:171" id="docshape50" filled="false" stroked="true" strokeweight=".99628pt" strokecolor="#000000">
                  <v:stroke dashstyle="solid"/>
                </v:rect>
                <v:shape style="position:absolute;left:13900;top:1554;width:162;height:190" type="#_x0000_t75" id="docshape51" stroked="false">
                  <v:imagedata r:id="rId9" o:title=""/>
                </v:shape>
                <v:rect style="position:absolute;left:13910;top:1992;width:142;height:171" id="docshape52" filled="false" stroked="true" strokeweight=".99628pt" strokecolor="#000000">
                  <v:stroke dashstyle="solid"/>
                </v:rect>
                <v:shape style="position:absolute;left:14203;top:1554;width:162;height:190" type="#_x0000_t75" id="docshape53" stroked="false">
                  <v:imagedata r:id="rId8" o:title=""/>
                </v:shape>
                <v:rect style="position:absolute;left:14213;top:1992;width:142;height:171" id="docshape54" filled="false" stroked="true" strokeweight=".99628pt" strokecolor="#000000">
                  <v:stroke dashstyle="solid"/>
                </v:rect>
                <v:shape style="position:absolute;left:12572;top:1454;width:152;height:343" type="#_x0000_t202" id="docshape5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12;top:1737;width:1343;height:229" type="#_x0000_t202" id="docshape56"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89888">
                <wp:simplePos x="0" y="0"/>
                <wp:positionH relativeFrom="page">
                  <wp:posOffset>9714051</wp:posOffset>
                </wp:positionH>
                <wp:positionV relativeFrom="paragraph">
                  <wp:posOffset>923787</wp:posOffset>
                </wp:positionV>
                <wp:extent cx="1278255" cy="51943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278255" cy="519430"/>
                          <a:chExt cx="1278255" cy="519430"/>
                        </a:xfrm>
                      </wpg:grpSpPr>
                      <wps:wsp>
                        <wps:cNvPr id="61" name="Graphic 61"/>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2" name="Graphic 62"/>
                        <wps:cNvSpPr/>
                        <wps:spPr>
                          <a:xfrm>
                            <a:off x="335297"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35297"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4" name="Graphic 64"/>
                        <wps:cNvSpPr/>
                        <wps:spPr>
                          <a:xfrm>
                            <a:off x="527892"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527892"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8" y="108001"/>
                                </a:lnTo>
                                <a:lnTo>
                                  <a:pt x="88584" y="108001"/>
                                </a:lnTo>
                                <a:lnTo>
                                  <a:pt x="90001" y="106585"/>
                                </a:lnTo>
                                <a:lnTo>
                                  <a:pt x="90001" y="104838"/>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8" cstate="print"/>
                          <a:stretch>
                            <a:fillRect/>
                          </a:stretch>
                        </pic:blipFill>
                        <pic:spPr>
                          <a:xfrm>
                            <a:off x="714162" y="63467"/>
                            <a:ext cx="102653" cy="120654"/>
                          </a:xfrm>
                          <a:prstGeom prst="rect">
                            <a:avLst/>
                          </a:prstGeom>
                        </pic:spPr>
                      </pic:pic>
                      <wps:wsp>
                        <wps:cNvPr id="67" name="Graphic 67"/>
                        <wps:cNvSpPr/>
                        <wps:spPr>
                          <a:xfrm>
                            <a:off x="720488"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8" name="Graphic 68"/>
                        <wps:cNvSpPr/>
                        <wps:spPr>
                          <a:xfrm>
                            <a:off x="913084"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913084"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70" name="Graphic 70"/>
                        <wps:cNvSpPr/>
                        <wps:spPr>
                          <a:xfrm>
                            <a:off x="1105680"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105680"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72" name="Textbox 72"/>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14</w:t>
                              </w:r>
                            </w:p>
                          </w:txbxContent>
                        </wps:txbx>
                        <wps:bodyPr wrap="square" lIns="0" tIns="0" rIns="0" bIns="0" rtlCol="0">
                          <a:noAutofit/>
                        </wps:bodyPr>
                      </wps:wsp>
                      <wps:wsp>
                        <wps:cNvPr id="73" name="Textbox 73"/>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72.739151pt;width:100.65pt;height:40.9pt;mso-position-horizontal-relative:page;mso-position-vertical-relative:paragraph;z-index:-15726592;mso-wrap-distance-left:0;mso-wrap-distance-right:0" id="docshapegroup57" coordorigin="15298,1455" coordsize="2013,818">
                <v:rect style="position:absolute;left:15307;top:1465;width:1993;height:798" id="docshape58" filled="false" stroked="true" strokeweight=".99628pt" strokecolor="#000000">
                  <v:stroke dashstyle="solid"/>
                </v:rect>
                <v:shape style="position:absolute;left:15825;top:1564;width:142;height:171" id="docshape59" coordorigin="15826,1565" coordsize="142,171" path="m15965,1565l15828,1565,15826,1567,15826,1733,15828,1735,15965,1735,15967,1733,15967,1567,15965,1565xe" filled="true" fillcolor="#000000" stroked="false">
                  <v:path arrowok="t"/>
                  <v:fill type="solid"/>
                </v:shape>
                <v:shape style="position:absolute;left:15825;top:1564;width:142;height:598" id="docshape60" coordorigin="15826,1565" coordsize="142,598" path="m15826,1570l15826,1730,15826,1733,15828,1735,15831,1735,15962,1735,15965,1735,15967,1733,15967,1730,15967,1570,15967,1567,15965,1565,15962,1565,15831,1565,15828,1565,15826,1567,15826,1570xm15826,2162l15826,1992,15967,1992,15967,2162,15826,2162xe" filled="false" stroked="true" strokeweight=".99628pt" strokecolor="#000000">
                  <v:path arrowok="t"/>
                  <v:stroke dashstyle="solid"/>
                </v:shape>
                <v:shape style="position:absolute;left:16129;top:1564;width:142;height:171" id="docshape61" coordorigin="16129,1565" coordsize="142,171" path="m16269,1565l16131,1565,16129,1567,16129,1733,16131,1735,16269,1735,16271,1733,16271,1567,16269,1565xe" filled="true" fillcolor="#000000" stroked="false">
                  <v:path arrowok="t"/>
                  <v:fill type="solid"/>
                </v:shape>
                <v:shape style="position:absolute;left:16129;top:1564;width:142;height:598" id="docshape62" coordorigin="16129,1565" coordsize="142,598" path="m16129,1570l16129,1730,16129,1733,16131,1735,16134,1735,16266,1735,16269,1735,16271,1733,16271,1730,16271,1570,16271,1567,16269,1565,16266,1565,16134,1565,16131,1565,16129,1567,16129,1570xm16129,2162l16129,1992,16271,1992,16271,2162,16129,2162xe" filled="false" stroked="true" strokeweight=".99628pt" strokecolor="#000000">
                  <v:path arrowok="t"/>
                  <v:stroke dashstyle="solid"/>
                </v:shape>
                <v:shape style="position:absolute;left:16422;top:1554;width:162;height:190" type="#_x0000_t75" id="docshape63" stroked="false">
                  <v:imagedata r:id="rId8" o:title=""/>
                </v:shape>
                <v:rect style="position:absolute;left:16432;top:1992;width:142;height:171" id="docshape64" filled="false" stroked="true" strokeweight=".99628pt" strokecolor="#000000">
                  <v:stroke dashstyle="solid"/>
                </v:rect>
                <v:shape style="position:absolute;left:16735;top:1564;width:142;height:171" id="docshape65" coordorigin="16736,1565" coordsize="142,171" path="m16875,1565l16738,1565,16736,1567,16736,1733,16738,1735,16875,1735,16877,1733,16877,1567,16875,1565xe" filled="true" fillcolor="#000000" stroked="false">
                  <v:path arrowok="t"/>
                  <v:fill type="solid"/>
                </v:shape>
                <v:shape style="position:absolute;left:16735;top:1564;width:142;height:598" id="docshape66" coordorigin="16736,1565" coordsize="142,598" path="m16736,1570l16736,1730,16736,1733,16738,1735,16741,1735,16872,1735,16875,1735,16877,1733,16877,1730,16877,1570,16877,1567,16875,1565,16872,1565,16741,1565,16738,1565,16736,1567,16736,1570xm16736,2162l16736,1992,16877,1992,16877,2162,16736,2162xe" filled="false" stroked="true" strokeweight=".99628pt" strokecolor="#000000">
                  <v:path arrowok="t"/>
                  <v:stroke dashstyle="solid"/>
                </v:shape>
                <v:shape style="position:absolute;left:17038;top:1564;width:142;height:171" id="docshape67" coordorigin="17039,1565" coordsize="142,171" path="m17178,1565l17041,1565,17039,1567,17039,1733,17041,1735,17178,1735,17181,1733,17181,1567,17178,1565xe" filled="true" fillcolor="#000000" stroked="false">
                  <v:path arrowok="t"/>
                  <v:fill type="solid"/>
                </v:shape>
                <v:shape style="position:absolute;left:17038;top:1564;width:142;height:598" id="docshape68" coordorigin="17039,1565" coordsize="142,598" path="m17039,1570l17039,1730,17039,1733,17041,1735,17044,1735,17176,1735,17178,1735,17181,1733,17181,1730,17181,1570,17181,1567,17178,1565,17176,1565,17044,1565,17041,1565,17039,1567,17039,1570xm17039,2162l17039,1992,17181,1992,17181,2162,17039,2162xe" filled="false" stroked="true" strokeweight=".99628pt" strokecolor="#000000">
                  <v:path arrowok="t"/>
                  <v:stroke dashstyle="solid"/>
                </v:shape>
                <v:shape style="position:absolute;left:15397;top:1454;width:284;height:343" type="#_x0000_t202" id="docshape6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14</w:t>
                        </w:r>
                      </w:p>
                    </w:txbxContent>
                  </v:textbox>
                  <w10:wrap type="none"/>
                </v:shape>
                <v:shape style="position:absolute;left:15838;top:1737;width:1343;height:229" type="#_x0000_t202" id="docshape7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0400">
                <wp:simplePos x="0" y="0"/>
                <wp:positionH relativeFrom="page">
                  <wp:posOffset>7919997</wp:posOffset>
                </wp:positionH>
                <wp:positionV relativeFrom="paragraph">
                  <wp:posOffset>1562012</wp:posOffset>
                </wp:positionV>
                <wp:extent cx="1278255" cy="51943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1278255" cy="519430"/>
                          <a:chExt cx="1278255" cy="519430"/>
                        </a:xfrm>
                      </wpg:grpSpPr>
                      <wps:wsp>
                        <wps:cNvPr id="75" name="Graphic 75"/>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9" cstate="print"/>
                          <a:stretch>
                            <a:fillRect/>
                          </a:stretch>
                        </pic:blipFill>
                        <pic:spPr>
                          <a:xfrm>
                            <a:off x="328970" y="63481"/>
                            <a:ext cx="102653" cy="120654"/>
                          </a:xfrm>
                          <a:prstGeom prst="rect">
                            <a:avLst/>
                          </a:prstGeom>
                        </pic:spPr>
                      </pic:pic>
                      <wps:wsp>
                        <wps:cNvPr id="77" name="Graphic 77"/>
                        <wps:cNvSpPr/>
                        <wps:spPr>
                          <a:xfrm>
                            <a:off x="335297"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78" name="Graphic 78"/>
                        <wps:cNvSpPr/>
                        <wps:spPr>
                          <a:xfrm>
                            <a:off x="527892"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27892"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7" cstate="print"/>
                          <a:stretch>
                            <a:fillRect/>
                          </a:stretch>
                        </pic:blipFill>
                        <pic:spPr>
                          <a:xfrm>
                            <a:off x="714162" y="63481"/>
                            <a:ext cx="102653" cy="120654"/>
                          </a:xfrm>
                          <a:prstGeom prst="rect">
                            <a:avLst/>
                          </a:prstGeom>
                        </pic:spPr>
                      </pic:pic>
                      <wps:wsp>
                        <wps:cNvPr id="81" name="Graphic 81"/>
                        <wps:cNvSpPr/>
                        <wps:spPr>
                          <a:xfrm>
                            <a:off x="720488" y="34138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82" name="Graphic 82"/>
                        <wps:cNvSpPr/>
                        <wps:spPr>
                          <a:xfrm>
                            <a:off x="913084"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913084"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84" name="Graphic 84"/>
                        <wps:cNvSpPr/>
                        <wps:spPr>
                          <a:xfrm>
                            <a:off x="1105680"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105680"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86" name="Textbox 8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87" name="Textbox 87"/>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22.993149pt;width:100.65pt;height:40.9pt;mso-position-horizontal-relative:page;mso-position-vertical-relative:paragraph;z-index:-15726080;mso-wrap-distance-left:0;mso-wrap-distance-right:0" id="docshapegroup71" coordorigin="12472,2460" coordsize="2013,818">
                <v:rect style="position:absolute;left:12482;top:2470;width:1993;height:798" id="docshape72" filled="false" stroked="true" strokeweight=".99628pt" strokecolor="#000000">
                  <v:stroke dashstyle="solid"/>
                </v:rect>
                <v:shape style="position:absolute;left:12990;top:2559;width:162;height:190" type="#_x0000_t75" id="docshape73" stroked="false">
                  <v:imagedata r:id="rId9" o:title=""/>
                </v:shape>
                <v:rect style="position:absolute;left:13000;top:2997;width:142;height:171" id="docshape74" filled="false" stroked="true" strokeweight=".99628pt" strokecolor="#000000">
                  <v:stroke dashstyle="solid"/>
                </v:rect>
                <v:shape style="position:absolute;left:13303;top:2569;width:142;height:171" id="docshape75" coordorigin="13304,2570" coordsize="142,171" path="m13443,2570l13306,2570,13304,2572,13304,2738,13306,2740,13443,2740,13445,2738,13445,2572,13443,2570xe" filled="true" fillcolor="#000000" stroked="false">
                  <v:path arrowok="t"/>
                  <v:fill type="solid"/>
                </v:shape>
                <v:shape style="position:absolute;left:13303;top:2569;width:142;height:598" id="docshape76" coordorigin="13304,2570" coordsize="142,598" path="m13304,2575l13304,2735,13304,2738,13306,2740,13309,2740,13441,2740,13443,2740,13445,2738,13445,2735,13445,2575,13445,2572,13443,2570,13441,2570,13309,2570,13306,2570,13304,2572,13304,2575xm13304,3168l13304,2997,13445,2997,13445,3168,13304,3168xe" filled="false" stroked="true" strokeweight=".99628pt" strokecolor="#000000">
                  <v:path arrowok="t"/>
                  <v:stroke dashstyle="solid"/>
                </v:shape>
                <v:shape style="position:absolute;left:13597;top:2559;width:162;height:190" type="#_x0000_t75" id="docshape77" stroked="false">
                  <v:imagedata r:id="rId7" o:title=""/>
                </v:shape>
                <v:rect style="position:absolute;left:13607;top:2997;width:142;height:171" id="docshape78" filled="false" stroked="true" strokeweight=".99628pt" strokecolor="#000000">
                  <v:stroke dashstyle="solid"/>
                </v:rect>
                <v:shape style="position:absolute;left:13910;top:2569;width:142;height:171" id="docshape79" coordorigin="13910,2570" coordsize="142,171" path="m14050,2570l13913,2570,13910,2572,13910,2738,13913,2740,14050,2740,14052,2738,14052,2572,14050,2570xe" filled="true" fillcolor="#000000" stroked="false">
                  <v:path arrowok="t"/>
                  <v:fill type="solid"/>
                </v:shape>
                <v:shape style="position:absolute;left:13910;top:2569;width:142;height:598" id="docshape80" coordorigin="13910,2570" coordsize="142,598" path="m13910,2575l13910,2735,13910,2738,13913,2740,13915,2740,14047,2740,14050,2740,14052,2738,14052,2735,14052,2575,14052,2572,14050,2570,14047,2570,13915,2570,13913,2570,13910,2572,13910,2575xm13910,3168l13910,2997,14052,2997,14052,3168,13910,3168xe" filled="false" stroked="true" strokeweight=".99628pt" strokecolor="#000000">
                  <v:path arrowok="t"/>
                  <v:stroke dashstyle="solid"/>
                </v:shape>
                <v:shape style="position:absolute;left:14213;top:2569;width:142;height:171" id="docshape81" coordorigin="14214,2570" coordsize="142,171" path="m14353,2570l14216,2570,14214,2572,14214,2738,14216,2740,14353,2740,14355,2738,14355,2572,14353,2570xe" filled="true" fillcolor="#000000" stroked="false">
                  <v:path arrowok="t"/>
                  <v:fill type="solid"/>
                </v:shape>
                <v:shape style="position:absolute;left:14213;top:2569;width:142;height:598" id="docshape82" coordorigin="14214,2570" coordsize="142,598" path="m14214,2575l14214,2735,14214,2738,14216,2740,14219,2740,14350,2740,14353,2740,14355,2738,14355,2735,14355,2575,14355,2572,14353,2570,14350,2570,14219,2570,14216,2570,14214,2572,14214,2575xm14214,3168l14214,2997,14355,2997,14355,3168,14214,3168xe" filled="false" stroked="true" strokeweight=".99628pt" strokecolor="#000000">
                  <v:path arrowok="t"/>
                  <v:stroke dashstyle="solid"/>
                </v:shape>
                <v:shape style="position:absolute;left:12572;top:2459;width:152;height:343" type="#_x0000_t202" id="docshape8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12;top:2742;width:1343;height:229" type="#_x0000_t202" id="docshape8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0912">
                <wp:simplePos x="0" y="0"/>
                <wp:positionH relativeFrom="page">
                  <wp:posOffset>9714051</wp:posOffset>
                </wp:positionH>
                <wp:positionV relativeFrom="paragraph">
                  <wp:posOffset>1562012</wp:posOffset>
                </wp:positionV>
                <wp:extent cx="1278255" cy="51943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1278255" cy="519430"/>
                          <a:chExt cx="1278255" cy="519430"/>
                        </a:xfrm>
                      </wpg:grpSpPr>
                      <wps:wsp>
                        <wps:cNvPr id="89" name="Graphic 89"/>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8" cstate="print"/>
                          <a:stretch>
                            <a:fillRect/>
                          </a:stretch>
                        </pic:blipFill>
                        <pic:spPr>
                          <a:xfrm>
                            <a:off x="328970" y="63481"/>
                            <a:ext cx="102653" cy="120654"/>
                          </a:xfrm>
                          <a:prstGeom prst="rect">
                            <a:avLst/>
                          </a:prstGeom>
                        </pic:spPr>
                      </pic:pic>
                      <wps:wsp>
                        <wps:cNvPr id="91" name="Graphic 91"/>
                        <wps:cNvSpPr/>
                        <wps:spPr>
                          <a:xfrm>
                            <a:off x="335297" y="34138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7" cstate="print"/>
                          <a:stretch>
                            <a:fillRect/>
                          </a:stretch>
                        </pic:blipFill>
                        <pic:spPr>
                          <a:xfrm>
                            <a:off x="521566" y="63481"/>
                            <a:ext cx="102653" cy="120654"/>
                          </a:xfrm>
                          <a:prstGeom prst="rect">
                            <a:avLst/>
                          </a:prstGeom>
                        </pic:spPr>
                      </pic:pic>
                      <wps:wsp>
                        <wps:cNvPr id="93" name="Graphic 93"/>
                        <wps:cNvSpPr/>
                        <wps:spPr>
                          <a:xfrm>
                            <a:off x="527892" y="34138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4" name="Image 94"/>
                          <pic:cNvPicPr/>
                        </pic:nvPicPr>
                        <pic:blipFill>
                          <a:blip r:embed="rId8" cstate="print"/>
                          <a:stretch>
                            <a:fillRect/>
                          </a:stretch>
                        </pic:blipFill>
                        <pic:spPr>
                          <a:xfrm>
                            <a:off x="714162" y="63481"/>
                            <a:ext cx="102653" cy="120654"/>
                          </a:xfrm>
                          <a:prstGeom prst="rect">
                            <a:avLst/>
                          </a:prstGeom>
                        </pic:spPr>
                      </pic:pic>
                      <wps:wsp>
                        <wps:cNvPr id="95" name="Graphic 95"/>
                        <wps:cNvSpPr/>
                        <wps:spPr>
                          <a:xfrm>
                            <a:off x="720488"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96" name="Graphic 96"/>
                        <wps:cNvSpPr/>
                        <wps:spPr>
                          <a:xfrm>
                            <a:off x="913084"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913084"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98" name="Graphic 98"/>
                        <wps:cNvSpPr/>
                        <wps:spPr>
                          <a:xfrm>
                            <a:off x="1105680"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105680"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00" name="Textbox 100"/>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15</w:t>
                              </w:r>
                            </w:p>
                          </w:txbxContent>
                        </wps:txbx>
                        <wps:bodyPr wrap="square" lIns="0" tIns="0" rIns="0" bIns="0" rtlCol="0">
                          <a:noAutofit/>
                        </wps:bodyPr>
                      </wps:wsp>
                      <wps:wsp>
                        <wps:cNvPr id="101" name="Textbox 101"/>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122.993149pt;width:100.65pt;height:40.9pt;mso-position-horizontal-relative:page;mso-position-vertical-relative:paragraph;z-index:-15725568;mso-wrap-distance-left:0;mso-wrap-distance-right:0" id="docshapegroup85" coordorigin="15298,2460" coordsize="2013,818">
                <v:rect style="position:absolute;left:15307;top:2470;width:1993;height:798" id="docshape86" filled="false" stroked="true" strokeweight=".99628pt" strokecolor="#000000">
                  <v:stroke dashstyle="solid"/>
                </v:rect>
                <v:shape style="position:absolute;left:15815;top:2559;width:162;height:190" type="#_x0000_t75" id="docshape87" stroked="false">
                  <v:imagedata r:id="rId8" o:title=""/>
                </v:shape>
                <v:rect style="position:absolute;left:15825;top:2997;width:142;height:171" id="docshape88" filled="false" stroked="true" strokeweight=".99628pt" strokecolor="#000000">
                  <v:stroke dashstyle="solid"/>
                </v:rect>
                <v:shape style="position:absolute;left:16119;top:2559;width:162;height:190" type="#_x0000_t75" id="docshape89" stroked="false">
                  <v:imagedata r:id="rId7" o:title=""/>
                </v:shape>
                <v:rect style="position:absolute;left:16129;top:2997;width:142;height:171" id="docshape90" filled="false" stroked="true" strokeweight=".99628pt" strokecolor="#000000">
                  <v:stroke dashstyle="solid"/>
                </v:rect>
                <v:shape style="position:absolute;left:16422;top:2559;width:162;height:190" type="#_x0000_t75" id="docshape91" stroked="false">
                  <v:imagedata r:id="rId8" o:title=""/>
                </v:shape>
                <v:rect style="position:absolute;left:16432;top:2997;width:142;height:171" id="docshape92" filled="false" stroked="true" strokeweight=".99628pt" strokecolor="#000000">
                  <v:stroke dashstyle="solid"/>
                </v:rect>
                <v:shape style="position:absolute;left:16735;top:2569;width:142;height:171" id="docshape93" coordorigin="16736,2570" coordsize="142,171" path="m16875,2570l16738,2570,16736,2572,16736,2738,16738,2740,16875,2740,16877,2738,16877,2572,16875,2570xe" filled="true" fillcolor="#000000" stroked="false">
                  <v:path arrowok="t"/>
                  <v:fill type="solid"/>
                </v:shape>
                <v:shape style="position:absolute;left:16735;top:2569;width:142;height:598" id="docshape94" coordorigin="16736,2570" coordsize="142,598" path="m16736,2575l16736,2735,16736,2738,16738,2740,16741,2740,16872,2740,16875,2740,16877,2738,16877,2735,16877,2575,16877,2572,16875,2570,16872,2570,16741,2570,16738,2570,16736,2572,16736,2575xm16736,3168l16736,2997,16877,2997,16877,3168,16736,3168xe" filled="false" stroked="true" strokeweight=".99628pt" strokecolor="#000000">
                  <v:path arrowok="t"/>
                  <v:stroke dashstyle="solid"/>
                </v:shape>
                <v:shape style="position:absolute;left:17038;top:2569;width:142;height:171" id="docshape95" coordorigin="17039,2570" coordsize="142,171" path="m17178,2570l17041,2570,17039,2572,17039,2738,17041,2740,17178,2740,17181,2738,17181,2572,17178,2570xe" filled="true" fillcolor="#000000" stroked="false">
                  <v:path arrowok="t"/>
                  <v:fill type="solid"/>
                </v:shape>
                <v:shape style="position:absolute;left:17038;top:2569;width:142;height:598" id="docshape96" coordorigin="17039,2570" coordsize="142,598" path="m17039,2575l17039,2735,17039,2738,17041,2740,17044,2740,17176,2740,17178,2740,17181,2738,17181,2735,17181,2575,17181,2572,17178,2570,17176,2570,17044,2570,17041,2570,17039,2572,17039,2575xm17039,3168l17039,2997,17181,2997,17181,3168,17039,3168xe" filled="false" stroked="true" strokeweight=".99628pt" strokecolor="#000000">
                  <v:path arrowok="t"/>
                  <v:stroke dashstyle="solid"/>
                </v:shape>
                <v:shape style="position:absolute;left:15397;top:2459;width:284;height:343" type="#_x0000_t202" id="docshape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15</w:t>
                        </w:r>
                      </w:p>
                    </w:txbxContent>
                  </v:textbox>
                  <w10:wrap type="none"/>
                </v:shape>
                <v:shape style="position:absolute;left:15838;top:2742;width:1343;height:229" type="#_x0000_t202" id="docshape9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7919997</wp:posOffset>
                </wp:positionH>
                <wp:positionV relativeFrom="paragraph">
                  <wp:posOffset>2196898</wp:posOffset>
                </wp:positionV>
                <wp:extent cx="1278255" cy="52260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1278255" cy="522605"/>
                          <a:chExt cx="1278255" cy="522605"/>
                        </a:xfrm>
                      </wpg:grpSpPr>
                      <wps:wsp>
                        <wps:cNvPr id="103" name="Graphic 103"/>
                        <wps:cNvSpPr/>
                        <wps:spPr>
                          <a:xfrm>
                            <a:off x="6326" y="989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04" name="Graphic 104"/>
                        <wps:cNvSpPr/>
                        <wps:spPr>
                          <a:xfrm>
                            <a:off x="335297" y="7316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35297" y="7316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6" name="Image 106"/>
                          <pic:cNvPicPr/>
                        </pic:nvPicPr>
                        <pic:blipFill>
                          <a:blip r:embed="rId8" cstate="print"/>
                          <a:stretch>
                            <a:fillRect/>
                          </a:stretch>
                        </pic:blipFill>
                        <pic:spPr>
                          <a:xfrm>
                            <a:off x="521566" y="66835"/>
                            <a:ext cx="102653" cy="120654"/>
                          </a:xfrm>
                          <a:prstGeom prst="rect">
                            <a:avLst/>
                          </a:prstGeom>
                        </pic:spPr>
                      </pic:pic>
                      <wps:wsp>
                        <wps:cNvPr id="107" name="Graphic 107"/>
                        <wps:cNvSpPr/>
                        <wps:spPr>
                          <a:xfrm>
                            <a:off x="527892" y="34474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9" cstate="print"/>
                          <a:stretch>
                            <a:fillRect/>
                          </a:stretch>
                        </pic:blipFill>
                        <pic:spPr>
                          <a:xfrm>
                            <a:off x="714162" y="66835"/>
                            <a:ext cx="102653" cy="120654"/>
                          </a:xfrm>
                          <a:prstGeom prst="rect">
                            <a:avLst/>
                          </a:prstGeom>
                        </pic:spPr>
                      </pic:pic>
                      <wps:wsp>
                        <wps:cNvPr id="109" name="Graphic 109"/>
                        <wps:cNvSpPr/>
                        <wps:spPr>
                          <a:xfrm>
                            <a:off x="720488" y="34474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10" name="Graphic 110"/>
                        <wps:cNvSpPr/>
                        <wps:spPr>
                          <a:xfrm>
                            <a:off x="913084" y="7316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913084" y="7316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12" name="Graphic 112"/>
                        <wps:cNvSpPr/>
                        <wps:spPr>
                          <a:xfrm>
                            <a:off x="1105680" y="7316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105680" y="7316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14" name="Textbox 11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115" name="Textbox 115"/>
                        <wps:cNvSpPr txBox="1"/>
                        <wps:spPr>
                          <a:xfrm>
                            <a:off x="343193" y="183122"/>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72.984146pt;width:100.65pt;height:41.15pt;mso-position-horizontal-relative:page;mso-position-vertical-relative:paragraph;z-index:-15725056;mso-wrap-distance-left:0;mso-wrap-distance-right:0" id="docshapegroup99" coordorigin="12472,3460" coordsize="2013,823">
                <v:rect style="position:absolute;left:12482;top:3475;width:1993;height:798" id="docshape100" filled="false" stroked="true" strokeweight=".99628pt" strokecolor="#000000">
                  <v:stroke dashstyle="solid"/>
                </v:rect>
                <v:shape style="position:absolute;left:13000;top:3574;width:142;height:171" id="docshape101" coordorigin="13000,3575" coordsize="142,171" path="m13140,3575l13003,3575,13000,3577,13000,3743,13003,3745,13140,3745,13142,3743,13142,3577,13140,3575xe" filled="true" fillcolor="#000000" stroked="false">
                  <v:path arrowok="t"/>
                  <v:fill type="solid"/>
                </v:shape>
                <v:shape style="position:absolute;left:13000;top:3574;width:142;height:598" id="docshape102" coordorigin="13000,3575" coordsize="142,598" path="m13000,3580l13000,3740,13000,3743,13003,3745,13005,3745,13137,3745,13140,3745,13142,3743,13142,3740,13142,3580,13142,3577,13140,3575,13137,3575,13005,3575,13003,3575,13000,3577,13000,3580xm13000,4173l13000,4003,13142,4003,13142,4173,13000,4173xe" filled="false" stroked="true" strokeweight=".99628pt" strokecolor="#000000">
                  <v:path arrowok="t"/>
                  <v:stroke dashstyle="solid"/>
                </v:shape>
                <v:shape style="position:absolute;left:13293;top:3564;width:162;height:190" type="#_x0000_t75" id="docshape103" stroked="false">
                  <v:imagedata r:id="rId8" o:title=""/>
                </v:shape>
                <v:rect style="position:absolute;left:13303;top:4002;width:142;height:171" id="docshape104" filled="false" stroked="true" strokeweight=".99628pt" strokecolor="#000000">
                  <v:stroke dashstyle="solid"/>
                </v:rect>
                <v:shape style="position:absolute;left:13597;top:3564;width:162;height:190" type="#_x0000_t75" id="docshape105" stroked="false">
                  <v:imagedata r:id="rId9" o:title=""/>
                </v:shape>
                <v:rect style="position:absolute;left:13607;top:4002;width:142;height:171" id="docshape106" filled="false" stroked="true" strokeweight=".99628pt" strokecolor="#000000">
                  <v:stroke dashstyle="solid"/>
                </v:rect>
                <v:shape style="position:absolute;left:13910;top:3574;width:142;height:171" id="docshape107" coordorigin="13910,3575" coordsize="142,171" path="m14050,3575l13913,3575,13910,3577,13910,3743,13913,3745,14050,3745,14052,3743,14052,3577,14050,3575xe" filled="true" fillcolor="#000000" stroked="false">
                  <v:path arrowok="t"/>
                  <v:fill type="solid"/>
                </v:shape>
                <v:shape style="position:absolute;left:13910;top:3574;width:142;height:598" id="docshape108" coordorigin="13910,3575" coordsize="142,598" path="m13910,3580l13910,3740,13910,3743,13913,3745,13915,3745,14047,3745,14050,3745,14052,3743,14052,3740,14052,3580,14052,3577,14050,3575,14047,3575,13915,3575,13913,3575,13910,3577,13910,3580xm13910,4173l13910,4003,14052,4003,14052,4173,13910,4173xe" filled="false" stroked="true" strokeweight=".99628pt" strokecolor="#000000">
                  <v:path arrowok="t"/>
                  <v:stroke dashstyle="solid"/>
                </v:shape>
                <v:shape style="position:absolute;left:14213;top:3574;width:142;height:171" id="docshape109" coordorigin="14214,3575" coordsize="142,171" path="m14353,3575l14216,3575,14214,3577,14214,3743,14216,3745,14353,3745,14355,3743,14355,3577,14353,3575xe" filled="true" fillcolor="#000000" stroked="false">
                  <v:path arrowok="t"/>
                  <v:fill type="solid"/>
                </v:shape>
                <v:shape style="position:absolute;left:14213;top:3574;width:142;height:598" id="docshape110" coordorigin="14214,3575" coordsize="142,598" path="m14214,3580l14214,3740,14214,3743,14216,3745,14219,3745,14350,3745,14353,3745,14355,3743,14355,3740,14355,3580,14355,3577,14353,3575,14350,3575,14219,3575,14216,3575,14214,3577,14214,3580xm14214,4173l14214,4003,14355,4003,14355,4173,14214,4173xe" filled="false" stroked="true" strokeweight=".99628pt" strokecolor="#000000">
                  <v:path arrowok="t"/>
                  <v:stroke dashstyle="solid"/>
                </v:shape>
                <v:shape style="position:absolute;left:12572;top:3459;width:152;height:343" type="#_x0000_t202" id="docshape11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12;top:3748;width:1343;height:229" type="#_x0000_t202" id="docshape11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9714051</wp:posOffset>
                </wp:positionH>
                <wp:positionV relativeFrom="paragraph">
                  <wp:posOffset>2200238</wp:posOffset>
                </wp:positionV>
                <wp:extent cx="1278255" cy="51943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1278255" cy="519430"/>
                          <a:chExt cx="1278255" cy="519430"/>
                        </a:xfrm>
                      </wpg:grpSpPr>
                      <wps:wsp>
                        <wps:cNvPr id="117" name="Graphic 117"/>
                        <wps:cNvSpPr/>
                        <wps:spPr>
                          <a:xfrm>
                            <a:off x="6326" y="655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8" name="Image 118"/>
                          <pic:cNvPicPr/>
                        </pic:nvPicPr>
                        <pic:blipFill>
                          <a:blip r:embed="rId8" cstate="print"/>
                          <a:stretch>
                            <a:fillRect/>
                          </a:stretch>
                        </pic:blipFill>
                        <pic:spPr>
                          <a:xfrm>
                            <a:off x="328970" y="63495"/>
                            <a:ext cx="102653" cy="120654"/>
                          </a:xfrm>
                          <a:prstGeom prst="rect">
                            <a:avLst/>
                          </a:prstGeom>
                        </pic:spPr>
                      </pic:pic>
                      <wps:wsp>
                        <wps:cNvPr id="119" name="Graphic 119"/>
                        <wps:cNvSpPr/>
                        <wps:spPr>
                          <a:xfrm>
                            <a:off x="335297" y="34140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0" name="Image 120"/>
                          <pic:cNvPicPr/>
                        </pic:nvPicPr>
                        <pic:blipFill>
                          <a:blip r:embed="rId9" cstate="print"/>
                          <a:stretch>
                            <a:fillRect/>
                          </a:stretch>
                        </pic:blipFill>
                        <pic:spPr>
                          <a:xfrm>
                            <a:off x="521566" y="63495"/>
                            <a:ext cx="102653" cy="120654"/>
                          </a:xfrm>
                          <a:prstGeom prst="rect">
                            <a:avLst/>
                          </a:prstGeom>
                        </pic:spPr>
                      </pic:pic>
                      <wps:wsp>
                        <wps:cNvPr id="121" name="Graphic 121"/>
                        <wps:cNvSpPr/>
                        <wps:spPr>
                          <a:xfrm>
                            <a:off x="527892" y="34140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22" name="Graphic 122"/>
                        <wps:cNvSpPr/>
                        <wps:spPr>
                          <a:xfrm>
                            <a:off x="720488"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720488"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4" name="Image 124"/>
                          <pic:cNvPicPr/>
                        </pic:nvPicPr>
                        <pic:blipFill>
                          <a:blip r:embed="rId9" cstate="print"/>
                          <a:stretch>
                            <a:fillRect/>
                          </a:stretch>
                        </pic:blipFill>
                        <pic:spPr>
                          <a:xfrm>
                            <a:off x="906758" y="63495"/>
                            <a:ext cx="102653" cy="120654"/>
                          </a:xfrm>
                          <a:prstGeom prst="rect">
                            <a:avLst/>
                          </a:prstGeom>
                        </pic:spPr>
                      </pic:pic>
                      <wps:wsp>
                        <wps:cNvPr id="125" name="Graphic 125"/>
                        <wps:cNvSpPr/>
                        <wps:spPr>
                          <a:xfrm>
                            <a:off x="913084"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26" name="Graphic 126"/>
                        <wps:cNvSpPr/>
                        <wps:spPr>
                          <a:xfrm>
                            <a:off x="1105680"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1105680"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28" name="Textbox 128"/>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16</w:t>
                              </w:r>
                            </w:p>
                          </w:txbxContent>
                        </wps:txbx>
                        <wps:bodyPr wrap="square" lIns="0" tIns="0" rIns="0" bIns="0" rtlCol="0">
                          <a:noAutofit/>
                        </wps:bodyPr>
                      </wps:wsp>
                      <wps:wsp>
                        <wps:cNvPr id="129" name="Textbox 129"/>
                        <wps:cNvSpPr txBox="1"/>
                        <wps:spPr>
                          <a:xfrm>
                            <a:off x="343180"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173.247147pt;width:100.65pt;height:40.9pt;mso-position-horizontal-relative:page;mso-position-vertical-relative:paragraph;z-index:-15724544;mso-wrap-distance-left:0;mso-wrap-distance-right:0" id="docshapegroup113" coordorigin="15298,3465" coordsize="2013,818">
                <v:rect style="position:absolute;left:15307;top:3475;width:1993;height:798" id="docshape114" filled="false" stroked="true" strokeweight=".99628pt" strokecolor="#000000">
                  <v:stroke dashstyle="solid"/>
                </v:rect>
                <v:shape style="position:absolute;left:15815;top:3564;width:162;height:190" type="#_x0000_t75" id="docshape115" stroked="false">
                  <v:imagedata r:id="rId8" o:title=""/>
                </v:shape>
                <v:rect style="position:absolute;left:15825;top:4002;width:142;height:171" id="docshape116" filled="false" stroked="true" strokeweight=".99628pt" strokecolor="#000000">
                  <v:stroke dashstyle="solid"/>
                </v:rect>
                <v:shape style="position:absolute;left:16119;top:3564;width:162;height:190" type="#_x0000_t75" id="docshape117" stroked="false">
                  <v:imagedata r:id="rId9" o:title=""/>
                </v:shape>
                <v:rect style="position:absolute;left:16129;top:4002;width:142;height:171" id="docshape118" filled="false" stroked="true" strokeweight=".99628pt" strokecolor="#000000">
                  <v:stroke dashstyle="solid"/>
                </v:rect>
                <v:shape style="position:absolute;left:16432;top:3574;width:142;height:171" id="docshape119" coordorigin="16432,3575" coordsize="142,171" path="m16572,3575l16435,3575,16432,3577,16432,3743,16435,3745,16572,3745,16574,3743,16574,3577,16572,3575xe" filled="true" fillcolor="#000000" stroked="false">
                  <v:path arrowok="t"/>
                  <v:fill type="solid"/>
                </v:shape>
                <v:shape style="position:absolute;left:16432;top:3574;width:142;height:598" id="docshape120" coordorigin="16432,3575" coordsize="142,598" path="m16432,3580l16432,3740,16432,3743,16435,3745,16437,3745,16569,3745,16572,3745,16574,3743,16574,3740,16574,3580,16574,3577,16572,3575,16569,3575,16437,3575,16435,3575,16432,3577,16432,3580xm16432,4173l16432,4003,16574,4003,16574,4173,16432,4173xe" filled="false" stroked="true" strokeweight=".99628pt" strokecolor="#000000">
                  <v:path arrowok="t"/>
                  <v:stroke dashstyle="solid"/>
                </v:shape>
                <v:shape style="position:absolute;left:16725;top:3564;width:162;height:190" type="#_x0000_t75" id="docshape121" stroked="false">
                  <v:imagedata r:id="rId9" o:title=""/>
                </v:shape>
                <v:rect style="position:absolute;left:16735;top:4002;width:142;height:171" id="docshape122" filled="false" stroked="true" strokeweight=".99628pt" strokecolor="#000000">
                  <v:stroke dashstyle="solid"/>
                </v:rect>
                <v:shape style="position:absolute;left:17038;top:3574;width:142;height:171" id="docshape123" coordorigin="17039,3575" coordsize="142,171" path="m17178,3575l17041,3575,17039,3577,17039,3743,17041,3745,17178,3745,17181,3743,17181,3577,17178,3575xe" filled="true" fillcolor="#000000" stroked="false">
                  <v:path arrowok="t"/>
                  <v:fill type="solid"/>
                </v:shape>
                <v:shape style="position:absolute;left:17038;top:3574;width:142;height:598" id="docshape124" coordorigin="17039,3575" coordsize="142,598" path="m17039,3580l17039,3740,17039,3743,17041,3745,17044,3745,17176,3745,17178,3745,17181,3743,17181,3740,17181,3580,17181,3577,17178,3575,17176,3575,17044,3575,17041,3575,17039,3577,17039,3580xm17039,4173l17039,4003,17181,4003,17181,4173,17039,4173xe" filled="false" stroked="true" strokeweight=".99628pt" strokecolor="#000000">
                  <v:path arrowok="t"/>
                  <v:stroke dashstyle="solid"/>
                </v:shape>
                <v:shape style="position:absolute;left:15397;top:3464;width:284;height:343" type="#_x0000_t202" id="docshape1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16</w:t>
                        </w:r>
                      </w:p>
                    </w:txbxContent>
                  </v:textbox>
                  <w10:wrap type="none"/>
                </v:shape>
                <v:shape style="position:absolute;left:15838;top:3748;width:1343;height:229" type="#_x0000_t202" id="docshape126"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7919997</wp:posOffset>
                </wp:positionH>
                <wp:positionV relativeFrom="paragraph">
                  <wp:posOffset>2835137</wp:posOffset>
                </wp:positionV>
                <wp:extent cx="1278255" cy="52260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1278255" cy="522605"/>
                          <a:chExt cx="1278255" cy="522605"/>
                        </a:xfrm>
                      </wpg:grpSpPr>
                      <wps:wsp>
                        <wps:cNvPr id="131" name="Graphic 131"/>
                        <wps:cNvSpPr/>
                        <wps:spPr>
                          <a:xfrm>
                            <a:off x="6326" y="989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32" name="Graphic 132"/>
                        <wps:cNvSpPr/>
                        <wps:spPr>
                          <a:xfrm>
                            <a:off x="335297" y="731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335297" y="7316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4" name="Image 134"/>
                          <pic:cNvPicPr/>
                        </pic:nvPicPr>
                        <pic:blipFill>
                          <a:blip r:embed="rId8" cstate="print"/>
                          <a:stretch>
                            <a:fillRect/>
                          </a:stretch>
                        </pic:blipFill>
                        <pic:spPr>
                          <a:xfrm>
                            <a:off x="521566" y="66836"/>
                            <a:ext cx="102653" cy="120654"/>
                          </a:xfrm>
                          <a:prstGeom prst="rect">
                            <a:avLst/>
                          </a:prstGeom>
                        </pic:spPr>
                      </pic:pic>
                      <wps:wsp>
                        <wps:cNvPr id="135" name="Graphic 135"/>
                        <wps:cNvSpPr/>
                        <wps:spPr>
                          <a:xfrm>
                            <a:off x="527892" y="34474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6" name="Image 136"/>
                          <pic:cNvPicPr/>
                        </pic:nvPicPr>
                        <pic:blipFill>
                          <a:blip r:embed="rId9" cstate="print"/>
                          <a:stretch>
                            <a:fillRect/>
                          </a:stretch>
                        </pic:blipFill>
                        <pic:spPr>
                          <a:xfrm>
                            <a:off x="714162" y="66836"/>
                            <a:ext cx="102653" cy="120654"/>
                          </a:xfrm>
                          <a:prstGeom prst="rect">
                            <a:avLst/>
                          </a:prstGeom>
                        </pic:spPr>
                      </pic:pic>
                      <wps:wsp>
                        <wps:cNvPr id="137" name="Graphic 137"/>
                        <wps:cNvSpPr/>
                        <wps:spPr>
                          <a:xfrm>
                            <a:off x="720488" y="34474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38" name="Graphic 138"/>
                        <wps:cNvSpPr/>
                        <wps:spPr>
                          <a:xfrm>
                            <a:off x="913084" y="731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913084" y="7316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0" name="Image 140"/>
                          <pic:cNvPicPr/>
                        </pic:nvPicPr>
                        <pic:blipFill>
                          <a:blip r:embed="rId8" cstate="print"/>
                          <a:stretch>
                            <a:fillRect/>
                          </a:stretch>
                        </pic:blipFill>
                        <pic:spPr>
                          <a:xfrm>
                            <a:off x="1099354" y="66836"/>
                            <a:ext cx="102653" cy="120654"/>
                          </a:xfrm>
                          <a:prstGeom prst="rect">
                            <a:avLst/>
                          </a:prstGeom>
                        </pic:spPr>
                      </pic:pic>
                      <wps:wsp>
                        <wps:cNvPr id="141" name="Graphic 141"/>
                        <wps:cNvSpPr/>
                        <wps:spPr>
                          <a:xfrm>
                            <a:off x="1105680" y="34474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42" name="Textbox 14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143" name="Textbox 143"/>
                        <wps:cNvSpPr txBox="1"/>
                        <wps:spPr>
                          <a:xfrm>
                            <a:off x="343193"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23.239151pt;width:100.65pt;height:41.15pt;mso-position-horizontal-relative:page;mso-position-vertical-relative:paragraph;z-index:-15724032;mso-wrap-distance-left:0;mso-wrap-distance-right:0" id="docshapegroup127" coordorigin="12472,4465" coordsize="2013,823">
                <v:rect style="position:absolute;left:12482;top:4480;width:1993;height:798" id="docshape128" filled="false" stroked="true" strokeweight=".99628pt" strokecolor="#000000">
                  <v:stroke dashstyle="solid"/>
                </v:rect>
                <v:shape style="position:absolute;left:13000;top:4580;width:142;height:171" id="docshape129" coordorigin="13000,4580" coordsize="142,171" path="m13140,4580l13003,4580,13000,4582,13000,4748,13003,4750,13140,4750,13142,4748,13142,4582,13140,4580xe" filled="true" fillcolor="#000000" stroked="false">
                  <v:path arrowok="t"/>
                  <v:fill type="solid"/>
                </v:shape>
                <v:shape style="position:absolute;left:13000;top:4580;width:142;height:598" id="docshape130" coordorigin="13000,4580" coordsize="142,598" path="m13000,4585l13000,4745,13000,4748,13003,4750,13005,4750,13137,4750,13140,4750,13142,4748,13142,4745,13142,4585,13142,4582,13140,4580,13137,4580,13005,4580,13003,4580,13000,4582,13000,4585xm13000,5178l13000,5008,13142,5008,13142,5178,13000,5178xe" filled="false" stroked="true" strokeweight=".99628pt" strokecolor="#000000">
                  <v:path arrowok="t"/>
                  <v:stroke dashstyle="solid"/>
                </v:shape>
                <v:shape style="position:absolute;left:13293;top:4570;width:162;height:190" type="#_x0000_t75" id="docshape131" stroked="false">
                  <v:imagedata r:id="rId8" o:title=""/>
                </v:shape>
                <v:rect style="position:absolute;left:13303;top:5007;width:142;height:171" id="docshape132" filled="false" stroked="true" strokeweight=".99628pt" strokecolor="#000000">
                  <v:stroke dashstyle="solid"/>
                </v:rect>
                <v:shape style="position:absolute;left:13597;top:4570;width:162;height:190" type="#_x0000_t75" id="docshape133" stroked="false">
                  <v:imagedata r:id="rId9" o:title=""/>
                </v:shape>
                <v:rect style="position:absolute;left:13607;top:5007;width:142;height:171" id="docshape134" filled="false" stroked="true" strokeweight=".99628pt" strokecolor="#000000">
                  <v:stroke dashstyle="solid"/>
                </v:rect>
                <v:shape style="position:absolute;left:13910;top:4580;width:142;height:171" id="docshape135" coordorigin="13910,4580" coordsize="142,171" path="m14050,4580l13913,4580,13910,4582,13910,4748,13913,4750,14050,4750,14052,4748,14052,4582,14050,4580xe" filled="true" fillcolor="#000000" stroked="false">
                  <v:path arrowok="t"/>
                  <v:fill type="solid"/>
                </v:shape>
                <v:shape style="position:absolute;left:13910;top:4580;width:142;height:598" id="docshape136" coordorigin="13910,4580" coordsize="142,598" path="m13910,4585l13910,4745,13910,4748,13913,4750,13915,4750,14047,4750,14050,4750,14052,4748,14052,4745,14052,4585,14052,4582,14050,4580,14047,4580,13915,4580,13913,4580,13910,4582,13910,4585xm13910,5178l13910,5008,14052,5008,14052,5178,13910,5178xe" filled="false" stroked="true" strokeweight=".99628pt" strokecolor="#000000">
                  <v:path arrowok="t"/>
                  <v:stroke dashstyle="solid"/>
                </v:shape>
                <v:shape style="position:absolute;left:14203;top:4570;width:162;height:190" type="#_x0000_t75" id="docshape137" stroked="false">
                  <v:imagedata r:id="rId8" o:title=""/>
                </v:shape>
                <v:rect style="position:absolute;left:14213;top:5007;width:142;height:171" id="docshape138" filled="false" stroked="true" strokeweight=".99628pt" strokecolor="#000000">
                  <v:stroke dashstyle="solid"/>
                </v:rect>
                <v:shape style="position:absolute;left:12572;top:4464;width:152;height:343" type="#_x0000_t202" id="docshape13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12;top:4753;width:1343;height:229" type="#_x0000_t202" id="docshape14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960">
                <wp:simplePos x="0" y="0"/>
                <wp:positionH relativeFrom="page">
                  <wp:posOffset>9714051</wp:posOffset>
                </wp:positionH>
                <wp:positionV relativeFrom="paragraph">
                  <wp:posOffset>2838477</wp:posOffset>
                </wp:positionV>
                <wp:extent cx="1278255" cy="51943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1278255" cy="519430"/>
                          <a:chExt cx="1278255" cy="519430"/>
                        </a:xfrm>
                      </wpg:grpSpPr>
                      <wps:wsp>
                        <wps:cNvPr id="145" name="Graphic 145"/>
                        <wps:cNvSpPr/>
                        <wps:spPr>
                          <a:xfrm>
                            <a:off x="6326" y="655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46" name="Graphic 146"/>
                        <wps:cNvSpPr/>
                        <wps:spPr>
                          <a:xfrm>
                            <a:off x="335297"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335297"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48" name="Graphic 148"/>
                        <wps:cNvSpPr/>
                        <wps:spPr>
                          <a:xfrm>
                            <a:off x="527892"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27892"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8" y="108001"/>
                                </a:lnTo>
                                <a:lnTo>
                                  <a:pt x="88584" y="108001"/>
                                </a:lnTo>
                                <a:lnTo>
                                  <a:pt x="90001" y="106584"/>
                                </a:lnTo>
                                <a:lnTo>
                                  <a:pt x="90001" y="104838"/>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0" name="Graphic 150"/>
                        <wps:cNvSpPr/>
                        <wps:spPr>
                          <a:xfrm>
                            <a:off x="720488"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720488"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2" name="Graphic 152"/>
                        <wps:cNvSpPr/>
                        <wps:spPr>
                          <a:xfrm>
                            <a:off x="913084"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913084"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4" name="Graphic 154"/>
                        <wps:cNvSpPr/>
                        <wps:spPr>
                          <a:xfrm>
                            <a:off x="1105680"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1105680"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6" name="Textbox 156"/>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157" name="Textbox 157"/>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223.502151pt;width:100.65pt;height:40.9pt;mso-position-horizontal-relative:page;mso-position-vertical-relative:paragraph;z-index:-15723520;mso-wrap-distance-left:0;mso-wrap-distance-right:0" id="docshapegroup141" coordorigin="15298,4470" coordsize="2013,818">
                <v:rect style="position:absolute;left:15307;top:4480;width:1993;height:798" id="docshape142" filled="false" stroked="true" strokeweight=".99628pt" strokecolor="#000000">
                  <v:stroke dashstyle="solid"/>
                </v:rect>
                <v:shape style="position:absolute;left:15825;top:4580;width:142;height:171" id="docshape143" coordorigin="15826,4580" coordsize="142,171" path="m15965,4580l15828,4580,15826,4582,15826,4748,15828,4750,15965,4750,15967,4748,15967,4582,15965,4580xe" filled="true" fillcolor="#000000" stroked="false">
                  <v:path arrowok="t"/>
                  <v:fill type="solid"/>
                </v:shape>
                <v:shape style="position:absolute;left:15825;top:4580;width:142;height:598" id="docshape144" coordorigin="15826,4580" coordsize="142,598" path="m15826,4585l15826,4745,15826,4748,15828,4750,15831,4750,15962,4750,15965,4750,15967,4748,15967,4745,15967,4585,15967,4582,15965,4580,15962,4580,15831,4580,15828,4580,15826,4582,15826,4585xm15826,5178l15826,5008,15967,5008,15967,5178,15826,5178xe" filled="false" stroked="true" strokeweight=".99628pt" strokecolor="#000000">
                  <v:path arrowok="t"/>
                  <v:stroke dashstyle="solid"/>
                </v:shape>
                <v:shape style="position:absolute;left:16129;top:4580;width:142;height:171" id="docshape145" coordorigin="16129,4580" coordsize="142,171" path="m16269,4580l16131,4580,16129,4582,16129,4748,16131,4750,16269,4750,16271,4748,16271,4582,16269,4580xe" filled="true" fillcolor="#000000" stroked="false">
                  <v:path arrowok="t"/>
                  <v:fill type="solid"/>
                </v:shape>
                <v:shape style="position:absolute;left:16129;top:4580;width:142;height:598" id="docshape146" coordorigin="16129,4580" coordsize="142,598" path="m16129,4585l16129,4745,16129,4748,16131,4750,16134,4750,16266,4750,16269,4750,16271,4748,16271,4745,16271,4585,16271,4582,16269,4580,16266,4580,16134,4580,16131,4580,16129,4582,16129,4585xm16129,5178l16129,5008,16271,5008,16271,5178,16129,5178xe" filled="false" stroked="true" strokeweight=".99628pt" strokecolor="#000000">
                  <v:path arrowok="t"/>
                  <v:stroke dashstyle="solid"/>
                </v:shape>
                <v:shape style="position:absolute;left:16432;top:4580;width:142;height:171" id="docshape147" coordorigin="16432,4580" coordsize="142,171" path="m16572,4580l16435,4580,16432,4582,16432,4748,16435,4750,16572,4750,16574,4748,16574,4582,16572,4580xe" filled="true" fillcolor="#000000" stroked="false">
                  <v:path arrowok="t"/>
                  <v:fill type="solid"/>
                </v:shape>
                <v:shape style="position:absolute;left:16432;top:4580;width:142;height:598" id="docshape148" coordorigin="16432,4580" coordsize="142,598" path="m16432,4585l16432,4745,16432,4748,16435,4750,16437,4750,16569,4750,16572,4750,16574,4748,16574,4745,16574,4585,16574,4582,16572,4580,16569,4580,16437,4580,16435,4580,16432,4582,16432,4585xm16432,5178l16432,5008,16574,5008,16574,5178,16432,5178xe" filled="false" stroked="true" strokeweight=".99628pt" strokecolor="#000000">
                  <v:path arrowok="t"/>
                  <v:stroke dashstyle="solid"/>
                </v:shape>
                <v:shape style="position:absolute;left:16735;top:4580;width:142;height:171" id="docshape149" coordorigin="16736,4580" coordsize="142,171" path="m16875,4580l16738,4580,16736,4582,16736,4748,16738,4750,16875,4750,16877,4748,16877,4582,16875,4580xe" filled="true" fillcolor="#000000" stroked="false">
                  <v:path arrowok="t"/>
                  <v:fill type="solid"/>
                </v:shape>
                <v:shape style="position:absolute;left:16735;top:4580;width:142;height:598" id="docshape150" coordorigin="16736,4580" coordsize="142,598" path="m16736,4585l16736,4745,16736,4748,16738,4750,16741,4750,16872,4750,16875,4750,16877,4748,16877,4745,16877,4585,16877,4582,16875,4580,16872,4580,16741,4580,16738,4580,16736,4582,16736,4585xm16736,5178l16736,5008,16877,5008,16877,5178,16736,5178xe" filled="false" stroked="true" strokeweight=".99628pt" strokecolor="#000000">
                  <v:path arrowok="t"/>
                  <v:stroke dashstyle="solid"/>
                </v:shape>
                <v:shape style="position:absolute;left:17038;top:4580;width:142;height:171" id="docshape151" coordorigin="17039,4580" coordsize="142,171" path="m17178,4580l17041,4580,17039,4582,17039,4748,17041,4750,17178,4750,17181,4748,17181,4582,17178,4580xe" filled="true" fillcolor="#000000" stroked="false">
                  <v:path arrowok="t"/>
                  <v:fill type="solid"/>
                </v:shape>
                <v:shape style="position:absolute;left:17038;top:4580;width:142;height:598" id="docshape152" coordorigin="17039,4580" coordsize="142,598" path="m17039,4585l17039,4745,17039,4748,17041,4750,17044,4750,17176,4750,17178,4750,17181,4748,17181,4745,17181,4585,17181,4582,17178,4580,17176,4580,17044,4580,17041,4580,17039,4582,17039,4585xm17039,5178l17039,5008,17181,5008,17181,5178,17039,5178xe" filled="false" stroked="true" strokeweight=".99628pt" strokecolor="#000000">
                  <v:path arrowok="t"/>
                  <v:stroke dashstyle="solid"/>
                </v:shape>
                <v:shape style="position:absolute;left:15397;top:4470;width:284;height:343" type="#_x0000_t202" id="docshape1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838;top:4753;width:1343;height:229" type="#_x0000_t202" id="docshape15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p>
    <w:p>
      <w:pPr>
        <w:pStyle w:val="BodyText"/>
        <w:spacing w:before="2"/>
        <w:rPr>
          <w:rFonts w:ascii="Arial"/>
          <w:b w:val="0"/>
          <w:sz w:val="14"/>
        </w:rPr>
      </w:pPr>
    </w:p>
    <w:p>
      <w:pPr>
        <w:pStyle w:val="BodyText"/>
        <w:spacing w:before="2"/>
        <w:rPr>
          <w:rFonts w:ascii="Arial"/>
          <w:b w:val="0"/>
          <w:sz w:val="14"/>
        </w:rPr>
      </w:pPr>
    </w:p>
    <w:p>
      <w:pPr>
        <w:pStyle w:val="BodyText"/>
        <w:spacing w:before="9"/>
        <w:rPr>
          <w:rFonts w:ascii="Arial"/>
          <w:b w:val="0"/>
          <w:sz w:val="13"/>
        </w:rPr>
      </w:pPr>
    </w:p>
    <w:p>
      <w:pPr>
        <w:pStyle w:val="BodyText"/>
        <w:spacing w:before="9"/>
        <w:rPr>
          <w:rFonts w:ascii="Arial"/>
          <w:b w:val="0"/>
          <w:sz w:val="13"/>
        </w:rPr>
      </w:pPr>
    </w:p>
    <w:p>
      <w:pPr>
        <w:tabs>
          <w:tab w:pos="1780" w:val="left" w:leader="none"/>
        </w:tabs>
        <w:spacing w:before="95"/>
        <w:ind w:left="0" w:right="0" w:firstLine="0"/>
        <w:jc w:val="left"/>
        <w:rPr>
          <w:rFonts w:ascii="Arial" w:hAnsi="Arial"/>
          <w:sz w:val="16"/>
        </w:rPr>
      </w:pPr>
      <w:r>
        <w:rPr/>
        <w:br w:type="column"/>
      </w:r>
      <w:r>
        <w:rPr>
          <w:rFonts w:ascii="Arial" w:hAnsi="Arial"/>
          <w:w w:val="105"/>
          <w:sz w:val="16"/>
        </w:rPr>
        <w:t>Tuto</w:t>
      </w:r>
      <w:r>
        <w:rPr>
          <w:rFonts w:ascii="Arial" w:hAnsi="Arial"/>
          <w:spacing w:val="11"/>
          <w:w w:val="110"/>
          <w:sz w:val="16"/>
        </w:rPr>
        <w:t> </w:t>
      </w:r>
      <w:r>
        <w:rPr>
          <w:rFonts w:ascii="Arial" w:hAnsi="Arial"/>
          <w:w w:val="110"/>
          <w:sz w:val="16"/>
        </w:rPr>
        <w:t>n</w:t>
      </w:r>
      <w:r>
        <w:rPr>
          <w:rFonts w:ascii="Arial" w:hAnsi="Arial"/>
          <w:i/>
          <w:w w:val="110"/>
          <w:position w:val="6"/>
          <w:sz w:val="12"/>
        </w:rPr>
        <w:t>◦</w:t>
      </w:r>
      <w:r>
        <w:rPr>
          <w:rFonts w:ascii="Arial" w:hAnsi="Arial"/>
          <w:i/>
          <w:spacing w:val="33"/>
          <w:w w:val="110"/>
          <w:position w:val="6"/>
          <w:sz w:val="12"/>
        </w:rPr>
        <w:t> </w:t>
      </w:r>
      <w:r>
        <w:rPr>
          <w:rFonts w:ascii="Arial" w:hAnsi="Arial"/>
          <w:w w:val="105"/>
          <w:sz w:val="16"/>
        </w:rPr>
        <w:t>:</w:t>
      </w:r>
      <w:r>
        <w:rPr>
          <w:rFonts w:ascii="Arial" w:hAnsi="Arial"/>
          <w:spacing w:val="14"/>
          <w:w w:val="105"/>
          <w:sz w:val="16"/>
        </w:rPr>
        <w:t> </w:t>
      </w:r>
      <w:r>
        <w:rPr>
          <w:rFonts w:ascii="Arial" w:hAnsi="Arial"/>
          <w:spacing w:val="-10"/>
          <w:w w:val="105"/>
          <w:sz w:val="16"/>
        </w:rPr>
        <w:t>3</w:t>
      </w:r>
      <w:r>
        <w:rPr>
          <w:rFonts w:ascii="Arial" w:hAnsi="Arial"/>
          <w:sz w:val="16"/>
        </w:rPr>
        <w:tab/>
        <w:t>UE</w:t>
      </w:r>
      <w:r>
        <w:rPr>
          <w:rFonts w:ascii="Arial" w:hAnsi="Arial"/>
          <w:spacing w:val="8"/>
          <w:sz w:val="16"/>
        </w:rPr>
        <w:t> </w:t>
      </w:r>
      <w:r>
        <w:rPr>
          <w:rFonts w:ascii="Arial" w:hAnsi="Arial"/>
          <w:sz w:val="16"/>
        </w:rPr>
        <w:t>(spé)</w:t>
      </w:r>
      <w:r>
        <w:rPr>
          <w:rFonts w:ascii="Arial" w:hAnsi="Arial"/>
          <w:spacing w:val="9"/>
          <w:sz w:val="16"/>
        </w:rPr>
        <w:t> </w:t>
      </w:r>
      <w:r>
        <w:rPr>
          <w:rFonts w:ascii="Arial" w:hAnsi="Arial"/>
          <w:sz w:val="16"/>
        </w:rPr>
        <w:t>:</w:t>
      </w:r>
      <w:r>
        <w:rPr>
          <w:rFonts w:ascii="Arial" w:hAnsi="Arial"/>
          <w:spacing w:val="9"/>
          <w:sz w:val="16"/>
        </w:rPr>
        <w:t> </w:t>
      </w:r>
      <w:r>
        <w:rPr>
          <w:rFonts w:ascii="Arial" w:hAnsi="Arial"/>
          <w:sz w:val="16"/>
        </w:rPr>
        <w:t>Histo-</w:t>
      </w:r>
      <w:r>
        <w:rPr>
          <w:rFonts w:ascii="Arial" w:hAnsi="Arial"/>
          <w:spacing w:val="-2"/>
          <w:sz w:val="16"/>
        </w:rPr>
        <w:t>Embryo</w:t>
      </w:r>
    </w:p>
    <w:p>
      <w:pPr>
        <w:pStyle w:val="BodyText"/>
        <w:spacing w:before="1"/>
        <w:rPr>
          <w:rFonts w:ascii="Arial"/>
          <w:b w:val="0"/>
          <w:sz w:val="3"/>
        </w:rPr>
      </w:pPr>
    </w:p>
    <w:p>
      <w:pPr>
        <w:spacing w:line="20" w:lineRule="exact"/>
        <w:ind w:left="0" w:right="0" w:firstLine="0"/>
        <w:rPr>
          <w:rFonts w:ascii="Arial"/>
          <w:sz w:val="2"/>
        </w:rPr>
      </w:pPr>
      <w:r>
        <w:rPr>
          <w:rFonts w:ascii="Arial"/>
          <w:sz w:val="2"/>
        </w:rPr>
        <mc:AlternateContent>
          <mc:Choice Requires="wps">
            <w:drawing>
              <wp:inline distT="0" distB="0" distL="0" distR="0">
                <wp:extent cx="2863850" cy="12700"/>
                <wp:effectExtent l="9525" t="0" r="3175" b="6350"/>
                <wp:docPr id="158" name="Group 158"/>
                <wp:cNvGraphicFramePr>
                  <a:graphicFrameLocks/>
                </wp:cNvGraphicFramePr>
                <a:graphic>
                  <a:graphicData uri="http://schemas.microsoft.com/office/word/2010/wordprocessingGroup">
                    <wpg:wgp>
                      <wpg:cNvPr id="158" name="Group 158"/>
                      <wpg:cNvGrpSpPr/>
                      <wpg:grpSpPr>
                        <a:xfrm>
                          <a:off x="0" y="0"/>
                          <a:ext cx="2863850" cy="12700"/>
                          <a:chExt cx="2863850" cy="12700"/>
                        </a:xfrm>
                      </wpg:grpSpPr>
                      <wps:wsp>
                        <wps:cNvPr id="159" name="Graphic 159"/>
                        <wps:cNvSpPr/>
                        <wps:spPr>
                          <a:xfrm>
                            <a:off x="0" y="6324"/>
                            <a:ext cx="2863850" cy="1270"/>
                          </a:xfrm>
                          <a:custGeom>
                            <a:avLst/>
                            <a:gdLst/>
                            <a:ahLst/>
                            <a:cxnLst/>
                            <a:rect l="l" t="t" r="r" b="b"/>
                            <a:pathLst>
                              <a:path w="2863850" h="0">
                                <a:moveTo>
                                  <a:pt x="0" y="0"/>
                                </a:moveTo>
                                <a:lnTo>
                                  <a:pt x="2863748"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25.5pt;height:1pt;mso-position-horizontal-relative:char;mso-position-vertical-relative:line" id="docshapegroup155" coordorigin="0,0" coordsize="4510,20">
                <v:line style="position:absolute" from="0,10" to="4510,10" stroked="true" strokeweight=".996pt" strokecolor="#ff0000">
                  <v:stroke dashstyle="solid"/>
                </v:line>
              </v:group>
            </w:pict>
          </mc:Fallback>
        </mc:AlternateContent>
      </w:r>
      <w:r>
        <w:rPr>
          <w:rFonts w:ascii="Arial"/>
          <w:sz w:val="2"/>
        </w:rPr>
      </w:r>
    </w:p>
    <w:p>
      <w:pPr>
        <w:spacing w:line="249" w:lineRule="auto" w:before="162"/>
        <w:ind w:left="0" w:right="3433" w:firstLine="0"/>
        <w:jc w:val="left"/>
        <w:rPr>
          <w:rFonts w:ascii="Arial" w:hAnsi="Arial"/>
          <w:sz w:val="20"/>
        </w:rPr>
      </w:pPr>
      <w:r>
        <w:rPr>
          <w:rFonts w:ascii="Arial" w:hAnsi="Arial"/>
          <w:sz w:val="20"/>
        </w:rPr>
        <w:t>Nom : Mbappé </w:t>
      </w:r>
      <w:r>
        <w:rPr>
          <w:rFonts w:ascii="Arial" w:hAnsi="Arial"/>
          <w:spacing w:val="-2"/>
          <w:sz w:val="20"/>
        </w:rPr>
        <w:t>Prénom</w:t>
      </w:r>
      <w:r>
        <w:rPr>
          <w:rFonts w:ascii="Arial" w:hAnsi="Arial"/>
          <w:spacing w:val="-12"/>
          <w:sz w:val="20"/>
        </w:rPr>
        <w:t> </w:t>
      </w:r>
      <w:r>
        <w:rPr>
          <w:rFonts w:ascii="Arial" w:hAnsi="Arial"/>
          <w:spacing w:val="-2"/>
          <w:sz w:val="20"/>
        </w:rPr>
        <w:t>:</w:t>
      </w:r>
      <w:r>
        <w:rPr>
          <w:rFonts w:ascii="Arial" w:hAnsi="Arial"/>
          <w:spacing w:val="-11"/>
          <w:sz w:val="20"/>
        </w:rPr>
        <w:t> </w:t>
      </w:r>
      <w:r>
        <w:rPr>
          <w:rFonts w:ascii="Arial" w:hAnsi="Arial"/>
          <w:spacing w:val="-4"/>
          <w:sz w:val="20"/>
        </w:rPr>
        <w:t>Kylian</w:t>
      </w:r>
    </w:p>
    <w:p>
      <w:pPr>
        <w:spacing w:before="14"/>
        <w:ind w:left="0"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42976">
                <wp:simplePos x="0" y="0"/>
                <wp:positionH relativeFrom="page">
                  <wp:posOffset>7919999</wp:posOffset>
                </wp:positionH>
                <wp:positionV relativeFrom="paragraph">
                  <wp:posOffset>273920</wp:posOffset>
                </wp:positionV>
                <wp:extent cx="6660515" cy="15113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660515" cy="151130"/>
                          <a:chExt cx="6660515" cy="151130"/>
                        </a:xfrm>
                      </wpg:grpSpPr>
                      <wps:wsp>
                        <wps:cNvPr id="161" name="Graphic 161"/>
                        <wps:cNvSpPr/>
                        <wps:spPr>
                          <a:xfrm>
                            <a:off x="0" y="0"/>
                            <a:ext cx="6660515" cy="12700"/>
                          </a:xfrm>
                          <a:custGeom>
                            <a:avLst/>
                            <a:gdLst/>
                            <a:ahLst/>
                            <a:cxnLst/>
                            <a:rect l="l" t="t" r="r" b="b"/>
                            <a:pathLst>
                              <a:path w="6660515" h="12700">
                                <a:moveTo>
                                  <a:pt x="0" y="12652"/>
                                </a:moveTo>
                                <a:lnTo>
                                  <a:pt x="6660085" y="12652"/>
                                </a:lnTo>
                                <a:lnTo>
                                  <a:pt x="6660085"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62" name="Graphic 162"/>
                        <wps:cNvSpPr/>
                        <wps:spPr>
                          <a:xfrm>
                            <a:off x="12636" y="63275"/>
                            <a:ext cx="6635115" cy="38100"/>
                          </a:xfrm>
                          <a:custGeom>
                            <a:avLst/>
                            <a:gdLst/>
                            <a:ahLst/>
                            <a:cxnLst/>
                            <a:rect l="l" t="t" r="r" b="b"/>
                            <a:pathLst>
                              <a:path w="6635115" h="38100">
                                <a:moveTo>
                                  <a:pt x="2799765" y="0"/>
                                </a:moveTo>
                                <a:lnTo>
                                  <a:pt x="0" y="0"/>
                                </a:lnTo>
                                <a:lnTo>
                                  <a:pt x="0" y="37973"/>
                                </a:lnTo>
                                <a:lnTo>
                                  <a:pt x="2799765" y="37973"/>
                                </a:lnTo>
                                <a:lnTo>
                                  <a:pt x="2799765" y="0"/>
                                </a:lnTo>
                                <a:close/>
                              </a:path>
                              <a:path w="6635115" h="38100">
                                <a:moveTo>
                                  <a:pt x="6634696" y="0"/>
                                </a:moveTo>
                                <a:lnTo>
                                  <a:pt x="3834942" y="0"/>
                                </a:lnTo>
                                <a:lnTo>
                                  <a:pt x="3834942" y="37973"/>
                                </a:lnTo>
                                <a:lnTo>
                                  <a:pt x="6634696" y="37973"/>
                                </a:lnTo>
                                <a:lnTo>
                                  <a:pt x="6634696"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2809875" y="44035"/>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64" name="Graphic 164"/>
                        <wps:cNvSpPr/>
                        <wps:spPr>
                          <a:xfrm>
                            <a:off x="3850119" y="44035"/>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65" name="Textbox 165"/>
                        <wps:cNvSpPr txBox="1"/>
                        <wps:spPr>
                          <a:xfrm>
                            <a:off x="0" y="0"/>
                            <a:ext cx="666051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568546pt;width:524.450pt;height:11.9pt;mso-position-horizontal-relative:page;mso-position-vertical-relative:paragraph;z-index:15742976" id="docshapegroup156" coordorigin="12472,431" coordsize="10489,238">
                <v:rect style="position:absolute;left:12472;top:431;width:10489;height:20" id="docshape157" filled="true" fillcolor="#ff0000" stroked="false">
                  <v:fill type="solid"/>
                </v:rect>
                <v:shape style="position:absolute;left:12492;top:531;width:10449;height:60" id="docshape158" coordorigin="12492,531" coordsize="10449,60" path="m16901,531l12492,531,12492,591,16901,591,16901,531xm22941,531l18532,531,18532,591,22941,591,22941,531xe" filled="true" fillcolor="#000000" stroked="false">
                  <v:path arrowok="t"/>
                  <v:fill type="solid"/>
                </v:shape>
                <v:line style="position:absolute" from="16897,626" to="16897,501" stroked="true" strokeweight=".398pt" strokecolor="#ffffff">
                  <v:stroke dashstyle="solid"/>
                </v:line>
                <v:line style="position:absolute" from="18536,626" to="18536,501" stroked="true" strokeweight=".398pt" strokecolor="#ffffff">
                  <v:stroke dashstyle="solid"/>
                </v:line>
                <v:shape style="position:absolute;left:12472;top:431;width:10489;height:238" type="#_x0000_t202" id="docshape159"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4"/>
          <w:sz w:val="20"/>
        </w:rPr>
        <w:t>Numéro A2SUP : 06 38 58 ...</w:t>
      </w:r>
      <w:r>
        <w:rPr>
          <w:rFonts w:ascii="Arial" w:hAnsi="Arial"/>
          <w:spacing w:val="6"/>
          <w:sz w:val="20"/>
        </w:rPr>
        <w:t> </w:t>
      </w:r>
      <w:r>
        <w:rPr>
          <w:rFonts w:ascii="Arial" w:hAnsi="Arial"/>
          <w:spacing w:val="19"/>
          <w:sz w:val="20"/>
        </w:rPr>
        <w:drawing>
          <wp:inline distT="0" distB="0" distL="0" distR="0">
            <wp:extent cx="115454" cy="120989"/>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0" cstate="print"/>
                    <a:stretch>
                      <a:fillRect/>
                    </a:stretch>
                  </pic:blipFill>
                  <pic:spPr>
                    <a:xfrm>
                      <a:off x="0" y="0"/>
                      <a:ext cx="115454" cy="120989"/>
                    </a:xfrm>
                    <a:prstGeom prst="rect">
                      <a:avLst/>
                    </a:prstGeom>
                  </pic:spPr>
                </pic:pic>
              </a:graphicData>
            </a:graphic>
          </wp:inline>
        </w:drawing>
      </w:r>
      <w:r>
        <w:rPr>
          <w:rFonts w:ascii="Arial" w:hAnsi="Arial"/>
          <w:spacing w:val="19"/>
          <w:sz w:val="20"/>
        </w:rPr>
      </w:r>
    </w:p>
    <w:p>
      <w:pPr>
        <w:pStyle w:val="BodyText"/>
        <w:spacing w:before="183"/>
        <w:rPr>
          <w:rFonts w:ascii="Arial"/>
          <w:b w:val="0"/>
          <w:sz w:val="20"/>
        </w:rPr>
      </w:pPr>
    </w:p>
    <w:p>
      <w:pPr>
        <w:spacing w:before="0"/>
        <w:ind w:left="1324" w:right="0" w:firstLine="0"/>
        <w:jc w:val="left"/>
        <w:rPr>
          <w:rFonts w:ascii="Arial"/>
          <w:sz w:val="16"/>
        </w:rPr>
      </w:pPr>
      <w:r>
        <w:rPr>
          <w:rFonts w:ascii="Arial"/>
          <w:sz w:val="16"/>
        </w:rPr>
        <mc:AlternateContent>
          <mc:Choice Requires="wps">
            <w:drawing>
              <wp:anchor distT="0" distB="0" distL="0" distR="0" allowOverlap="1" layoutInCell="1" locked="0" behindDoc="1" simplePos="0" relativeHeight="485393408">
                <wp:simplePos x="0" y="0"/>
                <wp:positionH relativeFrom="page">
                  <wp:posOffset>7919999</wp:posOffset>
                </wp:positionH>
                <wp:positionV relativeFrom="paragraph">
                  <wp:posOffset>103209</wp:posOffset>
                </wp:positionV>
                <wp:extent cx="6660515" cy="73977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6660515" cy="739775"/>
                          <a:chExt cx="6660515" cy="739775"/>
                        </a:xfrm>
                      </wpg:grpSpPr>
                      <wps:wsp>
                        <wps:cNvPr id="168" name="Graphic 168"/>
                        <wps:cNvSpPr/>
                        <wps:spPr>
                          <a:xfrm>
                            <a:off x="0" y="726861"/>
                            <a:ext cx="6660515" cy="12700"/>
                          </a:xfrm>
                          <a:custGeom>
                            <a:avLst/>
                            <a:gdLst/>
                            <a:ahLst/>
                            <a:cxnLst/>
                            <a:rect l="l" t="t" r="r" b="b"/>
                            <a:pathLst>
                              <a:path w="6660515" h="12700">
                                <a:moveTo>
                                  <a:pt x="0" y="12652"/>
                                </a:moveTo>
                                <a:lnTo>
                                  <a:pt x="6660085" y="12652"/>
                                </a:lnTo>
                                <a:lnTo>
                                  <a:pt x="6660085" y="0"/>
                                </a:lnTo>
                                <a:lnTo>
                                  <a:pt x="0" y="0"/>
                                </a:lnTo>
                                <a:lnTo>
                                  <a:pt x="0" y="12652"/>
                                </a:lnTo>
                                <a:close/>
                              </a:path>
                            </a:pathLst>
                          </a:custGeom>
                          <a:solidFill>
                            <a:srgbClr val="FF0000"/>
                          </a:solidFill>
                        </wps:spPr>
                        <wps:bodyPr wrap="square" lIns="0" tIns="0" rIns="0" bIns="0" rtlCol="0">
                          <a:prstTxWarp prst="textNoShape">
                            <a:avLst/>
                          </a:prstTxWarp>
                          <a:noAutofit/>
                        </wps:bodyPr>
                      </wps:wsp>
                      <pic:pic>
                        <pic:nvPicPr>
                          <pic:cNvPr id="169" name="Image 169"/>
                          <pic:cNvPicPr/>
                        </pic:nvPicPr>
                        <pic:blipFill>
                          <a:blip r:embed="rId11" cstate="print"/>
                          <a:stretch>
                            <a:fillRect/>
                          </a:stretch>
                        </pic:blipFill>
                        <pic:spPr>
                          <a:xfrm>
                            <a:off x="1276373" y="42905"/>
                            <a:ext cx="1482034" cy="653880"/>
                          </a:xfrm>
                          <a:prstGeom prst="rect">
                            <a:avLst/>
                          </a:prstGeom>
                        </pic:spPr>
                      </pic:pic>
                      <wps:wsp>
                        <wps:cNvPr id="170" name="Graphic 170"/>
                        <wps:cNvSpPr/>
                        <wps:spPr>
                          <a:xfrm>
                            <a:off x="713327" y="49231"/>
                            <a:ext cx="1270" cy="558165"/>
                          </a:xfrm>
                          <a:custGeom>
                            <a:avLst/>
                            <a:gdLst/>
                            <a:ahLst/>
                            <a:cxnLst/>
                            <a:rect l="l" t="t" r="r" b="b"/>
                            <a:pathLst>
                              <a:path w="0" h="558165">
                                <a:moveTo>
                                  <a:pt x="0" y="0"/>
                                </a:moveTo>
                                <a:lnTo>
                                  <a:pt x="0" y="558099"/>
                                </a:lnTo>
                              </a:path>
                            </a:pathLst>
                          </a:custGeom>
                          <a:ln w="18979">
                            <a:solidFill>
                              <a:srgbClr val="000000"/>
                            </a:solidFill>
                            <a:prstDash val="solid"/>
                          </a:ln>
                        </wps:spPr>
                        <wps:bodyPr wrap="square" lIns="0" tIns="0" rIns="0" bIns="0" rtlCol="0">
                          <a:prstTxWarp prst="textNoShape">
                            <a:avLst/>
                          </a:prstTxWarp>
                          <a:noAutofit/>
                        </wps:bodyPr>
                      </wps:wsp>
                      <pic:pic>
                        <pic:nvPicPr>
                          <pic:cNvPr id="171" name="Image 171"/>
                          <pic:cNvPicPr/>
                        </pic:nvPicPr>
                        <pic:blipFill>
                          <a:blip r:embed="rId12" cstate="print"/>
                          <a:stretch>
                            <a:fillRect/>
                          </a:stretch>
                        </pic:blipFill>
                        <pic:spPr>
                          <a:xfrm>
                            <a:off x="678691" y="598095"/>
                            <a:ext cx="69272" cy="92363"/>
                          </a:xfrm>
                          <a:prstGeom prst="rect">
                            <a:avLst/>
                          </a:prstGeom>
                        </pic:spPr>
                      </pic:pic>
                      <pic:pic>
                        <pic:nvPicPr>
                          <pic:cNvPr id="172" name="Image 172"/>
                          <pic:cNvPicPr/>
                        </pic:nvPicPr>
                        <pic:blipFill>
                          <a:blip r:embed="rId13" cstate="print"/>
                          <a:stretch>
                            <a:fillRect/>
                          </a:stretch>
                        </pic:blipFill>
                        <pic:spPr>
                          <a:xfrm>
                            <a:off x="4612320" y="22420"/>
                            <a:ext cx="1482034" cy="520573"/>
                          </a:xfrm>
                          <a:prstGeom prst="rect">
                            <a:avLst/>
                          </a:prstGeom>
                        </pic:spPr>
                      </pic:pic>
                      <wps:wsp>
                        <wps:cNvPr id="173" name="Textbox 173"/>
                        <wps:cNvSpPr txBox="1"/>
                        <wps:spPr>
                          <a:xfrm>
                            <a:off x="276961" y="223824"/>
                            <a:ext cx="368300" cy="275590"/>
                          </a:xfrm>
                          <a:prstGeom prst="rect">
                            <a:avLst/>
                          </a:prstGeom>
                        </wps:spPr>
                        <wps:txbx>
                          <w:txbxContent>
                            <w:p>
                              <w:pPr>
                                <w:spacing w:line="259" w:lineRule="auto" w:before="34"/>
                                <w:ind w:left="21" w:right="18" w:hanging="22"/>
                                <w:jc w:val="left"/>
                                <w:rPr>
                                  <w:rFonts w:ascii="Arial" w:hAnsi="Arial"/>
                                  <w:sz w:val="16"/>
                                </w:rPr>
                              </w:pPr>
                              <w:r>
                                <w:rPr>
                                  <w:rFonts w:ascii="Arial" w:hAnsi="Arial"/>
                                  <w:spacing w:val="-4"/>
                                  <w:sz w:val="16"/>
                                </w:rPr>
                                <w:t>Numéro </w:t>
                              </w:r>
                              <w:r>
                                <w:rPr>
                                  <w:rFonts w:ascii="Arial" w:hAnsi="Arial"/>
                                  <w:spacing w:val="-2"/>
                                  <w:sz w:val="16"/>
                                </w:rPr>
                                <w:t>A2SUP</w:t>
                              </w:r>
                            </w:p>
                          </w:txbxContent>
                        </wps:txbx>
                        <wps:bodyPr wrap="square" lIns="0" tIns="0" rIns="0" bIns="0" rtlCol="0">
                          <a:noAutofit/>
                        </wps:bodyPr>
                      </wps:wsp>
                      <wps:wsp>
                        <wps:cNvPr id="174" name="Textbox 174"/>
                        <wps:cNvSpPr txBox="1"/>
                        <wps:spPr>
                          <a:xfrm>
                            <a:off x="855814" y="21551"/>
                            <a:ext cx="403860" cy="681355"/>
                          </a:xfrm>
                          <a:prstGeom prst="rect">
                            <a:avLst/>
                          </a:prstGeom>
                        </wps:spPr>
                        <wps:txbx>
                          <w:txbxContent>
                            <w:p>
                              <w:pPr>
                                <w:spacing w:before="34"/>
                                <w:ind w:left="0" w:right="18" w:firstLine="0"/>
                                <w:jc w:val="right"/>
                                <w:rPr>
                                  <w:rFonts w:ascii="Arial"/>
                                  <w:sz w:val="16"/>
                                </w:rPr>
                              </w:pPr>
                              <w:r>
                                <w:rPr>
                                  <w:rFonts w:ascii="Arial"/>
                                  <w:w w:val="105"/>
                                  <w:sz w:val="16"/>
                                </w:rPr>
                                <w:t>Diz. </w:t>
                              </w:r>
                              <w:r>
                                <w:rPr>
                                  <w:rFonts w:ascii="Arial"/>
                                  <w:spacing w:val="-4"/>
                                  <w:w w:val="105"/>
                                  <w:sz w:val="16"/>
                                </w:rPr>
                                <w:t>Mil.</w:t>
                              </w:r>
                            </w:p>
                            <w:p>
                              <w:pPr>
                                <w:spacing w:line="273" w:lineRule="auto" w:before="15"/>
                                <w:ind w:left="235" w:right="18" w:firstLine="103"/>
                                <w:jc w:val="right"/>
                                <w:rPr>
                                  <w:rFonts w:ascii="Arial"/>
                                  <w:sz w:val="16"/>
                                </w:rPr>
                              </w:pP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txbxContent>
                        </wps:txbx>
                        <wps:bodyPr wrap="square" lIns="0" tIns="0" rIns="0" bIns="0" rtlCol="0">
                          <a:noAutofit/>
                        </wps:bodyPr>
                      </wps:wsp>
                      <wps:wsp>
                        <wps:cNvPr id="175" name="Textbox 175"/>
                        <wps:cNvSpPr txBox="1"/>
                        <wps:spPr>
                          <a:xfrm>
                            <a:off x="3695496" y="201066"/>
                            <a:ext cx="393700" cy="148590"/>
                          </a:xfrm>
                          <a:prstGeom prst="rect">
                            <a:avLst/>
                          </a:prstGeom>
                        </wps:spPr>
                        <wps:txbx>
                          <w:txbxContent>
                            <w:p>
                              <w:pPr>
                                <w:spacing w:before="34"/>
                                <w:ind w:left="0" w:right="0" w:firstLine="0"/>
                                <w:jc w:val="left"/>
                                <w:rPr>
                                  <w:rFonts w:ascii="Arial" w:hAnsi="Arial"/>
                                  <w:sz w:val="16"/>
                                </w:rPr>
                              </w:pPr>
                              <w:r>
                                <w:rPr>
                                  <w:rFonts w:ascii="Arial" w:hAnsi="Arial"/>
                                  <w:spacing w:val="-2"/>
                                  <w:sz w:val="16"/>
                                </w:rPr>
                                <w:t>Contrôle</w:t>
                              </w:r>
                            </w:p>
                          </w:txbxContent>
                        </wps:txbx>
                        <wps:bodyPr wrap="square" lIns="0" tIns="0" rIns="0" bIns="0" rtlCol="0">
                          <a:noAutofit/>
                        </wps:bodyPr>
                      </wps:wsp>
                      <wps:wsp>
                        <wps:cNvPr id="176" name="Textbox 176"/>
                        <wps:cNvSpPr txBox="1"/>
                        <wps:spPr>
                          <a:xfrm>
                            <a:off x="4247248" y="0"/>
                            <a:ext cx="347980" cy="549275"/>
                          </a:xfrm>
                          <a:prstGeom prst="rect">
                            <a:avLst/>
                          </a:prstGeom>
                        </wps:spPr>
                        <wps:txbx>
                          <w:txbxContent>
                            <w:p>
                              <w:pPr>
                                <w:spacing w:line="273" w:lineRule="auto" w:before="25"/>
                                <w:ind w:left="0" w:right="18" w:firstLine="142"/>
                                <w:jc w:val="both"/>
                                <w:rPr>
                                  <w:rFonts w:ascii="Arial"/>
                                  <w:sz w:val="16"/>
                                </w:rPr>
                              </w:pPr>
                              <w:r>
                                <w:rPr>
                                  <w:rFonts w:ascii="Arial"/>
                                  <w:spacing w:val="-2"/>
                                  <w:w w:val="105"/>
                                  <w:sz w:val="16"/>
                                </w:rPr>
                                <w:t>J</w:t>
                              </w:r>
                              <w:r>
                                <w:rPr>
                                  <w:rFonts w:ascii="Arial"/>
                                  <w:spacing w:val="-10"/>
                                  <w:w w:val="105"/>
                                  <w:sz w:val="16"/>
                                </w:rPr>
                                <w:t> </w:t>
                              </w:r>
                              <w:r>
                                <w:rPr>
                                  <w:rFonts w:ascii="Arial"/>
                                  <w:spacing w:val="-2"/>
                                  <w:w w:val="105"/>
                                  <w:sz w:val="16"/>
                                </w:rPr>
                                <w:t>diz. </w:t>
                              </w:r>
                              <w:r>
                                <w:rPr>
                                  <w:rFonts w:ascii="Arial"/>
                                  <w:w w:val="105"/>
                                  <w:sz w:val="16"/>
                                </w:rPr>
                                <w:t>J unit. M diz. M</w:t>
                              </w:r>
                              <w:r>
                                <w:rPr>
                                  <w:rFonts w:ascii="Arial"/>
                                  <w:spacing w:val="15"/>
                                  <w:w w:val="105"/>
                                  <w:sz w:val="16"/>
                                </w:rPr>
                                <w:t> </w:t>
                              </w:r>
                              <w:r>
                                <w:rPr>
                                  <w:rFonts w:ascii="Arial"/>
                                  <w:spacing w:val="-2"/>
                                  <w:w w:val="105"/>
                                  <w:sz w:val="16"/>
                                </w:rPr>
                                <w:t>unit.</w:t>
                              </w:r>
                            </w:p>
                          </w:txbxContent>
                        </wps:txbx>
                        <wps:bodyPr wrap="square" lIns="0" tIns="0" rIns="0" bIns="0" rtlCol="0">
                          <a:noAutofit/>
                        </wps:bodyPr>
                      </wps:wsp>
                      <wps:wsp>
                        <wps:cNvPr id="177" name="Textbox 177"/>
                        <wps:cNvSpPr txBox="1"/>
                        <wps:spPr>
                          <a:xfrm>
                            <a:off x="4717669" y="551014"/>
                            <a:ext cx="1284605" cy="148590"/>
                          </a:xfrm>
                          <a:prstGeom prst="rect">
                            <a:avLst/>
                          </a:prstGeom>
                        </wps:spPr>
                        <wps:txbx>
                          <w:txbxContent>
                            <w:p>
                              <w:pPr>
                                <w:spacing w:before="34"/>
                                <w:ind w:left="0" w:right="0" w:firstLine="0"/>
                                <w:jc w:val="left"/>
                                <w:rPr>
                                  <w:rFonts w:ascii="Arial"/>
                                  <w:sz w:val="16"/>
                                </w:rPr>
                              </w:pP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txbxContent>
                        </wps:txbx>
                        <wps:bodyPr wrap="square" lIns="0" tIns="0" rIns="0" bIns="0" rtlCol="0">
                          <a:noAutofit/>
                        </wps:bodyPr>
                      </wps:wsp>
                    </wpg:wgp>
                  </a:graphicData>
                </a:graphic>
              </wp:anchor>
            </w:drawing>
          </mc:Choice>
          <mc:Fallback>
            <w:pict>
              <v:group style="position:absolute;margin-left:623.622009pt;margin-top:8.126752pt;width:524.450pt;height:58.25pt;mso-position-horizontal-relative:page;mso-position-vertical-relative:paragraph;z-index:-17923072" id="docshapegroup160" coordorigin="12472,163" coordsize="10489,1165">
                <v:rect style="position:absolute;left:12472;top:1307;width:10489;height:20" id="docshape161" filled="true" fillcolor="#ff0000" stroked="false">
                  <v:fill type="solid"/>
                </v:rect>
                <v:shape style="position:absolute;left:14482;top:230;width:2334;height:1030" type="#_x0000_t75" id="docshape162" stroked="false">
                  <v:imagedata r:id="rId11" o:title=""/>
                </v:shape>
                <v:line style="position:absolute" from="13596,240" to="13596,1119" stroked="true" strokeweight="1.49442pt" strokecolor="#000000">
                  <v:stroke dashstyle="solid"/>
                </v:line>
                <v:shape style="position:absolute;left:13541;top:1104;width:110;height:146" type="#_x0000_t75" id="docshape163" stroked="false">
                  <v:imagedata r:id="rId12" o:title=""/>
                </v:shape>
                <v:shape style="position:absolute;left:19735;top:197;width:2334;height:820" type="#_x0000_t75" id="docshape164" stroked="false">
                  <v:imagedata r:id="rId13" o:title=""/>
                </v:shape>
                <v:shape style="position:absolute;left:12908;top:515;width:580;height:434" type="#_x0000_t202" id="docshape165" filled="false" stroked="false">
                  <v:textbox inset="0,0,0,0">
                    <w:txbxContent>
                      <w:p>
                        <w:pPr>
                          <w:spacing w:line="259" w:lineRule="auto" w:before="34"/>
                          <w:ind w:left="21" w:right="18" w:hanging="22"/>
                          <w:jc w:val="left"/>
                          <w:rPr>
                            <w:rFonts w:ascii="Arial" w:hAnsi="Arial"/>
                            <w:sz w:val="16"/>
                          </w:rPr>
                        </w:pPr>
                        <w:r>
                          <w:rPr>
                            <w:rFonts w:ascii="Arial" w:hAnsi="Arial"/>
                            <w:spacing w:val="-4"/>
                            <w:sz w:val="16"/>
                          </w:rPr>
                          <w:t>Numéro </w:t>
                        </w:r>
                        <w:r>
                          <w:rPr>
                            <w:rFonts w:ascii="Arial" w:hAnsi="Arial"/>
                            <w:spacing w:val="-2"/>
                            <w:sz w:val="16"/>
                          </w:rPr>
                          <w:t>A2SUP</w:t>
                        </w:r>
                      </w:p>
                    </w:txbxContent>
                  </v:textbox>
                  <w10:wrap type="none"/>
                </v:shape>
                <v:shape style="position:absolute;left:13820;top:196;width:636;height:1073" type="#_x0000_t202" id="docshape166" filled="false" stroked="false">
                  <v:textbox inset="0,0,0,0">
                    <w:txbxContent>
                      <w:p>
                        <w:pPr>
                          <w:spacing w:before="34"/>
                          <w:ind w:left="0" w:right="18" w:firstLine="0"/>
                          <w:jc w:val="right"/>
                          <w:rPr>
                            <w:rFonts w:ascii="Arial"/>
                            <w:sz w:val="16"/>
                          </w:rPr>
                        </w:pPr>
                        <w:r>
                          <w:rPr>
                            <w:rFonts w:ascii="Arial"/>
                            <w:w w:val="105"/>
                            <w:sz w:val="16"/>
                          </w:rPr>
                          <w:t>Diz. </w:t>
                        </w:r>
                        <w:r>
                          <w:rPr>
                            <w:rFonts w:ascii="Arial"/>
                            <w:spacing w:val="-4"/>
                            <w:w w:val="105"/>
                            <w:sz w:val="16"/>
                          </w:rPr>
                          <w:t>Mil.</w:t>
                        </w:r>
                      </w:p>
                      <w:p>
                        <w:pPr>
                          <w:spacing w:line="273" w:lineRule="auto" w:before="15"/>
                          <w:ind w:left="235" w:right="18" w:firstLine="103"/>
                          <w:jc w:val="right"/>
                          <w:rPr>
                            <w:rFonts w:ascii="Arial"/>
                            <w:sz w:val="16"/>
                          </w:rPr>
                        </w:pP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txbxContent>
                  </v:textbox>
                  <w10:wrap type="none"/>
                </v:shape>
                <v:shape style="position:absolute;left:18292;top:479;width:620;height:234" type="#_x0000_t202" id="docshape167" filled="false" stroked="false">
                  <v:textbox inset="0,0,0,0">
                    <w:txbxContent>
                      <w:p>
                        <w:pPr>
                          <w:spacing w:before="34"/>
                          <w:ind w:left="0" w:right="0" w:firstLine="0"/>
                          <w:jc w:val="left"/>
                          <w:rPr>
                            <w:rFonts w:ascii="Arial" w:hAnsi="Arial"/>
                            <w:sz w:val="16"/>
                          </w:rPr>
                        </w:pPr>
                        <w:r>
                          <w:rPr>
                            <w:rFonts w:ascii="Arial" w:hAnsi="Arial"/>
                            <w:spacing w:val="-2"/>
                            <w:sz w:val="16"/>
                          </w:rPr>
                          <w:t>Contrôle</w:t>
                        </w:r>
                      </w:p>
                    </w:txbxContent>
                  </v:textbox>
                  <w10:wrap type="none"/>
                </v:shape>
                <v:shape style="position:absolute;left:19161;top:162;width:548;height:865" type="#_x0000_t202" id="docshape168" filled="false" stroked="false">
                  <v:textbox inset="0,0,0,0">
                    <w:txbxContent>
                      <w:p>
                        <w:pPr>
                          <w:spacing w:line="273" w:lineRule="auto" w:before="25"/>
                          <w:ind w:left="0" w:right="18" w:firstLine="142"/>
                          <w:jc w:val="both"/>
                          <w:rPr>
                            <w:rFonts w:ascii="Arial"/>
                            <w:sz w:val="16"/>
                          </w:rPr>
                        </w:pPr>
                        <w:r>
                          <w:rPr>
                            <w:rFonts w:ascii="Arial"/>
                            <w:spacing w:val="-2"/>
                            <w:w w:val="105"/>
                            <w:sz w:val="16"/>
                          </w:rPr>
                          <w:t>J</w:t>
                        </w:r>
                        <w:r>
                          <w:rPr>
                            <w:rFonts w:ascii="Arial"/>
                            <w:spacing w:val="-10"/>
                            <w:w w:val="105"/>
                            <w:sz w:val="16"/>
                          </w:rPr>
                          <w:t> </w:t>
                        </w:r>
                        <w:r>
                          <w:rPr>
                            <w:rFonts w:ascii="Arial"/>
                            <w:spacing w:val="-2"/>
                            <w:w w:val="105"/>
                            <w:sz w:val="16"/>
                          </w:rPr>
                          <w:t>diz. </w:t>
                        </w:r>
                        <w:r>
                          <w:rPr>
                            <w:rFonts w:ascii="Arial"/>
                            <w:w w:val="105"/>
                            <w:sz w:val="16"/>
                          </w:rPr>
                          <w:t>J unit. M diz. M</w:t>
                        </w:r>
                        <w:r>
                          <w:rPr>
                            <w:rFonts w:ascii="Arial"/>
                            <w:spacing w:val="15"/>
                            <w:w w:val="105"/>
                            <w:sz w:val="16"/>
                          </w:rPr>
                          <w:t> </w:t>
                        </w:r>
                        <w:r>
                          <w:rPr>
                            <w:rFonts w:ascii="Arial"/>
                            <w:spacing w:val="-2"/>
                            <w:w w:val="105"/>
                            <w:sz w:val="16"/>
                          </w:rPr>
                          <w:t>unit.</w:t>
                        </w:r>
                      </w:p>
                    </w:txbxContent>
                  </v:textbox>
                  <w10:wrap type="none"/>
                </v:shape>
                <v:shape style="position:absolute;left:19901;top:1030;width:2023;height:234" type="#_x0000_t202" id="docshape169" filled="false" stroked="false">
                  <v:textbox inset="0,0,0,0">
                    <w:txbxContent>
                      <w:p>
                        <w:pPr>
                          <w:spacing w:before="34"/>
                          <w:ind w:left="0" w:right="0" w:firstLine="0"/>
                          <w:jc w:val="left"/>
                          <w:rPr>
                            <w:rFonts w:ascii="Arial"/>
                            <w:sz w:val="16"/>
                          </w:rPr>
                        </w:pP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txbxContent>
                  </v:textbox>
                  <w10:wrap type="none"/>
                </v:shape>
                <w10:wrap type="none"/>
              </v:group>
            </w:pict>
          </mc:Fallback>
        </mc:AlternateContent>
      </w:r>
      <w:r>
        <w:rPr>
          <w:rFonts w:ascii="Arial"/>
          <w:color w:val="FF0000"/>
          <w:sz w:val="16"/>
        </w:rPr>
        <w:t>0</w:t>
      </w:r>
      <w:r>
        <w:rPr>
          <w:rFonts w:ascii="Arial"/>
          <w:color w:val="FF0000"/>
          <w:spacing w:val="31"/>
          <w:sz w:val="16"/>
        </w:rPr>
        <w:t>  </w:t>
      </w:r>
      <w:r>
        <w:rPr>
          <w:rFonts w:ascii="Arial"/>
          <w:color w:val="FF0000"/>
          <w:sz w:val="16"/>
        </w:rPr>
        <w:t>1</w:t>
      </w:r>
      <w:r>
        <w:rPr>
          <w:rFonts w:ascii="Arial"/>
          <w:color w:val="FF0000"/>
          <w:spacing w:val="31"/>
          <w:sz w:val="16"/>
        </w:rPr>
        <w:t>  </w:t>
      </w:r>
      <w:r>
        <w:rPr>
          <w:rFonts w:ascii="Arial"/>
          <w:color w:val="FF0000"/>
          <w:sz w:val="16"/>
        </w:rPr>
        <w:t>2</w:t>
      </w:r>
      <w:r>
        <w:rPr>
          <w:rFonts w:ascii="Arial"/>
          <w:color w:val="FF0000"/>
          <w:spacing w:val="31"/>
          <w:sz w:val="16"/>
        </w:rPr>
        <w:t>  </w:t>
      </w:r>
      <w:r>
        <w:rPr>
          <w:rFonts w:ascii="Arial"/>
          <w:color w:val="FF0000"/>
          <w:sz w:val="16"/>
        </w:rPr>
        <w:t>3</w:t>
      </w:r>
      <w:r>
        <w:rPr>
          <w:rFonts w:ascii="Arial"/>
          <w:color w:val="FF0000"/>
          <w:spacing w:val="31"/>
          <w:sz w:val="16"/>
        </w:rPr>
        <w:t>  </w:t>
      </w:r>
      <w:r>
        <w:rPr>
          <w:rFonts w:ascii="Arial"/>
          <w:color w:val="FF0000"/>
          <w:sz w:val="16"/>
        </w:rPr>
        <w:t>4</w:t>
      </w:r>
      <w:r>
        <w:rPr>
          <w:rFonts w:ascii="Arial"/>
          <w:color w:val="FF0000"/>
          <w:spacing w:val="31"/>
          <w:sz w:val="16"/>
        </w:rPr>
        <w:t>  </w:t>
      </w:r>
      <w:r>
        <w:rPr>
          <w:rFonts w:ascii="Arial"/>
          <w:color w:val="FF0000"/>
          <w:sz w:val="16"/>
        </w:rPr>
        <w:t>5</w:t>
      </w:r>
      <w:r>
        <w:rPr>
          <w:rFonts w:ascii="Arial"/>
          <w:color w:val="FF0000"/>
          <w:spacing w:val="31"/>
          <w:sz w:val="16"/>
        </w:rPr>
        <w:t>  </w:t>
      </w:r>
      <w:r>
        <w:rPr>
          <w:rFonts w:ascii="Arial"/>
          <w:color w:val="FF0000"/>
          <w:sz w:val="16"/>
        </w:rPr>
        <w:t>6</w:t>
      </w:r>
      <w:r>
        <w:rPr>
          <w:rFonts w:ascii="Arial"/>
          <w:color w:val="FF0000"/>
          <w:spacing w:val="31"/>
          <w:sz w:val="16"/>
        </w:rPr>
        <w:t>  </w:t>
      </w:r>
      <w:r>
        <w:rPr>
          <w:rFonts w:ascii="Arial"/>
          <w:color w:val="FF0000"/>
          <w:sz w:val="16"/>
        </w:rPr>
        <w:t>7</w:t>
      </w:r>
      <w:r>
        <w:rPr>
          <w:rFonts w:ascii="Arial"/>
          <w:color w:val="FF0000"/>
          <w:spacing w:val="31"/>
          <w:sz w:val="16"/>
        </w:rPr>
        <w:t>  </w:t>
      </w:r>
      <w:r>
        <w:rPr>
          <w:rFonts w:ascii="Arial"/>
          <w:color w:val="FF0000"/>
          <w:sz w:val="16"/>
        </w:rPr>
        <w:t>8</w:t>
      </w:r>
      <w:r>
        <w:rPr>
          <w:rFonts w:ascii="Arial"/>
          <w:color w:val="FF0000"/>
          <w:spacing w:val="31"/>
          <w:sz w:val="16"/>
        </w:rPr>
        <w:t>  </w:t>
      </w:r>
      <w:r>
        <w:rPr>
          <w:rFonts w:ascii="Arial"/>
          <w:color w:val="FF0000"/>
          <w:spacing w:val="-10"/>
          <w:sz w:val="16"/>
        </w:rPr>
        <w:t>9</w:t>
      </w:r>
    </w:p>
    <w:p>
      <w:pPr>
        <w:pStyle w:val="BodyText"/>
        <w:rPr>
          <w:rFonts w:ascii="Arial"/>
          <w:b w:val="0"/>
          <w:sz w:val="20"/>
        </w:rPr>
      </w:pPr>
    </w:p>
    <w:p>
      <w:pPr>
        <w:pStyle w:val="BodyText"/>
        <w:rPr>
          <w:rFonts w:ascii="Arial"/>
          <w:b w:val="0"/>
          <w:sz w:val="20"/>
        </w:rPr>
      </w:pPr>
    </w:p>
    <w:p>
      <w:pPr>
        <w:pStyle w:val="BodyText"/>
        <w:rPr>
          <w:rFonts w:ascii="Arial"/>
          <w:b w:val="0"/>
          <w:sz w:val="20"/>
        </w:rPr>
      </w:pPr>
    </w:p>
    <w:p>
      <w:pPr>
        <w:pStyle w:val="BodyText"/>
        <w:rPr>
          <w:rFonts w:ascii="Arial"/>
          <w:b w:val="0"/>
          <w:sz w:val="20"/>
        </w:rPr>
      </w:pPr>
    </w:p>
    <w:p>
      <w:pPr>
        <w:pStyle w:val="BodyText"/>
        <w:spacing w:before="227"/>
        <w:rPr>
          <w:rFonts w:ascii="Arial"/>
          <w:b w:val="0"/>
          <w:sz w:val="20"/>
        </w:rPr>
      </w:pPr>
      <w:r>
        <w:rPr>
          <w:rFonts w:ascii="Arial"/>
          <w:b w:val="0"/>
          <w:sz w:val="20"/>
        </w:rPr>
        <mc:AlternateContent>
          <mc:Choice Requires="wps">
            <w:drawing>
              <wp:anchor distT="0" distB="0" distL="0" distR="0" allowOverlap="1" layoutInCell="1" locked="0" behindDoc="1" simplePos="0" relativeHeight="487593984">
                <wp:simplePos x="0" y="0"/>
                <wp:positionH relativeFrom="page">
                  <wp:posOffset>13302158</wp:posOffset>
                </wp:positionH>
                <wp:positionV relativeFrom="paragraph">
                  <wp:posOffset>306016</wp:posOffset>
                </wp:positionV>
                <wp:extent cx="1278255" cy="51943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1278255" cy="519430"/>
                          <a:chExt cx="1278255" cy="519430"/>
                        </a:xfrm>
                      </wpg:grpSpPr>
                      <wps:wsp>
                        <wps:cNvPr id="179" name="Graphic 179"/>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80" name="Graphic 180"/>
                        <wps:cNvSpPr/>
                        <wps:spPr>
                          <a:xfrm>
                            <a:off x="335296"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335296"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82" name="Graphic 182"/>
                        <wps:cNvSpPr/>
                        <wps:spPr>
                          <a:xfrm>
                            <a:off x="527892"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527892"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84" name="Graphic 184"/>
                        <wps:cNvSpPr/>
                        <wps:spPr>
                          <a:xfrm>
                            <a:off x="720488"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720488"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86" name="Graphic 186"/>
                        <wps:cNvSpPr/>
                        <wps:spPr>
                          <a:xfrm>
                            <a:off x="913084"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913084"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8" name="Image 188"/>
                          <pic:cNvPicPr/>
                        </pic:nvPicPr>
                        <pic:blipFill>
                          <a:blip r:embed="rId8" cstate="print"/>
                          <a:stretch>
                            <a:fillRect/>
                          </a:stretch>
                        </pic:blipFill>
                        <pic:spPr>
                          <a:xfrm>
                            <a:off x="1099354" y="63467"/>
                            <a:ext cx="102653" cy="120653"/>
                          </a:xfrm>
                          <a:prstGeom prst="rect">
                            <a:avLst/>
                          </a:prstGeom>
                        </pic:spPr>
                      </pic:pic>
                      <wps:wsp>
                        <wps:cNvPr id="189" name="Graphic 189"/>
                        <wps:cNvSpPr/>
                        <wps:spPr>
                          <a:xfrm>
                            <a:off x="1105680"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90" name="Textbox 190"/>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91" name="Textbox 191"/>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24.095783pt;width:100.65pt;height:40.9pt;mso-position-horizontal-relative:page;mso-position-vertical-relative:paragraph;z-index:-15722496;mso-wrap-distance-left:0;mso-wrap-distance-right:0" id="docshapegroup170" coordorigin="20948,482" coordsize="2013,818">
                <v:rect style="position:absolute;left:20958;top:492;width:1993;height:798" id="docshape171" filled="false" stroked="true" strokeweight=".99628pt" strokecolor="#000000">
                  <v:stroke dashstyle="solid"/>
                </v:rect>
                <v:shape style="position:absolute;left:21476;top:591;width:142;height:171" id="docshape172" coordorigin="21476,592" coordsize="142,171" path="m21616,592l21479,592,21476,594,21476,760,21479,762,21616,762,21618,760,21618,594,21616,592xe" filled="true" fillcolor="#000000" stroked="false">
                  <v:path arrowok="t"/>
                  <v:fill type="solid"/>
                </v:shape>
                <v:shape style="position:absolute;left:21476;top:591;width:142;height:598" id="docshape173" coordorigin="21476,592" coordsize="142,598" path="m21476,597l21476,757,21476,760,21479,762,21481,762,21613,762,21616,762,21618,760,21618,757,21618,597,21618,594,21616,592,21613,592,21481,592,21479,592,21476,594,21476,597xm21476,1190l21476,1020,21618,1020,21618,1190,21476,1190xe" filled="false" stroked="true" strokeweight=".99628pt" strokecolor="#000000">
                  <v:path arrowok="t"/>
                  <v:stroke dashstyle="solid"/>
                </v:shape>
                <v:shape style="position:absolute;left:21779;top:591;width:142;height:171" id="docshape174" coordorigin="21780,592" coordsize="142,171" path="m21919,592l21782,592,21780,594,21780,760,21782,762,21919,762,21921,760,21921,594,21919,592xe" filled="true" fillcolor="#000000" stroked="false">
                  <v:path arrowok="t"/>
                  <v:fill type="solid"/>
                </v:shape>
                <v:shape style="position:absolute;left:21779;top:591;width:142;height:598" id="docshape175" coordorigin="21780,592" coordsize="142,598" path="m21780,597l21780,757,21780,760,21782,762,21785,762,21916,762,21919,762,21921,760,21921,757,21921,597,21921,594,21919,592,21916,592,21785,592,21782,592,21780,594,21780,597xm21780,1190l21780,1020,21921,1020,21921,1190,21780,1190xe" filled="false" stroked="true" strokeweight=".99628pt" strokecolor="#000000">
                  <v:path arrowok="t"/>
                  <v:stroke dashstyle="solid"/>
                </v:shape>
                <v:shape style="position:absolute;left:22082;top:591;width:142;height:171" id="docshape176" coordorigin="22083,592" coordsize="142,171" path="m22222,592l22085,592,22083,594,22083,760,22085,762,22222,762,22225,760,22225,594,22222,592xe" filled="true" fillcolor="#000000" stroked="false">
                  <v:path arrowok="t"/>
                  <v:fill type="solid"/>
                </v:shape>
                <v:shape style="position:absolute;left:22082;top:591;width:142;height:598" id="docshape177" coordorigin="22083,592" coordsize="142,598" path="m22083,597l22083,757,22083,760,22085,762,22088,762,22220,762,22222,762,22225,760,22225,757,22225,597,22225,594,22222,592,22220,592,22088,592,22085,592,22083,594,22083,597xm22083,1190l22083,1020,22225,1020,22225,1190,22083,1190xe" filled="false" stroked="true" strokeweight=".99628pt" strokecolor="#000000">
                  <v:path arrowok="t"/>
                  <v:stroke dashstyle="solid"/>
                </v:shape>
                <v:shape style="position:absolute;left:22386;top:591;width:142;height:171" id="docshape178" coordorigin="22386,592" coordsize="142,171" path="m22526,592l22388,592,22386,594,22386,760,22388,762,22526,762,22528,760,22528,594,22526,592xe" filled="true" fillcolor="#000000" stroked="false">
                  <v:path arrowok="t"/>
                  <v:fill type="solid"/>
                </v:shape>
                <v:shape style="position:absolute;left:22386;top:591;width:142;height:598" id="docshape179" coordorigin="22386,592" coordsize="142,598" path="m22386,597l22386,757,22386,760,22388,762,22391,762,22523,762,22526,762,22528,760,22528,757,22528,597,22528,594,22526,592,22523,592,22391,592,22388,592,22386,594,22386,597xm22386,1190l22386,1020,22528,1020,22528,1190,22386,1190xe" filled="false" stroked="true" strokeweight=".99628pt" strokecolor="#000000">
                  <v:path arrowok="t"/>
                  <v:stroke dashstyle="solid"/>
                </v:shape>
                <v:shape style="position:absolute;left:22679;top:581;width:162;height:190" type="#_x0000_t75" id="docshape180" stroked="false">
                  <v:imagedata r:id="rId8" o:title=""/>
                </v:shape>
                <v:rect style="position:absolute;left:22689;top:1019;width:142;height:171" id="docshape181" filled="false" stroked="true" strokeweight=".99628pt" strokecolor="#000000">
                  <v:stroke dashstyle="solid"/>
                </v:rect>
                <v:shape style="position:absolute;left:21047;top:481;width:284;height:343" type="#_x0000_t202" id="docshape1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488;top:765;width:1343;height:229" type="#_x0000_t202" id="docshape18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4496">
                <wp:simplePos x="0" y="0"/>
                <wp:positionH relativeFrom="page">
                  <wp:posOffset>13302158</wp:posOffset>
                </wp:positionH>
                <wp:positionV relativeFrom="paragraph">
                  <wp:posOffset>944254</wp:posOffset>
                </wp:positionV>
                <wp:extent cx="1278255" cy="51943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1278255" cy="519430"/>
                          <a:chExt cx="1278255" cy="519430"/>
                        </a:xfrm>
                      </wpg:grpSpPr>
                      <wps:wsp>
                        <wps:cNvPr id="193" name="Graphic 193"/>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9" cstate="print"/>
                          <a:stretch>
                            <a:fillRect/>
                          </a:stretch>
                        </pic:blipFill>
                        <pic:spPr>
                          <a:xfrm>
                            <a:off x="328970" y="63467"/>
                            <a:ext cx="102653" cy="120654"/>
                          </a:xfrm>
                          <a:prstGeom prst="rect">
                            <a:avLst/>
                          </a:prstGeom>
                        </pic:spPr>
                      </pic:pic>
                      <wps:wsp>
                        <wps:cNvPr id="195" name="Graphic 195"/>
                        <wps:cNvSpPr/>
                        <wps:spPr>
                          <a:xfrm>
                            <a:off x="335296"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96" name="Graphic 196"/>
                        <wps:cNvSpPr/>
                        <wps:spPr>
                          <a:xfrm>
                            <a:off x="527892"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527892"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98" name="Graphic 198"/>
                        <wps:cNvSpPr/>
                        <wps:spPr>
                          <a:xfrm>
                            <a:off x="720488"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720488"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0" name="Image 200"/>
                          <pic:cNvPicPr/>
                        </pic:nvPicPr>
                        <pic:blipFill>
                          <a:blip r:embed="rId9" cstate="print"/>
                          <a:stretch>
                            <a:fillRect/>
                          </a:stretch>
                        </pic:blipFill>
                        <pic:spPr>
                          <a:xfrm>
                            <a:off x="906758" y="63467"/>
                            <a:ext cx="102653" cy="120654"/>
                          </a:xfrm>
                          <a:prstGeom prst="rect">
                            <a:avLst/>
                          </a:prstGeom>
                        </pic:spPr>
                      </pic:pic>
                      <wps:wsp>
                        <wps:cNvPr id="201" name="Graphic 201"/>
                        <wps:cNvSpPr/>
                        <wps:spPr>
                          <a:xfrm>
                            <a:off x="913084"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2" name="Image 202"/>
                          <pic:cNvPicPr/>
                        </pic:nvPicPr>
                        <pic:blipFill>
                          <a:blip r:embed="rId8" cstate="print"/>
                          <a:stretch>
                            <a:fillRect/>
                          </a:stretch>
                        </pic:blipFill>
                        <pic:spPr>
                          <a:xfrm>
                            <a:off x="1099354" y="63467"/>
                            <a:ext cx="102653" cy="120654"/>
                          </a:xfrm>
                          <a:prstGeom prst="rect">
                            <a:avLst/>
                          </a:prstGeom>
                        </pic:spPr>
                      </pic:pic>
                      <wps:wsp>
                        <wps:cNvPr id="203" name="Graphic 203"/>
                        <wps:cNvSpPr/>
                        <wps:spPr>
                          <a:xfrm>
                            <a:off x="1105680"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04" name="Textbox 204"/>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205" name="Textbox 205"/>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74.350784pt;width:100.65pt;height:40.9pt;mso-position-horizontal-relative:page;mso-position-vertical-relative:paragraph;z-index:-15721984;mso-wrap-distance-left:0;mso-wrap-distance-right:0" id="docshapegroup184" coordorigin="20948,1487" coordsize="2013,818">
                <v:rect style="position:absolute;left:20958;top:1497;width:1993;height:798" id="docshape185" filled="false" stroked="true" strokeweight=".99628pt" strokecolor="#000000">
                  <v:stroke dashstyle="solid"/>
                </v:rect>
                <v:shape style="position:absolute;left:21466;top:1586;width:162;height:190" type="#_x0000_t75" id="docshape186" stroked="false">
                  <v:imagedata r:id="rId9" o:title=""/>
                </v:shape>
                <v:rect style="position:absolute;left:21476;top:2024;width:142;height:171" id="docshape187" filled="false" stroked="true" strokeweight=".99628pt" strokecolor="#000000">
                  <v:stroke dashstyle="solid"/>
                </v:rect>
                <v:shape style="position:absolute;left:21779;top:1596;width:142;height:171" id="docshape188" coordorigin="21780,1597" coordsize="142,171" path="m21919,1597l21782,1597,21780,1599,21780,1765,21782,1767,21919,1767,21921,1765,21921,1599,21919,1597xe" filled="true" fillcolor="#000000" stroked="false">
                  <v:path arrowok="t"/>
                  <v:fill type="solid"/>
                </v:shape>
                <v:shape style="position:absolute;left:21779;top:1596;width:142;height:598" id="docshape189" coordorigin="21780,1597" coordsize="142,598" path="m21780,1602l21780,1762,21780,1765,21782,1767,21785,1767,21916,1767,21919,1767,21921,1765,21921,1762,21921,1602,21921,1599,21919,1597,21916,1597,21785,1597,21782,1597,21780,1599,21780,1602xm21780,2195l21780,2025,21921,2025,21921,2195,21780,2195xe" filled="false" stroked="true" strokeweight=".99628pt" strokecolor="#000000">
                  <v:path arrowok="t"/>
                  <v:stroke dashstyle="solid"/>
                </v:shape>
                <v:shape style="position:absolute;left:22082;top:1596;width:142;height:171" id="docshape190" coordorigin="22083,1597" coordsize="142,171" path="m22222,1597l22085,1597,22083,1599,22083,1765,22085,1767,22222,1767,22225,1765,22225,1599,22222,1597xe" filled="true" fillcolor="#000000" stroked="false">
                  <v:path arrowok="t"/>
                  <v:fill type="solid"/>
                </v:shape>
                <v:shape style="position:absolute;left:22082;top:1596;width:142;height:598" id="docshape191" coordorigin="22083,1597" coordsize="142,598" path="m22083,1602l22083,1762,22083,1765,22085,1767,22088,1767,22220,1767,22222,1767,22225,1765,22225,1762,22225,1602,22225,1599,22222,1597,22220,1597,22088,1597,22085,1597,22083,1599,22083,1602xm22083,2195l22083,2025,22225,2025,22225,2195,22083,2195xe" filled="false" stroked="true" strokeweight=".99628pt" strokecolor="#000000">
                  <v:path arrowok="t"/>
                  <v:stroke dashstyle="solid"/>
                </v:shape>
                <v:shape style="position:absolute;left:22376;top:1586;width:162;height:190" type="#_x0000_t75" id="docshape192" stroked="false">
                  <v:imagedata r:id="rId9" o:title=""/>
                </v:shape>
                <v:rect style="position:absolute;left:22386;top:2024;width:142;height:171" id="docshape193" filled="false" stroked="true" strokeweight=".99628pt" strokecolor="#000000">
                  <v:stroke dashstyle="solid"/>
                </v:rect>
                <v:shape style="position:absolute;left:22679;top:1586;width:162;height:190" type="#_x0000_t75" id="docshape194" stroked="false">
                  <v:imagedata r:id="rId8" o:title=""/>
                </v:shape>
                <v:rect style="position:absolute;left:22689;top:2024;width:142;height:171" id="docshape195" filled="false" stroked="true" strokeweight=".99628pt" strokecolor="#000000">
                  <v:stroke dashstyle="solid"/>
                </v:rect>
                <v:shape style="position:absolute;left:21047;top:1487;width:284;height:343" type="#_x0000_t202" id="docshape19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488;top:1770;width:1343;height:229" type="#_x0000_t202" id="docshape19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5008">
                <wp:simplePos x="0" y="0"/>
                <wp:positionH relativeFrom="page">
                  <wp:posOffset>13302158</wp:posOffset>
                </wp:positionH>
                <wp:positionV relativeFrom="paragraph">
                  <wp:posOffset>1582480</wp:posOffset>
                </wp:positionV>
                <wp:extent cx="1278255" cy="5194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1278255" cy="519430"/>
                          <a:chExt cx="1278255" cy="519430"/>
                        </a:xfrm>
                      </wpg:grpSpPr>
                      <wps:wsp>
                        <wps:cNvPr id="207" name="Graphic 207"/>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8" name="Image 208"/>
                          <pic:cNvPicPr/>
                        </pic:nvPicPr>
                        <pic:blipFill>
                          <a:blip r:embed="rId9" cstate="print"/>
                          <a:stretch>
                            <a:fillRect/>
                          </a:stretch>
                        </pic:blipFill>
                        <pic:spPr>
                          <a:xfrm>
                            <a:off x="328970" y="63481"/>
                            <a:ext cx="102653" cy="120654"/>
                          </a:xfrm>
                          <a:prstGeom prst="rect">
                            <a:avLst/>
                          </a:prstGeom>
                        </pic:spPr>
                      </pic:pic>
                      <wps:wsp>
                        <wps:cNvPr id="209" name="Graphic 209"/>
                        <wps:cNvSpPr/>
                        <wps:spPr>
                          <a:xfrm>
                            <a:off x="335296"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10" name="Graphic 210"/>
                        <wps:cNvSpPr/>
                        <wps:spPr>
                          <a:xfrm>
                            <a:off x="527892"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527892"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2" name="Image 212"/>
                          <pic:cNvPicPr/>
                        </pic:nvPicPr>
                        <pic:blipFill>
                          <a:blip r:embed="rId9" cstate="print"/>
                          <a:stretch>
                            <a:fillRect/>
                          </a:stretch>
                        </pic:blipFill>
                        <pic:spPr>
                          <a:xfrm>
                            <a:off x="714162" y="63481"/>
                            <a:ext cx="102653" cy="120654"/>
                          </a:xfrm>
                          <a:prstGeom prst="rect">
                            <a:avLst/>
                          </a:prstGeom>
                        </pic:spPr>
                      </pic:pic>
                      <wps:wsp>
                        <wps:cNvPr id="213" name="Graphic 213"/>
                        <wps:cNvSpPr/>
                        <wps:spPr>
                          <a:xfrm>
                            <a:off x="720488"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14" name="Graphic 214"/>
                        <wps:cNvSpPr/>
                        <wps:spPr>
                          <a:xfrm>
                            <a:off x="913084"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913084"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16" name="Graphic 216"/>
                        <wps:cNvSpPr/>
                        <wps:spPr>
                          <a:xfrm>
                            <a:off x="1105680"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1105680"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18" name="Textbox 218"/>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19" name="Textbox 219"/>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124.604782pt;width:100.65pt;height:40.9pt;mso-position-horizontal-relative:page;mso-position-vertical-relative:paragraph;z-index:-15721472;mso-wrap-distance-left:0;mso-wrap-distance-right:0" id="docshapegroup198" coordorigin="20948,2492" coordsize="2013,818">
                <v:rect style="position:absolute;left:20958;top:2502;width:1993;height:798" id="docshape199" filled="false" stroked="true" strokeweight=".99628pt" strokecolor="#000000">
                  <v:stroke dashstyle="solid"/>
                </v:rect>
                <v:shape style="position:absolute;left:21466;top:2592;width:162;height:190" type="#_x0000_t75" id="docshape200" stroked="false">
                  <v:imagedata r:id="rId9" o:title=""/>
                </v:shape>
                <v:rect style="position:absolute;left:21476;top:3029;width:142;height:171" id="docshape201" filled="false" stroked="true" strokeweight=".99628pt" strokecolor="#000000">
                  <v:stroke dashstyle="solid"/>
                </v:rect>
                <v:shape style="position:absolute;left:21779;top:2602;width:142;height:171" id="docshape202" coordorigin="21780,2602" coordsize="142,171" path="m21919,2602l21782,2602,21780,2604,21780,2770,21782,2772,21919,2772,21921,2770,21921,2604,21919,2602xe" filled="true" fillcolor="#000000" stroked="false">
                  <v:path arrowok="t"/>
                  <v:fill type="solid"/>
                </v:shape>
                <v:shape style="position:absolute;left:21779;top:2602;width:142;height:598" id="docshape203" coordorigin="21780,2602" coordsize="142,598" path="m21780,2607l21780,2767,21780,2770,21782,2772,21785,2772,21916,2772,21919,2772,21921,2770,21921,2767,21921,2607,21921,2604,21919,2602,21916,2602,21785,2602,21782,2602,21780,2604,21780,2607xm21780,3200l21780,3030,21921,3030,21921,3200,21780,3200xe" filled="false" stroked="true" strokeweight=".99628pt" strokecolor="#000000">
                  <v:path arrowok="t"/>
                  <v:stroke dashstyle="solid"/>
                </v:shape>
                <v:shape style="position:absolute;left:22072;top:2592;width:162;height:190" type="#_x0000_t75" id="docshape204" stroked="false">
                  <v:imagedata r:id="rId9" o:title=""/>
                </v:shape>
                <v:rect style="position:absolute;left:22082;top:3029;width:142;height:171" id="docshape205" filled="false" stroked="true" strokeweight=".99628pt" strokecolor="#000000">
                  <v:stroke dashstyle="solid"/>
                </v:rect>
                <v:shape style="position:absolute;left:22386;top:2602;width:142;height:171" id="docshape206" coordorigin="22386,2602" coordsize="142,171" path="m22526,2602l22388,2602,22386,2604,22386,2770,22388,2772,22526,2772,22528,2770,22528,2604,22526,2602xe" filled="true" fillcolor="#000000" stroked="false">
                  <v:path arrowok="t"/>
                  <v:fill type="solid"/>
                </v:shape>
                <v:shape style="position:absolute;left:22386;top:2602;width:142;height:598" id="docshape207" coordorigin="22386,2602" coordsize="142,598" path="m22386,2607l22386,2767,22386,2770,22388,2772,22391,2772,22523,2772,22526,2772,22528,2770,22528,2767,22528,2607,22528,2604,22526,2602,22523,2602,22391,2602,22388,2602,22386,2604,22386,2607xm22386,3200l22386,3030,22528,3030,22528,3200,22386,3200xe" filled="false" stroked="true" strokeweight=".99628pt" strokecolor="#000000">
                  <v:path arrowok="t"/>
                  <v:stroke dashstyle="solid"/>
                </v:shape>
                <v:shape style="position:absolute;left:22689;top:2602;width:142;height:171" id="docshape208" coordorigin="22690,2602" coordsize="142,171" path="m22829,2602l22692,2602,22690,2604,22690,2770,22692,2772,22829,2772,22831,2770,22831,2604,22829,2602xe" filled="true" fillcolor="#000000" stroked="false">
                  <v:path arrowok="t"/>
                  <v:fill type="solid"/>
                </v:shape>
                <v:shape style="position:absolute;left:22689;top:2602;width:142;height:598" id="docshape209" coordorigin="22690,2602" coordsize="142,598" path="m22690,2607l22690,2767,22690,2770,22692,2772,22694,2772,22826,2772,22829,2772,22831,2770,22831,2767,22831,2607,22831,2604,22829,2602,22826,2602,22694,2602,22692,2602,22690,2604,22690,2607xm22690,3200l22690,3030,22831,3030,22831,3200,22690,3200xe" filled="false" stroked="true" strokeweight=".99628pt" strokecolor="#000000">
                  <v:path arrowok="t"/>
                  <v:stroke dashstyle="solid"/>
                </v:shape>
                <v:shape style="position:absolute;left:21047;top:2492;width:284;height:343" type="#_x0000_t202" id="docshape21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488;top:2775;width:1343;height:229" type="#_x0000_t202" id="docshape21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5520">
                <wp:simplePos x="0" y="0"/>
                <wp:positionH relativeFrom="page">
                  <wp:posOffset>13302158</wp:posOffset>
                </wp:positionH>
                <wp:positionV relativeFrom="paragraph">
                  <wp:posOffset>2220706</wp:posOffset>
                </wp:positionV>
                <wp:extent cx="1278255" cy="51943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1278255" cy="519430"/>
                          <a:chExt cx="1278255" cy="519430"/>
                        </a:xfrm>
                      </wpg:grpSpPr>
                      <wps:wsp>
                        <wps:cNvPr id="221" name="Graphic 221"/>
                        <wps:cNvSpPr/>
                        <wps:spPr>
                          <a:xfrm>
                            <a:off x="6326" y="655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22" name="Graphic 222"/>
                        <wps:cNvSpPr/>
                        <wps:spPr>
                          <a:xfrm>
                            <a:off x="335296"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335296"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4" name="Image 224"/>
                          <pic:cNvPicPr/>
                        </pic:nvPicPr>
                        <pic:blipFill>
                          <a:blip r:embed="rId8" cstate="print"/>
                          <a:stretch>
                            <a:fillRect/>
                          </a:stretch>
                        </pic:blipFill>
                        <pic:spPr>
                          <a:xfrm>
                            <a:off x="521566" y="63495"/>
                            <a:ext cx="102653" cy="120654"/>
                          </a:xfrm>
                          <a:prstGeom prst="rect">
                            <a:avLst/>
                          </a:prstGeom>
                        </pic:spPr>
                      </pic:pic>
                      <wps:wsp>
                        <wps:cNvPr id="225" name="Graphic 225"/>
                        <wps:cNvSpPr/>
                        <wps:spPr>
                          <a:xfrm>
                            <a:off x="527892"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6" name="Image 226"/>
                          <pic:cNvPicPr/>
                        </pic:nvPicPr>
                        <pic:blipFill>
                          <a:blip r:embed="rId9" cstate="print"/>
                          <a:stretch>
                            <a:fillRect/>
                          </a:stretch>
                        </pic:blipFill>
                        <pic:spPr>
                          <a:xfrm>
                            <a:off x="714162" y="63495"/>
                            <a:ext cx="102653" cy="120654"/>
                          </a:xfrm>
                          <a:prstGeom prst="rect">
                            <a:avLst/>
                          </a:prstGeom>
                        </pic:spPr>
                      </pic:pic>
                      <wps:wsp>
                        <wps:cNvPr id="227" name="Graphic 227"/>
                        <wps:cNvSpPr/>
                        <wps:spPr>
                          <a:xfrm>
                            <a:off x="720488"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8" name="Image 228"/>
                          <pic:cNvPicPr/>
                        </pic:nvPicPr>
                        <pic:blipFill>
                          <a:blip r:embed="rId9" cstate="print"/>
                          <a:stretch>
                            <a:fillRect/>
                          </a:stretch>
                        </pic:blipFill>
                        <pic:spPr>
                          <a:xfrm>
                            <a:off x="906758" y="63495"/>
                            <a:ext cx="102653" cy="120654"/>
                          </a:xfrm>
                          <a:prstGeom prst="rect">
                            <a:avLst/>
                          </a:prstGeom>
                        </pic:spPr>
                      </pic:pic>
                      <wps:wsp>
                        <wps:cNvPr id="229" name="Graphic 229"/>
                        <wps:cNvSpPr/>
                        <wps:spPr>
                          <a:xfrm>
                            <a:off x="913084" y="34140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30" name="Graphic 230"/>
                        <wps:cNvSpPr/>
                        <wps:spPr>
                          <a:xfrm>
                            <a:off x="1105680"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1105680"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32" name="Textbox 232"/>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33" name="Textbox 233"/>
                        <wps:cNvSpPr txBox="1"/>
                        <wps:spPr>
                          <a:xfrm>
                            <a:off x="343127"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174.85878pt;width:100.65pt;height:40.9pt;mso-position-horizontal-relative:page;mso-position-vertical-relative:paragraph;z-index:-15720960;mso-wrap-distance-left:0;mso-wrap-distance-right:0" id="docshapegroup212" coordorigin="20948,3497" coordsize="2013,818">
                <v:rect style="position:absolute;left:20958;top:3507;width:1993;height:798" id="docshape213" filled="false" stroked="true" strokeweight=".99628pt" strokecolor="#000000">
                  <v:stroke dashstyle="solid"/>
                </v:rect>
                <v:shape style="position:absolute;left:21476;top:3607;width:142;height:171" id="docshape214" coordorigin="21476,3607" coordsize="142,171" path="m21616,3607l21479,3607,21476,3609,21476,3775,21479,3777,21616,3777,21618,3775,21618,3609,21616,3607xe" filled="true" fillcolor="#000000" stroked="false">
                  <v:path arrowok="t"/>
                  <v:fill type="solid"/>
                </v:shape>
                <v:shape style="position:absolute;left:21476;top:3607;width:142;height:598" id="docshape215" coordorigin="21476,3607" coordsize="142,598" path="m21476,3612l21476,3772,21476,3775,21479,3777,21481,3777,21613,3777,21616,3777,21618,3775,21618,3772,21618,3612,21618,3609,21616,3607,21613,3607,21481,3607,21479,3607,21476,3609,21476,3612xm21476,4205l21476,4035,21618,4035,21618,4205,21476,4205xe" filled="false" stroked="true" strokeweight=".99628pt" strokecolor="#000000">
                  <v:path arrowok="t"/>
                  <v:stroke dashstyle="solid"/>
                </v:shape>
                <v:shape style="position:absolute;left:21769;top:3597;width:162;height:190" type="#_x0000_t75" id="docshape216" stroked="false">
                  <v:imagedata r:id="rId8" o:title=""/>
                </v:shape>
                <v:rect style="position:absolute;left:21779;top:4034;width:142;height:171" id="docshape217" filled="false" stroked="true" strokeweight=".99628pt" strokecolor="#000000">
                  <v:stroke dashstyle="solid"/>
                </v:rect>
                <v:shape style="position:absolute;left:22072;top:3597;width:162;height:190" type="#_x0000_t75" id="docshape218" stroked="false">
                  <v:imagedata r:id="rId9" o:title=""/>
                </v:shape>
                <v:rect style="position:absolute;left:22082;top:4034;width:142;height:171" id="docshape219" filled="false" stroked="true" strokeweight=".99628pt" strokecolor="#000000">
                  <v:stroke dashstyle="solid"/>
                </v:rect>
                <v:shape style="position:absolute;left:22376;top:3597;width:162;height:190" type="#_x0000_t75" id="docshape220" stroked="false">
                  <v:imagedata r:id="rId9" o:title=""/>
                </v:shape>
                <v:rect style="position:absolute;left:22386;top:4034;width:142;height:171" id="docshape221" filled="false" stroked="true" strokeweight=".99628pt" strokecolor="#000000">
                  <v:stroke dashstyle="solid"/>
                </v:rect>
                <v:shape style="position:absolute;left:22689;top:3607;width:142;height:171" id="docshape222" coordorigin="22690,3607" coordsize="142,171" path="m22829,3607l22692,3607,22690,3609,22690,3775,22692,3777,22829,3777,22831,3775,22831,3609,22829,3607xe" filled="true" fillcolor="#000000" stroked="false">
                  <v:path arrowok="t"/>
                  <v:fill type="solid"/>
                </v:shape>
                <v:shape style="position:absolute;left:22689;top:3607;width:142;height:598" id="docshape223" coordorigin="22690,3607" coordsize="142,598" path="m22690,3612l22690,3772,22690,3775,22692,3777,22694,3777,22826,3777,22829,3777,22831,3775,22831,3772,22831,3612,22831,3609,22829,3607,22826,3607,22694,3607,22692,3607,22690,3609,22690,3612xm22690,4205l22690,4035,22831,4035,22831,4205,22690,4205xe" filled="false" stroked="true" strokeweight=".99628pt" strokecolor="#000000">
                  <v:path arrowok="t"/>
                  <v:stroke dashstyle="solid"/>
                </v:shape>
                <v:shape style="position:absolute;left:21047;top:3497;width:284;height:343" type="#_x0000_t202" id="docshape2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488;top:3780;width:1343;height:229" type="#_x0000_t202" id="docshape22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6032">
                <wp:simplePos x="0" y="0"/>
                <wp:positionH relativeFrom="page">
                  <wp:posOffset>13302158</wp:posOffset>
                </wp:positionH>
                <wp:positionV relativeFrom="paragraph">
                  <wp:posOffset>2858945</wp:posOffset>
                </wp:positionV>
                <wp:extent cx="1278255" cy="51943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1278255" cy="519430"/>
                          <a:chExt cx="1278255" cy="519430"/>
                        </a:xfrm>
                      </wpg:grpSpPr>
                      <wps:wsp>
                        <wps:cNvPr id="235" name="Graphic 235"/>
                        <wps:cNvSpPr/>
                        <wps:spPr>
                          <a:xfrm>
                            <a:off x="6326" y="655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36" name="Graphic 236"/>
                        <wps:cNvSpPr/>
                        <wps:spPr>
                          <a:xfrm>
                            <a:off x="335296"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35296"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38" name="Graphic 238"/>
                        <wps:cNvSpPr/>
                        <wps:spPr>
                          <a:xfrm>
                            <a:off x="527892"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527892"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0" name="Image 240"/>
                          <pic:cNvPicPr/>
                        </pic:nvPicPr>
                        <pic:blipFill>
                          <a:blip r:embed="rId9" cstate="print"/>
                          <a:stretch>
                            <a:fillRect/>
                          </a:stretch>
                        </pic:blipFill>
                        <pic:spPr>
                          <a:xfrm>
                            <a:off x="714162" y="63496"/>
                            <a:ext cx="102653" cy="120654"/>
                          </a:xfrm>
                          <a:prstGeom prst="rect">
                            <a:avLst/>
                          </a:prstGeom>
                        </pic:spPr>
                      </pic:pic>
                      <wps:wsp>
                        <wps:cNvPr id="241" name="Graphic 241"/>
                        <wps:cNvSpPr/>
                        <wps:spPr>
                          <a:xfrm>
                            <a:off x="720488"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42" name="Graphic 242"/>
                        <wps:cNvSpPr/>
                        <wps:spPr>
                          <a:xfrm>
                            <a:off x="913084"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913084"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44" name="Graphic 244"/>
                        <wps:cNvSpPr/>
                        <wps:spPr>
                          <a:xfrm>
                            <a:off x="1105680"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1105680"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46" name="Textbox 246"/>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247" name="Textbox 247"/>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225.113785pt;width:100.65pt;height:40.9pt;mso-position-horizontal-relative:page;mso-position-vertical-relative:paragraph;z-index:-15720448;mso-wrap-distance-left:0;mso-wrap-distance-right:0" id="docshapegroup226" coordorigin="20948,4502" coordsize="2013,818">
                <v:rect style="position:absolute;left:20958;top:4512;width:1993;height:798" id="docshape227" filled="false" stroked="true" strokeweight=".99628pt" strokecolor="#000000">
                  <v:stroke dashstyle="solid"/>
                </v:rect>
                <v:shape style="position:absolute;left:21476;top:4612;width:142;height:171" id="docshape228" coordorigin="21476,4612" coordsize="142,171" path="m21616,4612l21479,4612,21476,4614,21476,4780,21479,4782,21616,4782,21618,4780,21618,4614,21616,4612xe" filled="true" fillcolor="#000000" stroked="false">
                  <v:path arrowok="t"/>
                  <v:fill type="solid"/>
                </v:shape>
                <v:shape style="position:absolute;left:21476;top:4612;width:142;height:598" id="docshape229" coordorigin="21476,4612" coordsize="142,598" path="m21476,4617l21476,4777,21476,4780,21479,4782,21481,4782,21613,4782,21616,4782,21618,4780,21618,4777,21618,4617,21618,4614,21616,4612,21613,4612,21481,4612,21479,4612,21476,4614,21476,4617xm21476,5210l21476,5040,21618,5040,21618,5210,21476,5210xe" filled="false" stroked="true" strokeweight=".99628pt" strokecolor="#000000">
                  <v:path arrowok="t"/>
                  <v:stroke dashstyle="solid"/>
                </v:shape>
                <v:shape style="position:absolute;left:21779;top:4612;width:142;height:171" id="docshape230" coordorigin="21780,4612" coordsize="142,171" path="m21919,4612l21782,4612,21780,4614,21780,4780,21782,4782,21919,4782,21921,4780,21921,4614,21919,4612xe" filled="true" fillcolor="#000000" stroked="false">
                  <v:path arrowok="t"/>
                  <v:fill type="solid"/>
                </v:shape>
                <v:shape style="position:absolute;left:21779;top:4612;width:142;height:598" id="docshape231" coordorigin="21780,4612" coordsize="142,598" path="m21780,4617l21780,4777,21780,4780,21782,4782,21785,4782,21916,4782,21919,4782,21921,4780,21921,4777,21921,4617,21921,4614,21919,4612,21916,4612,21785,4612,21782,4612,21780,4614,21780,4617xm21780,5210l21780,5040,21921,5040,21921,5210,21780,5210xe" filled="false" stroked="true" strokeweight=".99628pt" strokecolor="#000000">
                  <v:path arrowok="t"/>
                  <v:stroke dashstyle="solid"/>
                </v:shape>
                <v:shape style="position:absolute;left:22072;top:4602;width:162;height:190" type="#_x0000_t75" id="docshape232" stroked="false">
                  <v:imagedata r:id="rId9" o:title=""/>
                </v:shape>
                <v:rect style="position:absolute;left:22082;top:5039;width:142;height:171" id="docshape233" filled="false" stroked="true" strokeweight=".99628pt" strokecolor="#000000">
                  <v:stroke dashstyle="solid"/>
                </v:rect>
                <v:shape style="position:absolute;left:22386;top:4612;width:142;height:171" id="docshape234" coordorigin="22386,4612" coordsize="142,171" path="m22526,4612l22388,4612,22386,4614,22386,4780,22388,4782,22526,4782,22528,4780,22528,4614,22526,4612xe" filled="true" fillcolor="#000000" stroked="false">
                  <v:path arrowok="t"/>
                  <v:fill type="solid"/>
                </v:shape>
                <v:shape style="position:absolute;left:22386;top:4612;width:142;height:598" id="docshape235" coordorigin="22386,4612" coordsize="142,598" path="m22386,4617l22386,4777,22386,4780,22388,4782,22391,4782,22523,4782,22526,4782,22528,4780,22528,4777,22528,4617,22528,4614,22526,4612,22523,4612,22391,4612,22388,4612,22386,4614,22386,4617xm22386,5210l22386,5040,22528,5040,22528,5210,22386,5210xe" filled="false" stroked="true" strokeweight=".99628pt" strokecolor="#000000">
                  <v:path arrowok="t"/>
                  <v:stroke dashstyle="solid"/>
                </v:shape>
                <v:shape style="position:absolute;left:22689;top:4612;width:142;height:171" id="docshape236" coordorigin="22690,4612" coordsize="142,171" path="m22829,4612l22692,4612,22690,4614,22690,4780,22692,4782,22829,4782,22831,4780,22831,4614,22829,4612xe" filled="true" fillcolor="#000000" stroked="false">
                  <v:path arrowok="t"/>
                  <v:fill type="solid"/>
                </v:shape>
                <v:shape style="position:absolute;left:22689;top:4612;width:142;height:598" id="docshape237" coordorigin="22690,4612" coordsize="142,598" path="m22690,4617l22690,4777,22690,4780,22692,4782,22694,4782,22826,4782,22829,4782,22831,4780,22831,4777,22831,4617,22831,4614,22829,4612,22826,4612,22694,4612,22692,4612,22690,4614,22690,4617xm22690,5210l22690,5040,22831,5040,22831,5210,22690,5210xe" filled="false" stroked="true" strokeweight=".99628pt" strokecolor="#000000">
                  <v:path arrowok="t"/>
                  <v:stroke dashstyle="solid"/>
                </v:shape>
                <v:shape style="position:absolute;left:21047;top:4502;width:284;height:343" type="#_x0000_t202" id="docshape2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488;top:4785;width:1343;height:229" type="#_x0000_t202" id="docshape23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p>
    <w:p>
      <w:pPr>
        <w:pStyle w:val="BodyText"/>
        <w:spacing w:before="2"/>
        <w:rPr>
          <w:rFonts w:ascii="Arial"/>
          <w:b w:val="0"/>
          <w:sz w:val="14"/>
        </w:rPr>
      </w:pPr>
    </w:p>
    <w:p>
      <w:pPr>
        <w:pStyle w:val="BodyText"/>
        <w:spacing w:before="2"/>
        <w:rPr>
          <w:rFonts w:ascii="Arial"/>
          <w:b w:val="0"/>
          <w:sz w:val="14"/>
        </w:rPr>
      </w:pPr>
    </w:p>
    <w:p>
      <w:pPr>
        <w:pStyle w:val="BodyText"/>
        <w:spacing w:before="2"/>
        <w:rPr>
          <w:rFonts w:ascii="Arial"/>
          <w:b w:val="0"/>
          <w:sz w:val="14"/>
        </w:rPr>
      </w:pPr>
    </w:p>
    <w:p>
      <w:pPr>
        <w:pStyle w:val="BodyText"/>
        <w:spacing w:before="2"/>
        <w:rPr>
          <w:rFonts w:ascii="Arial"/>
          <w:b w:val="0"/>
          <w:sz w:val="14"/>
        </w:rPr>
      </w:pPr>
    </w:p>
    <w:p>
      <w:pPr>
        <w:pStyle w:val="BodyText"/>
        <w:spacing w:after="0"/>
        <w:rPr>
          <w:rFonts w:ascii="Arial"/>
          <w:b w:val="0"/>
          <w:sz w:val="14"/>
        </w:rPr>
        <w:sectPr>
          <w:type w:val="continuous"/>
          <w:pgSz w:w="23820" w:h="16840" w:orient="landscape"/>
          <w:pgMar w:top="740" w:bottom="280" w:left="850" w:right="566"/>
          <w:cols w:num="3" w:equalWidth="0">
            <w:col w:w="9325" w:space="2297"/>
            <w:col w:w="5431" w:space="547"/>
            <w:col w:w="4804"/>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9632">
                <wp:simplePos x="0" y="0"/>
                <wp:positionH relativeFrom="page">
                  <wp:posOffset>11508105</wp:posOffset>
                </wp:positionH>
                <wp:positionV relativeFrom="page">
                  <wp:posOffset>3181144</wp:posOffset>
                </wp:positionV>
                <wp:extent cx="1278255" cy="51943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278255" cy="519430"/>
                          <a:chExt cx="1278255" cy="519430"/>
                        </a:xfrm>
                      </wpg:grpSpPr>
                      <wps:wsp>
                        <wps:cNvPr id="249" name="Graphic 249"/>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9" cstate="print"/>
                          <a:stretch>
                            <a:fillRect/>
                          </a:stretch>
                        </pic:blipFill>
                        <pic:spPr>
                          <a:xfrm>
                            <a:off x="328970" y="63467"/>
                            <a:ext cx="102653" cy="120654"/>
                          </a:xfrm>
                          <a:prstGeom prst="rect">
                            <a:avLst/>
                          </a:prstGeom>
                        </pic:spPr>
                      </pic:pic>
                      <wps:wsp>
                        <wps:cNvPr id="251" name="Graphic 251"/>
                        <wps:cNvSpPr/>
                        <wps:spPr>
                          <a:xfrm>
                            <a:off x="335297"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52" name="Graphic 252"/>
                        <wps:cNvSpPr/>
                        <wps:spPr>
                          <a:xfrm>
                            <a:off x="527893"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27893"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4" name="Image 254"/>
                          <pic:cNvPicPr/>
                        </pic:nvPicPr>
                        <pic:blipFill>
                          <a:blip r:embed="rId9" cstate="print"/>
                          <a:stretch>
                            <a:fillRect/>
                          </a:stretch>
                        </pic:blipFill>
                        <pic:spPr>
                          <a:xfrm>
                            <a:off x="714162" y="63467"/>
                            <a:ext cx="102653" cy="120654"/>
                          </a:xfrm>
                          <a:prstGeom prst="rect">
                            <a:avLst/>
                          </a:prstGeom>
                        </pic:spPr>
                      </pic:pic>
                      <wps:wsp>
                        <wps:cNvPr id="255" name="Graphic 255"/>
                        <wps:cNvSpPr/>
                        <wps:spPr>
                          <a:xfrm>
                            <a:off x="720489"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56" name="Graphic 256"/>
                        <wps:cNvSpPr/>
                        <wps:spPr>
                          <a:xfrm>
                            <a:off x="913085"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913085"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58" name="Graphic 258"/>
                        <wps:cNvSpPr/>
                        <wps:spPr>
                          <a:xfrm>
                            <a:off x="1105680"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1105680"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60" name="Textbox 260"/>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261" name="Textbox 261"/>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250.483856pt;width:100.65pt;height:40.9pt;mso-position-horizontal-relative:page;mso-position-vertical-relative:page;z-index:15749632" id="docshapegroup240" coordorigin="18123,5010" coordsize="2013,818">
                <v:rect style="position:absolute;left:18132;top:5019;width:1993;height:798" id="docshape241" filled="false" stroked="true" strokeweight=".99628pt" strokecolor="#000000">
                  <v:stroke dashstyle="solid"/>
                </v:rect>
                <v:shape style="position:absolute;left:18641;top:5109;width:162;height:190" type="#_x0000_t75" id="docshape242" stroked="false">
                  <v:imagedata r:id="rId9" o:title=""/>
                </v:shape>
                <v:rect style="position:absolute;left:18651;top:5547;width:142;height:171" id="docshape243" filled="false" stroked="true" strokeweight=".99628pt" strokecolor="#000000">
                  <v:stroke dashstyle="solid"/>
                </v:rect>
                <v:shape style="position:absolute;left:18954;top:5119;width:142;height:171" id="docshape244" coordorigin="18954,5120" coordsize="142,171" path="m19094,5120l18957,5120,18954,5122,18954,5287,18957,5290,19094,5290,19096,5287,19096,5122,19094,5120xe" filled="true" fillcolor="#000000" stroked="false">
                  <v:path arrowok="t"/>
                  <v:fill type="solid"/>
                </v:shape>
                <v:shape style="position:absolute;left:18954;top:5119;width:142;height:598" id="docshape245" coordorigin="18954,5120" coordsize="142,598" path="m18954,5125l18954,5285,18954,5287,18957,5290,18959,5290,19091,5290,19094,5290,19096,5287,19096,5285,19096,5125,19096,5122,19094,5120,19091,5120,18959,5120,18957,5120,18954,5122,18954,5125xm18954,5717l18954,5547,19096,5547,19096,5717,18954,5717xe" filled="false" stroked="true" strokeweight=".99628pt" strokecolor="#000000">
                  <v:path arrowok="t"/>
                  <v:stroke dashstyle="solid"/>
                </v:shape>
                <v:shape style="position:absolute;left:19247;top:5109;width:162;height:190" type="#_x0000_t75" id="docshape246" stroked="false">
                  <v:imagedata r:id="rId9" o:title=""/>
                </v:shape>
                <v:rect style="position:absolute;left:19257;top:5547;width:142;height:171" id="docshape247" filled="false" stroked="true" strokeweight=".99628pt" strokecolor="#000000">
                  <v:stroke dashstyle="solid"/>
                </v:rect>
                <v:shape style="position:absolute;left:19560;top:5119;width:142;height:171" id="docshape248" coordorigin="19561,5120" coordsize="142,171" path="m19700,5120l19563,5120,19561,5122,19561,5287,19563,5290,19700,5290,19703,5287,19703,5122,19700,5120xe" filled="true" fillcolor="#000000" stroked="false">
                  <v:path arrowok="t"/>
                  <v:fill type="solid"/>
                </v:shape>
                <v:shape style="position:absolute;left:19560;top:5119;width:142;height:598" id="docshape249" coordorigin="19561,5120" coordsize="142,598" path="m19561,5125l19561,5285,19561,5287,19563,5290,19566,5290,19698,5290,19700,5290,19703,5287,19703,5285,19703,5125,19703,5122,19700,5120,19698,5120,19566,5120,19563,5120,19561,5122,19561,5125xm19561,5717l19561,5547,19703,5547,19703,5717,19561,5717xe" filled="false" stroked="true" strokeweight=".99628pt" strokecolor="#000000">
                  <v:path arrowok="t"/>
                  <v:stroke dashstyle="solid"/>
                </v:shape>
                <v:shape style="position:absolute;left:19864;top:5119;width:142;height:171" id="docshape250" coordorigin="19864,5120" coordsize="142,171" path="m20004,5120l19866,5120,19864,5122,19864,5287,19866,5290,20004,5290,20006,5287,20006,5122,20004,5120xe" filled="true" fillcolor="#000000" stroked="false">
                  <v:path arrowok="t"/>
                  <v:fill type="solid"/>
                </v:shape>
                <v:shape style="position:absolute;left:19864;top:5119;width:142;height:598" id="docshape251" coordorigin="19864,5120" coordsize="142,598" path="m19864,5125l19864,5285,19864,5287,19866,5290,19869,5290,20001,5290,20004,5290,20006,5287,20006,5285,20006,5125,20006,5122,20004,5120,20001,5120,19869,5120,19866,5120,19864,5122,19864,5125xm19864,5717l19864,5547,20006,5547,20006,5717,19864,5717xe" filled="false" stroked="true" strokeweight=".99628pt" strokecolor="#000000">
                  <v:path arrowok="t"/>
                  <v:stroke dashstyle="solid"/>
                </v:shape>
                <v:shape style="position:absolute;left:18222;top:5009;width:284;height:343" type="#_x0000_t202" id="docshape25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663;top:5292;width:1343;height:229" type="#_x0000_t202" id="docshape25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0144">
                <wp:simplePos x="0" y="0"/>
                <wp:positionH relativeFrom="page">
                  <wp:posOffset>11508105</wp:posOffset>
                </wp:positionH>
                <wp:positionV relativeFrom="page">
                  <wp:posOffset>3819370</wp:posOffset>
                </wp:positionV>
                <wp:extent cx="1278255" cy="51943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278255" cy="519430"/>
                          <a:chExt cx="1278255" cy="519430"/>
                        </a:xfrm>
                      </wpg:grpSpPr>
                      <wps:wsp>
                        <wps:cNvPr id="263" name="Graphic 263"/>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4" name="Image 264"/>
                          <pic:cNvPicPr/>
                        </pic:nvPicPr>
                        <pic:blipFill>
                          <a:blip r:embed="rId7" cstate="print"/>
                          <a:stretch>
                            <a:fillRect/>
                          </a:stretch>
                        </pic:blipFill>
                        <pic:spPr>
                          <a:xfrm>
                            <a:off x="328970" y="63481"/>
                            <a:ext cx="102653" cy="120654"/>
                          </a:xfrm>
                          <a:prstGeom prst="rect">
                            <a:avLst/>
                          </a:prstGeom>
                        </pic:spPr>
                      </pic:pic>
                      <wps:wsp>
                        <wps:cNvPr id="265" name="Graphic 265"/>
                        <wps:cNvSpPr/>
                        <wps:spPr>
                          <a:xfrm>
                            <a:off x="335297"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8" cstate="print"/>
                          <a:stretch>
                            <a:fillRect/>
                          </a:stretch>
                        </pic:blipFill>
                        <pic:spPr>
                          <a:xfrm>
                            <a:off x="521566" y="63481"/>
                            <a:ext cx="102653" cy="120654"/>
                          </a:xfrm>
                          <a:prstGeom prst="rect">
                            <a:avLst/>
                          </a:prstGeom>
                        </pic:spPr>
                      </pic:pic>
                      <wps:wsp>
                        <wps:cNvPr id="267" name="Graphic 267"/>
                        <wps:cNvSpPr/>
                        <wps:spPr>
                          <a:xfrm>
                            <a:off x="527893"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68" name="Graphic 268"/>
                        <wps:cNvSpPr/>
                        <wps:spPr>
                          <a:xfrm>
                            <a:off x="720489"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720489"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8" cstate="print"/>
                          <a:stretch>
                            <a:fillRect/>
                          </a:stretch>
                        </pic:blipFill>
                        <pic:spPr>
                          <a:xfrm>
                            <a:off x="906758" y="63481"/>
                            <a:ext cx="102653" cy="120654"/>
                          </a:xfrm>
                          <a:prstGeom prst="rect">
                            <a:avLst/>
                          </a:prstGeom>
                        </pic:spPr>
                      </pic:pic>
                      <wps:wsp>
                        <wps:cNvPr id="271" name="Graphic 271"/>
                        <wps:cNvSpPr/>
                        <wps:spPr>
                          <a:xfrm>
                            <a:off x="913085"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72" name="Graphic 272"/>
                        <wps:cNvSpPr/>
                        <wps:spPr>
                          <a:xfrm>
                            <a:off x="1105680"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1105680"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74" name="Textbox 274"/>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75" name="Textbox 275"/>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300.737854pt;width:100.65pt;height:40.9pt;mso-position-horizontal-relative:page;mso-position-vertical-relative:page;z-index:15750144" id="docshapegroup254" coordorigin="18123,6015" coordsize="2013,818">
                <v:rect style="position:absolute;left:18132;top:6025;width:1993;height:798" id="docshape255" filled="false" stroked="true" strokeweight=".99628pt" strokecolor="#000000">
                  <v:stroke dashstyle="solid"/>
                </v:rect>
                <v:shape style="position:absolute;left:18641;top:6114;width:162;height:190" type="#_x0000_t75" id="docshape256" stroked="false">
                  <v:imagedata r:id="rId7" o:title=""/>
                </v:shape>
                <v:rect style="position:absolute;left:18651;top:6552;width:142;height:171" id="docshape257" filled="false" stroked="true" strokeweight=".99628pt" strokecolor="#000000">
                  <v:stroke dashstyle="solid"/>
                </v:rect>
                <v:shape style="position:absolute;left:18944;top:6114;width:162;height:190" type="#_x0000_t75" id="docshape258" stroked="false">
                  <v:imagedata r:id="rId8" o:title=""/>
                </v:shape>
                <v:rect style="position:absolute;left:18954;top:6552;width:142;height:171" id="docshape259" filled="false" stroked="true" strokeweight=".99628pt" strokecolor="#000000">
                  <v:stroke dashstyle="solid"/>
                </v:rect>
                <v:shape style="position:absolute;left:19257;top:6124;width:142;height:171" id="docshape260" coordorigin="19258,6125" coordsize="142,171" path="m19397,6125l19260,6125,19258,6127,19258,6293,19260,6295,19397,6295,19399,6293,19399,6127,19397,6125xe" filled="true" fillcolor="#000000" stroked="false">
                  <v:path arrowok="t"/>
                  <v:fill type="solid"/>
                </v:shape>
                <v:shape style="position:absolute;left:19257;top:6124;width:142;height:598" id="docshape261" coordorigin="19258,6125" coordsize="142,598" path="m19258,6130l19258,6290,19258,6293,19260,6295,19263,6295,19394,6295,19397,6295,19399,6293,19399,6290,19399,6130,19399,6127,19397,6125,19394,6125,19263,6125,19260,6125,19258,6127,19258,6130xm19258,6722l19258,6552,19399,6552,19399,6722,19258,6722xe" filled="false" stroked="true" strokeweight=".99628pt" strokecolor="#000000">
                  <v:path arrowok="t"/>
                  <v:stroke dashstyle="solid"/>
                </v:shape>
                <v:shape style="position:absolute;left:19550;top:6114;width:162;height:190" type="#_x0000_t75" id="docshape262" stroked="false">
                  <v:imagedata r:id="rId8" o:title=""/>
                </v:shape>
                <v:rect style="position:absolute;left:19560;top:6552;width:142;height:171" id="docshape263" filled="false" stroked="true" strokeweight=".99628pt" strokecolor="#000000">
                  <v:stroke dashstyle="solid"/>
                </v:rect>
                <v:shape style="position:absolute;left:19864;top:6124;width:142;height:171" id="docshape264" coordorigin="19864,6125" coordsize="142,171" path="m20004,6125l19866,6125,19864,6127,19864,6293,19866,6295,20004,6295,20006,6293,20006,6127,20004,6125xe" filled="true" fillcolor="#000000" stroked="false">
                  <v:path arrowok="t"/>
                  <v:fill type="solid"/>
                </v:shape>
                <v:shape style="position:absolute;left:19864;top:6124;width:142;height:598" id="docshape265" coordorigin="19864,6125" coordsize="142,598" path="m19864,6130l19864,6290,19864,6293,19866,6295,19869,6295,20001,6295,20004,6295,20006,6293,20006,6290,20006,6130,20006,6127,20004,6125,20001,6125,19869,6125,19866,6125,19864,6127,19864,6130xm19864,6722l19864,6552,20006,6552,20006,6722,19864,6722xe" filled="false" stroked="true" strokeweight=".99628pt" strokecolor="#000000">
                  <v:path arrowok="t"/>
                  <v:stroke dashstyle="solid"/>
                </v:shape>
                <v:shape style="position:absolute;left:18222;top:6014;width:284;height:343" type="#_x0000_t202" id="docshape2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663;top:6297;width:1343;height:229" type="#_x0000_t202" id="docshape26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0656">
                <wp:simplePos x="0" y="0"/>
                <wp:positionH relativeFrom="page">
                  <wp:posOffset>11508105</wp:posOffset>
                </wp:positionH>
                <wp:positionV relativeFrom="page">
                  <wp:posOffset>4457596</wp:posOffset>
                </wp:positionV>
                <wp:extent cx="1278255" cy="51943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278255" cy="519430"/>
                          <a:chExt cx="1278255" cy="519430"/>
                        </a:xfrm>
                      </wpg:grpSpPr>
                      <wps:wsp>
                        <wps:cNvPr id="277" name="Graphic 277"/>
                        <wps:cNvSpPr/>
                        <wps:spPr>
                          <a:xfrm>
                            <a:off x="6326" y="655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9" cstate="print"/>
                          <a:stretch>
                            <a:fillRect/>
                          </a:stretch>
                        </pic:blipFill>
                        <pic:spPr>
                          <a:xfrm>
                            <a:off x="328970" y="63495"/>
                            <a:ext cx="102653" cy="120654"/>
                          </a:xfrm>
                          <a:prstGeom prst="rect">
                            <a:avLst/>
                          </a:prstGeom>
                        </pic:spPr>
                      </pic:pic>
                      <wps:wsp>
                        <wps:cNvPr id="279" name="Graphic 279"/>
                        <wps:cNvSpPr/>
                        <wps:spPr>
                          <a:xfrm>
                            <a:off x="335297"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80" name="Graphic 280"/>
                        <wps:cNvSpPr/>
                        <wps:spPr>
                          <a:xfrm>
                            <a:off x="527893"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527893"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2" name="Image 282"/>
                          <pic:cNvPicPr/>
                        </pic:nvPicPr>
                        <pic:blipFill>
                          <a:blip r:embed="rId9" cstate="print"/>
                          <a:stretch>
                            <a:fillRect/>
                          </a:stretch>
                        </pic:blipFill>
                        <pic:spPr>
                          <a:xfrm>
                            <a:off x="714162" y="63495"/>
                            <a:ext cx="102653" cy="120654"/>
                          </a:xfrm>
                          <a:prstGeom prst="rect">
                            <a:avLst/>
                          </a:prstGeom>
                        </pic:spPr>
                      </pic:pic>
                      <wps:wsp>
                        <wps:cNvPr id="283" name="Graphic 283"/>
                        <wps:cNvSpPr/>
                        <wps:spPr>
                          <a:xfrm>
                            <a:off x="720489"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8" cstate="print"/>
                          <a:stretch>
                            <a:fillRect/>
                          </a:stretch>
                        </pic:blipFill>
                        <pic:spPr>
                          <a:xfrm>
                            <a:off x="906758" y="63495"/>
                            <a:ext cx="102653" cy="120654"/>
                          </a:xfrm>
                          <a:prstGeom prst="rect">
                            <a:avLst/>
                          </a:prstGeom>
                        </pic:spPr>
                      </pic:pic>
                      <wps:wsp>
                        <wps:cNvPr id="285" name="Graphic 285"/>
                        <wps:cNvSpPr/>
                        <wps:spPr>
                          <a:xfrm>
                            <a:off x="913085"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86" name="Graphic 286"/>
                        <wps:cNvSpPr/>
                        <wps:spPr>
                          <a:xfrm>
                            <a:off x="1105680"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1105680"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88" name="Textbox 288"/>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89" name="Textbox 289"/>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350.991852pt;width:100.65pt;height:40.9pt;mso-position-horizontal-relative:page;mso-position-vertical-relative:page;z-index:15750656" id="docshapegroup268" coordorigin="18123,7020" coordsize="2013,818">
                <v:rect style="position:absolute;left:18132;top:7030;width:1993;height:798" id="docshape269" filled="false" stroked="true" strokeweight=".99628pt" strokecolor="#000000">
                  <v:stroke dashstyle="solid"/>
                </v:rect>
                <v:shape style="position:absolute;left:18641;top:7119;width:162;height:190" type="#_x0000_t75" id="docshape270" stroked="false">
                  <v:imagedata r:id="rId9" o:title=""/>
                </v:shape>
                <v:rect style="position:absolute;left:18651;top:7557;width:142;height:171" id="docshape271" filled="false" stroked="true" strokeweight=".99628pt" strokecolor="#000000">
                  <v:stroke dashstyle="solid"/>
                </v:rect>
                <v:shape style="position:absolute;left:18954;top:7129;width:142;height:171" id="docshape272" coordorigin="18954,7130" coordsize="142,171" path="m19094,7130l18957,7130,18954,7132,18954,7298,18957,7300,19094,7300,19096,7298,19096,7132,19094,7130xe" filled="true" fillcolor="#000000" stroked="false">
                  <v:path arrowok="t"/>
                  <v:fill type="solid"/>
                </v:shape>
                <v:shape style="position:absolute;left:18954;top:7129;width:142;height:598" id="docshape273" coordorigin="18954,7130" coordsize="142,598" path="m18954,7135l18954,7295,18954,7298,18957,7300,18959,7300,19091,7300,19094,7300,19096,7298,19096,7295,19096,7135,19096,7132,19094,7130,19091,7130,18959,7130,18957,7130,18954,7132,18954,7135xm18954,7728l18954,7557,19096,7557,19096,7728,18954,7728xe" filled="false" stroked="true" strokeweight=".99628pt" strokecolor="#000000">
                  <v:path arrowok="t"/>
                  <v:stroke dashstyle="solid"/>
                </v:shape>
                <v:shape style="position:absolute;left:19247;top:7119;width:162;height:190" type="#_x0000_t75" id="docshape274" stroked="false">
                  <v:imagedata r:id="rId9" o:title=""/>
                </v:shape>
                <v:rect style="position:absolute;left:19257;top:7557;width:142;height:171" id="docshape275" filled="false" stroked="true" strokeweight=".99628pt" strokecolor="#000000">
                  <v:stroke dashstyle="solid"/>
                </v:rect>
                <v:shape style="position:absolute;left:19550;top:7119;width:162;height:190" type="#_x0000_t75" id="docshape276" stroked="false">
                  <v:imagedata r:id="rId8" o:title=""/>
                </v:shape>
                <v:rect style="position:absolute;left:19560;top:7557;width:142;height:171" id="docshape277" filled="false" stroked="true" strokeweight=".99628pt" strokecolor="#000000">
                  <v:stroke dashstyle="solid"/>
                </v:rect>
                <v:shape style="position:absolute;left:19864;top:7129;width:142;height:171" id="docshape278" coordorigin="19864,7130" coordsize="142,171" path="m20004,7130l19866,7130,19864,7132,19864,7298,19866,7300,20004,7300,20006,7298,20006,7132,20004,7130xe" filled="true" fillcolor="#000000" stroked="false">
                  <v:path arrowok="t"/>
                  <v:fill type="solid"/>
                </v:shape>
                <v:shape style="position:absolute;left:19864;top:7129;width:142;height:598" id="docshape279" coordorigin="19864,7130" coordsize="142,598" path="m19864,7135l19864,7295,19864,7298,19866,7300,19869,7300,20001,7300,20004,7300,20006,7298,20006,7295,20006,7135,20006,7132,20004,7130,20001,7130,19869,7130,19866,7130,19864,7132,19864,7135xm19864,7728l19864,7557,20006,7557,20006,7728,19864,7728xe" filled="false" stroked="true" strokeweight=".99628pt" strokecolor="#000000">
                  <v:path arrowok="t"/>
                  <v:stroke dashstyle="solid"/>
                </v:shape>
                <v:shape style="position:absolute;left:18222;top:7019;width:284;height:343" type="#_x0000_t202" id="docshape28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663;top:7302;width:1343;height:229" type="#_x0000_t202" id="docshape28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11508105</wp:posOffset>
                </wp:positionH>
                <wp:positionV relativeFrom="page">
                  <wp:posOffset>5095835</wp:posOffset>
                </wp:positionV>
                <wp:extent cx="1278255" cy="51943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1278255" cy="519430"/>
                          <a:chExt cx="1278255" cy="519430"/>
                        </a:xfrm>
                      </wpg:grpSpPr>
                      <wps:wsp>
                        <wps:cNvPr id="291" name="Graphic 291"/>
                        <wps:cNvSpPr/>
                        <wps:spPr>
                          <a:xfrm>
                            <a:off x="6326" y="655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2" name="Image 292"/>
                          <pic:cNvPicPr/>
                        </pic:nvPicPr>
                        <pic:blipFill>
                          <a:blip r:embed="rId9" cstate="print"/>
                          <a:stretch>
                            <a:fillRect/>
                          </a:stretch>
                        </pic:blipFill>
                        <pic:spPr>
                          <a:xfrm>
                            <a:off x="328970" y="63496"/>
                            <a:ext cx="102653" cy="120654"/>
                          </a:xfrm>
                          <a:prstGeom prst="rect">
                            <a:avLst/>
                          </a:prstGeom>
                        </pic:spPr>
                      </pic:pic>
                      <wps:wsp>
                        <wps:cNvPr id="293" name="Graphic 293"/>
                        <wps:cNvSpPr/>
                        <wps:spPr>
                          <a:xfrm>
                            <a:off x="335297"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94" name="Graphic 294"/>
                        <wps:cNvSpPr/>
                        <wps:spPr>
                          <a:xfrm>
                            <a:off x="527893"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527893"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6" name="Image 296"/>
                          <pic:cNvPicPr/>
                        </pic:nvPicPr>
                        <pic:blipFill>
                          <a:blip r:embed="rId9" cstate="print"/>
                          <a:stretch>
                            <a:fillRect/>
                          </a:stretch>
                        </pic:blipFill>
                        <pic:spPr>
                          <a:xfrm>
                            <a:off x="714162" y="63496"/>
                            <a:ext cx="102653" cy="120654"/>
                          </a:xfrm>
                          <a:prstGeom prst="rect">
                            <a:avLst/>
                          </a:prstGeom>
                        </pic:spPr>
                      </pic:pic>
                      <wps:wsp>
                        <wps:cNvPr id="297" name="Graphic 297"/>
                        <wps:cNvSpPr/>
                        <wps:spPr>
                          <a:xfrm>
                            <a:off x="720489"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98" name="Graphic 298"/>
                        <wps:cNvSpPr/>
                        <wps:spPr>
                          <a:xfrm>
                            <a:off x="913085"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913085"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9" cstate="print"/>
                          <a:stretch>
                            <a:fillRect/>
                          </a:stretch>
                        </pic:blipFill>
                        <pic:spPr>
                          <a:xfrm>
                            <a:off x="1099354" y="63496"/>
                            <a:ext cx="102653" cy="120654"/>
                          </a:xfrm>
                          <a:prstGeom prst="rect">
                            <a:avLst/>
                          </a:prstGeom>
                        </pic:spPr>
                      </pic:pic>
                      <wps:wsp>
                        <wps:cNvPr id="301" name="Graphic 301"/>
                        <wps:cNvSpPr/>
                        <wps:spPr>
                          <a:xfrm>
                            <a:off x="1105680"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02" name="Textbox 302"/>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303" name="Textbox 303"/>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401.246857pt;width:100.65pt;height:40.9pt;mso-position-horizontal-relative:page;mso-position-vertical-relative:page;z-index:15751168" id="docshapegroup282" coordorigin="18123,8025" coordsize="2013,818">
                <v:rect style="position:absolute;left:18132;top:8035;width:1993;height:798" id="docshape283" filled="false" stroked="true" strokeweight=".99628pt" strokecolor="#000000">
                  <v:stroke dashstyle="solid"/>
                </v:rect>
                <v:shape style="position:absolute;left:18641;top:8124;width:162;height:190" type="#_x0000_t75" id="docshape284" stroked="false">
                  <v:imagedata r:id="rId9" o:title=""/>
                </v:shape>
                <v:rect style="position:absolute;left:18651;top:8562;width:142;height:171" id="docshape285" filled="false" stroked="true" strokeweight=".99628pt" strokecolor="#000000">
                  <v:stroke dashstyle="solid"/>
                </v:rect>
                <v:shape style="position:absolute;left:18954;top:8134;width:142;height:171" id="docshape286" coordorigin="18954,8135" coordsize="142,171" path="m19094,8135l18957,8135,18954,8137,18954,8303,18957,8305,19094,8305,19096,8303,19096,8137,19094,8135xe" filled="true" fillcolor="#000000" stroked="false">
                  <v:path arrowok="t"/>
                  <v:fill type="solid"/>
                </v:shape>
                <v:shape style="position:absolute;left:18954;top:8134;width:142;height:598" id="docshape287" coordorigin="18954,8135" coordsize="142,598" path="m18954,8140l18954,8300,18954,8303,18957,8305,18959,8305,19091,8305,19094,8305,19096,8303,19096,8300,19096,8140,19096,8137,19094,8135,19091,8135,18959,8135,18957,8135,18954,8137,18954,8140xm18954,8733l18954,8563,19096,8563,19096,8733,18954,8733xe" filled="false" stroked="true" strokeweight=".99628pt" strokecolor="#000000">
                  <v:path arrowok="t"/>
                  <v:stroke dashstyle="solid"/>
                </v:shape>
                <v:shape style="position:absolute;left:19247;top:8124;width:162;height:190" type="#_x0000_t75" id="docshape288" stroked="false">
                  <v:imagedata r:id="rId9" o:title=""/>
                </v:shape>
                <v:rect style="position:absolute;left:19257;top:8562;width:142;height:171" id="docshape289" filled="false" stroked="true" strokeweight=".99628pt" strokecolor="#000000">
                  <v:stroke dashstyle="solid"/>
                </v:rect>
                <v:shape style="position:absolute;left:19560;top:8134;width:142;height:171" id="docshape290" coordorigin="19561,8135" coordsize="142,171" path="m19700,8135l19563,8135,19561,8137,19561,8303,19563,8305,19700,8305,19703,8303,19703,8137,19700,8135xe" filled="true" fillcolor="#000000" stroked="false">
                  <v:path arrowok="t"/>
                  <v:fill type="solid"/>
                </v:shape>
                <v:shape style="position:absolute;left:19560;top:8134;width:142;height:598" id="docshape291" coordorigin="19561,8135" coordsize="142,598" path="m19561,8140l19561,8300,19561,8303,19563,8305,19566,8305,19698,8305,19700,8305,19703,8303,19703,8300,19703,8140,19703,8137,19700,8135,19698,8135,19566,8135,19563,8135,19561,8137,19561,8140xm19561,8733l19561,8563,19703,8563,19703,8733,19561,8733xe" filled="false" stroked="true" strokeweight=".99628pt" strokecolor="#000000">
                  <v:path arrowok="t"/>
                  <v:stroke dashstyle="solid"/>
                </v:shape>
                <v:shape style="position:absolute;left:19854;top:8124;width:162;height:190" type="#_x0000_t75" id="docshape292" stroked="false">
                  <v:imagedata r:id="rId9" o:title=""/>
                </v:shape>
                <v:rect style="position:absolute;left:19864;top:8562;width:142;height:171" id="docshape293" filled="false" stroked="true" strokeweight=".99628pt" strokecolor="#000000">
                  <v:stroke dashstyle="solid"/>
                </v:rect>
                <v:shape style="position:absolute;left:18222;top:8024;width:284;height:343" type="#_x0000_t202" id="docshape29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663;top:8308;width:1343;height:229" type="#_x0000_t202" id="docshape29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p>
    <w:p>
      <w:pPr>
        <w:tabs>
          <w:tab w:pos="11622" w:val="left" w:leader="none"/>
          <w:tab w:pos="14447" w:val="left" w:leader="none"/>
          <w:tab w:pos="17272" w:val="left" w:leader="none"/>
          <w:tab w:pos="20098" w:val="left" w:leader="none"/>
        </w:tabs>
        <w:spacing w:line="240" w:lineRule="auto"/>
        <w:ind w:left="0" w:right="0" w:firstLine="0"/>
        <w:jc w:val="left"/>
        <w:rPr>
          <w:rFonts w:ascii="Arial"/>
          <w:sz w:val="20"/>
        </w:rPr>
      </w:pPr>
      <w:r>
        <w:rPr>
          <w:rFonts w:ascii="Arial"/>
          <w:position w:val="7"/>
          <w:sz w:val="20"/>
        </w:rPr>
        <mc:AlternateContent>
          <mc:Choice Requires="wps">
            <w:drawing>
              <wp:inline distT="0" distB="0" distL="0" distR="0">
                <wp:extent cx="6655434" cy="967105"/>
                <wp:effectExtent l="9525" t="0" r="0" b="4444"/>
                <wp:docPr id="304" name="Textbox 304"/>
                <wp:cNvGraphicFramePr>
                  <a:graphicFrameLocks/>
                </wp:cNvGraphicFramePr>
                <a:graphic>
                  <a:graphicData uri="http://schemas.microsoft.com/office/word/2010/wordprocessingShape">
                    <wps:wsp>
                      <wps:cNvPr id="304" name="Textbox 304"/>
                      <wps:cNvSpPr txBox="1"/>
                      <wps:spPr>
                        <a:xfrm>
                          <a:off x="0" y="0"/>
                          <a:ext cx="6655434" cy="967105"/>
                        </a:xfrm>
                        <a:prstGeom prst="rect">
                          <a:avLst/>
                        </a:prstGeom>
                        <a:ln w="5054">
                          <a:solidFill>
                            <a:srgbClr val="000000"/>
                          </a:solidFill>
                          <a:prstDash val="solid"/>
                        </a:ln>
                      </wps:spPr>
                      <wps:txbx>
                        <w:txbxContent>
                          <w:p>
                            <w:pPr>
                              <w:pStyle w:val="BodyText"/>
                              <w:spacing w:line="244" w:lineRule="auto" w:before="35"/>
                              <w:ind w:left="59"/>
                            </w:pPr>
                            <w:r>
                              <w:rPr>
                                <w:spacing w:val="-4"/>
                              </w:rPr>
                              <w:t>Vérifiez</w:t>
                            </w:r>
                            <w:r>
                              <w:rPr>
                                <w:spacing w:val="-9"/>
                              </w:rPr>
                              <w:t> </w:t>
                            </w:r>
                            <w:r>
                              <w:rPr>
                                <w:spacing w:val="-4"/>
                              </w:rPr>
                              <w:t>que</w:t>
                            </w:r>
                            <w:r>
                              <w:rPr>
                                <w:spacing w:val="-9"/>
                              </w:rPr>
                              <w:t> </w:t>
                            </w:r>
                            <w:r>
                              <w:rPr>
                                <w:spacing w:val="-4"/>
                              </w:rPr>
                              <w:t>les</w:t>
                            </w:r>
                            <w:r>
                              <w:rPr>
                                <w:spacing w:val="-9"/>
                              </w:rPr>
                              <w:t> </w:t>
                            </w:r>
                            <w:r>
                              <w:rPr>
                                <w:spacing w:val="-4"/>
                              </w:rPr>
                              <w:t>informations</w:t>
                            </w:r>
                            <w:r>
                              <w:rPr>
                                <w:spacing w:val="-9"/>
                              </w:rPr>
                              <w:t> </w:t>
                            </w:r>
                            <w:r>
                              <w:rPr>
                                <w:spacing w:val="-4"/>
                              </w:rPr>
                              <w:t>saisies</w:t>
                            </w:r>
                            <w:r>
                              <w:rPr>
                                <w:spacing w:val="-9"/>
                              </w:rPr>
                              <w:t> </w:t>
                            </w:r>
                            <w:r>
                              <w:rPr>
                                <w:spacing w:val="-4"/>
                              </w:rPr>
                              <w:t>sur</w:t>
                            </w:r>
                            <w:r>
                              <w:rPr>
                                <w:spacing w:val="-9"/>
                              </w:rPr>
                              <w:t> </w:t>
                            </w:r>
                            <w:r>
                              <w:rPr>
                                <w:spacing w:val="-4"/>
                              </w:rPr>
                              <w:t>votre</w:t>
                            </w:r>
                            <w:r>
                              <w:rPr>
                                <w:spacing w:val="-10"/>
                              </w:rPr>
                              <w:t> </w:t>
                            </w:r>
                            <w:r>
                              <w:rPr>
                                <w:spacing w:val="-4"/>
                              </w:rPr>
                              <w:t>grille</w:t>
                            </w:r>
                            <w:r>
                              <w:rPr>
                                <w:spacing w:val="-9"/>
                              </w:rPr>
                              <w:t> </w:t>
                            </w:r>
                            <w:r>
                              <w:rPr>
                                <w:spacing w:val="-4"/>
                              </w:rPr>
                              <w:t>QCM</w:t>
                            </w:r>
                            <w:r>
                              <w:rPr>
                                <w:spacing w:val="-9"/>
                              </w:rPr>
                              <w:t> </w:t>
                            </w:r>
                            <w:r>
                              <w:rPr>
                                <w:spacing w:val="-4"/>
                              </w:rPr>
                              <w:t>sont</w:t>
                            </w:r>
                            <w:r>
                              <w:rPr>
                                <w:spacing w:val="-10"/>
                              </w:rPr>
                              <w:t> </w:t>
                            </w:r>
                            <w:r>
                              <w:rPr>
                                <w:spacing w:val="-4"/>
                              </w:rPr>
                              <w:t>correctes</w:t>
                            </w:r>
                            <w:r>
                              <w:rPr>
                                <w:spacing w:val="-9"/>
                              </w:rPr>
                              <w:t> </w:t>
                            </w:r>
                            <w:r>
                              <w:rPr>
                                <w:spacing w:val="-4"/>
                              </w:rPr>
                              <w:t>:</w:t>
                            </w:r>
                            <w:r>
                              <w:rPr>
                                <w:spacing w:val="-9"/>
                              </w:rPr>
                              <w:t> </w:t>
                            </w:r>
                            <w:r>
                              <w:rPr>
                                <w:spacing w:val="-4"/>
                              </w:rPr>
                              <w:t>nom,</w:t>
                            </w:r>
                            <w:r>
                              <w:rPr>
                                <w:spacing w:val="-9"/>
                              </w:rPr>
                              <w:t> </w:t>
                            </w:r>
                            <w:r>
                              <w:rPr>
                                <w:spacing w:val="-4"/>
                              </w:rPr>
                              <w:t>prénom </w:t>
                            </w:r>
                            <w:r>
                              <w:rPr/>
                              <w:t>et numéro étudiant.</w:t>
                            </w:r>
                          </w:p>
                          <w:p>
                            <w:pPr>
                              <w:pStyle w:val="BodyText"/>
                              <w:spacing w:line="244" w:lineRule="auto" w:before="1"/>
                              <w:ind w:left="59"/>
                            </w:pPr>
                            <w:r>
                              <w:rPr/>
                              <w:t>Les</w:t>
                            </w:r>
                            <w:r>
                              <w:rPr>
                                <w:spacing w:val="-10"/>
                              </w:rPr>
                              <w:t> </w:t>
                            </w:r>
                            <w:r>
                              <w:rPr/>
                              <w:t>correcteurs</w:t>
                            </w:r>
                            <w:r>
                              <w:rPr>
                                <w:spacing w:val="-10"/>
                              </w:rPr>
                              <w:t> </w:t>
                            </w:r>
                            <w:r>
                              <w:rPr/>
                              <w:t>liquides</w:t>
                            </w:r>
                            <w:r>
                              <w:rPr>
                                <w:spacing w:val="-10"/>
                              </w:rPr>
                              <w:t> </w:t>
                            </w:r>
                            <w:r>
                              <w:rPr/>
                              <w:t>ou</w:t>
                            </w:r>
                            <w:r>
                              <w:rPr>
                                <w:spacing w:val="-10"/>
                              </w:rPr>
                              <w:t> </w:t>
                            </w:r>
                            <w:r>
                              <w:rPr/>
                              <w:t>en</w:t>
                            </w:r>
                            <w:r>
                              <w:rPr>
                                <w:spacing w:val="-10"/>
                              </w:rPr>
                              <w:t> </w:t>
                            </w:r>
                            <w:r>
                              <w:rPr/>
                              <w:t>ruban</w:t>
                            </w:r>
                            <w:r>
                              <w:rPr>
                                <w:spacing w:val="-10"/>
                              </w:rPr>
                              <w:t> </w:t>
                            </w:r>
                            <w:r>
                              <w:rPr/>
                              <w:t>de</w:t>
                            </w:r>
                            <w:r>
                              <w:rPr>
                                <w:spacing w:val="-10"/>
                              </w:rPr>
                              <w:t> </w:t>
                            </w:r>
                            <w:r>
                              <w:rPr/>
                              <w:t>type</w:t>
                            </w:r>
                            <w:r>
                              <w:rPr>
                                <w:spacing w:val="-10"/>
                              </w:rPr>
                              <w:t> </w:t>
                            </w:r>
                            <w:r>
                              <w:rPr/>
                              <w:t>Blanco,</w:t>
                            </w:r>
                            <w:r>
                              <w:rPr>
                                <w:spacing w:val="-10"/>
                              </w:rPr>
                              <w:t> </w:t>
                            </w:r>
                            <w:r>
                              <w:rPr/>
                              <w:t>Tipp-Ex,</w:t>
                            </w:r>
                            <w:r>
                              <w:rPr>
                                <w:spacing w:val="-10"/>
                              </w:rPr>
                              <w:t> </w:t>
                            </w:r>
                            <w:r>
                              <w:rPr/>
                              <w:t>et</w:t>
                            </w:r>
                            <w:r>
                              <w:rPr>
                                <w:spacing w:val="-10"/>
                              </w:rPr>
                              <w:t> </w:t>
                            </w:r>
                            <w:r>
                              <w:rPr/>
                              <w:t>autres</w:t>
                            </w:r>
                            <w:r>
                              <w:rPr>
                                <w:spacing w:val="-10"/>
                              </w:rPr>
                              <w:t> </w:t>
                            </w:r>
                            <w:r>
                              <w:rPr/>
                              <w:t>sont</w:t>
                            </w:r>
                            <w:r>
                              <w:rPr>
                                <w:spacing w:val="-10"/>
                              </w:rPr>
                              <w:t> </w:t>
                            </w:r>
                            <w:r>
                              <w:rPr/>
                              <w:t>interdits 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24.0500pt;height:76.150pt;mso-position-horizontal-relative:char;mso-position-vertical-relative:line" type="#_x0000_t202" id="docshape296" filled="false" stroked="true" strokeweight=".398pt" strokecolor="#000000">
                <w10:anchorlock/>
                <v:textbox inset="0,0,0,0">
                  <w:txbxContent>
                    <w:p>
                      <w:pPr>
                        <w:pStyle w:val="BodyText"/>
                        <w:spacing w:line="244" w:lineRule="auto" w:before="35"/>
                        <w:ind w:left="59"/>
                      </w:pPr>
                      <w:r>
                        <w:rPr>
                          <w:spacing w:val="-4"/>
                        </w:rPr>
                        <w:t>Vérifiez</w:t>
                      </w:r>
                      <w:r>
                        <w:rPr>
                          <w:spacing w:val="-9"/>
                        </w:rPr>
                        <w:t> </w:t>
                      </w:r>
                      <w:r>
                        <w:rPr>
                          <w:spacing w:val="-4"/>
                        </w:rPr>
                        <w:t>que</w:t>
                      </w:r>
                      <w:r>
                        <w:rPr>
                          <w:spacing w:val="-9"/>
                        </w:rPr>
                        <w:t> </w:t>
                      </w:r>
                      <w:r>
                        <w:rPr>
                          <w:spacing w:val="-4"/>
                        </w:rPr>
                        <w:t>les</w:t>
                      </w:r>
                      <w:r>
                        <w:rPr>
                          <w:spacing w:val="-9"/>
                        </w:rPr>
                        <w:t> </w:t>
                      </w:r>
                      <w:r>
                        <w:rPr>
                          <w:spacing w:val="-4"/>
                        </w:rPr>
                        <w:t>informations</w:t>
                      </w:r>
                      <w:r>
                        <w:rPr>
                          <w:spacing w:val="-9"/>
                        </w:rPr>
                        <w:t> </w:t>
                      </w:r>
                      <w:r>
                        <w:rPr>
                          <w:spacing w:val="-4"/>
                        </w:rPr>
                        <w:t>saisies</w:t>
                      </w:r>
                      <w:r>
                        <w:rPr>
                          <w:spacing w:val="-9"/>
                        </w:rPr>
                        <w:t> </w:t>
                      </w:r>
                      <w:r>
                        <w:rPr>
                          <w:spacing w:val="-4"/>
                        </w:rPr>
                        <w:t>sur</w:t>
                      </w:r>
                      <w:r>
                        <w:rPr>
                          <w:spacing w:val="-9"/>
                        </w:rPr>
                        <w:t> </w:t>
                      </w:r>
                      <w:r>
                        <w:rPr>
                          <w:spacing w:val="-4"/>
                        </w:rPr>
                        <w:t>votre</w:t>
                      </w:r>
                      <w:r>
                        <w:rPr>
                          <w:spacing w:val="-10"/>
                        </w:rPr>
                        <w:t> </w:t>
                      </w:r>
                      <w:r>
                        <w:rPr>
                          <w:spacing w:val="-4"/>
                        </w:rPr>
                        <w:t>grille</w:t>
                      </w:r>
                      <w:r>
                        <w:rPr>
                          <w:spacing w:val="-9"/>
                        </w:rPr>
                        <w:t> </w:t>
                      </w:r>
                      <w:r>
                        <w:rPr>
                          <w:spacing w:val="-4"/>
                        </w:rPr>
                        <w:t>QCM</w:t>
                      </w:r>
                      <w:r>
                        <w:rPr>
                          <w:spacing w:val="-9"/>
                        </w:rPr>
                        <w:t> </w:t>
                      </w:r>
                      <w:r>
                        <w:rPr>
                          <w:spacing w:val="-4"/>
                        </w:rPr>
                        <w:t>sont</w:t>
                      </w:r>
                      <w:r>
                        <w:rPr>
                          <w:spacing w:val="-10"/>
                        </w:rPr>
                        <w:t> </w:t>
                      </w:r>
                      <w:r>
                        <w:rPr>
                          <w:spacing w:val="-4"/>
                        </w:rPr>
                        <w:t>correctes</w:t>
                      </w:r>
                      <w:r>
                        <w:rPr>
                          <w:spacing w:val="-9"/>
                        </w:rPr>
                        <w:t> </w:t>
                      </w:r>
                      <w:r>
                        <w:rPr>
                          <w:spacing w:val="-4"/>
                        </w:rPr>
                        <w:t>:</w:t>
                      </w:r>
                      <w:r>
                        <w:rPr>
                          <w:spacing w:val="-9"/>
                        </w:rPr>
                        <w:t> </w:t>
                      </w:r>
                      <w:r>
                        <w:rPr>
                          <w:spacing w:val="-4"/>
                        </w:rPr>
                        <w:t>nom,</w:t>
                      </w:r>
                      <w:r>
                        <w:rPr>
                          <w:spacing w:val="-9"/>
                        </w:rPr>
                        <w:t> </w:t>
                      </w:r>
                      <w:r>
                        <w:rPr>
                          <w:spacing w:val="-4"/>
                        </w:rPr>
                        <w:t>prénom </w:t>
                      </w:r>
                      <w:r>
                        <w:rPr/>
                        <w:t>et numéro étudiant.</w:t>
                      </w:r>
                    </w:p>
                    <w:p>
                      <w:pPr>
                        <w:pStyle w:val="BodyText"/>
                        <w:spacing w:line="244" w:lineRule="auto" w:before="1"/>
                        <w:ind w:left="59"/>
                      </w:pPr>
                      <w:r>
                        <w:rPr/>
                        <w:t>Les</w:t>
                      </w:r>
                      <w:r>
                        <w:rPr>
                          <w:spacing w:val="-10"/>
                        </w:rPr>
                        <w:t> </w:t>
                      </w:r>
                      <w:r>
                        <w:rPr/>
                        <w:t>correcteurs</w:t>
                      </w:r>
                      <w:r>
                        <w:rPr>
                          <w:spacing w:val="-10"/>
                        </w:rPr>
                        <w:t> </w:t>
                      </w:r>
                      <w:r>
                        <w:rPr/>
                        <w:t>liquides</w:t>
                      </w:r>
                      <w:r>
                        <w:rPr>
                          <w:spacing w:val="-10"/>
                        </w:rPr>
                        <w:t> </w:t>
                      </w:r>
                      <w:r>
                        <w:rPr/>
                        <w:t>ou</w:t>
                      </w:r>
                      <w:r>
                        <w:rPr>
                          <w:spacing w:val="-10"/>
                        </w:rPr>
                        <w:t> </w:t>
                      </w:r>
                      <w:r>
                        <w:rPr/>
                        <w:t>en</w:t>
                      </w:r>
                      <w:r>
                        <w:rPr>
                          <w:spacing w:val="-10"/>
                        </w:rPr>
                        <w:t> </w:t>
                      </w:r>
                      <w:r>
                        <w:rPr/>
                        <w:t>ruban</w:t>
                      </w:r>
                      <w:r>
                        <w:rPr>
                          <w:spacing w:val="-10"/>
                        </w:rPr>
                        <w:t> </w:t>
                      </w:r>
                      <w:r>
                        <w:rPr/>
                        <w:t>de</w:t>
                      </w:r>
                      <w:r>
                        <w:rPr>
                          <w:spacing w:val="-10"/>
                        </w:rPr>
                        <w:t> </w:t>
                      </w:r>
                      <w:r>
                        <w:rPr/>
                        <w:t>type</w:t>
                      </w:r>
                      <w:r>
                        <w:rPr>
                          <w:spacing w:val="-10"/>
                        </w:rPr>
                        <w:t> </w:t>
                      </w:r>
                      <w:r>
                        <w:rPr/>
                        <w:t>Blanco,</w:t>
                      </w:r>
                      <w:r>
                        <w:rPr>
                          <w:spacing w:val="-10"/>
                        </w:rPr>
                        <w:t> </w:t>
                      </w:r>
                      <w:r>
                        <w:rPr/>
                        <w:t>Tipp-Ex,</w:t>
                      </w:r>
                      <w:r>
                        <w:rPr>
                          <w:spacing w:val="-10"/>
                        </w:rPr>
                        <w:t> </w:t>
                      </w:r>
                      <w:r>
                        <w:rPr/>
                        <w:t>et</w:t>
                      </w:r>
                      <w:r>
                        <w:rPr>
                          <w:spacing w:val="-10"/>
                        </w:rPr>
                        <w:t> </w:t>
                      </w:r>
                      <w:r>
                        <w:rPr/>
                        <w:t>autres</w:t>
                      </w:r>
                      <w:r>
                        <w:rPr>
                          <w:spacing w:val="-10"/>
                        </w:rPr>
                        <w:t> </w:t>
                      </w:r>
                      <w:r>
                        <w:rPr/>
                        <w:t>sont</w:t>
                      </w:r>
                      <w:r>
                        <w:rPr>
                          <w:spacing w:val="-10"/>
                        </w:rPr>
                        <w:t> </w:t>
                      </w:r>
                      <w:r>
                        <w:rPr/>
                        <w:t>interdits 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position w:val="7"/>
          <w:sz w:val="20"/>
        </w:rPr>
      </w:r>
      <w:r>
        <w:rPr>
          <w:rFonts w:ascii="Arial"/>
          <w:position w:val="7"/>
          <w:sz w:val="20"/>
        </w:rPr>
        <w:tab/>
      </w:r>
      <w:r>
        <w:rPr>
          <w:rFonts w:ascii="Arial"/>
          <w:sz w:val="20"/>
        </w:rPr>
        <mc:AlternateContent>
          <mc:Choice Requires="wps">
            <w:drawing>
              <wp:inline distT="0" distB="0" distL="0" distR="0">
                <wp:extent cx="1278255" cy="522605"/>
                <wp:effectExtent l="0" t="0" r="0" b="1270"/>
                <wp:docPr id="305" name="Group 305"/>
                <wp:cNvGraphicFramePr>
                  <a:graphicFrameLocks/>
                </wp:cNvGraphicFramePr>
                <a:graphic>
                  <a:graphicData uri="http://schemas.microsoft.com/office/word/2010/wordprocessingGroup">
                    <wpg:wgp>
                      <wpg:cNvPr id="305" name="Group 305"/>
                      <wpg:cNvGrpSpPr/>
                      <wpg:grpSpPr>
                        <a:xfrm>
                          <a:off x="0" y="0"/>
                          <a:ext cx="1278255" cy="522605"/>
                          <a:chExt cx="1278255" cy="522605"/>
                        </a:xfrm>
                      </wpg:grpSpPr>
                      <wps:wsp>
                        <wps:cNvPr id="306" name="Graphic 306"/>
                        <wps:cNvSpPr/>
                        <wps:spPr>
                          <a:xfrm>
                            <a:off x="6326" y="9761"/>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07" name="Graphic 307"/>
                        <wps:cNvSpPr/>
                        <wps:spPr>
                          <a:xfrm>
                            <a:off x="335297" y="73025"/>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335297" y="73025"/>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9" name="Image 309"/>
                          <pic:cNvPicPr/>
                        </pic:nvPicPr>
                        <pic:blipFill>
                          <a:blip r:embed="rId8" cstate="print"/>
                          <a:stretch>
                            <a:fillRect/>
                          </a:stretch>
                        </pic:blipFill>
                        <pic:spPr>
                          <a:xfrm>
                            <a:off x="521566" y="66698"/>
                            <a:ext cx="102653" cy="120653"/>
                          </a:xfrm>
                          <a:prstGeom prst="rect">
                            <a:avLst/>
                          </a:prstGeom>
                        </pic:spPr>
                      </pic:pic>
                      <wps:wsp>
                        <wps:cNvPr id="310" name="Graphic 310"/>
                        <wps:cNvSpPr/>
                        <wps:spPr>
                          <a:xfrm>
                            <a:off x="527892" y="344605"/>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11" name="Graphic 311"/>
                        <wps:cNvSpPr/>
                        <wps:spPr>
                          <a:xfrm>
                            <a:off x="720488" y="73025"/>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720488" y="73025"/>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3" name="Image 313"/>
                          <pic:cNvPicPr/>
                        </pic:nvPicPr>
                        <pic:blipFill>
                          <a:blip r:embed="rId7" cstate="print"/>
                          <a:stretch>
                            <a:fillRect/>
                          </a:stretch>
                        </pic:blipFill>
                        <pic:spPr>
                          <a:xfrm>
                            <a:off x="906758" y="66698"/>
                            <a:ext cx="102653" cy="120653"/>
                          </a:xfrm>
                          <a:prstGeom prst="rect">
                            <a:avLst/>
                          </a:prstGeom>
                        </pic:spPr>
                      </pic:pic>
                      <wps:wsp>
                        <wps:cNvPr id="314" name="Graphic 314"/>
                        <wps:cNvSpPr/>
                        <wps:spPr>
                          <a:xfrm>
                            <a:off x="913084" y="344605"/>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8" cstate="print"/>
                          <a:stretch>
                            <a:fillRect/>
                          </a:stretch>
                        </pic:blipFill>
                        <pic:spPr>
                          <a:xfrm>
                            <a:off x="1099354" y="66698"/>
                            <a:ext cx="102653" cy="120653"/>
                          </a:xfrm>
                          <a:prstGeom prst="rect">
                            <a:avLst/>
                          </a:prstGeom>
                        </pic:spPr>
                      </pic:pic>
                      <wps:wsp>
                        <wps:cNvPr id="316" name="Graphic 316"/>
                        <wps:cNvSpPr/>
                        <wps:spPr>
                          <a:xfrm>
                            <a:off x="1105680" y="34460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17" name="Textbox 31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7</w:t>
                              </w:r>
                            </w:p>
                          </w:txbxContent>
                        </wps:txbx>
                        <wps:bodyPr wrap="square" lIns="0" tIns="0" rIns="0" bIns="0" rtlCol="0">
                          <a:noAutofit/>
                        </wps:bodyPr>
                      </wps:wsp>
                      <wps:wsp>
                        <wps:cNvPr id="318" name="Textbox 318"/>
                        <wps:cNvSpPr txBox="1"/>
                        <wps:spPr>
                          <a:xfrm>
                            <a:off x="343193" y="182956"/>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1.15pt;mso-position-horizontal-relative:char;mso-position-vertical-relative:line" id="docshapegroup297" coordorigin="0,0" coordsize="2013,823">
                <v:rect style="position:absolute;left:9;top:15;width:1993;height:798" id="docshape298" filled="false" stroked="true" strokeweight=".99628pt" strokecolor="#000000">
                  <v:stroke dashstyle="solid"/>
                </v:rect>
                <v:shape style="position:absolute;left:528;top:115;width:142;height:171" id="docshape299" coordorigin="528,115" coordsize="142,171" path="m668,115l530,115,528,117,528,283,530,285,668,285,670,283,670,117,668,115xe" filled="true" fillcolor="#000000" stroked="false">
                  <v:path arrowok="t"/>
                  <v:fill type="solid"/>
                </v:shape>
                <v:shape style="position:absolute;left:528;top:115;width:142;height:598" id="docshape300" coordorigin="528,115" coordsize="142,598" path="m528,120l528,280,528,283,530,285,533,285,665,285,668,285,670,283,670,280,670,120,670,117,668,115,665,115,533,115,530,115,528,117,528,120xm528,713l528,543,670,543,670,713,528,713xe" filled="false" stroked="true" strokeweight=".99628pt" strokecolor="#000000">
                  <v:path arrowok="t"/>
                  <v:stroke dashstyle="solid"/>
                </v:shape>
                <v:shape style="position:absolute;left:821;top:105;width:162;height:190" type="#_x0000_t75" id="docshape301" stroked="false">
                  <v:imagedata r:id="rId8" o:title=""/>
                </v:shape>
                <v:rect style="position:absolute;left:831;top:542;width:142;height:171" id="docshape302" filled="false" stroked="true" strokeweight=".99628pt" strokecolor="#000000">
                  <v:stroke dashstyle="solid"/>
                </v:rect>
                <v:shape style="position:absolute;left:1134;top:115;width:142;height:171" id="docshape303" coordorigin="1135,115" coordsize="142,171" path="m1274,115l1137,115,1135,117,1135,283,1137,285,1274,285,1276,283,1276,117,1274,115xe" filled="true" fillcolor="#000000" stroked="false">
                  <v:path arrowok="t"/>
                  <v:fill type="solid"/>
                </v:shape>
                <v:shape style="position:absolute;left:1134;top:115;width:142;height:598" id="docshape304" coordorigin="1135,115" coordsize="142,598" path="m1135,120l1135,280,1135,283,1137,285,1140,285,1271,285,1274,285,1276,283,1276,280,1276,120,1276,117,1274,115,1271,115,1140,115,1137,115,1135,117,1135,120xm1135,713l1135,543,1276,543,1276,713,1135,713xe" filled="false" stroked="true" strokeweight=".99628pt" strokecolor="#000000">
                  <v:path arrowok="t"/>
                  <v:stroke dashstyle="solid"/>
                </v:shape>
                <v:shape style="position:absolute;left:1427;top:105;width:162;height:190" type="#_x0000_t75" id="docshape305" stroked="false">
                  <v:imagedata r:id="rId7" o:title=""/>
                </v:shape>
                <v:rect style="position:absolute;left:1437;top:542;width:142;height:171" id="docshape306" filled="false" stroked="true" strokeweight=".99628pt" strokecolor="#000000">
                  <v:stroke dashstyle="solid"/>
                </v:rect>
                <v:shape style="position:absolute;left:1731;top:105;width:162;height:190" type="#_x0000_t75" id="docshape307" stroked="false">
                  <v:imagedata r:id="rId8" o:title=""/>
                </v:shape>
                <v:rect style="position:absolute;left:1741;top:542;width:142;height:171" id="docshape308" filled="false" stroked="true" strokeweight=".99628pt" strokecolor="#000000">
                  <v:stroke dashstyle="solid"/>
                </v:rect>
                <v:shape style="position:absolute;left:99;top:0;width:152;height:343" type="#_x0000_t202" id="docshape309" filled="false" stroked="false">
                  <v:textbox inset="0,0,0,0">
                    <w:txbxContent>
                      <w:p>
                        <w:pPr>
                          <w:spacing w:line="335" w:lineRule="exact" w:before="7"/>
                          <w:ind w:left="0" w:right="0" w:firstLine="0"/>
                          <w:jc w:val="left"/>
                          <w:rPr>
                            <w:rFonts w:ascii="Arial Black"/>
                            <w:sz w:val="24"/>
                          </w:rPr>
                        </w:pPr>
                        <w:r>
                          <w:rPr>
                            <w:rFonts w:ascii="Arial Black"/>
                            <w:spacing w:val="-20"/>
                            <w:sz w:val="24"/>
                          </w:rPr>
                          <w:t>7</w:t>
                        </w:r>
                      </w:p>
                    </w:txbxContent>
                  </v:textbox>
                  <w10:wrap type="none"/>
                </v:shape>
                <v:shape style="position:absolute;left:540;top:288;width:1343;height:229" type="#_x0000_t202" id="docshape31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1278255" cy="519430"/>
                <wp:effectExtent l="0" t="0" r="0" b="4445"/>
                <wp:docPr id="319" name="Group 319"/>
                <wp:cNvGraphicFramePr>
                  <a:graphicFrameLocks/>
                </wp:cNvGraphicFramePr>
                <a:graphic>
                  <a:graphicData uri="http://schemas.microsoft.com/office/word/2010/wordprocessingGroup">
                    <wpg:wgp>
                      <wpg:cNvPr id="319" name="Group 319"/>
                      <wpg:cNvGrpSpPr/>
                      <wpg:grpSpPr>
                        <a:xfrm>
                          <a:off x="0" y="0"/>
                          <a:ext cx="1278255" cy="519430"/>
                          <a:chExt cx="1278255" cy="519430"/>
                        </a:xfrm>
                      </wpg:grpSpPr>
                      <wps:wsp>
                        <wps:cNvPr id="320" name="Graphic 320"/>
                        <wps:cNvSpPr/>
                        <wps:spPr>
                          <a:xfrm>
                            <a:off x="6326" y="657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21" name="Graphic 321"/>
                        <wps:cNvSpPr/>
                        <wps:spPr>
                          <a:xfrm>
                            <a:off x="335297"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335297"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3" name="Image 323"/>
                          <pic:cNvPicPr/>
                        </pic:nvPicPr>
                        <pic:blipFill>
                          <a:blip r:embed="rId7" cstate="print"/>
                          <a:stretch>
                            <a:fillRect/>
                          </a:stretch>
                        </pic:blipFill>
                        <pic:spPr>
                          <a:xfrm>
                            <a:off x="521566" y="63511"/>
                            <a:ext cx="102653" cy="120653"/>
                          </a:xfrm>
                          <a:prstGeom prst="rect">
                            <a:avLst/>
                          </a:prstGeom>
                        </pic:spPr>
                      </pic:pic>
                      <wps:wsp>
                        <wps:cNvPr id="324" name="Graphic 324"/>
                        <wps:cNvSpPr/>
                        <wps:spPr>
                          <a:xfrm>
                            <a:off x="527892" y="34141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5" name="Image 325"/>
                          <pic:cNvPicPr/>
                        </pic:nvPicPr>
                        <pic:blipFill>
                          <a:blip r:embed="rId8" cstate="print"/>
                          <a:stretch>
                            <a:fillRect/>
                          </a:stretch>
                        </pic:blipFill>
                        <pic:spPr>
                          <a:xfrm>
                            <a:off x="714162" y="63511"/>
                            <a:ext cx="102653" cy="120653"/>
                          </a:xfrm>
                          <a:prstGeom prst="rect">
                            <a:avLst/>
                          </a:prstGeom>
                        </pic:spPr>
                      </pic:pic>
                      <wps:wsp>
                        <wps:cNvPr id="326" name="Graphic 326"/>
                        <wps:cNvSpPr/>
                        <wps:spPr>
                          <a:xfrm>
                            <a:off x="720488"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7" name="Image 327"/>
                          <pic:cNvPicPr/>
                        </pic:nvPicPr>
                        <pic:blipFill>
                          <a:blip r:embed="rId7" cstate="print"/>
                          <a:stretch>
                            <a:fillRect/>
                          </a:stretch>
                        </pic:blipFill>
                        <pic:spPr>
                          <a:xfrm>
                            <a:off x="906758" y="63511"/>
                            <a:ext cx="102653" cy="120653"/>
                          </a:xfrm>
                          <a:prstGeom prst="rect">
                            <a:avLst/>
                          </a:prstGeom>
                        </pic:spPr>
                      </pic:pic>
                      <wps:wsp>
                        <wps:cNvPr id="328" name="Graphic 328"/>
                        <wps:cNvSpPr/>
                        <wps:spPr>
                          <a:xfrm>
                            <a:off x="913084"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29" name="Graphic 329"/>
                        <wps:cNvSpPr/>
                        <wps:spPr>
                          <a:xfrm>
                            <a:off x="1105680"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1105680"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31" name="Textbox 331"/>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19</w:t>
                              </w:r>
                            </w:p>
                          </w:txbxContent>
                        </wps:txbx>
                        <wps:bodyPr wrap="square" lIns="0" tIns="0" rIns="0" bIns="0" rtlCol="0">
                          <a:noAutofit/>
                        </wps:bodyPr>
                      </wps:wsp>
                      <wps:wsp>
                        <wps:cNvPr id="332" name="Textbox 332"/>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11" coordorigin="0,0" coordsize="2013,818">
                <v:rect style="position:absolute;left:9;top:10;width:1993;height:798" id="docshape312" filled="false" stroked="true" strokeweight=".99628pt" strokecolor="#000000">
                  <v:stroke dashstyle="solid"/>
                </v:rect>
                <v:shape style="position:absolute;left:528;top:109;width:142;height:171" id="docshape313" coordorigin="528,110" coordsize="142,171" path="m668,110l530,110,528,112,528,278,530,280,668,280,670,278,670,112,668,110xe" filled="true" fillcolor="#000000" stroked="false">
                  <v:path arrowok="t"/>
                  <v:fill type="solid"/>
                </v:shape>
                <v:shape style="position:absolute;left:528;top:109;width:142;height:598" id="docshape314" coordorigin="528,110" coordsize="142,598" path="m528,115l528,275,528,278,530,280,533,280,665,280,668,280,670,278,670,275,670,115,670,112,668,110,665,110,533,110,530,110,528,112,528,115xm528,708l528,538,670,538,670,708,528,708xe" filled="false" stroked="true" strokeweight=".99628pt" strokecolor="#000000">
                  <v:path arrowok="t"/>
                  <v:stroke dashstyle="solid"/>
                </v:shape>
                <v:shape style="position:absolute;left:821;top:100;width:162;height:190" type="#_x0000_t75" id="docshape315" stroked="false">
                  <v:imagedata r:id="rId7" o:title=""/>
                </v:shape>
                <v:rect style="position:absolute;left:831;top:537;width:142;height:171" id="docshape316" filled="false" stroked="true" strokeweight=".99628pt" strokecolor="#000000">
                  <v:stroke dashstyle="solid"/>
                </v:rect>
                <v:shape style="position:absolute;left:1124;top:100;width:162;height:190" type="#_x0000_t75" id="docshape317" stroked="false">
                  <v:imagedata r:id="rId8" o:title=""/>
                </v:shape>
                <v:rect style="position:absolute;left:1134;top:537;width:142;height:171" id="docshape318" filled="false" stroked="true" strokeweight=".99628pt" strokecolor="#000000">
                  <v:stroke dashstyle="solid"/>
                </v:rect>
                <v:shape style="position:absolute;left:1427;top:100;width:162;height:190" type="#_x0000_t75" id="docshape319" stroked="false">
                  <v:imagedata r:id="rId7" o:title=""/>
                </v:shape>
                <v:rect style="position:absolute;left:1437;top:537;width:142;height:171" id="docshape320" filled="false" stroked="true" strokeweight=".99628pt" strokecolor="#000000">
                  <v:stroke dashstyle="solid"/>
                </v:rect>
                <v:shape style="position:absolute;left:1741;top:109;width:142;height:171" id="docshape321" coordorigin="1741,110" coordsize="142,171" path="m1881,110l1743,110,1741,112,1741,278,1743,280,1881,280,1883,278,1883,112,1881,110xe" filled="true" fillcolor="#000000" stroked="false">
                  <v:path arrowok="t"/>
                  <v:fill type="solid"/>
                </v:shape>
                <v:shape style="position:absolute;left:1741;top:109;width:142;height:598" id="docshape322" coordorigin="1741,110" coordsize="142,598" path="m1741,115l1741,275,1741,278,1743,280,1746,280,1878,280,1881,280,1883,278,1883,275,1883,115,1883,112,1881,110,1878,110,1746,110,1743,110,1741,112,1741,115xm1741,708l1741,538,1883,538,1883,708,1741,708xe" filled="false" stroked="true" strokeweight=".99628pt" strokecolor="#000000">
                  <v:path arrowok="t"/>
                  <v:stroke dashstyle="solid"/>
                </v:shape>
                <v:shape style="position:absolute;left:99;top:0;width:284;height:343" type="#_x0000_t202" id="docshape3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19</w:t>
                        </w:r>
                      </w:p>
                    </w:txbxContent>
                  </v:textbox>
                  <w10:wrap type="none"/>
                </v:shape>
                <v:shape style="position:absolute;left:540;top:283;width:1343;height:229" type="#_x0000_t202" id="docshape32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1278255" cy="519430"/>
                <wp:effectExtent l="0" t="0" r="0" b="4445"/>
                <wp:docPr id="333" name="Group 333"/>
                <wp:cNvGraphicFramePr>
                  <a:graphicFrameLocks/>
                </wp:cNvGraphicFramePr>
                <a:graphic>
                  <a:graphicData uri="http://schemas.microsoft.com/office/word/2010/wordprocessingGroup">
                    <wpg:wgp>
                      <wpg:cNvPr id="333" name="Group 333"/>
                      <wpg:cNvGrpSpPr/>
                      <wpg:grpSpPr>
                        <a:xfrm>
                          <a:off x="0" y="0"/>
                          <a:ext cx="1278255" cy="519430"/>
                          <a:chExt cx="1278255" cy="519430"/>
                        </a:xfrm>
                      </wpg:grpSpPr>
                      <wps:wsp>
                        <wps:cNvPr id="334" name="Graphic 334"/>
                        <wps:cNvSpPr/>
                        <wps:spPr>
                          <a:xfrm>
                            <a:off x="6326" y="657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5" name="Image 335"/>
                          <pic:cNvPicPr/>
                        </pic:nvPicPr>
                        <pic:blipFill>
                          <a:blip r:embed="rId7" cstate="print"/>
                          <a:stretch>
                            <a:fillRect/>
                          </a:stretch>
                        </pic:blipFill>
                        <pic:spPr>
                          <a:xfrm>
                            <a:off x="328970" y="63511"/>
                            <a:ext cx="102653" cy="120653"/>
                          </a:xfrm>
                          <a:prstGeom prst="rect">
                            <a:avLst/>
                          </a:prstGeom>
                        </pic:spPr>
                      </pic:pic>
                      <wps:wsp>
                        <wps:cNvPr id="336" name="Graphic 336"/>
                        <wps:cNvSpPr/>
                        <wps:spPr>
                          <a:xfrm>
                            <a:off x="335297"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8" cstate="print"/>
                          <a:stretch>
                            <a:fillRect/>
                          </a:stretch>
                        </pic:blipFill>
                        <pic:spPr>
                          <a:xfrm>
                            <a:off x="521566" y="63511"/>
                            <a:ext cx="102653" cy="120653"/>
                          </a:xfrm>
                          <a:prstGeom prst="rect">
                            <a:avLst/>
                          </a:prstGeom>
                        </pic:spPr>
                      </pic:pic>
                      <wps:wsp>
                        <wps:cNvPr id="338" name="Graphic 338"/>
                        <wps:cNvSpPr/>
                        <wps:spPr>
                          <a:xfrm>
                            <a:off x="527893"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39" name="Graphic 339"/>
                        <wps:cNvSpPr/>
                        <wps:spPr>
                          <a:xfrm>
                            <a:off x="720489"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720489"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41" name="Graphic 341"/>
                        <wps:cNvSpPr/>
                        <wps:spPr>
                          <a:xfrm>
                            <a:off x="913085"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913085"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3" name="Image 343"/>
                          <pic:cNvPicPr/>
                        </pic:nvPicPr>
                        <pic:blipFill>
                          <a:blip r:embed="rId7" cstate="print"/>
                          <a:stretch>
                            <a:fillRect/>
                          </a:stretch>
                        </pic:blipFill>
                        <pic:spPr>
                          <a:xfrm>
                            <a:off x="1099354" y="63511"/>
                            <a:ext cx="102653" cy="120653"/>
                          </a:xfrm>
                          <a:prstGeom prst="rect">
                            <a:avLst/>
                          </a:prstGeom>
                        </pic:spPr>
                      </pic:pic>
                      <wps:wsp>
                        <wps:cNvPr id="344" name="Graphic 344"/>
                        <wps:cNvSpPr/>
                        <wps:spPr>
                          <a:xfrm>
                            <a:off x="1105680"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45" name="Textbox 345"/>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31</w:t>
                              </w:r>
                            </w:p>
                          </w:txbxContent>
                        </wps:txbx>
                        <wps:bodyPr wrap="square" lIns="0" tIns="0" rIns="0" bIns="0" rtlCol="0">
                          <a:noAutofit/>
                        </wps:bodyPr>
                      </wps:wsp>
                      <wps:wsp>
                        <wps:cNvPr id="346" name="Textbox 346"/>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25" coordorigin="0,0" coordsize="2013,818">
                <v:rect style="position:absolute;left:9;top:10;width:1993;height:798" id="docshape326" filled="false" stroked="true" strokeweight=".99628pt" strokecolor="#000000">
                  <v:stroke dashstyle="solid"/>
                </v:rect>
                <v:shape style="position:absolute;left:518;top:100;width:162;height:190" type="#_x0000_t75" id="docshape327" stroked="false">
                  <v:imagedata r:id="rId7" o:title=""/>
                </v:shape>
                <v:rect style="position:absolute;left:528;top:537;width:142;height:171" id="docshape328" filled="false" stroked="true" strokeweight=".99628pt" strokecolor="#000000">
                  <v:stroke dashstyle="solid"/>
                </v:rect>
                <v:shape style="position:absolute;left:821;top:100;width:162;height:190" type="#_x0000_t75" id="docshape329" stroked="false">
                  <v:imagedata r:id="rId8" o:title=""/>
                </v:shape>
                <v:rect style="position:absolute;left:831;top:537;width:142;height:171" id="docshape330" filled="false" stroked="true" strokeweight=".99628pt" strokecolor="#000000">
                  <v:stroke dashstyle="solid"/>
                </v:rect>
                <v:shape style="position:absolute;left:1134;top:109;width:142;height:171" id="docshape331" coordorigin="1135,110" coordsize="142,171" path="m1274,110l1137,110,1135,112,1135,278,1137,280,1274,280,1276,278,1276,112,1274,110xe" filled="true" fillcolor="#000000" stroked="false">
                  <v:path arrowok="t"/>
                  <v:fill type="solid"/>
                </v:shape>
                <v:shape style="position:absolute;left:1134;top:109;width:142;height:598" id="docshape332" coordorigin="1135,110" coordsize="142,598" path="m1135,115l1135,275,1135,278,1137,280,1140,280,1271,280,1274,280,1276,278,1276,275,1276,115,1276,112,1274,110,1271,110,1140,110,1137,110,1135,112,1135,115xm1135,708l1135,538,1276,538,1276,708,1135,708xe" filled="false" stroked="true" strokeweight=".99628pt" strokecolor="#000000">
                  <v:path arrowok="t"/>
                  <v:stroke dashstyle="solid"/>
                </v:shape>
                <v:shape style="position:absolute;left:1437;top:109;width:142;height:171" id="docshape333" coordorigin="1438,110" coordsize="142,171" path="m1577,110l1440,110,1438,112,1438,278,1440,280,1577,280,1580,278,1580,112,1577,110xe" filled="true" fillcolor="#000000" stroked="false">
                  <v:path arrowok="t"/>
                  <v:fill type="solid"/>
                </v:shape>
                <v:shape style="position:absolute;left:1437;top:109;width:142;height:598" id="docshape334" coordorigin="1438,110" coordsize="142,598" path="m1438,115l1438,275,1438,278,1440,280,1443,280,1575,280,1577,280,1580,278,1580,275,1580,115,1580,112,1577,110,1575,110,1443,110,1440,110,1438,112,1438,115xm1438,708l1438,538,1580,538,1580,708,1438,708xe" filled="false" stroked="true" strokeweight=".99628pt" strokecolor="#000000">
                  <v:path arrowok="t"/>
                  <v:stroke dashstyle="solid"/>
                </v:shape>
                <v:shape style="position:absolute;left:1731;top:100;width:162;height:190" type="#_x0000_t75" id="docshape335" stroked="false">
                  <v:imagedata r:id="rId7" o:title=""/>
                </v:shape>
                <v:rect style="position:absolute;left:1741;top:537;width:142;height:171" id="docshape336" filled="false" stroked="true" strokeweight=".99628pt" strokecolor="#000000">
                  <v:stroke dashstyle="solid"/>
                </v:rect>
                <v:shape style="position:absolute;left:99;top:0;width:284;height:343" type="#_x0000_t202" id="docshape33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31</w:t>
                        </w:r>
                      </w:p>
                    </w:txbxContent>
                  </v:textbox>
                  <w10:wrap type="none"/>
                </v:shape>
                <v:shape style="position:absolute;left:540;top:283;width:1343;height:229" type="#_x0000_t202" id="docshape33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1278255" cy="519430"/>
                <wp:effectExtent l="0" t="0" r="0" b="4445"/>
                <wp:docPr id="347" name="Group 347"/>
                <wp:cNvGraphicFramePr>
                  <a:graphicFrameLocks/>
                </wp:cNvGraphicFramePr>
                <a:graphic>
                  <a:graphicData uri="http://schemas.microsoft.com/office/word/2010/wordprocessingGroup">
                    <wpg:wgp>
                      <wpg:cNvPr id="347" name="Group 347"/>
                      <wpg:cNvGrpSpPr/>
                      <wpg:grpSpPr>
                        <a:xfrm>
                          <a:off x="0" y="0"/>
                          <a:ext cx="1278255" cy="519430"/>
                          <a:chExt cx="1278255" cy="519430"/>
                        </a:xfrm>
                      </wpg:grpSpPr>
                      <wps:wsp>
                        <wps:cNvPr id="348" name="Graphic 348"/>
                        <wps:cNvSpPr/>
                        <wps:spPr>
                          <a:xfrm>
                            <a:off x="6326" y="657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49" name="Graphic 349"/>
                        <wps:cNvSpPr/>
                        <wps:spPr>
                          <a:xfrm>
                            <a:off x="335296"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335296"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1" name="Image 351"/>
                          <pic:cNvPicPr/>
                        </pic:nvPicPr>
                        <pic:blipFill>
                          <a:blip r:embed="rId8" cstate="print"/>
                          <a:stretch>
                            <a:fillRect/>
                          </a:stretch>
                        </pic:blipFill>
                        <pic:spPr>
                          <a:xfrm>
                            <a:off x="521566" y="63511"/>
                            <a:ext cx="102653" cy="120653"/>
                          </a:xfrm>
                          <a:prstGeom prst="rect">
                            <a:avLst/>
                          </a:prstGeom>
                        </pic:spPr>
                      </pic:pic>
                      <wps:wsp>
                        <wps:cNvPr id="352" name="Graphic 352"/>
                        <wps:cNvSpPr/>
                        <wps:spPr>
                          <a:xfrm>
                            <a:off x="527892"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3" name="Image 353"/>
                          <pic:cNvPicPr/>
                        </pic:nvPicPr>
                        <pic:blipFill>
                          <a:blip r:embed="rId9" cstate="print"/>
                          <a:stretch>
                            <a:fillRect/>
                          </a:stretch>
                        </pic:blipFill>
                        <pic:spPr>
                          <a:xfrm>
                            <a:off x="714162" y="63511"/>
                            <a:ext cx="102653" cy="120653"/>
                          </a:xfrm>
                          <a:prstGeom prst="rect">
                            <a:avLst/>
                          </a:prstGeom>
                        </pic:spPr>
                      </pic:pic>
                      <wps:wsp>
                        <wps:cNvPr id="354" name="Graphic 354"/>
                        <wps:cNvSpPr/>
                        <wps:spPr>
                          <a:xfrm>
                            <a:off x="720488"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7" cstate="print"/>
                          <a:stretch>
                            <a:fillRect/>
                          </a:stretch>
                        </pic:blipFill>
                        <pic:spPr>
                          <a:xfrm>
                            <a:off x="906758" y="63511"/>
                            <a:ext cx="102653" cy="120653"/>
                          </a:xfrm>
                          <a:prstGeom prst="rect">
                            <a:avLst/>
                          </a:prstGeom>
                        </pic:spPr>
                      </pic:pic>
                      <wps:wsp>
                        <wps:cNvPr id="356" name="Graphic 356"/>
                        <wps:cNvSpPr/>
                        <wps:spPr>
                          <a:xfrm>
                            <a:off x="913084" y="34141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57" name="Graphic 357"/>
                        <wps:cNvSpPr/>
                        <wps:spPr>
                          <a:xfrm>
                            <a:off x="1105680"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1105680"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59" name="Textbox 359"/>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43</w:t>
                              </w:r>
                            </w:p>
                          </w:txbxContent>
                        </wps:txbx>
                        <wps:bodyPr wrap="square" lIns="0" tIns="0" rIns="0" bIns="0" rtlCol="0">
                          <a:noAutofit/>
                        </wps:bodyPr>
                      </wps:wsp>
                      <wps:wsp>
                        <wps:cNvPr id="360" name="Textbox 360"/>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39" coordorigin="0,0" coordsize="2013,818">
                <v:rect style="position:absolute;left:9;top:10;width:1993;height:798" id="docshape340" filled="false" stroked="true" strokeweight=".99628pt" strokecolor="#000000">
                  <v:stroke dashstyle="solid"/>
                </v:rect>
                <v:shape style="position:absolute;left:528;top:109;width:142;height:171" id="docshape341" coordorigin="528,110" coordsize="142,171" path="m668,110l530,110,528,112,528,278,530,280,668,280,670,278,670,112,668,110xe" filled="true" fillcolor="#000000" stroked="false">
                  <v:path arrowok="t"/>
                  <v:fill type="solid"/>
                </v:shape>
                <v:shape style="position:absolute;left:528;top:109;width:142;height:598" id="docshape342" coordorigin="528,110" coordsize="142,598" path="m528,115l528,275,528,278,530,280,533,280,665,280,668,280,670,278,670,275,670,115,670,112,668,110,665,110,533,110,530,110,528,112,528,115xm528,708l528,538,670,538,670,708,528,708xe" filled="false" stroked="true" strokeweight=".99628pt" strokecolor="#000000">
                  <v:path arrowok="t"/>
                  <v:stroke dashstyle="solid"/>
                </v:shape>
                <v:shape style="position:absolute;left:821;top:100;width:162;height:190" type="#_x0000_t75" id="docshape343" stroked="false">
                  <v:imagedata r:id="rId8" o:title=""/>
                </v:shape>
                <v:rect style="position:absolute;left:831;top:537;width:142;height:171" id="docshape344" filled="false" stroked="true" strokeweight=".99628pt" strokecolor="#000000">
                  <v:stroke dashstyle="solid"/>
                </v:rect>
                <v:shape style="position:absolute;left:1124;top:100;width:162;height:190" type="#_x0000_t75" id="docshape345" stroked="false">
                  <v:imagedata r:id="rId9" o:title=""/>
                </v:shape>
                <v:rect style="position:absolute;left:1134;top:537;width:142;height:171" id="docshape346" filled="false" stroked="true" strokeweight=".99628pt" strokecolor="#000000">
                  <v:stroke dashstyle="solid"/>
                </v:rect>
                <v:shape style="position:absolute;left:1427;top:100;width:162;height:190" type="#_x0000_t75" id="docshape347" stroked="false">
                  <v:imagedata r:id="rId7" o:title=""/>
                </v:shape>
                <v:rect style="position:absolute;left:1437;top:537;width:142;height:171" id="docshape348" filled="false" stroked="true" strokeweight=".99628pt" strokecolor="#000000">
                  <v:stroke dashstyle="solid"/>
                </v:rect>
                <v:shape style="position:absolute;left:1741;top:109;width:142;height:171" id="docshape349" coordorigin="1741,110" coordsize="142,171" path="m1881,110l1743,110,1741,112,1741,278,1743,280,1881,280,1883,278,1883,112,1881,110xe" filled="true" fillcolor="#000000" stroked="false">
                  <v:path arrowok="t"/>
                  <v:fill type="solid"/>
                </v:shape>
                <v:shape style="position:absolute;left:1741;top:109;width:142;height:598" id="docshape350" coordorigin="1741,110" coordsize="142,598" path="m1741,115l1741,275,1741,278,1743,280,1746,280,1878,280,1881,280,1883,278,1883,275,1883,115,1883,112,1881,110,1878,110,1746,110,1743,110,1741,112,1741,115xm1741,708l1741,538,1883,538,1883,708,1741,708xe" filled="false" stroked="true" strokeweight=".99628pt" strokecolor="#000000">
                  <v:path arrowok="t"/>
                  <v:stroke dashstyle="solid"/>
                </v:shape>
                <v:shape style="position:absolute;left:99;top:0;width:284;height:343" type="#_x0000_t202" id="docshape35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43</w:t>
                        </w:r>
                      </w:p>
                    </w:txbxContent>
                  </v:textbox>
                  <w10:wrap type="none"/>
                </v:shape>
                <v:shape style="position:absolute;left:540;top:283;width:1343;height:229" type="#_x0000_t202" id="docshape35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p>
    <w:p>
      <w:pPr>
        <w:spacing w:before="10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9104">
                <wp:simplePos x="0" y="0"/>
                <wp:positionH relativeFrom="page">
                  <wp:posOffset>542531</wp:posOffset>
                </wp:positionH>
                <wp:positionV relativeFrom="paragraph">
                  <wp:posOffset>273804</wp:posOffset>
                </wp:positionV>
                <wp:extent cx="6655434" cy="1685925"/>
                <wp:effectExtent l="0" t="0" r="0" b="0"/>
                <wp:wrapTopAndBottom/>
                <wp:docPr id="361" name="Textbox 361"/>
                <wp:cNvGraphicFramePr>
                  <a:graphicFrameLocks/>
                </wp:cNvGraphicFramePr>
                <a:graphic>
                  <a:graphicData uri="http://schemas.microsoft.com/office/word/2010/wordprocessingShape">
                    <wps:wsp>
                      <wps:cNvPr id="361" name="Textbox 361"/>
                      <wps:cNvSpPr txBox="1"/>
                      <wps:spPr>
                        <a:xfrm>
                          <a:off x="0" y="0"/>
                          <a:ext cx="6655434" cy="1685925"/>
                        </a:xfrm>
                        <a:prstGeom prst="rect">
                          <a:avLst/>
                        </a:prstGeom>
                        <a:ln w="5054">
                          <a:solidFill>
                            <a:srgbClr val="000000"/>
                          </a:solidFill>
                          <a:prstDash val="solid"/>
                        </a:ln>
                      </wps:spPr>
                      <wps:txbx>
                        <w:txbxContent>
                          <w:p>
                            <w:pPr>
                              <w:numPr>
                                <w:ilvl w:val="0"/>
                                <w:numId w:val="1"/>
                              </w:numPr>
                              <w:tabs>
                                <w:tab w:pos="297" w:val="left" w:leader="none"/>
                              </w:tabs>
                              <w:spacing w:before="43"/>
                              <w:ind w:left="297" w:right="0" w:hanging="241"/>
                              <w:jc w:val="left"/>
                              <w:rPr>
                                <w:sz w:val="24"/>
                              </w:rPr>
                            </w:pPr>
                            <w:r>
                              <w:rPr>
                                <w:sz w:val="24"/>
                              </w:rPr>
                              <w:t>Les</w:t>
                            </w:r>
                            <w:r>
                              <w:rPr>
                                <w:spacing w:val="33"/>
                                <w:sz w:val="24"/>
                              </w:rPr>
                              <w:t> </w:t>
                            </w:r>
                            <w:r>
                              <w:rPr>
                                <w:sz w:val="24"/>
                              </w:rPr>
                              <w:t>questions</w:t>
                            </w:r>
                            <w:r>
                              <w:rPr>
                                <w:spacing w:val="34"/>
                                <w:sz w:val="24"/>
                              </w:rPr>
                              <w:t> </w:t>
                            </w:r>
                            <w:r>
                              <w:rPr>
                                <w:sz w:val="24"/>
                              </w:rPr>
                              <w:t>sans</w:t>
                            </w:r>
                            <w:r>
                              <w:rPr>
                                <w:spacing w:val="33"/>
                                <w:sz w:val="24"/>
                              </w:rPr>
                              <w:t> </w:t>
                            </w:r>
                            <w:r>
                              <w:rPr>
                                <w:sz w:val="24"/>
                              </w:rPr>
                              <w:t>réponse</w:t>
                            </w:r>
                            <w:r>
                              <w:rPr>
                                <w:spacing w:val="34"/>
                                <w:sz w:val="24"/>
                              </w:rPr>
                              <w:t> </w:t>
                            </w:r>
                            <w:r>
                              <w:rPr>
                                <w:sz w:val="24"/>
                              </w:rPr>
                              <w:t>seront</w:t>
                            </w:r>
                            <w:r>
                              <w:rPr>
                                <w:spacing w:val="33"/>
                                <w:sz w:val="24"/>
                              </w:rPr>
                              <w:t> </w:t>
                            </w:r>
                            <w:r>
                              <w:rPr>
                                <w:sz w:val="24"/>
                              </w:rPr>
                              <w:t>considérées</w:t>
                            </w:r>
                            <w:r>
                              <w:rPr>
                                <w:spacing w:val="34"/>
                                <w:sz w:val="24"/>
                              </w:rPr>
                              <w:t> </w:t>
                            </w:r>
                            <w:r>
                              <w:rPr>
                                <w:sz w:val="24"/>
                              </w:rPr>
                              <w:t>comme</w:t>
                            </w:r>
                            <w:r>
                              <w:rPr>
                                <w:spacing w:val="33"/>
                                <w:sz w:val="24"/>
                              </w:rPr>
                              <w:t> </w:t>
                            </w:r>
                            <w:r>
                              <w:rPr>
                                <w:spacing w:val="-2"/>
                                <w:sz w:val="24"/>
                              </w:rPr>
                              <w:t>nulles.</w:t>
                            </w:r>
                          </w:p>
                          <w:p>
                            <w:pPr>
                              <w:numPr>
                                <w:ilvl w:val="0"/>
                                <w:numId w:val="1"/>
                              </w:numPr>
                              <w:tabs>
                                <w:tab w:pos="297" w:val="left" w:leader="none"/>
                              </w:tabs>
                              <w:spacing w:before="3"/>
                              <w:ind w:left="297" w:right="0" w:hanging="241"/>
                              <w:jc w:val="left"/>
                              <w:rPr>
                                <w:sz w:val="24"/>
                              </w:rPr>
                            </w:pPr>
                            <w:r>
                              <w:rPr>
                                <w:sz w:val="24"/>
                              </w:rPr>
                              <w:t>Une</w:t>
                            </w:r>
                            <w:r>
                              <w:rPr>
                                <w:spacing w:val="29"/>
                                <w:sz w:val="24"/>
                              </w:rPr>
                              <w:t> </w:t>
                            </w:r>
                            <w:r>
                              <w:rPr>
                                <w:sz w:val="24"/>
                              </w:rPr>
                              <w:t>grille</w:t>
                            </w:r>
                            <w:r>
                              <w:rPr>
                                <w:spacing w:val="29"/>
                                <w:sz w:val="24"/>
                              </w:rPr>
                              <w:t> </w:t>
                            </w:r>
                            <w:r>
                              <w:rPr>
                                <w:sz w:val="24"/>
                              </w:rPr>
                              <w:t>QCM</w:t>
                            </w:r>
                            <w:r>
                              <w:rPr>
                                <w:spacing w:val="29"/>
                                <w:sz w:val="24"/>
                              </w:rPr>
                              <w:t> </w:t>
                            </w:r>
                            <w:r>
                              <w:rPr>
                                <w:sz w:val="24"/>
                              </w:rPr>
                              <w:t>est</w:t>
                            </w:r>
                            <w:r>
                              <w:rPr>
                                <w:spacing w:val="30"/>
                                <w:sz w:val="24"/>
                              </w:rPr>
                              <w:t> </w:t>
                            </w:r>
                            <w:r>
                              <w:rPr>
                                <w:sz w:val="24"/>
                              </w:rPr>
                              <w:t>à</w:t>
                            </w:r>
                            <w:r>
                              <w:rPr>
                                <w:spacing w:val="29"/>
                                <w:sz w:val="24"/>
                              </w:rPr>
                              <w:t> </w:t>
                            </w:r>
                            <w:r>
                              <w:rPr>
                                <w:sz w:val="24"/>
                              </w:rPr>
                              <w:t>remplir</w:t>
                            </w:r>
                            <w:r>
                              <w:rPr>
                                <w:spacing w:val="29"/>
                                <w:sz w:val="24"/>
                              </w:rPr>
                              <w:t> </w:t>
                            </w:r>
                            <w:r>
                              <w:rPr>
                                <w:sz w:val="24"/>
                              </w:rPr>
                              <w:t>pour</w:t>
                            </w:r>
                            <w:r>
                              <w:rPr>
                                <w:spacing w:val="30"/>
                                <w:sz w:val="24"/>
                              </w:rPr>
                              <w:t> </w:t>
                            </w:r>
                            <w:r>
                              <w:rPr>
                                <w:sz w:val="24"/>
                              </w:rPr>
                              <w:t>l’ensemble</w:t>
                            </w:r>
                            <w:r>
                              <w:rPr>
                                <w:spacing w:val="29"/>
                                <w:sz w:val="24"/>
                              </w:rPr>
                              <w:t> </w:t>
                            </w:r>
                            <w:r>
                              <w:rPr>
                                <w:sz w:val="24"/>
                              </w:rPr>
                              <w:t>de</w:t>
                            </w:r>
                            <w:r>
                              <w:rPr>
                                <w:spacing w:val="29"/>
                                <w:sz w:val="24"/>
                              </w:rPr>
                              <w:t> </w:t>
                            </w:r>
                            <w:r>
                              <w:rPr>
                                <w:spacing w:val="-2"/>
                                <w:sz w:val="24"/>
                              </w:rPr>
                              <w:t>l’épreuve.</w:t>
                            </w:r>
                          </w:p>
                          <w:p>
                            <w:pPr>
                              <w:numPr>
                                <w:ilvl w:val="0"/>
                                <w:numId w:val="1"/>
                              </w:numPr>
                              <w:tabs>
                                <w:tab w:pos="297" w:val="left" w:leader="none"/>
                              </w:tabs>
                              <w:spacing w:before="3"/>
                              <w:ind w:left="297" w:right="0" w:hanging="241"/>
                              <w:jc w:val="left"/>
                              <w:rPr>
                                <w:sz w:val="24"/>
                              </w:rPr>
                            </w:pPr>
                            <w:r>
                              <w:rPr>
                                <w:w w:val="105"/>
                                <w:sz w:val="24"/>
                              </w:rPr>
                              <w:t>Veiller</w:t>
                            </w:r>
                            <w:r>
                              <w:rPr>
                                <w:spacing w:val="3"/>
                                <w:w w:val="105"/>
                                <w:sz w:val="24"/>
                              </w:rPr>
                              <w:t> </w:t>
                            </w:r>
                            <w:r>
                              <w:rPr>
                                <w:w w:val="105"/>
                                <w:sz w:val="24"/>
                              </w:rPr>
                              <w:t>à</w:t>
                            </w:r>
                            <w:r>
                              <w:rPr>
                                <w:spacing w:val="4"/>
                                <w:w w:val="105"/>
                                <w:sz w:val="24"/>
                              </w:rPr>
                              <w:t> </w:t>
                            </w:r>
                            <w:r>
                              <w:rPr>
                                <w:w w:val="105"/>
                                <w:sz w:val="24"/>
                              </w:rPr>
                              <w:t>remplir</w:t>
                            </w:r>
                            <w:r>
                              <w:rPr>
                                <w:spacing w:val="3"/>
                                <w:w w:val="105"/>
                                <w:sz w:val="24"/>
                              </w:rPr>
                              <w:t> </w:t>
                            </w:r>
                            <w:r>
                              <w:rPr>
                                <w:w w:val="105"/>
                                <w:sz w:val="24"/>
                              </w:rPr>
                              <w:t>complètement</w:t>
                            </w:r>
                            <w:r>
                              <w:rPr>
                                <w:spacing w:val="4"/>
                                <w:w w:val="105"/>
                                <w:sz w:val="24"/>
                              </w:rPr>
                              <w:t> </w:t>
                            </w:r>
                            <w:r>
                              <w:rPr>
                                <w:w w:val="105"/>
                                <w:sz w:val="24"/>
                              </w:rPr>
                              <w:t>toute</w:t>
                            </w:r>
                            <w:r>
                              <w:rPr>
                                <w:spacing w:val="4"/>
                                <w:w w:val="105"/>
                                <w:sz w:val="24"/>
                              </w:rPr>
                              <w:t> </w:t>
                            </w:r>
                            <w:r>
                              <w:rPr>
                                <w:w w:val="105"/>
                                <w:sz w:val="24"/>
                              </w:rPr>
                              <w:t>la</w:t>
                            </w:r>
                            <w:r>
                              <w:rPr>
                                <w:spacing w:val="3"/>
                                <w:w w:val="105"/>
                                <w:sz w:val="24"/>
                              </w:rPr>
                              <w:t> </w:t>
                            </w:r>
                            <w:r>
                              <w:rPr>
                                <w:w w:val="105"/>
                                <w:sz w:val="24"/>
                              </w:rPr>
                              <w:t>surface</w:t>
                            </w:r>
                            <w:r>
                              <w:rPr>
                                <w:spacing w:val="4"/>
                                <w:w w:val="105"/>
                                <w:sz w:val="24"/>
                              </w:rPr>
                              <w:t> </w:t>
                            </w:r>
                            <w:r>
                              <w:rPr>
                                <w:w w:val="105"/>
                                <w:sz w:val="24"/>
                              </w:rPr>
                              <w:t>des</w:t>
                            </w:r>
                            <w:r>
                              <w:rPr>
                                <w:spacing w:val="3"/>
                                <w:w w:val="105"/>
                                <w:sz w:val="24"/>
                              </w:rPr>
                              <w:t> </w:t>
                            </w:r>
                            <w:r>
                              <w:rPr>
                                <w:w w:val="105"/>
                                <w:sz w:val="24"/>
                              </w:rPr>
                              <w:t>cases</w:t>
                            </w:r>
                            <w:r>
                              <w:rPr>
                                <w:spacing w:val="4"/>
                                <w:w w:val="105"/>
                                <w:sz w:val="24"/>
                              </w:rPr>
                              <w:t> </w:t>
                            </w:r>
                            <w:r>
                              <w:rPr>
                                <w:spacing w:val="-2"/>
                                <w:w w:val="105"/>
                                <w:sz w:val="24"/>
                              </w:rPr>
                              <w:t>choisies.</w:t>
                            </w:r>
                          </w:p>
                          <w:p>
                            <w:pPr>
                              <w:numPr>
                                <w:ilvl w:val="0"/>
                                <w:numId w:val="1"/>
                              </w:numPr>
                              <w:tabs>
                                <w:tab w:pos="297" w:val="left" w:leader="none"/>
                              </w:tabs>
                              <w:spacing w:line="269" w:lineRule="exact" w:before="3"/>
                              <w:ind w:left="297" w:right="0" w:hanging="241"/>
                              <w:jc w:val="left"/>
                              <w:rPr>
                                <w:sz w:val="24"/>
                              </w:rPr>
                            </w:pPr>
                            <w:r>
                              <w:rPr>
                                <w:w w:val="110"/>
                                <w:sz w:val="24"/>
                              </w:rPr>
                              <w:t>Ne</w:t>
                            </w:r>
                            <w:r>
                              <w:rPr>
                                <w:spacing w:val="-2"/>
                                <w:w w:val="110"/>
                                <w:sz w:val="24"/>
                              </w:rPr>
                              <w:t> </w:t>
                            </w:r>
                            <w:r>
                              <w:rPr>
                                <w:w w:val="110"/>
                                <w:sz w:val="24"/>
                              </w:rPr>
                              <w:t>pas</w:t>
                            </w:r>
                            <w:r>
                              <w:rPr>
                                <w:spacing w:val="-2"/>
                                <w:w w:val="110"/>
                                <w:sz w:val="24"/>
                              </w:rPr>
                              <w:t> </w:t>
                            </w:r>
                            <w:r>
                              <w:rPr>
                                <w:w w:val="110"/>
                                <w:sz w:val="24"/>
                              </w:rPr>
                              <w:t>gratter,</w:t>
                            </w:r>
                            <w:r>
                              <w:rPr>
                                <w:spacing w:val="-1"/>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raturer,</w:t>
                            </w:r>
                            <w:r>
                              <w:rPr>
                                <w:spacing w:val="-1"/>
                                <w:w w:val="110"/>
                                <w:sz w:val="24"/>
                              </w:rPr>
                              <w:t> </w:t>
                            </w:r>
                            <w:r>
                              <w:rPr>
                                <w:w w:val="110"/>
                                <w:sz w:val="24"/>
                              </w:rPr>
                              <w:t>ne</w:t>
                            </w:r>
                            <w:r>
                              <w:rPr>
                                <w:spacing w:val="-2"/>
                                <w:w w:val="110"/>
                                <w:sz w:val="24"/>
                              </w:rPr>
                              <w:t> </w:t>
                            </w:r>
                            <w:r>
                              <w:rPr>
                                <w:w w:val="110"/>
                                <w:sz w:val="24"/>
                              </w:rPr>
                              <w:t>pas</w:t>
                            </w:r>
                            <w:r>
                              <w:rPr>
                                <w:spacing w:val="-1"/>
                                <w:w w:val="110"/>
                                <w:sz w:val="24"/>
                              </w:rPr>
                              <w:t> </w:t>
                            </w:r>
                            <w:r>
                              <w:rPr>
                                <w:w w:val="110"/>
                                <w:sz w:val="24"/>
                              </w:rPr>
                              <w:t>mettre</w:t>
                            </w:r>
                            <w:r>
                              <w:rPr>
                                <w:spacing w:val="-2"/>
                                <w:w w:val="110"/>
                                <w:sz w:val="24"/>
                              </w:rPr>
                              <w:t> </w:t>
                            </w:r>
                            <w:r>
                              <w:rPr>
                                <w:w w:val="110"/>
                                <w:sz w:val="24"/>
                              </w:rPr>
                              <w:t>de</w:t>
                            </w:r>
                            <w:r>
                              <w:rPr>
                                <w:spacing w:val="-2"/>
                                <w:w w:val="110"/>
                                <w:sz w:val="24"/>
                              </w:rPr>
                              <w:t> </w:t>
                            </w:r>
                            <w:r>
                              <w:rPr>
                                <w:w w:val="110"/>
                                <w:sz w:val="24"/>
                              </w:rPr>
                              <w:t>croix</w:t>
                            </w:r>
                            <w:r>
                              <w:rPr>
                                <w:spacing w:val="-1"/>
                                <w:w w:val="110"/>
                                <w:sz w:val="24"/>
                              </w:rPr>
                              <w:t> </w:t>
                            </w:r>
                            <w:r>
                              <w:rPr>
                                <w:w w:val="110"/>
                                <w:sz w:val="24"/>
                              </w:rPr>
                              <w:t>ni</w:t>
                            </w:r>
                            <w:r>
                              <w:rPr>
                                <w:spacing w:val="-2"/>
                                <w:w w:val="110"/>
                                <w:sz w:val="24"/>
                              </w:rPr>
                              <w:t> </w:t>
                            </w:r>
                            <w:r>
                              <w:rPr>
                                <w:w w:val="110"/>
                                <w:sz w:val="24"/>
                              </w:rPr>
                              <w:t>aucun</w:t>
                            </w:r>
                            <w:r>
                              <w:rPr>
                                <w:spacing w:val="-1"/>
                                <w:w w:val="110"/>
                                <w:sz w:val="24"/>
                              </w:rPr>
                              <w:t> </w:t>
                            </w:r>
                            <w:r>
                              <w:rPr>
                                <w:w w:val="110"/>
                                <w:sz w:val="24"/>
                              </w:rPr>
                              <w:t>autre</w:t>
                            </w:r>
                            <w:r>
                              <w:rPr>
                                <w:spacing w:val="-2"/>
                                <w:w w:val="110"/>
                                <w:sz w:val="24"/>
                              </w:rPr>
                              <w:t> signe.</w:t>
                            </w:r>
                          </w:p>
                          <w:p>
                            <w:pPr>
                              <w:numPr>
                                <w:ilvl w:val="0"/>
                                <w:numId w:val="1"/>
                              </w:numPr>
                              <w:tabs>
                                <w:tab w:pos="298" w:val="left" w:leader="none"/>
                              </w:tabs>
                              <w:spacing w:line="242" w:lineRule="auto" w:before="0"/>
                              <w:ind w:left="298" w:right="57" w:hanging="242"/>
                              <w:jc w:val="both"/>
                              <w:rPr>
                                <w:sz w:val="24"/>
                              </w:rPr>
                            </w:pPr>
                            <w:r>
                              <w:rPr>
                                <w:w w:val="105"/>
                                <w:sz w:val="24"/>
                              </w:rPr>
                              <w:t>Toute fraude ou tentative de fraude fera l’objet de poursuites disciplinaires (Décret n</w:t>
                            </w:r>
                            <w:r>
                              <w:rPr>
                                <w:rFonts w:ascii="Arial" w:hAnsi="Arial"/>
                                <w:i/>
                                <w:w w:val="105"/>
                                <w:position w:val="9"/>
                                <w:sz w:val="16"/>
                              </w:rPr>
                              <w:t>◦</w:t>
                            </w:r>
                            <w:r>
                              <w:rPr>
                                <w:w w:val="105"/>
                                <w:sz w:val="24"/>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sz w:val="24"/>
                              </w:rPr>
                              <w:t>ne</w:t>
                            </w:r>
                            <w:r>
                              <w:rPr>
                                <w:rFonts w:ascii="Georgia" w:hAnsi="Georgia"/>
                                <w:b/>
                                <w:spacing w:val="11"/>
                                <w:sz w:val="24"/>
                              </w:rPr>
                              <w:t> </w:t>
                            </w:r>
                            <w:r>
                              <w:rPr>
                                <w:rFonts w:ascii="Georgia" w:hAnsi="Georgia"/>
                                <w:b/>
                                <w:sz w:val="24"/>
                              </w:rPr>
                              <w:t>sont</w:t>
                            </w:r>
                            <w:r>
                              <w:rPr>
                                <w:rFonts w:ascii="Georgia" w:hAnsi="Georgia"/>
                                <w:b/>
                                <w:spacing w:val="10"/>
                                <w:sz w:val="24"/>
                              </w:rPr>
                              <w:t> </w:t>
                            </w:r>
                            <w:r>
                              <w:rPr>
                                <w:rFonts w:ascii="Georgia" w:hAnsi="Georgia"/>
                                <w:b/>
                                <w:sz w:val="24"/>
                              </w:rPr>
                              <w:t>pas</w:t>
                            </w:r>
                            <w:r>
                              <w:rPr>
                                <w:rFonts w:ascii="Georgia" w:hAnsi="Georgia"/>
                                <w:b/>
                                <w:spacing w:val="11"/>
                                <w:sz w:val="24"/>
                              </w:rPr>
                              <w:t> </w:t>
                            </w:r>
                            <w:r>
                              <w:rPr>
                                <w:rFonts w:ascii="Georgia" w:hAnsi="Georgia"/>
                                <w:b/>
                                <w:spacing w:val="-2"/>
                                <w:sz w:val="24"/>
                              </w:rPr>
                              <w:t>autorisées</w:t>
                            </w:r>
                          </w:p>
                          <w:p>
                            <w:pPr>
                              <w:numPr>
                                <w:ilvl w:val="0"/>
                                <w:numId w:val="1"/>
                              </w:numPr>
                              <w:tabs>
                                <w:tab w:pos="297" w:val="left" w:leader="none"/>
                              </w:tabs>
                              <w:spacing w:before="0"/>
                              <w:ind w:left="297" w:right="0" w:hanging="241"/>
                              <w:jc w:val="left"/>
                              <w:rPr>
                                <w:sz w:val="24"/>
                              </w:rPr>
                            </w:pPr>
                            <w:r>
                              <w:rPr>
                                <w:sz w:val="24"/>
                              </w:rPr>
                              <w:t>Aucun</w:t>
                            </w:r>
                            <w:r>
                              <w:rPr>
                                <w:spacing w:val="37"/>
                                <w:sz w:val="24"/>
                              </w:rPr>
                              <w:t> </w:t>
                            </w:r>
                            <w:r>
                              <w:rPr>
                                <w:sz w:val="24"/>
                              </w:rPr>
                              <w:t>candidat</w:t>
                            </w:r>
                            <w:r>
                              <w:rPr>
                                <w:spacing w:val="37"/>
                                <w:sz w:val="24"/>
                              </w:rPr>
                              <w:t> </w:t>
                            </w:r>
                            <w:r>
                              <w:rPr>
                                <w:sz w:val="24"/>
                              </w:rPr>
                              <w:t>n’est</w:t>
                            </w:r>
                            <w:r>
                              <w:rPr>
                                <w:spacing w:val="37"/>
                                <w:sz w:val="24"/>
                              </w:rPr>
                              <w:t> </w:t>
                            </w:r>
                            <w:r>
                              <w:rPr>
                                <w:sz w:val="24"/>
                              </w:rPr>
                              <w:t>admis</w:t>
                            </w:r>
                            <w:r>
                              <w:rPr>
                                <w:spacing w:val="38"/>
                                <w:sz w:val="24"/>
                              </w:rPr>
                              <w:t> </w:t>
                            </w:r>
                            <w:r>
                              <w:rPr>
                                <w:sz w:val="24"/>
                              </w:rPr>
                              <w:t>à</w:t>
                            </w:r>
                            <w:r>
                              <w:rPr>
                                <w:spacing w:val="37"/>
                                <w:sz w:val="24"/>
                              </w:rPr>
                              <w:t> </w:t>
                            </w:r>
                            <w:r>
                              <w:rPr>
                                <w:sz w:val="24"/>
                              </w:rPr>
                              <w:t>quitter</w:t>
                            </w:r>
                            <w:r>
                              <w:rPr>
                                <w:spacing w:val="37"/>
                                <w:sz w:val="24"/>
                              </w:rPr>
                              <w:t> </w:t>
                            </w:r>
                            <w:r>
                              <w:rPr>
                                <w:sz w:val="24"/>
                              </w:rPr>
                              <w:t>la</w:t>
                            </w:r>
                            <w:r>
                              <w:rPr>
                                <w:spacing w:val="38"/>
                                <w:sz w:val="24"/>
                              </w:rPr>
                              <w:t> </w:t>
                            </w:r>
                            <w:r>
                              <w:rPr>
                                <w:sz w:val="24"/>
                              </w:rPr>
                              <w:t>salle</w:t>
                            </w:r>
                            <w:r>
                              <w:rPr>
                                <w:spacing w:val="37"/>
                                <w:sz w:val="24"/>
                              </w:rPr>
                              <w:t> </w:t>
                            </w:r>
                            <w:r>
                              <w:rPr>
                                <w:sz w:val="24"/>
                              </w:rPr>
                              <w:t>d’examen</w:t>
                            </w:r>
                            <w:r>
                              <w:rPr>
                                <w:spacing w:val="37"/>
                                <w:sz w:val="24"/>
                              </w:rPr>
                              <w:t> </w:t>
                            </w:r>
                            <w:r>
                              <w:rPr>
                                <w:sz w:val="24"/>
                              </w:rPr>
                              <w:t>avant</w:t>
                            </w:r>
                            <w:r>
                              <w:rPr>
                                <w:spacing w:val="38"/>
                                <w:sz w:val="24"/>
                              </w:rPr>
                              <w:t> </w:t>
                            </w:r>
                            <w:r>
                              <w:rPr>
                                <w:sz w:val="24"/>
                              </w:rPr>
                              <w:t>la</w:t>
                            </w:r>
                            <w:r>
                              <w:rPr>
                                <w:spacing w:val="37"/>
                                <w:sz w:val="24"/>
                              </w:rPr>
                              <w:t> </w:t>
                            </w:r>
                            <w:r>
                              <w:rPr>
                                <w:sz w:val="24"/>
                              </w:rPr>
                              <w:t>fin</w:t>
                            </w:r>
                            <w:r>
                              <w:rPr>
                                <w:spacing w:val="37"/>
                                <w:sz w:val="24"/>
                              </w:rPr>
                              <w:t> </w:t>
                            </w:r>
                            <w:r>
                              <w:rPr>
                                <w:sz w:val="24"/>
                              </w:rPr>
                              <w:t>de</w:t>
                            </w:r>
                            <w:r>
                              <w:rPr>
                                <w:spacing w:val="38"/>
                                <w:sz w:val="24"/>
                              </w:rPr>
                              <w:t> </w:t>
                            </w:r>
                            <w:r>
                              <w:rPr>
                                <w:spacing w:val="-2"/>
                                <w:sz w:val="24"/>
                              </w:rPr>
                              <w:t>l’épreuve.</w:t>
                            </w:r>
                          </w:p>
                        </w:txbxContent>
                      </wps:txbx>
                      <wps:bodyPr wrap="square" lIns="0" tIns="0" rIns="0" bIns="0" rtlCol="0">
                        <a:noAutofit/>
                      </wps:bodyPr>
                    </wps:wsp>
                  </a:graphicData>
                </a:graphic>
              </wp:anchor>
            </w:drawing>
          </mc:Choice>
          <mc:Fallback>
            <w:pict>
              <v:shape style="position:absolute;margin-left:42.719002pt;margin-top:21.559431pt;width:524.0500pt;height:132.75pt;mso-position-horizontal-relative:page;mso-position-vertical-relative:paragraph;z-index:-15717376;mso-wrap-distance-left:0;mso-wrap-distance-right:0" type="#_x0000_t202" id="docshape353" filled="false" stroked="true" strokeweight=".398pt" strokecolor="#000000">
                <v:textbox inset="0,0,0,0">
                  <w:txbxContent>
                    <w:p>
                      <w:pPr>
                        <w:numPr>
                          <w:ilvl w:val="0"/>
                          <w:numId w:val="1"/>
                        </w:numPr>
                        <w:tabs>
                          <w:tab w:pos="297" w:val="left" w:leader="none"/>
                        </w:tabs>
                        <w:spacing w:before="43"/>
                        <w:ind w:left="297" w:right="0" w:hanging="241"/>
                        <w:jc w:val="left"/>
                        <w:rPr>
                          <w:sz w:val="24"/>
                        </w:rPr>
                      </w:pPr>
                      <w:r>
                        <w:rPr>
                          <w:sz w:val="24"/>
                        </w:rPr>
                        <w:t>Les</w:t>
                      </w:r>
                      <w:r>
                        <w:rPr>
                          <w:spacing w:val="33"/>
                          <w:sz w:val="24"/>
                        </w:rPr>
                        <w:t> </w:t>
                      </w:r>
                      <w:r>
                        <w:rPr>
                          <w:sz w:val="24"/>
                        </w:rPr>
                        <w:t>questions</w:t>
                      </w:r>
                      <w:r>
                        <w:rPr>
                          <w:spacing w:val="34"/>
                          <w:sz w:val="24"/>
                        </w:rPr>
                        <w:t> </w:t>
                      </w:r>
                      <w:r>
                        <w:rPr>
                          <w:sz w:val="24"/>
                        </w:rPr>
                        <w:t>sans</w:t>
                      </w:r>
                      <w:r>
                        <w:rPr>
                          <w:spacing w:val="33"/>
                          <w:sz w:val="24"/>
                        </w:rPr>
                        <w:t> </w:t>
                      </w:r>
                      <w:r>
                        <w:rPr>
                          <w:sz w:val="24"/>
                        </w:rPr>
                        <w:t>réponse</w:t>
                      </w:r>
                      <w:r>
                        <w:rPr>
                          <w:spacing w:val="34"/>
                          <w:sz w:val="24"/>
                        </w:rPr>
                        <w:t> </w:t>
                      </w:r>
                      <w:r>
                        <w:rPr>
                          <w:sz w:val="24"/>
                        </w:rPr>
                        <w:t>seront</w:t>
                      </w:r>
                      <w:r>
                        <w:rPr>
                          <w:spacing w:val="33"/>
                          <w:sz w:val="24"/>
                        </w:rPr>
                        <w:t> </w:t>
                      </w:r>
                      <w:r>
                        <w:rPr>
                          <w:sz w:val="24"/>
                        </w:rPr>
                        <w:t>considérées</w:t>
                      </w:r>
                      <w:r>
                        <w:rPr>
                          <w:spacing w:val="34"/>
                          <w:sz w:val="24"/>
                        </w:rPr>
                        <w:t> </w:t>
                      </w:r>
                      <w:r>
                        <w:rPr>
                          <w:sz w:val="24"/>
                        </w:rPr>
                        <w:t>comme</w:t>
                      </w:r>
                      <w:r>
                        <w:rPr>
                          <w:spacing w:val="33"/>
                          <w:sz w:val="24"/>
                        </w:rPr>
                        <w:t> </w:t>
                      </w:r>
                      <w:r>
                        <w:rPr>
                          <w:spacing w:val="-2"/>
                          <w:sz w:val="24"/>
                        </w:rPr>
                        <w:t>nulles.</w:t>
                      </w:r>
                    </w:p>
                    <w:p>
                      <w:pPr>
                        <w:numPr>
                          <w:ilvl w:val="0"/>
                          <w:numId w:val="1"/>
                        </w:numPr>
                        <w:tabs>
                          <w:tab w:pos="297" w:val="left" w:leader="none"/>
                        </w:tabs>
                        <w:spacing w:before="3"/>
                        <w:ind w:left="297" w:right="0" w:hanging="241"/>
                        <w:jc w:val="left"/>
                        <w:rPr>
                          <w:sz w:val="24"/>
                        </w:rPr>
                      </w:pPr>
                      <w:r>
                        <w:rPr>
                          <w:sz w:val="24"/>
                        </w:rPr>
                        <w:t>Une</w:t>
                      </w:r>
                      <w:r>
                        <w:rPr>
                          <w:spacing w:val="29"/>
                          <w:sz w:val="24"/>
                        </w:rPr>
                        <w:t> </w:t>
                      </w:r>
                      <w:r>
                        <w:rPr>
                          <w:sz w:val="24"/>
                        </w:rPr>
                        <w:t>grille</w:t>
                      </w:r>
                      <w:r>
                        <w:rPr>
                          <w:spacing w:val="29"/>
                          <w:sz w:val="24"/>
                        </w:rPr>
                        <w:t> </w:t>
                      </w:r>
                      <w:r>
                        <w:rPr>
                          <w:sz w:val="24"/>
                        </w:rPr>
                        <w:t>QCM</w:t>
                      </w:r>
                      <w:r>
                        <w:rPr>
                          <w:spacing w:val="29"/>
                          <w:sz w:val="24"/>
                        </w:rPr>
                        <w:t> </w:t>
                      </w:r>
                      <w:r>
                        <w:rPr>
                          <w:sz w:val="24"/>
                        </w:rPr>
                        <w:t>est</w:t>
                      </w:r>
                      <w:r>
                        <w:rPr>
                          <w:spacing w:val="30"/>
                          <w:sz w:val="24"/>
                        </w:rPr>
                        <w:t> </w:t>
                      </w:r>
                      <w:r>
                        <w:rPr>
                          <w:sz w:val="24"/>
                        </w:rPr>
                        <w:t>à</w:t>
                      </w:r>
                      <w:r>
                        <w:rPr>
                          <w:spacing w:val="29"/>
                          <w:sz w:val="24"/>
                        </w:rPr>
                        <w:t> </w:t>
                      </w:r>
                      <w:r>
                        <w:rPr>
                          <w:sz w:val="24"/>
                        </w:rPr>
                        <w:t>remplir</w:t>
                      </w:r>
                      <w:r>
                        <w:rPr>
                          <w:spacing w:val="29"/>
                          <w:sz w:val="24"/>
                        </w:rPr>
                        <w:t> </w:t>
                      </w:r>
                      <w:r>
                        <w:rPr>
                          <w:sz w:val="24"/>
                        </w:rPr>
                        <w:t>pour</w:t>
                      </w:r>
                      <w:r>
                        <w:rPr>
                          <w:spacing w:val="30"/>
                          <w:sz w:val="24"/>
                        </w:rPr>
                        <w:t> </w:t>
                      </w:r>
                      <w:r>
                        <w:rPr>
                          <w:sz w:val="24"/>
                        </w:rPr>
                        <w:t>l’ensemble</w:t>
                      </w:r>
                      <w:r>
                        <w:rPr>
                          <w:spacing w:val="29"/>
                          <w:sz w:val="24"/>
                        </w:rPr>
                        <w:t> </w:t>
                      </w:r>
                      <w:r>
                        <w:rPr>
                          <w:sz w:val="24"/>
                        </w:rPr>
                        <w:t>de</w:t>
                      </w:r>
                      <w:r>
                        <w:rPr>
                          <w:spacing w:val="29"/>
                          <w:sz w:val="24"/>
                        </w:rPr>
                        <w:t> </w:t>
                      </w:r>
                      <w:r>
                        <w:rPr>
                          <w:spacing w:val="-2"/>
                          <w:sz w:val="24"/>
                        </w:rPr>
                        <w:t>l’épreuve.</w:t>
                      </w:r>
                    </w:p>
                    <w:p>
                      <w:pPr>
                        <w:numPr>
                          <w:ilvl w:val="0"/>
                          <w:numId w:val="1"/>
                        </w:numPr>
                        <w:tabs>
                          <w:tab w:pos="297" w:val="left" w:leader="none"/>
                        </w:tabs>
                        <w:spacing w:before="3"/>
                        <w:ind w:left="297" w:right="0" w:hanging="241"/>
                        <w:jc w:val="left"/>
                        <w:rPr>
                          <w:sz w:val="24"/>
                        </w:rPr>
                      </w:pPr>
                      <w:r>
                        <w:rPr>
                          <w:w w:val="105"/>
                          <w:sz w:val="24"/>
                        </w:rPr>
                        <w:t>Veiller</w:t>
                      </w:r>
                      <w:r>
                        <w:rPr>
                          <w:spacing w:val="3"/>
                          <w:w w:val="105"/>
                          <w:sz w:val="24"/>
                        </w:rPr>
                        <w:t> </w:t>
                      </w:r>
                      <w:r>
                        <w:rPr>
                          <w:w w:val="105"/>
                          <w:sz w:val="24"/>
                        </w:rPr>
                        <w:t>à</w:t>
                      </w:r>
                      <w:r>
                        <w:rPr>
                          <w:spacing w:val="4"/>
                          <w:w w:val="105"/>
                          <w:sz w:val="24"/>
                        </w:rPr>
                        <w:t> </w:t>
                      </w:r>
                      <w:r>
                        <w:rPr>
                          <w:w w:val="105"/>
                          <w:sz w:val="24"/>
                        </w:rPr>
                        <w:t>remplir</w:t>
                      </w:r>
                      <w:r>
                        <w:rPr>
                          <w:spacing w:val="3"/>
                          <w:w w:val="105"/>
                          <w:sz w:val="24"/>
                        </w:rPr>
                        <w:t> </w:t>
                      </w:r>
                      <w:r>
                        <w:rPr>
                          <w:w w:val="105"/>
                          <w:sz w:val="24"/>
                        </w:rPr>
                        <w:t>complètement</w:t>
                      </w:r>
                      <w:r>
                        <w:rPr>
                          <w:spacing w:val="4"/>
                          <w:w w:val="105"/>
                          <w:sz w:val="24"/>
                        </w:rPr>
                        <w:t> </w:t>
                      </w:r>
                      <w:r>
                        <w:rPr>
                          <w:w w:val="105"/>
                          <w:sz w:val="24"/>
                        </w:rPr>
                        <w:t>toute</w:t>
                      </w:r>
                      <w:r>
                        <w:rPr>
                          <w:spacing w:val="4"/>
                          <w:w w:val="105"/>
                          <w:sz w:val="24"/>
                        </w:rPr>
                        <w:t> </w:t>
                      </w:r>
                      <w:r>
                        <w:rPr>
                          <w:w w:val="105"/>
                          <w:sz w:val="24"/>
                        </w:rPr>
                        <w:t>la</w:t>
                      </w:r>
                      <w:r>
                        <w:rPr>
                          <w:spacing w:val="3"/>
                          <w:w w:val="105"/>
                          <w:sz w:val="24"/>
                        </w:rPr>
                        <w:t> </w:t>
                      </w:r>
                      <w:r>
                        <w:rPr>
                          <w:w w:val="105"/>
                          <w:sz w:val="24"/>
                        </w:rPr>
                        <w:t>surface</w:t>
                      </w:r>
                      <w:r>
                        <w:rPr>
                          <w:spacing w:val="4"/>
                          <w:w w:val="105"/>
                          <w:sz w:val="24"/>
                        </w:rPr>
                        <w:t> </w:t>
                      </w:r>
                      <w:r>
                        <w:rPr>
                          <w:w w:val="105"/>
                          <w:sz w:val="24"/>
                        </w:rPr>
                        <w:t>des</w:t>
                      </w:r>
                      <w:r>
                        <w:rPr>
                          <w:spacing w:val="3"/>
                          <w:w w:val="105"/>
                          <w:sz w:val="24"/>
                        </w:rPr>
                        <w:t> </w:t>
                      </w:r>
                      <w:r>
                        <w:rPr>
                          <w:w w:val="105"/>
                          <w:sz w:val="24"/>
                        </w:rPr>
                        <w:t>cases</w:t>
                      </w:r>
                      <w:r>
                        <w:rPr>
                          <w:spacing w:val="4"/>
                          <w:w w:val="105"/>
                          <w:sz w:val="24"/>
                        </w:rPr>
                        <w:t> </w:t>
                      </w:r>
                      <w:r>
                        <w:rPr>
                          <w:spacing w:val="-2"/>
                          <w:w w:val="105"/>
                          <w:sz w:val="24"/>
                        </w:rPr>
                        <w:t>choisies.</w:t>
                      </w:r>
                    </w:p>
                    <w:p>
                      <w:pPr>
                        <w:numPr>
                          <w:ilvl w:val="0"/>
                          <w:numId w:val="1"/>
                        </w:numPr>
                        <w:tabs>
                          <w:tab w:pos="297" w:val="left" w:leader="none"/>
                        </w:tabs>
                        <w:spacing w:line="269" w:lineRule="exact" w:before="3"/>
                        <w:ind w:left="297" w:right="0" w:hanging="241"/>
                        <w:jc w:val="left"/>
                        <w:rPr>
                          <w:sz w:val="24"/>
                        </w:rPr>
                      </w:pPr>
                      <w:r>
                        <w:rPr>
                          <w:w w:val="110"/>
                          <w:sz w:val="24"/>
                        </w:rPr>
                        <w:t>Ne</w:t>
                      </w:r>
                      <w:r>
                        <w:rPr>
                          <w:spacing w:val="-2"/>
                          <w:w w:val="110"/>
                          <w:sz w:val="24"/>
                        </w:rPr>
                        <w:t> </w:t>
                      </w:r>
                      <w:r>
                        <w:rPr>
                          <w:w w:val="110"/>
                          <w:sz w:val="24"/>
                        </w:rPr>
                        <w:t>pas</w:t>
                      </w:r>
                      <w:r>
                        <w:rPr>
                          <w:spacing w:val="-2"/>
                          <w:w w:val="110"/>
                          <w:sz w:val="24"/>
                        </w:rPr>
                        <w:t> </w:t>
                      </w:r>
                      <w:r>
                        <w:rPr>
                          <w:w w:val="110"/>
                          <w:sz w:val="24"/>
                        </w:rPr>
                        <w:t>gratter,</w:t>
                      </w:r>
                      <w:r>
                        <w:rPr>
                          <w:spacing w:val="-1"/>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raturer,</w:t>
                      </w:r>
                      <w:r>
                        <w:rPr>
                          <w:spacing w:val="-1"/>
                          <w:w w:val="110"/>
                          <w:sz w:val="24"/>
                        </w:rPr>
                        <w:t> </w:t>
                      </w:r>
                      <w:r>
                        <w:rPr>
                          <w:w w:val="110"/>
                          <w:sz w:val="24"/>
                        </w:rPr>
                        <w:t>ne</w:t>
                      </w:r>
                      <w:r>
                        <w:rPr>
                          <w:spacing w:val="-2"/>
                          <w:w w:val="110"/>
                          <w:sz w:val="24"/>
                        </w:rPr>
                        <w:t> </w:t>
                      </w:r>
                      <w:r>
                        <w:rPr>
                          <w:w w:val="110"/>
                          <w:sz w:val="24"/>
                        </w:rPr>
                        <w:t>pas</w:t>
                      </w:r>
                      <w:r>
                        <w:rPr>
                          <w:spacing w:val="-1"/>
                          <w:w w:val="110"/>
                          <w:sz w:val="24"/>
                        </w:rPr>
                        <w:t> </w:t>
                      </w:r>
                      <w:r>
                        <w:rPr>
                          <w:w w:val="110"/>
                          <w:sz w:val="24"/>
                        </w:rPr>
                        <w:t>mettre</w:t>
                      </w:r>
                      <w:r>
                        <w:rPr>
                          <w:spacing w:val="-2"/>
                          <w:w w:val="110"/>
                          <w:sz w:val="24"/>
                        </w:rPr>
                        <w:t> </w:t>
                      </w:r>
                      <w:r>
                        <w:rPr>
                          <w:w w:val="110"/>
                          <w:sz w:val="24"/>
                        </w:rPr>
                        <w:t>de</w:t>
                      </w:r>
                      <w:r>
                        <w:rPr>
                          <w:spacing w:val="-2"/>
                          <w:w w:val="110"/>
                          <w:sz w:val="24"/>
                        </w:rPr>
                        <w:t> </w:t>
                      </w:r>
                      <w:r>
                        <w:rPr>
                          <w:w w:val="110"/>
                          <w:sz w:val="24"/>
                        </w:rPr>
                        <w:t>croix</w:t>
                      </w:r>
                      <w:r>
                        <w:rPr>
                          <w:spacing w:val="-1"/>
                          <w:w w:val="110"/>
                          <w:sz w:val="24"/>
                        </w:rPr>
                        <w:t> </w:t>
                      </w:r>
                      <w:r>
                        <w:rPr>
                          <w:w w:val="110"/>
                          <w:sz w:val="24"/>
                        </w:rPr>
                        <w:t>ni</w:t>
                      </w:r>
                      <w:r>
                        <w:rPr>
                          <w:spacing w:val="-2"/>
                          <w:w w:val="110"/>
                          <w:sz w:val="24"/>
                        </w:rPr>
                        <w:t> </w:t>
                      </w:r>
                      <w:r>
                        <w:rPr>
                          <w:w w:val="110"/>
                          <w:sz w:val="24"/>
                        </w:rPr>
                        <w:t>aucun</w:t>
                      </w:r>
                      <w:r>
                        <w:rPr>
                          <w:spacing w:val="-1"/>
                          <w:w w:val="110"/>
                          <w:sz w:val="24"/>
                        </w:rPr>
                        <w:t> </w:t>
                      </w:r>
                      <w:r>
                        <w:rPr>
                          <w:w w:val="110"/>
                          <w:sz w:val="24"/>
                        </w:rPr>
                        <w:t>autre</w:t>
                      </w:r>
                      <w:r>
                        <w:rPr>
                          <w:spacing w:val="-2"/>
                          <w:w w:val="110"/>
                          <w:sz w:val="24"/>
                        </w:rPr>
                        <w:t> signe.</w:t>
                      </w:r>
                    </w:p>
                    <w:p>
                      <w:pPr>
                        <w:numPr>
                          <w:ilvl w:val="0"/>
                          <w:numId w:val="1"/>
                        </w:numPr>
                        <w:tabs>
                          <w:tab w:pos="298" w:val="left" w:leader="none"/>
                        </w:tabs>
                        <w:spacing w:line="242" w:lineRule="auto" w:before="0"/>
                        <w:ind w:left="298" w:right="57" w:hanging="242"/>
                        <w:jc w:val="both"/>
                        <w:rPr>
                          <w:sz w:val="24"/>
                        </w:rPr>
                      </w:pPr>
                      <w:r>
                        <w:rPr>
                          <w:w w:val="105"/>
                          <w:sz w:val="24"/>
                        </w:rPr>
                        <w:t>Toute fraude ou tentative de fraude fera l’objet de poursuites disciplinaires (Décret n</w:t>
                      </w:r>
                      <w:r>
                        <w:rPr>
                          <w:rFonts w:ascii="Arial" w:hAnsi="Arial"/>
                          <w:i/>
                          <w:w w:val="105"/>
                          <w:position w:val="9"/>
                          <w:sz w:val="16"/>
                        </w:rPr>
                        <w:t>◦</w:t>
                      </w:r>
                      <w:r>
                        <w:rPr>
                          <w:w w:val="105"/>
                          <w:sz w:val="24"/>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sz w:val="24"/>
                        </w:rPr>
                        <w:t>ne</w:t>
                      </w:r>
                      <w:r>
                        <w:rPr>
                          <w:rFonts w:ascii="Georgia" w:hAnsi="Georgia"/>
                          <w:b/>
                          <w:spacing w:val="11"/>
                          <w:sz w:val="24"/>
                        </w:rPr>
                        <w:t> </w:t>
                      </w:r>
                      <w:r>
                        <w:rPr>
                          <w:rFonts w:ascii="Georgia" w:hAnsi="Georgia"/>
                          <w:b/>
                          <w:sz w:val="24"/>
                        </w:rPr>
                        <w:t>sont</w:t>
                      </w:r>
                      <w:r>
                        <w:rPr>
                          <w:rFonts w:ascii="Georgia" w:hAnsi="Georgia"/>
                          <w:b/>
                          <w:spacing w:val="10"/>
                          <w:sz w:val="24"/>
                        </w:rPr>
                        <w:t> </w:t>
                      </w:r>
                      <w:r>
                        <w:rPr>
                          <w:rFonts w:ascii="Georgia" w:hAnsi="Georgia"/>
                          <w:b/>
                          <w:sz w:val="24"/>
                        </w:rPr>
                        <w:t>pas</w:t>
                      </w:r>
                      <w:r>
                        <w:rPr>
                          <w:rFonts w:ascii="Georgia" w:hAnsi="Georgia"/>
                          <w:b/>
                          <w:spacing w:val="11"/>
                          <w:sz w:val="24"/>
                        </w:rPr>
                        <w:t> </w:t>
                      </w:r>
                      <w:r>
                        <w:rPr>
                          <w:rFonts w:ascii="Georgia" w:hAnsi="Georgia"/>
                          <w:b/>
                          <w:spacing w:val="-2"/>
                          <w:sz w:val="24"/>
                        </w:rPr>
                        <w:t>autorisées</w:t>
                      </w:r>
                    </w:p>
                    <w:p>
                      <w:pPr>
                        <w:numPr>
                          <w:ilvl w:val="0"/>
                          <w:numId w:val="1"/>
                        </w:numPr>
                        <w:tabs>
                          <w:tab w:pos="297" w:val="left" w:leader="none"/>
                        </w:tabs>
                        <w:spacing w:before="0"/>
                        <w:ind w:left="297" w:right="0" w:hanging="241"/>
                        <w:jc w:val="left"/>
                        <w:rPr>
                          <w:sz w:val="24"/>
                        </w:rPr>
                      </w:pPr>
                      <w:r>
                        <w:rPr>
                          <w:sz w:val="24"/>
                        </w:rPr>
                        <w:t>Aucun</w:t>
                      </w:r>
                      <w:r>
                        <w:rPr>
                          <w:spacing w:val="37"/>
                          <w:sz w:val="24"/>
                        </w:rPr>
                        <w:t> </w:t>
                      </w:r>
                      <w:r>
                        <w:rPr>
                          <w:sz w:val="24"/>
                        </w:rPr>
                        <w:t>candidat</w:t>
                      </w:r>
                      <w:r>
                        <w:rPr>
                          <w:spacing w:val="37"/>
                          <w:sz w:val="24"/>
                        </w:rPr>
                        <w:t> </w:t>
                      </w:r>
                      <w:r>
                        <w:rPr>
                          <w:sz w:val="24"/>
                        </w:rPr>
                        <w:t>n’est</w:t>
                      </w:r>
                      <w:r>
                        <w:rPr>
                          <w:spacing w:val="37"/>
                          <w:sz w:val="24"/>
                        </w:rPr>
                        <w:t> </w:t>
                      </w:r>
                      <w:r>
                        <w:rPr>
                          <w:sz w:val="24"/>
                        </w:rPr>
                        <w:t>admis</w:t>
                      </w:r>
                      <w:r>
                        <w:rPr>
                          <w:spacing w:val="38"/>
                          <w:sz w:val="24"/>
                        </w:rPr>
                        <w:t> </w:t>
                      </w:r>
                      <w:r>
                        <w:rPr>
                          <w:sz w:val="24"/>
                        </w:rPr>
                        <w:t>à</w:t>
                      </w:r>
                      <w:r>
                        <w:rPr>
                          <w:spacing w:val="37"/>
                          <w:sz w:val="24"/>
                        </w:rPr>
                        <w:t> </w:t>
                      </w:r>
                      <w:r>
                        <w:rPr>
                          <w:sz w:val="24"/>
                        </w:rPr>
                        <w:t>quitter</w:t>
                      </w:r>
                      <w:r>
                        <w:rPr>
                          <w:spacing w:val="37"/>
                          <w:sz w:val="24"/>
                        </w:rPr>
                        <w:t> </w:t>
                      </w:r>
                      <w:r>
                        <w:rPr>
                          <w:sz w:val="24"/>
                        </w:rPr>
                        <w:t>la</w:t>
                      </w:r>
                      <w:r>
                        <w:rPr>
                          <w:spacing w:val="38"/>
                          <w:sz w:val="24"/>
                        </w:rPr>
                        <w:t> </w:t>
                      </w:r>
                      <w:r>
                        <w:rPr>
                          <w:sz w:val="24"/>
                        </w:rPr>
                        <w:t>salle</w:t>
                      </w:r>
                      <w:r>
                        <w:rPr>
                          <w:spacing w:val="37"/>
                          <w:sz w:val="24"/>
                        </w:rPr>
                        <w:t> </w:t>
                      </w:r>
                      <w:r>
                        <w:rPr>
                          <w:sz w:val="24"/>
                        </w:rPr>
                        <w:t>d’examen</w:t>
                      </w:r>
                      <w:r>
                        <w:rPr>
                          <w:spacing w:val="37"/>
                          <w:sz w:val="24"/>
                        </w:rPr>
                        <w:t> </w:t>
                      </w:r>
                      <w:r>
                        <w:rPr>
                          <w:sz w:val="24"/>
                        </w:rPr>
                        <w:t>avant</w:t>
                      </w:r>
                      <w:r>
                        <w:rPr>
                          <w:spacing w:val="38"/>
                          <w:sz w:val="24"/>
                        </w:rPr>
                        <w:t> </w:t>
                      </w:r>
                      <w:r>
                        <w:rPr>
                          <w:sz w:val="24"/>
                        </w:rPr>
                        <w:t>la</w:t>
                      </w:r>
                      <w:r>
                        <w:rPr>
                          <w:spacing w:val="37"/>
                          <w:sz w:val="24"/>
                        </w:rPr>
                        <w:t> </w:t>
                      </w:r>
                      <w:r>
                        <w:rPr>
                          <w:sz w:val="24"/>
                        </w:rPr>
                        <w:t>fin</w:t>
                      </w:r>
                      <w:r>
                        <w:rPr>
                          <w:spacing w:val="37"/>
                          <w:sz w:val="24"/>
                        </w:rPr>
                        <w:t> </w:t>
                      </w:r>
                      <w:r>
                        <w:rPr>
                          <w:sz w:val="24"/>
                        </w:rPr>
                        <w:t>de</w:t>
                      </w:r>
                      <w:r>
                        <w:rPr>
                          <w:spacing w:val="38"/>
                          <w:sz w:val="24"/>
                        </w:rPr>
                        <w:t> </w:t>
                      </w:r>
                      <w:r>
                        <w:rPr>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9616">
                <wp:simplePos x="0" y="0"/>
                <wp:positionH relativeFrom="page">
                  <wp:posOffset>7919997</wp:posOffset>
                </wp:positionH>
                <wp:positionV relativeFrom="paragraph">
                  <wp:posOffset>736895</wp:posOffset>
                </wp:positionV>
                <wp:extent cx="1278255" cy="519430"/>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1278255" cy="519430"/>
                          <a:chExt cx="1278255" cy="519430"/>
                        </a:xfrm>
                      </wpg:grpSpPr>
                      <wps:wsp>
                        <wps:cNvPr id="363" name="Graphic 363"/>
                        <wps:cNvSpPr/>
                        <wps:spPr>
                          <a:xfrm>
                            <a:off x="6326" y="658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64" name="Graphic 364"/>
                        <wps:cNvSpPr/>
                        <wps:spPr>
                          <a:xfrm>
                            <a:off x="335297"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335297"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8" cstate="print"/>
                          <a:stretch>
                            <a:fillRect/>
                          </a:stretch>
                        </pic:blipFill>
                        <pic:spPr>
                          <a:xfrm>
                            <a:off x="521566" y="63525"/>
                            <a:ext cx="102653" cy="120653"/>
                          </a:xfrm>
                          <a:prstGeom prst="rect">
                            <a:avLst/>
                          </a:prstGeom>
                        </pic:spPr>
                      </pic:pic>
                      <wps:wsp>
                        <wps:cNvPr id="367" name="Graphic 367"/>
                        <wps:cNvSpPr/>
                        <wps:spPr>
                          <a:xfrm>
                            <a:off x="527892" y="34143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68" name="Graphic 368"/>
                        <wps:cNvSpPr/>
                        <wps:spPr>
                          <a:xfrm>
                            <a:off x="720488"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720488"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7" cstate="print"/>
                          <a:stretch>
                            <a:fillRect/>
                          </a:stretch>
                        </pic:blipFill>
                        <pic:spPr>
                          <a:xfrm>
                            <a:off x="906758" y="63525"/>
                            <a:ext cx="102653" cy="120653"/>
                          </a:xfrm>
                          <a:prstGeom prst="rect">
                            <a:avLst/>
                          </a:prstGeom>
                        </pic:spPr>
                      </pic:pic>
                      <wps:wsp>
                        <wps:cNvPr id="371" name="Graphic 371"/>
                        <wps:cNvSpPr/>
                        <wps:spPr>
                          <a:xfrm>
                            <a:off x="913084" y="34143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72" name="Graphic 372"/>
                        <wps:cNvSpPr/>
                        <wps:spPr>
                          <a:xfrm>
                            <a:off x="1105680"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1105680"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74" name="Textbox 37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75" name="Textbox 375"/>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58.023266pt;width:100.65pt;height:40.9pt;mso-position-horizontal-relative:page;mso-position-vertical-relative:paragraph;z-index:-15716864;mso-wrap-distance-left:0;mso-wrap-distance-right:0" id="docshapegroup354" coordorigin="12472,1160" coordsize="2013,818">
                <v:rect style="position:absolute;left:12482;top:1170;width:1993;height:798" id="docshape355" filled="false" stroked="true" strokeweight=".99628pt" strokecolor="#000000">
                  <v:stroke dashstyle="solid"/>
                </v:rect>
                <v:shape style="position:absolute;left:13000;top:1270;width:142;height:171" id="docshape356" coordorigin="13000,1270" coordsize="142,171" path="m13140,1270l13003,1270,13000,1273,13000,1438,13003,1441,13140,1441,13142,1438,13142,1273,13140,1270xe" filled="true" fillcolor="#000000" stroked="false">
                  <v:path arrowok="t"/>
                  <v:fill type="solid"/>
                </v:shape>
                <v:shape style="position:absolute;left:13000;top:1270;width:142;height:598" id="docshape357" coordorigin="13000,1270" coordsize="142,598" path="m13000,1275l13000,1436,13000,1438,13003,1441,13005,1441,13137,1441,13140,1441,13142,1438,13142,1436,13142,1275,13142,1273,13140,1270,13137,1270,13005,1270,13003,1270,13000,1273,13000,1275xm13000,1868l13000,1698,13142,1698,13142,1868,13000,1868xe" filled="false" stroked="true" strokeweight=".99628pt" strokecolor="#000000">
                  <v:path arrowok="t"/>
                  <v:stroke dashstyle="solid"/>
                </v:shape>
                <v:shape style="position:absolute;left:13293;top:1260;width:162;height:190" type="#_x0000_t75" id="docshape358" stroked="false">
                  <v:imagedata r:id="rId8" o:title=""/>
                </v:shape>
                <v:rect style="position:absolute;left:13303;top:1698;width:142;height:171" id="docshape359" filled="false" stroked="true" strokeweight=".99628pt" strokecolor="#000000">
                  <v:stroke dashstyle="solid"/>
                </v:rect>
                <v:shape style="position:absolute;left:13607;top:1270;width:142;height:171" id="docshape360" coordorigin="13607,1270" coordsize="142,171" path="m13747,1270l13609,1270,13607,1273,13607,1438,13609,1441,13747,1441,13749,1438,13749,1273,13747,1270xe" filled="true" fillcolor="#000000" stroked="false">
                  <v:path arrowok="t"/>
                  <v:fill type="solid"/>
                </v:shape>
                <v:shape style="position:absolute;left:13607;top:1270;width:142;height:598" id="docshape361" coordorigin="13607,1270" coordsize="142,598" path="m13607,1275l13607,1436,13607,1438,13609,1441,13612,1441,13744,1441,13747,1441,13749,1438,13749,1436,13749,1275,13749,1273,13747,1270,13744,1270,13612,1270,13609,1270,13607,1273,13607,1275xm13607,1868l13607,1698,13749,1698,13749,1868,13607,1868xe" filled="false" stroked="true" strokeweight=".99628pt" strokecolor="#000000">
                  <v:path arrowok="t"/>
                  <v:stroke dashstyle="solid"/>
                </v:shape>
                <v:shape style="position:absolute;left:13900;top:1260;width:162;height:190" type="#_x0000_t75" id="docshape362" stroked="false">
                  <v:imagedata r:id="rId7" o:title=""/>
                </v:shape>
                <v:rect style="position:absolute;left:13910;top:1698;width:142;height:171" id="docshape363" filled="false" stroked="true" strokeweight=".99628pt" strokecolor="#000000">
                  <v:stroke dashstyle="solid"/>
                </v:rect>
                <v:shape style="position:absolute;left:14213;top:1270;width:142;height:171" id="docshape364" coordorigin="14214,1270" coordsize="142,171" path="m14353,1270l14216,1270,14214,1273,14214,1438,14216,1441,14353,1441,14355,1438,14355,1273,14353,1270xe" filled="true" fillcolor="#000000" stroked="false">
                  <v:path arrowok="t"/>
                  <v:fill type="solid"/>
                </v:shape>
                <v:shape style="position:absolute;left:14213;top:1270;width:142;height:598" id="docshape365" coordorigin="14214,1270" coordsize="142,598" path="m14214,1275l14214,1436,14214,1438,14216,1441,14219,1441,14350,1441,14353,1441,14355,1438,14355,1436,14355,1275,14355,1273,14353,1270,14350,1270,14219,1270,14216,1270,14214,1273,14214,1275xm14214,1868l14214,1698,14355,1698,14355,1868,14214,1868xe" filled="false" stroked="true" strokeweight=".99628pt" strokecolor="#000000">
                  <v:path arrowok="t"/>
                  <v:stroke dashstyle="solid"/>
                </v:shape>
                <v:shape style="position:absolute;left:12572;top:1160;width:152;height:343" type="#_x0000_t202" id="docshape36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12;top:1443;width:1343;height:229" type="#_x0000_t202" id="docshape36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1" simplePos="0" relativeHeight="485394432">
                <wp:simplePos x="0" y="0"/>
                <wp:positionH relativeFrom="page">
                  <wp:posOffset>7919997</wp:posOffset>
                </wp:positionH>
                <wp:positionV relativeFrom="paragraph">
                  <wp:posOffset>-1177807</wp:posOffset>
                </wp:positionV>
                <wp:extent cx="1278255" cy="51943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1278255" cy="519430"/>
                          <a:chExt cx="1278255" cy="519430"/>
                        </a:xfrm>
                      </wpg:grpSpPr>
                      <wps:wsp>
                        <wps:cNvPr id="377" name="Graphic 377"/>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9" cstate="print"/>
                          <a:stretch>
                            <a:fillRect/>
                          </a:stretch>
                        </pic:blipFill>
                        <pic:spPr>
                          <a:xfrm>
                            <a:off x="328970" y="63510"/>
                            <a:ext cx="102653" cy="120653"/>
                          </a:xfrm>
                          <a:prstGeom prst="rect">
                            <a:avLst/>
                          </a:prstGeom>
                        </pic:spPr>
                      </pic:pic>
                      <wps:wsp>
                        <wps:cNvPr id="379" name="Graphic 379"/>
                        <wps:cNvSpPr/>
                        <wps:spPr>
                          <a:xfrm>
                            <a:off x="335297"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80" name="Graphic 380"/>
                        <wps:cNvSpPr/>
                        <wps:spPr>
                          <a:xfrm>
                            <a:off x="527892"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527892"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2" name="Image 382"/>
                          <pic:cNvPicPr/>
                        </pic:nvPicPr>
                        <pic:blipFill>
                          <a:blip r:embed="rId7" cstate="print"/>
                          <a:stretch>
                            <a:fillRect/>
                          </a:stretch>
                        </pic:blipFill>
                        <pic:spPr>
                          <a:xfrm>
                            <a:off x="714162" y="63510"/>
                            <a:ext cx="102653" cy="120653"/>
                          </a:xfrm>
                          <a:prstGeom prst="rect">
                            <a:avLst/>
                          </a:prstGeom>
                        </pic:spPr>
                      </pic:pic>
                      <wps:wsp>
                        <wps:cNvPr id="383" name="Graphic 383"/>
                        <wps:cNvSpPr/>
                        <wps:spPr>
                          <a:xfrm>
                            <a:off x="720488" y="34141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84" name="Graphic 384"/>
                        <wps:cNvSpPr/>
                        <wps:spPr>
                          <a:xfrm>
                            <a:off x="913084"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913084"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86" name="Graphic 386"/>
                        <wps:cNvSpPr/>
                        <wps:spPr>
                          <a:xfrm>
                            <a:off x="1105680"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1105680"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88" name="Textbox 38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6</w:t>
                              </w:r>
                            </w:p>
                          </w:txbxContent>
                        </wps:txbx>
                        <wps:bodyPr wrap="square" lIns="0" tIns="0" rIns="0" bIns="0" rtlCol="0">
                          <a:noAutofit/>
                        </wps:bodyPr>
                      </wps:wsp>
                      <wps:wsp>
                        <wps:cNvPr id="389" name="Textbox 389"/>
                        <wps:cNvSpPr txBox="1"/>
                        <wps:spPr>
                          <a:xfrm>
                            <a:off x="343193"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92.74073pt;width:100.65pt;height:40.9pt;mso-position-horizontal-relative:page;mso-position-vertical-relative:paragraph;z-index:-17922048" id="docshapegroup368" coordorigin="12472,-1855" coordsize="2013,818">
                <v:rect style="position:absolute;left:12482;top:-1845;width:1993;height:798" id="docshape369" filled="false" stroked="true" strokeweight=".99628pt" strokecolor="#000000">
                  <v:stroke dashstyle="solid"/>
                </v:rect>
                <v:shape style="position:absolute;left:12990;top:-1755;width:162;height:190" type="#_x0000_t75" id="docshape370" stroked="false">
                  <v:imagedata r:id="rId9" o:title=""/>
                </v:shape>
                <v:rect style="position:absolute;left:13000;top:-1318;width:142;height:171" id="docshape371" filled="false" stroked="true" strokeweight=".99628pt" strokecolor="#000000">
                  <v:stroke dashstyle="solid"/>
                </v:rect>
                <v:shape style="position:absolute;left:13303;top:-1745;width:142;height:171" id="docshape372" coordorigin="13304,-1745" coordsize="142,171" path="m13443,-1745l13306,-1745,13304,-1743,13304,-1577,13306,-1575,13443,-1575,13445,-1577,13445,-1743,13443,-1745xe" filled="true" fillcolor="#000000" stroked="false">
                  <v:path arrowok="t"/>
                  <v:fill type="solid"/>
                </v:shape>
                <v:shape style="position:absolute;left:13303;top:-1745;width:142;height:598" id="docshape373" coordorigin="13304,-1745" coordsize="142,598" path="m13304,-1740l13304,-1580,13304,-1577,13306,-1575,13309,-1575,13441,-1575,13443,-1575,13445,-1577,13445,-1580,13445,-1740,13445,-1743,13443,-1745,13441,-1745,13309,-1745,13306,-1745,13304,-1743,13304,-1740xm13304,-1147l13304,-1317,13445,-1317,13445,-1147,13304,-1147xe" filled="false" stroked="true" strokeweight=".99628pt" strokecolor="#000000">
                  <v:path arrowok="t"/>
                  <v:stroke dashstyle="solid"/>
                </v:shape>
                <v:shape style="position:absolute;left:13597;top:-1755;width:162;height:190" type="#_x0000_t75" id="docshape374" stroked="false">
                  <v:imagedata r:id="rId7" o:title=""/>
                </v:shape>
                <v:rect style="position:absolute;left:13607;top:-1318;width:142;height:171" id="docshape375" filled="false" stroked="true" strokeweight=".99628pt" strokecolor="#000000">
                  <v:stroke dashstyle="solid"/>
                </v:rect>
                <v:shape style="position:absolute;left:13910;top:-1745;width:142;height:171" id="docshape376" coordorigin="13910,-1745" coordsize="142,171" path="m14050,-1745l13913,-1745,13910,-1743,13910,-1577,13913,-1575,14050,-1575,14052,-1577,14052,-1743,14050,-1745xe" filled="true" fillcolor="#000000" stroked="false">
                  <v:path arrowok="t"/>
                  <v:fill type="solid"/>
                </v:shape>
                <v:shape style="position:absolute;left:13910;top:-1745;width:142;height:598" id="docshape377" coordorigin="13910,-1745" coordsize="142,598" path="m13910,-1740l13910,-1580,13910,-1577,13913,-1575,13915,-1575,14047,-1575,14050,-1575,14052,-1577,14052,-1580,14052,-1740,14052,-1743,14050,-1745,14047,-1745,13915,-1745,13913,-1745,13910,-1743,13910,-1740xm13910,-1147l13910,-1317,14052,-1317,14052,-1147,13910,-1147xe" filled="false" stroked="true" strokeweight=".99628pt" strokecolor="#000000">
                  <v:path arrowok="t"/>
                  <v:stroke dashstyle="solid"/>
                </v:shape>
                <v:shape style="position:absolute;left:14213;top:-1745;width:142;height:171" id="docshape378" coordorigin="14214,-1745" coordsize="142,171" path="m14353,-1745l14216,-1745,14214,-1743,14214,-1577,14216,-1575,14353,-1575,14355,-1577,14355,-1743,14353,-1745xe" filled="true" fillcolor="#000000" stroked="false">
                  <v:path arrowok="t"/>
                  <v:fill type="solid"/>
                </v:shape>
                <v:shape style="position:absolute;left:14213;top:-1745;width:142;height:598" id="docshape379" coordorigin="14214,-1745" coordsize="142,598" path="m14214,-1740l14214,-1580,14214,-1577,14216,-1575,14219,-1575,14350,-1575,14353,-1575,14355,-1577,14355,-1580,14355,-1740,14355,-1743,14353,-1745,14350,-1745,14219,-1745,14216,-1745,14214,-1743,14214,-1740xm14214,-1147l14214,-1317,14355,-1317,14355,-1147,14214,-1147xe" filled="false" stroked="true" strokeweight=".99628pt" strokecolor="#000000">
                  <v:path arrowok="t"/>
                  <v:stroke dashstyle="solid"/>
                </v:shape>
                <v:shape style="position:absolute;left:12572;top:-1855;width:152;height:343" type="#_x0000_t202" id="docshape38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6</w:t>
                        </w:r>
                      </w:p>
                    </w:txbxContent>
                  </v:textbox>
                  <w10:wrap type="none"/>
                </v:shape>
                <v:shape style="position:absolute;left:13012;top:-1572;width:1343;height:229" type="#_x0000_t202" id="docshape381"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000">
                <wp:simplePos x="0" y="0"/>
                <wp:positionH relativeFrom="page">
                  <wp:posOffset>7919997</wp:posOffset>
                </wp:positionH>
                <wp:positionV relativeFrom="paragraph">
                  <wp:posOffset>98656</wp:posOffset>
                </wp:positionV>
                <wp:extent cx="1278255" cy="51943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1278255" cy="519430"/>
                          <a:chExt cx="1278255" cy="519430"/>
                        </a:xfrm>
                      </wpg:grpSpPr>
                      <wps:wsp>
                        <wps:cNvPr id="391" name="Graphic 391"/>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9" cstate="print"/>
                          <a:stretch>
                            <a:fillRect/>
                          </a:stretch>
                        </pic:blipFill>
                        <pic:spPr>
                          <a:xfrm>
                            <a:off x="328970" y="63524"/>
                            <a:ext cx="102653" cy="120653"/>
                          </a:xfrm>
                          <a:prstGeom prst="rect">
                            <a:avLst/>
                          </a:prstGeom>
                        </pic:spPr>
                      </pic:pic>
                      <wps:wsp>
                        <wps:cNvPr id="393" name="Graphic 393"/>
                        <wps:cNvSpPr/>
                        <wps:spPr>
                          <a:xfrm>
                            <a:off x="335297"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4" name="Image 394"/>
                          <pic:cNvPicPr/>
                        </pic:nvPicPr>
                        <pic:blipFill>
                          <a:blip r:embed="rId8" cstate="print"/>
                          <a:stretch>
                            <a:fillRect/>
                          </a:stretch>
                        </pic:blipFill>
                        <pic:spPr>
                          <a:xfrm>
                            <a:off x="521566" y="63524"/>
                            <a:ext cx="102653" cy="120653"/>
                          </a:xfrm>
                          <a:prstGeom prst="rect">
                            <a:avLst/>
                          </a:prstGeom>
                        </pic:spPr>
                      </pic:pic>
                      <wps:wsp>
                        <wps:cNvPr id="395" name="Graphic 395"/>
                        <wps:cNvSpPr/>
                        <wps:spPr>
                          <a:xfrm>
                            <a:off x="527892"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96" name="Graphic 396"/>
                        <wps:cNvSpPr/>
                        <wps:spPr>
                          <a:xfrm>
                            <a:off x="720488"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720488"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98" name="Graphic 398"/>
                        <wps:cNvSpPr/>
                        <wps:spPr>
                          <a:xfrm>
                            <a:off x="913084"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913084"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0" name="Image 400"/>
                          <pic:cNvPicPr/>
                        </pic:nvPicPr>
                        <pic:blipFill>
                          <a:blip r:embed="rId8" cstate="print"/>
                          <a:stretch>
                            <a:fillRect/>
                          </a:stretch>
                        </pic:blipFill>
                        <pic:spPr>
                          <a:xfrm>
                            <a:off x="1099354" y="63524"/>
                            <a:ext cx="102653" cy="120653"/>
                          </a:xfrm>
                          <a:prstGeom prst="rect">
                            <a:avLst/>
                          </a:prstGeom>
                        </pic:spPr>
                      </pic:pic>
                      <wps:wsp>
                        <wps:cNvPr id="401" name="Graphic 401"/>
                        <wps:cNvSpPr/>
                        <wps:spPr>
                          <a:xfrm>
                            <a:off x="1105680"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02" name="Textbox 40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403" name="Textbox 403"/>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7.768268pt;width:100.65pt;height:40.9pt;mso-position-horizontal-relative:page;mso-position-vertical-relative:paragraph;z-index:15744000" id="docshapegroup382" coordorigin="12472,155" coordsize="2013,818">
                <v:rect style="position:absolute;left:12482;top:165;width:1993;height:798" id="docshape383" filled="false" stroked="true" strokeweight=".99628pt" strokecolor="#000000">
                  <v:stroke dashstyle="solid"/>
                </v:rect>
                <v:shape style="position:absolute;left:12990;top:255;width:162;height:190" type="#_x0000_t75" id="docshape384" stroked="false">
                  <v:imagedata r:id="rId9" o:title=""/>
                </v:shape>
                <v:rect style="position:absolute;left:13000;top:693;width:142;height:171" id="docshape385" filled="false" stroked="true" strokeweight=".99628pt" strokecolor="#000000">
                  <v:stroke dashstyle="solid"/>
                </v:rect>
                <v:shape style="position:absolute;left:13293;top:255;width:162;height:190" type="#_x0000_t75" id="docshape386" stroked="false">
                  <v:imagedata r:id="rId8" o:title=""/>
                </v:shape>
                <v:rect style="position:absolute;left:13303;top:693;width:142;height:171" id="docshape387" filled="false" stroked="true" strokeweight=".99628pt" strokecolor="#000000">
                  <v:stroke dashstyle="solid"/>
                </v:rect>
                <v:shape style="position:absolute;left:13607;top:265;width:142;height:171" id="docshape388" coordorigin="13607,265" coordsize="142,171" path="m13747,265l13609,265,13607,268,13607,433,13609,435,13747,435,13749,433,13749,268,13747,265xe" filled="true" fillcolor="#000000" stroked="false">
                  <v:path arrowok="t"/>
                  <v:fill type="solid"/>
                </v:shape>
                <v:shape style="position:absolute;left:13607;top:265;width:142;height:598" id="docshape389" coordorigin="13607,265" coordsize="142,598" path="m13607,270l13607,430,13607,433,13609,435,13612,435,13744,435,13747,435,13749,433,13749,430,13749,270,13749,268,13747,265,13744,265,13612,265,13609,265,13607,268,13607,270xm13607,863l13607,693,13749,693,13749,863,13607,863xe" filled="false" stroked="true" strokeweight=".99628pt" strokecolor="#000000">
                  <v:path arrowok="t"/>
                  <v:stroke dashstyle="solid"/>
                </v:shape>
                <v:shape style="position:absolute;left:13910;top:265;width:142;height:171" id="docshape390" coordorigin="13910,265" coordsize="142,171" path="m14050,265l13913,265,13910,268,13910,433,13913,435,14050,435,14052,433,14052,268,14050,265xe" filled="true" fillcolor="#000000" stroked="false">
                  <v:path arrowok="t"/>
                  <v:fill type="solid"/>
                </v:shape>
                <v:shape style="position:absolute;left:13910;top:265;width:142;height:598" id="docshape391" coordorigin="13910,265" coordsize="142,598" path="m13910,270l13910,430,13910,433,13913,435,13915,435,14047,435,14050,435,14052,433,14052,430,14052,270,14052,268,14050,265,14047,265,13915,265,13913,265,13910,268,13910,270xm13910,863l13910,693,14052,693,14052,863,13910,863xe" filled="false" stroked="true" strokeweight=".99628pt" strokecolor="#000000">
                  <v:path arrowok="t"/>
                  <v:stroke dashstyle="solid"/>
                </v:shape>
                <v:shape style="position:absolute;left:14203;top:255;width:162;height:190" type="#_x0000_t75" id="docshape392" stroked="false">
                  <v:imagedata r:id="rId8" o:title=""/>
                </v:shape>
                <v:rect style="position:absolute;left:14213;top:693;width:142;height:171" id="docshape393" filled="false" stroked="true" strokeweight=".99628pt" strokecolor="#000000">
                  <v:stroke dashstyle="solid"/>
                </v:rect>
                <v:shape style="position:absolute;left:12572;top:155;width:152;height:343" type="#_x0000_t202" id="docshape39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12;top:438;width:1343;height:229" type="#_x0000_t202" id="docshape39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1375121</wp:posOffset>
                </wp:positionV>
                <wp:extent cx="1278255" cy="519430"/>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278255" cy="519430"/>
                          <a:chExt cx="1278255" cy="519430"/>
                        </a:xfrm>
                      </wpg:grpSpPr>
                      <wps:wsp>
                        <wps:cNvPr id="405" name="Graphic 405"/>
                        <wps:cNvSpPr/>
                        <wps:spPr>
                          <a:xfrm>
                            <a:off x="6326" y="660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06" name="Graphic 406"/>
                        <wps:cNvSpPr/>
                        <wps:spPr>
                          <a:xfrm>
                            <a:off x="335297"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335297"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08" name="Graphic 408"/>
                        <wps:cNvSpPr/>
                        <wps:spPr>
                          <a:xfrm>
                            <a:off x="527892"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527892"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0" name="Image 410"/>
                          <pic:cNvPicPr/>
                        </pic:nvPicPr>
                        <pic:blipFill>
                          <a:blip r:embed="rId9" cstate="print"/>
                          <a:stretch>
                            <a:fillRect/>
                          </a:stretch>
                        </pic:blipFill>
                        <pic:spPr>
                          <a:xfrm>
                            <a:off x="714162" y="63539"/>
                            <a:ext cx="102653" cy="120653"/>
                          </a:xfrm>
                          <a:prstGeom prst="rect">
                            <a:avLst/>
                          </a:prstGeom>
                        </pic:spPr>
                      </pic:pic>
                      <wps:wsp>
                        <wps:cNvPr id="411" name="Graphic 411"/>
                        <wps:cNvSpPr/>
                        <wps:spPr>
                          <a:xfrm>
                            <a:off x="720488" y="34144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2" name="Image 412"/>
                          <pic:cNvPicPr/>
                        </pic:nvPicPr>
                        <pic:blipFill>
                          <a:blip r:embed="rId9" cstate="print"/>
                          <a:stretch>
                            <a:fillRect/>
                          </a:stretch>
                        </pic:blipFill>
                        <pic:spPr>
                          <a:xfrm>
                            <a:off x="906758" y="63539"/>
                            <a:ext cx="102653" cy="120653"/>
                          </a:xfrm>
                          <a:prstGeom prst="rect">
                            <a:avLst/>
                          </a:prstGeom>
                        </pic:spPr>
                      </pic:pic>
                      <wps:wsp>
                        <wps:cNvPr id="413" name="Graphic 413"/>
                        <wps:cNvSpPr/>
                        <wps:spPr>
                          <a:xfrm>
                            <a:off x="913084" y="34144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4" name="Image 414"/>
                          <pic:cNvPicPr/>
                        </pic:nvPicPr>
                        <pic:blipFill>
                          <a:blip r:embed="rId8" cstate="print"/>
                          <a:stretch>
                            <a:fillRect/>
                          </a:stretch>
                        </pic:blipFill>
                        <pic:spPr>
                          <a:xfrm>
                            <a:off x="1099354" y="63539"/>
                            <a:ext cx="102653" cy="120653"/>
                          </a:xfrm>
                          <a:prstGeom prst="rect">
                            <a:avLst/>
                          </a:prstGeom>
                        </pic:spPr>
                      </pic:pic>
                      <wps:wsp>
                        <wps:cNvPr id="415" name="Graphic 415"/>
                        <wps:cNvSpPr/>
                        <wps:spPr>
                          <a:xfrm>
                            <a:off x="1105680"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16" name="Textbox 41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17" name="Textbox 417"/>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08.277267pt;width:100.65pt;height:40.9pt;mso-position-horizontal-relative:page;mso-position-vertical-relative:paragraph;z-index:15744512" id="docshapegroup396" coordorigin="12472,2166" coordsize="2013,818">
                <v:rect style="position:absolute;left:12482;top:2175;width:1993;height:798" id="docshape397" filled="false" stroked="true" strokeweight=".99628pt" strokecolor="#000000">
                  <v:stroke dashstyle="solid"/>
                </v:rect>
                <v:shape style="position:absolute;left:13000;top:2275;width:142;height:171" id="docshape398" coordorigin="13000,2276" coordsize="142,171" path="m13140,2276l13003,2276,13000,2278,13000,2443,13003,2446,13140,2446,13142,2443,13142,2278,13140,2276xe" filled="true" fillcolor="#000000" stroked="false">
                  <v:path arrowok="t"/>
                  <v:fill type="solid"/>
                </v:shape>
                <v:shape style="position:absolute;left:13000;top:2275;width:142;height:598" id="docshape399" coordorigin="13000,2276" coordsize="142,598" path="m13000,2281l13000,2441,13000,2443,13003,2446,13005,2446,13137,2446,13140,2446,13142,2443,13142,2441,13142,2281,13142,2278,13140,2276,13137,2276,13005,2276,13003,2276,13000,2278,13000,2281xm13000,2873l13000,2703,13142,2703,13142,2873,13000,2873xe" filled="false" stroked="true" strokeweight=".99628pt" strokecolor="#000000">
                  <v:path arrowok="t"/>
                  <v:stroke dashstyle="solid"/>
                </v:shape>
                <v:shape style="position:absolute;left:13303;top:2275;width:142;height:171" id="docshape400" coordorigin="13304,2276" coordsize="142,171" path="m13443,2276l13306,2276,13304,2278,13304,2443,13306,2446,13443,2446,13445,2443,13445,2278,13443,2276xe" filled="true" fillcolor="#000000" stroked="false">
                  <v:path arrowok="t"/>
                  <v:fill type="solid"/>
                </v:shape>
                <v:shape style="position:absolute;left:13303;top:2275;width:142;height:598" id="docshape401" coordorigin="13304,2276" coordsize="142,598" path="m13304,2281l13304,2441,13304,2443,13306,2446,13309,2446,13441,2446,13443,2446,13445,2443,13445,2441,13445,2281,13445,2278,13443,2276,13441,2276,13309,2276,13306,2276,13304,2278,13304,2281xm13304,2873l13304,2703,13445,2703,13445,2873,13304,2873xe" filled="false" stroked="true" strokeweight=".99628pt" strokecolor="#000000">
                  <v:path arrowok="t"/>
                  <v:stroke dashstyle="solid"/>
                </v:shape>
                <v:shape style="position:absolute;left:13597;top:2265;width:162;height:190" type="#_x0000_t75" id="docshape402" stroked="false">
                  <v:imagedata r:id="rId9" o:title=""/>
                </v:shape>
                <v:rect style="position:absolute;left:13607;top:2703;width:142;height:171" id="docshape403" filled="false" stroked="true" strokeweight=".99628pt" strokecolor="#000000">
                  <v:stroke dashstyle="solid"/>
                </v:rect>
                <v:shape style="position:absolute;left:13900;top:2265;width:162;height:190" type="#_x0000_t75" id="docshape404" stroked="false">
                  <v:imagedata r:id="rId9" o:title=""/>
                </v:shape>
                <v:rect style="position:absolute;left:13910;top:2703;width:142;height:171" id="docshape405" filled="false" stroked="true" strokeweight=".99628pt" strokecolor="#000000">
                  <v:stroke dashstyle="solid"/>
                </v:rect>
                <v:shape style="position:absolute;left:14203;top:2265;width:162;height:190" type="#_x0000_t75" id="docshape406" stroked="false">
                  <v:imagedata r:id="rId8" o:title=""/>
                </v:shape>
                <v:rect style="position:absolute;left:14213;top:2703;width:142;height:171" id="docshape407" filled="false" stroked="true" strokeweight=".99628pt" strokecolor="#000000">
                  <v:stroke dashstyle="solid"/>
                </v:rect>
                <v:shape style="position:absolute;left:12572;top:2165;width:284;height:343" type="#_x0000_t202" id="docshape40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12;top:2448;width:1343;height:229" type="#_x0000_t202" id="docshape40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96992">
                <wp:simplePos x="0" y="0"/>
                <wp:positionH relativeFrom="page">
                  <wp:posOffset>9714051</wp:posOffset>
                </wp:positionH>
                <wp:positionV relativeFrom="paragraph">
                  <wp:posOffset>-1177807</wp:posOffset>
                </wp:positionV>
                <wp:extent cx="1278255" cy="51943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278255" cy="519430"/>
                          <a:chExt cx="1278255" cy="519430"/>
                        </a:xfrm>
                      </wpg:grpSpPr>
                      <wps:wsp>
                        <wps:cNvPr id="419" name="Graphic 419"/>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0" name="Image 420"/>
                          <pic:cNvPicPr/>
                        </pic:nvPicPr>
                        <pic:blipFill>
                          <a:blip r:embed="rId8" cstate="print"/>
                          <a:stretch>
                            <a:fillRect/>
                          </a:stretch>
                        </pic:blipFill>
                        <pic:spPr>
                          <a:xfrm>
                            <a:off x="328970" y="63510"/>
                            <a:ext cx="102653" cy="120653"/>
                          </a:xfrm>
                          <a:prstGeom prst="rect">
                            <a:avLst/>
                          </a:prstGeom>
                        </pic:spPr>
                      </pic:pic>
                      <wps:wsp>
                        <wps:cNvPr id="421" name="Graphic 421"/>
                        <wps:cNvSpPr/>
                        <wps:spPr>
                          <a:xfrm>
                            <a:off x="335297" y="34141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2" name="Image 422"/>
                          <pic:cNvPicPr/>
                        </pic:nvPicPr>
                        <pic:blipFill>
                          <a:blip r:embed="rId7" cstate="print"/>
                          <a:stretch>
                            <a:fillRect/>
                          </a:stretch>
                        </pic:blipFill>
                        <pic:spPr>
                          <a:xfrm>
                            <a:off x="521566" y="63510"/>
                            <a:ext cx="102653" cy="120653"/>
                          </a:xfrm>
                          <a:prstGeom prst="rect">
                            <a:avLst/>
                          </a:prstGeom>
                        </pic:spPr>
                      </pic:pic>
                      <wps:wsp>
                        <wps:cNvPr id="423" name="Graphic 423"/>
                        <wps:cNvSpPr/>
                        <wps:spPr>
                          <a:xfrm>
                            <a:off x="527892" y="34141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4" name="Image 424"/>
                          <pic:cNvPicPr/>
                        </pic:nvPicPr>
                        <pic:blipFill>
                          <a:blip r:embed="rId8" cstate="print"/>
                          <a:stretch>
                            <a:fillRect/>
                          </a:stretch>
                        </pic:blipFill>
                        <pic:spPr>
                          <a:xfrm>
                            <a:off x="714162" y="63510"/>
                            <a:ext cx="102653" cy="120653"/>
                          </a:xfrm>
                          <a:prstGeom prst="rect">
                            <a:avLst/>
                          </a:prstGeom>
                        </pic:spPr>
                      </pic:pic>
                      <wps:wsp>
                        <wps:cNvPr id="425" name="Graphic 425"/>
                        <wps:cNvSpPr/>
                        <wps:spPr>
                          <a:xfrm>
                            <a:off x="720488"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26" name="Graphic 426"/>
                        <wps:cNvSpPr/>
                        <wps:spPr>
                          <a:xfrm>
                            <a:off x="913084"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913084"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28" name="Graphic 428"/>
                        <wps:cNvSpPr/>
                        <wps:spPr>
                          <a:xfrm>
                            <a:off x="1105680"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1105680"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30" name="Textbox 430"/>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18</w:t>
                              </w:r>
                            </w:p>
                          </w:txbxContent>
                        </wps:txbx>
                        <wps:bodyPr wrap="square" lIns="0" tIns="0" rIns="0" bIns="0" rtlCol="0">
                          <a:noAutofit/>
                        </wps:bodyPr>
                      </wps:wsp>
                      <wps:wsp>
                        <wps:cNvPr id="431" name="Textbox 431"/>
                        <wps:cNvSpPr txBox="1"/>
                        <wps:spPr>
                          <a:xfrm>
                            <a:off x="343180"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92.74073pt;width:100.65pt;height:40.9pt;mso-position-horizontal-relative:page;mso-position-vertical-relative:paragraph;z-index:-17919488" id="docshapegroup410" coordorigin="15298,-1855" coordsize="2013,818">
                <v:rect style="position:absolute;left:15307;top:-1845;width:1993;height:798" id="docshape411" filled="false" stroked="true" strokeweight=".99628pt" strokecolor="#000000">
                  <v:stroke dashstyle="solid"/>
                </v:rect>
                <v:shape style="position:absolute;left:15815;top:-1755;width:162;height:190" type="#_x0000_t75" id="docshape412" stroked="false">
                  <v:imagedata r:id="rId8" o:title=""/>
                </v:shape>
                <v:rect style="position:absolute;left:15825;top:-1318;width:142;height:171" id="docshape413" filled="false" stroked="true" strokeweight=".99628pt" strokecolor="#000000">
                  <v:stroke dashstyle="solid"/>
                </v:rect>
                <v:shape style="position:absolute;left:16119;top:-1755;width:162;height:190" type="#_x0000_t75" id="docshape414" stroked="false">
                  <v:imagedata r:id="rId7" o:title=""/>
                </v:shape>
                <v:rect style="position:absolute;left:16129;top:-1318;width:142;height:171" id="docshape415" filled="false" stroked="true" strokeweight=".99628pt" strokecolor="#000000">
                  <v:stroke dashstyle="solid"/>
                </v:rect>
                <v:shape style="position:absolute;left:16422;top:-1755;width:162;height:190" type="#_x0000_t75" id="docshape416" stroked="false">
                  <v:imagedata r:id="rId8" o:title=""/>
                </v:shape>
                <v:rect style="position:absolute;left:16432;top:-1318;width:142;height:171" id="docshape417" filled="false" stroked="true" strokeweight=".99628pt" strokecolor="#000000">
                  <v:stroke dashstyle="solid"/>
                </v:rect>
                <v:shape style="position:absolute;left:16735;top:-1745;width:142;height:171" id="docshape418" coordorigin="16736,-1745" coordsize="142,171" path="m16875,-1745l16738,-1745,16736,-1743,16736,-1577,16738,-1575,16875,-1575,16877,-1577,16877,-1743,16875,-1745xe" filled="true" fillcolor="#000000" stroked="false">
                  <v:path arrowok="t"/>
                  <v:fill type="solid"/>
                </v:shape>
                <v:shape style="position:absolute;left:16735;top:-1745;width:142;height:598" id="docshape419" coordorigin="16736,-1745" coordsize="142,598" path="m16736,-1740l16736,-1580,16736,-1577,16738,-1575,16741,-1575,16872,-1575,16875,-1575,16877,-1577,16877,-1580,16877,-1740,16877,-1743,16875,-1745,16872,-1745,16741,-1745,16738,-1745,16736,-1743,16736,-1740xm16736,-1147l16736,-1317,16877,-1317,16877,-1147,16736,-1147xe" filled="false" stroked="true" strokeweight=".99628pt" strokecolor="#000000">
                  <v:path arrowok="t"/>
                  <v:stroke dashstyle="solid"/>
                </v:shape>
                <v:shape style="position:absolute;left:17038;top:-1745;width:142;height:171" id="docshape420" coordorigin="17039,-1745" coordsize="142,171" path="m17178,-1745l17041,-1745,17039,-1743,17039,-1577,17041,-1575,17178,-1575,17181,-1577,17181,-1743,17178,-1745xe" filled="true" fillcolor="#000000" stroked="false">
                  <v:path arrowok="t"/>
                  <v:fill type="solid"/>
                </v:shape>
                <v:shape style="position:absolute;left:17038;top:-1745;width:142;height:598" id="docshape421" coordorigin="17039,-1745" coordsize="142,598" path="m17039,-1740l17039,-1580,17039,-1577,17041,-1575,17044,-1575,17176,-1575,17178,-1575,17181,-1577,17181,-1580,17181,-1740,17181,-1743,17178,-1745,17176,-1745,17044,-1745,17041,-1745,17039,-1743,17039,-1740xm17039,-1147l17039,-1317,17181,-1317,17181,-1147,17039,-1147xe" filled="false" stroked="true" strokeweight=".99628pt" strokecolor="#000000">
                  <v:path arrowok="t"/>
                  <v:stroke dashstyle="solid"/>
                </v:shape>
                <v:shape style="position:absolute;left:15397;top:-1855;width:284;height:343" type="#_x0000_t202" id="docshape4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18</w:t>
                        </w:r>
                      </w:p>
                    </w:txbxContent>
                  </v:textbox>
                  <w10:wrap type="none"/>
                </v:shape>
                <v:shape style="position:absolute;left:15838;top:-1572;width:1343;height:229" type="#_x0000_t202" id="docshape423"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9714051</wp:posOffset>
                </wp:positionH>
                <wp:positionV relativeFrom="paragraph">
                  <wp:posOffset>98656</wp:posOffset>
                </wp:positionV>
                <wp:extent cx="1278255" cy="51943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278255" cy="519430"/>
                          <a:chExt cx="1278255" cy="519430"/>
                        </a:xfrm>
                      </wpg:grpSpPr>
                      <wps:wsp>
                        <wps:cNvPr id="433" name="Graphic 433"/>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34" name="Graphic 434"/>
                        <wps:cNvSpPr/>
                        <wps:spPr>
                          <a:xfrm>
                            <a:off x="335297"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335297"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36" name="Graphic 436"/>
                        <wps:cNvSpPr/>
                        <wps:spPr>
                          <a:xfrm>
                            <a:off x="527892"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527892"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38" name="Graphic 438"/>
                        <wps:cNvSpPr/>
                        <wps:spPr>
                          <a:xfrm>
                            <a:off x="720488"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720488"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40" name="Graphic 440"/>
                        <wps:cNvSpPr/>
                        <wps:spPr>
                          <a:xfrm>
                            <a:off x="913084"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913084"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42" name="Graphic 442"/>
                        <wps:cNvSpPr/>
                        <wps:spPr>
                          <a:xfrm>
                            <a:off x="1105680"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1105680"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44" name="Textbox 444"/>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45" name="Textbox 445"/>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7.768268pt;width:100.65pt;height:40.9pt;mso-position-horizontal-relative:page;mso-position-vertical-relative:paragraph;z-index:15746560" id="docshapegroup424" coordorigin="15298,155" coordsize="2013,818">
                <v:rect style="position:absolute;left:15307;top:165;width:1993;height:798" id="docshape425" filled="false" stroked="true" strokeweight=".99628pt" strokecolor="#000000">
                  <v:stroke dashstyle="solid"/>
                </v:rect>
                <v:shape style="position:absolute;left:15825;top:265;width:142;height:171" id="docshape426" coordorigin="15826,265" coordsize="142,171" path="m15965,265l15828,265,15826,268,15826,433,15828,435,15965,435,15967,433,15967,268,15965,265xe" filled="true" fillcolor="#000000" stroked="false">
                  <v:path arrowok="t"/>
                  <v:fill type="solid"/>
                </v:shape>
                <v:shape style="position:absolute;left:15825;top:265;width:142;height:598" id="docshape427" coordorigin="15826,265" coordsize="142,598" path="m15826,270l15826,430,15826,433,15828,435,15831,435,15962,435,15965,435,15967,433,15967,430,15967,270,15967,268,15965,265,15962,265,15831,265,15828,265,15826,268,15826,270xm15826,863l15826,693,15967,693,15967,863,15826,863xe" filled="false" stroked="true" strokeweight=".99628pt" strokecolor="#000000">
                  <v:path arrowok="t"/>
                  <v:stroke dashstyle="solid"/>
                </v:shape>
                <v:shape style="position:absolute;left:16129;top:265;width:142;height:171" id="docshape428" coordorigin="16129,265" coordsize="142,171" path="m16269,265l16131,265,16129,268,16129,433,16131,435,16269,435,16271,433,16271,268,16269,265xe" filled="true" fillcolor="#000000" stroked="false">
                  <v:path arrowok="t"/>
                  <v:fill type="solid"/>
                </v:shape>
                <v:shape style="position:absolute;left:16129;top:265;width:142;height:598" id="docshape429" coordorigin="16129,265" coordsize="142,598" path="m16129,270l16129,430,16129,433,16131,435,16134,435,16266,435,16269,435,16271,433,16271,430,16271,270,16271,268,16269,265,16266,265,16134,265,16131,265,16129,268,16129,270xm16129,863l16129,693,16271,693,16271,863,16129,863xe" filled="false" stroked="true" strokeweight=".99628pt" strokecolor="#000000">
                  <v:path arrowok="t"/>
                  <v:stroke dashstyle="solid"/>
                </v:shape>
                <v:shape style="position:absolute;left:16432;top:265;width:142;height:171" id="docshape430" coordorigin="16432,265" coordsize="142,171" path="m16572,265l16435,265,16432,268,16432,433,16435,435,16572,435,16574,433,16574,268,16572,265xe" filled="true" fillcolor="#000000" stroked="false">
                  <v:path arrowok="t"/>
                  <v:fill type="solid"/>
                </v:shape>
                <v:shape style="position:absolute;left:16432;top:265;width:142;height:598" id="docshape431" coordorigin="16432,265" coordsize="142,598" path="m16432,270l16432,430,16432,433,16435,435,16437,435,16569,435,16572,435,16574,433,16574,430,16574,270,16574,268,16572,265,16569,265,16437,265,16435,265,16432,268,16432,270xm16432,863l16432,693,16574,693,16574,863,16432,863xe" filled="false" stroked="true" strokeweight=".99628pt" strokecolor="#000000">
                  <v:path arrowok="t"/>
                  <v:stroke dashstyle="solid"/>
                </v:shape>
                <v:shape style="position:absolute;left:16735;top:265;width:142;height:171" id="docshape432" coordorigin="16736,265" coordsize="142,171" path="m16875,265l16738,265,16736,268,16736,433,16738,435,16875,435,16877,433,16877,268,16875,265xe" filled="true" fillcolor="#000000" stroked="false">
                  <v:path arrowok="t"/>
                  <v:fill type="solid"/>
                </v:shape>
                <v:shape style="position:absolute;left:16735;top:265;width:142;height:598" id="docshape433" coordorigin="16736,265" coordsize="142,598" path="m16736,270l16736,430,16736,433,16738,435,16741,435,16872,435,16875,435,16877,433,16877,430,16877,270,16877,268,16875,265,16872,265,16741,265,16738,265,16736,268,16736,270xm16736,863l16736,693,16877,693,16877,863,16736,863xe" filled="false" stroked="true" strokeweight=".99628pt" strokecolor="#000000">
                  <v:path arrowok="t"/>
                  <v:stroke dashstyle="solid"/>
                </v:shape>
                <v:shape style="position:absolute;left:17038;top:265;width:142;height:171" id="docshape434" coordorigin="17039,265" coordsize="142,171" path="m17178,265l17041,265,17039,268,17039,433,17041,435,17178,435,17181,433,17181,268,17178,265xe" filled="true" fillcolor="#000000" stroked="false">
                  <v:path arrowok="t"/>
                  <v:fill type="solid"/>
                </v:shape>
                <v:shape style="position:absolute;left:17038;top:265;width:142;height:598" id="docshape435" coordorigin="17039,265" coordsize="142,598" path="m17039,270l17039,430,17039,433,17041,435,17044,435,17176,435,17178,435,17181,433,17181,430,17181,270,17181,268,17178,265,17176,265,17044,265,17041,265,17039,268,17039,270xm17039,863l17039,693,17181,693,17181,863,17039,863xe" filled="false" stroked="true" strokeweight=".99628pt" strokecolor="#000000">
                  <v:path arrowok="t"/>
                  <v:stroke dashstyle="solid"/>
                </v:shape>
                <v:shape style="position:absolute;left:15397;top:155;width:284;height:343" type="#_x0000_t202" id="docshape4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838;top:438;width:1343;height:229" type="#_x0000_t202" id="docshape43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072">
                <wp:simplePos x="0" y="0"/>
                <wp:positionH relativeFrom="page">
                  <wp:posOffset>9714051</wp:posOffset>
                </wp:positionH>
                <wp:positionV relativeFrom="paragraph">
                  <wp:posOffset>736895</wp:posOffset>
                </wp:positionV>
                <wp:extent cx="1278255" cy="51943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1278255" cy="519430"/>
                          <a:chExt cx="1278255" cy="519430"/>
                        </a:xfrm>
                      </wpg:grpSpPr>
                      <wps:wsp>
                        <wps:cNvPr id="447" name="Graphic 447"/>
                        <wps:cNvSpPr/>
                        <wps:spPr>
                          <a:xfrm>
                            <a:off x="6326" y="658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8" name="Image 448"/>
                          <pic:cNvPicPr/>
                        </pic:nvPicPr>
                        <pic:blipFill>
                          <a:blip r:embed="rId8" cstate="print"/>
                          <a:stretch>
                            <a:fillRect/>
                          </a:stretch>
                        </pic:blipFill>
                        <pic:spPr>
                          <a:xfrm>
                            <a:off x="328970" y="63525"/>
                            <a:ext cx="102653" cy="120653"/>
                          </a:xfrm>
                          <a:prstGeom prst="rect">
                            <a:avLst/>
                          </a:prstGeom>
                        </pic:spPr>
                      </pic:pic>
                      <wps:wsp>
                        <wps:cNvPr id="449" name="Graphic 449"/>
                        <wps:cNvSpPr/>
                        <wps:spPr>
                          <a:xfrm>
                            <a:off x="335297" y="34143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50" name="Graphic 450"/>
                        <wps:cNvSpPr/>
                        <wps:spPr>
                          <a:xfrm>
                            <a:off x="527892"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527892"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8" y="108001"/>
                                </a:lnTo>
                                <a:lnTo>
                                  <a:pt x="88584" y="108001"/>
                                </a:lnTo>
                                <a:lnTo>
                                  <a:pt x="90001" y="106585"/>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2" name="Image 452"/>
                          <pic:cNvPicPr/>
                        </pic:nvPicPr>
                        <pic:blipFill>
                          <a:blip r:embed="rId8" cstate="print"/>
                          <a:stretch>
                            <a:fillRect/>
                          </a:stretch>
                        </pic:blipFill>
                        <pic:spPr>
                          <a:xfrm>
                            <a:off x="714162" y="63525"/>
                            <a:ext cx="102653" cy="120653"/>
                          </a:xfrm>
                          <a:prstGeom prst="rect">
                            <a:avLst/>
                          </a:prstGeom>
                        </pic:spPr>
                      </pic:pic>
                      <wps:wsp>
                        <wps:cNvPr id="453" name="Graphic 453"/>
                        <wps:cNvSpPr/>
                        <wps:spPr>
                          <a:xfrm>
                            <a:off x="720488"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4" name="Image 454"/>
                          <pic:cNvPicPr/>
                        </pic:nvPicPr>
                        <pic:blipFill>
                          <a:blip r:embed="rId7" cstate="print"/>
                          <a:stretch>
                            <a:fillRect/>
                          </a:stretch>
                        </pic:blipFill>
                        <pic:spPr>
                          <a:xfrm>
                            <a:off x="906758" y="63525"/>
                            <a:ext cx="102653" cy="120653"/>
                          </a:xfrm>
                          <a:prstGeom prst="rect">
                            <a:avLst/>
                          </a:prstGeom>
                        </pic:spPr>
                      </pic:pic>
                      <wps:wsp>
                        <wps:cNvPr id="455" name="Graphic 455"/>
                        <wps:cNvSpPr/>
                        <wps:spPr>
                          <a:xfrm>
                            <a:off x="913084"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56" name="Graphic 456"/>
                        <wps:cNvSpPr/>
                        <wps:spPr>
                          <a:xfrm>
                            <a:off x="1105680"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1105680"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58" name="Textbox 458"/>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59" name="Textbox 459"/>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58.023266pt;width:100.65pt;height:40.9pt;mso-position-horizontal-relative:page;mso-position-vertical-relative:paragraph;z-index:15747072" id="docshapegroup438" coordorigin="15298,1160" coordsize="2013,818">
                <v:rect style="position:absolute;left:15307;top:1170;width:1993;height:798" id="docshape439" filled="false" stroked="true" strokeweight=".99628pt" strokecolor="#000000">
                  <v:stroke dashstyle="solid"/>
                </v:rect>
                <v:shape style="position:absolute;left:15815;top:1260;width:162;height:190" type="#_x0000_t75" id="docshape440" stroked="false">
                  <v:imagedata r:id="rId8" o:title=""/>
                </v:shape>
                <v:rect style="position:absolute;left:15825;top:1698;width:142;height:171" id="docshape441" filled="false" stroked="true" strokeweight=".99628pt" strokecolor="#000000">
                  <v:stroke dashstyle="solid"/>
                </v:rect>
                <v:shape style="position:absolute;left:16129;top:1270;width:142;height:171" id="docshape442" coordorigin="16129,1270" coordsize="142,171" path="m16269,1270l16131,1270,16129,1273,16129,1438,16131,1441,16269,1441,16271,1438,16271,1273,16269,1270xe" filled="true" fillcolor="#000000" stroked="false">
                  <v:path arrowok="t"/>
                  <v:fill type="solid"/>
                </v:shape>
                <v:shape style="position:absolute;left:16129;top:1270;width:142;height:598" id="docshape443" coordorigin="16129,1270" coordsize="142,598" path="m16129,1275l16129,1436,16129,1438,16131,1441,16134,1441,16266,1441,16269,1441,16271,1438,16271,1436,16271,1275,16271,1273,16269,1270,16266,1270,16134,1270,16131,1270,16129,1273,16129,1275xm16129,1868l16129,1698,16271,1698,16271,1868,16129,1868xe" filled="false" stroked="true" strokeweight=".99628pt" strokecolor="#000000">
                  <v:path arrowok="t"/>
                  <v:stroke dashstyle="solid"/>
                </v:shape>
                <v:shape style="position:absolute;left:16422;top:1260;width:162;height:190" type="#_x0000_t75" id="docshape444" stroked="false">
                  <v:imagedata r:id="rId8" o:title=""/>
                </v:shape>
                <v:rect style="position:absolute;left:16432;top:1698;width:142;height:171" id="docshape445" filled="false" stroked="true" strokeweight=".99628pt" strokecolor="#000000">
                  <v:stroke dashstyle="solid"/>
                </v:rect>
                <v:shape style="position:absolute;left:16725;top:1260;width:162;height:190" type="#_x0000_t75" id="docshape446" stroked="false">
                  <v:imagedata r:id="rId7" o:title=""/>
                </v:shape>
                <v:rect style="position:absolute;left:16735;top:1698;width:142;height:171" id="docshape447" filled="false" stroked="true" strokeweight=".99628pt" strokecolor="#000000">
                  <v:stroke dashstyle="solid"/>
                </v:rect>
                <v:shape style="position:absolute;left:17038;top:1270;width:142;height:171" id="docshape448" coordorigin="17039,1270" coordsize="142,171" path="m17178,1270l17041,1270,17039,1273,17039,1438,17041,1441,17178,1441,17181,1438,17181,1273,17178,1270xe" filled="true" fillcolor="#000000" stroked="false">
                  <v:path arrowok="t"/>
                  <v:fill type="solid"/>
                </v:shape>
                <v:shape style="position:absolute;left:17038;top:1270;width:142;height:598" id="docshape449" coordorigin="17039,1270" coordsize="142,598" path="m17039,1275l17039,1436,17039,1438,17041,1441,17044,1441,17176,1441,17178,1441,17181,1438,17181,1436,17181,1275,17181,1273,17178,1270,17176,1270,17044,1270,17041,1270,17039,1273,17039,1275xm17039,1868l17039,1698,17181,1698,17181,1868,17039,1868xe" filled="false" stroked="true" strokeweight=".99628pt" strokecolor="#000000">
                  <v:path arrowok="t"/>
                  <v:stroke dashstyle="solid"/>
                </v:shape>
                <v:shape style="position:absolute;left:15397;top:1160;width:284;height:343" type="#_x0000_t202" id="docshape4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838;top:1443;width:1343;height:229" type="#_x0000_t202" id="docshape45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9714051</wp:posOffset>
                </wp:positionH>
                <wp:positionV relativeFrom="paragraph">
                  <wp:posOffset>1375121</wp:posOffset>
                </wp:positionV>
                <wp:extent cx="1278255" cy="519430"/>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278255" cy="519430"/>
                          <a:chExt cx="1278255" cy="519430"/>
                        </a:xfrm>
                      </wpg:grpSpPr>
                      <wps:wsp>
                        <wps:cNvPr id="461" name="Graphic 461"/>
                        <wps:cNvSpPr/>
                        <wps:spPr>
                          <a:xfrm>
                            <a:off x="6326" y="660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2" name="Image 462"/>
                          <pic:cNvPicPr/>
                        </pic:nvPicPr>
                        <pic:blipFill>
                          <a:blip r:embed="rId8" cstate="print"/>
                          <a:stretch>
                            <a:fillRect/>
                          </a:stretch>
                        </pic:blipFill>
                        <pic:spPr>
                          <a:xfrm>
                            <a:off x="328970" y="63539"/>
                            <a:ext cx="102653" cy="120653"/>
                          </a:xfrm>
                          <a:prstGeom prst="rect">
                            <a:avLst/>
                          </a:prstGeom>
                        </pic:spPr>
                      </pic:pic>
                      <wps:wsp>
                        <wps:cNvPr id="463" name="Graphic 463"/>
                        <wps:cNvSpPr/>
                        <wps:spPr>
                          <a:xfrm>
                            <a:off x="335297" y="34144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64" name="Graphic 464"/>
                        <wps:cNvSpPr/>
                        <wps:spPr>
                          <a:xfrm>
                            <a:off x="527892"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527892"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6" name="Image 466"/>
                          <pic:cNvPicPr/>
                        </pic:nvPicPr>
                        <pic:blipFill>
                          <a:blip r:embed="rId8" cstate="print"/>
                          <a:stretch>
                            <a:fillRect/>
                          </a:stretch>
                        </pic:blipFill>
                        <pic:spPr>
                          <a:xfrm>
                            <a:off x="714162" y="63539"/>
                            <a:ext cx="102653" cy="120653"/>
                          </a:xfrm>
                          <a:prstGeom prst="rect">
                            <a:avLst/>
                          </a:prstGeom>
                        </pic:spPr>
                      </pic:pic>
                      <wps:wsp>
                        <wps:cNvPr id="467" name="Graphic 467"/>
                        <wps:cNvSpPr/>
                        <wps:spPr>
                          <a:xfrm>
                            <a:off x="720488"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68" name="Graphic 468"/>
                        <wps:cNvSpPr/>
                        <wps:spPr>
                          <a:xfrm>
                            <a:off x="913084"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913084"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8" cstate="print"/>
                          <a:stretch>
                            <a:fillRect/>
                          </a:stretch>
                        </pic:blipFill>
                        <pic:spPr>
                          <a:xfrm>
                            <a:off x="1099354" y="63539"/>
                            <a:ext cx="102653" cy="120653"/>
                          </a:xfrm>
                          <a:prstGeom prst="rect">
                            <a:avLst/>
                          </a:prstGeom>
                        </pic:spPr>
                      </pic:pic>
                      <wps:wsp>
                        <wps:cNvPr id="471" name="Graphic 471"/>
                        <wps:cNvSpPr/>
                        <wps:spPr>
                          <a:xfrm>
                            <a:off x="1105680"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72" name="Textbox 472"/>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73" name="Textbox 473"/>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108.277267pt;width:100.65pt;height:40.9pt;mso-position-horizontal-relative:page;mso-position-vertical-relative:paragraph;z-index:15747584" id="docshapegroup452" coordorigin="15298,2166" coordsize="2013,818">
                <v:rect style="position:absolute;left:15307;top:2175;width:1993;height:798" id="docshape453" filled="false" stroked="true" strokeweight=".99628pt" strokecolor="#000000">
                  <v:stroke dashstyle="solid"/>
                </v:rect>
                <v:shape style="position:absolute;left:15815;top:2265;width:162;height:190" type="#_x0000_t75" id="docshape454" stroked="false">
                  <v:imagedata r:id="rId8" o:title=""/>
                </v:shape>
                <v:rect style="position:absolute;left:15825;top:2703;width:142;height:171" id="docshape455" filled="false" stroked="true" strokeweight=".99628pt" strokecolor="#000000">
                  <v:stroke dashstyle="solid"/>
                </v:rect>
                <v:shape style="position:absolute;left:16129;top:2275;width:142;height:171" id="docshape456" coordorigin="16129,2276" coordsize="142,171" path="m16269,2276l16131,2276,16129,2278,16129,2443,16131,2446,16269,2446,16271,2443,16271,2278,16269,2276xe" filled="true" fillcolor="#000000" stroked="false">
                  <v:path arrowok="t"/>
                  <v:fill type="solid"/>
                </v:shape>
                <v:shape style="position:absolute;left:16129;top:2275;width:142;height:598" id="docshape457" coordorigin="16129,2276" coordsize="142,598" path="m16129,2281l16129,2441,16129,2443,16131,2446,16134,2446,16266,2446,16269,2446,16271,2443,16271,2441,16271,2281,16271,2278,16269,2276,16266,2276,16134,2276,16131,2276,16129,2278,16129,2281xm16129,2873l16129,2703,16271,2703,16271,2873,16129,2873xe" filled="false" stroked="true" strokeweight=".99628pt" strokecolor="#000000">
                  <v:path arrowok="t"/>
                  <v:stroke dashstyle="solid"/>
                </v:shape>
                <v:shape style="position:absolute;left:16422;top:2265;width:162;height:190" type="#_x0000_t75" id="docshape458" stroked="false">
                  <v:imagedata r:id="rId8" o:title=""/>
                </v:shape>
                <v:rect style="position:absolute;left:16432;top:2703;width:142;height:171" id="docshape459" filled="false" stroked="true" strokeweight=".99628pt" strokecolor="#000000">
                  <v:stroke dashstyle="solid"/>
                </v:rect>
                <v:shape style="position:absolute;left:16735;top:2275;width:142;height:171" id="docshape460" coordorigin="16736,2276" coordsize="142,171" path="m16875,2276l16738,2276,16736,2278,16736,2443,16738,2446,16875,2446,16877,2443,16877,2278,16875,2276xe" filled="true" fillcolor="#000000" stroked="false">
                  <v:path arrowok="t"/>
                  <v:fill type="solid"/>
                </v:shape>
                <v:shape style="position:absolute;left:16735;top:2275;width:142;height:598" id="docshape461" coordorigin="16736,2276" coordsize="142,598" path="m16736,2281l16736,2441,16736,2443,16738,2446,16741,2446,16872,2446,16875,2446,16877,2443,16877,2441,16877,2281,16877,2278,16875,2276,16872,2276,16741,2276,16738,2276,16736,2278,16736,2281xm16736,2873l16736,2703,16877,2703,16877,2873,16736,2873xe" filled="false" stroked="true" strokeweight=".99628pt" strokecolor="#000000">
                  <v:path arrowok="t"/>
                  <v:stroke dashstyle="solid"/>
                </v:shape>
                <v:shape style="position:absolute;left:17028;top:2265;width:162;height:190" type="#_x0000_t75" id="docshape462" stroked="false">
                  <v:imagedata r:id="rId8" o:title=""/>
                </v:shape>
                <v:rect style="position:absolute;left:17038;top:2703;width:142;height:171" id="docshape463" filled="false" stroked="true" strokeweight=".99628pt" strokecolor="#000000">
                  <v:stroke dashstyle="solid"/>
                </v:rect>
                <v:shape style="position:absolute;left:15397;top:2165;width:284;height:343" type="#_x0000_t202" id="docshape46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838;top:2448;width:1343;height:229" type="#_x0000_t202" id="docshape46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402624">
                <wp:simplePos x="0" y="0"/>
                <wp:positionH relativeFrom="page">
                  <wp:posOffset>11508105</wp:posOffset>
                </wp:positionH>
                <wp:positionV relativeFrom="paragraph">
                  <wp:posOffset>-1177807</wp:posOffset>
                </wp:positionV>
                <wp:extent cx="1278255" cy="519430"/>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278255" cy="519430"/>
                          <a:chExt cx="1278255" cy="519430"/>
                        </a:xfrm>
                      </wpg:grpSpPr>
                      <wps:wsp>
                        <wps:cNvPr id="475" name="Graphic 475"/>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6" name="Image 476"/>
                          <pic:cNvPicPr/>
                        </pic:nvPicPr>
                        <pic:blipFill>
                          <a:blip r:embed="rId7" cstate="print"/>
                          <a:stretch>
                            <a:fillRect/>
                          </a:stretch>
                        </pic:blipFill>
                        <pic:spPr>
                          <a:xfrm>
                            <a:off x="328970" y="63510"/>
                            <a:ext cx="102653" cy="120653"/>
                          </a:xfrm>
                          <a:prstGeom prst="rect">
                            <a:avLst/>
                          </a:prstGeom>
                        </pic:spPr>
                      </pic:pic>
                      <wps:wsp>
                        <wps:cNvPr id="477" name="Graphic 477"/>
                        <wps:cNvSpPr/>
                        <wps:spPr>
                          <a:xfrm>
                            <a:off x="335297"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78" name="Graphic 478"/>
                        <wps:cNvSpPr/>
                        <wps:spPr>
                          <a:xfrm>
                            <a:off x="527893"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527893"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7" cstate="print"/>
                          <a:stretch>
                            <a:fillRect/>
                          </a:stretch>
                        </pic:blipFill>
                        <pic:spPr>
                          <a:xfrm>
                            <a:off x="714162" y="63510"/>
                            <a:ext cx="102653" cy="120653"/>
                          </a:xfrm>
                          <a:prstGeom prst="rect">
                            <a:avLst/>
                          </a:prstGeom>
                        </pic:spPr>
                      </pic:pic>
                      <wps:wsp>
                        <wps:cNvPr id="481" name="Graphic 481"/>
                        <wps:cNvSpPr/>
                        <wps:spPr>
                          <a:xfrm>
                            <a:off x="720489"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82" name="Graphic 482"/>
                        <wps:cNvSpPr/>
                        <wps:spPr>
                          <a:xfrm>
                            <a:off x="913085"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913085"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4" name="Image 484"/>
                          <pic:cNvPicPr/>
                        </pic:nvPicPr>
                        <pic:blipFill>
                          <a:blip r:embed="rId7" cstate="print"/>
                          <a:stretch>
                            <a:fillRect/>
                          </a:stretch>
                        </pic:blipFill>
                        <pic:spPr>
                          <a:xfrm>
                            <a:off x="1099354" y="63510"/>
                            <a:ext cx="102653" cy="120653"/>
                          </a:xfrm>
                          <a:prstGeom prst="rect">
                            <a:avLst/>
                          </a:prstGeom>
                        </pic:spPr>
                      </pic:pic>
                      <wps:wsp>
                        <wps:cNvPr id="485" name="Graphic 485"/>
                        <wps:cNvSpPr/>
                        <wps:spPr>
                          <a:xfrm>
                            <a:off x="1105680"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86" name="Textbox 486"/>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30</w:t>
                              </w:r>
                            </w:p>
                          </w:txbxContent>
                        </wps:txbx>
                        <wps:bodyPr wrap="square" lIns="0" tIns="0" rIns="0" bIns="0" rtlCol="0">
                          <a:noAutofit/>
                        </wps:bodyPr>
                      </wps:wsp>
                      <wps:wsp>
                        <wps:cNvPr id="487" name="Textbox 487"/>
                        <wps:cNvSpPr txBox="1"/>
                        <wps:spPr>
                          <a:xfrm>
                            <a:off x="343153"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92.74073pt;width:100.65pt;height:40.9pt;mso-position-horizontal-relative:page;mso-position-vertical-relative:paragraph;z-index:-17913856" id="docshapegroup466" coordorigin="18123,-1855" coordsize="2013,818">
                <v:rect style="position:absolute;left:18132;top:-1845;width:1993;height:798" id="docshape467" filled="false" stroked="true" strokeweight=".99628pt" strokecolor="#000000">
                  <v:stroke dashstyle="solid"/>
                </v:rect>
                <v:shape style="position:absolute;left:18641;top:-1755;width:162;height:190" type="#_x0000_t75" id="docshape468" stroked="false">
                  <v:imagedata r:id="rId7" o:title=""/>
                </v:shape>
                <v:rect style="position:absolute;left:18651;top:-1318;width:142;height:171" id="docshape469" filled="false" stroked="true" strokeweight=".99628pt" strokecolor="#000000">
                  <v:stroke dashstyle="solid"/>
                </v:rect>
                <v:shape style="position:absolute;left:18954;top:-1745;width:142;height:171" id="docshape470" coordorigin="18954,-1745" coordsize="142,171" path="m19094,-1745l18957,-1745,18954,-1743,18954,-1577,18957,-1575,19094,-1575,19096,-1577,19096,-1743,19094,-1745xe" filled="true" fillcolor="#000000" stroked="false">
                  <v:path arrowok="t"/>
                  <v:fill type="solid"/>
                </v:shape>
                <v:shape style="position:absolute;left:18954;top:-1745;width:142;height:598" id="docshape471" coordorigin="18954,-1745" coordsize="142,598" path="m18954,-1740l18954,-1580,18954,-1577,18957,-1575,18959,-1575,19091,-1575,19094,-1575,19096,-1577,19096,-1580,19096,-1740,19096,-1743,19094,-1745,19091,-1745,18959,-1745,18957,-1745,18954,-1743,18954,-1740xm18954,-1147l18954,-1317,19096,-1317,19096,-1147,18954,-1147xe" filled="false" stroked="true" strokeweight=".99628pt" strokecolor="#000000">
                  <v:path arrowok="t"/>
                  <v:stroke dashstyle="solid"/>
                </v:shape>
                <v:shape style="position:absolute;left:19247;top:-1755;width:162;height:190" type="#_x0000_t75" id="docshape472" stroked="false">
                  <v:imagedata r:id="rId7" o:title=""/>
                </v:shape>
                <v:rect style="position:absolute;left:19257;top:-1318;width:142;height:171" id="docshape473" filled="false" stroked="true" strokeweight=".99628pt" strokecolor="#000000">
                  <v:stroke dashstyle="solid"/>
                </v:rect>
                <v:shape style="position:absolute;left:19560;top:-1745;width:142;height:171" id="docshape474" coordorigin="19561,-1745" coordsize="142,171" path="m19700,-1745l19563,-1745,19561,-1743,19561,-1577,19563,-1575,19700,-1575,19703,-1577,19703,-1743,19700,-1745xe" filled="true" fillcolor="#000000" stroked="false">
                  <v:path arrowok="t"/>
                  <v:fill type="solid"/>
                </v:shape>
                <v:shape style="position:absolute;left:19560;top:-1745;width:142;height:598" id="docshape475" coordorigin="19561,-1745" coordsize="142,598" path="m19561,-1740l19561,-1580,19561,-1577,19563,-1575,19566,-1575,19698,-1575,19700,-1575,19703,-1577,19703,-1580,19703,-1740,19703,-1743,19700,-1745,19698,-1745,19566,-1745,19563,-1745,19561,-1743,19561,-1740xm19561,-1147l19561,-1317,19703,-1317,19703,-1147,19561,-1147xe" filled="false" stroked="true" strokeweight=".99628pt" strokecolor="#000000">
                  <v:path arrowok="t"/>
                  <v:stroke dashstyle="solid"/>
                </v:shape>
                <v:shape style="position:absolute;left:19854;top:-1755;width:162;height:190" type="#_x0000_t75" id="docshape476" stroked="false">
                  <v:imagedata r:id="rId7" o:title=""/>
                </v:shape>
                <v:rect style="position:absolute;left:19864;top:-1318;width:142;height:171" id="docshape477" filled="false" stroked="true" strokeweight=".99628pt" strokecolor="#000000">
                  <v:stroke dashstyle="solid"/>
                </v:rect>
                <v:shape style="position:absolute;left:18222;top:-1855;width:284;height:343" type="#_x0000_t202" id="docshape47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30</w:t>
                        </w:r>
                      </w:p>
                    </w:txbxContent>
                  </v:textbox>
                  <w10:wrap type="none"/>
                </v:shape>
                <v:shape style="position:absolute;left:18663;top:-1572;width:1343;height:229" type="#_x0000_t202" id="docshape479"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11508105</wp:posOffset>
                </wp:positionH>
                <wp:positionV relativeFrom="paragraph">
                  <wp:posOffset>98656</wp:posOffset>
                </wp:positionV>
                <wp:extent cx="1278255" cy="519430"/>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1278255" cy="519430"/>
                          <a:chExt cx="1278255" cy="519430"/>
                        </a:xfrm>
                      </wpg:grpSpPr>
                      <wps:wsp>
                        <wps:cNvPr id="489" name="Graphic 489"/>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0" name="Image 490"/>
                          <pic:cNvPicPr/>
                        </pic:nvPicPr>
                        <pic:blipFill>
                          <a:blip r:embed="rId7" cstate="print"/>
                          <a:stretch>
                            <a:fillRect/>
                          </a:stretch>
                        </pic:blipFill>
                        <pic:spPr>
                          <a:xfrm>
                            <a:off x="328970" y="63524"/>
                            <a:ext cx="102653" cy="120653"/>
                          </a:xfrm>
                          <a:prstGeom prst="rect">
                            <a:avLst/>
                          </a:prstGeom>
                        </pic:spPr>
                      </pic:pic>
                      <wps:wsp>
                        <wps:cNvPr id="491" name="Graphic 491"/>
                        <wps:cNvSpPr/>
                        <wps:spPr>
                          <a:xfrm>
                            <a:off x="335297"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92" name="Graphic 492"/>
                        <wps:cNvSpPr/>
                        <wps:spPr>
                          <a:xfrm>
                            <a:off x="527893"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527893"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94" name="Graphic 494"/>
                        <wps:cNvSpPr/>
                        <wps:spPr>
                          <a:xfrm>
                            <a:off x="720489"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720489"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96" name="Graphic 496"/>
                        <wps:cNvSpPr/>
                        <wps:spPr>
                          <a:xfrm>
                            <a:off x="913085"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913085"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98" name="Graphic 498"/>
                        <wps:cNvSpPr/>
                        <wps:spPr>
                          <a:xfrm>
                            <a:off x="1105680"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1105680"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00" name="Textbox 500"/>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01" name="Textbox 501"/>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7.768268pt;width:100.65pt;height:40.9pt;mso-position-horizontal-relative:page;mso-position-vertical-relative:paragraph;z-index:15752192" id="docshapegroup480" coordorigin="18123,155" coordsize="2013,818">
                <v:rect style="position:absolute;left:18132;top:165;width:1993;height:798" id="docshape481" filled="false" stroked="true" strokeweight=".99628pt" strokecolor="#000000">
                  <v:stroke dashstyle="solid"/>
                </v:rect>
                <v:shape style="position:absolute;left:18641;top:255;width:162;height:190" type="#_x0000_t75" id="docshape482" stroked="false">
                  <v:imagedata r:id="rId7" o:title=""/>
                </v:shape>
                <v:rect style="position:absolute;left:18651;top:693;width:142;height:171" id="docshape483" filled="false" stroked="true" strokeweight=".99628pt" strokecolor="#000000">
                  <v:stroke dashstyle="solid"/>
                </v:rect>
                <v:shape style="position:absolute;left:18954;top:265;width:142;height:171" id="docshape484" coordorigin="18954,265" coordsize="142,171" path="m19094,265l18957,265,18954,268,18954,433,18957,435,19094,435,19096,433,19096,268,19094,265xe" filled="true" fillcolor="#000000" stroked="false">
                  <v:path arrowok="t"/>
                  <v:fill type="solid"/>
                </v:shape>
                <v:shape style="position:absolute;left:18954;top:265;width:142;height:598" id="docshape485" coordorigin="18954,265" coordsize="142,598" path="m18954,270l18954,430,18954,433,18957,435,18959,435,19091,435,19094,435,19096,433,19096,430,19096,270,19096,268,19094,265,19091,265,18959,265,18957,265,18954,268,18954,270xm18954,863l18954,693,19096,693,19096,863,18954,863xe" filled="false" stroked="true" strokeweight=".99628pt" strokecolor="#000000">
                  <v:path arrowok="t"/>
                  <v:stroke dashstyle="solid"/>
                </v:shape>
                <v:shape style="position:absolute;left:19257;top:265;width:142;height:171" id="docshape486" coordorigin="19258,265" coordsize="142,171" path="m19397,265l19260,265,19258,268,19258,433,19260,435,19397,435,19399,433,19399,268,19397,265xe" filled="true" fillcolor="#000000" stroked="false">
                  <v:path arrowok="t"/>
                  <v:fill type="solid"/>
                </v:shape>
                <v:shape style="position:absolute;left:19257;top:265;width:142;height:598" id="docshape487" coordorigin="19258,265" coordsize="142,598" path="m19258,270l19258,430,19258,433,19260,435,19263,435,19394,435,19397,435,19399,433,19399,430,19399,270,19399,268,19397,265,19394,265,19263,265,19260,265,19258,268,19258,270xm19258,863l19258,693,19399,693,19399,863,19258,863xe" filled="false" stroked="true" strokeweight=".99628pt" strokecolor="#000000">
                  <v:path arrowok="t"/>
                  <v:stroke dashstyle="solid"/>
                </v:shape>
                <v:shape style="position:absolute;left:19560;top:265;width:142;height:171" id="docshape488" coordorigin="19561,265" coordsize="142,171" path="m19700,265l19563,265,19561,268,19561,433,19563,435,19700,435,19703,433,19703,268,19700,265xe" filled="true" fillcolor="#000000" stroked="false">
                  <v:path arrowok="t"/>
                  <v:fill type="solid"/>
                </v:shape>
                <v:shape style="position:absolute;left:19560;top:265;width:142;height:598" id="docshape489" coordorigin="19561,265" coordsize="142,598" path="m19561,270l19561,430,19561,433,19563,435,19566,435,19698,435,19700,435,19703,433,19703,430,19703,270,19703,268,19700,265,19698,265,19566,265,19563,265,19561,268,19561,270xm19561,863l19561,693,19703,693,19703,863,19561,863xe" filled="false" stroked="true" strokeweight=".99628pt" strokecolor="#000000">
                  <v:path arrowok="t"/>
                  <v:stroke dashstyle="solid"/>
                </v:shape>
                <v:shape style="position:absolute;left:19864;top:265;width:142;height:171" id="docshape490" coordorigin="19864,265" coordsize="142,171" path="m20004,265l19866,265,19864,268,19864,433,19866,435,20004,435,20006,433,20006,268,20004,265xe" filled="true" fillcolor="#000000" stroked="false">
                  <v:path arrowok="t"/>
                  <v:fill type="solid"/>
                </v:shape>
                <v:shape style="position:absolute;left:19864;top:265;width:142;height:598" id="docshape491" coordorigin="19864,265" coordsize="142,598" path="m19864,270l19864,430,19864,433,19866,435,19869,435,20001,435,20004,435,20006,433,20006,430,20006,270,20006,268,20004,265,20001,265,19869,265,19866,265,19864,268,19864,270xm19864,863l19864,693,20006,693,20006,863,19864,863xe" filled="false" stroked="true" strokeweight=".99628pt" strokecolor="#000000">
                  <v:path arrowok="t"/>
                  <v:stroke dashstyle="solid"/>
                </v:shape>
                <v:shape style="position:absolute;left:18222;top:155;width:284;height:343" type="#_x0000_t202" id="docshape4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663;top:438;width:1343;height:229" type="#_x0000_t202" id="docshape49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704">
                <wp:simplePos x="0" y="0"/>
                <wp:positionH relativeFrom="page">
                  <wp:posOffset>11508105</wp:posOffset>
                </wp:positionH>
                <wp:positionV relativeFrom="paragraph">
                  <wp:posOffset>736895</wp:posOffset>
                </wp:positionV>
                <wp:extent cx="1278255" cy="51943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278255" cy="519430"/>
                          <a:chExt cx="1278255" cy="519430"/>
                        </a:xfrm>
                      </wpg:grpSpPr>
                      <wps:wsp>
                        <wps:cNvPr id="503" name="Graphic 503"/>
                        <wps:cNvSpPr/>
                        <wps:spPr>
                          <a:xfrm>
                            <a:off x="6326" y="658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04" name="Graphic 504"/>
                        <wps:cNvSpPr/>
                        <wps:spPr>
                          <a:xfrm>
                            <a:off x="335297"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335297"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06" name="Graphic 506"/>
                        <wps:cNvSpPr/>
                        <wps:spPr>
                          <a:xfrm>
                            <a:off x="527893"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527893"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8" name="Image 508"/>
                          <pic:cNvPicPr/>
                        </pic:nvPicPr>
                        <pic:blipFill>
                          <a:blip r:embed="rId7" cstate="print"/>
                          <a:stretch>
                            <a:fillRect/>
                          </a:stretch>
                        </pic:blipFill>
                        <pic:spPr>
                          <a:xfrm>
                            <a:off x="714162" y="63525"/>
                            <a:ext cx="102653" cy="120653"/>
                          </a:xfrm>
                          <a:prstGeom prst="rect">
                            <a:avLst/>
                          </a:prstGeom>
                        </pic:spPr>
                      </pic:pic>
                      <wps:wsp>
                        <wps:cNvPr id="509" name="Graphic 509"/>
                        <wps:cNvSpPr/>
                        <wps:spPr>
                          <a:xfrm>
                            <a:off x="720489"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0" name="Image 510"/>
                          <pic:cNvPicPr/>
                        </pic:nvPicPr>
                        <pic:blipFill>
                          <a:blip r:embed="rId8" cstate="print"/>
                          <a:stretch>
                            <a:fillRect/>
                          </a:stretch>
                        </pic:blipFill>
                        <pic:spPr>
                          <a:xfrm>
                            <a:off x="906758" y="63525"/>
                            <a:ext cx="102653" cy="120653"/>
                          </a:xfrm>
                          <a:prstGeom prst="rect">
                            <a:avLst/>
                          </a:prstGeom>
                        </pic:spPr>
                      </pic:pic>
                      <wps:wsp>
                        <wps:cNvPr id="511" name="Graphic 511"/>
                        <wps:cNvSpPr/>
                        <wps:spPr>
                          <a:xfrm>
                            <a:off x="913085"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2" name="Image 512"/>
                          <pic:cNvPicPr/>
                        </pic:nvPicPr>
                        <pic:blipFill>
                          <a:blip r:embed="rId7" cstate="print"/>
                          <a:stretch>
                            <a:fillRect/>
                          </a:stretch>
                        </pic:blipFill>
                        <pic:spPr>
                          <a:xfrm>
                            <a:off x="1099354" y="63525"/>
                            <a:ext cx="102653" cy="120653"/>
                          </a:xfrm>
                          <a:prstGeom prst="rect">
                            <a:avLst/>
                          </a:prstGeom>
                        </pic:spPr>
                      </pic:pic>
                      <wps:wsp>
                        <wps:cNvPr id="513" name="Graphic 513"/>
                        <wps:cNvSpPr/>
                        <wps:spPr>
                          <a:xfrm>
                            <a:off x="1105680"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14" name="Textbox 514"/>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15" name="Textbox 515"/>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58.023266pt;width:100.65pt;height:40.9pt;mso-position-horizontal-relative:page;mso-position-vertical-relative:paragraph;z-index:15752704" id="docshapegroup494" coordorigin="18123,1160" coordsize="2013,818">
                <v:rect style="position:absolute;left:18132;top:1170;width:1993;height:798" id="docshape495" filled="false" stroked="true" strokeweight=".99628pt" strokecolor="#000000">
                  <v:stroke dashstyle="solid"/>
                </v:rect>
                <v:shape style="position:absolute;left:18651;top:1270;width:142;height:171" id="docshape496" coordorigin="18651,1270" coordsize="142,171" path="m18791,1270l18653,1270,18651,1273,18651,1438,18653,1441,18791,1441,18793,1438,18793,1273,18791,1270xe" filled="true" fillcolor="#000000" stroked="false">
                  <v:path arrowok="t"/>
                  <v:fill type="solid"/>
                </v:shape>
                <v:shape style="position:absolute;left:18651;top:1270;width:142;height:598" id="docshape497" coordorigin="18651,1270" coordsize="142,598" path="m18651,1275l18651,1436,18651,1438,18653,1441,18656,1441,18788,1441,18791,1441,18793,1438,18793,1436,18793,1275,18793,1273,18791,1270,18788,1270,18656,1270,18653,1270,18651,1273,18651,1275xm18651,1868l18651,1698,18793,1698,18793,1868,18651,1868xe" filled="false" stroked="true" strokeweight=".99628pt" strokecolor="#000000">
                  <v:path arrowok="t"/>
                  <v:stroke dashstyle="solid"/>
                </v:shape>
                <v:shape style="position:absolute;left:18954;top:1270;width:142;height:171" id="docshape498" coordorigin="18954,1270" coordsize="142,171" path="m19094,1270l18957,1270,18954,1273,18954,1438,18957,1441,19094,1441,19096,1438,19096,1273,19094,1270xe" filled="true" fillcolor="#000000" stroked="false">
                  <v:path arrowok="t"/>
                  <v:fill type="solid"/>
                </v:shape>
                <v:shape style="position:absolute;left:18954;top:1270;width:142;height:598" id="docshape499" coordorigin="18954,1270" coordsize="142,598" path="m18954,1275l18954,1436,18954,1438,18957,1441,18959,1441,19091,1441,19094,1441,19096,1438,19096,1436,19096,1275,19096,1273,19094,1270,19091,1270,18959,1270,18957,1270,18954,1273,18954,1275xm18954,1868l18954,1698,19096,1698,19096,1868,18954,1868xe" filled="false" stroked="true" strokeweight=".99628pt" strokecolor="#000000">
                  <v:path arrowok="t"/>
                  <v:stroke dashstyle="solid"/>
                </v:shape>
                <v:shape style="position:absolute;left:19247;top:1260;width:162;height:190" type="#_x0000_t75" id="docshape500" stroked="false">
                  <v:imagedata r:id="rId7" o:title=""/>
                </v:shape>
                <v:rect style="position:absolute;left:19257;top:1698;width:142;height:171" id="docshape501" filled="false" stroked="true" strokeweight=".99628pt" strokecolor="#000000">
                  <v:stroke dashstyle="solid"/>
                </v:rect>
                <v:shape style="position:absolute;left:19550;top:1260;width:162;height:190" type="#_x0000_t75" id="docshape502" stroked="false">
                  <v:imagedata r:id="rId8" o:title=""/>
                </v:shape>
                <v:rect style="position:absolute;left:19560;top:1698;width:142;height:171" id="docshape503" filled="false" stroked="true" strokeweight=".99628pt" strokecolor="#000000">
                  <v:stroke dashstyle="solid"/>
                </v:rect>
                <v:shape style="position:absolute;left:19854;top:1260;width:162;height:190" type="#_x0000_t75" id="docshape504" stroked="false">
                  <v:imagedata r:id="rId7" o:title=""/>
                </v:shape>
                <v:rect style="position:absolute;left:19864;top:1698;width:142;height:171" id="docshape505" filled="false" stroked="true" strokeweight=".99628pt" strokecolor="#000000">
                  <v:stroke dashstyle="solid"/>
                </v:rect>
                <v:shape style="position:absolute;left:18222;top:1160;width:284;height:343" type="#_x0000_t202" id="docshape5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663;top:1443;width:1343;height:229" type="#_x0000_t202" id="docshape50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11508105</wp:posOffset>
                </wp:positionH>
                <wp:positionV relativeFrom="paragraph">
                  <wp:posOffset>1375121</wp:posOffset>
                </wp:positionV>
                <wp:extent cx="1278255" cy="519430"/>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1278255" cy="519430"/>
                          <a:chExt cx="1278255" cy="519430"/>
                        </a:xfrm>
                      </wpg:grpSpPr>
                      <wps:wsp>
                        <wps:cNvPr id="517" name="Graphic 517"/>
                        <wps:cNvSpPr/>
                        <wps:spPr>
                          <a:xfrm>
                            <a:off x="6326" y="660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18" name="Graphic 518"/>
                        <wps:cNvSpPr/>
                        <wps:spPr>
                          <a:xfrm>
                            <a:off x="335297"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335297"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20" name="Graphic 520"/>
                        <wps:cNvSpPr/>
                        <wps:spPr>
                          <a:xfrm>
                            <a:off x="527893"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527893"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9" cstate="print"/>
                          <a:stretch>
                            <a:fillRect/>
                          </a:stretch>
                        </pic:blipFill>
                        <pic:spPr>
                          <a:xfrm>
                            <a:off x="714162" y="63539"/>
                            <a:ext cx="102653" cy="120653"/>
                          </a:xfrm>
                          <a:prstGeom prst="rect">
                            <a:avLst/>
                          </a:prstGeom>
                        </pic:spPr>
                      </pic:pic>
                      <wps:wsp>
                        <wps:cNvPr id="523" name="Graphic 523"/>
                        <wps:cNvSpPr/>
                        <wps:spPr>
                          <a:xfrm>
                            <a:off x="720489"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24" name="Graphic 524"/>
                        <wps:cNvSpPr/>
                        <wps:spPr>
                          <a:xfrm>
                            <a:off x="913085"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913085"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26" name="Graphic 526"/>
                        <wps:cNvSpPr/>
                        <wps:spPr>
                          <a:xfrm>
                            <a:off x="1105680"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1105680"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28" name="Textbox 528"/>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29" name="Textbox 529"/>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108.277267pt;width:100.65pt;height:40.9pt;mso-position-horizontal-relative:page;mso-position-vertical-relative:paragraph;z-index:15753216" id="docshapegroup508" coordorigin="18123,2166" coordsize="2013,818">
                <v:rect style="position:absolute;left:18132;top:2175;width:1993;height:798" id="docshape509" filled="false" stroked="true" strokeweight=".99628pt" strokecolor="#000000">
                  <v:stroke dashstyle="solid"/>
                </v:rect>
                <v:shape style="position:absolute;left:18651;top:2275;width:142;height:171" id="docshape510" coordorigin="18651,2276" coordsize="142,171" path="m18791,2276l18653,2276,18651,2278,18651,2443,18653,2446,18791,2446,18793,2443,18793,2278,18791,2276xe" filled="true" fillcolor="#000000" stroked="false">
                  <v:path arrowok="t"/>
                  <v:fill type="solid"/>
                </v:shape>
                <v:shape style="position:absolute;left:18651;top:2275;width:142;height:598" id="docshape511" coordorigin="18651,2276" coordsize="142,598" path="m18651,2281l18651,2441,18651,2443,18653,2446,18656,2446,18788,2446,18791,2446,18793,2443,18793,2441,18793,2281,18793,2278,18791,2276,18788,2276,18656,2276,18653,2276,18651,2278,18651,2281xm18651,2873l18651,2703,18793,2703,18793,2873,18651,2873xe" filled="false" stroked="true" strokeweight=".99628pt" strokecolor="#000000">
                  <v:path arrowok="t"/>
                  <v:stroke dashstyle="solid"/>
                </v:shape>
                <v:shape style="position:absolute;left:18954;top:2275;width:142;height:171" id="docshape512" coordorigin="18954,2276" coordsize="142,171" path="m19094,2276l18957,2276,18954,2278,18954,2443,18957,2446,19094,2446,19096,2443,19096,2278,19094,2276xe" filled="true" fillcolor="#000000" stroked="false">
                  <v:path arrowok="t"/>
                  <v:fill type="solid"/>
                </v:shape>
                <v:shape style="position:absolute;left:18954;top:2275;width:142;height:598" id="docshape513" coordorigin="18954,2276" coordsize="142,598" path="m18954,2281l18954,2441,18954,2443,18957,2446,18959,2446,19091,2446,19094,2446,19096,2443,19096,2441,19096,2281,19096,2278,19094,2276,19091,2276,18959,2276,18957,2276,18954,2278,18954,2281xm18954,2873l18954,2703,19096,2703,19096,2873,18954,2873xe" filled="false" stroked="true" strokeweight=".99628pt" strokecolor="#000000">
                  <v:path arrowok="t"/>
                  <v:stroke dashstyle="solid"/>
                </v:shape>
                <v:shape style="position:absolute;left:19247;top:2265;width:162;height:190" type="#_x0000_t75" id="docshape514" stroked="false">
                  <v:imagedata r:id="rId9" o:title=""/>
                </v:shape>
                <v:rect style="position:absolute;left:19257;top:2703;width:142;height:171" id="docshape515" filled="false" stroked="true" strokeweight=".99628pt" strokecolor="#000000">
                  <v:stroke dashstyle="solid"/>
                </v:rect>
                <v:shape style="position:absolute;left:19560;top:2275;width:142;height:171" id="docshape516" coordorigin="19561,2276" coordsize="142,171" path="m19700,2276l19563,2276,19561,2278,19561,2443,19563,2446,19700,2446,19703,2443,19703,2278,19700,2276xe" filled="true" fillcolor="#000000" stroked="false">
                  <v:path arrowok="t"/>
                  <v:fill type="solid"/>
                </v:shape>
                <v:shape style="position:absolute;left:19560;top:2275;width:142;height:598" id="docshape517" coordorigin="19561,2276" coordsize="142,598" path="m19561,2281l19561,2441,19561,2443,19563,2446,19566,2446,19698,2446,19700,2446,19703,2443,19703,2441,19703,2281,19703,2278,19700,2276,19698,2276,19566,2276,19563,2276,19561,2278,19561,2281xm19561,2873l19561,2703,19703,2703,19703,2873,19561,2873xe" filled="false" stroked="true" strokeweight=".99628pt" strokecolor="#000000">
                  <v:path arrowok="t"/>
                  <v:stroke dashstyle="solid"/>
                </v:shape>
                <v:shape style="position:absolute;left:19864;top:2275;width:142;height:171" id="docshape518" coordorigin="19864,2276" coordsize="142,171" path="m20004,2276l19866,2276,19864,2278,19864,2443,19866,2446,20004,2446,20006,2443,20006,2278,20004,2276xe" filled="true" fillcolor="#000000" stroked="false">
                  <v:path arrowok="t"/>
                  <v:fill type="solid"/>
                </v:shape>
                <v:shape style="position:absolute;left:19864;top:2275;width:142;height:598" id="docshape519" coordorigin="19864,2276" coordsize="142,598" path="m19864,2281l19864,2441,19864,2443,19866,2446,19869,2446,20001,2446,20004,2446,20006,2443,20006,2441,20006,2281,20006,2278,20004,2276,20001,2276,19869,2276,19866,2276,19864,2278,19864,2281xm19864,2873l19864,2703,20006,2703,20006,2873,19864,2873xe" filled="false" stroked="true" strokeweight=".99628pt" strokecolor="#000000">
                  <v:path arrowok="t"/>
                  <v:stroke dashstyle="solid"/>
                </v:shape>
                <v:shape style="position:absolute;left:18222;top:2165;width:284;height:343" type="#_x0000_t202" id="docshape5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663;top:2448;width:1343;height:229" type="#_x0000_t202" id="docshape52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405696">
                <wp:simplePos x="0" y="0"/>
                <wp:positionH relativeFrom="page">
                  <wp:posOffset>13302158</wp:posOffset>
                </wp:positionH>
                <wp:positionV relativeFrom="paragraph">
                  <wp:posOffset>-1177807</wp:posOffset>
                </wp:positionV>
                <wp:extent cx="1278255" cy="51943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1278255" cy="519430"/>
                          <a:chExt cx="1278255" cy="519430"/>
                        </a:xfrm>
                      </wpg:grpSpPr>
                      <wps:wsp>
                        <wps:cNvPr id="531" name="Graphic 531"/>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2" name="Image 532"/>
                          <pic:cNvPicPr/>
                        </pic:nvPicPr>
                        <pic:blipFill>
                          <a:blip r:embed="rId7" cstate="print"/>
                          <a:stretch>
                            <a:fillRect/>
                          </a:stretch>
                        </pic:blipFill>
                        <pic:spPr>
                          <a:xfrm>
                            <a:off x="328970" y="63510"/>
                            <a:ext cx="102653" cy="120653"/>
                          </a:xfrm>
                          <a:prstGeom prst="rect">
                            <a:avLst/>
                          </a:prstGeom>
                        </pic:spPr>
                      </pic:pic>
                      <wps:wsp>
                        <wps:cNvPr id="533" name="Graphic 533"/>
                        <wps:cNvSpPr/>
                        <wps:spPr>
                          <a:xfrm>
                            <a:off x="335296"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34" name="Graphic 534"/>
                        <wps:cNvSpPr/>
                        <wps:spPr>
                          <a:xfrm>
                            <a:off x="527892"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527892"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6" name="Image 536"/>
                          <pic:cNvPicPr/>
                        </pic:nvPicPr>
                        <pic:blipFill>
                          <a:blip r:embed="rId9" cstate="print"/>
                          <a:stretch>
                            <a:fillRect/>
                          </a:stretch>
                        </pic:blipFill>
                        <pic:spPr>
                          <a:xfrm>
                            <a:off x="714162" y="63510"/>
                            <a:ext cx="102653" cy="120653"/>
                          </a:xfrm>
                          <a:prstGeom prst="rect">
                            <a:avLst/>
                          </a:prstGeom>
                        </pic:spPr>
                      </pic:pic>
                      <wps:wsp>
                        <wps:cNvPr id="537" name="Graphic 537"/>
                        <wps:cNvSpPr/>
                        <wps:spPr>
                          <a:xfrm>
                            <a:off x="720488"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38" name="Graphic 538"/>
                        <wps:cNvSpPr/>
                        <wps:spPr>
                          <a:xfrm>
                            <a:off x="913084"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913084"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40" name="Graphic 540"/>
                        <wps:cNvSpPr/>
                        <wps:spPr>
                          <a:xfrm>
                            <a:off x="1105680"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1105680"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42" name="Textbox 542"/>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42</w:t>
                              </w:r>
                            </w:p>
                          </w:txbxContent>
                        </wps:txbx>
                        <wps:bodyPr wrap="square" lIns="0" tIns="0" rIns="0" bIns="0" rtlCol="0">
                          <a:noAutofit/>
                        </wps:bodyPr>
                      </wps:wsp>
                      <wps:wsp>
                        <wps:cNvPr id="543" name="Textbox 543"/>
                        <wps:cNvSpPr txBox="1"/>
                        <wps:spPr>
                          <a:xfrm>
                            <a:off x="343127"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92.74073pt;width:100.65pt;height:40.9pt;mso-position-horizontal-relative:page;mso-position-vertical-relative:paragraph;z-index:-17910784" id="docshapegroup522" coordorigin="20948,-1855" coordsize="2013,818">
                <v:rect style="position:absolute;left:20958;top:-1845;width:1993;height:798" id="docshape523" filled="false" stroked="true" strokeweight=".99628pt" strokecolor="#000000">
                  <v:stroke dashstyle="solid"/>
                </v:rect>
                <v:shape style="position:absolute;left:21466;top:-1755;width:162;height:190" type="#_x0000_t75" id="docshape524" stroked="false">
                  <v:imagedata r:id="rId7" o:title=""/>
                </v:shape>
                <v:rect style="position:absolute;left:21476;top:-1318;width:142;height:171" id="docshape525" filled="false" stroked="true" strokeweight=".99628pt" strokecolor="#000000">
                  <v:stroke dashstyle="solid"/>
                </v:rect>
                <v:shape style="position:absolute;left:21779;top:-1745;width:142;height:171" id="docshape526" coordorigin="21780,-1745" coordsize="142,171" path="m21919,-1745l21782,-1745,21780,-1743,21780,-1577,21782,-1575,21919,-1575,21921,-1577,21921,-1743,21919,-1745xe" filled="true" fillcolor="#000000" stroked="false">
                  <v:path arrowok="t"/>
                  <v:fill type="solid"/>
                </v:shape>
                <v:shape style="position:absolute;left:21779;top:-1745;width:142;height:598" id="docshape527" coordorigin="21780,-1745" coordsize="142,598" path="m21780,-1740l21780,-1580,21780,-1577,21782,-1575,21785,-1575,21916,-1575,21919,-1575,21921,-1577,21921,-1580,21921,-1740,21921,-1743,21919,-1745,21916,-1745,21785,-1745,21782,-1745,21780,-1743,21780,-1740xm21780,-1147l21780,-1317,21921,-1317,21921,-1147,21780,-1147xe" filled="false" stroked="true" strokeweight=".99628pt" strokecolor="#000000">
                  <v:path arrowok="t"/>
                  <v:stroke dashstyle="solid"/>
                </v:shape>
                <v:shape style="position:absolute;left:22072;top:-1755;width:162;height:190" type="#_x0000_t75" id="docshape528" stroked="false">
                  <v:imagedata r:id="rId9" o:title=""/>
                </v:shape>
                <v:rect style="position:absolute;left:22082;top:-1318;width:142;height:171" id="docshape529" filled="false" stroked="true" strokeweight=".99628pt" strokecolor="#000000">
                  <v:stroke dashstyle="solid"/>
                </v:rect>
                <v:shape style="position:absolute;left:22386;top:-1745;width:142;height:171" id="docshape530" coordorigin="22386,-1745" coordsize="142,171" path="m22526,-1745l22388,-1745,22386,-1743,22386,-1577,22388,-1575,22526,-1575,22528,-1577,22528,-1743,22526,-1745xe" filled="true" fillcolor="#000000" stroked="false">
                  <v:path arrowok="t"/>
                  <v:fill type="solid"/>
                </v:shape>
                <v:shape style="position:absolute;left:22386;top:-1745;width:142;height:598" id="docshape531" coordorigin="22386,-1745" coordsize="142,598" path="m22386,-1740l22386,-1580,22386,-1577,22388,-1575,22391,-1575,22523,-1575,22526,-1575,22528,-1577,22528,-1580,22528,-1740,22528,-1743,22526,-1745,22523,-1745,22391,-1745,22388,-1745,22386,-1743,22386,-1740xm22386,-1147l22386,-1317,22528,-1317,22528,-1147,22386,-1147xe" filled="false" stroked="true" strokeweight=".99628pt" strokecolor="#000000">
                  <v:path arrowok="t"/>
                  <v:stroke dashstyle="solid"/>
                </v:shape>
                <v:shape style="position:absolute;left:22689;top:-1745;width:142;height:171" id="docshape532" coordorigin="22690,-1745" coordsize="142,171" path="m22829,-1745l22692,-1745,22690,-1743,22690,-1577,22692,-1575,22829,-1575,22831,-1577,22831,-1743,22829,-1745xe" filled="true" fillcolor="#000000" stroked="false">
                  <v:path arrowok="t"/>
                  <v:fill type="solid"/>
                </v:shape>
                <v:shape style="position:absolute;left:22689;top:-1745;width:142;height:598" id="docshape533" coordorigin="22690,-1745" coordsize="142,598" path="m22690,-1740l22690,-1580,22690,-1577,22692,-1575,22694,-1575,22826,-1575,22829,-1575,22831,-1577,22831,-1580,22831,-1740,22831,-1743,22829,-1745,22826,-1745,22694,-1745,22692,-1745,22690,-1743,22690,-1740xm22690,-1147l22690,-1317,22831,-1317,22831,-1147,22690,-1147xe" filled="false" stroked="true" strokeweight=".99628pt" strokecolor="#000000">
                  <v:path arrowok="t"/>
                  <v:stroke dashstyle="solid"/>
                </v:shape>
                <v:shape style="position:absolute;left:21047;top:-1855;width:284;height:343" type="#_x0000_t202" id="docshape5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42</w:t>
                        </w:r>
                      </w:p>
                    </w:txbxContent>
                  </v:textbox>
                  <w10:wrap type="none"/>
                </v:shape>
                <v:shape style="position:absolute;left:21488;top:-1572;width:1343;height:229" type="#_x0000_t202" id="docshape535"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13302158</wp:posOffset>
                </wp:positionH>
                <wp:positionV relativeFrom="paragraph">
                  <wp:posOffset>95316</wp:posOffset>
                </wp:positionV>
                <wp:extent cx="1278255" cy="522605"/>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1278255" cy="522605"/>
                          <a:chExt cx="1278255" cy="522605"/>
                        </a:xfrm>
                      </wpg:grpSpPr>
                      <wps:wsp>
                        <wps:cNvPr id="545" name="Graphic 545"/>
                        <wps:cNvSpPr/>
                        <wps:spPr>
                          <a:xfrm>
                            <a:off x="6326" y="992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6" name="Image 546"/>
                          <pic:cNvPicPr/>
                        </pic:nvPicPr>
                        <pic:blipFill>
                          <a:blip r:embed="rId9" cstate="print"/>
                          <a:stretch>
                            <a:fillRect/>
                          </a:stretch>
                        </pic:blipFill>
                        <pic:spPr>
                          <a:xfrm>
                            <a:off x="328970" y="66865"/>
                            <a:ext cx="102653" cy="120653"/>
                          </a:xfrm>
                          <a:prstGeom prst="rect">
                            <a:avLst/>
                          </a:prstGeom>
                        </pic:spPr>
                      </pic:pic>
                      <wps:wsp>
                        <wps:cNvPr id="547" name="Graphic 547"/>
                        <wps:cNvSpPr/>
                        <wps:spPr>
                          <a:xfrm>
                            <a:off x="335296"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8" name="Image 548"/>
                          <pic:cNvPicPr/>
                        </pic:nvPicPr>
                        <pic:blipFill>
                          <a:blip r:embed="rId8" cstate="print"/>
                          <a:stretch>
                            <a:fillRect/>
                          </a:stretch>
                        </pic:blipFill>
                        <pic:spPr>
                          <a:xfrm>
                            <a:off x="521566" y="66865"/>
                            <a:ext cx="102653" cy="120653"/>
                          </a:xfrm>
                          <a:prstGeom prst="rect">
                            <a:avLst/>
                          </a:prstGeom>
                        </pic:spPr>
                      </pic:pic>
                      <wps:wsp>
                        <wps:cNvPr id="549" name="Graphic 549"/>
                        <wps:cNvSpPr/>
                        <wps:spPr>
                          <a:xfrm>
                            <a:off x="527892"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50" name="Graphic 550"/>
                        <wps:cNvSpPr/>
                        <wps:spPr>
                          <a:xfrm>
                            <a:off x="720488" y="7319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720488" y="7319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2" name="Image 552"/>
                          <pic:cNvPicPr/>
                        </pic:nvPicPr>
                        <pic:blipFill>
                          <a:blip r:embed="rId9" cstate="print"/>
                          <a:stretch>
                            <a:fillRect/>
                          </a:stretch>
                        </pic:blipFill>
                        <pic:spPr>
                          <a:xfrm>
                            <a:off x="906758" y="66865"/>
                            <a:ext cx="102653" cy="120653"/>
                          </a:xfrm>
                          <a:prstGeom prst="rect">
                            <a:avLst/>
                          </a:prstGeom>
                        </pic:spPr>
                      </pic:pic>
                      <wps:wsp>
                        <wps:cNvPr id="553" name="Graphic 553"/>
                        <wps:cNvSpPr/>
                        <wps:spPr>
                          <a:xfrm>
                            <a:off x="913084" y="34477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54" name="Graphic 554"/>
                        <wps:cNvSpPr/>
                        <wps:spPr>
                          <a:xfrm>
                            <a:off x="1105680" y="7319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1105680" y="7319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56" name="Textbox 556"/>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57" name="Textbox 557"/>
                        <wps:cNvSpPr txBox="1"/>
                        <wps:spPr>
                          <a:xfrm>
                            <a:off x="343127"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7.505268pt;width:100.65pt;height:41.15pt;mso-position-horizontal-relative:page;mso-position-vertical-relative:paragraph;z-index:15755264" id="docshapegroup536" coordorigin="20948,150" coordsize="2013,823">
                <v:rect style="position:absolute;left:20958;top:165;width:1993;height:798" id="docshape537" filled="false" stroked="true" strokeweight=".99628pt" strokecolor="#000000">
                  <v:stroke dashstyle="solid"/>
                </v:rect>
                <v:shape style="position:absolute;left:21466;top:255;width:162;height:190" type="#_x0000_t75" id="docshape538" stroked="false">
                  <v:imagedata r:id="rId9" o:title=""/>
                </v:shape>
                <v:rect style="position:absolute;left:21476;top:693;width:142;height:171" id="docshape539" filled="false" stroked="true" strokeweight=".99628pt" strokecolor="#000000">
                  <v:stroke dashstyle="solid"/>
                </v:rect>
                <v:shape style="position:absolute;left:21769;top:255;width:162;height:190" type="#_x0000_t75" id="docshape540" stroked="false">
                  <v:imagedata r:id="rId8" o:title=""/>
                </v:shape>
                <v:rect style="position:absolute;left:21779;top:693;width:142;height:171" id="docshape541" filled="false" stroked="true" strokeweight=".99628pt" strokecolor="#000000">
                  <v:stroke dashstyle="solid"/>
                </v:rect>
                <v:shape style="position:absolute;left:22082;top:265;width:142;height:171" id="docshape542" coordorigin="22083,265" coordsize="142,171" path="m22222,265l22085,265,22083,268,22083,433,22085,435,22222,435,22225,433,22225,268,22222,265xe" filled="true" fillcolor="#000000" stroked="false">
                  <v:path arrowok="t"/>
                  <v:fill type="solid"/>
                </v:shape>
                <v:shape style="position:absolute;left:22082;top:265;width:142;height:598" id="docshape543" coordorigin="22083,265" coordsize="142,598" path="m22083,270l22083,430,22083,433,22085,435,22088,435,22220,435,22222,435,22225,433,22225,430,22225,270,22225,268,22222,265,22220,265,22088,265,22085,265,22083,268,22083,270xm22083,863l22083,693,22225,693,22225,863,22083,863xe" filled="false" stroked="true" strokeweight=".99628pt" strokecolor="#000000">
                  <v:path arrowok="t"/>
                  <v:stroke dashstyle="solid"/>
                </v:shape>
                <v:shape style="position:absolute;left:22376;top:255;width:162;height:190" type="#_x0000_t75" id="docshape544" stroked="false">
                  <v:imagedata r:id="rId9" o:title=""/>
                </v:shape>
                <v:rect style="position:absolute;left:22386;top:693;width:142;height:171" id="docshape545" filled="false" stroked="true" strokeweight=".99628pt" strokecolor="#000000">
                  <v:stroke dashstyle="solid"/>
                </v:rect>
                <v:shape style="position:absolute;left:22689;top:265;width:142;height:171" id="docshape546" coordorigin="22690,265" coordsize="142,171" path="m22829,265l22692,265,22690,268,22690,433,22692,435,22829,435,22831,433,22831,268,22829,265xe" filled="true" fillcolor="#000000" stroked="false">
                  <v:path arrowok="t"/>
                  <v:fill type="solid"/>
                </v:shape>
                <v:shape style="position:absolute;left:22689;top:265;width:142;height:598" id="docshape547" coordorigin="22690,265" coordsize="142,598" path="m22690,270l22690,430,22690,433,22692,435,22694,435,22826,435,22829,435,22831,433,22831,430,22831,270,22831,268,22829,265,22826,265,22694,265,22692,265,22690,268,22690,270xm22690,863l22690,693,22831,693,22831,863,22690,863xe" filled="false" stroked="true" strokeweight=".99628pt" strokecolor="#000000">
                  <v:path arrowok="t"/>
                  <v:stroke dashstyle="solid"/>
                </v:shape>
                <v:shape style="position:absolute;left:21047;top:150;width:284;height:343" type="#_x0000_t202" id="docshape5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488;top:438;width:1343;height:229" type="#_x0000_t202" id="docshape54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776">
                <wp:simplePos x="0" y="0"/>
                <wp:positionH relativeFrom="page">
                  <wp:posOffset>13302158</wp:posOffset>
                </wp:positionH>
                <wp:positionV relativeFrom="paragraph">
                  <wp:posOffset>733555</wp:posOffset>
                </wp:positionV>
                <wp:extent cx="1278255" cy="522605"/>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1278255" cy="522605"/>
                          <a:chExt cx="1278255" cy="522605"/>
                        </a:xfrm>
                      </wpg:grpSpPr>
                      <wps:wsp>
                        <wps:cNvPr id="559" name="Graphic 559"/>
                        <wps:cNvSpPr/>
                        <wps:spPr>
                          <a:xfrm>
                            <a:off x="6326" y="992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60" name="Graphic 560"/>
                        <wps:cNvSpPr/>
                        <wps:spPr>
                          <a:xfrm>
                            <a:off x="335296" y="7319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335296" y="7319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62" name="Graphic 562"/>
                        <wps:cNvSpPr/>
                        <wps:spPr>
                          <a:xfrm>
                            <a:off x="527892" y="7319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527892" y="7319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4" name="Image 564"/>
                          <pic:cNvPicPr/>
                        </pic:nvPicPr>
                        <pic:blipFill>
                          <a:blip r:embed="rId9" cstate="print"/>
                          <a:stretch>
                            <a:fillRect/>
                          </a:stretch>
                        </pic:blipFill>
                        <pic:spPr>
                          <a:xfrm>
                            <a:off x="714162" y="66866"/>
                            <a:ext cx="102653" cy="120653"/>
                          </a:xfrm>
                          <a:prstGeom prst="rect">
                            <a:avLst/>
                          </a:prstGeom>
                        </pic:spPr>
                      </pic:pic>
                      <wps:wsp>
                        <wps:cNvPr id="565" name="Graphic 565"/>
                        <wps:cNvSpPr/>
                        <wps:spPr>
                          <a:xfrm>
                            <a:off x="720488" y="34477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66" name="Graphic 566"/>
                        <wps:cNvSpPr/>
                        <wps:spPr>
                          <a:xfrm>
                            <a:off x="913084" y="7319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913084" y="7319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68" name="Graphic 568"/>
                        <wps:cNvSpPr/>
                        <wps:spPr>
                          <a:xfrm>
                            <a:off x="1105680" y="7319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1105680" y="7319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70" name="Textbox 570"/>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71" name="Textbox 571"/>
                        <wps:cNvSpPr txBox="1"/>
                        <wps:spPr>
                          <a:xfrm>
                            <a:off x="343127"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57.760269pt;width:100.65pt;height:41.15pt;mso-position-horizontal-relative:page;mso-position-vertical-relative:paragraph;z-index:15755776" id="docshapegroup550" coordorigin="20948,1155" coordsize="2013,823">
                <v:rect style="position:absolute;left:20958;top:1170;width:1993;height:798" id="docshape551" filled="false" stroked="true" strokeweight=".99628pt" strokecolor="#000000">
                  <v:stroke dashstyle="solid"/>
                </v:rect>
                <v:shape style="position:absolute;left:21476;top:1270;width:142;height:171" id="docshape552" coordorigin="21476,1270" coordsize="142,171" path="m21616,1270l21479,1270,21476,1273,21476,1438,21479,1441,21616,1441,21618,1438,21618,1273,21616,1270xe" filled="true" fillcolor="#000000" stroked="false">
                  <v:path arrowok="t"/>
                  <v:fill type="solid"/>
                </v:shape>
                <v:shape style="position:absolute;left:21476;top:1270;width:142;height:598" id="docshape553" coordorigin="21476,1270" coordsize="142,598" path="m21476,1275l21476,1436,21476,1438,21479,1441,21481,1441,21613,1441,21616,1441,21618,1438,21618,1436,21618,1275,21618,1273,21616,1270,21613,1270,21481,1270,21479,1270,21476,1273,21476,1275xm21476,1868l21476,1698,21618,1698,21618,1868,21476,1868xe" filled="false" stroked="true" strokeweight=".99628pt" strokecolor="#000000">
                  <v:path arrowok="t"/>
                  <v:stroke dashstyle="solid"/>
                </v:shape>
                <v:shape style="position:absolute;left:21779;top:1270;width:142;height:171" id="docshape554" coordorigin="21780,1270" coordsize="142,171" path="m21919,1270l21782,1270,21780,1273,21780,1438,21782,1441,21919,1441,21921,1438,21921,1273,21919,1270xe" filled="true" fillcolor="#000000" stroked="false">
                  <v:path arrowok="t"/>
                  <v:fill type="solid"/>
                </v:shape>
                <v:shape style="position:absolute;left:21779;top:1270;width:142;height:598" id="docshape555" coordorigin="21780,1270" coordsize="142,598" path="m21780,1275l21780,1436,21780,1438,21782,1441,21785,1441,21916,1441,21919,1441,21921,1438,21921,1436,21921,1275,21921,1273,21919,1270,21916,1270,21785,1270,21782,1270,21780,1273,21780,1275xm21780,1868l21780,1698,21921,1698,21921,1868,21780,1868xe" filled="false" stroked="true" strokeweight=".99628pt" strokecolor="#000000">
                  <v:path arrowok="t"/>
                  <v:stroke dashstyle="solid"/>
                </v:shape>
                <v:shape style="position:absolute;left:22072;top:1260;width:162;height:190" type="#_x0000_t75" id="docshape556" stroked="false">
                  <v:imagedata r:id="rId9" o:title=""/>
                </v:shape>
                <v:rect style="position:absolute;left:22082;top:1698;width:142;height:171" id="docshape557" filled="false" stroked="true" strokeweight=".99628pt" strokecolor="#000000">
                  <v:stroke dashstyle="solid"/>
                </v:rect>
                <v:shape style="position:absolute;left:22386;top:1270;width:142;height:171" id="docshape558" coordorigin="22386,1270" coordsize="142,171" path="m22526,1270l22388,1270,22386,1273,22386,1438,22388,1441,22526,1441,22528,1438,22528,1273,22526,1270xe" filled="true" fillcolor="#000000" stroked="false">
                  <v:path arrowok="t"/>
                  <v:fill type="solid"/>
                </v:shape>
                <v:shape style="position:absolute;left:22386;top:1270;width:142;height:598" id="docshape559" coordorigin="22386,1270" coordsize="142,598" path="m22386,1275l22386,1436,22386,1438,22388,1441,22391,1441,22523,1441,22526,1441,22528,1438,22528,1436,22528,1275,22528,1273,22526,1270,22523,1270,22391,1270,22388,1270,22386,1273,22386,1275xm22386,1868l22386,1698,22528,1698,22528,1868,22386,1868xe" filled="false" stroked="true" strokeweight=".99628pt" strokecolor="#000000">
                  <v:path arrowok="t"/>
                  <v:stroke dashstyle="solid"/>
                </v:shape>
                <v:shape style="position:absolute;left:22689;top:1270;width:142;height:171" id="docshape560" coordorigin="22690,1270" coordsize="142,171" path="m22829,1270l22692,1270,22690,1273,22690,1438,22692,1441,22829,1441,22831,1438,22831,1273,22829,1270xe" filled="true" fillcolor="#000000" stroked="false">
                  <v:path arrowok="t"/>
                  <v:fill type="solid"/>
                </v:shape>
                <v:shape style="position:absolute;left:22689;top:1270;width:142;height:598" id="docshape561" coordorigin="22690,1270" coordsize="142,598" path="m22690,1275l22690,1436,22690,1438,22692,1441,22694,1441,22826,1441,22829,1441,22831,1438,22831,1436,22831,1275,22831,1273,22829,1270,22826,1270,22694,1270,22692,1270,22690,1273,22690,1275xm22690,1868l22690,1698,22831,1698,22831,1868,22690,1868xe" filled="false" stroked="true" strokeweight=".99628pt" strokecolor="#000000">
                  <v:path arrowok="t"/>
                  <v:stroke dashstyle="solid"/>
                </v:shape>
                <v:shape style="position:absolute;left:21047;top:1155;width:284;height:343" type="#_x0000_t202" id="docshape5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488;top:1443;width:1343;height:229" type="#_x0000_t202" id="docshape56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660515" cy="263525"/>
                <wp:effectExtent l="9525" t="0" r="0" b="3175"/>
                <wp:docPr id="572" name="Group 572"/>
                <wp:cNvGraphicFramePr>
                  <a:graphicFrameLocks/>
                </wp:cNvGraphicFramePr>
                <a:graphic>
                  <a:graphicData uri="http://schemas.microsoft.com/office/word/2010/wordprocessingGroup">
                    <wpg:wgp>
                      <wpg:cNvPr id="572" name="Group 572"/>
                      <wpg:cNvGrpSpPr/>
                      <wpg:grpSpPr>
                        <a:xfrm>
                          <a:off x="0" y="0"/>
                          <a:ext cx="6660515" cy="263525"/>
                          <a:chExt cx="6660515" cy="263525"/>
                        </a:xfrm>
                      </wpg:grpSpPr>
                      <wps:wsp>
                        <wps:cNvPr id="573" name="Graphic 573"/>
                        <wps:cNvSpPr/>
                        <wps:spPr>
                          <a:xfrm>
                            <a:off x="0" y="2527"/>
                            <a:ext cx="6660515" cy="1270"/>
                          </a:xfrm>
                          <a:custGeom>
                            <a:avLst/>
                            <a:gdLst/>
                            <a:ahLst/>
                            <a:cxnLst/>
                            <a:rect l="l" t="t" r="r" b="b"/>
                            <a:pathLst>
                              <a:path w="6660515" h="0">
                                <a:moveTo>
                                  <a:pt x="0" y="0"/>
                                </a:moveTo>
                                <a:lnTo>
                                  <a:pt x="6659994" y="0"/>
                                </a:lnTo>
                              </a:path>
                            </a:pathLst>
                          </a:custGeom>
                          <a:ln w="5054">
                            <a:solidFill>
                              <a:srgbClr val="000000"/>
                            </a:solidFill>
                            <a:prstDash val="solid"/>
                          </a:ln>
                        </wps:spPr>
                        <wps:bodyPr wrap="square" lIns="0" tIns="0" rIns="0" bIns="0" rtlCol="0">
                          <a:prstTxWarp prst="textNoShape">
                            <a:avLst/>
                          </a:prstTxWarp>
                          <a:noAutofit/>
                        </wps:bodyPr>
                      </wps:wsp>
                      <wps:wsp>
                        <wps:cNvPr id="574" name="Graphic 574"/>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5" name="Graphic 575"/>
                        <wps:cNvSpPr/>
                        <wps:spPr>
                          <a:xfrm>
                            <a:off x="665746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6" name="Graphic 576"/>
                        <wps:cNvSpPr/>
                        <wps:spPr>
                          <a:xfrm>
                            <a:off x="0" y="260642"/>
                            <a:ext cx="6660515" cy="1270"/>
                          </a:xfrm>
                          <a:custGeom>
                            <a:avLst/>
                            <a:gdLst/>
                            <a:ahLst/>
                            <a:cxnLst/>
                            <a:rect l="l" t="t" r="r" b="b"/>
                            <a:pathLst>
                              <a:path w="6660515" h="0">
                                <a:moveTo>
                                  <a:pt x="0" y="0"/>
                                </a:moveTo>
                                <a:lnTo>
                                  <a:pt x="665999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450pt;height:20.75pt;mso-position-horizontal-relative:char;mso-position-vertical-relative:line" id="docshapegroup564" coordorigin="0,0" coordsize="10489,415">
                <v:line style="position:absolute" from="0,4" to="10488,4" stroked="true" strokeweight=".398pt" strokecolor="#000000">
                  <v:stroke dashstyle="solid"/>
                </v:line>
                <v:line style="position:absolute" from="4,410" to="4,4" stroked="true" strokeweight=".398pt" strokecolor="#000000">
                  <v:stroke dashstyle="solid"/>
                </v:line>
                <v:line style="position:absolute" from="10484,410" to="10484,4" stroked="true" strokeweight=".398pt" strokecolor="#000000">
                  <v:stroke dashstyle="solid"/>
                </v:line>
                <v:line style="position:absolute" from="0,410" to="10488,410" stroked="true" strokeweight=".398pt" strokecolor="#000000">
                  <v:stroke dashstyle="solid"/>
                </v:line>
              </v:group>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600640">
                <wp:simplePos x="0" y="0"/>
                <wp:positionH relativeFrom="page">
                  <wp:posOffset>542531</wp:posOffset>
                </wp:positionH>
                <wp:positionV relativeFrom="paragraph">
                  <wp:posOffset>312112</wp:posOffset>
                </wp:positionV>
                <wp:extent cx="6655434" cy="395605"/>
                <wp:effectExtent l="0" t="0" r="0" b="0"/>
                <wp:wrapTopAndBottom/>
                <wp:docPr id="577" name="Textbox 577"/>
                <wp:cNvGraphicFramePr>
                  <a:graphicFrameLocks/>
                </wp:cNvGraphicFramePr>
                <a:graphic>
                  <a:graphicData uri="http://schemas.microsoft.com/office/word/2010/wordprocessingShape">
                    <wps:wsp>
                      <wps:cNvPr id="577" name="Textbox 577"/>
                      <wps:cNvSpPr txBox="1"/>
                      <wps:spPr>
                        <a:xfrm>
                          <a:off x="0" y="0"/>
                          <a:ext cx="6655434" cy="395605"/>
                        </a:xfrm>
                        <a:prstGeom prst="rect">
                          <a:avLst/>
                        </a:prstGeom>
                        <a:ln w="5054">
                          <a:solidFill>
                            <a:srgbClr val="000000"/>
                          </a:solidFill>
                          <a:prstDash val="solid"/>
                        </a:ln>
                      </wps:spPr>
                      <wps:txbx>
                        <w:txbxContent>
                          <w:p>
                            <w:pPr>
                              <w:pStyle w:val="BodyText"/>
                              <w:spacing w:line="244" w:lineRule="auto" w:before="8"/>
                              <w:ind w:left="59" w:right="949"/>
                            </w:pPr>
                            <w:r>
                              <w:rPr>
                                <w:spacing w:val="-4"/>
                              </w:rPr>
                              <w:t>Le sujet</w:t>
                            </w:r>
                            <w:r>
                              <w:rPr>
                                <w:spacing w:val="-3"/>
                              </w:rPr>
                              <w:t> </w:t>
                            </w:r>
                            <w:r>
                              <w:rPr>
                                <w:spacing w:val="-4"/>
                              </w:rPr>
                              <w:t>contient</w:t>
                            </w:r>
                            <w:r>
                              <w:rPr>
                                <w:spacing w:val="-3"/>
                              </w:rPr>
                              <w:t> </w:t>
                            </w:r>
                            <w:r>
                              <w:rPr>
                                <w:spacing w:val="-4"/>
                              </w:rPr>
                              <w:t>25</w:t>
                            </w:r>
                            <w:r>
                              <w:rPr>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 à</w:t>
                            </w:r>
                            <w:r>
                              <w:rPr>
                                <w:spacing w:val="-3"/>
                              </w:rPr>
                              <w:t> </w:t>
                            </w:r>
                            <w:r>
                              <w:rPr>
                                <w:spacing w:val="-4"/>
                              </w:rPr>
                              <w:t>25</w:t>
                            </w:r>
                            <w:r>
                              <w:rPr>
                                <w:spacing w:val="-3"/>
                              </w:rPr>
                              <w:t> </w:t>
                            </w:r>
                            <w:r>
                              <w:rPr>
                                <w:spacing w:val="-4"/>
                              </w:rPr>
                              <w:t>et</w:t>
                            </w:r>
                            <w:r>
                              <w:rPr>
                                <w:spacing w:val="-3"/>
                              </w:rPr>
                              <w:t> </w:t>
                            </w:r>
                            <w:r>
                              <w:rPr>
                                <w:spacing w:val="-4"/>
                              </w:rPr>
                              <w:t>comporte</w:t>
                            </w:r>
                            <w:r>
                              <w:rPr>
                                <w:spacing w:val="-3"/>
                              </w:rPr>
                              <w:t> </w:t>
                            </w:r>
                            <w:r>
                              <w:rPr>
                                <w:spacing w:val="-4"/>
                              </w:rPr>
                              <w:t>45</w:t>
                            </w:r>
                            <w:r>
                              <w:rPr>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42.719002pt;margin-top:24.575781pt;width:524.0500pt;height:31.15pt;mso-position-horizontal-relative:page;mso-position-vertical-relative:paragraph;z-index:-15715840;mso-wrap-distance-left:0;mso-wrap-distance-right:0" type="#_x0000_t202" id="docshape565" filled="false" stroked="true" strokeweight=".398pt" strokecolor="#000000">
                <v:textbox inset="0,0,0,0">
                  <w:txbxContent>
                    <w:p>
                      <w:pPr>
                        <w:pStyle w:val="BodyText"/>
                        <w:spacing w:line="244" w:lineRule="auto" w:before="8"/>
                        <w:ind w:left="59" w:right="949"/>
                      </w:pPr>
                      <w:r>
                        <w:rPr>
                          <w:spacing w:val="-4"/>
                        </w:rPr>
                        <w:t>Le sujet</w:t>
                      </w:r>
                      <w:r>
                        <w:rPr>
                          <w:spacing w:val="-3"/>
                        </w:rPr>
                        <w:t> </w:t>
                      </w:r>
                      <w:r>
                        <w:rPr>
                          <w:spacing w:val="-4"/>
                        </w:rPr>
                        <w:t>contient</w:t>
                      </w:r>
                      <w:r>
                        <w:rPr>
                          <w:spacing w:val="-3"/>
                        </w:rPr>
                        <w:t> </w:t>
                      </w:r>
                      <w:r>
                        <w:rPr>
                          <w:spacing w:val="-4"/>
                        </w:rPr>
                        <w:t>25</w:t>
                      </w:r>
                      <w:r>
                        <w:rPr>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 à</w:t>
                      </w:r>
                      <w:r>
                        <w:rPr>
                          <w:spacing w:val="-3"/>
                        </w:rPr>
                        <w:t> </w:t>
                      </w:r>
                      <w:r>
                        <w:rPr>
                          <w:spacing w:val="-4"/>
                        </w:rPr>
                        <w:t>25</w:t>
                      </w:r>
                      <w:r>
                        <w:rPr>
                          <w:spacing w:val="-3"/>
                        </w:rPr>
                        <w:t> </w:t>
                      </w:r>
                      <w:r>
                        <w:rPr>
                          <w:spacing w:val="-4"/>
                        </w:rPr>
                        <w:t>et</w:t>
                      </w:r>
                      <w:r>
                        <w:rPr>
                          <w:spacing w:val="-3"/>
                        </w:rPr>
                        <w:t> </w:t>
                      </w:r>
                      <w:r>
                        <w:rPr>
                          <w:spacing w:val="-4"/>
                        </w:rPr>
                        <w:t>comporte</w:t>
                      </w:r>
                      <w:r>
                        <w:rPr>
                          <w:spacing w:val="-3"/>
                        </w:rPr>
                        <w:t> </w:t>
                      </w:r>
                      <w:r>
                        <w:rPr>
                          <w:spacing w:val="-4"/>
                        </w:rPr>
                        <w:t>45</w:t>
                      </w:r>
                      <w:r>
                        <w:rPr>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-587618</wp:posOffset>
                </wp:positionV>
                <wp:extent cx="1278255" cy="51943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278255" cy="519430"/>
                          <a:chExt cx="1278255" cy="519430"/>
                        </a:xfrm>
                      </wpg:grpSpPr>
                      <wps:wsp>
                        <wps:cNvPr id="579" name="Graphic 579"/>
                        <wps:cNvSpPr/>
                        <wps:spPr>
                          <a:xfrm>
                            <a:off x="6326" y="661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0" name="Image 580"/>
                          <pic:cNvPicPr/>
                        </pic:nvPicPr>
                        <pic:blipFill>
                          <a:blip r:embed="rId9" cstate="print"/>
                          <a:stretch>
                            <a:fillRect/>
                          </a:stretch>
                        </pic:blipFill>
                        <pic:spPr>
                          <a:xfrm>
                            <a:off x="328970" y="63553"/>
                            <a:ext cx="102653" cy="120653"/>
                          </a:xfrm>
                          <a:prstGeom prst="rect">
                            <a:avLst/>
                          </a:prstGeom>
                        </pic:spPr>
                      </pic:pic>
                      <wps:wsp>
                        <wps:cNvPr id="581" name="Graphic 581"/>
                        <wps:cNvSpPr/>
                        <wps:spPr>
                          <a:xfrm>
                            <a:off x="335297"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2" name="Image 582"/>
                          <pic:cNvPicPr/>
                        </pic:nvPicPr>
                        <pic:blipFill>
                          <a:blip r:embed="rId8" cstate="print"/>
                          <a:stretch>
                            <a:fillRect/>
                          </a:stretch>
                        </pic:blipFill>
                        <pic:spPr>
                          <a:xfrm>
                            <a:off x="521566" y="63553"/>
                            <a:ext cx="102653" cy="120653"/>
                          </a:xfrm>
                          <a:prstGeom prst="rect">
                            <a:avLst/>
                          </a:prstGeom>
                        </pic:spPr>
                      </pic:pic>
                      <wps:wsp>
                        <wps:cNvPr id="583" name="Graphic 583"/>
                        <wps:cNvSpPr/>
                        <wps:spPr>
                          <a:xfrm>
                            <a:off x="527892"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84" name="Graphic 584"/>
                        <wps:cNvSpPr/>
                        <wps:spPr>
                          <a:xfrm>
                            <a:off x="720488"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720488"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6" name="Image 586"/>
                          <pic:cNvPicPr/>
                        </pic:nvPicPr>
                        <pic:blipFill>
                          <a:blip r:embed="rId9" cstate="print"/>
                          <a:stretch>
                            <a:fillRect/>
                          </a:stretch>
                        </pic:blipFill>
                        <pic:spPr>
                          <a:xfrm>
                            <a:off x="906758" y="63553"/>
                            <a:ext cx="102653" cy="120653"/>
                          </a:xfrm>
                          <a:prstGeom prst="rect">
                            <a:avLst/>
                          </a:prstGeom>
                        </pic:spPr>
                      </pic:pic>
                      <wps:wsp>
                        <wps:cNvPr id="587" name="Graphic 587"/>
                        <wps:cNvSpPr/>
                        <wps:spPr>
                          <a:xfrm>
                            <a:off x="913084"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8" name="Image 588"/>
                          <pic:cNvPicPr/>
                        </pic:nvPicPr>
                        <pic:blipFill>
                          <a:blip r:embed="rId8" cstate="print"/>
                          <a:stretch>
                            <a:fillRect/>
                          </a:stretch>
                        </pic:blipFill>
                        <pic:spPr>
                          <a:xfrm>
                            <a:off x="1099354" y="63553"/>
                            <a:ext cx="102653" cy="120653"/>
                          </a:xfrm>
                          <a:prstGeom prst="rect">
                            <a:avLst/>
                          </a:prstGeom>
                        </pic:spPr>
                      </pic:pic>
                      <wps:wsp>
                        <wps:cNvPr id="589" name="Graphic 589"/>
                        <wps:cNvSpPr/>
                        <wps:spPr>
                          <a:xfrm>
                            <a:off x="1105680"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90" name="Textbox 59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591" name="Textbox 591"/>
                        <wps:cNvSpPr txBox="1"/>
                        <wps:spPr>
                          <a:xfrm>
                            <a:off x="34319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46.269161pt;width:100.65pt;height:40.9pt;mso-position-horizontal-relative:page;mso-position-vertical-relative:paragraph;z-index:15745024" id="docshapegroup566" coordorigin="12472,-925" coordsize="2013,818">
                <v:rect style="position:absolute;left:12482;top:-915;width:1993;height:798" id="docshape567" filled="false" stroked="true" strokeweight=".99628pt" strokecolor="#000000">
                  <v:stroke dashstyle="solid"/>
                </v:rect>
                <v:shape style="position:absolute;left:12990;top:-826;width:162;height:190" type="#_x0000_t75" id="docshape568" stroked="false">
                  <v:imagedata r:id="rId9" o:title=""/>
                </v:shape>
                <v:rect style="position:absolute;left:13000;top:-388;width:142;height:171" id="docshape569" filled="false" stroked="true" strokeweight=".99628pt" strokecolor="#000000">
                  <v:stroke dashstyle="solid"/>
                </v:rect>
                <v:shape style="position:absolute;left:13293;top:-826;width:162;height:190" type="#_x0000_t75" id="docshape570" stroked="false">
                  <v:imagedata r:id="rId8" o:title=""/>
                </v:shape>
                <v:rect style="position:absolute;left:13303;top:-388;width:142;height:171" id="docshape571" filled="false" stroked="true" strokeweight=".99628pt" strokecolor="#000000">
                  <v:stroke dashstyle="solid"/>
                </v:rect>
                <v:shape style="position:absolute;left:13607;top:-816;width:142;height:171" id="docshape572" coordorigin="13607,-815" coordsize="142,171" path="m13747,-815l13609,-815,13607,-813,13607,-647,13609,-645,13747,-645,13749,-647,13749,-813,13747,-815xe" filled="true" fillcolor="#000000" stroked="false">
                  <v:path arrowok="t"/>
                  <v:fill type="solid"/>
                </v:shape>
                <v:shape style="position:absolute;left:13607;top:-816;width:142;height:598" id="docshape573" coordorigin="13607,-815" coordsize="142,598" path="m13607,-810l13607,-650,13607,-647,13609,-645,13612,-645,13744,-645,13747,-645,13749,-647,13749,-650,13749,-810,13749,-813,13747,-815,13744,-815,13612,-815,13609,-815,13607,-813,13607,-810xm13607,-218l13607,-388,13749,-388,13749,-218,13607,-218xe" filled="false" stroked="true" strokeweight=".99628pt" strokecolor="#000000">
                  <v:path arrowok="t"/>
                  <v:stroke dashstyle="solid"/>
                </v:shape>
                <v:shape style="position:absolute;left:13900;top:-826;width:162;height:190" type="#_x0000_t75" id="docshape574" stroked="false">
                  <v:imagedata r:id="rId9" o:title=""/>
                </v:shape>
                <v:rect style="position:absolute;left:13910;top:-388;width:142;height:171" id="docshape575" filled="false" stroked="true" strokeweight=".99628pt" strokecolor="#000000">
                  <v:stroke dashstyle="solid"/>
                </v:rect>
                <v:shape style="position:absolute;left:14203;top:-826;width:162;height:190" type="#_x0000_t75" id="docshape576" stroked="false">
                  <v:imagedata r:id="rId8" o:title=""/>
                </v:shape>
                <v:rect style="position:absolute;left:14213;top:-388;width:142;height:171" id="docshape577" filled="false" stroked="true" strokeweight=".99628pt" strokecolor="#000000">
                  <v:stroke dashstyle="solid"/>
                </v:rect>
                <v:shape style="position:absolute;left:12572;top:-926;width:284;height:343" type="#_x0000_t202" id="docshape57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12;top:-643;width:1343;height:229" type="#_x0000_t202" id="docshape57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50620</wp:posOffset>
                </wp:positionV>
                <wp:extent cx="1278255" cy="519430"/>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1278255" cy="519430"/>
                          <a:chExt cx="1278255" cy="519430"/>
                        </a:xfrm>
                      </wpg:grpSpPr>
                      <wps:wsp>
                        <wps:cNvPr id="593" name="Graphic 593"/>
                        <wps:cNvSpPr/>
                        <wps:spPr>
                          <a:xfrm>
                            <a:off x="6326" y="661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94" name="Graphic 594"/>
                        <wps:cNvSpPr/>
                        <wps:spPr>
                          <a:xfrm>
                            <a:off x="335297"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335297"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96" name="Graphic 596"/>
                        <wps:cNvSpPr/>
                        <wps:spPr>
                          <a:xfrm>
                            <a:off x="527892"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527892"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9" cstate="print"/>
                          <a:stretch>
                            <a:fillRect/>
                          </a:stretch>
                        </pic:blipFill>
                        <pic:spPr>
                          <a:xfrm>
                            <a:off x="714162" y="63554"/>
                            <a:ext cx="102653" cy="120653"/>
                          </a:xfrm>
                          <a:prstGeom prst="rect">
                            <a:avLst/>
                          </a:prstGeom>
                        </pic:spPr>
                      </pic:pic>
                      <wps:wsp>
                        <wps:cNvPr id="599" name="Graphic 599"/>
                        <wps:cNvSpPr/>
                        <wps:spPr>
                          <a:xfrm>
                            <a:off x="720488" y="34146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00" name="Graphic 600"/>
                        <wps:cNvSpPr/>
                        <wps:spPr>
                          <a:xfrm>
                            <a:off x="913084"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913084"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02" name="Graphic 602"/>
                        <wps:cNvSpPr/>
                        <wps:spPr>
                          <a:xfrm>
                            <a:off x="1105680"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1105680"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04" name="Textbox 60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05" name="Textbox 605"/>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3.985837pt;width:100.65pt;height:40.9pt;mso-position-horizontal-relative:page;mso-position-vertical-relative:paragraph;z-index:15745536" id="docshapegroup580" coordorigin="12472,80" coordsize="2013,818">
                <v:rect style="position:absolute;left:12482;top:90;width:1993;height:798" id="docshape581" filled="false" stroked="true" strokeweight=".99628pt" strokecolor="#000000">
                  <v:stroke dashstyle="solid"/>
                </v:rect>
                <v:shape style="position:absolute;left:13000;top:189;width:142;height:171" id="docshape582" coordorigin="13000,190" coordsize="142,171" path="m13140,190l13003,190,13000,192,13000,358,13003,360,13140,360,13142,358,13142,192,13140,190xe" filled="true" fillcolor="#000000" stroked="false">
                  <v:path arrowok="t"/>
                  <v:fill type="solid"/>
                </v:shape>
                <v:shape style="position:absolute;left:13000;top:189;width:142;height:598" id="docshape583" coordorigin="13000,190" coordsize="142,598" path="m13000,195l13000,355,13000,358,13003,360,13005,360,13137,360,13140,360,13142,358,13142,355,13142,195,13142,192,13140,190,13137,190,13005,190,13003,190,13000,192,13000,195xm13000,788l13000,617,13142,617,13142,788,13000,788xe" filled="false" stroked="true" strokeweight=".99628pt" strokecolor="#000000">
                  <v:path arrowok="t"/>
                  <v:stroke dashstyle="solid"/>
                </v:shape>
                <v:shape style="position:absolute;left:13303;top:189;width:142;height:171" id="docshape584" coordorigin="13304,190" coordsize="142,171" path="m13443,190l13306,190,13304,192,13304,358,13306,360,13443,360,13445,358,13445,192,13443,190xe" filled="true" fillcolor="#000000" stroked="false">
                  <v:path arrowok="t"/>
                  <v:fill type="solid"/>
                </v:shape>
                <v:shape style="position:absolute;left:13303;top:189;width:142;height:598" id="docshape585" coordorigin="13304,190" coordsize="142,598" path="m13304,195l13304,355,13304,358,13306,360,13309,360,13441,360,13443,360,13445,358,13445,355,13445,195,13445,192,13443,190,13441,190,13309,190,13306,190,13304,192,13304,195xm13304,788l13304,617,13445,617,13445,788,13304,788xe" filled="false" stroked="true" strokeweight=".99628pt" strokecolor="#000000">
                  <v:path arrowok="t"/>
                  <v:stroke dashstyle="solid"/>
                </v:shape>
                <v:shape style="position:absolute;left:13597;top:179;width:162;height:190" type="#_x0000_t75" id="docshape586" stroked="false">
                  <v:imagedata r:id="rId9" o:title=""/>
                </v:shape>
                <v:rect style="position:absolute;left:13607;top:617;width:142;height:171" id="docshape587" filled="false" stroked="true" strokeweight=".99628pt" strokecolor="#000000">
                  <v:stroke dashstyle="solid"/>
                </v:rect>
                <v:shape style="position:absolute;left:13910;top:189;width:142;height:171" id="docshape588" coordorigin="13910,190" coordsize="142,171" path="m14050,190l13913,190,13910,192,13910,358,13913,360,14050,360,14052,358,14052,192,14050,190xe" filled="true" fillcolor="#000000" stroked="false">
                  <v:path arrowok="t"/>
                  <v:fill type="solid"/>
                </v:shape>
                <v:shape style="position:absolute;left:13910;top:189;width:142;height:598" id="docshape589" coordorigin="13910,190" coordsize="142,598" path="m13910,195l13910,355,13910,358,13913,360,13915,360,14047,360,14050,360,14052,358,14052,355,14052,195,14052,192,14050,190,14047,190,13915,190,13913,190,13910,192,13910,195xm13910,788l13910,617,14052,617,14052,788,13910,788xe" filled="false" stroked="true" strokeweight=".99628pt" strokecolor="#000000">
                  <v:path arrowok="t"/>
                  <v:stroke dashstyle="solid"/>
                </v:shape>
                <v:shape style="position:absolute;left:14213;top:189;width:142;height:171" id="docshape590" coordorigin="14214,190" coordsize="142,171" path="m14353,190l14216,190,14214,192,14214,358,14216,360,14353,360,14355,358,14355,192,14353,190xe" filled="true" fillcolor="#000000" stroked="false">
                  <v:path arrowok="t"/>
                  <v:fill type="solid"/>
                </v:shape>
                <v:shape style="position:absolute;left:14213;top:189;width:142;height:598" id="docshape591" coordorigin="14214,190" coordsize="142,598" path="m14214,195l14214,355,14214,358,14216,360,14219,360,14350,360,14353,360,14355,358,14355,355,14355,195,14355,192,14353,190,14350,190,14219,190,14216,190,14214,192,14214,195xm14214,788l14214,617,14355,617,14355,788,14214,788xe" filled="false" stroked="true" strokeweight=".99628pt" strokecolor="#000000">
                  <v:path arrowok="t"/>
                  <v:stroke dashstyle="solid"/>
                </v:shape>
                <v:shape style="position:absolute;left:12572;top:79;width:284;height:343" type="#_x0000_t202" id="docshape5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12;top:362;width:1343;height:229" type="#_x0000_t202" id="docshape59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9714051</wp:posOffset>
                </wp:positionH>
                <wp:positionV relativeFrom="paragraph">
                  <wp:posOffset>-587618</wp:posOffset>
                </wp:positionV>
                <wp:extent cx="1278255" cy="519430"/>
                <wp:effectExtent l="0" t="0" r="0" b="0"/>
                <wp:wrapNone/>
                <wp:docPr id="606" name="Group 606"/>
                <wp:cNvGraphicFramePr>
                  <a:graphicFrameLocks/>
                </wp:cNvGraphicFramePr>
                <a:graphic>
                  <a:graphicData uri="http://schemas.microsoft.com/office/word/2010/wordprocessingGroup">
                    <wpg:wgp>
                      <wpg:cNvPr id="606" name="Group 606"/>
                      <wpg:cNvGrpSpPr/>
                      <wpg:grpSpPr>
                        <a:xfrm>
                          <a:off x="0" y="0"/>
                          <a:ext cx="1278255" cy="519430"/>
                          <a:chExt cx="1278255" cy="519430"/>
                        </a:xfrm>
                      </wpg:grpSpPr>
                      <wps:wsp>
                        <wps:cNvPr id="607" name="Graphic 607"/>
                        <wps:cNvSpPr/>
                        <wps:spPr>
                          <a:xfrm>
                            <a:off x="6326" y="661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8" name="Image 608"/>
                          <pic:cNvPicPr/>
                        </pic:nvPicPr>
                        <pic:blipFill>
                          <a:blip r:embed="rId8" cstate="print"/>
                          <a:stretch>
                            <a:fillRect/>
                          </a:stretch>
                        </pic:blipFill>
                        <pic:spPr>
                          <a:xfrm>
                            <a:off x="328970" y="63553"/>
                            <a:ext cx="102653" cy="120653"/>
                          </a:xfrm>
                          <a:prstGeom prst="rect">
                            <a:avLst/>
                          </a:prstGeom>
                        </pic:spPr>
                      </pic:pic>
                      <wps:wsp>
                        <wps:cNvPr id="609" name="Graphic 609"/>
                        <wps:cNvSpPr/>
                        <wps:spPr>
                          <a:xfrm>
                            <a:off x="335297"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0" name="Image 610"/>
                          <pic:cNvPicPr/>
                        </pic:nvPicPr>
                        <pic:blipFill>
                          <a:blip r:embed="rId9" cstate="print"/>
                          <a:stretch>
                            <a:fillRect/>
                          </a:stretch>
                        </pic:blipFill>
                        <pic:spPr>
                          <a:xfrm>
                            <a:off x="521566" y="63553"/>
                            <a:ext cx="102653" cy="120653"/>
                          </a:xfrm>
                          <a:prstGeom prst="rect">
                            <a:avLst/>
                          </a:prstGeom>
                        </pic:spPr>
                      </pic:pic>
                      <wps:wsp>
                        <wps:cNvPr id="611" name="Graphic 611"/>
                        <wps:cNvSpPr/>
                        <wps:spPr>
                          <a:xfrm>
                            <a:off x="527892"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8" cstate="print"/>
                          <a:stretch>
                            <a:fillRect/>
                          </a:stretch>
                        </pic:blipFill>
                        <pic:spPr>
                          <a:xfrm>
                            <a:off x="714162" y="63553"/>
                            <a:ext cx="102653" cy="120653"/>
                          </a:xfrm>
                          <a:prstGeom prst="rect">
                            <a:avLst/>
                          </a:prstGeom>
                        </pic:spPr>
                      </pic:pic>
                      <wps:wsp>
                        <wps:cNvPr id="613" name="Graphic 613"/>
                        <wps:cNvSpPr/>
                        <wps:spPr>
                          <a:xfrm>
                            <a:off x="720488"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9" cstate="print"/>
                          <a:stretch>
                            <a:fillRect/>
                          </a:stretch>
                        </pic:blipFill>
                        <pic:spPr>
                          <a:xfrm>
                            <a:off x="906758" y="63553"/>
                            <a:ext cx="102653" cy="120653"/>
                          </a:xfrm>
                          <a:prstGeom prst="rect">
                            <a:avLst/>
                          </a:prstGeom>
                        </pic:spPr>
                      </pic:pic>
                      <wps:wsp>
                        <wps:cNvPr id="615" name="Graphic 615"/>
                        <wps:cNvSpPr/>
                        <wps:spPr>
                          <a:xfrm>
                            <a:off x="913084"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16" name="Graphic 616"/>
                        <wps:cNvSpPr/>
                        <wps:spPr>
                          <a:xfrm>
                            <a:off x="1105680"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1105680"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18" name="Textbox 618"/>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19" name="Textbox 619"/>
                        <wps:cNvSpPr txBox="1"/>
                        <wps:spPr>
                          <a:xfrm>
                            <a:off x="343180"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46.269161pt;width:100.65pt;height:40.9pt;mso-position-horizontal-relative:page;mso-position-vertical-relative:paragraph;z-index:15748096" id="docshapegroup594" coordorigin="15298,-925" coordsize="2013,818">
                <v:rect style="position:absolute;left:15307;top:-915;width:1993;height:798" id="docshape595" filled="false" stroked="true" strokeweight=".99628pt" strokecolor="#000000">
                  <v:stroke dashstyle="solid"/>
                </v:rect>
                <v:shape style="position:absolute;left:15815;top:-826;width:162;height:190" type="#_x0000_t75" id="docshape596" stroked="false">
                  <v:imagedata r:id="rId8" o:title=""/>
                </v:shape>
                <v:rect style="position:absolute;left:15825;top:-388;width:142;height:171" id="docshape597" filled="false" stroked="true" strokeweight=".99628pt" strokecolor="#000000">
                  <v:stroke dashstyle="solid"/>
                </v:rect>
                <v:shape style="position:absolute;left:16119;top:-826;width:162;height:190" type="#_x0000_t75" id="docshape598" stroked="false">
                  <v:imagedata r:id="rId9" o:title=""/>
                </v:shape>
                <v:rect style="position:absolute;left:16129;top:-388;width:142;height:171" id="docshape599" filled="false" stroked="true" strokeweight=".99628pt" strokecolor="#000000">
                  <v:stroke dashstyle="solid"/>
                </v:rect>
                <v:shape style="position:absolute;left:16422;top:-826;width:162;height:190" type="#_x0000_t75" id="docshape600" stroked="false">
                  <v:imagedata r:id="rId8" o:title=""/>
                </v:shape>
                <v:rect style="position:absolute;left:16432;top:-388;width:142;height:171" id="docshape601" filled="false" stroked="true" strokeweight=".99628pt" strokecolor="#000000">
                  <v:stroke dashstyle="solid"/>
                </v:rect>
                <v:shape style="position:absolute;left:16725;top:-826;width:162;height:190" type="#_x0000_t75" id="docshape602" stroked="false">
                  <v:imagedata r:id="rId9" o:title=""/>
                </v:shape>
                <v:rect style="position:absolute;left:16735;top:-388;width:142;height:171" id="docshape603" filled="false" stroked="true" strokeweight=".99628pt" strokecolor="#000000">
                  <v:stroke dashstyle="solid"/>
                </v:rect>
                <v:shape style="position:absolute;left:17038;top:-816;width:142;height:171" id="docshape604" coordorigin="17039,-815" coordsize="142,171" path="m17178,-815l17041,-815,17039,-813,17039,-647,17041,-645,17178,-645,17181,-647,17181,-813,17178,-815xe" filled="true" fillcolor="#000000" stroked="false">
                  <v:path arrowok="t"/>
                  <v:fill type="solid"/>
                </v:shape>
                <v:shape style="position:absolute;left:17038;top:-816;width:142;height:598" id="docshape605" coordorigin="17039,-815" coordsize="142,598" path="m17039,-810l17039,-650,17039,-647,17041,-645,17044,-645,17176,-645,17178,-645,17181,-647,17181,-650,17181,-810,17181,-813,17178,-815,17176,-815,17044,-815,17041,-815,17039,-813,17039,-810xm17039,-218l17039,-388,17181,-388,17181,-218,17039,-218xe" filled="false" stroked="true" strokeweight=".99628pt" strokecolor="#000000">
                  <v:path arrowok="t"/>
                  <v:stroke dashstyle="solid"/>
                </v:shape>
                <v:shape style="position:absolute;left:15397;top:-926;width:284;height:343" type="#_x0000_t202" id="docshape6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838;top:-643;width:1343;height:229" type="#_x0000_t202" id="docshape60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9714051</wp:posOffset>
                </wp:positionH>
                <wp:positionV relativeFrom="paragraph">
                  <wp:posOffset>50620</wp:posOffset>
                </wp:positionV>
                <wp:extent cx="1278255" cy="519430"/>
                <wp:effectExtent l="0" t="0" r="0" b="0"/>
                <wp:wrapNone/>
                <wp:docPr id="620" name="Group 620"/>
                <wp:cNvGraphicFramePr>
                  <a:graphicFrameLocks/>
                </wp:cNvGraphicFramePr>
                <a:graphic>
                  <a:graphicData uri="http://schemas.microsoft.com/office/word/2010/wordprocessingGroup">
                    <wpg:wgp>
                      <wpg:cNvPr id="620" name="Group 620"/>
                      <wpg:cNvGrpSpPr/>
                      <wpg:grpSpPr>
                        <a:xfrm>
                          <a:off x="0" y="0"/>
                          <a:ext cx="1278255" cy="519430"/>
                          <a:chExt cx="1278255" cy="519430"/>
                        </a:xfrm>
                      </wpg:grpSpPr>
                      <wps:wsp>
                        <wps:cNvPr id="621" name="Graphic 621"/>
                        <wps:cNvSpPr/>
                        <wps:spPr>
                          <a:xfrm>
                            <a:off x="6326" y="661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2" name="Image 622"/>
                          <pic:cNvPicPr/>
                        </pic:nvPicPr>
                        <pic:blipFill>
                          <a:blip r:embed="rId8" cstate="print"/>
                          <a:stretch>
                            <a:fillRect/>
                          </a:stretch>
                        </pic:blipFill>
                        <pic:spPr>
                          <a:xfrm>
                            <a:off x="328970" y="63554"/>
                            <a:ext cx="102653" cy="120653"/>
                          </a:xfrm>
                          <a:prstGeom prst="rect">
                            <a:avLst/>
                          </a:prstGeom>
                        </pic:spPr>
                      </pic:pic>
                      <wps:wsp>
                        <wps:cNvPr id="623" name="Graphic 623"/>
                        <wps:cNvSpPr/>
                        <wps:spPr>
                          <a:xfrm>
                            <a:off x="335297" y="34146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24" name="Graphic 624"/>
                        <wps:cNvSpPr/>
                        <wps:spPr>
                          <a:xfrm>
                            <a:off x="527892"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527892"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26" name="Graphic 626"/>
                        <wps:cNvSpPr/>
                        <wps:spPr>
                          <a:xfrm>
                            <a:off x="720488"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720488"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28" name="Graphic 628"/>
                        <wps:cNvSpPr/>
                        <wps:spPr>
                          <a:xfrm>
                            <a:off x="913084"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913084"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30" name="Graphic 630"/>
                        <wps:cNvSpPr/>
                        <wps:spPr>
                          <a:xfrm>
                            <a:off x="1105680"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1105680"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32" name="Textbox 632"/>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33" name="Textbox 633"/>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3.985837pt;width:100.65pt;height:40.9pt;mso-position-horizontal-relative:page;mso-position-vertical-relative:paragraph;z-index:15748608" id="docshapegroup608" coordorigin="15298,80" coordsize="2013,818">
                <v:rect style="position:absolute;left:15307;top:90;width:1993;height:798" id="docshape609" filled="false" stroked="true" strokeweight=".99628pt" strokecolor="#000000">
                  <v:stroke dashstyle="solid"/>
                </v:rect>
                <v:shape style="position:absolute;left:15815;top:179;width:162;height:190" type="#_x0000_t75" id="docshape610" stroked="false">
                  <v:imagedata r:id="rId8" o:title=""/>
                </v:shape>
                <v:rect style="position:absolute;left:15825;top:617;width:142;height:171" id="docshape611" filled="false" stroked="true" strokeweight=".99628pt" strokecolor="#000000">
                  <v:stroke dashstyle="solid"/>
                </v:rect>
                <v:shape style="position:absolute;left:16129;top:189;width:142;height:171" id="docshape612" coordorigin="16129,190" coordsize="142,171" path="m16269,190l16131,190,16129,192,16129,358,16131,360,16269,360,16271,358,16271,192,16269,190xe" filled="true" fillcolor="#000000" stroked="false">
                  <v:path arrowok="t"/>
                  <v:fill type="solid"/>
                </v:shape>
                <v:shape style="position:absolute;left:16129;top:189;width:142;height:598" id="docshape613" coordorigin="16129,190" coordsize="142,598" path="m16129,195l16129,355,16129,358,16131,360,16134,360,16266,360,16269,360,16271,358,16271,355,16271,195,16271,192,16269,190,16266,190,16134,190,16131,190,16129,192,16129,195xm16129,788l16129,617,16271,617,16271,788,16129,788xe" filled="false" stroked="true" strokeweight=".99628pt" strokecolor="#000000">
                  <v:path arrowok="t"/>
                  <v:stroke dashstyle="solid"/>
                </v:shape>
                <v:shape style="position:absolute;left:16432;top:189;width:142;height:171" id="docshape614" coordorigin="16432,190" coordsize="142,171" path="m16572,190l16435,190,16432,192,16432,358,16435,360,16572,360,16574,358,16574,192,16572,190xe" filled="true" fillcolor="#000000" stroked="false">
                  <v:path arrowok="t"/>
                  <v:fill type="solid"/>
                </v:shape>
                <v:shape style="position:absolute;left:16432;top:189;width:142;height:598" id="docshape615" coordorigin="16432,190" coordsize="142,598" path="m16432,195l16432,355,16432,358,16435,360,16437,360,16569,360,16572,360,16574,358,16574,355,16574,195,16574,192,16572,190,16569,190,16437,190,16435,190,16432,192,16432,195xm16432,788l16432,617,16574,617,16574,788,16432,788xe" filled="false" stroked="true" strokeweight=".99628pt" strokecolor="#000000">
                  <v:path arrowok="t"/>
                  <v:stroke dashstyle="solid"/>
                </v:shape>
                <v:shape style="position:absolute;left:16735;top:189;width:142;height:171" id="docshape616" coordorigin="16736,190" coordsize="142,171" path="m16875,190l16738,190,16736,192,16736,358,16738,360,16875,360,16877,358,16877,192,16875,190xe" filled="true" fillcolor="#000000" stroked="false">
                  <v:path arrowok="t"/>
                  <v:fill type="solid"/>
                </v:shape>
                <v:shape style="position:absolute;left:16735;top:189;width:142;height:598" id="docshape617" coordorigin="16736,190" coordsize="142,598" path="m16736,195l16736,355,16736,358,16738,360,16741,360,16872,360,16875,360,16877,358,16877,355,16877,195,16877,192,16875,190,16872,190,16741,190,16738,190,16736,192,16736,195xm16736,788l16736,617,16877,617,16877,788,16736,788xe" filled="false" stroked="true" strokeweight=".99628pt" strokecolor="#000000">
                  <v:path arrowok="t"/>
                  <v:stroke dashstyle="solid"/>
                </v:shape>
                <v:shape style="position:absolute;left:17038;top:189;width:142;height:171" id="docshape618" coordorigin="17039,190" coordsize="142,171" path="m17178,190l17041,190,17039,192,17039,358,17041,360,17178,360,17181,358,17181,192,17178,190xe" filled="true" fillcolor="#000000" stroked="false">
                  <v:path arrowok="t"/>
                  <v:fill type="solid"/>
                </v:shape>
                <v:shape style="position:absolute;left:17038;top:189;width:142;height:598" id="docshape619" coordorigin="17039,190" coordsize="142,598" path="m17039,195l17039,355,17039,358,17041,360,17044,360,17176,360,17178,360,17181,358,17181,355,17181,195,17181,192,17178,190,17176,190,17044,190,17041,190,17039,192,17039,195xm17039,788l17039,617,17181,617,17181,788,17039,788xe" filled="false" stroked="true" strokeweight=".99628pt" strokecolor="#000000">
                  <v:path arrowok="t"/>
                  <v:stroke dashstyle="solid"/>
                </v:shape>
                <v:shape style="position:absolute;left:15397;top:79;width:284;height:343" type="#_x0000_t202" id="docshape6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838;top:362;width:1343;height:229" type="#_x0000_t202" id="docshape62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11508105</wp:posOffset>
                </wp:positionH>
                <wp:positionV relativeFrom="paragraph">
                  <wp:posOffset>-587618</wp:posOffset>
                </wp:positionV>
                <wp:extent cx="1278255" cy="51943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1278255" cy="519430"/>
                          <a:chExt cx="1278255" cy="519430"/>
                        </a:xfrm>
                      </wpg:grpSpPr>
                      <wps:wsp>
                        <wps:cNvPr id="635" name="Graphic 635"/>
                        <wps:cNvSpPr/>
                        <wps:spPr>
                          <a:xfrm>
                            <a:off x="6326" y="661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6" name="Image 636"/>
                          <pic:cNvPicPr/>
                        </pic:nvPicPr>
                        <pic:blipFill>
                          <a:blip r:embed="rId9" cstate="print"/>
                          <a:stretch>
                            <a:fillRect/>
                          </a:stretch>
                        </pic:blipFill>
                        <pic:spPr>
                          <a:xfrm>
                            <a:off x="328970" y="63553"/>
                            <a:ext cx="102653" cy="120653"/>
                          </a:xfrm>
                          <a:prstGeom prst="rect">
                            <a:avLst/>
                          </a:prstGeom>
                        </pic:spPr>
                      </pic:pic>
                      <wps:wsp>
                        <wps:cNvPr id="637" name="Graphic 637"/>
                        <wps:cNvSpPr/>
                        <wps:spPr>
                          <a:xfrm>
                            <a:off x="335297"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38" name="Graphic 638"/>
                        <wps:cNvSpPr/>
                        <wps:spPr>
                          <a:xfrm>
                            <a:off x="527893"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527893"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40" name="Graphic 640"/>
                        <wps:cNvSpPr/>
                        <wps:spPr>
                          <a:xfrm>
                            <a:off x="720489"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1" name="Graphic 641"/>
                        <wps:cNvSpPr/>
                        <wps:spPr>
                          <a:xfrm>
                            <a:off x="720489"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2" name="Image 642"/>
                          <pic:cNvPicPr/>
                        </pic:nvPicPr>
                        <pic:blipFill>
                          <a:blip r:embed="rId8" cstate="print"/>
                          <a:stretch>
                            <a:fillRect/>
                          </a:stretch>
                        </pic:blipFill>
                        <pic:spPr>
                          <a:xfrm>
                            <a:off x="906758" y="63553"/>
                            <a:ext cx="102653" cy="120653"/>
                          </a:xfrm>
                          <a:prstGeom prst="rect">
                            <a:avLst/>
                          </a:prstGeom>
                        </pic:spPr>
                      </pic:pic>
                      <wps:wsp>
                        <wps:cNvPr id="643" name="Graphic 643"/>
                        <wps:cNvSpPr/>
                        <wps:spPr>
                          <a:xfrm>
                            <a:off x="913085"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44" name="Graphic 644"/>
                        <wps:cNvSpPr/>
                        <wps:spPr>
                          <a:xfrm>
                            <a:off x="1105680"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1105680"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46" name="Textbox 646"/>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47" name="Textbox 647"/>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46.269161pt;width:100.65pt;height:40.9pt;mso-position-horizontal-relative:page;mso-position-vertical-relative:paragraph;z-index:15753728" id="docshapegroup622" coordorigin="18123,-925" coordsize="2013,818">
                <v:rect style="position:absolute;left:18132;top:-915;width:1993;height:798" id="docshape623" filled="false" stroked="true" strokeweight=".99628pt" strokecolor="#000000">
                  <v:stroke dashstyle="solid"/>
                </v:rect>
                <v:shape style="position:absolute;left:18641;top:-826;width:162;height:190" type="#_x0000_t75" id="docshape624" stroked="false">
                  <v:imagedata r:id="rId9" o:title=""/>
                </v:shape>
                <v:rect style="position:absolute;left:18651;top:-388;width:142;height:171" id="docshape625" filled="false" stroked="true" strokeweight=".99628pt" strokecolor="#000000">
                  <v:stroke dashstyle="solid"/>
                </v:rect>
                <v:shape style="position:absolute;left:18954;top:-816;width:142;height:171" id="docshape626" coordorigin="18954,-815" coordsize="142,171" path="m19094,-815l18957,-815,18954,-813,18954,-647,18957,-645,19094,-645,19096,-647,19096,-813,19094,-815xe" filled="true" fillcolor="#000000" stroked="false">
                  <v:path arrowok="t"/>
                  <v:fill type="solid"/>
                </v:shape>
                <v:shape style="position:absolute;left:18954;top:-816;width:142;height:598" id="docshape627" coordorigin="18954,-815" coordsize="142,598" path="m18954,-810l18954,-650,18954,-647,18957,-645,18959,-645,19091,-645,19094,-645,19096,-647,19096,-650,19096,-810,19096,-813,19094,-815,19091,-815,18959,-815,18957,-815,18954,-813,18954,-810xm18954,-218l18954,-388,19096,-388,19096,-218,18954,-218xe" filled="false" stroked="true" strokeweight=".99628pt" strokecolor="#000000">
                  <v:path arrowok="t"/>
                  <v:stroke dashstyle="solid"/>
                </v:shape>
                <v:shape style="position:absolute;left:19257;top:-816;width:142;height:171" id="docshape628" coordorigin="19258,-815" coordsize="142,171" path="m19397,-815l19260,-815,19258,-813,19258,-647,19260,-645,19397,-645,19399,-647,19399,-813,19397,-815xe" filled="true" fillcolor="#000000" stroked="false">
                  <v:path arrowok="t"/>
                  <v:fill type="solid"/>
                </v:shape>
                <v:shape style="position:absolute;left:19257;top:-816;width:142;height:598" id="docshape629" coordorigin="19258,-815" coordsize="142,598" path="m19258,-810l19258,-650,19258,-647,19260,-645,19263,-645,19394,-645,19397,-645,19399,-647,19399,-650,19399,-810,19399,-813,19397,-815,19394,-815,19263,-815,19260,-815,19258,-813,19258,-810xm19258,-218l19258,-388,19399,-388,19399,-218,19258,-218xe" filled="false" stroked="true" strokeweight=".99628pt" strokecolor="#000000">
                  <v:path arrowok="t"/>
                  <v:stroke dashstyle="solid"/>
                </v:shape>
                <v:shape style="position:absolute;left:19550;top:-826;width:162;height:190" type="#_x0000_t75" id="docshape630" stroked="false">
                  <v:imagedata r:id="rId8" o:title=""/>
                </v:shape>
                <v:rect style="position:absolute;left:19560;top:-388;width:142;height:171" id="docshape631" filled="false" stroked="true" strokeweight=".99628pt" strokecolor="#000000">
                  <v:stroke dashstyle="solid"/>
                </v:rect>
                <v:shape style="position:absolute;left:19864;top:-816;width:142;height:171" id="docshape632" coordorigin="19864,-815" coordsize="142,171" path="m20004,-815l19866,-815,19864,-813,19864,-647,19866,-645,20004,-645,20006,-647,20006,-813,20004,-815xe" filled="true" fillcolor="#000000" stroked="false">
                  <v:path arrowok="t"/>
                  <v:fill type="solid"/>
                </v:shape>
                <v:shape style="position:absolute;left:19864;top:-816;width:142;height:598" id="docshape633" coordorigin="19864,-815" coordsize="142,598" path="m19864,-810l19864,-650,19864,-647,19866,-645,19869,-645,20001,-645,20004,-645,20006,-647,20006,-650,20006,-810,20006,-813,20004,-815,20001,-815,19869,-815,19866,-815,19864,-813,19864,-810xm19864,-218l19864,-388,20006,-388,20006,-218,19864,-218xe" filled="false" stroked="true" strokeweight=".99628pt" strokecolor="#000000">
                  <v:path arrowok="t"/>
                  <v:stroke dashstyle="solid"/>
                </v:shape>
                <v:shape style="position:absolute;left:18222;top:-926;width:284;height:343" type="#_x0000_t202" id="docshape6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663;top:-643;width:1343;height:229" type="#_x0000_t202" id="docshape63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11508105</wp:posOffset>
                </wp:positionH>
                <wp:positionV relativeFrom="paragraph">
                  <wp:posOffset>50620</wp:posOffset>
                </wp:positionV>
                <wp:extent cx="1278255" cy="51943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278255" cy="519430"/>
                          <a:chExt cx="1278255" cy="519430"/>
                        </a:xfrm>
                      </wpg:grpSpPr>
                      <wps:wsp>
                        <wps:cNvPr id="649" name="Graphic 649"/>
                        <wps:cNvSpPr/>
                        <wps:spPr>
                          <a:xfrm>
                            <a:off x="6326" y="661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50" name="Graphic 650"/>
                        <wps:cNvSpPr/>
                        <wps:spPr>
                          <a:xfrm>
                            <a:off x="335297"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1" name="Graphic 651"/>
                        <wps:cNvSpPr/>
                        <wps:spPr>
                          <a:xfrm>
                            <a:off x="335297"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2" name="Image 652"/>
                          <pic:cNvPicPr/>
                        </pic:nvPicPr>
                        <pic:blipFill>
                          <a:blip r:embed="rId8" cstate="print"/>
                          <a:stretch>
                            <a:fillRect/>
                          </a:stretch>
                        </pic:blipFill>
                        <pic:spPr>
                          <a:xfrm>
                            <a:off x="521566" y="63554"/>
                            <a:ext cx="102653" cy="120653"/>
                          </a:xfrm>
                          <a:prstGeom prst="rect">
                            <a:avLst/>
                          </a:prstGeom>
                        </pic:spPr>
                      </pic:pic>
                      <wps:wsp>
                        <wps:cNvPr id="653" name="Graphic 653"/>
                        <wps:cNvSpPr/>
                        <wps:spPr>
                          <a:xfrm>
                            <a:off x="527893" y="34146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4" name="Image 654"/>
                          <pic:cNvPicPr/>
                        </pic:nvPicPr>
                        <pic:blipFill>
                          <a:blip r:embed="rId9" cstate="print"/>
                          <a:stretch>
                            <a:fillRect/>
                          </a:stretch>
                        </pic:blipFill>
                        <pic:spPr>
                          <a:xfrm>
                            <a:off x="714162" y="63554"/>
                            <a:ext cx="102653" cy="120653"/>
                          </a:xfrm>
                          <a:prstGeom prst="rect">
                            <a:avLst/>
                          </a:prstGeom>
                        </pic:spPr>
                      </pic:pic>
                      <wps:wsp>
                        <wps:cNvPr id="655" name="Graphic 655"/>
                        <wps:cNvSpPr/>
                        <wps:spPr>
                          <a:xfrm>
                            <a:off x="720489" y="34146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56" name="Graphic 656"/>
                        <wps:cNvSpPr/>
                        <wps:spPr>
                          <a:xfrm>
                            <a:off x="913085"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913085"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58" name="Graphic 658"/>
                        <wps:cNvSpPr/>
                        <wps:spPr>
                          <a:xfrm>
                            <a:off x="1105680"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1105680"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60" name="Textbox 660"/>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61" name="Textbox 661"/>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3.985837pt;width:100.65pt;height:40.9pt;mso-position-horizontal-relative:page;mso-position-vertical-relative:paragraph;z-index:15754240" id="docshapegroup636" coordorigin="18123,80" coordsize="2013,818">
                <v:rect style="position:absolute;left:18132;top:90;width:1993;height:798" id="docshape637" filled="false" stroked="true" strokeweight=".99628pt" strokecolor="#000000">
                  <v:stroke dashstyle="solid"/>
                </v:rect>
                <v:shape style="position:absolute;left:18651;top:189;width:142;height:171" id="docshape638" coordorigin="18651,190" coordsize="142,171" path="m18791,190l18653,190,18651,192,18651,358,18653,360,18791,360,18793,358,18793,192,18791,190xe" filled="true" fillcolor="#000000" stroked="false">
                  <v:path arrowok="t"/>
                  <v:fill type="solid"/>
                </v:shape>
                <v:shape style="position:absolute;left:18651;top:189;width:142;height:598" id="docshape639" coordorigin="18651,190" coordsize="142,598" path="m18651,195l18651,355,18651,358,18653,360,18656,360,18788,360,18791,360,18793,358,18793,355,18793,195,18793,192,18791,190,18788,190,18656,190,18653,190,18651,192,18651,195xm18651,788l18651,617,18793,617,18793,788,18651,788xe" filled="false" stroked="true" strokeweight=".99628pt" strokecolor="#000000">
                  <v:path arrowok="t"/>
                  <v:stroke dashstyle="solid"/>
                </v:shape>
                <v:shape style="position:absolute;left:18944;top:179;width:162;height:190" type="#_x0000_t75" id="docshape640" stroked="false">
                  <v:imagedata r:id="rId8" o:title=""/>
                </v:shape>
                <v:rect style="position:absolute;left:18954;top:617;width:142;height:171" id="docshape641" filled="false" stroked="true" strokeweight=".99628pt" strokecolor="#000000">
                  <v:stroke dashstyle="solid"/>
                </v:rect>
                <v:shape style="position:absolute;left:19247;top:179;width:162;height:190" type="#_x0000_t75" id="docshape642" stroked="false">
                  <v:imagedata r:id="rId9" o:title=""/>
                </v:shape>
                <v:rect style="position:absolute;left:19257;top:617;width:142;height:171" id="docshape643" filled="false" stroked="true" strokeweight=".99628pt" strokecolor="#000000">
                  <v:stroke dashstyle="solid"/>
                </v:rect>
                <v:shape style="position:absolute;left:19560;top:189;width:142;height:171" id="docshape644" coordorigin="19561,190" coordsize="142,171" path="m19700,190l19563,190,19561,192,19561,358,19563,360,19700,360,19703,358,19703,192,19700,190xe" filled="true" fillcolor="#000000" stroked="false">
                  <v:path arrowok="t"/>
                  <v:fill type="solid"/>
                </v:shape>
                <v:shape style="position:absolute;left:19560;top:189;width:142;height:598" id="docshape645" coordorigin="19561,190" coordsize="142,598" path="m19561,195l19561,355,19561,358,19563,360,19566,360,19698,360,19700,360,19703,358,19703,355,19703,195,19703,192,19700,190,19698,190,19566,190,19563,190,19561,192,19561,195xm19561,788l19561,617,19703,617,19703,788,19561,788xe" filled="false" stroked="true" strokeweight=".99628pt" strokecolor="#000000">
                  <v:path arrowok="t"/>
                  <v:stroke dashstyle="solid"/>
                </v:shape>
                <v:shape style="position:absolute;left:19864;top:189;width:142;height:171" id="docshape646" coordorigin="19864,190" coordsize="142,171" path="m20004,190l19866,190,19864,192,19864,358,19866,360,20004,360,20006,358,20006,192,20004,190xe" filled="true" fillcolor="#000000" stroked="false">
                  <v:path arrowok="t"/>
                  <v:fill type="solid"/>
                </v:shape>
                <v:shape style="position:absolute;left:19864;top:189;width:142;height:598" id="docshape647" coordorigin="19864,190" coordsize="142,598" path="m19864,195l19864,355,19864,358,19866,360,19869,360,20001,360,20004,360,20006,358,20006,355,20006,195,20006,192,20004,190,20001,190,19869,190,19866,190,19864,192,19864,195xm19864,788l19864,617,20006,617,20006,788,19864,788xe" filled="false" stroked="true" strokeweight=".99628pt" strokecolor="#000000">
                  <v:path arrowok="t"/>
                  <v:stroke dashstyle="solid"/>
                </v:shape>
                <v:shape style="position:absolute;left:18222;top:79;width:284;height:343" type="#_x0000_t202" id="docshape6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663;top:362;width:1343;height:229" type="#_x0000_t202" id="docshape64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740" w:bottom="280" w:left="850" w:right="566"/>
        </w:sectPr>
      </w:pPr>
    </w:p>
    <w:p>
      <w:pPr>
        <w:pStyle w:val="BodyText"/>
        <w:spacing w:before="7"/>
        <w:rPr>
          <w:rFonts w:ascii="Century"/>
          <w:b w:val="0"/>
          <w:sz w:val="16"/>
        </w:rPr>
      </w:pPr>
    </w:p>
    <w:p>
      <w:pPr>
        <w:pStyle w:val="BodyText"/>
        <w:spacing w:after="0"/>
        <w:rPr>
          <w:rFonts w:ascii="Century"/>
          <w:b w:val="0"/>
          <w:sz w:val="16"/>
        </w:rPr>
        <w:sectPr>
          <w:footerReference w:type="default" r:id="rId14"/>
          <w:pgSz w:w="23820" w:h="16840" w:orient="landscape"/>
          <w:pgMar w:header="0" w:footer="282" w:top="1920" w:bottom="520" w:left="850" w:right="566"/>
          <w:pgNumType w:start="2"/>
        </w:sectPr>
      </w:pPr>
    </w:p>
    <w:p>
      <w:pPr>
        <w:pStyle w:val="BodyText"/>
        <w:spacing w:before="139"/>
        <w:ind w:left="11622"/>
      </w:pPr>
      <w:r>
        <w:rPr/>
        <mc:AlternateContent>
          <mc:Choice Requires="wps">
            <w:drawing>
              <wp:anchor distT="0" distB="0" distL="0" distR="0" allowOverlap="1" layoutInCell="1" locked="0" behindDoc="0" simplePos="0" relativeHeight="15757312">
                <wp:simplePos x="0" y="0"/>
                <wp:positionH relativeFrom="page">
                  <wp:posOffset>540004</wp:posOffset>
                </wp:positionH>
                <wp:positionV relativeFrom="paragraph">
                  <wp:posOffset>122235</wp:posOffset>
                </wp:positionV>
                <wp:extent cx="6660515" cy="463486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6660515" cy="4634865"/>
                          <a:chExt cx="6660515" cy="4634865"/>
                        </a:xfrm>
                      </wpg:grpSpPr>
                      <wps:wsp>
                        <wps:cNvPr id="664" name="Graphic 664"/>
                        <wps:cNvSpPr/>
                        <wps:spPr>
                          <a:xfrm>
                            <a:off x="0" y="0"/>
                            <a:ext cx="6660515" cy="4634865"/>
                          </a:xfrm>
                          <a:custGeom>
                            <a:avLst/>
                            <a:gdLst/>
                            <a:ahLst/>
                            <a:cxnLst/>
                            <a:rect l="l" t="t" r="r" b="b"/>
                            <a:pathLst>
                              <a:path w="6660515" h="4634865">
                                <a:moveTo>
                                  <a:pt x="6617759" y="0"/>
                                </a:moveTo>
                                <a:lnTo>
                                  <a:pt x="42326" y="0"/>
                                </a:lnTo>
                                <a:lnTo>
                                  <a:pt x="25851" y="3326"/>
                                </a:lnTo>
                                <a:lnTo>
                                  <a:pt x="12397" y="12397"/>
                                </a:lnTo>
                                <a:lnTo>
                                  <a:pt x="3326" y="25851"/>
                                </a:lnTo>
                                <a:lnTo>
                                  <a:pt x="0" y="42326"/>
                                </a:lnTo>
                                <a:lnTo>
                                  <a:pt x="0" y="4592032"/>
                                </a:lnTo>
                                <a:lnTo>
                                  <a:pt x="3326" y="4608507"/>
                                </a:lnTo>
                                <a:lnTo>
                                  <a:pt x="12397" y="4621961"/>
                                </a:lnTo>
                                <a:lnTo>
                                  <a:pt x="25851" y="4631032"/>
                                </a:lnTo>
                                <a:lnTo>
                                  <a:pt x="42326" y="4634358"/>
                                </a:lnTo>
                                <a:lnTo>
                                  <a:pt x="6617759" y="4634358"/>
                                </a:lnTo>
                                <a:lnTo>
                                  <a:pt x="6634234" y="4631032"/>
                                </a:lnTo>
                                <a:lnTo>
                                  <a:pt x="6647688" y="4621961"/>
                                </a:lnTo>
                                <a:lnTo>
                                  <a:pt x="6656759" y="4608507"/>
                                </a:lnTo>
                                <a:lnTo>
                                  <a:pt x="6660085" y="4592032"/>
                                </a:lnTo>
                                <a:lnTo>
                                  <a:pt x="6660085" y="42326"/>
                                </a:lnTo>
                                <a:lnTo>
                                  <a:pt x="6656759" y="25851"/>
                                </a:lnTo>
                                <a:lnTo>
                                  <a:pt x="6647688" y="12397"/>
                                </a:lnTo>
                                <a:lnTo>
                                  <a:pt x="6634234" y="3326"/>
                                </a:lnTo>
                                <a:lnTo>
                                  <a:pt x="6617759" y="0"/>
                                </a:lnTo>
                                <a:close/>
                              </a:path>
                            </a:pathLst>
                          </a:custGeom>
                          <a:solidFill>
                            <a:srgbClr val="3F3F3F"/>
                          </a:solidFill>
                        </wps:spPr>
                        <wps:bodyPr wrap="square" lIns="0" tIns="0" rIns="0" bIns="0" rtlCol="0">
                          <a:prstTxWarp prst="textNoShape">
                            <a:avLst/>
                          </a:prstTxWarp>
                          <a:noAutofit/>
                        </wps:bodyPr>
                      </wps:wsp>
                      <wps:wsp>
                        <wps:cNvPr id="665" name="Graphic 665"/>
                        <wps:cNvSpPr/>
                        <wps:spPr>
                          <a:xfrm>
                            <a:off x="6326" y="6326"/>
                            <a:ext cx="6647815" cy="4622165"/>
                          </a:xfrm>
                          <a:custGeom>
                            <a:avLst/>
                            <a:gdLst/>
                            <a:ahLst/>
                            <a:cxnLst/>
                            <a:rect l="l" t="t" r="r" b="b"/>
                            <a:pathLst>
                              <a:path w="6647815" h="4622165">
                                <a:moveTo>
                                  <a:pt x="6611432" y="0"/>
                                </a:moveTo>
                                <a:lnTo>
                                  <a:pt x="36000" y="0"/>
                                </a:lnTo>
                                <a:lnTo>
                                  <a:pt x="21987" y="2829"/>
                                </a:lnTo>
                                <a:lnTo>
                                  <a:pt x="10544" y="10544"/>
                                </a:lnTo>
                                <a:lnTo>
                                  <a:pt x="2829" y="21987"/>
                                </a:lnTo>
                                <a:lnTo>
                                  <a:pt x="0" y="36000"/>
                                </a:lnTo>
                                <a:lnTo>
                                  <a:pt x="0" y="4585705"/>
                                </a:lnTo>
                                <a:lnTo>
                                  <a:pt x="2829" y="4599718"/>
                                </a:lnTo>
                                <a:lnTo>
                                  <a:pt x="10544" y="4611161"/>
                                </a:lnTo>
                                <a:lnTo>
                                  <a:pt x="21987" y="4618876"/>
                                </a:lnTo>
                                <a:lnTo>
                                  <a:pt x="36000" y="4621706"/>
                                </a:lnTo>
                                <a:lnTo>
                                  <a:pt x="6611432" y="4621706"/>
                                </a:lnTo>
                                <a:lnTo>
                                  <a:pt x="6625445" y="4618876"/>
                                </a:lnTo>
                                <a:lnTo>
                                  <a:pt x="6636889" y="4611161"/>
                                </a:lnTo>
                                <a:lnTo>
                                  <a:pt x="6644604" y="4599718"/>
                                </a:lnTo>
                                <a:lnTo>
                                  <a:pt x="6647433" y="4585705"/>
                                </a:lnTo>
                                <a:lnTo>
                                  <a:pt x="6647433" y="36000"/>
                                </a:lnTo>
                                <a:lnTo>
                                  <a:pt x="6644604" y="21987"/>
                                </a:lnTo>
                                <a:lnTo>
                                  <a:pt x="6636889" y="10544"/>
                                </a:lnTo>
                                <a:lnTo>
                                  <a:pt x="6625445" y="2829"/>
                                </a:lnTo>
                                <a:lnTo>
                                  <a:pt x="6611432" y="0"/>
                                </a:lnTo>
                                <a:close/>
                              </a:path>
                            </a:pathLst>
                          </a:custGeom>
                          <a:solidFill>
                            <a:srgbClr val="FCFCFF"/>
                          </a:solidFill>
                        </wps:spPr>
                        <wps:bodyPr wrap="square" lIns="0" tIns="0" rIns="0" bIns="0" rtlCol="0">
                          <a:prstTxWarp prst="textNoShape">
                            <a:avLst/>
                          </a:prstTxWarp>
                          <a:noAutofit/>
                        </wps:bodyPr>
                      </wps:wsp>
                      <pic:pic>
                        <pic:nvPicPr>
                          <pic:cNvPr id="666" name="Image 666"/>
                          <pic:cNvPicPr/>
                        </pic:nvPicPr>
                        <pic:blipFill>
                          <a:blip r:embed="rId15" cstate="print"/>
                          <a:stretch>
                            <a:fillRect/>
                          </a:stretch>
                        </pic:blipFill>
                        <pic:spPr>
                          <a:xfrm>
                            <a:off x="5078920" y="3983570"/>
                            <a:ext cx="151831" cy="151831"/>
                          </a:xfrm>
                          <a:prstGeom prst="rect">
                            <a:avLst/>
                          </a:prstGeom>
                        </pic:spPr>
                      </pic:pic>
                      <wps:wsp>
                        <wps:cNvPr id="667" name="Textbox 667"/>
                        <wps:cNvSpPr txBox="1"/>
                        <wps:spPr>
                          <a:xfrm>
                            <a:off x="0" y="0"/>
                            <a:ext cx="6660515" cy="4634865"/>
                          </a:xfrm>
                          <a:prstGeom prst="rect">
                            <a:avLst/>
                          </a:prstGeom>
                        </wps:spPr>
                        <wps:txbx>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20"/>
                                <w:ind w:left="293" w:right="0" w:firstLine="0"/>
                                <w:jc w:val="both"/>
                                <w:rPr>
                                  <w:sz w:val="24"/>
                                </w:rPr>
                              </w:pPr>
                              <w:r>
                                <w:rPr>
                                  <w:sz w:val="24"/>
                                </w:rPr>
                                <w:t>Coucou</w:t>
                              </w:r>
                              <w:r>
                                <w:rPr>
                                  <w:spacing w:val="41"/>
                                  <w:sz w:val="24"/>
                                </w:rPr>
                                <w:t> </w:t>
                              </w:r>
                              <w:r>
                                <w:rPr>
                                  <w:sz w:val="24"/>
                                </w:rPr>
                                <w:t>tout</w:t>
                              </w:r>
                              <w:r>
                                <w:rPr>
                                  <w:spacing w:val="41"/>
                                  <w:sz w:val="24"/>
                                </w:rPr>
                                <w:t> </w:t>
                              </w:r>
                              <w:r>
                                <w:rPr>
                                  <w:sz w:val="24"/>
                                </w:rPr>
                                <w:t>le</w:t>
                              </w:r>
                              <w:r>
                                <w:rPr>
                                  <w:spacing w:val="42"/>
                                  <w:sz w:val="24"/>
                                </w:rPr>
                                <w:t> </w:t>
                              </w:r>
                              <w:r>
                                <w:rPr>
                                  <w:sz w:val="24"/>
                                </w:rPr>
                                <w:t>monde</w:t>
                              </w:r>
                              <w:r>
                                <w:rPr>
                                  <w:spacing w:val="-10"/>
                                  <w:sz w:val="24"/>
                                </w:rPr>
                                <w:t> </w:t>
                              </w:r>
                              <w:r>
                                <w:rPr>
                                  <w:spacing w:val="-5"/>
                                  <w:sz w:val="24"/>
                                </w:rPr>
                                <w:t>!!</w:t>
                              </w:r>
                            </w:p>
                            <w:p>
                              <w:pPr>
                                <w:spacing w:line="240" w:lineRule="auto" w:before="6"/>
                                <w:rPr>
                                  <w:sz w:val="24"/>
                                </w:rPr>
                              </w:pPr>
                            </w:p>
                            <w:p>
                              <w:pPr>
                                <w:spacing w:line="242" w:lineRule="auto" w:before="0"/>
                                <w:ind w:left="293" w:right="291" w:firstLine="0"/>
                                <w:jc w:val="both"/>
                                <w:rPr>
                                  <w:sz w:val="24"/>
                                </w:rPr>
                              </w:pPr>
                              <w:r>
                                <w:rPr>
                                  <w:w w:val="105"/>
                                  <w:sz w:val="24"/>
                                </w:rPr>
                                <w:t>Déjà,</w:t>
                              </w:r>
                              <w:r>
                                <w:rPr>
                                  <w:w w:val="105"/>
                                  <w:sz w:val="24"/>
                                </w:rPr>
                                <w:t> je</w:t>
                              </w:r>
                              <w:r>
                                <w:rPr>
                                  <w:w w:val="105"/>
                                  <w:sz w:val="24"/>
                                </w:rPr>
                                <w:t> tiens</w:t>
                              </w:r>
                              <w:r>
                                <w:rPr>
                                  <w:w w:val="105"/>
                                  <w:sz w:val="24"/>
                                </w:rPr>
                                <w:t> à</w:t>
                              </w:r>
                              <w:r>
                                <w:rPr>
                                  <w:w w:val="105"/>
                                  <w:sz w:val="24"/>
                                </w:rPr>
                                <w:t> vraiment</w:t>
                              </w:r>
                              <w:r>
                                <w:rPr>
                                  <w:w w:val="105"/>
                                  <w:sz w:val="24"/>
                                </w:rPr>
                                <w:t> vous</w:t>
                              </w:r>
                              <w:r>
                                <w:rPr>
                                  <w:w w:val="105"/>
                                  <w:sz w:val="24"/>
                                </w:rPr>
                                <w:t> féliciter,</w:t>
                              </w:r>
                              <w:r>
                                <w:rPr>
                                  <w:w w:val="105"/>
                                  <w:sz w:val="24"/>
                                </w:rPr>
                                <w:t> d’être</w:t>
                              </w:r>
                              <w:r>
                                <w:rPr>
                                  <w:w w:val="105"/>
                                  <w:sz w:val="24"/>
                                </w:rPr>
                                <w:t> venus</w:t>
                              </w:r>
                              <w:r>
                                <w:rPr>
                                  <w:w w:val="105"/>
                                  <w:sz w:val="24"/>
                                </w:rPr>
                                <w:t> au</w:t>
                              </w:r>
                              <w:r>
                                <w:rPr>
                                  <w:w w:val="105"/>
                                  <w:sz w:val="24"/>
                                </w:rPr>
                                <w:t> dernier</w:t>
                              </w:r>
                              <w:r>
                                <w:rPr>
                                  <w:w w:val="105"/>
                                  <w:sz w:val="24"/>
                                </w:rPr>
                                <w:t> tuto</w:t>
                              </w:r>
                              <w:r>
                                <w:rPr>
                                  <w:w w:val="105"/>
                                  <w:sz w:val="24"/>
                                </w:rPr>
                                <w:t> du</w:t>
                              </w:r>
                              <w:r>
                                <w:rPr>
                                  <w:w w:val="105"/>
                                  <w:sz w:val="24"/>
                                </w:rPr>
                                <w:t> semstre,</w:t>
                              </w:r>
                              <w:r>
                                <w:rPr>
                                  <w:w w:val="105"/>
                                  <w:sz w:val="24"/>
                                </w:rPr>
                                <w:t> de</w:t>
                              </w:r>
                              <w:r>
                                <w:rPr>
                                  <w:w w:val="105"/>
                                  <w:sz w:val="24"/>
                                </w:rPr>
                                <w:t> faire</w:t>
                              </w:r>
                              <w:r>
                                <w:rPr>
                                  <w:w w:val="105"/>
                                  <w:sz w:val="24"/>
                                </w:rPr>
                                <w:t> cette correction,</w:t>
                              </w:r>
                              <w:r>
                                <w:rPr>
                                  <w:spacing w:val="23"/>
                                  <w:w w:val="105"/>
                                  <w:sz w:val="24"/>
                                </w:rPr>
                                <w:t> </w:t>
                              </w:r>
                              <w:r>
                                <w:rPr>
                                  <w:w w:val="105"/>
                                  <w:sz w:val="24"/>
                                </w:rPr>
                                <w:t>et</w:t>
                              </w:r>
                              <w:r>
                                <w:rPr>
                                  <w:spacing w:val="23"/>
                                  <w:w w:val="105"/>
                                  <w:sz w:val="24"/>
                                </w:rPr>
                                <w:t> </w:t>
                              </w:r>
                              <w:r>
                                <w:rPr>
                                  <w:w w:val="105"/>
                                  <w:sz w:val="24"/>
                                </w:rPr>
                                <w:t>plus</w:t>
                              </w:r>
                              <w:r>
                                <w:rPr>
                                  <w:spacing w:val="23"/>
                                  <w:w w:val="105"/>
                                  <w:sz w:val="24"/>
                                </w:rPr>
                                <w:t> </w:t>
                              </w:r>
                              <w:r>
                                <w:rPr>
                                  <w:w w:val="105"/>
                                  <w:sz w:val="24"/>
                                </w:rPr>
                                <w:t>globalement</w:t>
                              </w:r>
                              <w:r>
                                <w:rPr>
                                  <w:spacing w:val="23"/>
                                  <w:w w:val="105"/>
                                  <w:sz w:val="24"/>
                                </w:rPr>
                                <w:t> </w:t>
                              </w:r>
                              <w:r>
                                <w:rPr>
                                  <w:w w:val="105"/>
                                  <w:sz w:val="24"/>
                                </w:rPr>
                                <w:t>de</w:t>
                              </w:r>
                              <w:r>
                                <w:rPr>
                                  <w:spacing w:val="23"/>
                                  <w:w w:val="105"/>
                                  <w:sz w:val="24"/>
                                </w:rPr>
                                <w:t> </w:t>
                              </w:r>
                              <w:r>
                                <w:rPr>
                                  <w:w w:val="105"/>
                                  <w:sz w:val="24"/>
                                </w:rPr>
                                <w:t>tous</w:t>
                              </w:r>
                              <w:r>
                                <w:rPr>
                                  <w:spacing w:val="23"/>
                                  <w:w w:val="105"/>
                                  <w:sz w:val="24"/>
                                </w:rPr>
                                <w:t> </w:t>
                              </w:r>
                              <w:r>
                                <w:rPr>
                                  <w:w w:val="105"/>
                                  <w:sz w:val="24"/>
                                </w:rPr>
                                <w:t>le</w:t>
                              </w:r>
                              <w:r>
                                <w:rPr>
                                  <w:spacing w:val="23"/>
                                  <w:w w:val="105"/>
                                  <w:sz w:val="24"/>
                                </w:rPr>
                                <w:t> </w:t>
                              </w:r>
                              <w:r>
                                <w:rPr>
                                  <w:w w:val="105"/>
                                  <w:sz w:val="24"/>
                                </w:rPr>
                                <w:t>chemin</w:t>
                              </w:r>
                              <w:r>
                                <w:rPr>
                                  <w:spacing w:val="23"/>
                                  <w:w w:val="105"/>
                                  <w:sz w:val="24"/>
                                </w:rPr>
                                <w:t> </w:t>
                              </w:r>
                              <w:r>
                                <w:rPr>
                                  <w:w w:val="105"/>
                                  <w:sz w:val="24"/>
                                </w:rPr>
                                <w:t>que</w:t>
                              </w:r>
                              <w:r>
                                <w:rPr>
                                  <w:spacing w:val="23"/>
                                  <w:w w:val="105"/>
                                  <w:sz w:val="24"/>
                                </w:rPr>
                                <w:t> </w:t>
                              </w:r>
                              <w:r>
                                <w:rPr>
                                  <w:w w:val="105"/>
                                  <w:sz w:val="24"/>
                                </w:rPr>
                                <w:t>vous</w:t>
                              </w:r>
                              <w:r>
                                <w:rPr>
                                  <w:spacing w:val="23"/>
                                  <w:w w:val="105"/>
                                  <w:sz w:val="24"/>
                                </w:rPr>
                                <w:t> </w:t>
                              </w:r>
                              <w:r>
                                <w:rPr>
                                  <w:w w:val="105"/>
                                  <w:sz w:val="24"/>
                                </w:rPr>
                                <w:t>avez</w:t>
                              </w:r>
                              <w:r>
                                <w:rPr>
                                  <w:spacing w:val="23"/>
                                  <w:w w:val="105"/>
                                  <w:sz w:val="24"/>
                                </w:rPr>
                                <w:t> </w:t>
                              </w:r>
                              <w:r>
                                <w:rPr>
                                  <w:w w:val="105"/>
                                  <w:sz w:val="24"/>
                                </w:rPr>
                                <w:t>parcouru</w:t>
                              </w:r>
                              <w:r>
                                <w:rPr>
                                  <w:spacing w:val="23"/>
                                  <w:w w:val="105"/>
                                  <w:sz w:val="24"/>
                                </w:rPr>
                                <w:t> </w:t>
                              </w:r>
                              <w:r>
                                <w:rPr>
                                  <w:w w:val="105"/>
                                  <w:sz w:val="24"/>
                                </w:rPr>
                                <w:t>jusqu’ici.</w:t>
                              </w:r>
                              <w:r>
                                <w:rPr>
                                  <w:spacing w:val="23"/>
                                  <w:w w:val="105"/>
                                  <w:sz w:val="24"/>
                                </w:rPr>
                                <w:t> </w:t>
                              </w:r>
                              <w:r>
                                <w:rPr>
                                  <w:w w:val="105"/>
                                  <w:sz w:val="24"/>
                                </w:rPr>
                                <w:t>Vous</w:t>
                              </w:r>
                              <w:r>
                                <w:rPr>
                                  <w:spacing w:val="23"/>
                                  <w:w w:val="105"/>
                                  <w:sz w:val="24"/>
                                </w:rPr>
                                <w:t> </w:t>
                              </w:r>
                              <w:r>
                                <w:rPr>
                                  <w:w w:val="105"/>
                                  <w:sz w:val="24"/>
                                </w:rPr>
                                <w:t>avez de</w:t>
                              </w:r>
                              <w:r>
                                <w:rPr>
                                  <w:w w:val="105"/>
                                  <w:sz w:val="24"/>
                                </w:rPr>
                                <w:t> quoi</w:t>
                              </w:r>
                              <w:r>
                                <w:rPr>
                                  <w:w w:val="105"/>
                                  <w:sz w:val="24"/>
                                </w:rPr>
                                <w:t> être</w:t>
                              </w:r>
                              <w:r>
                                <w:rPr>
                                  <w:w w:val="105"/>
                                  <w:sz w:val="24"/>
                                </w:rPr>
                                <w:t> fiers</w:t>
                              </w:r>
                              <w:r>
                                <w:rPr>
                                  <w:w w:val="105"/>
                                  <w:sz w:val="24"/>
                                </w:rPr>
                                <w:t> de</w:t>
                              </w:r>
                              <w:r>
                                <w:rPr>
                                  <w:w w:val="105"/>
                                  <w:sz w:val="24"/>
                                </w:rPr>
                                <w:t> vous</w:t>
                              </w:r>
                              <w:r>
                                <w:rPr>
                                  <w:w w:val="105"/>
                                  <w:sz w:val="24"/>
                                </w:rPr>
                                <w:t> vraiment,</w:t>
                              </w:r>
                              <w:r>
                                <w:rPr>
                                  <w:w w:val="105"/>
                                  <w:sz w:val="24"/>
                                </w:rPr>
                                <w:t> rappelez-vous</w:t>
                              </w:r>
                              <w:r>
                                <w:rPr>
                                  <w:w w:val="105"/>
                                  <w:sz w:val="24"/>
                                </w:rPr>
                                <w:t> qu’il</w:t>
                              </w:r>
                              <w:r>
                                <w:rPr>
                                  <w:w w:val="105"/>
                                  <w:sz w:val="24"/>
                                </w:rPr>
                                <w:t> y</w:t>
                              </w:r>
                              <w:r>
                                <w:rPr>
                                  <w:w w:val="105"/>
                                  <w:sz w:val="24"/>
                                </w:rPr>
                                <w:t> a</w:t>
                              </w:r>
                              <w:r>
                                <w:rPr>
                                  <w:w w:val="105"/>
                                  <w:sz w:val="24"/>
                                </w:rPr>
                                <w:t> quelques</w:t>
                              </w:r>
                              <w:r>
                                <w:rPr>
                                  <w:w w:val="105"/>
                                  <w:sz w:val="24"/>
                                </w:rPr>
                                <w:t> mois</w:t>
                              </w:r>
                              <w:r>
                                <w:rPr>
                                  <w:w w:val="105"/>
                                  <w:sz w:val="24"/>
                                </w:rPr>
                                <w:t> seulement,</w:t>
                              </w:r>
                              <w:r>
                                <w:rPr>
                                  <w:w w:val="105"/>
                                  <w:sz w:val="24"/>
                                </w:rPr>
                                <w:t> vous</w:t>
                              </w:r>
                              <w:r>
                                <w:rPr>
                                  <w:w w:val="105"/>
                                  <w:sz w:val="24"/>
                                </w:rPr>
                                <w:t> ne connaissiez peut-être même pas le concept de l’histologie, et aujourd’hui, vous êtes devenus des pros</w:t>
                              </w:r>
                              <w:r>
                                <w:rPr>
                                  <w:spacing w:val="26"/>
                                  <w:w w:val="105"/>
                                  <w:sz w:val="24"/>
                                </w:rPr>
                                <w:t> </w:t>
                              </w:r>
                              <w:r>
                                <w:rPr>
                                  <w:w w:val="105"/>
                                  <w:sz w:val="24"/>
                                </w:rPr>
                                <w:t>en</w:t>
                              </w:r>
                              <w:r>
                                <w:rPr>
                                  <w:spacing w:val="26"/>
                                  <w:w w:val="105"/>
                                  <w:sz w:val="24"/>
                                </w:rPr>
                                <w:t> </w:t>
                              </w:r>
                              <w:r>
                                <w:rPr>
                                  <w:w w:val="105"/>
                                  <w:sz w:val="24"/>
                                </w:rPr>
                                <w:t>la</w:t>
                              </w:r>
                              <w:r>
                                <w:rPr>
                                  <w:spacing w:val="26"/>
                                  <w:w w:val="105"/>
                                  <w:sz w:val="24"/>
                                </w:rPr>
                                <w:t> </w:t>
                              </w:r>
                              <w:r>
                                <w:rPr>
                                  <w:w w:val="105"/>
                                  <w:sz w:val="24"/>
                                </w:rPr>
                                <w:t>matière,</w:t>
                              </w:r>
                              <w:r>
                                <w:rPr>
                                  <w:spacing w:val="26"/>
                                  <w:w w:val="105"/>
                                  <w:sz w:val="24"/>
                                </w:rPr>
                                <w:t> </w:t>
                              </w:r>
                              <w:r>
                                <w:rPr>
                                  <w:w w:val="105"/>
                                  <w:sz w:val="24"/>
                                </w:rPr>
                                <w:t>tout</w:t>
                              </w:r>
                              <w:r>
                                <w:rPr>
                                  <w:spacing w:val="26"/>
                                  <w:w w:val="105"/>
                                  <w:sz w:val="24"/>
                                </w:rPr>
                                <w:t> </w:t>
                              </w:r>
                              <w:r>
                                <w:rPr>
                                  <w:w w:val="105"/>
                                  <w:sz w:val="24"/>
                                </w:rPr>
                                <w:t>ça</w:t>
                              </w:r>
                              <w:r>
                                <w:rPr>
                                  <w:spacing w:val="26"/>
                                  <w:w w:val="105"/>
                                  <w:sz w:val="24"/>
                                </w:rPr>
                                <w:t> </w:t>
                              </w:r>
                              <w:r>
                                <w:rPr>
                                  <w:w w:val="105"/>
                                  <w:sz w:val="24"/>
                                </w:rPr>
                                <w:t>grâce</w:t>
                              </w:r>
                              <w:r>
                                <w:rPr>
                                  <w:spacing w:val="26"/>
                                  <w:w w:val="105"/>
                                  <w:sz w:val="24"/>
                                </w:rPr>
                                <w:t> </w:t>
                              </w:r>
                              <w:r>
                                <w:rPr>
                                  <w:w w:val="105"/>
                                  <w:sz w:val="24"/>
                                </w:rPr>
                                <w:t>à</w:t>
                              </w:r>
                              <w:r>
                                <w:rPr>
                                  <w:spacing w:val="26"/>
                                  <w:w w:val="105"/>
                                  <w:sz w:val="24"/>
                                </w:rPr>
                                <w:t> </w:t>
                              </w:r>
                              <w:r>
                                <w:rPr>
                                  <w:w w:val="105"/>
                                  <w:sz w:val="24"/>
                                </w:rPr>
                                <w:t>votre</w:t>
                              </w:r>
                              <w:r>
                                <w:rPr>
                                  <w:spacing w:val="26"/>
                                  <w:w w:val="105"/>
                                  <w:sz w:val="24"/>
                                </w:rPr>
                                <w:t> </w:t>
                              </w:r>
                              <w:r>
                                <w:rPr>
                                  <w:w w:val="105"/>
                                  <w:sz w:val="24"/>
                                </w:rPr>
                                <w:t>travail</w:t>
                              </w:r>
                              <w:r>
                                <w:rPr>
                                  <w:spacing w:val="26"/>
                                  <w:w w:val="105"/>
                                  <w:sz w:val="24"/>
                                </w:rPr>
                                <w:t> </w:t>
                              </w:r>
                              <w:r>
                                <w:rPr>
                                  <w:w w:val="105"/>
                                  <w:sz w:val="24"/>
                                </w:rPr>
                                <w:t>acharné</w:t>
                              </w:r>
                              <w:r>
                                <w:rPr>
                                  <w:spacing w:val="26"/>
                                  <w:w w:val="105"/>
                                  <w:sz w:val="24"/>
                                </w:rPr>
                                <w:t> </w:t>
                              </w:r>
                              <w:r>
                                <w:rPr>
                                  <w:w w:val="105"/>
                                  <w:sz w:val="24"/>
                                </w:rPr>
                                <w:t>et</w:t>
                              </w:r>
                              <w:r>
                                <w:rPr>
                                  <w:spacing w:val="26"/>
                                  <w:w w:val="105"/>
                                  <w:sz w:val="24"/>
                                </w:rPr>
                                <w:t> </w:t>
                              </w:r>
                              <w:r>
                                <w:rPr>
                                  <w:w w:val="105"/>
                                  <w:sz w:val="24"/>
                                </w:rPr>
                                <w:t>à</w:t>
                              </w:r>
                              <w:r>
                                <w:rPr>
                                  <w:spacing w:val="26"/>
                                  <w:w w:val="105"/>
                                  <w:sz w:val="24"/>
                                </w:rPr>
                                <w:t> </w:t>
                              </w:r>
                              <w:r>
                                <w:rPr>
                                  <w:w w:val="105"/>
                                  <w:sz w:val="24"/>
                                </w:rPr>
                                <w:t>vos</w:t>
                              </w:r>
                              <w:r>
                                <w:rPr>
                                  <w:spacing w:val="26"/>
                                  <w:w w:val="105"/>
                                  <w:sz w:val="24"/>
                                </w:rPr>
                                <w:t> </w:t>
                              </w:r>
                              <w:r>
                                <w:rPr>
                                  <w:w w:val="105"/>
                                  <w:sz w:val="24"/>
                                </w:rPr>
                                <w:t>efforts.</w:t>
                              </w:r>
                            </w:p>
                            <w:p>
                              <w:pPr>
                                <w:spacing w:line="240" w:lineRule="auto" w:before="4"/>
                                <w:rPr>
                                  <w:sz w:val="24"/>
                                </w:rPr>
                              </w:pPr>
                            </w:p>
                            <w:p>
                              <w:pPr>
                                <w:spacing w:line="242" w:lineRule="auto" w:before="0"/>
                                <w:ind w:left="293" w:right="291" w:firstLine="0"/>
                                <w:jc w:val="both"/>
                                <w:rPr>
                                  <w:sz w:val="24"/>
                                </w:rPr>
                              </w:pPr>
                              <w:r>
                                <w:rPr>
                                  <w:w w:val="105"/>
                                  <w:sz w:val="24"/>
                                </w:rPr>
                                <w:t>Étant</w:t>
                              </w:r>
                              <w:r>
                                <w:rPr>
                                  <w:spacing w:val="40"/>
                                  <w:w w:val="105"/>
                                  <w:sz w:val="24"/>
                                </w:rPr>
                                <w:t> </w:t>
                              </w:r>
                              <w:r>
                                <w:rPr>
                                  <w:w w:val="105"/>
                                  <w:sz w:val="24"/>
                                </w:rPr>
                                <w:t>donné</w:t>
                              </w:r>
                              <w:r>
                                <w:rPr>
                                  <w:spacing w:val="40"/>
                                  <w:w w:val="105"/>
                                  <w:sz w:val="24"/>
                                </w:rPr>
                                <w:t> </w:t>
                              </w:r>
                              <w:r>
                                <w:rPr>
                                  <w:w w:val="105"/>
                                  <w:sz w:val="24"/>
                                </w:rPr>
                                <w:t>qu’il</w:t>
                              </w:r>
                              <w:r>
                                <w:rPr>
                                  <w:spacing w:val="40"/>
                                  <w:w w:val="105"/>
                                  <w:sz w:val="24"/>
                                </w:rPr>
                                <w:t> </w:t>
                              </w:r>
                              <w:r>
                                <w:rPr>
                                  <w:w w:val="105"/>
                                  <w:sz w:val="24"/>
                                </w:rPr>
                                <w:t>couvre</w:t>
                              </w:r>
                              <w:r>
                                <w:rPr>
                                  <w:spacing w:val="40"/>
                                  <w:w w:val="105"/>
                                  <w:sz w:val="24"/>
                                </w:rPr>
                                <w:t> </w:t>
                              </w:r>
                              <w:r>
                                <w:rPr>
                                  <w:w w:val="105"/>
                                  <w:sz w:val="24"/>
                                </w:rPr>
                                <w:t>l’intégralité</w:t>
                              </w:r>
                              <w:r>
                                <w:rPr>
                                  <w:spacing w:val="40"/>
                                  <w:w w:val="105"/>
                                  <w:sz w:val="24"/>
                                </w:rPr>
                                <w:t> </w:t>
                              </w:r>
                              <w:r>
                                <w:rPr>
                                  <w:w w:val="105"/>
                                  <w:sz w:val="24"/>
                                </w:rPr>
                                <w:t>du</w:t>
                              </w:r>
                              <w:r>
                                <w:rPr>
                                  <w:spacing w:val="40"/>
                                  <w:w w:val="105"/>
                                  <w:sz w:val="24"/>
                                </w:rPr>
                                <w:t> </w:t>
                              </w:r>
                              <w:r>
                                <w:rPr>
                                  <w:w w:val="105"/>
                                  <w:sz w:val="24"/>
                                </w:rPr>
                                <w:t>programme</w:t>
                              </w:r>
                              <w:r>
                                <w:rPr>
                                  <w:spacing w:val="40"/>
                                  <w:w w:val="105"/>
                                  <w:sz w:val="24"/>
                                </w:rPr>
                                <w:t> </w:t>
                              </w:r>
                              <w:r>
                                <w:rPr>
                                  <w:w w:val="105"/>
                                  <w:sz w:val="24"/>
                                </w:rPr>
                                <w:t>d’histologie-embryologie,</w:t>
                              </w:r>
                              <w:r>
                                <w:rPr>
                                  <w:spacing w:val="40"/>
                                  <w:w w:val="105"/>
                                  <w:sz w:val="24"/>
                                </w:rPr>
                                <w:t> </w:t>
                              </w:r>
                              <w:r>
                                <w:rPr>
                                  <w:w w:val="105"/>
                                  <w:sz w:val="24"/>
                                </w:rPr>
                                <w:t>ce</w:t>
                              </w:r>
                              <w:r>
                                <w:rPr>
                                  <w:spacing w:val="40"/>
                                  <w:w w:val="105"/>
                                  <w:sz w:val="24"/>
                                </w:rPr>
                                <w:t> </w:t>
                              </w:r>
                              <w:r>
                                <w:rPr>
                                  <w:w w:val="105"/>
                                  <w:sz w:val="24"/>
                                </w:rPr>
                                <w:t>tuto</w:t>
                              </w:r>
                              <w:r>
                                <w:rPr>
                                  <w:spacing w:val="40"/>
                                  <w:w w:val="105"/>
                                  <w:sz w:val="24"/>
                                </w:rPr>
                                <w:t> </w:t>
                              </w:r>
                              <w:r>
                                <w:rPr>
                                  <w:w w:val="105"/>
                                  <w:sz w:val="24"/>
                                </w:rPr>
                                <w:t>est</w:t>
                              </w:r>
                              <w:r>
                                <w:rPr>
                                  <w:spacing w:val="80"/>
                                  <w:w w:val="105"/>
                                  <w:sz w:val="24"/>
                                </w:rPr>
                                <w:t> </w:t>
                              </w:r>
                              <w:r>
                                <w:rPr>
                                  <w:w w:val="105"/>
                                  <w:sz w:val="24"/>
                                </w:rPr>
                                <w:t>très</w:t>
                              </w:r>
                              <w:r>
                                <w:rPr>
                                  <w:spacing w:val="40"/>
                                  <w:w w:val="105"/>
                                  <w:sz w:val="24"/>
                                </w:rPr>
                                <w:t> </w:t>
                              </w:r>
                              <w:r>
                                <w:rPr>
                                  <w:w w:val="105"/>
                                  <w:sz w:val="24"/>
                                </w:rPr>
                                <w:t>représentatif</w:t>
                              </w:r>
                              <w:r>
                                <w:rPr>
                                  <w:spacing w:val="40"/>
                                  <w:w w:val="105"/>
                                  <w:sz w:val="24"/>
                                </w:rPr>
                                <w:t> </w:t>
                              </w:r>
                              <w:r>
                                <w:rPr>
                                  <w:w w:val="105"/>
                                  <w:sz w:val="24"/>
                                </w:rPr>
                                <w:t>de</w:t>
                              </w:r>
                              <w:r>
                                <w:rPr>
                                  <w:spacing w:val="40"/>
                                  <w:w w:val="105"/>
                                  <w:sz w:val="24"/>
                                </w:rPr>
                                <w:t> </w:t>
                              </w:r>
                              <w:r>
                                <w:rPr>
                                  <w:w w:val="105"/>
                                  <w:sz w:val="24"/>
                                </w:rPr>
                                <w:t>ce</w:t>
                              </w:r>
                              <w:r>
                                <w:rPr>
                                  <w:spacing w:val="40"/>
                                  <w:w w:val="105"/>
                                  <w:sz w:val="24"/>
                                </w:rPr>
                                <w:t> </w:t>
                              </w:r>
                              <w:r>
                                <w:rPr>
                                  <w:w w:val="105"/>
                                  <w:sz w:val="24"/>
                                </w:rPr>
                                <w:t>qu’on</w:t>
                              </w:r>
                              <w:r>
                                <w:rPr>
                                  <w:spacing w:val="40"/>
                                  <w:w w:val="105"/>
                                  <w:sz w:val="24"/>
                                </w:rPr>
                                <w:t> </w:t>
                              </w:r>
                              <w:r>
                                <w:rPr>
                                  <w:w w:val="105"/>
                                  <w:sz w:val="24"/>
                                </w:rPr>
                                <w:t>peut</w:t>
                              </w:r>
                              <w:r>
                                <w:rPr>
                                  <w:spacing w:val="40"/>
                                  <w:w w:val="105"/>
                                  <w:sz w:val="24"/>
                                </w:rPr>
                                <w:t> </w:t>
                              </w:r>
                              <w:r>
                                <w:rPr>
                                  <w:w w:val="105"/>
                                  <w:sz w:val="24"/>
                                </w:rPr>
                                <w:t>vous</w:t>
                              </w:r>
                              <w:r>
                                <w:rPr>
                                  <w:spacing w:val="40"/>
                                  <w:w w:val="105"/>
                                  <w:sz w:val="24"/>
                                </w:rPr>
                                <w:t> </w:t>
                              </w:r>
                              <w:r>
                                <w:rPr>
                                  <w:w w:val="105"/>
                                  <w:sz w:val="24"/>
                                </w:rPr>
                                <w:t>donner</w:t>
                              </w:r>
                              <w:r>
                                <w:rPr>
                                  <w:spacing w:val="40"/>
                                  <w:w w:val="105"/>
                                  <w:sz w:val="24"/>
                                </w:rPr>
                                <w:t> </w:t>
                              </w:r>
                              <w:r>
                                <w:rPr>
                                  <w:w w:val="105"/>
                                  <w:sz w:val="24"/>
                                </w:rPr>
                                <w:t>le</w:t>
                              </w:r>
                              <w:r>
                                <w:rPr>
                                  <w:spacing w:val="40"/>
                                  <w:w w:val="105"/>
                                  <w:sz w:val="24"/>
                                </w:rPr>
                                <w:t> </w:t>
                              </w:r>
                              <w:r>
                                <w:rPr>
                                  <w:w w:val="105"/>
                                  <w:sz w:val="24"/>
                                </w:rPr>
                                <w:t>jour</w:t>
                              </w:r>
                              <w:r>
                                <w:rPr>
                                  <w:spacing w:val="40"/>
                                  <w:w w:val="105"/>
                                  <w:sz w:val="24"/>
                                </w:rPr>
                                <w:t> </w:t>
                              </w:r>
                              <w:r>
                                <w:rPr>
                                  <w:w w:val="105"/>
                                  <w:sz w:val="24"/>
                                </w:rPr>
                                <w:t>J.</w:t>
                              </w:r>
                              <w:r>
                                <w:rPr>
                                  <w:spacing w:val="40"/>
                                  <w:w w:val="105"/>
                                  <w:sz w:val="24"/>
                                </w:rPr>
                                <w:t> </w:t>
                              </w:r>
                              <w:r>
                                <w:rPr>
                                  <w:w w:val="105"/>
                                  <w:sz w:val="24"/>
                                </w:rPr>
                                <w:t>On</w:t>
                              </w:r>
                              <w:r>
                                <w:rPr>
                                  <w:spacing w:val="40"/>
                                  <w:w w:val="105"/>
                                  <w:sz w:val="24"/>
                                </w:rPr>
                                <w:t> </w:t>
                              </w:r>
                              <w:r>
                                <w:rPr>
                                  <w:w w:val="105"/>
                                  <w:sz w:val="24"/>
                                </w:rPr>
                                <w:t>a</w:t>
                              </w:r>
                              <w:r>
                                <w:rPr>
                                  <w:spacing w:val="40"/>
                                  <w:w w:val="105"/>
                                  <w:sz w:val="24"/>
                                </w:rPr>
                                <w:t> </w:t>
                              </w:r>
                              <w:r>
                                <w:rPr>
                                  <w:w w:val="105"/>
                                  <w:sz w:val="24"/>
                                </w:rPr>
                                <w:t>glissé</w:t>
                              </w:r>
                              <w:r>
                                <w:rPr>
                                  <w:spacing w:val="40"/>
                                  <w:w w:val="105"/>
                                  <w:sz w:val="24"/>
                                </w:rPr>
                                <w:t> </w:t>
                              </w:r>
                              <w:r>
                                <w:rPr>
                                  <w:w w:val="105"/>
                                  <w:sz w:val="24"/>
                                </w:rPr>
                                <w:t>beaucoup</w:t>
                              </w:r>
                              <w:r>
                                <w:rPr>
                                  <w:spacing w:val="40"/>
                                  <w:w w:val="105"/>
                                  <w:sz w:val="24"/>
                                </w:rPr>
                                <w:t> </w:t>
                              </w:r>
                              <w:r>
                                <w:rPr>
                                  <w:w w:val="105"/>
                                  <w:sz w:val="24"/>
                                </w:rPr>
                                <w:t>d’items</w:t>
                              </w:r>
                              <w:r>
                                <w:rPr>
                                  <w:spacing w:val="40"/>
                                  <w:w w:val="105"/>
                                  <w:sz w:val="24"/>
                                </w:rPr>
                                <w:t> </w:t>
                              </w:r>
                              <w:r>
                                <w:rPr>
                                  <w:w w:val="105"/>
                                  <w:sz w:val="24"/>
                                </w:rPr>
                                <w:t>sur des</w:t>
                              </w:r>
                              <w:r>
                                <w:rPr>
                                  <w:w w:val="105"/>
                                  <w:sz w:val="24"/>
                                </w:rPr>
                                <w:t> détails</w:t>
                              </w:r>
                              <w:r>
                                <w:rPr>
                                  <w:w w:val="105"/>
                                  <w:sz w:val="24"/>
                                </w:rPr>
                                <w:t> assez</w:t>
                              </w:r>
                              <w:r>
                                <w:rPr>
                                  <w:w w:val="105"/>
                                  <w:sz w:val="24"/>
                                </w:rPr>
                                <w:t> pointilleux</w:t>
                              </w:r>
                              <w:r>
                                <w:rPr>
                                  <w:w w:val="105"/>
                                  <w:sz w:val="24"/>
                                </w:rPr>
                                <w:t> de</w:t>
                              </w:r>
                              <w:r>
                                <w:rPr>
                                  <w:w w:val="105"/>
                                  <w:sz w:val="24"/>
                                </w:rPr>
                                <w:t> vos</w:t>
                              </w:r>
                              <w:r>
                                <w:rPr>
                                  <w:w w:val="105"/>
                                  <w:sz w:val="24"/>
                                </w:rPr>
                                <w:t> cours,</w:t>
                              </w:r>
                              <w:r>
                                <w:rPr>
                                  <w:w w:val="105"/>
                                  <w:sz w:val="24"/>
                                </w:rPr>
                                <w:t> ce</w:t>
                              </w:r>
                              <w:r>
                                <w:rPr>
                                  <w:w w:val="105"/>
                                  <w:sz w:val="24"/>
                                </w:rPr>
                                <w:t> qui</w:t>
                              </w:r>
                              <w:r>
                                <w:rPr>
                                  <w:w w:val="105"/>
                                  <w:sz w:val="24"/>
                                </w:rPr>
                                <w:t> vous</w:t>
                              </w:r>
                              <w:r>
                                <w:rPr>
                                  <w:w w:val="105"/>
                                  <w:sz w:val="24"/>
                                </w:rPr>
                                <w:t> a</w:t>
                              </w:r>
                              <w:r>
                                <w:rPr>
                                  <w:w w:val="105"/>
                                  <w:sz w:val="24"/>
                                </w:rPr>
                                <w:t> peut-être</w:t>
                              </w:r>
                              <w:r>
                                <w:rPr>
                                  <w:w w:val="105"/>
                                  <w:sz w:val="24"/>
                                </w:rPr>
                                <w:t> mis</w:t>
                              </w:r>
                              <w:r>
                                <w:rPr>
                                  <w:w w:val="105"/>
                                  <w:sz w:val="24"/>
                                </w:rPr>
                                <w:t> en</w:t>
                              </w:r>
                              <w:r>
                                <w:rPr>
                                  <w:w w:val="105"/>
                                  <w:sz w:val="24"/>
                                </w:rPr>
                                <w:t> difficulté,</w:t>
                              </w:r>
                              <w:r>
                                <w:rPr>
                                  <w:w w:val="105"/>
                                  <w:sz w:val="24"/>
                                </w:rPr>
                                <w:t> mais</w:t>
                              </w:r>
                              <w:r>
                                <w:rPr>
                                  <w:w w:val="105"/>
                                  <w:sz w:val="24"/>
                                </w:rPr>
                                <w:t> c’est normal,</w:t>
                              </w:r>
                              <w:r>
                                <w:rPr>
                                  <w:spacing w:val="-11"/>
                                  <w:w w:val="105"/>
                                  <w:sz w:val="24"/>
                                </w:rPr>
                                <w:t> </w:t>
                              </w:r>
                              <w:r>
                                <w:rPr>
                                  <w:w w:val="105"/>
                                  <w:sz w:val="24"/>
                                </w:rPr>
                                <w:t>le</w:t>
                              </w:r>
                              <w:r>
                                <w:rPr>
                                  <w:spacing w:val="-10"/>
                                  <w:w w:val="105"/>
                                  <w:sz w:val="24"/>
                                </w:rPr>
                                <w:t> </w:t>
                              </w:r>
                              <w:r>
                                <w:rPr>
                                  <w:w w:val="105"/>
                                  <w:sz w:val="24"/>
                                </w:rPr>
                                <w:t>but</w:t>
                              </w:r>
                              <w:r>
                                <w:rPr>
                                  <w:spacing w:val="-10"/>
                                  <w:w w:val="105"/>
                                  <w:sz w:val="24"/>
                                </w:rPr>
                                <w:t> </w:t>
                              </w:r>
                              <w:r>
                                <w:rPr>
                                  <w:w w:val="105"/>
                                  <w:sz w:val="24"/>
                                </w:rPr>
                                <w:t>étant</w:t>
                              </w:r>
                              <w:r>
                                <w:rPr>
                                  <w:spacing w:val="-10"/>
                                  <w:w w:val="105"/>
                                  <w:sz w:val="24"/>
                                </w:rPr>
                                <w:t> </w:t>
                              </w:r>
                              <w:r>
                                <w:rPr>
                                  <w:w w:val="105"/>
                                  <w:sz w:val="24"/>
                                </w:rPr>
                                <w:t>de</w:t>
                              </w:r>
                              <w:r>
                                <w:rPr>
                                  <w:spacing w:val="-10"/>
                                  <w:w w:val="105"/>
                                  <w:sz w:val="24"/>
                                </w:rPr>
                                <w:t> </w:t>
                              </w:r>
                              <w:r>
                                <w:rPr>
                                  <w:w w:val="105"/>
                                  <w:sz w:val="24"/>
                                </w:rPr>
                                <w:t>vous</w:t>
                              </w:r>
                              <w:r>
                                <w:rPr>
                                  <w:spacing w:val="-10"/>
                                  <w:w w:val="105"/>
                                  <w:sz w:val="24"/>
                                </w:rPr>
                                <w:t> </w:t>
                              </w:r>
                              <w:r>
                                <w:rPr>
                                  <w:w w:val="105"/>
                                  <w:sz w:val="24"/>
                                </w:rPr>
                                <w:t>préparer</w:t>
                              </w:r>
                              <w:r>
                                <w:rPr>
                                  <w:spacing w:val="-10"/>
                                  <w:w w:val="105"/>
                                  <w:sz w:val="24"/>
                                </w:rPr>
                                <w:t> </w:t>
                              </w:r>
                              <w:r>
                                <w:rPr>
                                  <w:w w:val="105"/>
                                  <w:sz w:val="24"/>
                                </w:rPr>
                                <w:t>au</w:t>
                              </w:r>
                              <w:r>
                                <w:rPr>
                                  <w:spacing w:val="-10"/>
                                  <w:w w:val="105"/>
                                  <w:sz w:val="24"/>
                                </w:rPr>
                                <w:t> </w:t>
                              </w:r>
                              <w:r>
                                <w:rPr>
                                  <w:w w:val="105"/>
                                  <w:sz w:val="24"/>
                                </w:rPr>
                                <w:t>maximum</w:t>
                              </w:r>
                              <w:r>
                                <w:rPr>
                                  <w:spacing w:val="-10"/>
                                  <w:w w:val="105"/>
                                  <w:sz w:val="24"/>
                                </w:rPr>
                                <w:t> </w:t>
                              </w:r>
                              <w:r>
                                <w:rPr>
                                  <w:w w:val="105"/>
                                  <w:sz w:val="24"/>
                                </w:rPr>
                                <w:t>pour</w:t>
                              </w:r>
                              <w:r>
                                <w:rPr>
                                  <w:spacing w:val="-10"/>
                                  <w:w w:val="105"/>
                                  <w:sz w:val="24"/>
                                </w:rPr>
                                <w:t> </w:t>
                              </w:r>
                              <w:r>
                                <w:rPr>
                                  <w:w w:val="105"/>
                                  <w:sz w:val="24"/>
                                </w:rPr>
                                <w:t>que</w:t>
                              </w:r>
                              <w:r>
                                <w:rPr>
                                  <w:spacing w:val="-10"/>
                                  <w:w w:val="105"/>
                                  <w:sz w:val="24"/>
                                </w:rPr>
                                <w:t> </w:t>
                              </w:r>
                              <w:r>
                                <w:rPr>
                                  <w:w w:val="105"/>
                                  <w:sz w:val="24"/>
                                </w:rPr>
                                <w:t>vous</w:t>
                              </w:r>
                              <w:r>
                                <w:rPr>
                                  <w:spacing w:val="-10"/>
                                  <w:w w:val="105"/>
                                  <w:sz w:val="24"/>
                                </w:rPr>
                                <w:t> </w:t>
                              </w:r>
                              <w:r>
                                <w:rPr>
                                  <w:w w:val="105"/>
                                  <w:sz w:val="24"/>
                                </w:rPr>
                                <w:t>deveniez</w:t>
                              </w:r>
                              <w:r>
                                <w:rPr>
                                  <w:spacing w:val="-10"/>
                                  <w:w w:val="105"/>
                                  <w:sz w:val="24"/>
                                </w:rPr>
                                <w:t> </w:t>
                              </w:r>
                              <w:r>
                                <w:rPr>
                                  <w:w w:val="105"/>
                                  <w:sz w:val="24"/>
                                </w:rPr>
                                <w:t>des</w:t>
                              </w:r>
                              <w:r>
                                <w:rPr>
                                  <w:spacing w:val="-10"/>
                                  <w:w w:val="105"/>
                                  <w:sz w:val="24"/>
                                </w:rPr>
                                <w:t> </w:t>
                              </w:r>
                              <w:r>
                                <w:rPr>
                                  <w:w w:val="105"/>
                                  <w:sz w:val="24"/>
                                </w:rPr>
                                <w:t>machines</w:t>
                              </w:r>
                              <w:r>
                                <w:rPr>
                                  <w:spacing w:val="-10"/>
                                  <w:w w:val="105"/>
                                  <w:sz w:val="24"/>
                                </w:rPr>
                                <w:t> </w:t>
                              </w:r>
                              <w:r>
                                <w:rPr>
                                  <w:w w:val="105"/>
                                  <w:sz w:val="24"/>
                                </w:rPr>
                                <w:t>de</w:t>
                              </w:r>
                              <w:r>
                                <w:rPr>
                                  <w:spacing w:val="-11"/>
                                  <w:w w:val="105"/>
                                  <w:sz w:val="24"/>
                                </w:rPr>
                                <w:t> </w:t>
                              </w:r>
                              <w:r>
                                <w:rPr>
                                  <w:spacing w:val="-2"/>
                                  <w:w w:val="105"/>
                                  <w:sz w:val="24"/>
                                </w:rPr>
                                <w:t>guerre.</w:t>
                              </w:r>
                            </w:p>
                            <w:p>
                              <w:pPr>
                                <w:spacing w:line="240" w:lineRule="auto" w:before="4"/>
                                <w:rPr>
                                  <w:sz w:val="24"/>
                                </w:rPr>
                              </w:pPr>
                            </w:p>
                            <w:p>
                              <w:pPr>
                                <w:spacing w:line="242" w:lineRule="auto" w:before="0"/>
                                <w:ind w:left="293" w:right="291" w:firstLine="0"/>
                                <w:jc w:val="both"/>
                                <w:rPr>
                                  <w:sz w:val="24"/>
                                </w:rPr>
                              </w:pPr>
                              <w:r>
                                <w:rPr>
                                  <w:w w:val="105"/>
                                  <w:sz w:val="24"/>
                                </w:rPr>
                                <w:t>J’ai</w:t>
                              </w:r>
                              <w:r>
                                <w:rPr>
                                  <w:spacing w:val="40"/>
                                  <w:w w:val="105"/>
                                  <w:sz w:val="24"/>
                                </w:rPr>
                                <w:t> </w:t>
                              </w:r>
                              <w:r>
                                <w:rPr>
                                  <w:w w:val="105"/>
                                  <w:sz w:val="24"/>
                                </w:rPr>
                                <w:t>conscience</w:t>
                              </w:r>
                              <w:r>
                                <w:rPr>
                                  <w:spacing w:val="40"/>
                                  <w:w w:val="105"/>
                                  <w:sz w:val="24"/>
                                </w:rPr>
                                <w:t> </w:t>
                              </w:r>
                              <w:r>
                                <w:rPr>
                                  <w:w w:val="105"/>
                                  <w:sz w:val="24"/>
                                </w:rPr>
                                <w:t>que</w:t>
                              </w:r>
                              <w:r>
                                <w:rPr>
                                  <w:spacing w:val="40"/>
                                  <w:w w:val="105"/>
                                  <w:sz w:val="24"/>
                                </w:rPr>
                                <w:t> </w:t>
                              </w:r>
                              <w:r>
                                <w:rPr>
                                  <w:w w:val="105"/>
                                  <w:sz w:val="24"/>
                                </w:rPr>
                                <w:t>la</w:t>
                              </w:r>
                              <w:r>
                                <w:rPr>
                                  <w:spacing w:val="40"/>
                                  <w:w w:val="105"/>
                                  <w:sz w:val="24"/>
                                </w:rPr>
                                <w:t> </w:t>
                              </w:r>
                              <w:r>
                                <w:rPr>
                                  <w:w w:val="105"/>
                                  <w:sz w:val="24"/>
                                </w:rPr>
                                <w:t>partie</w:t>
                              </w:r>
                              <w:r>
                                <w:rPr>
                                  <w:spacing w:val="40"/>
                                  <w:w w:val="105"/>
                                  <w:sz w:val="24"/>
                                </w:rPr>
                                <w:t> </w:t>
                              </w:r>
                              <w:r>
                                <w:rPr>
                                  <w:w w:val="105"/>
                                  <w:sz w:val="24"/>
                                </w:rPr>
                                <w:t>embryologie</w:t>
                              </w:r>
                              <w:r>
                                <w:rPr>
                                  <w:spacing w:val="40"/>
                                  <w:w w:val="105"/>
                                  <w:sz w:val="24"/>
                                </w:rPr>
                                <w:t> </w:t>
                              </w:r>
                              <w:r>
                                <w:rPr>
                                  <w:w w:val="105"/>
                                  <w:sz w:val="24"/>
                                </w:rPr>
                                <w:t>du</w:t>
                              </w:r>
                              <w:r>
                                <w:rPr>
                                  <w:spacing w:val="40"/>
                                  <w:w w:val="105"/>
                                  <w:sz w:val="24"/>
                                </w:rPr>
                                <w:t> </w:t>
                              </w:r>
                              <w:r>
                                <w:rPr>
                                  <w:w w:val="105"/>
                                  <w:sz w:val="24"/>
                                </w:rPr>
                                <w:t>programme</w:t>
                              </w:r>
                              <w:r>
                                <w:rPr>
                                  <w:spacing w:val="40"/>
                                  <w:w w:val="105"/>
                                  <w:sz w:val="24"/>
                                </w:rPr>
                                <w:t> </w:t>
                              </w:r>
                              <w:r>
                                <w:rPr>
                                  <w:w w:val="105"/>
                                  <w:sz w:val="24"/>
                                </w:rPr>
                                <w:t>est</w:t>
                              </w:r>
                              <w:r>
                                <w:rPr>
                                  <w:spacing w:val="40"/>
                                  <w:w w:val="105"/>
                                  <w:sz w:val="24"/>
                                </w:rPr>
                                <w:t> </w:t>
                              </w:r>
                              <w:r>
                                <w:rPr>
                                  <w:w w:val="105"/>
                                  <w:sz w:val="24"/>
                                </w:rPr>
                                <w:t>très</w:t>
                              </w:r>
                              <w:r>
                                <w:rPr>
                                  <w:spacing w:val="40"/>
                                  <w:w w:val="105"/>
                                  <w:sz w:val="24"/>
                                </w:rPr>
                                <w:t> </w:t>
                              </w:r>
                              <w:r>
                                <w:rPr>
                                  <w:w w:val="105"/>
                                  <w:sz w:val="24"/>
                                </w:rPr>
                                <w:t>recente</w:t>
                              </w:r>
                              <w:r>
                                <w:rPr>
                                  <w:spacing w:val="40"/>
                                  <w:w w:val="105"/>
                                  <w:sz w:val="24"/>
                                </w:rPr>
                                <w:t> </w:t>
                              </w:r>
                              <w:r>
                                <w:rPr>
                                  <w:w w:val="105"/>
                                  <w:sz w:val="24"/>
                                </w:rPr>
                                <w:t>pour</w:t>
                              </w:r>
                              <w:r>
                                <w:rPr>
                                  <w:spacing w:val="40"/>
                                  <w:w w:val="105"/>
                                  <w:sz w:val="24"/>
                                </w:rPr>
                                <w:t> </w:t>
                              </w:r>
                              <w:r>
                                <w:rPr>
                                  <w:w w:val="105"/>
                                  <w:sz w:val="24"/>
                                </w:rPr>
                                <w:t>vous</w:t>
                              </w:r>
                              <w:r>
                                <w:rPr>
                                  <w:spacing w:val="40"/>
                                  <w:w w:val="105"/>
                                  <w:sz w:val="24"/>
                                </w:rPr>
                                <w:t> </w:t>
                              </w:r>
                              <w:r>
                                <w:rPr>
                                  <w:w w:val="105"/>
                                  <w:sz w:val="24"/>
                                </w:rPr>
                                <w:t>en</w:t>
                              </w:r>
                              <w:r>
                                <w:rPr>
                                  <w:spacing w:val="40"/>
                                  <w:w w:val="105"/>
                                  <w:sz w:val="24"/>
                                </w:rPr>
                                <w:t> </w:t>
                              </w:r>
                              <w:r>
                                <w:rPr>
                                  <w:w w:val="105"/>
                                  <w:sz w:val="24"/>
                                </w:rPr>
                                <w:t>plus d’être assez complexe, alors pas de panique si vous avez eu l’impression d’être perdus durant ce tuto. Vous avez encore du temps devant vous pour perfectionner votre apprentissage, grâce aux annales,</w:t>
                              </w:r>
                              <w:r>
                                <w:rPr>
                                  <w:spacing w:val="36"/>
                                  <w:w w:val="105"/>
                                  <w:sz w:val="24"/>
                                </w:rPr>
                                <w:t> </w:t>
                              </w:r>
                              <w:r>
                                <w:rPr>
                                  <w:w w:val="105"/>
                                  <w:sz w:val="24"/>
                                </w:rPr>
                                <w:t>aux</w:t>
                              </w:r>
                              <w:r>
                                <w:rPr>
                                  <w:spacing w:val="36"/>
                                  <w:w w:val="105"/>
                                  <w:sz w:val="24"/>
                                </w:rPr>
                                <w:t> </w:t>
                              </w:r>
                              <w:r>
                                <w:rPr>
                                  <w:w w:val="105"/>
                                  <w:sz w:val="24"/>
                                </w:rPr>
                                <w:t>QCM</w:t>
                              </w:r>
                              <w:r>
                                <w:rPr>
                                  <w:spacing w:val="36"/>
                                  <w:w w:val="105"/>
                                  <w:sz w:val="24"/>
                                </w:rPr>
                                <w:t> </w:t>
                              </w:r>
                              <w:r>
                                <w:rPr>
                                  <w:w w:val="105"/>
                                  <w:sz w:val="24"/>
                                </w:rPr>
                                <w:t>d’entrainement,</w:t>
                              </w:r>
                              <w:r>
                                <w:rPr>
                                  <w:spacing w:val="36"/>
                                  <w:w w:val="105"/>
                                  <w:sz w:val="24"/>
                                </w:rPr>
                                <w:t> </w:t>
                              </w:r>
                              <w:r>
                                <w:rPr>
                                  <w:w w:val="105"/>
                                  <w:sz w:val="24"/>
                                </w:rPr>
                                <w:t>et</w:t>
                              </w:r>
                              <w:r>
                                <w:rPr>
                                  <w:spacing w:val="36"/>
                                  <w:w w:val="105"/>
                                  <w:sz w:val="24"/>
                                </w:rPr>
                                <w:t> </w:t>
                              </w:r>
                              <w:r>
                                <w:rPr>
                                  <w:w w:val="105"/>
                                  <w:sz w:val="24"/>
                                </w:rPr>
                                <w:t>surtout</w:t>
                              </w:r>
                              <w:r>
                                <w:rPr>
                                  <w:spacing w:val="36"/>
                                  <w:w w:val="105"/>
                                  <w:sz w:val="24"/>
                                </w:rPr>
                                <w:t> </w:t>
                              </w:r>
                              <w:r>
                                <w:rPr>
                                  <w:w w:val="105"/>
                                  <w:sz w:val="24"/>
                                </w:rPr>
                                <w:t>en</w:t>
                              </w:r>
                              <w:r>
                                <w:rPr>
                                  <w:spacing w:val="36"/>
                                  <w:w w:val="105"/>
                                  <w:sz w:val="24"/>
                                </w:rPr>
                                <w:t> </w:t>
                              </w:r>
                              <w:r>
                                <w:rPr>
                                  <w:w w:val="105"/>
                                  <w:sz w:val="24"/>
                                </w:rPr>
                                <w:t>faisant</w:t>
                              </w:r>
                              <w:r>
                                <w:rPr>
                                  <w:spacing w:val="36"/>
                                  <w:w w:val="105"/>
                                  <w:sz w:val="24"/>
                                </w:rPr>
                                <w:t> </w:t>
                              </w:r>
                              <w:r>
                                <w:rPr>
                                  <w:w w:val="105"/>
                                  <w:sz w:val="24"/>
                                </w:rPr>
                                <w:t>cette</w:t>
                              </w:r>
                              <w:r>
                                <w:rPr>
                                  <w:spacing w:val="36"/>
                                  <w:w w:val="105"/>
                                  <w:sz w:val="24"/>
                                </w:rPr>
                                <w:t> </w:t>
                              </w:r>
                              <w:r>
                                <w:rPr>
                                  <w:w w:val="105"/>
                                  <w:sz w:val="24"/>
                                </w:rPr>
                                <w:t>correction</w:t>
                              </w:r>
                              <w:r>
                                <w:rPr>
                                  <w:spacing w:val="36"/>
                                  <w:w w:val="105"/>
                                  <w:sz w:val="24"/>
                                </w:rPr>
                                <w:t> </w:t>
                              </w:r>
                              <w:r>
                                <w:rPr>
                                  <w:w w:val="105"/>
                                  <w:sz w:val="24"/>
                                </w:rPr>
                                <w:t>bien</w:t>
                              </w:r>
                              <w:r>
                                <w:rPr>
                                  <w:spacing w:val="36"/>
                                  <w:w w:val="105"/>
                                  <w:sz w:val="24"/>
                                </w:rPr>
                                <w:t> </w:t>
                              </w:r>
                              <w:r>
                                <w:rPr>
                                  <w:w w:val="105"/>
                                  <w:sz w:val="24"/>
                                </w:rPr>
                                <w:t>attentivement</w:t>
                              </w:r>
                              <w:r>
                                <w:rPr>
                                  <w:spacing w:val="-14"/>
                                  <w:w w:val="105"/>
                                  <w:sz w:val="24"/>
                                </w:rPr>
                                <w:t> </w:t>
                              </w:r>
                              <w:r>
                                <w:rPr>
                                  <w:w w:val="105"/>
                                  <w:sz w:val="24"/>
                                </w:rPr>
                                <w:t>!</w:t>
                              </w:r>
                            </w:p>
                            <w:p>
                              <w:pPr>
                                <w:spacing w:line="240" w:lineRule="auto" w:before="4"/>
                                <w:rPr>
                                  <w:sz w:val="24"/>
                                </w:rPr>
                              </w:pPr>
                            </w:p>
                            <w:p>
                              <w:pPr>
                                <w:spacing w:line="484" w:lineRule="auto" w:before="0"/>
                                <w:ind w:left="293" w:right="291" w:firstLine="0"/>
                                <w:jc w:val="both"/>
                                <w:rPr>
                                  <w:sz w:val="24"/>
                                </w:rPr>
                              </w:pPr>
                              <w:r>
                                <w:rPr>
                                  <w:w w:val="105"/>
                                  <w:sz w:val="24"/>
                                </w:rPr>
                                <w:t>Je</w:t>
                              </w:r>
                              <w:r>
                                <w:rPr>
                                  <w:spacing w:val="-3"/>
                                  <w:w w:val="105"/>
                                  <w:sz w:val="24"/>
                                </w:rPr>
                                <w:t> </w:t>
                              </w:r>
                              <w:r>
                                <w:rPr>
                                  <w:w w:val="105"/>
                                  <w:sz w:val="24"/>
                                </w:rPr>
                                <w:t>vous laisse sortir vos stylos, surligneurs, et surtout votre plus joli carnet d’erreur et au boulot</w:t>
                              </w:r>
                              <w:r>
                                <w:rPr>
                                  <w:spacing w:val="-16"/>
                                  <w:w w:val="105"/>
                                  <w:sz w:val="24"/>
                                </w:rPr>
                                <w:t> </w:t>
                              </w:r>
                              <w:r>
                                <w:rPr>
                                  <w:w w:val="105"/>
                                  <w:sz w:val="24"/>
                                </w:rPr>
                                <w:t>! Bon courage les loulous, lâchez rien, votre RM est de tout coeur avec vous</w:t>
                              </w:r>
                              <w:r>
                                <w:rPr>
                                  <w:spacing w:val="80"/>
                                  <w:w w:val="105"/>
                                  <w:sz w:val="24"/>
                                </w:rPr>
                                <w:t>  </w:t>
                              </w:r>
                              <w:r>
                                <w:rPr>
                                  <w:w w:val="105"/>
                                  <w:sz w:val="24"/>
                                </w:rPr>
                                <w:t>.</w:t>
                              </w:r>
                            </w:p>
                            <w:p>
                              <w:pPr>
                                <w:spacing w:before="5"/>
                                <w:ind w:left="293" w:right="0" w:firstLine="0"/>
                                <w:jc w:val="both"/>
                                <w:rPr>
                                  <w:rFonts w:ascii="Georgia" w:hAnsi="Georgia"/>
                                  <w:b/>
                                  <w:sz w:val="24"/>
                                </w:rPr>
                              </w:pPr>
                              <w:r>
                                <w:rPr>
                                  <w:rFonts w:ascii="Georgia" w:hAnsi="Georgia"/>
                                  <w:b/>
                                  <w:spacing w:val="-4"/>
                                  <w:sz w:val="24"/>
                                </w:rPr>
                                <w:t>Laura,</w:t>
                              </w:r>
                              <w:r>
                                <w:rPr>
                                  <w:rFonts w:ascii="Georgia" w:hAnsi="Georgia"/>
                                  <w:b/>
                                  <w:spacing w:val="-2"/>
                                  <w:sz w:val="24"/>
                                </w:rPr>
                                <w:t> </w:t>
                              </w:r>
                              <w:r>
                                <w:rPr>
                                  <w:rFonts w:ascii="Georgia" w:hAnsi="Georgia"/>
                                  <w:b/>
                                  <w:spacing w:val="-4"/>
                                  <w:sz w:val="24"/>
                                </w:rPr>
                                <w:t>RM</w:t>
                              </w:r>
                              <w:r>
                                <w:rPr>
                                  <w:rFonts w:ascii="Georgia" w:hAnsi="Georgia"/>
                                  <w:b/>
                                  <w:spacing w:val="-2"/>
                                  <w:sz w:val="24"/>
                                </w:rPr>
                                <w:t> </w:t>
                              </w:r>
                              <w:r>
                                <w:rPr>
                                  <w:rFonts w:ascii="Georgia" w:hAnsi="Georgia"/>
                                  <w:b/>
                                  <w:spacing w:val="-4"/>
                                  <w:sz w:val="24"/>
                                </w:rPr>
                                <w:t>Hématoxyline</w:t>
                              </w:r>
                              <w:r>
                                <w:rPr>
                                  <w:rFonts w:ascii="Georgia" w:hAnsi="Georgia"/>
                                  <w:b/>
                                  <w:spacing w:val="-2"/>
                                  <w:sz w:val="24"/>
                                </w:rPr>
                                <w:t> </w:t>
                              </w:r>
                              <w:r>
                                <w:rPr>
                                  <w:rFonts w:ascii="Georgia" w:hAnsi="Georgia"/>
                                  <w:b/>
                                  <w:spacing w:val="-4"/>
                                  <w:sz w:val="24"/>
                                </w:rPr>
                                <w:t>Eosine</w:t>
                              </w:r>
                            </w:p>
                          </w:txbxContent>
                        </wps:txbx>
                        <wps:bodyPr wrap="square" lIns="0" tIns="0" rIns="0" bIns="0" rtlCol="0">
                          <a:noAutofit/>
                        </wps:bodyPr>
                      </wps:wsp>
                    </wpg:wgp>
                  </a:graphicData>
                </a:graphic>
              </wp:anchor>
            </w:drawing>
          </mc:Choice>
          <mc:Fallback>
            <w:pict>
              <v:group style="position:absolute;margin-left:42.52pt;margin-top:9.62486pt;width:524.450pt;height:364.95pt;mso-position-horizontal-relative:page;mso-position-vertical-relative:paragraph;z-index:15757312" id="docshapegroup651" coordorigin="850,192" coordsize="10489,7299">
                <v:shape style="position:absolute;left:850;top:192;width:10489;height:7299" id="docshape652" coordorigin="850,192" coordsize="10489,7299" path="m11272,192l917,192,891,198,870,212,856,233,850,259,850,7424,856,7450,870,7471,891,7485,917,7491,11272,7491,11298,7485,11319,7471,11333,7450,11339,7424,11339,259,11333,233,11319,212,11298,198,11272,192xe" filled="true" fillcolor="#3f3f3f" stroked="false">
                  <v:path arrowok="t"/>
                  <v:fill type="solid"/>
                </v:shape>
                <v:shape style="position:absolute;left:860;top:202;width:10469;height:7279" id="docshape653" coordorigin="860,202" coordsize="10469,7279" path="m11272,202l917,202,895,207,877,219,865,237,860,259,860,7424,865,7446,877,7464,895,7476,917,7481,11272,7481,11294,7476,11312,7464,11324,7446,11329,7424,11329,259,11324,237,11312,219,11294,207,11272,202xe" filled="true" fillcolor="#fcfcff" stroked="false">
                  <v:path arrowok="t"/>
                  <v:fill type="solid"/>
                </v:shape>
                <v:shape style="position:absolute;left:8848;top:6465;width:240;height:240" type="#_x0000_t75" id="docshape654" stroked="false">
                  <v:imagedata r:id="rId15" o:title=""/>
                </v:shape>
                <v:shape style="position:absolute;left:850;top:192;width:10489;height:7299" type="#_x0000_t202" id="docshape655" filled="false" stroked="false">
                  <v:textbox inset="0,0,0,0">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20"/>
                          <w:ind w:left="293" w:right="0" w:firstLine="0"/>
                          <w:jc w:val="both"/>
                          <w:rPr>
                            <w:sz w:val="24"/>
                          </w:rPr>
                        </w:pPr>
                        <w:r>
                          <w:rPr>
                            <w:sz w:val="24"/>
                          </w:rPr>
                          <w:t>Coucou</w:t>
                        </w:r>
                        <w:r>
                          <w:rPr>
                            <w:spacing w:val="41"/>
                            <w:sz w:val="24"/>
                          </w:rPr>
                          <w:t> </w:t>
                        </w:r>
                        <w:r>
                          <w:rPr>
                            <w:sz w:val="24"/>
                          </w:rPr>
                          <w:t>tout</w:t>
                        </w:r>
                        <w:r>
                          <w:rPr>
                            <w:spacing w:val="41"/>
                            <w:sz w:val="24"/>
                          </w:rPr>
                          <w:t> </w:t>
                        </w:r>
                        <w:r>
                          <w:rPr>
                            <w:sz w:val="24"/>
                          </w:rPr>
                          <w:t>le</w:t>
                        </w:r>
                        <w:r>
                          <w:rPr>
                            <w:spacing w:val="42"/>
                            <w:sz w:val="24"/>
                          </w:rPr>
                          <w:t> </w:t>
                        </w:r>
                        <w:r>
                          <w:rPr>
                            <w:sz w:val="24"/>
                          </w:rPr>
                          <w:t>monde</w:t>
                        </w:r>
                        <w:r>
                          <w:rPr>
                            <w:spacing w:val="-10"/>
                            <w:sz w:val="24"/>
                          </w:rPr>
                          <w:t> </w:t>
                        </w:r>
                        <w:r>
                          <w:rPr>
                            <w:spacing w:val="-5"/>
                            <w:sz w:val="24"/>
                          </w:rPr>
                          <w:t>!!</w:t>
                        </w:r>
                      </w:p>
                      <w:p>
                        <w:pPr>
                          <w:spacing w:line="240" w:lineRule="auto" w:before="6"/>
                          <w:rPr>
                            <w:sz w:val="24"/>
                          </w:rPr>
                        </w:pPr>
                      </w:p>
                      <w:p>
                        <w:pPr>
                          <w:spacing w:line="242" w:lineRule="auto" w:before="0"/>
                          <w:ind w:left="293" w:right="291" w:firstLine="0"/>
                          <w:jc w:val="both"/>
                          <w:rPr>
                            <w:sz w:val="24"/>
                          </w:rPr>
                        </w:pPr>
                        <w:r>
                          <w:rPr>
                            <w:w w:val="105"/>
                            <w:sz w:val="24"/>
                          </w:rPr>
                          <w:t>Déjà,</w:t>
                        </w:r>
                        <w:r>
                          <w:rPr>
                            <w:w w:val="105"/>
                            <w:sz w:val="24"/>
                          </w:rPr>
                          <w:t> je</w:t>
                        </w:r>
                        <w:r>
                          <w:rPr>
                            <w:w w:val="105"/>
                            <w:sz w:val="24"/>
                          </w:rPr>
                          <w:t> tiens</w:t>
                        </w:r>
                        <w:r>
                          <w:rPr>
                            <w:w w:val="105"/>
                            <w:sz w:val="24"/>
                          </w:rPr>
                          <w:t> à</w:t>
                        </w:r>
                        <w:r>
                          <w:rPr>
                            <w:w w:val="105"/>
                            <w:sz w:val="24"/>
                          </w:rPr>
                          <w:t> vraiment</w:t>
                        </w:r>
                        <w:r>
                          <w:rPr>
                            <w:w w:val="105"/>
                            <w:sz w:val="24"/>
                          </w:rPr>
                          <w:t> vous</w:t>
                        </w:r>
                        <w:r>
                          <w:rPr>
                            <w:w w:val="105"/>
                            <w:sz w:val="24"/>
                          </w:rPr>
                          <w:t> féliciter,</w:t>
                        </w:r>
                        <w:r>
                          <w:rPr>
                            <w:w w:val="105"/>
                            <w:sz w:val="24"/>
                          </w:rPr>
                          <w:t> d’être</w:t>
                        </w:r>
                        <w:r>
                          <w:rPr>
                            <w:w w:val="105"/>
                            <w:sz w:val="24"/>
                          </w:rPr>
                          <w:t> venus</w:t>
                        </w:r>
                        <w:r>
                          <w:rPr>
                            <w:w w:val="105"/>
                            <w:sz w:val="24"/>
                          </w:rPr>
                          <w:t> au</w:t>
                        </w:r>
                        <w:r>
                          <w:rPr>
                            <w:w w:val="105"/>
                            <w:sz w:val="24"/>
                          </w:rPr>
                          <w:t> dernier</w:t>
                        </w:r>
                        <w:r>
                          <w:rPr>
                            <w:w w:val="105"/>
                            <w:sz w:val="24"/>
                          </w:rPr>
                          <w:t> tuto</w:t>
                        </w:r>
                        <w:r>
                          <w:rPr>
                            <w:w w:val="105"/>
                            <w:sz w:val="24"/>
                          </w:rPr>
                          <w:t> du</w:t>
                        </w:r>
                        <w:r>
                          <w:rPr>
                            <w:w w:val="105"/>
                            <w:sz w:val="24"/>
                          </w:rPr>
                          <w:t> semstre,</w:t>
                        </w:r>
                        <w:r>
                          <w:rPr>
                            <w:w w:val="105"/>
                            <w:sz w:val="24"/>
                          </w:rPr>
                          <w:t> de</w:t>
                        </w:r>
                        <w:r>
                          <w:rPr>
                            <w:w w:val="105"/>
                            <w:sz w:val="24"/>
                          </w:rPr>
                          <w:t> faire</w:t>
                        </w:r>
                        <w:r>
                          <w:rPr>
                            <w:w w:val="105"/>
                            <w:sz w:val="24"/>
                          </w:rPr>
                          <w:t> cette correction,</w:t>
                        </w:r>
                        <w:r>
                          <w:rPr>
                            <w:spacing w:val="23"/>
                            <w:w w:val="105"/>
                            <w:sz w:val="24"/>
                          </w:rPr>
                          <w:t> </w:t>
                        </w:r>
                        <w:r>
                          <w:rPr>
                            <w:w w:val="105"/>
                            <w:sz w:val="24"/>
                          </w:rPr>
                          <w:t>et</w:t>
                        </w:r>
                        <w:r>
                          <w:rPr>
                            <w:spacing w:val="23"/>
                            <w:w w:val="105"/>
                            <w:sz w:val="24"/>
                          </w:rPr>
                          <w:t> </w:t>
                        </w:r>
                        <w:r>
                          <w:rPr>
                            <w:w w:val="105"/>
                            <w:sz w:val="24"/>
                          </w:rPr>
                          <w:t>plus</w:t>
                        </w:r>
                        <w:r>
                          <w:rPr>
                            <w:spacing w:val="23"/>
                            <w:w w:val="105"/>
                            <w:sz w:val="24"/>
                          </w:rPr>
                          <w:t> </w:t>
                        </w:r>
                        <w:r>
                          <w:rPr>
                            <w:w w:val="105"/>
                            <w:sz w:val="24"/>
                          </w:rPr>
                          <w:t>globalement</w:t>
                        </w:r>
                        <w:r>
                          <w:rPr>
                            <w:spacing w:val="23"/>
                            <w:w w:val="105"/>
                            <w:sz w:val="24"/>
                          </w:rPr>
                          <w:t> </w:t>
                        </w:r>
                        <w:r>
                          <w:rPr>
                            <w:w w:val="105"/>
                            <w:sz w:val="24"/>
                          </w:rPr>
                          <w:t>de</w:t>
                        </w:r>
                        <w:r>
                          <w:rPr>
                            <w:spacing w:val="23"/>
                            <w:w w:val="105"/>
                            <w:sz w:val="24"/>
                          </w:rPr>
                          <w:t> </w:t>
                        </w:r>
                        <w:r>
                          <w:rPr>
                            <w:w w:val="105"/>
                            <w:sz w:val="24"/>
                          </w:rPr>
                          <w:t>tous</w:t>
                        </w:r>
                        <w:r>
                          <w:rPr>
                            <w:spacing w:val="23"/>
                            <w:w w:val="105"/>
                            <w:sz w:val="24"/>
                          </w:rPr>
                          <w:t> </w:t>
                        </w:r>
                        <w:r>
                          <w:rPr>
                            <w:w w:val="105"/>
                            <w:sz w:val="24"/>
                          </w:rPr>
                          <w:t>le</w:t>
                        </w:r>
                        <w:r>
                          <w:rPr>
                            <w:spacing w:val="23"/>
                            <w:w w:val="105"/>
                            <w:sz w:val="24"/>
                          </w:rPr>
                          <w:t> </w:t>
                        </w:r>
                        <w:r>
                          <w:rPr>
                            <w:w w:val="105"/>
                            <w:sz w:val="24"/>
                          </w:rPr>
                          <w:t>chemin</w:t>
                        </w:r>
                        <w:r>
                          <w:rPr>
                            <w:spacing w:val="23"/>
                            <w:w w:val="105"/>
                            <w:sz w:val="24"/>
                          </w:rPr>
                          <w:t> </w:t>
                        </w:r>
                        <w:r>
                          <w:rPr>
                            <w:w w:val="105"/>
                            <w:sz w:val="24"/>
                          </w:rPr>
                          <w:t>que</w:t>
                        </w:r>
                        <w:r>
                          <w:rPr>
                            <w:spacing w:val="23"/>
                            <w:w w:val="105"/>
                            <w:sz w:val="24"/>
                          </w:rPr>
                          <w:t> </w:t>
                        </w:r>
                        <w:r>
                          <w:rPr>
                            <w:w w:val="105"/>
                            <w:sz w:val="24"/>
                          </w:rPr>
                          <w:t>vous</w:t>
                        </w:r>
                        <w:r>
                          <w:rPr>
                            <w:spacing w:val="23"/>
                            <w:w w:val="105"/>
                            <w:sz w:val="24"/>
                          </w:rPr>
                          <w:t> </w:t>
                        </w:r>
                        <w:r>
                          <w:rPr>
                            <w:w w:val="105"/>
                            <w:sz w:val="24"/>
                          </w:rPr>
                          <w:t>avez</w:t>
                        </w:r>
                        <w:r>
                          <w:rPr>
                            <w:spacing w:val="23"/>
                            <w:w w:val="105"/>
                            <w:sz w:val="24"/>
                          </w:rPr>
                          <w:t> </w:t>
                        </w:r>
                        <w:r>
                          <w:rPr>
                            <w:w w:val="105"/>
                            <w:sz w:val="24"/>
                          </w:rPr>
                          <w:t>parcouru</w:t>
                        </w:r>
                        <w:r>
                          <w:rPr>
                            <w:spacing w:val="23"/>
                            <w:w w:val="105"/>
                            <w:sz w:val="24"/>
                          </w:rPr>
                          <w:t> </w:t>
                        </w:r>
                        <w:r>
                          <w:rPr>
                            <w:w w:val="105"/>
                            <w:sz w:val="24"/>
                          </w:rPr>
                          <w:t>jusqu’ici.</w:t>
                        </w:r>
                        <w:r>
                          <w:rPr>
                            <w:spacing w:val="23"/>
                            <w:w w:val="105"/>
                            <w:sz w:val="24"/>
                          </w:rPr>
                          <w:t> </w:t>
                        </w:r>
                        <w:r>
                          <w:rPr>
                            <w:w w:val="105"/>
                            <w:sz w:val="24"/>
                          </w:rPr>
                          <w:t>Vous</w:t>
                        </w:r>
                        <w:r>
                          <w:rPr>
                            <w:spacing w:val="23"/>
                            <w:w w:val="105"/>
                            <w:sz w:val="24"/>
                          </w:rPr>
                          <w:t> </w:t>
                        </w:r>
                        <w:r>
                          <w:rPr>
                            <w:w w:val="105"/>
                            <w:sz w:val="24"/>
                          </w:rPr>
                          <w:t>avez de</w:t>
                        </w:r>
                        <w:r>
                          <w:rPr>
                            <w:w w:val="105"/>
                            <w:sz w:val="24"/>
                          </w:rPr>
                          <w:t> quoi</w:t>
                        </w:r>
                        <w:r>
                          <w:rPr>
                            <w:w w:val="105"/>
                            <w:sz w:val="24"/>
                          </w:rPr>
                          <w:t> être</w:t>
                        </w:r>
                        <w:r>
                          <w:rPr>
                            <w:w w:val="105"/>
                            <w:sz w:val="24"/>
                          </w:rPr>
                          <w:t> fiers</w:t>
                        </w:r>
                        <w:r>
                          <w:rPr>
                            <w:w w:val="105"/>
                            <w:sz w:val="24"/>
                          </w:rPr>
                          <w:t> de</w:t>
                        </w:r>
                        <w:r>
                          <w:rPr>
                            <w:w w:val="105"/>
                            <w:sz w:val="24"/>
                          </w:rPr>
                          <w:t> vous</w:t>
                        </w:r>
                        <w:r>
                          <w:rPr>
                            <w:w w:val="105"/>
                            <w:sz w:val="24"/>
                          </w:rPr>
                          <w:t> vraiment,</w:t>
                        </w:r>
                        <w:r>
                          <w:rPr>
                            <w:w w:val="105"/>
                            <w:sz w:val="24"/>
                          </w:rPr>
                          <w:t> rappelez-vous</w:t>
                        </w:r>
                        <w:r>
                          <w:rPr>
                            <w:w w:val="105"/>
                            <w:sz w:val="24"/>
                          </w:rPr>
                          <w:t> qu’il</w:t>
                        </w:r>
                        <w:r>
                          <w:rPr>
                            <w:w w:val="105"/>
                            <w:sz w:val="24"/>
                          </w:rPr>
                          <w:t> y</w:t>
                        </w:r>
                        <w:r>
                          <w:rPr>
                            <w:w w:val="105"/>
                            <w:sz w:val="24"/>
                          </w:rPr>
                          <w:t> a</w:t>
                        </w:r>
                        <w:r>
                          <w:rPr>
                            <w:w w:val="105"/>
                            <w:sz w:val="24"/>
                          </w:rPr>
                          <w:t> quelques</w:t>
                        </w:r>
                        <w:r>
                          <w:rPr>
                            <w:w w:val="105"/>
                            <w:sz w:val="24"/>
                          </w:rPr>
                          <w:t> mois</w:t>
                        </w:r>
                        <w:r>
                          <w:rPr>
                            <w:w w:val="105"/>
                            <w:sz w:val="24"/>
                          </w:rPr>
                          <w:t> seulement,</w:t>
                        </w:r>
                        <w:r>
                          <w:rPr>
                            <w:w w:val="105"/>
                            <w:sz w:val="24"/>
                          </w:rPr>
                          <w:t> vous</w:t>
                        </w:r>
                        <w:r>
                          <w:rPr>
                            <w:w w:val="105"/>
                            <w:sz w:val="24"/>
                          </w:rPr>
                          <w:t> ne connaissiez peut-être même pas le concept de l’histologie, et aujourd’hui, vous êtes devenus des pros</w:t>
                        </w:r>
                        <w:r>
                          <w:rPr>
                            <w:spacing w:val="26"/>
                            <w:w w:val="105"/>
                            <w:sz w:val="24"/>
                          </w:rPr>
                          <w:t> </w:t>
                        </w:r>
                        <w:r>
                          <w:rPr>
                            <w:w w:val="105"/>
                            <w:sz w:val="24"/>
                          </w:rPr>
                          <w:t>en</w:t>
                        </w:r>
                        <w:r>
                          <w:rPr>
                            <w:spacing w:val="26"/>
                            <w:w w:val="105"/>
                            <w:sz w:val="24"/>
                          </w:rPr>
                          <w:t> </w:t>
                        </w:r>
                        <w:r>
                          <w:rPr>
                            <w:w w:val="105"/>
                            <w:sz w:val="24"/>
                          </w:rPr>
                          <w:t>la</w:t>
                        </w:r>
                        <w:r>
                          <w:rPr>
                            <w:spacing w:val="26"/>
                            <w:w w:val="105"/>
                            <w:sz w:val="24"/>
                          </w:rPr>
                          <w:t> </w:t>
                        </w:r>
                        <w:r>
                          <w:rPr>
                            <w:w w:val="105"/>
                            <w:sz w:val="24"/>
                          </w:rPr>
                          <w:t>matière,</w:t>
                        </w:r>
                        <w:r>
                          <w:rPr>
                            <w:spacing w:val="26"/>
                            <w:w w:val="105"/>
                            <w:sz w:val="24"/>
                          </w:rPr>
                          <w:t> </w:t>
                        </w:r>
                        <w:r>
                          <w:rPr>
                            <w:w w:val="105"/>
                            <w:sz w:val="24"/>
                          </w:rPr>
                          <w:t>tout</w:t>
                        </w:r>
                        <w:r>
                          <w:rPr>
                            <w:spacing w:val="26"/>
                            <w:w w:val="105"/>
                            <w:sz w:val="24"/>
                          </w:rPr>
                          <w:t> </w:t>
                        </w:r>
                        <w:r>
                          <w:rPr>
                            <w:w w:val="105"/>
                            <w:sz w:val="24"/>
                          </w:rPr>
                          <w:t>ça</w:t>
                        </w:r>
                        <w:r>
                          <w:rPr>
                            <w:spacing w:val="26"/>
                            <w:w w:val="105"/>
                            <w:sz w:val="24"/>
                          </w:rPr>
                          <w:t> </w:t>
                        </w:r>
                        <w:r>
                          <w:rPr>
                            <w:w w:val="105"/>
                            <w:sz w:val="24"/>
                          </w:rPr>
                          <w:t>grâce</w:t>
                        </w:r>
                        <w:r>
                          <w:rPr>
                            <w:spacing w:val="26"/>
                            <w:w w:val="105"/>
                            <w:sz w:val="24"/>
                          </w:rPr>
                          <w:t> </w:t>
                        </w:r>
                        <w:r>
                          <w:rPr>
                            <w:w w:val="105"/>
                            <w:sz w:val="24"/>
                          </w:rPr>
                          <w:t>à</w:t>
                        </w:r>
                        <w:r>
                          <w:rPr>
                            <w:spacing w:val="26"/>
                            <w:w w:val="105"/>
                            <w:sz w:val="24"/>
                          </w:rPr>
                          <w:t> </w:t>
                        </w:r>
                        <w:r>
                          <w:rPr>
                            <w:w w:val="105"/>
                            <w:sz w:val="24"/>
                          </w:rPr>
                          <w:t>votre</w:t>
                        </w:r>
                        <w:r>
                          <w:rPr>
                            <w:spacing w:val="26"/>
                            <w:w w:val="105"/>
                            <w:sz w:val="24"/>
                          </w:rPr>
                          <w:t> </w:t>
                        </w:r>
                        <w:r>
                          <w:rPr>
                            <w:w w:val="105"/>
                            <w:sz w:val="24"/>
                          </w:rPr>
                          <w:t>travail</w:t>
                        </w:r>
                        <w:r>
                          <w:rPr>
                            <w:spacing w:val="26"/>
                            <w:w w:val="105"/>
                            <w:sz w:val="24"/>
                          </w:rPr>
                          <w:t> </w:t>
                        </w:r>
                        <w:r>
                          <w:rPr>
                            <w:w w:val="105"/>
                            <w:sz w:val="24"/>
                          </w:rPr>
                          <w:t>acharné</w:t>
                        </w:r>
                        <w:r>
                          <w:rPr>
                            <w:spacing w:val="26"/>
                            <w:w w:val="105"/>
                            <w:sz w:val="24"/>
                          </w:rPr>
                          <w:t> </w:t>
                        </w:r>
                        <w:r>
                          <w:rPr>
                            <w:w w:val="105"/>
                            <w:sz w:val="24"/>
                          </w:rPr>
                          <w:t>et</w:t>
                        </w:r>
                        <w:r>
                          <w:rPr>
                            <w:spacing w:val="26"/>
                            <w:w w:val="105"/>
                            <w:sz w:val="24"/>
                          </w:rPr>
                          <w:t> </w:t>
                        </w:r>
                        <w:r>
                          <w:rPr>
                            <w:w w:val="105"/>
                            <w:sz w:val="24"/>
                          </w:rPr>
                          <w:t>à</w:t>
                        </w:r>
                        <w:r>
                          <w:rPr>
                            <w:spacing w:val="26"/>
                            <w:w w:val="105"/>
                            <w:sz w:val="24"/>
                          </w:rPr>
                          <w:t> </w:t>
                        </w:r>
                        <w:r>
                          <w:rPr>
                            <w:w w:val="105"/>
                            <w:sz w:val="24"/>
                          </w:rPr>
                          <w:t>vos</w:t>
                        </w:r>
                        <w:r>
                          <w:rPr>
                            <w:spacing w:val="26"/>
                            <w:w w:val="105"/>
                            <w:sz w:val="24"/>
                          </w:rPr>
                          <w:t> </w:t>
                        </w:r>
                        <w:r>
                          <w:rPr>
                            <w:w w:val="105"/>
                            <w:sz w:val="24"/>
                          </w:rPr>
                          <w:t>efforts.</w:t>
                        </w:r>
                      </w:p>
                      <w:p>
                        <w:pPr>
                          <w:spacing w:line="240" w:lineRule="auto" w:before="4"/>
                          <w:rPr>
                            <w:sz w:val="24"/>
                          </w:rPr>
                        </w:pPr>
                      </w:p>
                      <w:p>
                        <w:pPr>
                          <w:spacing w:line="242" w:lineRule="auto" w:before="0"/>
                          <w:ind w:left="293" w:right="291" w:firstLine="0"/>
                          <w:jc w:val="both"/>
                          <w:rPr>
                            <w:sz w:val="24"/>
                          </w:rPr>
                        </w:pPr>
                        <w:r>
                          <w:rPr>
                            <w:w w:val="105"/>
                            <w:sz w:val="24"/>
                          </w:rPr>
                          <w:t>Étant</w:t>
                        </w:r>
                        <w:r>
                          <w:rPr>
                            <w:spacing w:val="40"/>
                            <w:w w:val="105"/>
                            <w:sz w:val="24"/>
                          </w:rPr>
                          <w:t> </w:t>
                        </w:r>
                        <w:r>
                          <w:rPr>
                            <w:w w:val="105"/>
                            <w:sz w:val="24"/>
                          </w:rPr>
                          <w:t>donné</w:t>
                        </w:r>
                        <w:r>
                          <w:rPr>
                            <w:spacing w:val="40"/>
                            <w:w w:val="105"/>
                            <w:sz w:val="24"/>
                          </w:rPr>
                          <w:t> </w:t>
                        </w:r>
                        <w:r>
                          <w:rPr>
                            <w:w w:val="105"/>
                            <w:sz w:val="24"/>
                          </w:rPr>
                          <w:t>qu’il</w:t>
                        </w:r>
                        <w:r>
                          <w:rPr>
                            <w:spacing w:val="40"/>
                            <w:w w:val="105"/>
                            <w:sz w:val="24"/>
                          </w:rPr>
                          <w:t> </w:t>
                        </w:r>
                        <w:r>
                          <w:rPr>
                            <w:w w:val="105"/>
                            <w:sz w:val="24"/>
                          </w:rPr>
                          <w:t>couvre</w:t>
                        </w:r>
                        <w:r>
                          <w:rPr>
                            <w:spacing w:val="40"/>
                            <w:w w:val="105"/>
                            <w:sz w:val="24"/>
                          </w:rPr>
                          <w:t> </w:t>
                        </w:r>
                        <w:r>
                          <w:rPr>
                            <w:w w:val="105"/>
                            <w:sz w:val="24"/>
                          </w:rPr>
                          <w:t>l’intégralité</w:t>
                        </w:r>
                        <w:r>
                          <w:rPr>
                            <w:spacing w:val="40"/>
                            <w:w w:val="105"/>
                            <w:sz w:val="24"/>
                          </w:rPr>
                          <w:t> </w:t>
                        </w:r>
                        <w:r>
                          <w:rPr>
                            <w:w w:val="105"/>
                            <w:sz w:val="24"/>
                          </w:rPr>
                          <w:t>du</w:t>
                        </w:r>
                        <w:r>
                          <w:rPr>
                            <w:spacing w:val="40"/>
                            <w:w w:val="105"/>
                            <w:sz w:val="24"/>
                          </w:rPr>
                          <w:t> </w:t>
                        </w:r>
                        <w:r>
                          <w:rPr>
                            <w:w w:val="105"/>
                            <w:sz w:val="24"/>
                          </w:rPr>
                          <w:t>programme</w:t>
                        </w:r>
                        <w:r>
                          <w:rPr>
                            <w:spacing w:val="40"/>
                            <w:w w:val="105"/>
                            <w:sz w:val="24"/>
                          </w:rPr>
                          <w:t> </w:t>
                        </w:r>
                        <w:r>
                          <w:rPr>
                            <w:w w:val="105"/>
                            <w:sz w:val="24"/>
                          </w:rPr>
                          <w:t>d’histologie-embryologie,</w:t>
                        </w:r>
                        <w:r>
                          <w:rPr>
                            <w:spacing w:val="40"/>
                            <w:w w:val="105"/>
                            <w:sz w:val="24"/>
                          </w:rPr>
                          <w:t> </w:t>
                        </w:r>
                        <w:r>
                          <w:rPr>
                            <w:w w:val="105"/>
                            <w:sz w:val="24"/>
                          </w:rPr>
                          <w:t>ce</w:t>
                        </w:r>
                        <w:r>
                          <w:rPr>
                            <w:spacing w:val="40"/>
                            <w:w w:val="105"/>
                            <w:sz w:val="24"/>
                          </w:rPr>
                          <w:t> </w:t>
                        </w:r>
                        <w:r>
                          <w:rPr>
                            <w:w w:val="105"/>
                            <w:sz w:val="24"/>
                          </w:rPr>
                          <w:t>tuto</w:t>
                        </w:r>
                        <w:r>
                          <w:rPr>
                            <w:spacing w:val="40"/>
                            <w:w w:val="105"/>
                            <w:sz w:val="24"/>
                          </w:rPr>
                          <w:t> </w:t>
                        </w:r>
                        <w:r>
                          <w:rPr>
                            <w:w w:val="105"/>
                            <w:sz w:val="24"/>
                          </w:rPr>
                          <w:t>est</w:t>
                        </w:r>
                        <w:r>
                          <w:rPr>
                            <w:spacing w:val="80"/>
                            <w:w w:val="105"/>
                            <w:sz w:val="24"/>
                          </w:rPr>
                          <w:t> </w:t>
                        </w:r>
                        <w:r>
                          <w:rPr>
                            <w:w w:val="105"/>
                            <w:sz w:val="24"/>
                          </w:rPr>
                          <w:t>très</w:t>
                        </w:r>
                        <w:r>
                          <w:rPr>
                            <w:spacing w:val="40"/>
                            <w:w w:val="105"/>
                            <w:sz w:val="24"/>
                          </w:rPr>
                          <w:t> </w:t>
                        </w:r>
                        <w:r>
                          <w:rPr>
                            <w:w w:val="105"/>
                            <w:sz w:val="24"/>
                          </w:rPr>
                          <w:t>représentatif</w:t>
                        </w:r>
                        <w:r>
                          <w:rPr>
                            <w:spacing w:val="40"/>
                            <w:w w:val="105"/>
                            <w:sz w:val="24"/>
                          </w:rPr>
                          <w:t> </w:t>
                        </w:r>
                        <w:r>
                          <w:rPr>
                            <w:w w:val="105"/>
                            <w:sz w:val="24"/>
                          </w:rPr>
                          <w:t>de</w:t>
                        </w:r>
                        <w:r>
                          <w:rPr>
                            <w:spacing w:val="40"/>
                            <w:w w:val="105"/>
                            <w:sz w:val="24"/>
                          </w:rPr>
                          <w:t> </w:t>
                        </w:r>
                        <w:r>
                          <w:rPr>
                            <w:w w:val="105"/>
                            <w:sz w:val="24"/>
                          </w:rPr>
                          <w:t>ce</w:t>
                        </w:r>
                        <w:r>
                          <w:rPr>
                            <w:spacing w:val="40"/>
                            <w:w w:val="105"/>
                            <w:sz w:val="24"/>
                          </w:rPr>
                          <w:t> </w:t>
                        </w:r>
                        <w:r>
                          <w:rPr>
                            <w:w w:val="105"/>
                            <w:sz w:val="24"/>
                          </w:rPr>
                          <w:t>qu’on</w:t>
                        </w:r>
                        <w:r>
                          <w:rPr>
                            <w:spacing w:val="40"/>
                            <w:w w:val="105"/>
                            <w:sz w:val="24"/>
                          </w:rPr>
                          <w:t> </w:t>
                        </w:r>
                        <w:r>
                          <w:rPr>
                            <w:w w:val="105"/>
                            <w:sz w:val="24"/>
                          </w:rPr>
                          <w:t>peut</w:t>
                        </w:r>
                        <w:r>
                          <w:rPr>
                            <w:spacing w:val="40"/>
                            <w:w w:val="105"/>
                            <w:sz w:val="24"/>
                          </w:rPr>
                          <w:t> </w:t>
                        </w:r>
                        <w:r>
                          <w:rPr>
                            <w:w w:val="105"/>
                            <w:sz w:val="24"/>
                          </w:rPr>
                          <w:t>vous</w:t>
                        </w:r>
                        <w:r>
                          <w:rPr>
                            <w:spacing w:val="40"/>
                            <w:w w:val="105"/>
                            <w:sz w:val="24"/>
                          </w:rPr>
                          <w:t> </w:t>
                        </w:r>
                        <w:r>
                          <w:rPr>
                            <w:w w:val="105"/>
                            <w:sz w:val="24"/>
                          </w:rPr>
                          <w:t>donner</w:t>
                        </w:r>
                        <w:r>
                          <w:rPr>
                            <w:spacing w:val="40"/>
                            <w:w w:val="105"/>
                            <w:sz w:val="24"/>
                          </w:rPr>
                          <w:t> </w:t>
                        </w:r>
                        <w:r>
                          <w:rPr>
                            <w:w w:val="105"/>
                            <w:sz w:val="24"/>
                          </w:rPr>
                          <w:t>le</w:t>
                        </w:r>
                        <w:r>
                          <w:rPr>
                            <w:spacing w:val="40"/>
                            <w:w w:val="105"/>
                            <w:sz w:val="24"/>
                          </w:rPr>
                          <w:t> </w:t>
                        </w:r>
                        <w:r>
                          <w:rPr>
                            <w:w w:val="105"/>
                            <w:sz w:val="24"/>
                          </w:rPr>
                          <w:t>jour</w:t>
                        </w:r>
                        <w:r>
                          <w:rPr>
                            <w:spacing w:val="40"/>
                            <w:w w:val="105"/>
                            <w:sz w:val="24"/>
                          </w:rPr>
                          <w:t> </w:t>
                        </w:r>
                        <w:r>
                          <w:rPr>
                            <w:w w:val="105"/>
                            <w:sz w:val="24"/>
                          </w:rPr>
                          <w:t>J.</w:t>
                        </w:r>
                        <w:r>
                          <w:rPr>
                            <w:spacing w:val="40"/>
                            <w:w w:val="105"/>
                            <w:sz w:val="24"/>
                          </w:rPr>
                          <w:t> </w:t>
                        </w:r>
                        <w:r>
                          <w:rPr>
                            <w:w w:val="105"/>
                            <w:sz w:val="24"/>
                          </w:rPr>
                          <w:t>On</w:t>
                        </w:r>
                        <w:r>
                          <w:rPr>
                            <w:spacing w:val="40"/>
                            <w:w w:val="105"/>
                            <w:sz w:val="24"/>
                          </w:rPr>
                          <w:t> </w:t>
                        </w:r>
                        <w:r>
                          <w:rPr>
                            <w:w w:val="105"/>
                            <w:sz w:val="24"/>
                          </w:rPr>
                          <w:t>a</w:t>
                        </w:r>
                        <w:r>
                          <w:rPr>
                            <w:spacing w:val="40"/>
                            <w:w w:val="105"/>
                            <w:sz w:val="24"/>
                          </w:rPr>
                          <w:t> </w:t>
                        </w:r>
                        <w:r>
                          <w:rPr>
                            <w:w w:val="105"/>
                            <w:sz w:val="24"/>
                          </w:rPr>
                          <w:t>glissé</w:t>
                        </w:r>
                        <w:r>
                          <w:rPr>
                            <w:spacing w:val="40"/>
                            <w:w w:val="105"/>
                            <w:sz w:val="24"/>
                          </w:rPr>
                          <w:t> </w:t>
                        </w:r>
                        <w:r>
                          <w:rPr>
                            <w:w w:val="105"/>
                            <w:sz w:val="24"/>
                          </w:rPr>
                          <w:t>beaucoup</w:t>
                        </w:r>
                        <w:r>
                          <w:rPr>
                            <w:spacing w:val="40"/>
                            <w:w w:val="105"/>
                            <w:sz w:val="24"/>
                          </w:rPr>
                          <w:t> </w:t>
                        </w:r>
                        <w:r>
                          <w:rPr>
                            <w:w w:val="105"/>
                            <w:sz w:val="24"/>
                          </w:rPr>
                          <w:t>d’items</w:t>
                        </w:r>
                        <w:r>
                          <w:rPr>
                            <w:spacing w:val="40"/>
                            <w:w w:val="105"/>
                            <w:sz w:val="24"/>
                          </w:rPr>
                          <w:t> </w:t>
                        </w:r>
                        <w:r>
                          <w:rPr>
                            <w:w w:val="105"/>
                            <w:sz w:val="24"/>
                          </w:rPr>
                          <w:t>sur des</w:t>
                        </w:r>
                        <w:r>
                          <w:rPr>
                            <w:w w:val="105"/>
                            <w:sz w:val="24"/>
                          </w:rPr>
                          <w:t> détails</w:t>
                        </w:r>
                        <w:r>
                          <w:rPr>
                            <w:w w:val="105"/>
                            <w:sz w:val="24"/>
                          </w:rPr>
                          <w:t> assez</w:t>
                        </w:r>
                        <w:r>
                          <w:rPr>
                            <w:w w:val="105"/>
                            <w:sz w:val="24"/>
                          </w:rPr>
                          <w:t> pointilleux</w:t>
                        </w:r>
                        <w:r>
                          <w:rPr>
                            <w:w w:val="105"/>
                            <w:sz w:val="24"/>
                          </w:rPr>
                          <w:t> de</w:t>
                        </w:r>
                        <w:r>
                          <w:rPr>
                            <w:w w:val="105"/>
                            <w:sz w:val="24"/>
                          </w:rPr>
                          <w:t> vos</w:t>
                        </w:r>
                        <w:r>
                          <w:rPr>
                            <w:w w:val="105"/>
                            <w:sz w:val="24"/>
                          </w:rPr>
                          <w:t> cours,</w:t>
                        </w:r>
                        <w:r>
                          <w:rPr>
                            <w:w w:val="105"/>
                            <w:sz w:val="24"/>
                          </w:rPr>
                          <w:t> ce</w:t>
                        </w:r>
                        <w:r>
                          <w:rPr>
                            <w:w w:val="105"/>
                            <w:sz w:val="24"/>
                          </w:rPr>
                          <w:t> qui</w:t>
                        </w:r>
                        <w:r>
                          <w:rPr>
                            <w:w w:val="105"/>
                            <w:sz w:val="24"/>
                          </w:rPr>
                          <w:t> vous</w:t>
                        </w:r>
                        <w:r>
                          <w:rPr>
                            <w:w w:val="105"/>
                            <w:sz w:val="24"/>
                          </w:rPr>
                          <w:t> a</w:t>
                        </w:r>
                        <w:r>
                          <w:rPr>
                            <w:w w:val="105"/>
                            <w:sz w:val="24"/>
                          </w:rPr>
                          <w:t> peut-être</w:t>
                        </w:r>
                        <w:r>
                          <w:rPr>
                            <w:w w:val="105"/>
                            <w:sz w:val="24"/>
                          </w:rPr>
                          <w:t> mis</w:t>
                        </w:r>
                        <w:r>
                          <w:rPr>
                            <w:w w:val="105"/>
                            <w:sz w:val="24"/>
                          </w:rPr>
                          <w:t> en</w:t>
                        </w:r>
                        <w:r>
                          <w:rPr>
                            <w:w w:val="105"/>
                            <w:sz w:val="24"/>
                          </w:rPr>
                          <w:t> difficulté,</w:t>
                        </w:r>
                        <w:r>
                          <w:rPr>
                            <w:w w:val="105"/>
                            <w:sz w:val="24"/>
                          </w:rPr>
                          <w:t> mais</w:t>
                        </w:r>
                        <w:r>
                          <w:rPr>
                            <w:w w:val="105"/>
                            <w:sz w:val="24"/>
                          </w:rPr>
                          <w:t> c’est normal,</w:t>
                        </w:r>
                        <w:r>
                          <w:rPr>
                            <w:spacing w:val="-11"/>
                            <w:w w:val="105"/>
                            <w:sz w:val="24"/>
                          </w:rPr>
                          <w:t> </w:t>
                        </w:r>
                        <w:r>
                          <w:rPr>
                            <w:w w:val="105"/>
                            <w:sz w:val="24"/>
                          </w:rPr>
                          <w:t>le</w:t>
                        </w:r>
                        <w:r>
                          <w:rPr>
                            <w:spacing w:val="-10"/>
                            <w:w w:val="105"/>
                            <w:sz w:val="24"/>
                          </w:rPr>
                          <w:t> </w:t>
                        </w:r>
                        <w:r>
                          <w:rPr>
                            <w:w w:val="105"/>
                            <w:sz w:val="24"/>
                          </w:rPr>
                          <w:t>but</w:t>
                        </w:r>
                        <w:r>
                          <w:rPr>
                            <w:spacing w:val="-10"/>
                            <w:w w:val="105"/>
                            <w:sz w:val="24"/>
                          </w:rPr>
                          <w:t> </w:t>
                        </w:r>
                        <w:r>
                          <w:rPr>
                            <w:w w:val="105"/>
                            <w:sz w:val="24"/>
                          </w:rPr>
                          <w:t>étant</w:t>
                        </w:r>
                        <w:r>
                          <w:rPr>
                            <w:spacing w:val="-10"/>
                            <w:w w:val="105"/>
                            <w:sz w:val="24"/>
                          </w:rPr>
                          <w:t> </w:t>
                        </w:r>
                        <w:r>
                          <w:rPr>
                            <w:w w:val="105"/>
                            <w:sz w:val="24"/>
                          </w:rPr>
                          <w:t>de</w:t>
                        </w:r>
                        <w:r>
                          <w:rPr>
                            <w:spacing w:val="-10"/>
                            <w:w w:val="105"/>
                            <w:sz w:val="24"/>
                          </w:rPr>
                          <w:t> </w:t>
                        </w:r>
                        <w:r>
                          <w:rPr>
                            <w:w w:val="105"/>
                            <w:sz w:val="24"/>
                          </w:rPr>
                          <w:t>vous</w:t>
                        </w:r>
                        <w:r>
                          <w:rPr>
                            <w:spacing w:val="-10"/>
                            <w:w w:val="105"/>
                            <w:sz w:val="24"/>
                          </w:rPr>
                          <w:t> </w:t>
                        </w:r>
                        <w:r>
                          <w:rPr>
                            <w:w w:val="105"/>
                            <w:sz w:val="24"/>
                          </w:rPr>
                          <w:t>préparer</w:t>
                        </w:r>
                        <w:r>
                          <w:rPr>
                            <w:spacing w:val="-10"/>
                            <w:w w:val="105"/>
                            <w:sz w:val="24"/>
                          </w:rPr>
                          <w:t> </w:t>
                        </w:r>
                        <w:r>
                          <w:rPr>
                            <w:w w:val="105"/>
                            <w:sz w:val="24"/>
                          </w:rPr>
                          <w:t>au</w:t>
                        </w:r>
                        <w:r>
                          <w:rPr>
                            <w:spacing w:val="-10"/>
                            <w:w w:val="105"/>
                            <w:sz w:val="24"/>
                          </w:rPr>
                          <w:t> </w:t>
                        </w:r>
                        <w:r>
                          <w:rPr>
                            <w:w w:val="105"/>
                            <w:sz w:val="24"/>
                          </w:rPr>
                          <w:t>maximum</w:t>
                        </w:r>
                        <w:r>
                          <w:rPr>
                            <w:spacing w:val="-10"/>
                            <w:w w:val="105"/>
                            <w:sz w:val="24"/>
                          </w:rPr>
                          <w:t> </w:t>
                        </w:r>
                        <w:r>
                          <w:rPr>
                            <w:w w:val="105"/>
                            <w:sz w:val="24"/>
                          </w:rPr>
                          <w:t>pour</w:t>
                        </w:r>
                        <w:r>
                          <w:rPr>
                            <w:spacing w:val="-10"/>
                            <w:w w:val="105"/>
                            <w:sz w:val="24"/>
                          </w:rPr>
                          <w:t> </w:t>
                        </w:r>
                        <w:r>
                          <w:rPr>
                            <w:w w:val="105"/>
                            <w:sz w:val="24"/>
                          </w:rPr>
                          <w:t>que</w:t>
                        </w:r>
                        <w:r>
                          <w:rPr>
                            <w:spacing w:val="-10"/>
                            <w:w w:val="105"/>
                            <w:sz w:val="24"/>
                          </w:rPr>
                          <w:t> </w:t>
                        </w:r>
                        <w:r>
                          <w:rPr>
                            <w:w w:val="105"/>
                            <w:sz w:val="24"/>
                          </w:rPr>
                          <w:t>vous</w:t>
                        </w:r>
                        <w:r>
                          <w:rPr>
                            <w:spacing w:val="-10"/>
                            <w:w w:val="105"/>
                            <w:sz w:val="24"/>
                          </w:rPr>
                          <w:t> </w:t>
                        </w:r>
                        <w:r>
                          <w:rPr>
                            <w:w w:val="105"/>
                            <w:sz w:val="24"/>
                          </w:rPr>
                          <w:t>deveniez</w:t>
                        </w:r>
                        <w:r>
                          <w:rPr>
                            <w:spacing w:val="-10"/>
                            <w:w w:val="105"/>
                            <w:sz w:val="24"/>
                          </w:rPr>
                          <w:t> </w:t>
                        </w:r>
                        <w:r>
                          <w:rPr>
                            <w:w w:val="105"/>
                            <w:sz w:val="24"/>
                          </w:rPr>
                          <w:t>des</w:t>
                        </w:r>
                        <w:r>
                          <w:rPr>
                            <w:spacing w:val="-10"/>
                            <w:w w:val="105"/>
                            <w:sz w:val="24"/>
                          </w:rPr>
                          <w:t> </w:t>
                        </w:r>
                        <w:r>
                          <w:rPr>
                            <w:w w:val="105"/>
                            <w:sz w:val="24"/>
                          </w:rPr>
                          <w:t>machines</w:t>
                        </w:r>
                        <w:r>
                          <w:rPr>
                            <w:spacing w:val="-10"/>
                            <w:w w:val="105"/>
                            <w:sz w:val="24"/>
                          </w:rPr>
                          <w:t> </w:t>
                        </w:r>
                        <w:r>
                          <w:rPr>
                            <w:w w:val="105"/>
                            <w:sz w:val="24"/>
                          </w:rPr>
                          <w:t>de</w:t>
                        </w:r>
                        <w:r>
                          <w:rPr>
                            <w:spacing w:val="-11"/>
                            <w:w w:val="105"/>
                            <w:sz w:val="24"/>
                          </w:rPr>
                          <w:t> </w:t>
                        </w:r>
                        <w:r>
                          <w:rPr>
                            <w:spacing w:val="-2"/>
                            <w:w w:val="105"/>
                            <w:sz w:val="24"/>
                          </w:rPr>
                          <w:t>guerre.</w:t>
                        </w:r>
                      </w:p>
                      <w:p>
                        <w:pPr>
                          <w:spacing w:line="240" w:lineRule="auto" w:before="4"/>
                          <w:rPr>
                            <w:sz w:val="24"/>
                          </w:rPr>
                        </w:pPr>
                      </w:p>
                      <w:p>
                        <w:pPr>
                          <w:spacing w:line="242" w:lineRule="auto" w:before="0"/>
                          <w:ind w:left="293" w:right="291" w:firstLine="0"/>
                          <w:jc w:val="both"/>
                          <w:rPr>
                            <w:sz w:val="24"/>
                          </w:rPr>
                        </w:pPr>
                        <w:r>
                          <w:rPr>
                            <w:w w:val="105"/>
                            <w:sz w:val="24"/>
                          </w:rPr>
                          <w:t>J’ai</w:t>
                        </w:r>
                        <w:r>
                          <w:rPr>
                            <w:spacing w:val="40"/>
                            <w:w w:val="105"/>
                            <w:sz w:val="24"/>
                          </w:rPr>
                          <w:t> </w:t>
                        </w:r>
                        <w:r>
                          <w:rPr>
                            <w:w w:val="105"/>
                            <w:sz w:val="24"/>
                          </w:rPr>
                          <w:t>conscience</w:t>
                        </w:r>
                        <w:r>
                          <w:rPr>
                            <w:spacing w:val="40"/>
                            <w:w w:val="105"/>
                            <w:sz w:val="24"/>
                          </w:rPr>
                          <w:t> </w:t>
                        </w:r>
                        <w:r>
                          <w:rPr>
                            <w:w w:val="105"/>
                            <w:sz w:val="24"/>
                          </w:rPr>
                          <w:t>que</w:t>
                        </w:r>
                        <w:r>
                          <w:rPr>
                            <w:spacing w:val="40"/>
                            <w:w w:val="105"/>
                            <w:sz w:val="24"/>
                          </w:rPr>
                          <w:t> </w:t>
                        </w:r>
                        <w:r>
                          <w:rPr>
                            <w:w w:val="105"/>
                            <w:sz w:val="24"/>
                          </w:rPr>
                          <w:t>la</w:t>
                        </w:r>
                        <w:r>
                          <w:rPr>
                            <w:spacing w:val="40"/>
                            <w:w w:val="105"/>
                            <w:sz w:val="24"/>
                          </w:rPr>
                          <w:t> </w:t>
                        </w:r>
                        <w:r>
                          <w:rPr>
                            <w:w w:val="105"/>
                            <w:sz w:val="24"/>
                          </w:rPr>
                          <w:t>partie</w:t>
                        </w:r>
                        <w:r>
                          <w:rPr>
                            <w:spacing w:val="40"/>
                            <w:w w:val="105"/>
                            <w:sz w:val="24"/>
                          </w:rPr>
                          <w:t> </w:t>
                        </w:r>
                        <w:r>
                          <w:rPr>
                            <w:w w:val="105"/>
                            <w:sz w:val="24"/>
                          </w:rPr>
                          <w:t>embryologie</w:t>
                        </w:r>
                        <w:r>
                          <w:rPr>
                            <w:spacing w:val="40"/>
                            <w:w w:val="105"/>
                            <w:sz w:val="24"/>
                          </w:rPr>
                          <w:t> </w:t>
                        </w:r>
                        <w:r>
                          <w:rPr>
                            <w:w w:val="105"/>
                            <w:sz w:val="24"/>
                          </w:rPr>
                          <w:t>du</w:t>
                        </w:r>
                        <w:r>
                          <w:rPr>
                            <w:spacing w:val="40"/>
                            <w:w w:val="105"/>
                            <w:sz w:val="24"/>
                          </w:rPr>
                          <w:t> </w:t>
                        </w:r>
                        <w:r>
                          <w:rPr>
                            <w:w w:val="105"/>
                            <w:sz w:val="24"/>
                          </w:rPr>
                          <w:t>programme</w:t>
                        </w:r>
                        <w:r>
                          <w:rPr>
                            <w:spacing w:val="40"/>
                            <w:w w:val="105"/>
                            <w:sz w:val="24"/>
                          </w:rPr>
                          <w:t> </w:t>
                        </w:r>
                        <w:r>
                          <w:rPr>
                            <w:w w:val="105"/>
                            <w:sz w:val="24"/>
                          </w:rPr>
                          <w:t>est</w:t>
                        </w:r>
                        <w:r>
                          <w:rPr>
                            <w:spacing w:val="40"/>
                            <w:w w:val="105"/>
                            <w:sz w:val="24"/>
                          </w:rPr>
                          <w:t> </w:t>
                        </w:r>
                        <w:r>
                          <w:rPr>
                            <w:w w:val="105"/>
                            <w:sz w:val="24"/>
                          </w:rPr>
                          <w:t>très</w:t>
                        </w:r>
                        <w:r>
                          <w:rPr>
                            <w:spacing w:val="40"/>
                            <w:w w:val="105"/>
                            <w:sz w:val="24"/>
                          </w:rPr>
                          <w:t> </w:t>
                        </w:r>
                        <w:r>
                          <w:rPr>
                            <w:w w:val="105"/>
                            <w:sz w:val="24"/>
                          </w:rPr>
                          <w:t>recente</w:t>
                        </w:r>
                        <w:r>
                          <w:rPr>
                            <w:spacing w:val="40"/>
                            <w:w w:val="105"/>
                            <w:sz w:val="24"/>
                          </w:rPr>
                          <w:t> </w:t>
                        </w:r>
                        <w:r>
                          <w:rPr>
                            <w:w w:val="105"/>
                            <w:sz w:val="24"/>
                          </w:rPr>
                          <w:t>pour</w:t>
                        </w:r>
                        <w:r>
                          <w:rPr>
                            <w:spacing w:val="40"/>
                            <w:w w:val="105"/>
                            <w:sz w:val="24"/>
                          </w:rPr>
                          <w:t> </w:t>
                        </w:r>
                        <w:r>
                          <w:rPr>
                            <w:w w:val="105"/>
                            <w:sz w:val="24"/>
                          </w:rPr>
                          <w:t>vous</w:t>
                        </w:r>
                        <w:r>
                          <w:rPr>
                            <w:spacing w:val="40"/>
                            <w:w w:val="105"/>
                            <w:sz w:val="24"/>
                          </w:rPr>
                          <w:t> </w:t>
                        </w:r>
                        <w:r>
                          <w:rPr>
                            <w:w w:val="105"/>
                            <w:sz w:val="24"/>
                          </w:rPr>
                          <w:t>en</w:t>
                        </w:r>
                        <w:r>
                          <w:rPr>
                            <w:spacing w:val="40"/>
                            <w:w w:val="105"/>
                            <w:sz w:val="24"/>
                          </w:rPr>
                          <w:t> </w:t>
                        </w:r>
                        <w:r>
                          <w:rPr>
                            <w:w w:val="105"/>
                            <w:sz w:val="24"/>
                          </w:rPr>
                          <w:t>plus d’être assez complexe, alors pas de panique si vous avez eu l’impression d’être perdus durant ce tuto. Vous avez encore du temps devant vous pour perfectionner votre apprentissage, grâce aux annales,</w:t>
                        </w:r>
                        <w:r>
                          <w:rPr>
                            <w:spacing w:val="36"/>
                            <w:w w:val="105"/>
                            <w:sz w:val="24"/>
                          </w:rPr>
                          <w:t> </w:t>
                        </w:r>
                        <w:r>
                          <w:rPr>
                            <w:w w:val="105"/>
                            <w:sz w:val="24"/>
                          </w:rPr>
                          <w:t>aux</w:t>
                        </w:r>
                        <w:r>
                          <w:rPr>
                            <w:spacing w:val="36"/>
                            <w:w w:val="105"/>
                            <w:sz w:val="24"/>
                          </w:rPr>
                          <w:t> </w:t>
                        </w:r>
                        <w:r>
                          <w:rPr>
                            <w:w w:val="105"/>
                            <w:sz w:val="24"/>
                          </w:rPr>
                          <w:t>QCM</w:t>
                        </w:r>
                        <w:r>
                          <w:rPr>
                            <w:spacing w:val="36"/>
                            <w:w w:val="105"/>
                            <w:sz w:val="24"/>
                          </w:rPr>
                          <w:t> </w:t>
                        </w:r>
                        <w:r>
                          <w:rPr>
                            <w:w w:val="105"/>
                            <w:sz w:val="24"/>
                          </w:rPr>
                          <w:t>d’entrainement,</w:t>
                        </w:r>
                        <w:r>
                          <w:rPr>
                            <w:spacing w:val="36"/>
                            <w:w w:val="105"/>
                            <w:sz w:val="24"/>
                          </w:rPr>
                          <w:t> </w:t>
                        </w:r>
                        <w:r>
                          <w:rPr>
                            <w:w w:val="105"/>
                            <w:sz w:val="24"/>
                          </w:rPr>
                          <w:t>et</w:t>
                        </w:r>
                        <w:r>
                          <w:rPr>
                            <w:spacing w:val="36"/>
                            <w:w w:val="105"/>
                            <w:sz w:val="24"/>
                          </w:rPr>
                          <w:t> </w:t>
                        </w:r>
                        <w:r>
                          <w:rPr>
                            <w:w w:val="105"/>
                            <w:sz w:val="24"/>
                          </w:rPr>
                          <w:t>surtout</w:t>
                        </w:r>
                        <w:r>
                          <w:rPr>
                            <w:spacing w:val="36"/>
                            <w:w w:val="105"/>
                            <w:sz w:val="24"/>
                          </w:rPr>
                          <w:t> </w:t>
                        </w:r>
                        <w:r>
                          <w:rPr>
                            <w:w w:val="105"/>
                            <w:sz w:val="24"/>
                          </w:rPr>
                          <w:t>en</w:t>
                        </w:r>
                        <w:r>
                          <w:rPr>
                            <w:spacing w:val="36"/>
                            <w:w w:val="105"/>
                            <w:sz w:val="24"/>
                          </w:rPr>
                          <w:t> </w:t>
                        </w:r>
                        <w:r>
                          <w:rPr>
                            <w:w w:val="105"/>
                            <w:sz w:val="24"/>
                          </w:rPr>
                          <w:t>faisant</w:t>
                        </w:r>
                        <w:r>
                          <w:rPr>
                            <w:spacing w:val="36"/>
                            <w:w w:val="105"/>
                            <w:sz w:val="24"/>
                          </w:rPr>
                          <w:t> </w:t>
                        </w:r>
                        <w:r>
                          <w:rPr>
                            <w:w w:val="105"/>
                            <w:sz w:val="24"/>
                          </w:rPr>
                          <w:t>cette</w:t>
                        </w:r>
                        <w:r>
                          <w:rPr>
                            <w:spacing w:val="36"/>
                            <w:w w:val="105"/>
                            <w:sz w:val="24"/>
                          </w:rPr>
                          <w:t> </w:t>
                        </w:r>
                        <w:r>
                          <w:rPr>
                            <w:w w:val="105"/>
                            <w:sz w:val="24"/>
                          </w:rPr>
                          <w:t>correction</w:t>
                        </w:r>
                        <w:r>
                          <w:rPr>
                            <w:spacing w:val="36"/>
                            <w:w w:val="105"/>
                            <w:sz w:val="24"/>
                          </w:rPr>
                          <w:t> </w:t>
                        </w:r>
                        <w:r>
                          <w:rPr>
                            <w:w w:val="105"/>
                            <w:sz w:val="24"/>
                          </w:rPr>
                          <w:t>bien</w:t>
                        </w:r>
                        <w:r>
                          <w:rPr>
                            <w:spacing w:val="36"/>
                            <w:w w:val="105"/>
                            <w:sz w:val="24"/>
                          </w:rPr>
                          <w:t> </w:t>
                        </w:r>
                        <w:r>
                          <w:rPr>
                            <w:w w:val="105"/>
                            <w:sz w:val="24"/>
                          </w:rPr>
                          <w:t>attentivement</w:t>
                        </w:r>
                        <w:r>
                          <w:rPr>
                            <w:spacing w:val="-14"/>
                            <w:w w:val="105"/>
                            <w:sz w:val="24"/>
                          </w:rPr>
                          <w:t> </w:t>
                        </w:r>
                        <w:r>
                          <w:rPr>
                            <w:w w:val="105"/>
                            <w:sz w:val="24"/>
                          </w:rPr>
                          <w:t>!</w:t>
                        </w:r>
                      </w:p>
                      <w:p>
                        <w:pPr>
                          <w:spacing w:line="240" w:lineRule="auto" w:before="4"/>
                          <w:rPr>
                            <w:sz w:val="24"/>
                          </w:rPr>
                        </w:pPr>
                      </w:p>
                      <w:p>
                        <w:pPr>
                          <w:spacing w:line="484" w:lineRule="auto" w:before="0"/>
                          <w:ind w:left="293" w:right="291" w:firstLine="0"/>
                          <w:jc w:val="both"/>
                          <w:rPr>
                            <w:sz w:val="24"/>
                          </w:rPr>
                        </w:pPr>
                        <w:r>
                          <w:rPr>
                            <w:w w:val="105"/>
                            <w:sz w:val="24"/>
                          </w:rPr>
                          <w:t>Je</w:t>
                        </w:r>
                        <w:r>
                          <w:rPr>
                            <w:spacing w:val="-3"/>
                            <w:w w:val="105"/>
                            <w:sz w:val="24"/>
                          </w:rPr>
                          <w:t> </w:t>
                        </w:r>
                        <w:r>
                          <w:rPr>
                            <w:w w:val="105"/>
                            <w:sz w:val="24"/>
                          </w:rPr>
                          <w:t>vous laisse sortir vos stylos, surligneurs, et surtout votre plus joli carnet d’erreur et au boulot</w:t>
                        </w:r>
                        <w:r>
                          <w:rPr>
                            <w:spacing w:val="-16"/>
                            <w:w w:val="105"/>
                            <w:sz w:val="24"/>
                          </w:rPr>
                          <w:t> </w:t>
                        </w:r>
                        <w:r>
                          <w:rPr>
                            <w:w w:val="105"/>
                            <w:sz w:val="24"/>
                          </w:rPr>
                          <w:t>! Bon courage les loulous, lâchez rien, votre RM est de tout coeur avec vous</w:t>
                        </w:r>
                        <w:r>
                          <w:rPr>
                            <w:spacing w:val="80"/>
                            <w:w w:val="105"/>
                            <w:sz w:val="24"/>
                          </w:rPr>
                          <w:t>  </w:t>
                        </w:r>
                        <w:r>
                          <w:rPr>
                            <w:w w:val="105"/>
                            <w:sz w:val="24"/>
                          </w:rPr>
                          <w:t>.</w:t>
                        </w:r>
                      </w:p>
                      <w:p>
                        <w:pPr>
                          <w:spacing w:before="5"/>
                          <w:ind w:left="293" w:right="0" w:firstLine="0"/>
                          <w:jc w:val="both"/>
                          <w:rPr>
                            <w:rFonts w:ascii="Georgia" w:hAnsi="Georgia"/>
                            <w:b/>
                            <w:sz w:val="24"/>
                          </w:rPr>
                        </w:pPr>
                        <w:r>
                          <w:rPr>
                            <w:rFonts w:ascii="Georgia" w:hAnsi="Georgia"/>
                            <w:b/>
                            <w:spacing w:val="-4"/>
                            <w:sz w:val="24"/>
                          </w:rPr>
                          <w:t>Laura,</w:t>
                        </w:r>
                        <w:r>
                          <w:rPr>
                            <w:rFonts w:ascii="Georgia" w:hAnsi="Georgia"/>
                            <w:b/>
                            <w:spacing w:val="-2"/>
                            <w:sz w:val="24"/>
                          </w:rPr>
                          <w:t> </w:t>
                        </w:r>
                        <w:r>
                          <w:rPr>
                            <w:rFonts w:ascii="Georgia" w:hAnsi="Georgia"/>
                            <w:b/>
                            <w:spacing w:val="-4"/>
                            <w:sz w:val="24"/>
                          </w:rPr>
                          <w:t>RM</w:t>
                        </w:r>
                        <w:r>
                          <w:rPr>
                            <w:rFonts w:ascii="Georgia" w:hAnsi="Georgia"/>
                            <w:b/>
                            <w:spacing w:val="-2"/>
                            <w:sz w:val="24"/>
                          </w:rPr>
                          <w:t> </w:t>
                        </w:r>
                        <w:r>
                          <w:rPr>
                            <w:rFonts w:ascii="Georgia" w:hAnsi="Georgia"/>
                            <w:b/>
                            <w:spacing w:val="-4"/>
                            <w:sz w:val="24"/>
                          </w:rPr>
                          <w:t>Hématoxyline</w:t>
                        </w:r>
                        <w:r>
                          <w:rPr>
                            <w:rFonts w:ascii="Georgia" w:hAnsi="Georgia"/>
                            <w:b/>
                            <w:spacing w:val="-2"/>
                            <w:sz w:val="24"/>
                          </w:rPr>
                          <w:t> </w:t>
                        </w:r>
                        <w:r>
                          <w:rPr>
                            <w:rFonts w:ascii="Georgia" w:hAnsi="Georgia"/>
                            <w:b/>
                            <w:spacing w:val="-4"/>
                            <w:sz w:val="24"/>
                          </w:rPr>
                          <w:t>Eosine</w:t>
                        </w:r>
                      </w:p>
                    </w:txbxContent>
                  </v:textbox>
                  <w10:wrap type="none"/>
                </v:shape>
                <w10:wrap type="none"/>
              </v:group>
            </w:pict>
          </mc:Fallback>
        </mc:AlternateContent>
      </w:r>
      <w:r>
        <w:rPr>
          <w:spacing w:val="-7"/>
        </w:rPr>
        <w:t>Question</w:t>
      </w:r>
      <w:r>
        <w:rPr>
          <w:spacing w:val="5"/>
        </w:rPr>
        <w:t> </w:t>
      </w:r>
      <w:r>
        <w:rPr>
          <w:spacing w:val="-10"/>
        </w:rPr>
        <w:t>1</w:t>
      </w:r>
    </w:p>
    <w:p>
      <w:pPr>
        <w:pStyle w:val="BodyText"/>
        <w:spacing w:line="244" w:lineRule="auto" w:before="6"/>
        <w:ind w:left="11622" w:right="282"/>
      </w:pPr>
      <w:r>
        <w:rPr>
          <w:spacing w:val="-6"/>
        </w:rPr>
        <w:t>Concernant</w:t>
      </w:r>
      <w:r>
        <w:rPr>
          <w:spacing w:val="23"/>
        </w:rPr>
        <w:t> </w:t>
      </w:r>
      <w:r>
        <w:rPr>
          <w:spacing w:val="-6"/>
        </w:rPr>
        <w:t>les</w:t>
      </w:r>
      <w:r>
        <w:rPr>
          <w:spacing w:val="23"/>
        </w:rPr>
        <w:t> </w:t>
      </w:r>
      <w:r>
        <w:rPr>
          <w:spacing w:val="-6"/>
        </w:rPr>
        <w:t>méthodes</w:t>
      </w:r>
      <w:r>
        <w:rPr>
          <w:spacing w:val="23"/>
        </w:rPr>
        <w:t> </w:t>
      </w:r>
      <w:r>
        <w:rPr>
          <w:spacing w:val="-6"/>
        </w:rPr>
        <w:t>de</w:t>
      </w:r>
      <w:r>
        <w:rPr>
          <w:spacing w:val="23"/>
        </w:rPr>
        <w:t> </w:t>
      </w:r>
      <w:r>
        <w:rPr>
          <w:spacing w:val="-6"/>
        </w:rPr>
        <w:t>préparation</w:t>
      </w:r>
      <w:r>
        <w:rPr>
          <w:spacing w:val="23"/>
        </w:rPr>
        <w:t> </w:t>
      </w:r>
      <w:r>
        <w:rPr>
          <w:spacing w:val="-6"/>
        </w:rPr>
        <w:t>des</w:t>
      </w:r>
      <w:r>
        <w:rPr>
          <w:spacing w:val="23"/>
        </w:rPr>
        <w:t> </w:t>
      </w:r>
      <w:r>
        <w:rPr>
          <w:spacing w:val="-6"/>
        </w:rPr>
        <w:t>échantillons</w:t>
      </w:r>
      <w:r>
        <w:rPr>
          <w:spacing w:val="23"/>
        </w:rPr>
        <w:t> </w:t>
      </w:r>
      <w:r>
        <w:rPr>
          <w:spacing w:val="-6"/>
        </w:rPr>
        <w:t>au</w:t>
      </w:r>
      <w:r>
        <w:rPr>
          <w:spacing w:val="23"/>
        </w:rPr>
        <w:t> </w:t>
      </w:r>
      <w:r>
        <w:rPr>
          <w:spacing w:val="-6"/>
        </w:rPr>
        <w:t>microscope,</w:t>
      </w:r>
      <w:r>
        <w:rPr>
          <w:spacing w:val="23"/>
        </w:rPr>
        <w:t> </w:t>
      </w:r>
      <w:r>
        <w:rPr>
          <w:spacing w:val="-6"/>
        </w:rPr>
        <w:t>laquelle</w:t>
      </w:r>
      <w:r>
        <w:rPr>
          <w:spacing w:val="23"/>
        </w:rPr>
        <w:t> </w:t>
      </w:r>
      <w:r>
        <w:rPr>
          <w:spacing w:val="-6"/>
        </w:rPr>
        <w:t>(les-</w:t>
      </w:r>
      <w:r>
        <w:rPr>
          <w:spacing w:val="-4"/>
        </w:rPr>
        <w:t>quelles) des</w:t>
      </w:r>
      <w:r>
        <w:rPr>
          <w:spacing w:val="-1"/>
        </w:rPr>
        <w:t> </w:t>
      </w:r>
      <w:r>
        <w:rPr>
          <w:spacing w:val="-4"/>
        </w:rPr>
        <w:t>propositions</w:t>
      </w:r>
      <w:r>
        <w:rPr/>
        <w:t> </w:t>
      </w:r>
      <w:r>
        <w:rPr>
          <w:spacing w:val="-4"/>
        </w:rPr>
        <w:t>suivantes</w:t>
      </w:r>
      <w:r>
        <w:rPr/>
        <w:t> </w:t>
      </w:r>
      <w:r>
        <w:rPr>
          <w:spacing w:val="-4"/>
        </w:rPr>
        <w:t>est</w:t>
      </w:r>
      <w:r>
        <w:rPr/>
        <w:t> </w:t>
      </w:r>
      <w:r>
        <w:rPr>
          <w:spacing w:val="-4"/>
        </w:rPr>
        <w:t>(sont)</w:t>
      </w:r>
      <w:r>
        <w:rPr/>
        <w:t> </w:t>
      </w:r>
      <w:r>
        <w:rPr>
          <w:spacing w:val="-4"/>
        </w:rPr>
        <w:t>exacte(s)</w:t>
      </w:r>
      <w:r>
        <w:rPr>
          <w:spacing w:val="-17"/>
        </w:rPr>
        <w:t> </w:t>
      </w:r>
      <w:r>
        <w:rPr>
          <w:spacing w:val="-4"/>
        </w:rPr>
        <w:t>?</w:t>
      </w:r>
    </w:p>
    <w:p>
      <w:pPr>
        <w:pStyle w:val="ListParagraph"/>
        <w:numPr>
          <w:ilvl w:val="0"/>
          <w:numId w:val="2"/>
        </w:numPr>
        <w:tabs>
          <w:tab w:pos="12112" w:val="left" w:leader="none"/>
        </w:tabs>
        <w:spacing w:line="240" w:lineRule="auto" w:before="170" w:after="0"/>
        <w:ind w:left="12112" w:right="0" w:hanging="359"/>
        <w:jc w:val="left"/>
        <w:rPr>
          <w:sz w:val="24"/>
        </w:rPr>
      </w:pPr>
      <w:r>
        <w:rPr>
          <w:w w:val="105"/>
          <w:sz w:val="24"/>
        </w:rPr>
        <w:t>La</w:t>
      </w:r>
      <w:r>
        <w:rPr>
          <w:spacing w:val="11"/>
          <w:w w:val="105"/>
          <w:sz w:val="24"/>
        </w:rPr>
        <w:t> </w:t>
      </w:r>
      <w:r>
        <w:rPr>
          <w:w w:val="105"/>
          <w:sz w:val="24"/>
        </w:rPr>
        <w:t>fixation</w:t>
      </w:r>
      <w:r>
        <w:rPr>
          <w:spacing w:val="12"/>
          <w:w w:val="105"/>
          <w:sz w:val="24"/>
        </w:rPr>
        <w:t> </w:t>
      </w:r>
      <w:r>
        <w:rPr>
          <w:w w:val="105"/>
          <w:sz w:val="24"/>
        </w:rPr>
        <w:t>est</w:t>
      </w:r>
      <w:r>
        <w:rPr>
          <w:spacing w:val="12"/>
          <w:w w:val="105"/>
          <w:sz w:val="24"/>
        </w:rPr>
        <w:t> </w:t>
      </w:r>
      <w:r>
        <w:rPr>
          <w:w w:val="105"/>
          <w:sz w:val="24"/>
        </w:rPr>
        <w:t>une</w:t>
      </w:r>
      <w:r>
        <w:rPr>
          <w:spacing w:val="12"/>
          <w:w w:val="105"/>
          <w:sz w:val="24"/>
        </w:rPr>
        <w:t> </w:t>
      </w:r>
      <w:r>
        <w:rPr>
          <w:w w:val="105"/>
          <w:sz w:val="24"/>
        </w:rPr>
        <w:t>étape</w:t>
      </w:r>
      <w:r>
        <w:rPr>
          <w:spacing w:val="11"/>
          <w:w w:val="105"/>
          <w:sz w:val="24"/>
        </w:rPr>
        <w:t> </w:t>
      </w:r>
      <w:r>
        <w:rPr>
          <w:w w:val="105"/>
          <w:sz w:val="24"/>
        </w:rPr>
        <w:t>de</w:t>
      </w:r>
      <w:r>
        <w:rPr>
          <w:spacing w:val="12"/>
          <w:w w:val="105"/>
          <w:sz w:val="24"/>
        </w:rPr>
        <w:t> </w:t>
      </w:r>
      <w:r>
        <w:rPr>
          <w:w w:val="105"/>
          <w:sz w:val="24"/>
        </w:rPr>
        <w:t>préparation</w:t>
      </w:r>
      <w:r>
        <w:rPr>
          <w:spacing w:val="12"/>
          <w:w w:val="105"/>
          <w:sz w:val="24"/>
        </w:rPr>
        <w:t> </w:t>
      </w:r>
      <w:r>
        <w:rPr>
          <w:w w:val="105"/>
          <w:sz w:val="24"/>
        </w:rPr>
        <w:t>non</w:t>
      </w:r>
      <w:r>
        <w:rPr>
          <w:spacing w:val="12"/>
          <w:w w:val="105"/>
          <w:sz w:val="24"/>
        </w:rPr>
        <w:t> </w:t>
      </w:r>
      <w:r>
        <w:rPr>
          <w:w w:val="105"/>
          <w:sz w:val="24"/>
        </w:rPr>
        <w:t>essentielle</w:t>
      </w:r>
      <w:r>
        <w:rPr>
          <w:spacing w:val="12"/>
          <w:w w:val="105"/>
          <w:sz w:val="24"/>
        </w:rPr>
        <w:t> </w:t>
      </w:r>
      <w:r>
        <w:rPr>
          <w:w w:val="105"/>
          <w:sz w:val="24"/>
        </w:rPr>
        <w:t>des</w:t>
      </w:r>
      <w:r>
        <w:rPr>
          <w:spacing w:val="11"/>
          <w:w w:val="105"/>
          <w:sz w:val="24"/>
        </w:rPr>
        <w:t> </w:t>
      </w:r>
      <w:r>
        <w:rPr>
          <w:spacing w:val="-2"/>
          <w:w w:val="105"/>
          <w:sz w:val="24"/>
        </w:rPr>
        <w:t>échantillons</w:t>
      </w:r>
    </w:p>
    <w:p>
      <w:pPr>
        <w:pStyle w:val="ListParagraph"/>
        <w:numPr>
          <w:ilvl w:val="0"/>
          <w:numId w:val="2"/>
        </w:numPr>
        <w:tabs>
          <w:tab w:pos="12111" w:val="left" w:leader="none"/>
          <w:tab w:pos="12113" w:val="left" w:leader="none"/>
        </w:tabs>
        <w:spacing w:line="242" w:lineRule="auto" w:before="45" w:after="0"/>
        <w:ind w:left="12113" w:right="374" w:hanging="351"/>
        <w:jc w:val="left"/>
        <w:rPr>
          <w:sz w:val="24"/>
        </w:rPr>
      </w:pPr>
      <w:r>
        <w:rPr>
          <w:w w:val="105"/>
          <w:sz w:val="24"/>
        </w:rPr>
        <w:t>Pour colorer un échantillon, on peut utiliser l’hématéine-éosine qui va colorer le noyau en rose et le cytoplasme en violet</w:t>
      </w:r>
    </w:p>
    <w:p>
      <w:pPr>
        <w:pStyle w:val="ListParagraph"/>
        <w:numPr>
          <w:ilvl w:val="0"/>
          <w:numId w:val="2"/>
        </w:numPr>
        <w:tabs>
          <w:tab w:pos="12113" w:val="left" w:leader="none"/>
        </w:tabs>
        <w:spacing w:line="242" w:lineRule="auto" w:before="41" w:after="0"/>
        <w:ind w:left="12113" w:right="374" w:hanging="354"/>
        <w:jc w:val="left"/>
        <w:rPr>
          <w:sz w:val="24"/>
        </w:rPr>
      </w:pPr>
      <w:r>
        <w:rPr>
          <w:w w:val="105"/>
          <w:sz w:val="24"/>
        </w:rPr>
        <w:t>Les</w:t>
      </w:r>
      <w:r>
        <w:rPr>
          <w:spacing w:val="33"/>
          <w:w w:val="105"/>
          <w:sz w:val="24"/>
        </w:rPr>
        <w:t> </w:t>
      </w:r>
      <w:r>
        <w:rPr>
          <w:w w:val="105"/>
          <w:sz w:val="24"/>
        </w:rPr>
        <w:t>différentes</w:t>
      </w:r>
      <w:r>
        <w:rPr>
          <w:spacing w:val="33"/>
          <w:w w:val="105"/>
          <w:sz w:val="24"/>
        </w:rPr>
        <w:t> </w:t>
      </w:r>
      <w:r>
        <w:rPr>
          <w:w w:val="105"/>
          <w:sz w:val="24"/>
        </w:rPr>
        <w:t>étapes</w:t>
      </w:r>
      <w:r>
        <w:rPr>
          <w:spacing w:val="33"/>
          <w:w w:val="105"/>
          <w:sz w:val="24"/>
        </w:rPr>
        <w:t> </w:t>
      </w:r>
      <w:r>
        <w:rPr>
          <w:w w:val="105"/>
          <w:sz w:val="24"/>
        </w:rPr>
        <w:t>de</w:t>
      </w:r>
      <w:r>
        <w:rPr>
          <w:spacing w:val="33"/>
          <w:w w:val="105"/>
          <w:sz w:val="24"/>
        </w:rPr>
        <w:t> </w:t>
      </w:r>
      <w:r>
        <w:rPr>
          <w:w w:val="105"/>
          <w:sz w:val="24"/>
        </w:rPr>
        <w:t>préparation</w:t>
      </w:r>
      <w:r>
        <w:rPr>
          <w:spacing w:val="33"/>
          <w:w w:val="105"/>
          <w:sz w:val="24"/>
        </w:rPr>
        <w:t> </w:t>
      </w:r>
      <w:r>
        <w:rPr>
          <w:w w:val="105"/>
          <w:sz w:val="24"/>
        </w:rPr>
        <w:t>pour</w:t>
      </w:r>
      <w:r>
        <w:rPr>
          <w:spacing w:val="33"/>
          <w:w w:val="105"/>
          <w:sz w:val="24"/>
        </w:rPr>
        <w:t> </w:t>
      </w:r>
      <w:r>
        <w:rPr>
          <w:w w:val="105"/>
          <w:sz w:val="24"/>
        </w:rPr>
        <w:t>la</w:t>
      </w:r>
      <w:r>
        <w:rPr>
          <w:spacing w:val="33"/>
          <w:w w:val="105"/>
          <w:sz w:val="24"/>
        </w:rPr>
        <w:t> </w:t>
      </w:r>
      <w:r>
        <w:rPr>
          <w:w w:val="105"/>
          <w:sz w:val="24"/>
        </w:rPr>
        <w:t>microscopie</w:t>
      </w:r>
      <w:r>
        <w:rPr>
          <w:spacing w:val="33"/>
          <w:w w:val="105"/>
          <w:sz w:val="24"/>
        </w:rPr>
        <w:t> </w:t>
      </w:r>
      <w:r>
        <w:rPr>
          <w:w w:val="105"/>
          <w:sz w:val="24"/>
        </w:rPr>
        <w:t>électronique</w:t>
      </w:r>
      <w:r>
        <w:rPr>
          <w:spacing w:val="33"/>
          <w:w w:val="105"/>
          <w:sz w:val="24"/>
        </w:rPr>
        <w:t> </w:t>
      </w:r>
      <w:r>
        <w:rPr>
          <w:w w:val="105"/>
          <w:sz w:val="24"/>
        </w:rPr>
        <w:t>à</w:t>
      </w:r>
      <w:r>
        <w:rPr>
          <w:spacing w:val="33"/>
          <w:w w:val="105"/>
          <w:sz w:val="24"/>
        </w:rPr>
        <w:t> </w:t>
      </w:r>
      <w:r>
        <w:rPr>
          <w:w w:val="105"/>
          <w:sz w:val="24"/>
        </w:rPr>
        <w:t>balayage</w:t>
      </w:r>
      <w:r>
        <w:rPr>
          <w:spacing w:val="33"/>
          <w:w w:val="105"/>
          <w:sz w:val="24"/>
        </w:rPr>
        <w:t> </w:t>
      </w:r>
      <w:r>
        <w:rPr>
          <w:w w:val="105"/>
          <w:sz w:val="24"/>
        </w:rPr>
        <w:t>(MEB)</w:t>
      </w:r>
      <w:r>
        <w:rPr>
          <w:spacing w:val="33"/>
          <w:w w:val="105"/>
          <w:sz w:val="24"/>
        </w:rPr>
        <w:t> </w:t>
      </w:r>
      <w:r>
        <w:rPr>
          <w:w w:val="105"/>
          <w:sz w:val="24"/>
        </w:rPr>
        <w:t>sont dans l’ordre : fixation, inclusion, coupe, coloration</w:t>
      </w:r>
    </w:p>
    <w:p>
      <w:pPr>
        <w:pStyle w:val="ListParagraph"/>
        <w:numPr>
          <w:ilvl w:val="0"/>
          <w:numId w:val="2"/>
        </w:numPr>
        <w:tabs>
          <w:tab w:pos="12111" w:val="left" w:leader="none"/>
          <w:tab w:pos="12113" w:val="left" w:leader="none"/>
        </w:tabs>
        <w:spacing w:line="232" w:lineRule="auto" w:before="44" w:after="0"/>
        <w:ind w:left="12113" w:right="374" w:hanging="364"/>
        <w:jc w:val="left"/>
        <w:rPr>
          <w:sz w:val="24"/>
        </w:rPr>
      </w:pPr>
      <w:r>
        <w:rPr>
          <w:w w:val="105"/>
          <w:sz w:val="24"/>
        </w:rPr>
        <w:t>Pour la microscopie électronique à balayage, on utilise du </w:t>
      </w:r>
      <w:r>
        <w:rPr>
          <w:rFonts w:ascii="Calibri" w:hAnsi="Calibri"/>
          <w:i/>
          <w:w w:val="105"/>
          <w:sz w:val="24"/>
        </w:rPr>
        <w:t>CO</w:t>
      </w:r>
      <w:r>
        <w:rPr>
          <w:rFonts w:ascii="Gill Sans MT" w:hAnsi="Gill Sans MT"/>
          <w:w w:val="105"/>
          <w:sz w:val="24"/>
          <w:vertAlign w:val="subscript"/>
        </w:rPr>
        <w:t>2</w:t>
      </w:r>
      <w:r>
        <w:rPr>
          <w:rFonts w:ascii="Gill Sans MT" w:hAnsi="Gill Sans MT"/>
          <w:w w:val="105"/>
          <w:sz w:val="24"/>
          <w:vertAlign w:val="baseline"/>
        </w:rPr>
        <w:t> </w:t>
      </w:r>
      <w:r>
        <w:rPr>
          <w:w w:val="105"/>
          <w:sz w:val="24"/>
          <w:vertAlign w:val="baseline"/>
        </w:rPr>
        <w:t>liquide suivi de bains d’alcool </w:t>
      </w:r>
      <w:r>
        <w:rPr>
          <w:w w:val="105"/>
          <w:sz w:val="24"/>
          <w:vertAlign w:val="baseline"/>
        </w:rPr>
        <w:t>de degré croissant</w:t>
      </w:r>
    </w:p>
    <w:p>
      <w:pPr>
        <w:spacing w:line="240" w:lineRule="auto" w:before="6"/>
        <w:rPr>
          <w:sz w:val="6"/>
        </w:rPr>
      </w:pPr>
      <w:r>
        <w:rPr>
          <w:sz w:val="6"/>
        </w:rPr>
        <mc:AlternateContent>
          <mc:Choice Requires="wps">
            <w:drawing>
              <wp:anchor distT="0" distB="0" distL="0" distR="0" allowOverlap="1" layoutInCell="1" locked="0" behindDoc="1" simplePos="0" relativeHeight="487615488">
                <wp:simplePos x="0" y="0"/>
                <wp:positionH relativeFrom="page">
                  <wp:posOffset>7922526</wp:posOffset>
                </wp:positionH>
                <wp:positionV relativeFrom="paragraph">
                  <wp:posOffset>65574</wp:posOffset>
                </wp:positionV>
                <wp:extent cx="6655434" cy="421640"/>
                <wp:effectExtent l="0" t="0" r="0" b="0"/>
                <wp:wrapTopAndBottom/>
                <wp:docPr id="668" name="Textbox 668"/>
                <wp:cNvGraphicFramePr>
                  <a:graphicFrameLocks/>
                </wp:cNvGraphicFramePr>
                <a:graphic>
                  <a:graphicData uri="http://schemas.microsoft.com/office/word/2010/wordprocessingShape">
                    <wps:wsp>
                      <wps:cNvPr id="668" name="Textbox 668"/>
                      <wps:cNvSpPr txBox="1"/>
                      <wps:spPr>
                        <a:xfrm>
                          <a:off x="0" y="0"/>
                          <a:ext cx="6655434" cy="421640"/>
                        </a:xfrm>
                        <a:prstGeom prst="rect">
                          <a:avLst/>
                        </a:prstGeom>
                        <a:ln w="5054">
                          <a:solidFill>
                            <a:srgbClr val="000000"/>
                          </a:solidFill>
                          <a:prstDash val="solid"/>
                        </a:ln>
                      </wps:spPr>
                      <wps:txbx>
                        <w:txbxContent>
                          <w:p>
                            <w:pPr>
                              <w:pStyle w:val="BodyText"/>
                              <w:spacing w:line="244" w:lineRule="auto" w:before="29"/>
                              <w:ind w:left="498" w:right="90" w:hanging="371"/>
                            </w:pPr>
                            <w:r>
                              <w:rPr>
                                <w:spacing w:val="-6"/>
                              </w:rPr>
                              <w:t>E.</w:t>
                            </w:r>
                            <w:r>
                              <w:rPr>
                                <w:spacing w:val="19"/>
                              </w:rPr>
                              <w:t> </w:t>
                            </w:r>
                            <w:r>
                              <w:rPr>
                                <w:spacing w:val="-6"/>
                              </w:rPr>
                              <w:t>En microscopie optique, l’inclusion est une étape qui se fait pour durcir l’échantillon </w:t>
                            </w:r>
                            <w:r>
                              <w:rPr/>
                              <w:t>afin de faciliter sa coupe</w:t>
                            </w:r>
                          </w:p>
                        </w:txbxContent>
                      </wps:txbx>
                      <wps:bodyPr wrap="square" lIns="0" tIns="0" rIns="0" bIns="0" rtlCol="0">
                        <a:noAutofit/>
                      </wps:bodyPr>
                    </wps:wsp>
                  </a:graphicData>
                </a:graphic>
              </wp:anchor>
            </w:drawing>
          </mc:Choice>
          <mc:Fallback>
            <w:pict>
              <v:shape style="position:absolute;margin-left:623.820984pt;margin-top:5.163371pt;width:524.0500pt;height:33.2pt;mso-position-horizontal-relative:page;mso-position-vertical-relative:paragraph;z-index:-15700992;mso-wrap-distance-left:0;mso-wrap-distance-right:0" type="#_x0000_t202" id="docshape656" filled="false" stroked="true" strokeweight=".398pt" strokecolor="#000000">
                <v:textbox inset="0,0,0,0">
                  <w:txbxContent>
                    <w:p>
                      <w:pPr>
                        <w:pStyle w:val="BodyText"/>
                        <w:spacing w:line="244" w:lineRule="auto" w:before="29"/>
                        <w:ind w:left="498" w:right="90" w:hanging="371"/>
                      </w:pPr>
                      <w:r>
                        <w:rPr>
                          <w:spacing w:val="-6"/>
                        </w:rPr>
                        <w:t>E.</w:t>
                      </w:r>
                      <w:r>
                        <w:rPr>
                          <w:spacing w:val="19"/>
                        </w:rPr>
                        <w:t> </w:t>
                      </w:r>
                      <w:r>
                        <w:rPr>
                          <w:spacing w:val="-6"/>
                        </w:rPr>
                        <w:t>En microscopie optique, l’inclusion est une étape qui se fait pour durcir l’échantillon </w:t>
                      </w:r>
                      <w:r>
                        <w:rPr/>
                        <w:t>afin de faciliter sa coupe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16000">
                <wp:simplePos x="0" y="0"/>
                <wp:positionH relativeFrom="page">
                  <wp:posOffset>7919999</wp:posOffset>
                </wp:positionH>
                <wp:positionV relativeFrom="paragraph">
                  <wp:posOffset>545174</wp:posOffset>
                </wp:positionV>
                <wp:extent cx="6713855" cy="5389880"/>
                <wp:effectExtent l="0" t="0" r="0" b="0"/>
                <wp:wrapTopAndBottom/>
                <wp:docPr id="669" name="Group 669"/>
                <wp:cNvGraphicFramePr>
                  <a:graphicFrameLocks/>
                </wp:cNvGraphicFramePr>
                <a:graphic>
                  <a:graphicData uri="http://schemas.microsoft.com/office/word/2010/wordprocessingGroup">
                    <wpg:wgp>
                      <wpg:cNvPr id="669" name="Group 669"/>
                      <wpg:cNvGrpSpPr/>
                      <wpg:grpSpPr>
                        <a:xfrm>
                          <a:off x="0" y="0"/>
                          <a:ext cx="6713855" cy="5389880"/>
                          <a:chExt cx="6713855" cy="5389880"/>
                        </a:xfrm>
                      </wpg:grpSpPr>
                      <wps:wsp>
                        <wps:cNvPr id="670" name="Graphic 670"/>
                        <wps:cNvSpPr/>
                        <wps:spPr>
                          <a:xfrm>
                            <a:off x="18720" y="152480"/>
                            <a:ext cx="6694805" cy="5237480"/>
                          </a:xfrm>
                          <a:custGeom>
                            <a:avLst/>
                            <a:gdLst/>
                            <a:ahLst/>
                            <a:cxnLst/>
                            <a:rect l="l" t="t" r="r" b="b"/>
                            <a:pathLst>
                              <a:path w="6694805" h="5237480">
                                <a:moveTo>
                                  <a:pt x="6617038" y="0"/>
                                </a:moveTo>
                                <a:lnTo>
                                  <a:pt x="77606" y="0"/>
                                </a:lnTo>
                                <a:lnTo>
                                  <a:pt x="47398" y="6098"/>
                                </a:lnTo>
                                <a:lnTo>
                                  <a:pt x="22730" y="22730"/>
                                </a:lnTo>
                                <a:lnTo>
                                  <a:pt x="6098" y="47398"/>
                                </a:lnTo>
                                <a:lnTo>
                                  <a:pt x="0" y="77606"/>
                                </a:lnTo>
                                <a:lnTo>
                                  <a:pt x="0" y="5159517"/>
                                </a:lnTo>
                                <a:lnTo>
                                  <a:pt x="6098" y="5189725"/>
                                </a:lnTo>
                                <a:lnTo>
                                  <a:pt x="22730" y="5214393"/>
                                </a:lnTo>
                                <a:lnTo>
                                  <a:pt x="47398" y="5231024"/>
                                </a:lnTo>
                                <a:lnTo>
                                  <a:pt x="77606" y="5237123"/>
                                </a:lnTo>
                                <a:lnTo>
                                  <a:pt x="6617038" y="5237123"/>
                                </a:lnTo>
                                <a:lnTo>
                                  <a:pt x="6647246" y="5231024"/>
                                </a:lnTo>
                                <a:lnTo>
                                  <a:pt x="6671914" y="5214393"/>
                                </a:lnTo>
                                <a:lnTo>
                                  <a:pt x="6688545" y="5189725"/>
                                </a:lnTo>
                                <a:lnTo>
                                  <a:pt x="6694644" y="515951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671" name="Graphic 671"/>
                        <wps:cNvSpPr/>
                        <wps:spPr>
                          <a:xfrm>
                            <a:off x="23040" y="156800"/>
                            <a:ext cx="6686550" cy="5228590"/>
                          </a:xfrm>
                          <a:custGeom>
                            <a:avLst/>
                            <a:gdLst/>
                            <a:ahLst/>
                            <a:cxnLst/>
                            <a:rect l="l" t="t" r="r" b="b"/>
                            <a:pathLst>
                              <a:path w="6686550" h="5228590">
                                <a:moveTo>
                                  <a:pt x="6612718" y="0"/>
                                </a:moveTo>
                                <a:lnTo>
                                  <a:pt x="73286" y="0"/>
                                </a:lnTo>
                                <a:lnTo>
                                  <a:pt x="44759" y="5759"/>
                                </a:lnTo>
                                <a:lnTo>
                                  <a:pt x="21464" y="21464"/>
                                </a:lnTo>
                                <a:lnTo>
                                  <a:pt x="5759" y="44759"/>
                                </a:lnTo>
                                <a:lnTo>
                                  <a:pt x="0" y="73286"/>
                                </a:lnTo>
                                <a:lnTo>
                                  <a:pt x="0" y="5155197"/>
                                </a:lnTo>
                                <a:lnTo>
                                  <a:pt x="5759" y="5183723"/>
                                </a:lnTo>
                                <a:lnTo>
                                  <a:pt x="21464" y="5207018"/>
                                </a:lnTo>
                                <a:lnTo>
                                  <a:pt x="44759" y="5222724"/>
                                </a:lnTo>
                                <a:lnTo>
                                  <a:pt x="73286" y="5228483"/>
                                </a:lnTo>
                                <a:lnTo>
                                  <a:pt x="6612718" y="5228483"/>
                                </a:lnTo>
                                <a:lnTo>
                                  <a:pt x="6641245" y="5222724"/>
                                </a:lnTo>
                                <a:lnTo>
                                  <a:pt x="6664539" y="5207018"/>
                                </a:lnTo>
                                <a:lnTo>
                                  <a:pt x="6680245" y="5183723"/>
                                </a:lnTo>
                                <a:lnTo>
                                  <a:pt x="6686004" y="515519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672" name="Graphic 672"/>
                        <wps:cNvSpPr/>
                        <wps:spPr>
                          <a:xfrm>
                            <a:off x="27360" y="161120"/>
                            <a:ext cx="6677659" cy="5220335"/>
                          </a:xfrm>
                          <a:custGeom>
                            <a:avLst/>
                            <a:gdLst/>
                            <a:ahLst/>
                            <a:cxnLst/>
                            <a:rect l="l" t="t" r="r" b="b"/>
                            <a:pathLst>
                              <a:path w="6677659" h="5220335">
                                <a:moveTo>
                                  <a:pt x="6608398" y="0"/>
                                </a:moveTo>
                                <a:lnTo>
                                  <a:pt x="68966" y="0"/>
                                </a:lnTo>
                                <a:lnTo>
                                  <a:pt x="42121" y="5419"/>
                                </a:lnTo>
                                <a:lnTo>
                                  <a:pt x="20199" y="20199"/>
                                </a:lnTo>
                                <a:lnTo>
                                  <a:pt x="5419" y="42121"/>
                                </a:lnTo>
                                <a:lnTo>
                                  <a:pt x="0" y="68966"/>
                                </a:lnTo>
                                <a:lnTo>
                                  <a:pt x="0" y="5150877"/>
                                </a:lnTo>
                                <a:lnTo>
                                  <a:pt x="5419" y="5177722"/>
                                </a:lnTo>
                                <a:lnTo>
                                  <a:pt x="20199" y="5199644"/>
                                </a:lnTo>
                                <a:lnTo>
                                  <a:pt x="42121" y="5214424"/>
                                </a:lnTo>
                                <a:lnTo>
                                  <a:pt x="68966" y="5219844"/>
                                </a:lnTo>
                                <a:lnTo>
                                  <a:pt x="6608398" y="5219844"/>
                                </a:lnTo>
                                <a:lnTo>
                                  <a:pt x="6635243" y="5214424"/>
                                </a:lnTo>
                                <a:lnTo>
                                  <a:pt x="6657165" y="5199644"/>
                                </a:lnTo>
                                <a:lnTo>
                                  <a:pt x="6671945" y="5177722"/>
                                </a:lnTo>
                                <a:lnTo>
                                  <a:pt x="6677365" y="515087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673" name="Graphic 673"/>
                        <wps:cNvSpPr/>
                        <wps:spPr>
                          <a:xfrm>
                            <a:off x="31680" y="165440"/>
                            <a:ext cx="6668770" cy="5211445"/>
                          </a:xfrm>
                          <a:custGeom>
                            <a:avLst/>
                            <a:gdLst/>
                            <a:ahLst/>
                            <a:cxnLst/>
                            <a:rect l="l" t="t" r="r" b="b"/>
                            <a:pathLst>
                              <a:path w="6668770" h="5211445">
                                <a:moveTo>
                                  <a:pt x="6604078" y="0"/>
                                </a:moveTo>
                                <a:lnTo>
                                  <a:pt x="64646" y="0"/>
                                </a:lnTo>
                                <a:lnTo>
                                  <a:pt x="39483" y="5080"/>
                                </a:lnTo>
                                <a:lnTo>
                                  <a:pt x="18934" y="18934"/>
                                </a:lnTo>
                                <a:lnTo>
                                  <a:pt x="5080" y="39483"/>
                                </a:lnTo>
                                <a:lnTo>
                                  <a:pt x="0" y="64646"/>
                                </a:lnTo>
                                <a:lnTo>
                                  <a:pt x="0" y="5146557"/>
                                </a:lnTo>
                                <a:lnTo>
                                  <a:pt x="5080" y="5171721"/>
                                </a:lnTo>
                                <a:lnTo>
                                  <a:pt x="18934" y="5192269"/>
                                </a:lnTo>
                                <a:lnTo>
                                  <a:pt x="39483" y="5206124"/>
                                </a:lnTo>
                                <a:lnTo>
                                  <a:pt x="64646" y="5211204"/>
                                </a:lnTo>
                                <a:lnTo>
                                  <a:pt x="6604078" y="5211204"/>
                                </a:lnTo>
                                <a:lnTo>
                                  <a:pt x="6629242" y="5206124"/>
                                </a:lnTo>
                                <a:lnTo>
                                  <a:pt x="6649790" y="5192269"/>
                                </a:lnTo>
                                <a:lnTo>
                                  <a:pt x="6663645" y="5171721"/>
                                </a:lnTo>
                                <a:lnTo>
                                  <a:pt x="6668725" y="514655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674" name="Graphic 674"/>
                        <wps:cNvSpPr/>
                        <wps:spPr>
                          <a:xfrm>
                            <a:off x="35992" y="169760"/>
                            <a:ext cx="6660515" cy="5203190"/>
                          </a:xfrm>
                          <a:custGeom>
                            <a:avLst/>
                            <a:gdLst/>
                            <a:ahLst/>
                            <a:cxnLst/>
                            <a:rect l="l" t="t" r="r" b="b"/>
                            <a:pathLst>
                              <a:path w="6660515" h="5203190">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5142242"/>
                                </a:lnTo>
                                <a:lnTo>
                                  <a:pt x="4737" y="5165725"/>
                                </a:lnTo>
                                <a:lnTo>
                                  <a:pt x="17665" y="5184902"/>
                                </a:lnTo>
                                <a:lnTo>
                                  <a:pt x="36842" y="5197830"/>
                                </a:lnTo>
                                <a:lnTo>
                                  <a:pt x="60325" y="5202567"/>
                                </a:lnTo>
                                <a:lnTo>
                                  <a:pt x="6599758" y="5202567"/>
                                </a:lnTo>
                                <a:lnTo>
                                  <a:pt x="6623240" y="5197830"/>
                                </a:lnTo>
                                <a:lnTo>
                                  <a:pt x="6642417" y="5184902"/>
                                </a:lnTo>
                                <a:lnTo>
                                  <a:pt x="6655346" y="5165725"/>
                                </a:lnTo>
                                <a:lnTo>
                                  <a:pt x="6660083" y="5142242"/>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675" name="Graphic 675"/>
                        <wps:cNvSpPr/>
                        <wps:spPr>
                          <a:xfrm>
                            <a:off x="44639" y="178399"/>
                            <a:ext cx="6643370" cy="5185410"/>
                          </a:xfrm>
                          <a:custGeom>
                            <a:avLst/>
                            <a:gdLst/>
                            <a:ahLst/>
                            <a:cxnLst/>
                            <a:rect l="l" t="t" r="r" b="b"/>
                            <a:pathLst>
                              <a:path w="6643370" h="5185410">
                                <a:moveTo>
                                  <a:pt x="6591119" y="0"/>
                                </a:moveTo>
                                <a:lnTo>
                                  <a:pt x="51687" y="0"/>
                                </a:lnTo>
                                <a:lnTo>
                                  <a:pt x="31568" y="4061"/>
                                </a:lnTo>
                                <a:lnTo>
                                  <a:pt x="15138" y="15138"/>
                                </a:lnTo>
                                <a:lnTo>
                                  <a:pt x="4061" y="31568"/>
                                </a:lnTo>
                                <a:lnTo>
                                  <a:pt x="0" y="51687"/>
                                </a:lnTo>
                                <a:lnTo>
                                  <a:pt x="0" y="5133598"/>
                                </a:lnTo>
                                <a:lnTo>
                                  <a:pt x="4061" y="5153717"/>
                                </a:lnTo>
                                <a:lnTo>
                                  <a:pt x="15138" y="5170146"/>
                                </a:lnTo>
                                <a:lnTo>
                                  <a:pt x="31568" y="5181223"/>
                                </a:lnTo>
                                <a:lnTo>
                                  <a:pt x="51687" y="5185285"/>
                                </a:lnTo>
                                <a:lnTo>
                                  <a:pt x="6591119" y="5185285"/>
                                </a:lnTo>
                                <a:lnTo>
                                  <a:pt x="6611238" y="5181223"/>
                                </a:lnTo>
                                <a:lnTo>
                                  <a:pt x="6627667" y="5170146"/>
                                </a:lnTo>
                                <a:lnTo>
                                  <a:pt x="6638744" y="5153717"/>
                                </a:lnTo>
                                <a:lnTo>
                                  <a:pt x="6642806" y="513359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676" name="Graphic 676"/>
                        <wps:cNvSpPr/>
                        <wps:spPr>
                          <a:xfrm>
                            <a:off x="48959" y="182719"/>
                            <a:ext cx="6634480" cy="5177155"/>
                          </a:xfrm>
                          <a:custGeom>
                            <a:avLst/>
                            <a:gdLst/>
                            <a:ahLst/>
                            <a:cxnLst/>
                            <a:rect l="l" t="t" r="r" b="b"/>
                            <a:pathLst>
                              <a:path w="6634480" h="5177155">
                                <a:moveTo>
                                  <a:pt x="6586799" y="0"/>
                                </a:moveTo>
                                <a:lnTo>
                                  <a:pt x="47367" y="0"/>
                                </a:lnTo>
                                <a:lnTo>
                                  <a:pt x="28929" y="3722"/>
                                </a:lnTo>
                                <a:lnTo>
                                  <a:pt x="13873" y="13873"/>
                                </a:lnTo>
                                <a:lnTo>
                                  <a:pt x="3722" y="28929"/>
                                </a:lnTo>
                                <a:lnTo>
                                  <a:pt x="0" y="47367"/>
                                </a:lnTo>
                                <a:lnTo>
                                  <a:pt x="0" y="5129278"/>
                                </a:lnTo>
                                <a:lnTo>
                                  <a:pt x="3722" y="5147716"/>
                                </a:lnTo>
                                <a:lnTo>
                                  <a:pt x="13873" y="5162772"/>
                                </a:lnTo>
                                <a:lnTo>
                                  <a:pt x="28929" y="5172923"/>
                                </a:lnTo>
                                <a:lnTo>
                                  <a:pt x="47367" y="5176645"/>
                                </a:lnTo>
                                <a:lnTo>
                                  <a:pt x="6586799" y="5176645"/>
                                </a:lnTo>
                                <a:lnTo>
                                  <a:pt x="6605237" y="5172923"/>
                                </a:lnTo>
                                <a:lnTo>
                                  <a:pt x="6620293" y="5162772"/>
                                </a:lnTo>
                                <a:lnTo>
                                  <a:pt x="6630444" y="5147716"/>
                                </a:lnTo>
                                <a:lnTo>
                                  <a:pt x="6634166" y="512927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677" name="Graphic 677"/>
                        <wps:cNvSpPr/>
                        <wps:spPr>
                          <a:xfrm>
                            <a:off x="53279" y="187039"/>
                            <a:ext cx="6625590" cy="5168265"/>
                          </a:xfrm>
                          <a:custGeom>
                            <a:avLst/>
                            <a:gdLst/>
                            <a:ahLst/>
                            <a:cxnLst/>
                            <a:rect l="l" t="t" r="r" b="b"/>
                            <a:pathLst>
                              <a:path w="6625590" h="5168265">
                                <a:moveTo>
                                  <a:pt x="6582479" y="0"/>
                                </a:moveTo>
                                <a:lnTo>
                                  <a:pt x="43047" y="0"/>
                                </a:lnTo>
                                <a:lnTo>
                                  <a:pt x="26291" y="3382"/>
                                </a:lnTo>
                                <a:lnTo>
                                  <a:pt x="12608" y="12608"/>
                                </a:lnTo>
                                <a:lnTo>
                                  <a:pt x="3382" y="26291"/>
                                </a:lnTo>
                                <a:lnTo>
                                  <a:pt x="0" y="43047"/>
                                </a:lnTo>
                                <a:lnTo>
                                  <a:pt x="0" y="5124958"/>
                                </a:lnTo>
                                <a:lnTo>
                                  <a:pt x="3382" y="5141714"/>
                                </a:lnTo>
                                <a:lnTo>
                                  <a:pt x="12608" y="5155397"/>
                                </a:lnTo>
                                <a:lnTo>
                                  <a:pt x="26291" y="5164623"/>
                                </a:lnTo>
                                <a:lnTo>
                                  <a:pt x="43047" y="5168006"/>
                                </a:lnTo>
                                <a:lnTo>
                                  <a:pt x="6582479" y="5168006"/>
                                </a:lnTo>
                                <a:lnTo>
                                  <a:pt x="6599235" y="5164623"/>
                                </a:lnTo>
                                <a:lnTo>
                                  <a:pt x="6612918" y="5155397"/>
                                </a:lnTo>
                                <a:lnTo>
                                  <a:pt x="6622144" y="5141714"/>
                                </a:lnTo>
                                <a:lnTo>
                                  <a:pt x="6625527" y="512495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678" name="Graphic 678"/>
                        <wps:cNvSpPr/>
                        <wps:spPr>
                          <a:xfrm>
                            <a:off x="57599" y="191359"/>
                            <a:ext cx="6617334" cy="5159375"/>
                          </a:xfrm>
                          <a:custGeom>
                            <a:avLst/>
                            <a:gdLst/>
                            <a:ahLst/>
                            <a:cxnLst/>
                            <a:rect l="l" t="t" r="r" b="b"/>
                            <a:pathLst>
                              <a:path w="6617334" h="5159375">
                                <a:moveTo>
                                  <a:pt x="6578159" y="0"/>
                                </a:moveTo>
                                <a:lnTo>
                                  <a:pt x="38727" y="0"/>
                                </a:lnTo>
                                <a:lnTo>
                                  <a:pt x="23652" y="3043"/>
                                </a:lnTo>
                                <a:lnTo>
                                  <a:pt x="11342" y="11343"/>
                                </a:lnTo>
                                <a:lnTo>
                                  <a:pt x="3043" y="23653"/>
                                </a:lnTo>
                                <a:lnTo>
                                  <a:pt x="0" y="38727"/>
                                </a:lnTo>
                                <a:lnTo>
                                  <a:pt x="0" y="5120638"/>
                                </a:lnTo>
                                <a:lnTo>
                                  <a:pt x="3043" y="5135713"/>
                                </a:lnTo>
                                <a:lnTo>
                                  <a:pt x="11342" y="5148023"/>
                                </a:lnTo>
                                <a:lnTo>
                                  <a:pt x="23652" y="5156323"/>
                                </a:lnTo>
                                <a:lnTo>
                                  <a:pt x="38727" y="5159366"/>
                                </a:lnTo>
                                <a:lnTo>
                                  <a:pt x="6578159" y="5159366"/>
                                </a:lnTo>
                                <a:lnTo>
                                  <a:pt x="6593234" y="5156323"/>
                                </a:lnTo>
                                <a:lnTo>
                                  <a:pt x="6605544" y="5148023"/>
                                </a:lnTo>
                                <a:lnTo>
                                  <a:pt x="6613843" y="5135713"/>
                                </a:lnTo>
                                <a:lnTo>
                                  <a:pt x="6616887" y="5120638"/>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679" name="Graphic 679"/>
                        <wps:cNvSpPr/>
                        <wps:spPr>
                          <a:xfrm>
                            <a:off x="0" y="133759"/>
                            <a:ext cx="6660515" cy="5203190"/>
                          </a:xfrm>
                          <a:custGeom>
                            <a:avLst/>
                            <a:gdLst/>
                            <a:ahLst/>
                            <a:cxnLst/>
                            <a:rect l="l" t="t" r="r" b="b"/>
                            <a:pathLst>
                              <a:path w="6660515" h="5203190">
                                <a:moveTo>
                                  <a:pt x="6617759" y="0"/>
                                </a:moveTo>
                                <a:lnTo>
                                  <a:pt x="42326" y="0"/>
                                </a:lnTo>
                                <a:lnTo>
                                  <a:pt x="25851" y="3326"/>
                                </a:lnTo>
                                <a:lnTo>
                                  <a:pt x="12397" y="12397"/>
                                </a:lnTo>
                                <a:lnTo>
                                  <a:pt x="3326" y="25851"/>
                                </a:lnTo>
                                <a:lnTo>
                                  <a:pt x="0" y="42326"/>
                                </a:lnTo>
                                <a:lnTo>
                                  <a:pt x="0" y="5160238"/>
                                </a:lnTo>
                                <a:lnTo>
                                  <a:pt x="3326" y="5176713"/>
                                </a:lnTo>
                                <a:lnTo>
                                  <a:pt x="12397" y="5190167"/>
                                </a:lnTo>
                                <a:lnTo>
                                  <a:pt x="25851" y="5199238"/>
                                </a:lnTo>
                                <a:lnTo>
                                  <a:pt x="42326" y="5202565"/>
                                </a:lnTo>
                                <a:lnTo>
                                  <a:pt x="6617759" y="5202565"/>
                                </a:lnTo>
                                <a:lnTo>
                                  <a:pt x="6634234" y="5199238"/>
                                </a:lnTo>
                                <a:lnTo>
                                  <a:pt x="6647688" y="5190167"/>
                                </a:lnTo>
                                <a:lnTo>
                                  <a:pt x="6656759" y="5176713"/>
                                </a:lnTo>
                                <a:lnTo>
                                  <a:pt x="6660085" y="516023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6326" y="140085"/>
                            <a:ext cx="6647815" cy="5190490"/>
                          </a:xfrm>
                          <a:custGeom>
                            <a:avLst/>
                            <a:gdLst/>
                            <a:ahLst/>
                            <a:cxnLst/>
                            <a:rect l="l" t="t" r="r" b="b"/>
                            <a:pathLst>
                              <a:path w="6647815" h="5190490">
                                <a:moveTo>
                                  <a:pt x="6611432" y="0"/>
                                </a:moveTo>
                                <a:lnTo>
                                  <a:pt x="36000" y="0"/>
                                </a:lnTo>
                                <a:lnTo>
                                  <a:pt x="21987" y="2829"/>
                                </a:lnTo>
                                <a:lnTo>
                                  <a:pt x="10544" y="10544"/>
                                </a:lnTo>
                                <a:lnTo>
                                  <a:pt x="2829" y="21987"/>
                                </a:lnTo>
                                <a:lnTo>
                                  <a:pt x="0" y="36000"/>
                                </a:lnTo>
                                <a:lnTo>
                                  <a:pt x="0" y="5153912"/>
                                </a:lnTo>
                                <a:lnTo>
                                  <a:pt x="2829" y="5167925"/>
                                </a:lnTo>
                                <a:lnTo>
                                  <a:pt x="10544" y="5179368"/>
                                </a:lnTo>
                                <a:lnTo>
                                  <a:pt x="21987" y="5187083"/>
                                </a:lnTo>
                                <a:lnTo>
                                  <a:pt x="36000" y="5189912"/>
                                </a:lnTo>
                                <a:lnTo>
                                  <a:pt x="6611432" y="5189912"/>
                                </a:lnTo>
                                <a:lnTo>
                                  <a:pt x="6625445" y="5187083"/>
                                </a:lnTo>
                                <a:lnTo>
                                  <a:pt x="6636889" y="5179368"/>
                                </a:lnTo>
                                <a:lnTo>
                                  <a:pt x="6644604" y="5167925"/>
                                </a:lnTo>
                                <a:lnTo>
                                  <a:pt x="6647433" y="5153912"/>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681" name="Graphic 681"/>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683" name="Textbox 683"/>
                        <wps:cNvSpPr txBox="1"/>
                        <wps:spPr>
                          <a:xfrm>
                            <a:off x="5658307"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txbxContent>
                        </wps:txbx>
                        <wps:bodyPr wrap="square" lIns="0" tIns="0" rIns="0" bIns="0" rtlCol="0">
                          <a:noAutofit/>
                        </wps:bodyPr>
                      </wps:wsp>
                      <wps:wsp>
                        <wps:cNvPr id="684" name="Textbox 684"/>
                        <wps:cNvSpPr txBox="1"/>
                        <wps:spPr>
                          <a:xfrm>
                            <a:off x="54927" y="194240"/>
                            <a:ext cx="5532755" cy="340360"/>
                          </a:xfrm>
                          <a:prstGeom prst="rect">
                            <a:avLst/>
                          </a:prstGeom>
                        </wps:spPr>
                        <wps:txbx>
                          <w:txbxContent>
                            <w:p>
                              <w:pPr>
                                <w:numPr>
                                  <w:ilvl w:val="0"/>
                                  <w:numId w:val="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fixation</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étape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préparation</w:t>
                              </w:r>
                              <w:r>
                                <w:rPr>
                                  <w:rFonts w:ascii="Book Antiqua" w:hAnsi="Book Antiqua"/>
                                  <w:i/>
                                  <w:color w:val="7F7F7F"/>
                                  <w:spacing w:val="17"/>
                                  <w:w w:val="105"/>
                                  <w:sz w:val="22"/>
                                </w:rPr>
                                <w:t> </w:t>
                              </w:r>
                              <w:r>
                                <w:rPr>
                                  <w:rFonts w:ascii="Book Antiqua" w:hAnsi="Book Antiqua"/>
                                  <w:i/>
                                  <w:color w:val="7F7F7F"/>
                                  <w:w w:val="105"/>
                                  <w:sz w:val="22"/>
                                </w:rPr>
                                <w:t>non</w:t>
                              </w:r>
                              <w:r>
                                <w:rPr>
                                  <w:rFonts w:ascii="Book Antiqua" w:hAnsi="Book Antiqua"/>
                                  <w:i/>
                                  <w:color w:val="7F7F7F"/>
                                  <w:spacing w:val="16"/>
                                  <w:w w:val="105"/>
                                  <w:sz w:val="22"/>
                                </w:rPr>
                                <w:t> </w:t>
                              </w:r>
                              <w:r>
                                <w:rPr>
                                  <w:rFonts w:ascii="Book Antiqua" w:hAnsi="Book Antiqua"/>
                                  <w:i/>
                                  <w:color w:val="7F7F7F"/>
                                  <w:w w:val="105"/>
                                  <w:sz w:val="22"/>
                                </w:rPr>
                                <w:t>essentielle</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spacing w:val="-2"/>
                                  <w:w w:val="105"/>
                                  <w:sz w:val="22"/>
                                </w:rPr>
                                <w:t>échantillons</w:t>
                              </w:r>
                            </w:p>
                          </w:txbxContent>
                        </wps:txbx>
                        <wps:bodyPr wrap="square" lIns="0" tIns="0" rIns="0" bIns="0" rtlCol="0">
                          <a:noAutofit/>
                        </wps:bodyPr>
                      </wps:wsp>
                      <wps:wsp>
                        <wps:cNvPr id="685" name="Textbox 685"/>
                        <wps:cNvSpPr txBox="1"/>
                        <wps:spPr>
                          <a:xfrm>
                            <a:off x="54927" y="506228"/>
                            <a:ext cx="6563359" cy="4815205"/>
                          </a:xfrm>
                          <a:prstGeom prst="rect">
                            <a:avLst/>
                          </a:prstGeom>
                        </wps:spPr>
                        <wps:txbx>
                          <w:txbxContent>
                            <w:p>
                              <w:pPr>
                                <w:spacing w:line="242" w:lineRule="auto" w:before="65"/>
                                <w:ind w:left="20" w:right="38" w:firstLine="0"/>
                                <w:jc w:val="both"/>
                                <w:rPr>
                                  <w:sz w:val="24"/>
                                </w:rPr>
                              </w:pPr>
                              <w:r>
                                <w:rPr>
                                  <w:w w:val="105"/>
                                  <w:sz w:val="24"/>
                                </w:rPr>
                                <w:t>Alors,</w:t>
                              </w:r>
                              <w:r>
                                <w:rPr>
                                  <w:w w:val="105"/>
                                  <w:sz w:val="24"/>
                                </w:rPr>
                                <w:t> on</w:t>
                              </w:r>
                              <w:r>
                                <w:rPr>
                                  <w:w w:val="105"/>
                                  <w:sz w:val="24"/>
                                </w:rPr>
                                <w:t> commence</w:t>
                              </w:r>
                              <w:r>
                                <w:rPr>
                                  <w:w w:val="105"/>
                                  <w:sz w:val="24"/>
                                </w:rPr>
                                <w:t> avec</w:t>
                              </w:r>
                              <w:r>
                                <w:rPr>
                                  <w:w w:val="105"/>
                                  <w:sz w:val="24"/>
                                </w:rPr>
                                <w:t> un</w:t>
                              </w:r>
                              <w:r>
                                <w:rPr>
                                  <w:w w:val="105"/>
                                  <w:sz w:val="24"/>
                                </w:rPr>
                                <w:t> item</w:t>
                              </w:r>
                              <w:r>
                                <w:rPr>
                                  <w:w w:val="105"/>
                                  <w:sz w:val="24"/>
                                </w:rPr>
                                <w:t> tout</w:t>
                              </w:r>
                              <w:r>
                                <w:rPr>
                                  <w:w w:val="105"/>
                                  <w:sz w:val="24"/>
                                </w:rPr>
                                <w:t> doux,</w:t>
                              </w:r>
                              <w:r>
                                <w:rPr>
                                  <w:w w:val="105"/>
                                  <w:sz w:val="24"/>
                                </w:rPr>
                                <w:t> qui</w:t>
                              </w:r>
                              <w:r>
                                <w:rPr>
                                  <w:w w:val="105"/>
                                  <w:sz w:val="24"/>
                                </w:rPr>
                                <w:t> bien</w:t>
                              </w:r>
                              <w:r>
                                <w:rPr>
                                  <w:w w:val="105"/>
                                  <w:sz w:val="24"/>
                                </w:rPr>
                                <w:t> évidemment</w:t>
                              </w:r>
                              <w:r>
                                <w:rPr>
                                  <w:w w:val="105"/>
                                  <w:sz w:val="24"/>
                                </w:rPr>
                                <w:t> est</w:t>
                              </w:r>
                              <w:r>
                                <w:rPr>
                                  <w:w w:val="105"/>
                                  <w:sz w:val="24"/>
                                </w:rPr>
                                <w:t> FAUX</w:t>
                              </w:r>
                              <w:r>
                                <w:rPr>
                                  <w:spacing w:val="-16"/>
                                  <w:w w:val="105"/>
                                  <w:sz w:val="24"/>
                                </w:rPr>
                                <w:t> </w:t>
                              </w:r>
                              <w:r>
                                <w:rPr>
                                  <w:w w:val="105"/>
                                  <w:sz w:val="24"/>
                                </w:rPr>
                                <w:t>!</w:t>
                              </w:r>
                              <w:r>
                                <w:rPr>
                                  <w:w w:val="105"/>
                                  <w:sz w:val="24"/>
                                </w:rPr>
                                <w:t> La</w:t>
                              </w:r>
                              <w:r>
                                <w:rPr>
                                  <w:w w:val="105"/>
                                  <w:sz w:val="24"/>
                                </w:rPr>
                                <w:t> fixation</w:t>
                              </w:r>
                              <w:r>
                                <w:rPr>
                                  <w:w w:val="105"/>
                                  <w:sz w:val="24"/>
                                </w:rPr>
                                <w:t> est</w:t>
                              </w:r>
                              <w:r>
                                <w:rPr>
                                  <w:w w:val="105"/>
                                  <w:sz w:val="24"/>
                                </w:rPr>
                                <w:t> la première</w:t>
                              </w:r>
                              <w:r>
                                <w:rPr>
                                  <w:spacing w:val="-6"/>
                                  <w:w w:val="105"/>
                                  <w:sz w:val="24"/>
                                </w:rPr>
                                <w:t> </w:t>
                              </w:r>
                              <w:r>
                                <w:rPr>
                                  <w:w w:val="105"/>
                                  <w:sz w:val="24"/>
                                </w:rPr>
                                <w:t>étape</w:t>
                              </w:r>
                              <w:r>
                                <w:rPr>
                                  <w:spacing w:val="-6"/>
                                  <w:w w:val="105"/>
                                  <w:sz w:val="24"/>
                                </w:rPr>
                                <w:t> </w:t>
                              </w:r>
                              <w:r>
                                <w:rPr>
                                  <w:w w:val="105"/>
                                  <w:sz w:val="24"/>
                                </w:rPr>
                                <w:t>à</w:t>
                              </w:r>
                              <w:r>
                                <w:rPr>
                                  <w:spacing w:val="-6"/>
                                  <w:w w:val="105"/>
                                  <w:sz w:val="24"/>
                                </w:rPr>
                                <w:t> </w:t>
                              </w:r>
                              <w:r>
                                <w:rPr>
                                  <w:w w:val="105"/>
                                  <w:sz w:val="24"/>
                                </w:rPr>
                                <w:t>faire</w:t>
                              </w:r>
                              <w:r>
                                <w:rPr>
                                  <w:spacing w:val="-6"/>
                                  <w:w w:val="105"/>
                                  <w:sz w:val="24"/>
                                </w:rPr>
                                <w:t> </w:t>
                              </w:r>
                              <w:r>
                                <w:rPr>
                                  <w:w w:val="105"/>
                                  <w:sz w:val="24"/>
                                </w:rPr>
                                <w:t>le</w:t>
                              </w:r>
                              <w:r>
                                <w:rPr>
                                  <w:spacing w:val="-6"/>
                                  <w:w w:val="105"/>
                                  <w:sz w:val="24"/>
                                </w:rPr>
                                <w:t> </w:t>
                              </w:r>
                              <w:r>
                                <w:rPr>
                                  <w:w w:val="105"/>
                                  <w:sz w:val="24"/>
                                </w:rPr>
                                <w:t>plus</w:t>
                              </w:r>
                              <w:r>
                                <w:rPr>
                                  <w:spacing w:val="-6"/>
                                  <w:w w:val="105"/>
                                  <w:sz w:val="24"/>
                                </w:rPr>
                                <w:t> </w:t>
                              </w:r>
                              <w:r>
                                <w:rPr>
                                  <w:w w:val="105"/>
                                  <w:sz w:val="24"/>
                                </w:rPr>
                                <w:t>rapidement</w:t>
                              </w:r>
                              <w:r>
                                <w:rPr>
                                  <w:spacing w:val="-6"/>
                                  <w:w w:val="105"/>
                                  <w:sz w:val="24"/>
                                </w:rPr>
                                <w:t> </w:t>
                              </w:r>
                              <w:r>
                                <w:rPr>
                                  <w:w w:val="105"/>
                                  <w:sz w:val="24"/>
                                </w:rPr>
                                <w:t>après</w:t>
                              </w:r>
                              <w:r>
                                <w:rPr>
                                  <w:spacing w:val="-6"/>
                                  <w:w w:val="105"/>
                                  <w:sz w:val="24"/>
                                </w:rPr>
                                <w:t> </w:t>
                              </w:r>
                              <w:r>
                                <w:rPr>
                                  <w:w w:val="105"/>
                                  <w:sz w:val="24"/>
                                </w:rPr>
                                <w:t>l’exérèse,</w:t>
                              </w:r>
                              <w:r>
                                <w:rPr>
                                  <w:spacing w:val="-6"/>
                                  <w:w w:val="105"/>
                                  <w:sz w:val="24"/>
                                </w:rPr>
                                <w:t> </w:t>
                              </w:r>
                              <w:r>
                                <w:rPr>
                                  <w:w w:val="105"/>
                                  <w:sz w:val="24"/>
                                </w:rPr>
                                <w:t>et</w:t>
                              </w:r>
                              <w:r>
                                <w:rPr>
                                  <w:spacing w:val="-6"/>
                                  <w:w w:val="105"/>
                                  <w:sz w:val="24"/>
                                </w:rPr>
                                <w:t> </w:t>
                              </w:r>
                              <w:r>
                                <w:rPr>
                                  <w:w w:val="105"/>
                                  <w:sz w:val="24"/>
                                </w:rPr>
                                <w:t>elle</w:t>
                              </w:r>
                              <w:r>
                                <w:rPr>
                                  <w:spacing w:val="-6"/>
                                  <w:w w:val="105"/>
                                  <w:sz w:val="24"/>
                                </w:rPr>
                                <w:t> </w:t>
                              </w:r>
                              <w:r>
                                <w:rPr>
                                  <w:w w:val="105"/>
                                  <w:sz w:val="24"/>
                                </w:rPr>
                                <w:t>est</w:t>
                              </w:r>
                              <w:r>
                                <w:rPr>
                                  <w:spacing w:val="-6"/>
                                  <w:w w:val="105"/>
                                  <w:sz w:val="24"/>
                                </w:rPr>
                                <w:t> </w:t>
                              </w:r>
                              <w:r>
                                <w:rPr>
                                  <w:w w:val="105"/>
                                  <w:sz w:val="24"/>
                                </w:rPr>
                                <w:t>essentielle</w:t>
                              </w:r>
                              <w:r>
                                <w:rPr>
                                  <w:spacing w:val="-6"/>
                                  <w:w w:val="105"/>
                                  <w:sz w:val="24"/>
                                </w:rPr>
                                <w:t> </w:t>
                              </w:r>
                              <w:r>
                                <w:rPr>
                                  <w:w w:val="105"/>
                                  <w:sz w:val="24"/>
                                </w:rPr>
                                <w:t>pour</w:t>
                              </w:r>
                              <w:r>
                                <w:rPr>
                                  <w:spacing w:val="-6"/>
                                  <w:w w:val="105"/>
                                  <w:sz w:val="24"/>
                                </w:rPr>
                                <w:t> </w:t>
                              </w:r>
                              <w:r>
                                <w:rPr>
                                  <w:w w:val="105"/>
                                  <w:sz w:val="24"/>
                                </w:rPr>
                                <w:t>conserver</w:t>
                              </w:r>
                              <w:r>
                                <w:rPr>
                                  <w:spacing w:val="-7"/>
                                  <w:w w:val="105"/>
                                  <w:sz w:val="24"/>
                                </w:rPr>
                                <w:t> </w:t>
                              </w:r>
                              <w:r>
                                <w:rPr>
                                  <w:w w:val="105"/>
                                  <w:sz w:val="24"/>
                                </w:rPr>
                                <w:t>l’échan-tillon</w:t>
                              </w:r>
                              <w:r>
                                <w:rPr>
                                  <w:spacing w:val="-25"/>
                                  <w:w w:val="105"/>
                                  <w:sz w:val="24"/>
                                </w:rPr>
                                <w:t> </w:t>
                              </w:r>
                              <w:r>
                                <w:rPr>
                                  <w:w w:val="105"/>
                                  <w:sz w:val="24"/>
                                </w:rPr>
                                <w:t>!</w:t>
                              </w:r>
                            </w:p>
                            <w:p>
                              <w:pPr>
                                <w:numPr>
                                  <w:ilvl w:val="0"/>
                                  <w:numId w:val="4"/>
                                </w:numPr>
                                <w:tabs>
                                  <w:tab w:pos="421" w:val="left" w:leader="none"/>
                                </w:tabs>
                                <w:spacing w:line="232" w:lineRule="auto" w:before="110"/>
                                <w:ind w:left="20" w:right="38" w:firstLine="0"/>
                                <w:jc w:val="left"/>
                                <w:rPr>
                                  <w:sz w:val="24"/>
                                </w:rPr>
                              </w:pPr>
                              <w:r>
                                <w:rPr>
                                  <w:rFonts w:ascii="Georgia" w:hAnsi="Georgia"/>
                                  <w:b/>
                                  <w:sz w:val="28"/>
                                  <w:u w:val="single"/>
                                </w:rPr>
                                <w:t>Item</w:t>
                              </w:r>
                              <w:r>
                                <w:rPr>
                                  <w:rFonts w:ascii="Georgia" w:hAnsi="Georgia"/>
                                  <w:b/>
                                  <w:spacing w:val="77"/>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Pour</w:t>
                              </w:r>
                              <w:r>
                                <w:rPr>
                                  <w:rFonts w:ascii="Book Antiqua" w:hAnsi="Book Antiqua"/>
                                  <w:i/>
                                  <w:color w:val="7F7F7F"/>
                                  <w:spacing w:val="39"/>
                                  <w:sz w:val="22"/>
                                </w:rPr>
                                <w:t> </w:t>
                              </w:r>
                              <w:r>
                                <w:rPr>
                                  <w:rFonts w:ascii="Book Antiqua" w:hAnsi="Book Antiqua"/>
                                  <w:i/>
                                  <w:color w:val="7F7F7F"/>
                                  <w:sz w:val="22"/>
                                </w:rPr>
                                <w:t>colorer</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échantillon,</w:t>
                              </w:r>
                              <w:r>
                                <w:rPr>
                                  <w:rFonts w:ascii="Book Antiqua" w:hAnsi="Book Antiqua"/>
                                  <w:i/>
                                  <w:color w:val="7F7F7F"/>
                                  <w:spacing w:val="39"/>
                                  <w:sz w:val="22"/>
                                </w:rPr>
                                <w:t> </w:t>
                              </w:r>
                              <w:r>
                                <w:rPr>
                                  <w:rFonts w:ascii="Book Antiqua" w:hAnsi="Book Antiqua"/>
                                  <w:i/>
                                  <w:color w:val="7F7F7F"/>
                                  <w:sz w:val="22"/>
                                </w:rPr>
                                <w:t>on</w:t>
                              </w:r>
                              <w:r>
                                <w:rPr>
                                  <w:rFonts w:ascii="Book Antiqua" w:hAnsi="Book Antiqua"/>
                                  <w:i/>
                                  <w:color w:val="7F7F7F"/>
                                  <w:spacing w:val="39"/>
                                  <w:sz w:val="22"/>
                                </w:rPr>
                                <w:t> </w:t>
                              </w:r>
                              <w:r>
                                <w:rPr>
                                  <w:rFonts w:ascii="Book Antiqua" w:hAnsi="Book Antiqua"/>
                                  <w:i/>
                                  <w:color w:val="7F7F7F"/>
                                  <w:sz w:val="22"/>
                                </w:rPr>
                                <w:t>peut</w:t>
                              </w:r>
                              <w:r>
                                <w:rPr>
                                  <w:rFonts w:ascii="Book Antiqua" w:hAnsi="Book Antiqua"/>
                                  <w:i/>
                                  <w:color w:val="7F7F7F"/>
                                  <w:spacing w:val="39"/>
                                  <w:sz w:val="22"/>
                                </w:rPr>
                                <w:t> </w:t>
                              </w:r>
                              <w:r>
                                <w:rPr>
                                  <w:rFonts w:ascii="Book Antiqua" w:hAnsi="Book Antiqua"/>
                                  <w:i/>
                                  <w:color w:val="7F7F7F"/>
                                  <w:sz w:val="22"/>
                                </w:rPr>
                                <w:t>utiliser</w:t>
                              </w:r>
                              <w:r>
                                <w:rPr>
                                  <w:rFonts w:ascii="Book Antiqua" w:hAnsi="Book Antiqua"/>
                                  <w:i/>
                                  <w:color w:val="7F7F7F"/>
                                  <w:spacing w:val="39"/>
                                  <w:sz w:val="22"/>
                                </w:rPr>
                                <w:t> </w:t>
                              </w:r>
                              <w:r>
                                <w:rPr>
                                  <w:rFonts w:ascii="Book Antiqua" w:hAnsi="Book Antiqua"/>
                                  <w:i/>
                                  <w:color w:val="7F7F7F"/>
                                  <w:sz w:val="22"/>
                                </w:rPr>
                                <w:t>l’hématéine-éosine</w:t>
                              </w:r>
                              <w:r>
                                <w:rPr>
                                  <w:rFonts w:ascii="Book Antiqua" w:hAnsi="Book Antiqua"/>
                                  <w:i/>
                                  <w:color w:val="7F7F7F"/>
                                  <w:spacing w:val="39"/>
                                  <w:sz w:val="22"/>
                                </w:rPr>
                                <w:t> </w:t>
                              </w:r>
                              <w:r>
                                <w:rPr>
                                  <w:rFonts w:ascii="Book Antiqua" w:hAnsi="Book Antiqua"/>
                                  <w:i/>
                                  <w:color w:val="7F7F7F"/>
                                  <w:sz w:val="22"/>
                                </w:rPr>
                                <w:t>qui</w:t>
                              </w:r>
                              <w:r>
                                <w:rPr>
                                  <w:rFonts w:ascii="Book Antiqua" w:hAnsi="Book Antiqua"/>
                                  <w:i/>
                                  <w:color w:val="7F7F7F"/>
                                  <w:spacing w:val="39"/>
                                  <w:sz w:val="22"/>
                                </w:rPr>
                                <w:t> </w:t>
                              </w:r>
                              <w:r>
                                <w:rPr>
                                  <w:rFonts w:ascii="Book Antiqua" w:hAnsi="Book Antiqua"/>
                                  <w:i/>
                                  <w:color w:val="7F7F7F"/>
                                  <w:sz w:val="22"/>
                                </w:rPr>
                                <w:t>va</w:t>
                              </w:r>
                              <w:r>
                                <w:rPr>
                                  <w:rFonts w:ascii="Book Antiqua" w:hAnsi="Book Antiqua"/>
                                  <w:i/>
                                  <w:color w:val="7F7F7F"/>
                                  <w:spacing w:val="39"/>
                                  <w:sz w:val="22"/>
                                </w:rPr>
                                <w:t> </w:t>
                              </w:r>
                              <w:r>
                                <w:rPr>
                                  <w:rFonts w:ascii="Book Antiqua" w:hAnsi="Book Antiqua"/>
                                  <w:i/>
                                  <w:color w:val="7F7F7F"/>
                                  <w:sz w:val="22"/>
                                </w:rPr>
                                <w:t>colorer</w:t>
                              </w:r>
                              <w:r>
                                <w:rPr>
                                  <w:rFonts w:ascii="Book Antiqua" w:hAnsi="Book Antiqua"/>
                                  <w:i/>
                                  <w:color w:val="7F7F7F"/>
                                  <w:spacing w:val="39"/>
                                  <w:sz w:val="22"/>
                                </w:rPr>
                                <w:t> </w:t>
                              </w:r>
                              <w:r>
                                <w:rPr>
                                  <w:rFonts w:ascii="Book Antiqua" w:hAnsi="Book Antiqua"/>
                                  <w:i/>
                                  <w:color w:val="7F7F7F"/>
                                  <w:sz w:val="22"/>
                                </w:rPr>
                                <w:t>le</w:t>
                              </w:r>
                              <w:r>
                                <w:rPr>
                                  <w:rFonts w:ascii="Book Antiqua" w:hAnsi="Book Antiqua"/>
                                  <w:i/>
                                  <w:color w:val="7F7F7F"/>
                                  <w:spacing w:val="39"/>
                                  <w:sz w:val="22"/>
                                </w:rPr>
                                <w:t> </w:t>
                              </w:r>
                              <w:r>
                                <w:rPr>
                                  <w:rFonts w:ascii="Book Antiqua" w:hAnsi="Book Antiqua"/>
                                  <w:i/>
                                  <w:color w:val="7F7F7F"/>
                                  <w:sz w:val="22"/>
                                </w:rPr>
                                <w:t>noyau</w:t>
                              </w:r>
                              <w:r>
                                <w:rPr>
                                  <w:rFonts w:ascii="Book Antiqua" w:hAnsi="Book Antiqua"/>
                                  <w:i/>
                                  <w:color w:val="7F7F7F"/>
                                  <w:spacing w:val="-6"/>
                                  <w:sz w:val="22"/>
                                </w:rPr>
                                <w:t> </w:t>
                              </w:r>
                              <w:r>
                                <w:rPr>
                                  <w:rFonts w:ascii="Book Antiqua" w:hAnsi="Book Antiqua"/>
                                  <w:i/>
                                  <w:color w:val="7F7F7F"/>
                                  <w:sz w:val="22"/>
                                </w:rPr>
                                <w:t>… </w:t>
                              </w:r>
                              <w:r>
                                <w:rPr>
                                  <w:sz w:val="24"/>
                                </w:rPr>
                                <w:t>Ici</w:t>
                              </w:r>
                              <w:r>
                                <w:rPr>
                                  <w:spacing w:val="17"/>
                                  <w:sz w:val="24"/>
                                </w:rPr>
                                <w:t> </w:t>
                              </w:r>
                              <w:r>
                                <w:rPr>
                                  <w:sz w:val="24"/>
                                </w:rPr>
                                <w:t>on</w:t>
                              </w:r>
                              <w:r>
                                <w:rPr>
                                  <w:spacing w:val="17"/>
                                  <w:sz w:val="24"/>
                                </w:rPr>
                                <w:t> </w:t>
                              </w:r>
                              <w:r>
                                <w:rPr>
                                  <w:sz w:val="24"/>
                                </w:rPr>
                                <w:t>a</w:t>
                              </w:r>
                              <w:r>
                                <w:rPr>
                                  <w:spacing w:val="17"/>
                                  <w:sz w:val="24"/>
                                </w:rPr>
                                <w:t> </w:t>
                              </w:r>
                              <w:r>
                                <w:rPr>
                                  <w:sz w:val="24"/>
                                </w:rPr>
                                <w:t>un</w:t>
                              </w:r>
                              <w:r>
                                <w:rPr>
                                  <w:spacing w:val="17"/>
                                  <w:sz w:val="24"/>
                                </w:rPr>
                                <w:t> </w:t>
                              </w:r>
                              <w:r>
                                <w:rPr>
                                  <w:sz w:val="24"/>
                                </w:rPr>
                                <w:t>petit</w:t>
                              </w:r>
                              <w:r>
                                <w:rPr>
                                  <w:spacing w:val="17"/>
                                  <w:sz w:val="24"/>
                                </w:rPr>
                                <w:t> </w:t>
                              </w:r>
                              <w:r>
                                <w:rPr>
                                  <w:sz w:val="24"/>
                                </w:rPr>
                                <w:t>piège</w:t>
                              </w:r>
                              <w:r>
                                <w:rPr>
                                  <w:spacing w:val="17"/>
                                  <w:sz w:val="24"/>
                                </w:rPr>
                                <w:t> </w:t>
                              </w:r>
                              <w:r>
                                <w:rPr>
                                  <w:sz w:val="24"/>
                                </w:rPr>
                                <w:t>d’inversion,</w:t>
                              </w:r>
                              <w:r>
                                <w:rPr>
                                  <w:spacing w:val="17"/>
                                  <w:sz w:val="24"/>
                                </w:rPr>
                                <w:t> </w:t>
                              </w:r>
                              <w:r>
                                <w:rPr>
                                  <w:sz w:val="24"/>
                                </w:rPr>
                                <w:t>en</w:t>
                              </w:r>
                              <w:r>
                                <w:rPr>
                                  <w:spacing w:val="17"/>
                                  <w:sz w:val="24"/>
                                </w:rPr>
                                <w:t> </w:t>
                              </w:r>
                              <w:r>
                                <w:rPr>
                                  <w:sz w:val="24"/>
                                </w:rPr>
                                <w:t>effet,</w:t>
                              </w:r>
                              <w:r>
                                <w:rPr>
                                  <w:spacing w:val="17"/>
                                  <w:sz w:val="24"/>
                                </w:rPr>
                                <w:t> </w:t>
                              </w:r>
                              <w:r>
                                <w:rPr>
                                  <w:sz w:val="24"/>
                                </w:rPr>
                                <w:t>l’hématéine-éosine</w:t>
                              </w:r>
                              <w:r>
                                <w:rPr>
                                  <w:spacing w:val="17"/>
                                  <w:sz w:val="24"/>
                                </w:rPr>
                                <w:t> </w:t>
                              </w:r>
                              <w:r>
                                <w:rPr>
                                  <w:sz w:val="24"/>
                                </w:rPr>
                                <w:t>colore</w:t>
                              </w:r>
                              <w:r>
                                <w:rPr>
                                  <w:spacing w:val="17"/>
                                  <w:sz w:val="24"/>
                                </w:rPr>
                                <w:t> </w:t>
                              </w:r>
                              <w:r>
                                <w:rPr>
                                  <w:sz w:val="24"/>
                                </w:rPr>
                                <w:t>le</w:t>
                              </w:r>
                              <w:r>
                                <w:rPr>
                                  <w:spacing w:val="17"/>
                                  <w:sz w:val="24"/>
                                </w:rPr>
                                <w:t> </w:t>
                              </w:r>
                              <w:r>
                                <w:rPr>
                                  <w:sz w:val="24"/>
                                </w:rPr>
                                <w:t>cytoplasme</w:t>
                              </w:r>
                              <w:r>
                                <w:rPr>
                                  <w:spacing w:val="17"/>
                                  <w:sz w:val="24"/>
                                </w:rPr>
                                <w:t> </w:t>
                              </w:r>
                              <w:r>
                                <w:rPr>
                                  <w:sz w:val="24"/>
                                </w:rPr>
                                <w:t>en</w:t>
                              </w:r>
                              <w:r>
                                <w:rPr>
                                  <w:spacing w:val="17"/>
                                  <w:sz w:val="24"/>
                                </w:rPr>
                                <w:t> </w:t>
                              </w:r>
                              <w:r>
                                <w:rPr>
                                  <w:sz w:val="24"/>
                                </w:rPr>
                                <w:t>rose</w:t>
                              </w:r>
                              <w:r>
                                <w:rPr>
                                  <w:spacing w:val="17"/>
                                  <w:sz w:val="24"/>
                                </w:rPr>
                                <w:t> </w:t>
                              </w:r>
                              <w:r>
                                <w:rPr>
                                  <w:sz w:val="24"/>
                                </w:rPr>
                                <w:t>et</w:t>
                              </w:r>
                              <w:r>
                                <w:rPr>
                                  <w:spacing w:val="17"/>
                                  <w:sz w:val="24"/>
                                </w:rPr>
                                <w:t> </w:t>
                              </w:r>
                              <w:r>
                                <w:rPr>
                                  <w:sz w:val="24"/>
                                </w:rPr>
                                <w:t>le</w:t>
                              </w:r>
                              <w:r>
                                <w:rPr>
                                  <w:spacing w:val="17"/>
                                  <w:sz w:val="24"/>
                                </w:rPr>
                                <w:t> </w:t>
                              </w:r>
                              <w:r>
                                <w:rPr>
                                  <w:sz w:val="24"/>
                                </w:rPr>
                                <w:t>noyau en violet.</w:t>
                              </w:r>
                            </w:p>
                            <w:p>
                              <w:pPr>
                                <w:numPr>
                                  <w:ilvl w:val="0"/>
                                  <w:numId w:val="4"/>
                                </w:numPr>
                                <w:tabs>
                                  <w:tab w:pos="421" w:val="left" w:leader="none"/>
                                </w:tabs>
                                <w:spacing w:line="235" w:lineRule="auto" w:before="111"/>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Les différentes étapes de préparation pour la microscopie électronique à balayage</w:t>
                              </w:r>
                              <w:r>
                                <w:rPr>
                                  <w:rFonts w:ascii="Book Antiqua" w:hAnsi="Book Antiqua"/>
                                  <w:i/>
                                  <w:color w:val="7F7F7F"/>
                                  <w:spacing w:val="-15"/>
                                  <w:w w:val="105"/>
                                  <w:sz w:val="22"/>
                                </w:rPr>
                                <w:t> </w:t>
                              </w:r>
                              <w:r>
                                <w:rPr>
                                  <w:rFonts w:ascii="Book Antiqua" w:hAnsi="Book Antiqua"/>
                                  <w:i/>
                                  <w:color w:val="7F7F7F"/>
                                  <w:sz w:val="22"/>
                                </w:rPr>
                                <w:t>… </w:t>
                              </w:r>
                              <w:r>
                                <w:rPr>
                                  <w:w w:val="105"/>
                                  <w:sz w:val="24"/>
                                </w:rPr>
                                <w:t>Décidément,</w:t>
                              </w:r>
                              <w:r>
                                <w:rPr>
                                  <w:spacing w:val="20"/>
                                  <w:w w:val="105"/>
                                  <w:sz w:val="24"/>
                                </w:rPr>
                                <w:t> </w:t>
                              </w:r>
                              <w:r>
                                <w:rPr>
                                  <w:w w:val="105"/>
                                  <w:sz w:val="24"/>
                                </w:rPr>
                                <w:t>encore</w:t>
                              </w:r>
                              <w:r>
                                <w:rPr>
                                  <w:spacing w:val="23"/>
                                  <w:w w:val="105"/>
                                  <w:sz w:val="24"/>
                                </w:rPr>
                                <w:t> </w:t>
                              </w:r>
                              <w:r>
                                <w:rPr>
                                  <w:w w:val="105"/>
                                  <w:sz w:val="24"/>
                                </w:rPr>
                                <w:t>un</w:t>
                              </w:r>
                              <w:r>
                                <w:rPr>
                                  <w:spacing w:val="23"/>
                                  <w:w w:val="105"/>
                                  <w:sz w:val="24"/>
                                </w:rPr>
                                <w:t> </w:t>
                              </w:r>
                              <w:r>
                                <w:rPr>
                                  <w:w w:val="105"/>
                                  <w:sz w:val="24"/>
                                </w:rPr>
                                <w:t>item</w:t>
                              </w:r>
                              <w:r>
                                <w:rPr>
                                  <w:spacing w:val="23"/>
                                  <w:w w:val="105"/>
                                  <w:sz w:val="24"/>
                                </w:rPr>
                                <w:t> </w:t>
                              </w:r>
                              <w:r>
                                <w:rPr>
                                  <w:w w:val="105"/>
                                  <w:sz w:val="24"/>
                                </w:rPr>
                                <w:t>faux</w:t>
                              </w:r>
                              <w:r>
                                <w:rPr>
                                  <w:spacing w:val="-25"/>
                                  <w:w w:val="105"/>
                                  <w:sz w:val="24"/>
                                </w:rPr>
                                <w:t> </w:t>
                              </w:r>
                              <w:r>
                                <w:rPr>
                                  <w:sz w:val="24"/>
                                </w:rPr>
                                <w:t>!</w:t>
                              </w:r>
                              <w:r>
                                <w:rPr>
                                  <w:spacing w:val="23"/>
                                  <w:w w:val="105"/>
                                  <w:sz w:val="24"/>
                                </w:rPr>
                                <w:t> </w:t>
                              </w:r>
                              <w:r>
                                <w:rPr>
                                  <w:w w:val="105"/>
                                  <w:sz w:val="24"/>
                                </w:rPr>
                                <w:t>Ici</w:t>
                              </w:r>
                              <w:r>
                                <w:rPr>
                                  <w:spacing w:val="23"/>
                                  <w:w w:val="105"/>
                                  <w:sz w:val="24"/>
                                </w:rPr>
                                <w:t> </w:t>
                              </w:r>
                              <w:r>
                                <w:rPr>
                                  <w:w w:val="105"/>
                                  <w:sz w:val="24"/>
                                </w:rPr>
                                <w:t>je</w:t>
                              </w:r>
                              <w:r>
                                <w:rPr>
                                  <w:spacing w:val="23"/>
                                  <w:w w:val="105"/>
                                  <w:sz w:val="24"/>
                                </w:rPr>
                                <w:t> </w:t>
                              </w:r>
                              <w:r>
                                <w:rPr>
                                  <w:w w:val="105"/>
                                  <w:sz w:val="24"/>
                                </w:rPr>
                                <w:t>vous</w:t>
                              </w:r>
                              <w:r>
                                <w:rPr>
                                  <w:spacing w:val="23"/>
                                  <w:w w:val="105"/>
                                  <w:sz w:val="24"/>
                                </w:rPr>
                                <w:t> </w:t>
                              </w:r>
                              <w:r>
                                <w:rPr>
                                  <w:w w:val="105"/>
                                  <w:sz w:val="24"/>
                                </w:rPr>
                                <w:t>ai</w:t>
                              </w:r>
                              <w:r>
                                <w:rPr>
                                  <w:spacing w:val="23"/>
                                  <w:w w:val="105"/>
                                  <w:sz w:val="24"/>
                                </w:rPr>
                                <w:t> </w:t>
                              </w:r>
                              <w:r>
                                <w:rPr>
                                  <w:w w:val="105"/>
                                  <w:sz w:val="24"/>
                                </w:rPr>
                                <w:t>cité</w:t>
                              </w:r>
                              <w:r>
                                <w:rPr>
                                  <w:spacing w:val="23"/>
                                  <w:w w:val="105"/>
                                  <w:sz w:val="24"/>
                                </w:rPr>
                                <w:t> </w:t>
                              </w:r>
                              <w:r>
                                <w:rPr>
                                  <w:w w:val="105"/>
                                  <w:sz w:val="24"/>
                                </w:rPr>
                                <w:t>les</w:t>
                              </w:r>
                              <w:r>
                                <w:rPr>
                                  <w:spacing w:val="23"/>
                                  <w:w w:val="105"/>
                                  <w:sz w:val="24"/>
                                </w:rPr>
                                <w:t> </w:t>
                              </w:r>
                              <w:r>
                                <w:rPr>
                                  <w:w w:val="105"/>
                                  <w:sz w:val="24"/>
                                </w:rPr>
                                <w:t>étapes</w:t>
                              </w:r>
                              <w:r>
                                <w:rPr>
                                  <w:spacing w:val="23"/>
                                  <w:w w:val="105"/>
                                  <w:sz w:val="24"/>
                                </w:rPr>
                                <w:t> </w:t>
                              </w:r>
                              <w:r>
                                <w:rPr>
                                  <w:w w:val="105"/>
                                  <w:sz w:val="24"/>
                                </w:rPr>
                                <w:t>de</w:t>
                              </w:r>
                              <w:r>
                                <w:rPr>
                                  <w:spacing w:val="23"/>
                                  <w:w w:val="105"/>
                                  <w:sz w:val="24"/>
                                </w:rPr>
                                <w:t> </w:t>
                              </w:r>
                              <w:r>
                                <w:rPr>
                                  <w:w w:val="105"/>
                                  <w:sz w:val="24"/>
                                </w:rPr>
                                <w:t>préparation</w:t>
                              </w:r>
                              <w:r>
                                <w:rPr>
                                  <w:spacing w:val="23"/>
                                  <w:w w:val="105"/>
                                  <w:sz w:val="24"/>
                                </w:rPr>
                                <w:t> </w:t>
                              </w:r>
                              <w:r>
                                <w:rPr>
                                  <w:w w:val="105"/>
                                  <w:sz w:val="24"/>
                                </w:rPr>
                                <w:t>pour</w:t>
                              </w:r>
                              <w:r>
                                <w:rPr>
                                  <w:spacing w:val="23"/>
                                  <w:w w:val="105"/>
                                  <w:sz w:val="24"/>
                                </w:rPr>
                                <w:t> </w:t>
                              </w:r>
                              <w:r>
                                <w:rPr>
                                  <w:w w:val="105"/>
                                  <w:sz w:val="24"/>
                                </w:rPr>
                                <w:t>la</w:t>
                              </w:r>
                              <w:r>
                                <w:rPr>
                                  <w:spacing w:val="23"/>
                                  <w:w w:val="105"/>
                                  <w:sz w:val="24"/>
                                </w:rPr>
                                <w:t> </w:t>
                              </w:r>
                              <w:r>
                                <w:rPr>
                                  <w:w w:val="105"/>
                                  <w:sz w:val="24"/>
                                </w:rPr>
                                <w:t>microscopie électronique à transmission. Pour la microscopie électronique à balayage, on va plutôt opter pour </w:t>
                              </w:r>
                              <w:r>
                                <w:rPr>
                                  <w:w w:val="105"/>
                                  <w:sz w:val="24"/>
                                </w:rPr>
                                <w:t>les étapes suivantes : fixation, déshydratation et métallisation.</w:t>
                              </w:r>
                            </w:p>
                            <w:p>
                              <w:pPr>
                                <w:numPr>
                                  <w:ilvl w:val="0"/>
                                  <w:numId w:val="4"/>
                                </w:numPr>
                                <w:tabs>
                                  <w:tab w:pos="421" w:val="left" w:leader="none"/>
                                </w:tabs>
                                <w:spacing w:line="237" w:lineRule="auto" w:before="154"/>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2"/>
                                </w:rPr>
                                <w:t>→ </w:t>
                              </w:r>
                              <w:r>
                                <w:rPr>
                                  <w:rFonts w:ascii="Book Antiqua" w:hAnsi="Book Antiqua"/>
                                  <w:i/>
                                  <w:color w:val="7F7F7F"/>
                                  <w:w w:val="105"/>
                                  <w:sz w:val="22"/>
                                </w:rPr>
                                <w:t>Pour la microscopie électronique à balayage, on utilise du </w:t>
                              </w:r>
                              <w:r>
                                <w:rPr>
                                  <w:rFonts w:ascii="Calibri" w:hAnsi="Calibri"/>
                                  <w:i/>
                                  <w:color w:val="7F7F7F"/>
                                  <w:w w:val="105"/>
                                  <w:sz w:val="22"/>
                                </w:rPr>
                                <w:t>CO</w:t>
                              </w:r>
                              <w:r>
                                <w:rPr>
                                  <w:rFonts w:ascii="Gill Sans MT" w:hAnsi="Gill Sans MT"/>
                                  <w:color w:val="7F7F7F"/>
                                  <w:w w:val="105"/>
                                  <w:sz w:val="22"/>
                                  <w:vertAlign w:val="subscript"/>
                                </w:rPr>
                                <w:t>2</w:t>
                              </w:r>
                              <w:r>
                                <w:rPr>
                                  <w:rFonts w:ascii="Gill Sans MT" w:hAnsi="Gill Sans MT"/>
                                  <w:color w:val="7F7F7F"/>
                                  <w:w w:val="105"/>
                                  <w:sz w:val="22"/>
                                  <w:vertAlign w:val="baseline"/>
                                </w:rPr>
                                <w:t> </w:t>
                              </w:r>
                              <w:r>
                                <w:rPr>
                                  <w:rFonts w:ascii="Book Antiqua" w:hAnsi="Book Antiqua"/>
                                  <w:i/>
                                  <w:color w:val="7F7F7F"/>
                                  <w:w w:val="105"/>
                                  <w:sz w:val="22"/>
                                  <w:vertAlign w:val="baseline"/>
                                </w:rPr>
                                <w:t>liquide suivi de bains</w:t>
                              </w:r>
                              <w:r>
                                <w:rPr>
                                  <w:rFonts w:ascii="Book Antiqua" w:hAnsi="Book Antiqua"/>
                                  <w:i/>
                                  <w:color w:val="7F7F7F"/>
                                  <w:spacing w:val="-18"/>
                                  <w:w w:val="105"/>
                                  <w:sz w:val="22"/>
                                  <w:vertAlign w:val="baseline"/>
                                </w:rPr>
                                <w:t> </w:t>
                              </w:r>
                              <w:r>
                                <w:rPr>
                                  <w:rFonts w:ascii="Book Antiqua" w:hAnsi="Book Antiqua"/>
                                  <w:i/>
                                  <w:color w:val="7F7F7F"/>
                                  <w:sz w:val="22"/>
                                  <w:vertAlign w:val="baseline"/>
                                </w:rPr>
                                <w:t>… </w:t>
                              </w:r>
                              <w:r>
                                <w:rPr>
                                  <w:w w:val="105"/>
                                  <w:sz w:val="24"/>
                                  <w:vertAlign w:val="baseline"/>
                                </w:rPr>
                                <w:t>Bon</w:t>
                              </w:r>
                              <w:r>
                                <w:rPr>
                                  <w:spacing w:val="26"/>
                                  <w:w w:val="105"/>
                                  <w:sz w:val="24"/>
                                  <w:vertAlign w:val="baseline"/>
                                </w:rPr>
                                <w:t> </w:t>
                              </w:r>
                              <w:r>
                                <w:rPr>
                                  <w:w w:val="105"/>
                                  <w:sz w:val="24"/>
                                  <w:vertAlign w:val="baseline"/>
                                </w:rPr>
                                <w:t>bah</w:t>
                              </w:r>
                              <w:r>
                                <w:rPr>
                                  <w:spacing w:val="30"/>
                                  <w:w w:val="105"/>
                                  <w:sz w:val="24"/>
                                  <w:vertAlign w:val="baseline"/>
                                </w:rPr>
                                <w:t> </w:t>
                              </w:r>
                              <w:r>
                                <w:rPr>
                                  <w:w w:val="105"/>
                                  <w:sz w:val="24"/>
                                  <w:vertAlign w:val="baseline"/>
                                </w:rPr>
                                <w:t>jamais</w:t>
                              </w:r>
                              <w:r>
                                <w:rPr>
                                  <w:spacing w:val="30"/>
                                  <w:w w:val="105"/>
                                  <w:sz w:val="24"/>
                                  <w:vertAlign w:val="baseline"/>
                                </w:rPr>
                                <w:t> </w:t>
                              </w:r>
                              <w:r>
                                <w:rPr>
                                  <w:w w:val="105"/>
                                  <w:sz w:val="24"/>
                                  <w:vertAlign w:val="baseline"/>
                                </w:rPr>
                                <w:t>3</w:t>
                              </w:r>
                              <w:r>
                                <w:rPr>
                                  <w:spacing w:val="30"/>
                                  <w:w w:val="105"/>
                                  <w:sz w:val="24"/>
                                  <w:vertAlign w:val="baseline"/>
                                </w:rPr>
                                <w:t> </w:t>
                              </w:r>
                              <w:r>
                                <w:rPr>
                                  <w:w w:val="105"/>
                                  <w:sz w:val="24"/>
                                  <w:vertAlign w:val="baseline"/>
                                </w:rPr>
                                <w:t>sans</w:t>
                              </w:r>
                              <w:r>
                                <w:rPr>
                                  <w:spacing w:val="30"/>
                                  <w:w w:val="105"/>
                                  <w:sz w:val="24"/>
                                  <w:vertAlign w:val="baseline"/>
                                </w:rPr>
                                <w:t> </w:t>
                              </w:r>
                              <w:r>
                                <w:rPr>
                                  <w:w w:val="105"/>
                                  <w:sz w:val="24"/>
                                  <w:vertAlign w:val="baseline"/>
                                </w:rPr>
                                <w:t>4</w:t>
                              </w:r>
                              <w:r>
                                <w:rPr>
                                  <w:spacing w:val="30"/>
                                  <w:w w:val="105"/>
                                  <w:sz w:val="24"/>
                                  <w:vertAlign w:val="baseline"/>
                                </w:rPr>
                                <w:t> </w:t>
                              </w:r>
                              <w:r>
                                <w:rPr>
                                  <w:w w:val="105"/>
                                  <w:sz w:val="24"/>
                                  <w:vertAlign w:val="baseline"/>
                                </w:rPr>
                                <w:t>écoutez,</w:t>
                              </w:r>
                              <w:r>
                                <w:rPr>
                                  <w:spacing w:val="30"/>
                                  <w:w w:val="105"/>
                                  <w:sz w:val="24"/>
                                  <w:vertAlign w:val="baseline"/>
                                </w:rPr>
                                <w:t> </w:t>
                              </w:r>
                              <w:r>
                                <w:rPr>
                                  <w:w w:val="105"/>
                                  <w:sz w:val="24"/>
                                  <w:vertAlign w:val="baseline"/>
                                </w:rPr>
                                <w:t>ici</w:t>
                              </w:r>
                              <w:r>
                                <w:rPr>
                                  <w:spacing w:val="30"/>
                                  <w:w w:val="105"/>
                                  <w:sz w:val="24"/>
                                  <w:vertAlign w:val="baseline"/>
                                </w:rPr>
                                <w:t> </w:t>
                              </w:r>
                              <w:r>
                                <w:rPr>
                                  <w:w w:val="105"/>
                                  <w:sz w:val="24"/>
                                  <w:vertAlign w:val="baseline"/>
                                </w:rPr>
                                <w:t>encore</w:t>
                              </w:r>
                              <w:r>
                                <w:rPr>
                                  <w:spacing w:val="30"/>
                                  <w:w w:val="105"/>
                                  <w:sz w:val="24"/>
                                  <w:vertAlign w:val="baseline"/>
                                </w:rPr>
                                <w:t> </w:t>
                              </w:r>
                              <w:r>
                                <w:rPr>
                                  <w:w w:val="105"/>
                                  <w:sz w:val="24"/>
                                  <w:vertAlign w:val="baseline"/>
                                </w:rPr>
                                <w:t>j’ai</w:t>
                              </w:r>
                              <w:r>
                                <w:rPr>
                                  <w:spacing w:val="30"/>
                                  <w:w w:val="105"/>
                                  <w:sz w:val="24"/>
                                  <w:vertAlign w:val="baseline"/>
                                </w:rPr>
                                <w:t> </w:t>
                              </w:r>
                              <w:r>
                                <w:rPr>
                                  <w:w w:val="105"/>
                                  <w:sz w:val="24"/>
                                  <w:vertAlign w:val="baseline"/>
                                </w:rPr>
                                <w:t>inversé</w:t>
                              </w:r>
                              <w:r>
                                <w:rPr>
                                  <w:spacing w:val="30"/>
                                  <w:w w:val="105"/>
                                  <w:sz w:val="24"/>
                                  <w:vertAlign w:val="baseline"/>
                                </w:rPr>
                                <w:t> </w:t>
                              </w:r>
                              <w:r>
                                <w:rPr>
                                  <w:w w:val="105"/>
                                  <w:sz w:val="24"/>
                                  <w:vertAlign w:val="baseline"/>
                                </w:rPr>
                                <w:t>les</w:t>
                              </w:r>
                              <w:r>
                                <w:rPr>
                                  <w:spacing w:val="30"/>
                                  <w:w w:val="105"/>
                                  <w:sz w:val="24"/>
                                  <w:vertAlign w:val="baseline"/>
                                </w:rPr>
                                <w:t> </w:t>
                              </w:r>
                              <w:r>
                                <w:rPr>
                                  <w:w w:val="105"/>
                                  <w:sz w:val="24"/>
                                  <w:vertAlign w:val="baseline"/>
                                </w:rPr>
                                <w:t>étapes.</w:t>
                              </w:r>
                              <w:r>
                                <w:rPr>
                                  <w:spacing w:val="30"/>
                                  <w:w w:val="105"/>
                                  <w:sz w:val="24"/>
                                  <w:vertAlign w:val="baseline"/>
                                </w:rPr>
                                <w:t> </w:t>
                              </w:r>
                              <w:r>
                                <w:rPr>
                                  <w:w w:val="105"/>
                                  <w:sz w:val="24"/>
                                  <w:vertAlign w:val="baseline"/>
                                </w:rPr>
                                <w:t>Récapitulons</w:t>
                              </w:r>
                              <w:r>
                                <w:rPr>
                                  <w:spacing w:val="-25"/>
                                  <w:w w:val="105"/>
                                  <w:sz w:val="24"/>
                                  <w:vertAlign w:val="baseline"/>
                                </w:rPr>
                                <w:t> </w:t>
                              </w:r>
                              <w:r>
                                <w:rPr>
                                  <w:sz w:val="24"/>
                                  <w:vertAlign w:val="baseline"/>
                                </w:rPr>
                                <w:t>!</w:t>
                              </w:r>
                              <w:r>
                                <w:rPr>
                                  <w:spacing w:val="30"/>
                                  <w:w w:val="105"/>
                                  <w:sz w:val="24"/>
                                  <w:vertAlign w:val="baseline"/>
                                </w:rPr>
                                <w:t> </w:t>
                              </w:r>
                              <w:r>
                                <w:rPr>
                                  <w:w w:val="105"/>
                                  <w:sz w:val="24"/>
                                  <w:vertAlign w:val="baseline"/>
                                </w:rPr>
                                <w:t>Pour</w:t>
                              </w:r>
                              <w:r>
                                <w:rPr>
                                  <w:spacing w:val="30"/>
                                  <w:w w:val="105"/>
                                  <w:sz w:val="24"/>
                                  <w:vertAlign w:val="baseline"/>
                                </w:rPr>
                                <w:t> </w:t>
                              </w:r>
                              <w:r>
                                <w:rPr>
                                  <w:w w:val="105"/>
                                  <w:sz w:val="24"/>
                                  <w:vertAlign w:val="baseline"/>
                                </w:rPr>
                                <w:t>l’étape</w:t>
                              </w:r>
                              <w:r>
                                <w:rPr>
                                  <w:spacing w:val="30"/>
                                  <w:w w:val="105"/>
                                  <w:sz w:val="24"/>
                                  <w:vertAlign w:val="baseline"/>
                                </w:rPr>
                                <w:t> </w:t>
                              </w:r>
                              <w:r>
                                <w:rPr>
                                  <w:w w:val="105"/>
                                  <w:sz w:val="24"/>
                                  <w:vertAlign w:val="baseline"/>
                                </w:rPr>
                                <w:t>de déshydratation</w:t>
                              </w:r>
                              <w:r>
                                <w:rPr>
                                  <w:spacing w:val="37"/>
                                  <w:w w:val="105"/>
                                  <w:sz w:val="24"/>
                                  <w:vertAlign w:val="baseline"/>
                                </w:rPr>
                                <w:t> </w:t>
                              </w:r>
                              <w:r>
                                <w:rPr>
                                  <w:w w:val="105"/>
                                  <w:sz w:val="24"/>
                                  <w:vertAlign w:val="baseline"/>
                                </w:rPr>
                                <w:t>en</w:t>
                              </w:r>
                              <w:r>
                                <w:rPr>
                                  <w:spacing w:val="37"/>
                                  <w:w w:val="105"/>
                                  <w:sz w:val="24"/>
                                  <w:vertAlign w:val="baseline"/>
                                </w:rPr>
                                <w:t> </w:t>
                              </w:r>
                              <w:r>
                                <w:rPr>
                                  <w:w w:val="105"/>
                                  <w:sz w:val="24"/>
                                  <w:vertAlign w:val="baseline"/>
                                </w:rPr>
                                <w:t>microscopie</w:t>
                              </w:r>
                              <w:r>
                                <w:rPr>
                                  <w:spacing w:val="37"/>
                                  <w:w w:val="105"/>
                                  <w:sz w:val="24"/>
                                  <w:vertAlign w:val="baseline"/>
                                </w:rPr>
                                <w:t> </w:t>
                              </w:r>
                              <w:r>
                                <w:rPr>
                                  <w:w w:val="105"/>
                                  <w:sz w:val="24"/>
                                  <w:vertAlign w:val="baseline"/>
                                </w:rPr>
                                <w:t>électronique</w:t>
                              </w:r>
                              <w:r>
                                <w:rPr>
                                  <w:spacing w:val="37"/>
                                  <w:w w:val="105"/>
                                  <w:sz w:val="24"/>
                                  <w:vertAlign w:val="baseline"/>
                                </w:rPr>
                                <w:t> </w:t>
                              </w:r>
                              <w:r>
                                <w:rPr>
                                  <w:w w:val="105"/>
                                  <w:sz w:val="24"/>
                                  <w:vertAlign w:val="baseline"/>
                                </w:rPr>
                                <w:t>à</w:t>
                              </w:r>
                              <w:r>
                                <w:rPr>
                                  <w:spacing w:val="37"/>
                                  <w:w w:val="105"/>
                                  <w:sz w:val="24"/>
                                  <w:vertAlign w:val="baseline"/>
                                </w:rPr>
                                <w:t> </w:t>
                              </w:r>
                              <w:r>
                                <w:rPr>
                                  <w:w w:val="105"/>
                                  <w:sz w:val="24"/>
                                  <w:vertAlign w:val="baseline"/>
                                </w:rPr>
                                <w:t>balayage,</w:t>
                              </w:r>
                              <w:r>
                                <w:rPr>
                                  <w:spacing w:val="37"/>
                                  <w:w w:val="105"/>
                                  <w:sz w:val="24"/>
                                  <w:vertAlign w:val="baseline"/>
                                </w:rPr>
                                <w:t> </w:t>
                              </w:r>
                              <w:r>
                                <w:rPr>
                                  <w:w w:val="105"/>
                                  <w:sz w:val="24"/>
                                  <w:vertAlign w:val="baseline"/>
                                </w:rPr>
                                <w:t>on</w:t>
                              </w:r>
                              <w:r>
                                <w:rPr>
                                  <w:spacing w:val="37"/>
                                  <w:w w:val="105"/>
                                  <w:sz w:val="24"/>
                                  <w:vertAlign w:val="baseline"/>
                                </w:rPr>
                                <w:t> </w:t>
                              </w:r>
                              <w:r>
                                <w:rPr>
                                  <w:w w:val="105"/>
                                  <w:sz w:val="24"/>
                                  <w:vertAlign w:val="baseline"/>
                                </w:rPr>
                                <w:t>va</w:t>
                              </w:r>
                              <w:r>
                                <w:rPr>
                                  <w:spacing w:val="37"/>
                                  <w:w w:val="105"/>
                                  <w:sz w:val="24"/>
                                  <w:vertAlign w:val="baseline"/>
                                </w:rPr>
                                <w:t> </w:t>
                              </w:r>
                              <w:r>
                                <w:rPr>
                                  <w:w w:val="105"/>
                                  <w:sz w:val="24"/>
                                  <w:vertAlign w:val="baseline"/>
                                </w:rPr>
                                <w:t>d’abord</w:t>
                              </w:r>
                              <w:r>
                                <w:rPr>
                                  <w:spacing w:val="37"/>
                                  <w:w w:val="105"/>
                                  <w:sz w:val="24"/>
                                  <w:vertAlign w:val="baseline"/>
                                </w:rPr>
                                <w:t> </w:t>
                              </w:r>
                              <w:r>
                                <w:rPr>
                                  <w:w w:val="105"/>
                                  <w:sz w:val="24"/>
                                  <w:vertAlign w:val="baseline"/>
                                </w:rPr>
                                <w:t>faire</w:t>
                              </w:r>
                              <w:r>
                                <w:rPr>
                                  <w:spacing w:val="37"/>
                                  <w:w w:val="105"/>
                                  <w:sz w:val="24"/>
                                  <w:vertAlign w:val="baseline"/>
                                </w:rPr>
                                <w:t> </w:t>
                              </w:r>
                              <w:r>
                                <w:rPr>
                                  <w:w w:val="105"/>
                                  <w:sz w:val="24"/>
                                  <w:vertAlign w:val="baseline"/>
                                </w:rPr>
                                <w:t>des</w:t>
                              </w:r>
                              <w:r>
                                <w:rPr>
                                  <w:spacing w:val="37"/>
                                  <w:w w:val="105"/>
                                  <w:sz w:val="24"/>
                                  <w:vertAlign w:val="baseline"/>
                                </w:rPr>
                                <w:t> </w:t>
                              </w:r>
                              <w:r>
                                <w:rPr>
                                  <w:w w:val="105"/>
                                  <w:sz w:val="24"/>
                                  <w:vertAlign w:val="baseline"/>
                                </w:rPr>
                                <w:t>bains</w:t>
                              </w:r>
                              <w:r>
                                <w:rPr>
                                  <w:spacing w:val="37"/>
                                  <w:w w:val="105"/>
                                  <w:sz w:val="24"/>
                                  <w:vertAlign w:val="baseline"/>
                                </w:rPr>
                                <w:t> </w:t>
                              </w:r>
                              <w:r>
                                <w:rPr>
                                  <w:w w:val="105"/>
                                  <w:sz w:val="24"/>
                                  <w:vertAlign w:val="baseline"/>
                                </w:rPr>
                                <w:t>d’alcool</w:t>
                              </w:r>
                              <w:r>
                                <w:rPr>
                                  <w:spacing w:val="37"/>
                                  <w:w w:val="105"/>
                                  <w:sz w:val="24"/>
                                  <w:vertAlign w:val="baseline"/>
                                </w:rPr>
                                <w:t> </w:t>
                              </w:r>
                              <w:r>
                                <w:rPr>
                                  <w:w w:val="105"/>
                                  <w:sz w:val="24"/>
                                  <w:vertAlign w:val="baseline"/>
                                </w:rPr>
                                <w:t>de degré</w:t>
                              </w:r>
                              <w:r>
                                <w:rPr>
                                  <w:spacing w:val="28"/>
                                  <w:w w:val="105"/>
                                  <w:sz w:val="24"/>
                                  <w:vertAlign w:val="baseline"/>
                                </w:rPr>
                                <w:t> </w:t>
                              </w:r>
                              <w:r>
                                <w:rPr>
                                  <w:w w:val="105"/>
                                  <w:sz w:val="24"/>
                                  <w:vertAlign w:val="baseline"/>
                                </w:rPr>
                                <w:t>croissant</w:t>
                              </w:r>
                              <w:r>
                                <w:rPr>
                                  <w:spacing w:val="28"/>
                                  <w:w w:val="105"/>
                                  <w:sz w:val="24"/>
                                  <w:vertAlign w:val="baseline"/>
                                </w:rPr>
                                <w:t> </w:t>
                              </w:r>
                              <w:r>
                                <w:rPr>
                                  <w:w w:val="105"/>
                                  <w:sz w:val="24"/>
                                  <w:vertAlign w:val="baseline"/>
                                </w:rPr>
                                <w:t>puis</w:t>
                              </w:r>
                              <w:r>
                                <w:rPr>
                                  <w:spacing w:val="28"/>
                                  <w:w w:val="105"/>
                                  <w:sz w:val="24"/>
                                  <w:vertAlign w:val="baseline"/>
                                </w:rPr>
                                <w:t> </w:t>
                              </w:r>
                              <w:r>
                                <w:rPr>
                                  <w:w w:val="105"/>
                                  <w:sz w:val="24"/>
                                  <w:vertAlign w:val="baseline"/>
                                </w:rPr>
                                <w:t>on</w:t>
                              </w:r>
                              <w:r>
                                <w:rPr>
                                  <w:spacing w:val="28"/>
                                  <w:w w:val="105"/>
                                  <w:sz w:val="24"/>
                                  <w:vertAlign w:val="baseline"/>
                                </w:rPr>
                                <w:t> </w:t>
                              </w:r>
                              <w:r>
                                <w:rPr>
                                  <w:w w:val="105"/>
                                  <w:sz w:val="24"/>
                                  <w:vertAlign w:val="baseline"/>
                                </w:rPr>
                                <w:t>va</w:t>
                              </w:r>
                              <w:r>
                                <w:rPr>
                                  <w:spacing w:val="28"/>
                                  <w:w w:val="105"/>
                                  <w:sz w:val="24"/>
                                  <w:vertAlign w:val="baseline"/>
                                </w:rPr>
                                <w:t> </w:t>
                              </w:r>
                              <w:r>
                                <w:rPr>
                                  <w:w w:val="105"/>
                                  <w:sz w:val="24"/>
                                  <w:vertAlign w:val="baseline"/>
                                </w:rPr>
                                <w:t>utiliser</w:t>
                              </w:r>
                              <w:r>
                                <w:rPr>
                                  <w:spacing w:val="28"/>
                                  <w:w w:val="105"/>
                                  <w:sz w:val="24"/>
                                  <w:vertAlign w:val="baseline"/>
                                </w:rPr>
                                <w:t> </w:t>
                              </w:r>
                              <w:r>
                                <w:rPr>
                                  <w:w w:val="105"/>
                                  <w:sz w:val="24"/>
                                  <w:vertAlign w:val="baseline"/>
                                </w:rPr>
                                <w:t>le</w:t>
                              </w:r>
                              <w:r>
                                <w:rPr>
                                  <w:spacing w:val="28"/>
                                  <w:w w:val="105"/>
                                  <w:sz w:val="24"/>
                                  <w:vertAlign w:val="baseline"/>
                                </w:rPr>
                                <w:t> </w:t>
                              </w:r>
                              <w:r>
                                <w:rPr>
                                  <w:w w:val="105"/>
                                  <w:sz w:val="24"/>
                                  <w:vertAlign w:val="baseline"/>
                                </w:rPr>
                                <w:t>CO2</w:t>
                              </w:r>
                              <w:r>
                                <w:rPr>
                                  <w:spacing w:val="28"/>
                                  <w:w w:val="105"/>
                                  <w:sz w:val="24"/>
                                  <w:vertAlign w:val="baseline"/>
                                </w:rPr>
                                <w:t> </w:t>
                              </w:r>
                              <w:r>
                                <w:rPr>
                                  <w:w w:val="105"/>
                                  <w:sz w:val="24"/>
                                  <w:vertAlign w:val="baseline"/>
                                </w:rPr>
                                <w:t>liquide</w:t>
                              </w:r>
                              <w:r>
                                <w:rPr>
                                  <w:spacing w:val="28"/>
                                  <w:w w:val="105"/>
                                  <w:sz w:val="24"/>
                                  <w:vertAlign w:val="baseline"/>
                                </w:rPr>
                                <w:t> </w:t>
                              </w:r>
                              <w:r>
                                <w:rPr>
                                  <w:w w:val="105"/>
                                  <w:sz w:val="24"/>
                                  <w:vertAlign w:val="baseline"/>
                                </w:rPr>
                                <w:t>en</w:t>
                              </w:r>
                              <w:r>
                                <w:rPr>
                                  <w:spacing w:val="28"/>
                                  <w:w w:val="105"/>
                                  <w:sz w:val="24"/>
                                  <w:vertAlign w:val="baseline"/>
                                </w:rPr>
                                <w:t> </w:t>
                              </w:r>
                              <w:r>
                                <w:rPr>
                                  <w:w w:val="105"/>
                                  <w:sz w:val="24"/>
                                  <w:vertAlign w:val="baseline"/>
                                </w:rPr>
                                <w:t>passant</w:t>
                              </w:r>
                              <w:r>
                                <w:rPr>
                                  <w:spacing w:val="28"/>
                                  <w:w w:val="105"/>
                                  <w:sz w:val="24"/>
                                  <w:vertAlign w:val="baseline"/>
                                </w:rPr>
                                <w:t> </w:t>
                              </w:r>
                              <w:r>
                                <w:rPr>
                                  <w:w w:val="105"/>
                                  <w:sz w:val="24"/>
                                  <w:vertAlign w:val="baseline"/>
                                </w:rPr>
                                <w:t>par</w:t>
                              </w:r>
                              <w:r>
                                <w:rPr>
                                  <w:spacing w:val="28"/>
                                  <w:w w:val="105"/>
                                  <w:sz w:val="24"/>
                                  <w:vertAlign w:val="baseline"/>
                                </w:rPr>
                                <w:t> </w:t>
                              </w:r>
                              <w:r>
                                <w:rPr>
                                  <w:w w:val="105"/>
                                  <w:sz w:val="24"/>
                                  <w:vertAlign w:val="baseline"/>
                                </w:rPr>
                                <w:t>son</w:t>
                              </w:r>
                              <w:r>
                                <w:rPr>
                                  <w:spacing w:val="28"/>
                                  <w:w w:val="105"/>
                                  <w:sz w:val="24"/>
                                  <w:vertAlign w:val="baseline"/>
                                </w:rPr>
                                <w:t> </w:t>
                              </w:r>
                              <w:r>
                                <w:rPr>
                                  <w:w w:val="105"/>
                                  <w:sz w:val="24"/>
                                  <w:vertAlign w:val="baseline"/>
                                </w:rPr>
                                <w:t>point</w:t>
                              </w:r>
                              <w:r>
                                <w:rPr>
                                  <w:spacing w:val="28"/>
                                  <w:w w:val="105"/>
                                  <w:sz w:val="24"/>
                                  <w:vertAlign w:val="baseline"/>
                                </w:rPr>
                                <w:t> </w:t>
                              </w:r>
                              <w:r>
                                <w:rPr>
                                  <w:w w:val="105"/>
                                  <w:sz w:val="24"/>
                                  <w:vertAlign w:val="baseline"/>
                                </w:rPr>
                                <w:t>critique</w:t>
                              </w:r>
                              <w:r>
                                <w:rPr>
                                  <w:spacing w:val="28"/>
                                  <w:w w:val="105"/>
                                  <w:sz w:val="24"/>
                                  <w:vertAlign w:val="baseline"/>
                                </w:rPr>
                                <w:t> </w:t>
                              </w:r>
                              <w:r>
                                <w:rPr>
                                  <w:w w:val="105"/>
                                  <w:sz w:val="24"/>
                                  <w:vertAlign w:val="baseline"/>
                                </w:rPr>
                                <w:t>(c’est-à-dire</w:t>
                              </w:r>
                              <w:r>
                                <w:rPr>
                                  <w:spacing w:val="28"/>
                                  <w:w w:val="105"/>
                                  <w:sz w:val="24"/>
                                  <w:vertAlign w:val="baseline"/>
                                </w:rPr>
                                <w:t> </w:t>
                              </w:r>
                              <w:r>
                                <w:rPr>
                                  <w:w w:val="105"/>
                                  <w:sz w:val="24"/>
                                  <w:vertAlign w:val="baseline"/>
                                </w:rPr>
                                <w:t>la température et la pression pour lesquels le CO2 va passer de l’état liquide à l’état gazeux.) Courage</w:t>
                              </w:r>
                              <w:r>
                                <w:rPr>
                                  <w:spacing w:val="40"/>
                                  <w:w w:val="105"/>
                                  <w:sz w:val="24"/>
                                  <w:vertAlign w:val="baseline"/>
                                </w:rPr>
                                <w:t> </w:t>
                              </w:r>
                              <w:r>
                                <w:rPr>
                                  <w:w w:val="105"/>
                                  <w:sz w:val="24"/>
                                  <w:vertAlign w:val="baseline"/>
                                </w:rPr>
                                <w:t>ça va le faire</w:t>
                              </w:r>
                              <w:r>
                                <w:rPr>
                                  <w:spacing w:val="-10"/>
                                  <w:w w:val="105"/>
                                  <w:sz w:val="24"/>
                                  <w:vertAlign w:val="baseline"/>
                                </w:rPr>
                                <w:t> </w:t>
                              </w:r>
                              <w:r>
                                <w:rPr>
                                  <w:sz w:val="24"/>
                                  <w:vertAlign w:val="baseline"/>
                                </w:rPr>
                                <w:t>!</w:t>
                              </w:r>
                            </w:p>
                            <w:p>
                              <w:pPr>
                                <w:spacing w:line="232" w:lineRule="auto" w:before="162"/>
                                <w:ind w:left="20" w:right="0"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8"/>
                                  <w:w w:val="105"/>
                                  <w:sz w:val="28"/>
                                </w:rPr>
                                <w:t> </w:t>
                              </w:r>
                              <w:r>
                                <w:rPr>
                                  <w:rFonts w:ascii="Arial" w:hAnsi="Arial"/>
                                  <w:i/>
                                  <w:color w:val="7F7F7F"/>
                                  <w:w w:val="105"/>
                                  <w:sz w:val="22"/>
                                </w:rPr>
                                <w:t>→ </w:t>
                              </w:r>
                              <w:r>
                                <w:rPr>
                                  <w:rFonts w:ascii="Book Antiqua" w:hAnsi="Book Antiqua"/>
                                  <w:i/>
                                  <w:color w:val="7F7F7F"/>
                                  <w:w w:val="105"/>
                                  <w:sz w:val="22"/>
                                </w:rPr>
                                <w:t>En microscopie optique, l’inclusion est une étape qui se fait pour durcir l’échantillon</w:t>
                              </w:r>
                              <w:r>
                                <w:rPr>
                                  <w:rFonts w:ascii="Book Antiqua" w:hAnsi="Book Antiqua"/>
                                  <w:i/>
                                  <w:color w:val="7F7F7F"/>
                                  <w:spacing w:val="-18"/>
                                  <w:w w:val="105"/>
                                  <w:sz w:val="22"/>
                                </w:rPr>
                                <w:t> </w:t>
                              </w:r>
                              <w:r>
                                <w:rPr>
                                  <w:rFonts w:ascii="Book Antiqua" w:hAnsi="Book Antiqua"/>
                                  <w:i/>
                                  <w:color w:val="7F7F7F"/>
                                  <w:sz w:val="22"/>
                                </w:rPr>
                                <w:t>… </w:t>
                              </w:r>
                              <w:r>
                                <w:rPr>
                                  <w:w w:val="105"/>
                                  <w:sz w:val="24"/>
                                </w:rPr>
                                <w:t>Oui,</w:t>
                              </w:r>
                              <w:r>
                                <w:rPr>
                                  <w:spacing w:val="-4"/>
                                  <w:w w:val="105"/>
                                  <w:sz w:val="24"/>
                                </w:rPr>
                                <w:t> </w:t>
                              </w:r>
                              <w:r>
                                <w:rPr>
                                  <w:w w:val="105"/>
                                  <w:sz w:val="24"/>
                                </w:rPr>
                                <w:t>exactement</w:t>
                              </w:r>
                              <w:r>
                                <w:rPr>
                                  <w:spacing w:val="-25"/>
                                  <w:w w:val="105"/>
                                  <w:sz w:val="24"/>
                                </w:rPr>
                                <w:t> </w:t>
                              </w:r>
                              <w:r>
                                <w:rPr>
                                  <w:sz w:val="24"/>
                                </w:rPr>
                                <w:t>! </w:t>
                              </w:r>
                              <w:r>
                                <w:rPr>
                                  <w:w w:val="105"/>
                                  <w:sz w:val="24"/>
                                </w:rPr>
                                <w:t>Elle se fait dans de la paraffine fondue (chauffée à 56°C) après déshydratation dans des bains d’alcool de degré croissant puis de xylène.</w:t>
                              </w:r>
                            </w:p>
                            <w:p>
                              <w:pPr>
                                <w:spacing w:before="248"/>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2.927128pt;width:528.65pt;height:424.4pt;mso-position-horizontal-relative:page;mso-position-vertical-relative:paragraph;z-index:-15700480;mso-wrap-distance-left:0;mso-wrap-distance-right:0" id="docshapegroup657" coordorigin="12472,859" coordsize="10573,8488">
                <v:shape style="position:absolute;left:12501;top:1098;width:10543;height:8248" id="docshape658" coordorigin="12502,1099" coordsize="10543,8248" path="m22922,1099l12624,1099,12577,1108,12538,1134,12512,1173,12502,1221,12502,9224,12512,9271,12538,9310,12577,9337,12624,9346,22922,9346,22970,9337,23009,9310,23035,9271,23045,9224,23045,1221,23035,1173,23009,1134,22970,1108,22922,1099xe" filled="true" fillcolor="#7f7f7f" stroked="false">
                  <v:path arrowok="t"/>
                  <v:fill opacity="655f" type="solid"/>
                </v:shape>
                <v:shape style="position:absolute;left:12508;top:1105;width:10530;height:8234" id="docshape659" coordorigin="12509,1105" coordsize="10530,8234" path="m22922,1105l12624,1105,12579,1115,12543,1139,12518,1176,12509,1221,12509,9224,12518,9269,12543,9306,12579,9330,12624,9339,22922,9339,22967,9330,23004,9306,23029,9269,23038,9224,23038,1221,23029,1176,23004,1139,22967,1115,22922,1105xe" filled="true" fillcolor="#7f7f7f" stroked="false">
                  <v:path arrowok="t"/>
                  <v:fill opacity="1310f" type="solid"/>
                </v:shape>
                <v:shape style="position:absolute;left:12515;top:1112;width:10516;height:8221" id="docshape660" coordorigin="12516,1112" coordsize="10516,8221" path="m22922,1112l12624,1112,12582,1121,12547,1144,12524,1179,12516,1221,12516,9224,12524,9266,12547,9301,12582,9324,12624,9333,22922,9333,22965,9324,22999,9301,23023,9266,23031,9224,23031,1221,23023,1179,22999,1144,22965,1121,22922,1112xe" filled="true" fillcolor="#7f7f7f" stroked="false">
                  <v:path arrowok="t"/>
                  <v:fill opacity="2621f" type="solid"/>
                </v:shape>
                <v:shape style="position:absolute;left:12522;top:1119;width:10502;height:8207" id="docshape661" coordorigin="12522,1119" coordsize="10502,8207" path="m22922,1119l12624,1119,12585,1127,12552,1149,12530,1181,12522,1221,12522,9224,12530,9264,12552,9296,12585,9318,12624,9326,22922,9326,22962,9318,22994,9296,23016,9264,23024,9224,23024,1221,23016,1181,22994,1149,22962,1127,22922,1119xe" filled="true" fillcolor="#7f7f7f" stroked="false">
                  <v:path arrowok="t"/>
                  <v:fill opacity="4587f" type="solid"/>
                </v:shape>
                <v:shape style="position:absolute;left:12529;top:1125;width:10489;height:8194" id="docshape662" coordorigin="12529,1126" coordsize="10489,8194" path="m23017,1221l23010,1184,22990,1154,22959,1133,22922,1126,12624,1126,12587,1133,12557,1154,12537,1184,12529,1221,12529,9224,12537,9261,12557,9291,12587,9311,12624,9319,22922,9319,22959,9311,22990,9291,23010,9261,23017,9224,23017,1221xe" filled="true" fillcolor="#7f7f7f" stroked="false">
                  <v:path arrowok="t"/>
                  <v:fill opacity="7208f" type="solid"/>
                </v:shape>
                <v:shape style="position:absolute;left:12542;top:1139;width:10462;height:8166" id="docshape663" coordorigin="12543,1139" coordsize="10462,8166" path="m22922,1139l12624,1139,12592,1146,12567,1163,12549,1189,12543,1221,12543,9224,12549,9256,12567,9281,12592,9299,12624,9305,22922,9305,22954,9299,22980,9281,22997,9256,23004,9224,23004,1221,22997,1189,22980,1163,22954,1146,22922,1139xe" filled="true" fillcolor="#7f7f7f" stroked="false">
                  <v:path arrowok="t"/>
                  <v:fill opacity="4587f" type="solid"/>
                </v:shape>
                <v:shape style="position:absolute;left:12549;top:1146;width:10448;height:8153" id="docshape664" coordorigin="12550,1146" coordsize="10448,8153" path="m22922,1146l12624,1146,12595,1152,12571,1168,12555,1192,12550,1221,12550,9224,12555,9253,12571,9277,12595,9293,12624,9298,22922,9298,22951,9293,22975,9277,22991,9253,22997,9224,22997,1221,22991,1192,22975,1168,22951,1152,22922,1146xe" filled="true" fillcolor="#7f7f7f" stroked="false">
                  <v:path arrowok="t"/>
                  <v:fill opacity="2621f" type="solid"/>
                </v:shape>
                <v:shape style="position:absolute;left:12556;top:1153;width:10434;height:8139" id="docshape665" coordorigin="12556,1153" coordsize="10434,8139" path="m22922,1153l12624,1153,12598,1158,12576,1173,12562,1194,12556,1221,12556,9224,12562,9250,12576,9272,12598,9286,12624,9292,22922,9292,22949,9286,22970,9272,22985,9250,22990,9224,22990,1221,22985,1194,22970,1173,22949,1158,22922,1153xe" filled="true" fillcolor="#7f7f7f" stroked="false">
                  <v:path arrowok="t"/>
                  <v:fill opacity="1310f" type="solid"/>
                </v:shape>
                <v:shape style="position:absolute;left:12563;top:1159;width:10421;height:8125" id="docshape666" coordorigin="12563,1160" coordsize="10421,8125" path="m22922,1160l12624,1160,12600,1165,12581,1178,12568,1197,12563,1221,12563,9224,12568,9248,12581,9267,12600,9280,12624,9285,22922,9285,22946,9280,22966,9267,22979,9248,22983,9224,22983,1221,22979,1197,22966,1178,22946,1165,22922,1160xe" filled="true" fillcolor="#7f7f7f" stroked="false">
                  <v:path arrowok="t"/>
                  <v:fill opacity="655f" type="solid"/>
                </v:shape>
                <v:shape style="position:absolute;left:12472;top:1069;width:10489;height:8194" id="docshape667" coordorigin="12472,1069" coordsize="10489,8194" path="m22894,1069l12539,1069,12513,1074,12492,1089,12478,1110,12472,1136,12472,9196,12478,9221,12492,9243,12513,9257,12539,9262,22894,9262,22920,9257,22941,9243,22956,9221,22961,9196,22961,1136,22956,1110,22941,1089,22920,1074,22894,1069xe" filled="true" fillcolor="#000000" stroked="false">
                  <v:path arrowok="t"/>
                  <v:fill type="solid"/>
                </v:shape>
                <v:shape style="position:absolute;left:12482;top:1079;width:10469;height:8174" id="docshape668" coordorigin="12482,1079" coordsize="10469,8174" path="m22894,1079l12539,1079,12517,1084,12499,1096,12487,1114,12482,1136,12482,9196,12487,9218,12499,9236,12517,9248,12539,9252,22894,9252,22916,9248,22934,9236,22946,9218,22951,9196,22951,1136,22946,1114,22934,1096,22916,1084,22894,1079xe" filled="true" fillcolor="#fffcfc" stroked="false">
                  <v:path arrowok="t"/>
                  <v:fill type="solid"/>
                </v:shape>
                <v:shape style="position:absolute;left:21180;top:896;width:1674;height:359" id="docshape669" coordorigin="21180,897" coordsize="1674,359" path="m22787,897l21247,897,21221,902,21200,916,21186,938,21180,963,21180,1189,21186,1215,21200,1236,21221,1250,21247,1256,22787,1256,22813,1250,22835,1236,22849,1215,22854,1189,22854,963,22849,938,22835,916,22813,902,22787,897xe" filled="true" fillcolor="#000000" stroked="false">
                  <v:path arrowok="t"/>
                  <v:fill type="solid"/>
                </v:shape>
                <v:shape style="position:absolute;left:21190;top:906;width:1654;height:339" id="docshape670" coordorigin="21190,907" coordsize="1654,339" path="m22787,907l21247,907,21225,911,21207,923,21195,941,21190,963,21190,1189,21195,1211,21207,1229,21225,1241,21247,1246,22787,1246,22810,1241,22828,1229,22840,1211,22844,1189,22844,963,22840,941,22828,923,22810,911,22787,907xe" filled="true" fillcolor="#f2f2ff" stroked="false">
                  <v:path arrowok="t"/>
                  <v:fill type="solid"/>
                </v:shape>
                <v:shape style="position:absolute;left:21383;top:858;width:1289;height:341" type="#_x0000_t202" id="docshape67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txbxContent>
                  </v:textbox>
                  <w10:wrap type="none"/>
                </v:shape>
                <v:shape style="position:absolute;left:12558;top:1164;width:8713;height:536" type="#_x0000_t202" id="docshape672" filled="false" stroked="false">
                  <v:textbox inset="0,0,0,0">
                    <w:txbxContent>
                      <w:p>
                        <w:pPr>
                          <w:numPr>
                            <w:ilvl w:val="0"/>
                            <w:numId w:val="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fixation</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étape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préparation</w:t>
                        </w:r>
                        <w:r>
                          <w:rPr>
                            <w:rFonts w:ascii="Book Antiqua" w:hAnsi="Book Antiqua"/>
                            <w:i/>
                            <w:color w:val="7F7F7F"/>
                            <w:spacing w:val="17"/>
                            <w:w w:val="105"/>
                            <w:sz w:val="22"/>
                          </w:rPr>
                          <w:t> </w:t>
                        </w:r>
                        <w:r>
                          <w:rPr>
                            <w:rFonts w:ascii="Book Antiqua" w:hAnsi="Book Antiqua"/>
                            <w:i/>
                            <w:color w:val="7F7F7F"/>
                            <w:w w:val="105"/>
                            <w:sz w:val="22"/>
                          </w:rPr>
                          <w:t>non</w:t>
                        </w:r>
                        <w:r>
                          <w:rPr>
                            <w:rFonts w:ascii="Book Antiqua" w:hAnsi="Book Antiqua"/>
                            <w:i/>
                            <w:color w:val="7F7F7F"/>
                            <w:spacing w:val="16"/>
                            <w:w w:val="105"/>
                            <w:sz w:val="22"/>
                          </w:rPr>
                          <w:t> </w:t>
                        </w:r>
                        <w:r>
                          <w:rPr>
                            <w:rFonts w:ascii="Book Antiqua" w:hAnsi="Book Antiqua"/>
                            <w:i/>
                            <w:color w:val="7F7F7F"/>
                            <w:w w:val="105"/>
                            <w:sz w:val="22"/>
                          </w:rPr>
                          <w:t>essentielle</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spacing w:val="-2"/>
                            <w:w w:val="105"/>
                            <w:sz w:val="22"/>
                          </w:rPr>
                          <w:t>échantillons</w:t>
                        </w:r>
                      </w:p>
                    </w:txbxContent>
                  </v:textbox>
                  <w10:wrap type="none"/>
                </v:shape>
                <v:shape style="position:absolute;left:12558;top:1655;width:10336;height:7583" type="#_x0000_t202" id="docshape673" filled="false" stroked="false">
                  <v:textbox inset="0,0,0,0">
                    <w:txbxContent>
                      <w:p>
                        <w:pPr>
                          <w:spacing w:line="242" w:lineRule="auto" w:before="65"/>
                          <w:ind w:left="20" w:right="38" w:firstLine="0"/>
                          <w:jc w:val="both"/>
                          <w:rPr>
                            <w:sz w:val="24"/>
                          </w:rPr>
                        </w:pPr>
                        <w:r>
                          <w:rPr>
                            <w:w w:val="105"/>
                            <w:sz w:val="24"/>
                          </w:rPr>
                          <w:t>Alors,</w:t>
                        </w:r>
                        <w:r>
                          <w:rPr>
                            <w:w w:val="105"/>
                            <w:sz w:val="24"/>
                          </w:rPr>
                          <w:t> on</w:t>
                        </w:r>
                        <w:r>
                          <w:rPr>
                            <w:w w:val="105"/>
                            <w:sz w:val="24"/>
                          </w:rPr>
                          <w:t> commence</w:t>
                        </w:r>
                        <w:r>
                          <w:rPr>
                            <w:w w:val="105"/>
                            <w:sz w:val="24"/>
                          </w:rPr>
                          <w:t> avec</w:t>
                        </w:r>
                        <w:r>
                          <w:rPr>
                            <w:w w:val="105"/>
                            <w:sz w:val="24"/>
                          </w:rPr>
                          <w:t> un</w:t>
                        </w:r>
                        <w:r>
                          <w:rPr>
                            <w:w w:val="105"/>
                            <w:sz w:val="24"/>
                          </w:rPr>
                          <w:t> item</w:t>
                        </w:r>
                        <w:r>
                          <w:rPr>
                            <w:w w:val="105"/>
                            <w:sz w:val="24"/>
                          </w:rPr>
                          <w:t> tout</w:t>
                        </w:r>
                        <w:r>
                          <w:rPr>
                            <w:w w:val="105"/>
                            <w:sz w:val="24"/>
                          </w:rPr>
                          <w:t> doux,</w:t>
                        </w:r>
                        <w:r>
                          <w:rPr>
                            <w:w w:val="105"/>
                            <w:sz w:val="24"/>
                          </w:rPr>
                          <w:t> qui</w:t>
                        </w:r>
                        <w:r>
                          <w:rPr>
                            <w:w w:val="105"/>
                            <w:sz w:val="24"/>
                          </w:rPr>
                          <w:t> bien</w:t>
                        </w:r>
                        <w:r>
                          <w:rPr>
                            <w:w w:val="105"/>
                            <w:sz w:val="24"/>
                          </w:rPr>
                          <w:t> évidemment</w:t>
                        </w:r>
                        <w:r>
                          <w:rPr>
                            <w:w w:val="105"/>
                            <w:sz w:val="24"/>
                          </w:rPr>
                          <w:t> est</w:t>
                        </w:r>
                        <w:r>
                          <w:rPr>
                            <w:w w:val="105"/>
                            <w:sz w:val="24"/>
                          </w:rPr>
                          <w:t> FAUX</w:t>
                        </w:r>
                        <w:r>
                          <w:rPr>
                            <w:spacing w:val="-16"/>
                            <w:w w:val="105"/>
                            <w:sz w:val="24"/>
                          </w:rPr>
                          <w:t> </w:t>
                        </w:r>
                        <w:r>
                          <w:rPr>
                            <w:w w:val="105"/>
                            <w:sz w:val="24"/>
                          </w:rPr>
                          <w:t>!</w:t>
                        </w:r>
                        <w:r>
                          <w:rPr>
                            <w:w w:val="105"/>
                            <w:sz w:val="24"/>
                          </w:rPr>
                          <w:t> La</w:t>
                        </w:r>
                        <w:r>
                          <w:rPr>
                            <w:w w:val="105"/>
                            <w:sz w:val="24"/>
                          </w:rPr>
                          <w:t> fixation</w:t>
                        </w:r>
                        <w:r>
                          <w:rPr>
                            <w:w w:val="105"/>
                            <w:sz w:val="24"/>
                          </w:rPr>
                          <w:t> est</w:t>
                        </w:r>
                        <w:r>
                          <w:rPr>
                            <w:w w:val="105"/>
                            <w:sz w:val="24"/>
                          </w:rPr>
                          <w:t> la première</w:t>
                        </w:r>
                        <w:r>
                          <w:rPr>
                            <w:spacing w:val="-6"/>
                            <w:w w:val="105"/>
                            <w:sz w:val="24"/>
                          </w:rPr>
                          <w:t> </w:t>
                        </w:r>
                        <w:r>
                          <w:rPr>
                            <w:w w:val="105"/>
                            <w:sz w:val="24"/>
                          </w:rPr>
                          <w:t>étape</w:t>
                        </w:r>
                        <w:r>
                          <w:rPr>
                            <w:spacing w:val="-6"/>
                            <w:w w:val="105"/>
                            <w:sz w:val="24"/>
                          </w:rPr>
                          <w:t> </w:t>
                        </w:r>
                        <w:r>
                          <w:rPr>
                            <w:w w:val="105"/>
                            <w:sz w:val="24"/>
                          </w:rPr>
                          <w:t>à</w:t>
                        </w:r>
                        <w:r>
                          <w:rPr>
                            <w:spacing w:val="-6"/>
                            <w:w w:val="105"/>
                            <w:sz w:val="24"/>
                          </w:rPr>
                          <w:t> </w:t>
                        </w:r>
                        <w:r>
                          <w:rPr>
                            <w:w w:val="105"/>
                            <w:sz w:val="24"/>
                          </w:rPr>
                          <w:t>faire</w:t>
                        </w:r>
                        <w:r>
                          <w:rPr>
                            <w:spacing w:val="-6"/>
                            <w:w w:val="105"/>
                            <w:sz w:val="24"/>
                          </w:rPr>
                          <w:t> </w:t>
                        </w:r>
                        <w:r>
                          <w:rPr>
                            <w:w w:val="105"/>
                            <w:sz w:val="24"/>
                          </w:rPr>
                          <w:t>le</w:t>
                        </w:r>
                        <w:r>
                          <w:rPr>
                            <w:spacing w:val="-6"/>
                            <w:w w:val="105"/>
                            <w:sz w:val="24"/>
                          </w:rPr>
                          <w:t> </w:t>
                        </w:r>
                        <w:r>
                          <w:rPr>
                            <w:w w:val="105"/>
                            <w:sz w:val="24"/>
                          </w:rPr>
                          <w:t>plus</w:t>
                        </w:r>
                        <w:r>
                          <w:rPr>
                            <w:spacing w:val="-6"/>
                            <w:w w:val="105"/>
                            <w:sz w:val="24"/>
                          </w:rPr>
                          <w:t> </w:t>
                        </w:r>
                        <w:r>
                          <w:rPr>
                            <w:w w:val="105"/>
                            <w:sz w:val="24"/>
                          </w:rPr>
                          <w:t>rapidement</w:t>
                        </w:r>
                        <w:r>
                          <w:rPr>
                            <w:spacing w:val="-6"/>
                            <w:w w:val="105"/>
                            <w:sz w:val="24"/>
                          </w:rPr>
                          <w:t> </w:t>
                        </w:r>
                        <w:r>
                          <w:rPr>
                            <w:w w:val="105"/>
                            <w:sz w:val="24"/>
                          </w:rPr>
                          <w:t>après</w:t>
                        </w:r>
                        <w:r>
                          <w:rPr>
                            <w:spacing w:val="-6"/>
                            <w:w w:val="105"/>
                            <w:sz w:val="24"/>
                          </w:rPr>
                          <w:t> </w:t>
                        </w:r>
                        <w:r>
                          <w:rPr>
                            <w:w w:val="105"/>
                            <w:sz w:val="24"/>
                          </w:rPr>
                          <w:t>l’exérèse,</w:t>
                        </w:r>
                        <w:r>
                          <w:rPr>
                            <w:spacing w:val="-6"/>
                            <w:w w:val="105"/>
                            <w:sz w:val="24"/>
                          </w:rPr>
                          <w:t> </w:t>
                        </w:r>
                        <w:r>
                          <w:rPr>
                            <w:w w:val="105"/>
                            <w:sz w:val="24"/>
                          </w:rPr>
                          <w:t>et</w:t>
                        </w:r>
                        <w:r>
                          <w:rPr>
                            <w:spacing w:val="-6"/>
                            <w:w w:val="105"/>
                            <w:sz w:val="24"/>
                          </w:rPr>
                          <w:t> </w:t>
                        </w:r>
                        <w:r>
                          <w:rPr>
                            <w:w w:val="105"/>
                            <w:sz w:val="24"/>
                          </w:rPr>
                          <w:t>elle</w:t>
                        </w:r>
                        <w:r>
                          <w:rPr>
                            <w:spacing w:val="-6"/>
                            <w:w w:val="105"/>
                            <w:sz w:val="24"/>
                          </w:rPr>
                          <w:t> </w:t>
                        </w:r>
                        <w:r>
                          <w:rPr>
                            <w:w w:val="105"/>
                            <w:sz w:val="24"/>
                          </w:rPr>
                          <w:t>est</w:t>
                        </w:r>
                        <w:r>
                          <w:rPr>
                            <w:spacing w:val="-6"/>
                            <w:w w:val="105"/>
                            <w:sz w:val="24"/>
                          </w:rPr>
                          <w:t> </w:t>
                        </w:r>
                        <w:r>
                          <w:rPr>
                            <w:w w:val="105"/>
                            <w:sz w:val="24"/>
                          </w:rPr>
                          <w:t>essentielle</w:t>
                        </w:r>
                        <w:r>
                          <w:rPr>
                            <w:spacing w:val="-6"/>
                            <w:w w:val="105"/>
                            <w:sz w:val="24"/>
                          </w:rPr>
                          <w:t> </w:t>
                        </w:r>
                        <w:r>
                          <w:rPr>
                            <w:w w:val="105"/>
                            <w:sz w:val="24"/>
                          </w:rPr>
                          <w:t>pour</w:t>
                        </w:r>
                        <w:r>
                          <w:rPr>
                            <w:spacing w:val="-6"/>
                            <w:w w:val="105"/>
                            <w:sz w:val="24"/>
                          </w:rPr>
                          <w:t> </w:t>
                        </w:r>
                        <w:r>
                          <w:rPr>
                            <w:w w:val="105"/>
                            <w:sz w:val="24"/>
                          </w:rPr>
                          <w:t>conserver</w:t>
                        </w:r>
                        <w:r>
                          <w:rPr>
                            <w:spacing w:val="-7"/>
                            <w:w w:val="105"/>
                            <w:sz w:val="24"/>
                          </w:rPr>
                          <w:t> </w:t>
                        </w:r>
                        <w:r>
                          <w:rPr>
                            <w:w w:val="105"/>
                            <w:sz w:val="24"/>
                          </w:rPr>
                          <w:t>l’échan-tillon</w:t>
                        </w:r>
                        <w:r>
                          <w:rPr>
                            <w:spacing w:val="-25"/>
                            <w:w w:val="105"/>
                            <w:sz w:val="24"/>
                          </w:rPr>
                          <w:t> </w:t>
                        </w:r>
                        <w:r>
                          <w:rPr>
                            <w:w w:val="105"/>
                            <w:sz w:val="24"/>
                          </w:rPr>
                          <w:t>!</w:t>
                        </w:r>
                      </w:p>
                      <w:p>
                        <w:pPr>
                          <w:numPr>
                            <w:ilvl w:val="0"/>
                            <w:numId w:val="4"/>
                          </w:numPr>
                          <w:tabs>
                            <w:tab w:pos="421" w:val="left" w:leader="none"/>
                          </w:tabs>
                          <w:spacing w:line="232" w:lineRule="auto" w:before="110"/>
                          <w:ind w:left="20" w:right="38" w:firstLine="0"/>
                          <w:jc w:val="left"/>
                          <w:rPr>
                            <w:sz w:val="24"/>
                          </w:rPr>
                        </w:pPr>
                        <w:r>
                          <w:rPr>
                            <w:rFonts w:ascii="Georgia" w:hAnsi="Georgia"/>
                            <w:b/>
                            <w:sz w:val="28"/>
                            <w:u w:val="single"/>
                          </w:rPr>
                          <w:t>Item</w:t>
                        </w:r>
                        <w:r>
                          <w:rPr>
                            <w:rFonts w:ascii="Georgia" w:hAnsi="Georgia"/>
                            <w:b/>
                            <w:spacing w:val="77"/>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Pour</w:t>
                        </w:r>
                        <w:r>
                          <w:rPr>
                            <w:rFonts w:ascii="Book Antiqua" w:hAnsi="Book Antiqua"/>
                            <w:i/>
                            <w:color w:val="7F7F7F"/>
                            <w:spacing w:val="39"/>
                            <w:sz w:val="22"/>
                          </w:rPr>
                          <w:t> </w:t>
                        </w:r>
                        <w:r>
                          <w:rPr>
                            <w:rFonts w:ascii="Book Antiqua" w:hAnsi="Book Antiqua"/>
                            <w:i/>
                            <w:color w:val="7F7F7F"/>
                            <w:sz w:val="22"/>
                          </w:rPr>
                          <w:t>colorer</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échantillon,</w:t>
                        </w:r>
                        <w:r>
                          <w:rPr>
                            <w:rFonts w:ascii="Book Antiqua" w:hAnsi="Book Antiqua"/>
                            <w:i/>
                            <w:color w:val="7F7F7F"/>
                            <w:spacing w:val="39"/>
                            <w:sz w:val="22"/>
                          </w:rPr>
                          <w:t> </w:t>
                        </w:r>
                        <w:r>
                          <w:rPr>
                            <w:rFonts w:ascii="Book Antiqua" w:hAnsi="Book Antiqua"/>
                            <w:i/>
                            <w:color w:val="7F7F7F"/>
                            <w:sz w:val="22"/>
                          </w:rPr>
                          <w:t>on</w:t>
                        </w:r>
                        <w:r>
                          <w:rPr>
                            <w:rFonts w:ascii="Book Antiqua" w:hAnsi="Book Antiqua"/>
                            <w:i/>
                            <w:color w:val="7F7F7F"/>
                            <w:spacing w:val="39"/>
                            <w:sz w:val="22"/>
                          </w:rPr>
                          <w:t> </w:t>
                        </w:r>
                        <w:r>
                          <w:rPr>
                            <w:rFonts w:ascii="Book Antiqua" w:hAnsi="Book Antiqua"/>
                            <w:i/>
                            <w:color w:val="7F7F7F"/>
                            <w:sz w:val="22"/>
                          </w:rPr>
                          <w:t>peut</w:t>
                        </w:r>
                        <w:r>
                          <w:rPr>
                            <w:rFonts w:ascii="Book Antiqua" w:hAnsi="Book Antiqua"/>
                            <w:i/>
                            <w:color w:val="7F7F7F"/>
                            <w:spacing w:val="39"/>
                            <w:sz w:val="22"/>
                          </w:rPr>
                          <w:t> </w:t>
                        </w:r>
                        <w:r>
                          <w:rPr>
                            <w:rFonts w:ascii="Book Antiqua" w:hAnsi="Book Antiqua"/>
                            <w:i/>
                            <w:color w:val="7F7F7F"/>
                            <w:sz w:val="22"/>
                          </w:rPr>
                          <w:t>utiliser</w:t>
                        </w:r>
                        <w:r>
                          <w:rPr>
                            <w:rFonts w:ascii="Book Antiqua" w:hAnsi="Book Antiqua"/>
                            <w:i/>
                            <w:color w:val="7F7F7F"/>
                            <w:spacing w:val="39"/>
                            <w:sz w:val="22"/>
                          </w:rPr>
                          <w:t> </w:t>
                        </w:r>
                        <w:r>
                          <w:rPr>
                            <w:rFonts w:ascii="Book Antiqua" w:hAnsi="Book Antiqua"/>
                            <w:i/>
                            <w:color w:val="7F7F7F"/>
                            <w:sz w:val="22"/>
                          </w:rPr>
                          <w:t>l’hématéine-éosine</w:t>
                        </w:r>
                        <w:r>
                          <w:rPr>
                            <w:rFonts w:ascii="Book Antiqua" w:hAnsi="Book Antiqua"/>
                            <w:i/>
                            <w:color w:val="7F7F7F"/>
                            <w:spacing w:val="39"/>
                            <w:sz w:val="22"/>
                          </w:rPr>
                          <w:t> </w:t>
                        </w:r>
                        <w:r>
                          <w:rPr>
                            <w:rFonts w:ascii="Book Antiqua" w:hAnsi="Book Antiqua"/>
                            <w:i/>
                            <w:color w:val="7F7F7F"/>
                            <w:sz w:val="22"/>
                          </w:rPr>
                          <w:t>qui</w:t>
                        </w:r>
                        <w:r>
                          <w:rPr>
                            <w:rFonts w:ascii="Book Antiqua" w:hAnsi="Book Antiqua"/>
                            <w:i/>
                            <w:color w:val="7F7F7F"/>
                            <w:spacing w:val="39"/>
                            <w:sz w:val="22"/>
                          </w:rPr>
                          <w:t> </w:t>
                        </w:r>
                        <w:r>
                          <w:rPr>
                            <w:rFonts w:ascii="Book Antiqua" w:hAnsi="Book Antiqua"/>
                            <w:i/>
                            <w:color w:val="7F7F7F"/>
                            <w:sz w:val="22"/>
                          </w:rPr>
                          <w:t>va</w:t>
                        </w:r>
                        <w:r>
                          <w:rPr>
                            <w:rFonts w:ascii="Book Antiqua" w:hAnsi="Book Antiqua"/>
                            <w:i/>
                            <w:color w:val="7F7F7F"/>
                            <w:spacing w:val="39"/>
                            <w:sz w:val="22"/>
                          </w:rPr>
                          <w:t> </w:t>
                        </w:r>
                        <w:r>
                          <w:rPr>
                            <w:rFonts w:ascii="Book Antiqua" w:hAnsi="Book Antiqua"/>
                            <w:i/>
                            <w:color w:val="7F7F7F"/>
                            <w:sz w:val="22"/>
                          </w:rPr>
                          <w:t>colorer</w:t>
                        </w:r>
                        <w:r>
                          <w:rPr>
                            <w:rFonts w:ascii="Book Antiqua" w:hAnsi="Book Antiqua"/>
                            <w:i/>
                            <w:color w:val="7F7F7F"/>
                            <w:spacing w:val="39"/>
                            <w:sz w:val="22"/>
                          </w:rPr>
                          <w:t> </w:t>
                        </w:r>
                        <w:r>
                          <w:rPr>
                            <w:rFonts w:ascii="Book Antiqua" w:hAnsi="Book Antiqua"/>
                            <w:i/>
                            <w:color w:val="7F7F7F"/>
                            <w:sz w:val="22"/>
                          </w:rPr>
                          <w:t>le</w:t>
                        </w:r>
                        <w:r>
                          <w:rPr>
                            <w:rFonts w:ascii="Book Antiqua" w:hAnsi="Book Antiqua"/>
                            <w:i/>
                            <w:color w:val="7F7F7F"/>
                            <w:spacing w:val="39"/>
                            <w:sz w:val="22"/>
                          </w:rPr>
                          <w:t> </w:t>
                        </w:r>
                        <w:r>
                          <w:rPr>
                            <w:rFonts w:ascii="Book Antiqua" w:hAnsi="Book Antiqua"/>
                            <w:i/>
                            <w:color w:val="7F7F7F"/>
                            <w:sz w:val="22"/>
                          </w:rPr>
                          <w:t>noyau</w:t>
                        </w:r>
                        <w:r>
                          <w:rPr>
                            <w:rFonts w:ascii="Book Antiqua" w:hAnsi="Book Antiqua"/>
                            <w:i/>
                            <w:color w:val="7F7F7F"/>
                            <w:spacing w:val="-6"/>
                            <w:sz w:val="22"/>
                          </w:rPr>
                          <w:t> </w:t>
                        </w:r>
                        <w:r>
                          <w:rPr>
                            <w:rFonts w:ascii="Book Antiqua" w:hAnsi="Book Antiqua"/>
                            <w:i/>
                            <w:color w:val="7F7F7F"/>
                            <w:sz w:val="22"/>
                          </w:rPr>
                          <w:t>… </w:t>
                        </w:r>
                        <w:r>
                          <w:rPr>
                            <w:sz w:val="24"/>
                          </w:rPr>
                          <w:t>Ici</w:t>
                        </w:r>
                        <w:r>
                          <w:rPr>
                            <w:spacing w:val="17"/>
                            <w:sz w:val="24"/>
                          </w:rPr>
                          <w:t> </w:t>
                        </w:r>
                        <w:r>
                          <w:rPr>
                            <w:sz w:val="24"/>
                          </w:rPr>
                          <w:t>on</w:t>
                        </w:r>
                        <w:r>
                          <w:rPr>
                            <w:spacing w:val="17"/>
                            <w:sz w:val="24"/>
                          </w:rPr>
                          <w:t> </w:t>
                        </w:r>
                        <w:r>
                          <w:rPr>
                            <w:sz w:val="24"/>
                          </w:rPr>
                          <w:t>a</w:t>
                        </w:r>
                        <w:r>
                          <w:rPr>
                            <w:spacing w:val="17"/>
                            <w:sz w:val="24"/>
                          </w:rPr>
                          <w:t> </w:t>
                        </w:r>
                        <w:r>
                          <w:rPr>
                            <w:sz w:val="24"/>
                          </w:rPr>
                          <w:t>un</w:t>
                        </w:r>
                        <w:r>
                          <w:rPr>
                            <w:spacing w:val="17"/>
                            <w:sz w:val="24"/>
                          </w:rPr>
                          <w:t> </w:t>
                        </w:r>
                        <w:r>
                          <w:rPr>
                            <w:sz w:val="24"/>
                          </w:rPr>
                          <w:t>petit</w:t>
                        </w:r>
                        <w:r>
                          <w:rPr>
                            <w:spacing w:val="17"/>
                            <w:sz w:val="24"/>
                          </w:rPr>
                          <w:t> </w:t>
                        </w:r>
                        <w:r>
                          <w:rPr>
                            <w:sz w:val="24"/>
                          </w:rPr>
                          <w:t>piège</w:t>
                        </w:r>
                        <w:r>
                          <w:rPr>
                            <w:spacing w:val="17"/>
                            <w:sz w:val="24"/>
                          </w:rPr>
                          <w:t> </w:t>
                        </w:r>
                        <w:r>
                          <w:rPr>
                            <w:sz w:val="24"/>
                          </w:rPr>
                          <w:t>d’inversion,</w:t>
                        </w:r>
                        <w:r>
                          <w:rPr>
                            <w:spacing w:val="17"/>
                            <w:sz w:val="24"/>
                          </w:rPr>
                          <w:t> </w:t>
                        </w:r>
                        <w:r>
                          <w:rPr>
                            <w:sz w:val="24"/>
                          </w:rPr>
                          <w:t>en</w:t>
                        </w:r>
                        <w:r>
                          <w:rPr>
                            <w:spacing w:val="17"/>
                            <w:sz w:val="24"/>
                          </w:rPr>
                          <w:t> </w:t>
                        </w:r>
                        <w:r>
                          <w:rPr>
                            <w:sz w:val="24"/>
                          </w:rPr>
                          <w:t>effet,</w:t>
                        </w:r>
                        <w:r>
                          <w:rPr>
                            <w:spacing w:val="17"/>
                            <w:sz w:val="24"/>
                          </w:rPr>
                          <w:t> </w:t>
                        </w:r>
                        <w:r>
                          <w:rPr>
                            <w:sz w:val="24"/>
                          </w:rPr>
                          <w:t>l’hématéine-éosine</w:t>
                        </w:r>
                        <w:r>
                          <w:rPr>
                            <w:spacing w:val="17"/>
                            <w:sz w:val="24"/>
                          </w:rPr>
                          <w:t> </w:t>
                        </w:r>
                        <w:r>
                          <w:rPr>
                            <w:sz w:val="24"/>
                          </w:rPr>
                          <w:t>colore</w:t>
                        </w:r>
                        <w:r>
                          <w:rPr>
                            <w:spacing w:val="17"/>
                            <w:sz w:val="24"/>
                          </w:rPr>
                          <w:t> </w:t>
                        </w:r>
                        <w:r>
                          <w:rPr>
                            <w:sz w:val="24"/>
                          </w:rPr>
                          <w:t>le</w:t>
                        </w:r>
                        <w:r>
                          <w:rPr>
                            <w:spacing w:val="17"/>
                            <w:sz w:val="24"/>
                          </w:rPr>
                          <w:t> </w:t>
                        </w:r>
                        <w:r>
                          <w:rPr>
                            <w:sz w:val="24"/>
                          </w:rPr>
                          <w:t>cytoplasme</w:t>
                        </w:r>
                        <w:r>
                          <w:rPr>
                            <w:spacing w:val="17"/>
                            <w:sz w:val="24"/>
                          </w:rPr>
                          <w:t> </w:t>
                        </w:r>
                        <w:r>
                          <w:rPr>
                            <w:sz w:val="24"/>
                          </w:rPr>
                          <w:t>en</w:t>
                        </w:r>
                        <w:r>
                          <w:rPr>
                            <w:spacing w:val="17"/>
                            <w:sz w:val="24"/>
                          </w:rPr>
                          <w:t> </w:t>
                        </w:r>
                        <w:r>
                          <w:rPr>
                            <w:sz w:val="24"/>
                          </w:rPr>
                          <w:t>rose</w:t>
                        </w:r>
                        <w:r>
                          <w:rPr>
                            <w:spacing w:val="17"/>
                            <w:sz w:val="24"/>
                          </w:rPr>
                          <w:t> </w:t>
                        </w:r>
                        <w:r>
                          <w:rPr>
                            <w:sz w:val="24"/>
                          </w:rPr>
                          <w:t>et</w:t>
                        </w:r>
                        <w:r>
                          <w:rPr>
                            <w:spacing w:val="17"/>
                            <w:sz w:val="24"/>
                          </w:rPr>
                          <w:t> </w:t>
                        </w:r>
                        <w:r>
                          <w:rPr>
                            <w:sz w:val="24"/>
                          </w:rPr>
                          <w:t>le</w:t>
                        </w:r>
                        <w:r>
                          <w:rPr>
                            <w:spacing w:val="17"/>
                            <w:sz w:val="24"/>
                          </w:rPr>
                          <w:t> </w:t>
                        </w:r>
                        <w:r>
                          <w:rPr>
                            <w:sz w:val="24"/>
                          </w:rPr>
                          <w:t>noyau en violet.</w:t>
                        </w:r>
                      </w:p>
                      <w:p>
                        <w:pPr>
                          <w:numPr>
                            <w:ilvl w:val="0"/>
                            <w:numId w:val="4"/>
                          </w:numPr>
                          <w:tabs>
                            <w:tab w:pos="421" w:val="left" w:leader="none"/>
                          </w:tabs>
                          <w:spacing w:line="235" w:lineRule="auto" w:before="111"/>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Les différentes étapes de préparation pour la microscopie électronique à balayage</w:t>
                        </w:r>
                        <w:r>
                          <w:rPr>
                            <w:rFonts w:ascii="Book Antiqua" w:hAnsi="Book Antiqua"/>
                            <w:i/>
                            <w:color w:val="7F7F7F"/>
                            <w:spacing w:val="-15"/>
                            <w:w w:val="105"/>
                            <w:sz w:val="22"/>
                          </w:rPr>
                          <w:t> </w:t>
                        </w:r>
                        <w:r>
                          <w:rPr>
                            <w:rFonts w:ascii="Book Antiqua" w:hAnsi="Book Antiqua"/>
                            <w:i/>
                            <w:color w:val="7F7F7F"/>
                            <w:sz w:val="22"/>
                          </w:rPr>
                          <w:t>… </w:t>
                        </w:r>
                        <w:r>
                          <w:rPr>
                            <w:w w:val="105"/>
                            <w:sz w:val="24"/>
                          </w:rPr>
                          <w:t>Décidément,</w:t>
                        </w:r>
                        <w:r>
                          <w:rPr>
                            <w:spacing w:val="20"/>
                            <w:w w:val="105"/>
                            <w:sz w:val="24"/>
                          </w:rPr>
                          <w:t> </w:t>
                        </w:r>
                        <w:r>
                          <w:rPr>
                            <w:w w:val="105"/>
                            <w:sz w:val="24"/>
                          </w:rPr>
                          <w:t>encore</w:t>
                        </w:r>
                        <w:r>
                          <w:rPr>
                            <w:spacing w:val="23"/>
                            <w:w w:val="105"/>
                            <w:sz w:val="24"/>
                          </w:rPr>
                          <w:t> </w:t>
                        </w:r>
                        <w:r>
                          <w:rPr>
                            <w:w w:val="105"/>
                            <w:sz w:val="24"/>
                          </w:rPr>
                          <w:t>un</w:t>
                        </w:r>
                        <w:r>
                          <w:rPr>
                            <w:spacing w:val="23"/>
                            <w:w w:val="105"/>
                            <w:sz w:val="24"/>
                          </w:rPr>
                          <w:t> </w:t>
                        </w:r>
                        <w:r>
                          <w:rPr>
                            <w:w w:val="105"/>
                            <w:sz w:val="24"/>
                          </w:rPr>
                          <w:t>item</w:t>
                        </w:r>
                        <w:r>
                          <w:rPr>
                            <w:spacing w:val="23"/>
                            <w:w w:val="105"/>
                            <w:sz w:val="24"/>
                          </w:rPr>
                          <w:t> </w:t>
                        </w:r>
                        <w:r>
                          <w:rPr>
                            <w:w w:val="105"/>
                            <w:sz w:val="24"/>
                          </w:rPr>
                          <w:t>faux</w:t>
                        </w:r>
                        <w:r>
                          <w:rPr>
                            <w:spacing w:val="-25"/>
                            <w:w w:val="105"/>
                            <w:sz w:val="24"/>
                          </w:rPr>
                          <w:t> </w:t>
                        </w:r>
                        <w:r>
                          <w:rPr>
                            <w:sz w:val="24"/>
                          </w:rPr>
                          <w:t>!</w:t>
                        </w:r>
                        <w:r>
                          <w:rPr>
                            <w:spacing w:val="23"/>
                            <w:w w:val="105"/>
                            <w:sz w:val="24"/>
                          </w:rPr>
                          <w:t> </w:t>
                        </w:r>
                        <w:r>
                          <w:rPr>
                            <w:w w:val="105"/>
                            <w:sz w:val="24"/>
                          </w:rPr>
                          <w:t>Ici</w:t>
                        </w:r>
                        <w:r>
                          <w:rPr>
                            <w:spacing w:val="23"/>
                            <w:w w:val="105"/>
                            <w:sz w:val="24"/>
                          </w:rPr>
                          <w:t> </w:t>
                        </w:r>
                        <w:r>
                          <w:rPr>
                            <w:w w:val="105"/>
                            <w:sz w:val="24"/>
                          </w:rPr>
                          <w:t>je</w:t>
                        </w:r>
                        <w:r>
                          <w:rPr>
                            <w:spacing w:val="23"/>
                            <w:w w:val="105"/>
                            <w:sz w:val="24"/>
                          </w:rPr>
                          <w:t> </w:t>
                        </w:r>
                        <w:r>
                          <w:rPr>
                            <w:w w:val="105"/>
                            <w:sz w:val="24"/>
                          </w:rPr>
                          <w:t>vous</w:t>
                        </w:r>
                        <w:r>
                          <w:rPr>
                            <w:spacing w:val="23"/>
                            <w:w w:val="105"/>
                            <w:sz w:val="24"/>
                          </w:rPr>
                          <w:t> </w:t>
                        </w:r>
                        <w:r>
                          <w:rPr>
                            <w:w w:val="105"/>
                            <w:sz w:val="24"/>
                          </w:rPr>
                          <w:t>ai</w:t>
                        </w:r>
                        <w:r>
                          <w:rPr>
                            <w:spacing w:val="23"/>
                            <w:w w:val="105"/>
                            <w:sz w:val="24"/>
                          </w:rPr>
                          <w:t> </w:t>
                        </w:r>
                        <w:r>
                          <w:rPr>
                            <w:w w:val="105"/>
                            <w:sz w:val="24"/>
                          </w:rPr>
                          <w:t>cité</w:t>
                        </w:r>
                        <w:r>
                          <w:rPr>
                            <w:spacing w:val="23"/>
                            <w:w w:val="105"/>
                            <w:sz w:val="24"/>
                          </w:rPr>
                          <w:t> </w:t>
                        </w:r>
                        <w:r>
                          <w:rPr>
                            <w:w w:val="105"/>
                            <w:sz w:val="24"/>
                          </w:rPr>
                          <w:t>les</w:t>
                        </w:r>
                        <w:r>
                          <w:rPr>
                            <w:spacing w:val="23"/>
                            <w:w w:val="105"/>
                            <w:sz w:val="24"/>
                          </w:rPr>
                          <w:t> </w:t>
                        </w:r>
                        <w:r>
                          <w:rPr>
                            <w:w w:val="105"/>
                            <w:sz w:val="24"/>
                          </w:rPr>
                          <w:t>étapes</w:t>
                        </w:r>
                        <w:r>
                          <w:rPr>
                            <w:spacing w:val="23"/>
                            <w:w w:val="105"/>
                            <w:sz w:val="24"/>
                          </w:rPr>
                          <w:t> </w:t>
                        </w:r>
                        <w:r>
                          <w:rPr>
                            <w:w w:val="105"/>
                            <w:sz w:val="24"/>
                          </w:rPr>
                          <w:t>de</w:t>
                        </w:r>
                        <w:r>
                          <w:rPr>
                            <w:spacing w:val="23"/>
                            <w:w w:val="105"/>
                            <w:sz w:val="24"/>
                          </w:rPr>
                          <w:t> </w:t>
                        </w:r>
                        <w:r>
                          <w:rPr>
                            <w:w w:val="105"/>
                            <w:sz w:val="24"/>
                          </w:rPr>
                          <w:t>préparation</w:t>
                        </w:r>
                        <w:r>
                          <w:rPr>
                            <w:spacing w:val="23"/>
                            <w:w w:val="105"/>
                            <w:sz w:val="24"/>
                          </w:rPr>
                          <w:t> </w:t>
                        </w:r>
                        <w:r>
                          <w:rPr>
                            <w:w w:val="105"/>
                            <w:sz w:val="24"/>
                          </w:rPr>
                          <w:t>pour</w:t>
                        </w:r>
                        <w:r>
                          <w:rPr>
                            <w:spacing w:val="23"/>
                            <w:w w:val="105"/>
                            <w:sz w:val="24"/>
                          </w:rPr>
                          <w:t> </w:t>
                        </w:r>
                        <w:r>
                          <w:rPr>
                            <w:w w:val="105"/>
                            <w:sz w:val="24"/>
                          </w:rPr>
                          <w:t>la</w:t>
                        </w:r>
                        <w:r>
                          <w:rPr>
                            <w:spacing w:val="23"/>
                            <w:w w:val="105"/>
                            <w:sz w:val="24"/>
                          </w:rPr>
                          <w:t> </w:t>
                        </w:r>
                        <w:r>
                          <w:rPr>
                            <w:w w:val="105"/>
                            <w:sz w:val="24"/>
                          </w:rPr>
                          <w:t>microscopie électronique à transmission. Pour la microscopie électronique à balayage, on va plutôt opter pour </w:t>
                        </w:r>
                        <w:r>
                          <w:rPr>
                            <w:w w:val="105"/>
                            <w:sz w:val="24"/>
                          </w:rPr>
                          <w:t>les étapes suivantes : fixation, déshydratation et métallisation.</w:t>
                        </w:r>
                      </w:p>
                      <w:p>
                        <w:pPr>
                          <w:numPr>
                            <w:ilvl w:val="0"/>
                            <w:numId w:val="4"/>
                          </w:numPr>
                          <w:tabs>
                            <w:tab w:pos="421" w:val="left" w:leader="none"/>
                          </w:tabs>
                          <w:spacing w:line="237" w:lineRule="auto" w:before="154"/>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2"/>
                          </w:rPr>
                          <w:t>→ </w:t>
                        </w:r>
                        <w:r>
                          <w:rPr>
                            <w:rFonts w:ascii="Book Antiqua" w:hAnsi="Book Antiqua"/>
                            <w:i/>
                            <w:color w:val="7F7F7F"/>
                            <w:w w:val="105"/>
                            <w:sz w:val="22"/>
                          </w:rPr>
                          <w:t>Pour la microscopie électronique à balayage, on utilise du </w:t>
                        </w:r>
                        <w:r>
                          <w:rPr>
                            <w:rFonts w:ascii="Calibri" w:hAnsi="Calibri"/>
                            <w:i/>
                            <w:color w:val="7F7F7F"/>
                            <w:w w:val="105"/>
                            <w:sz w:val="22"/>
                          </w:rPr>
                          <w:t>CO</w:t>
                        </w:r>
                        <w:r>
                          <w:rPr>
                            <w:rFonts w:ascii="Gill Sans MT" w:hAnsi="Gill Sans MT"/>
                            <w:color w:val="7F7F7F"/>
                            <w:w w:val="105"/>
                            <w:sz w:val="22"/>
                            <w:vertAlign w:val="subscript"/>
                          </w:rPr>
                          <w:t>2</w:t>
                        </w:r>
                        <w:r>
                          <w:rPr>
                            <w:rFonts w:ascii="Gill Sans MT" w:hAnsi="Gill Sans MT"/>
                            <w:color w:val="7F7F7F"/>
                            <w:w w:val="105"/>
                            <w:sz w:val="22"/>
                            <w:vertAlign w:val="baseline"/>
                          </w:rPr>
                          <w:t> </w:t>
                        </w:r>
                        <w:r>
                          <w:rPr>
                            <w:rFonts w:ascii="Book Antiqua" w:hAnsi="Book Antiqua"/>
                            <w:i/>
                            <w:color w:val="7F7F7F"/>
                            <w:w w:val="105"/>
                            <w:sz w:val="22"/>
                            <w:vertAlign w:val="baseline"/>
                          </w:rPr>
                          <w:t>liquide suivi de bains</w:t>
                        </w:r>
                        <w:r>
                          <w:rPr>
                            <w:rFonts w:ascii="Book Antiqua" w:hAnsi="Book Antiqua"/>
                            <w:i/>
                            <w:color w:val="7F7F7F"/>
                            <w:spacing w:val="-18"/>
                            <w:w w:val="105"/>
                            <w:sz w:val="22"/>
                            <w:vertAlign w:val="baseline"/>
                          </w:rPr>
                          <w:t> </w:t>
                        </w:r>
                        <w:r>
                          <w:rPr>
                            <w:rFonts w:ascii="Book Antiqua" w:hAnsi="Book Antiqua"/>
                            <w:i/>
                            <w:color w:val="7F7F7F"/>
                            <w:sz w:val="22"/>
                            <w:vertAlign w:val="baseline"/>
                          </w:rPr>
                          <w:t>… </w:t>
                        </w:r>
                        <w:r>
                          <w:rPr>
                            <w:w w:val="105"/>
                            <w:sz w:val="24"/>
                            <w:vertAlign w:val="baseline"/>
                          </w:rPr>
                          <w:t>Bon</w:t>
                        </w:r>
                        <w:r>
                          <w:rPr>
                            <w:spacing w:val="26"/>
                            <w:w w:val="105"/>
                            <w:sz w:val="24"/>
                            <w:vertAlign w:val="baseline"/>
                          </w:rPr>
                          <w:t> </w:t>
                        </w:r>
                        <w:r>
                          <w:rPr>
                            <w:w w:val="105"/>
                            <w:sz w:val="24"/>
                            <w:vertAlign w:val="baseline"/>
                          </w:rPr>
                          <w:t>bah</w:t>
                        </w:r>
                        <w:r>
                          <w:rPr>
                            <w:spacing w:val="30"/>
                            <w:w w:val="105"/>
                            <w:sz w:val="24"/>
                            <w:vertAlign w:val="baseline"/>
                          </w:rPr>
                          <w:t> </w:t>
                        </w:r>
                        <w:r>
                          <w:rPr>
                            <w:w w:val="105"/>
                            <w:sz w:val="24"/>
                            <w:vertAlign w:val="baseline"/>
                          </w:rPr>
                          <w:t>jamais</w:t>
                        </w:r>
                        <w:r>
                          <w:rPr>
                            <w:spacing w:val="30"/>
                            <w:w w:val="105"/>
                            <w:sz w:val="24"/>
                            <w:vertAlign w:val="baseline"/>
                          </w:rPr>
                          <w:t> </w:t>
                        </w:r>
                        <w:r>
                          <w:rPr>
                            <w:w w:val="105"/>
                            <w:sz w:val="24"/>
                            <w:vertAlign w:val="baseline"/>
                          </w:rPr>
                          <w:t>3</w:t>
                        </w:r>
                        <w:r>
                          <w:rPr>
                            <w:spacing w:val="30"/>
                            <w:w w:val="105"/>
                            <w:sz w:val="24"/>
                            <w:vertAlign w:val="baseline"/>
                          </w:rPr>
                          <w:t> </w:t>
                        </w:r>
                        <w:r>
                          <w:rPr>
                            <w:w w:val="105"/>
                            <w:sz w:val="24"/>
                            <w:vertAlign w:val="baseline"/>
                          </w:rPr>
                          <w:t>sans</w:t>
                        </w:r>
                        <w:r>
                          <w:rPr>
                            <w:spacing w:val="30"/>
                            <w:w w:val="105"/>
                            <w:sz w:val="24"/>
                            <w:vertAlign w:val="baseline"/>
                          </w:rPr>
                          <w:t> </w:t>
                        </w:r>
                        <w:r>
                          <w:rPr>
                            <w:w w:val="105"/>
                            <w:sz w:val="24"/>
                            <w:vertAlign w:val="baseline"/>
                          </w:rPr>
                          <w:t>4</w:t>
                        </w:r>
                        <w:r>
                          <w:rPr>
                            <w:spacing w:val="30"/>
                            <w:w w:val="105"/>
                            <w:sz w:val="24"/>
                            <w:vertAlign w:val="baseline"/>
                          </w:rPr>
                          <w:t> </w:t>
                        </w:r>
                        <w:r>
                          <w:rPr>
                            <w:w w:val="105"/>
                            <w:sz w:val="24"/>
                            <w:vertAlign w:val="baseline"/>
                          </w:rPr>
                          <w:t>écoutez,</w:t>
                        </w:r>
                        <w:r>
                          <w:rPr>
                            <w:spacing w:val="30"/>
                            <w:w w:val="105"/>
                            <w:sz w:val="24"/>
                            <w:vertAlign w:val="baseline"/>
                          </w:rPr>
                          <w:t> </w:t>
                        </w:r>
                        <w:r>
                          <w:rPr>
                            <w:w w:val="105"/>
                            <w:sz w:val="24"/>
                            <w:vertAlign w:val="baseline"/>
                          </w:rPr>
                          <w:t>ici</w:t>
                        </w:r>
                        <w:r>
                          <w:rPr>
                            <w:spacing w:val="30"/>
                            <w:w w:val="105"/>
                            <w:sz w:val="24"/>
                            <w:vertAlign w:val="baseline"/>
                          </w:rPr>
                          <w:t> </w:t>
                        </w:r>
                        <w:r>
                          <w:rPr>
                            <w:w w:val="105"/>
                            <w:sz w:val="24"/>
                            <w:vertAlign w:val="baseline"/>
                          </w:rPr>
                          <w:t>encore</w:t>
                        </w:r>
                        <w:r>
                          <w:rPr>
                            <w:spacing w:val="30"/>
                            <w:w w:val="105"/>
                            <w:sz w:val="24"/>
                            <w:vertAlign w:val="baseline"/>
                          </w:rPr>
                          <w:t> </w:t>
                        </w:r>
                        <w:r>
                          <w:rPr>
                            <w:w w:val="105"/>
                            <w:sz w:val="24"/>
                            <w:vertAlign w:val="baseline"/>
                          </w:rPr>
                          <w:t>j’ai</w:t>
                        </w:r>
                        <w:r>
                          <w:rPr>
                            <w:spacing w:val="30"/>
                            <w:w w:val="105"/>
                            <w:sz w:val="24"/>
                            <w:vertAlign w:val="baseline"/>
                          </w:rPr>
                          <w:t> </w:t>
                        </w:r>
                        <w:r>
                          <w:rPr>
                            <w:w w:val="105"/>
                            <w:sz w:val="24"/>
                            <w:vertAlign w:val="baseline"/>
                          </w:rPr>
                          <w:t>inversé</w:t>
                        </w:r>
                        <w:r>
                          <w:rPr>
                            <w:spacing w:val="30"/>
                            <w:w w:val="105"/>
                            <w:sz w:val="24"/>
                            <w:vertAlign w:val="baseline"/>
                          </w:rPr>
                          <w:t> </w:t>
                        </w:r>
                        <w:r>
                          <w:rPr>
                            <w:w w:val="105"/>
                            <w:sz w:val="24"/>
                            <w:vertAlign w:val="baseline"/>
                          </w:rPr>
                          <w:t>les</w:t>
                        </w:r>
                        <w:r>
                          <w:rPr>
                            <w:spacing w:val="30"/>
                            <w:w w:val="105"/>
                            <w:sz w:val="24"/>
                            <w:vertAlign w:val="baseline"/>
                          </w:rPr>
                          <w:t> </w:t>
                        </w:r>
                        <w:r>
                          <w:rPr>
                            <w:w w:val="105"/>
                            <w:sz w:val="24"/>
                            <w:vertAlign w:val="baseline"/>
                          </w:rPr>
                          <w:t>étapes.</w:t>
                        </w:r>
                        <w:r>
                          <w:rPr>
                            <w:spacing w:val="30"/>
                            <w:w w:val="105"/>
                            <w:sz w:val="24"/>
                            <w:vertAlign w:val="baseline"/>
                          </w:rPr>
                          <w:t> </w:t>
                        </w:r>
                        <w:r>
                          <w:rPr>
                            <w:w w:val="105"/>
                            <w:sz w:val="24"/>
                            <w:vertAlign w:val="baseline"/>
                          </w:rPr>
                          <w:t>Récapitulons</w:t>
                        </w:r>
                        <w:r>
                          <w:rPr>
                            <w:spacing w:val="-25"/>
                            <w:w w:val="105"/>
                            <w:sz w:val="24"/>
                            <w:vertAlign w:val="baseline"/>
                          </w:rPr>
                          <w:t> </w:t>
                        </w:r>
                        <w:r>
                          <w:rPr>
                            <w:sz w:val="24"/>
                            <w:vertAlign w:val="baseline"/>
                          </w:rPr>
                          <w:t>!</w:t>
                        </w:r>
                        <w:r>
                          <w:rPr>
                            <w:spacing w:val="30"/>
                            <w:w w:val="105"/>
                            <w:sz w:val="24"/>
                            <w:vertAlign w:val="baseline"/>
                          </w:rPr>
                          <w:t> </w:t>
                        </w:r>
                        <w:r>
                          <w:rPr>
                            <w:w w:val="105"/>
                            <w:sz w:val="24"/>
                            <w:vertAlign w:val="baseline"/>
                          </w:rPr>
                          <w:t>Pour</w:t>
                        </w:r>
                        <w:r>
                          <w:rPr>
                            <w:spacing w:val="30"/>
                            <w:w w:val="105"/>
                            <w:sz w:val="24"/>
                            <w:vertAlign w:val="baseline"/>
                          </w:rPr>
                          <w:t> </w:t>
                        </w:r>
                        <w:r>
                          <w:rPr>
                            <w:w w:val="105"/>
                            <w:sz w:val="24"/>
                            <w:vertAlign w:val="baseline"/>
                          </w:rPr>
                          <w:t>l’étape</w:t>
                        </w:r>
                        <w:r>
                          <w:rPr>
                            <w:spacing w:val="30"/>
                            <w:w w:val="105"/>
                            <w:sz w:val="24"/>
                            <w:vertAlign w:val="baseline"/>
                          </w:rPr>
                          <w:t> </w:t>
                        </w:r>
                        <w:r>
                          <w:rPr>
                            <w:w w:val="105"/>
                            <w:sz w:val="24"/>
                            <w:vertAlign w:val="baseline"/>
                          </w:rPr>
                          <w:t>de déshydratation</w:t>
                        </w:r>
                        <w:r>
                          <w:rPr>
                            <w:spacing w:val="37"/>
                            <w:w w:val="105"/>
                            <w:sz w:val="24"/>
                            <w:vertAlign w:val="baseline"/>
                          </w:rPr>
                          <w:t> </w:t>
                        </w:r>
                        <w:r>
                          <w:rPr>
                            <w:w w:val="105"/>
                            <w:sz w:val="24"/>
                            <w:vertAlign w:val="baseline"/>
                          </w:rPr>
                          <w:t>en</w:t>
                        </w:r>
                        <w:r>
                          <w:rPr>
                            <w:spacing w:val="37"/>
                            <w:w w:val="105"/>
                            <w:sz w:val="24"/>
                            <w:vertAlign w:val="baseline"/>
                          </w:rPr>
                          <w:t> </w:t>
                        </w:r>
                        <w:r>
                          <w:rPr>
                            <w:w w:val="105"/>
                            <w:sz w:val="24"/>
                            <w:vertAlign w:val="baseline"/>
                          </w:rPr>
                          <w:t>microscopie</w:t>
                        </w:r>
                        <w:r>
                          <w:rPr>
                            <w:spacing w:val="37"/>
                            <w:w w:val="105"/>
                            <w:sz w:val="24"/>
                            <w:vertAlign w:val="baseline"/>
                          </w:rPr>
                          <w:t> </w:t>
                        </w:r>
                        <w:r>
                          <w:rPr>
                            <w:w w:val="105"/>
                            <w:sz w:val="24"/>
                            <w:vertAlign w:val="baseline"/>
                          </w:rPr>
                          <w:t>électronique</w:t>
                        </w:r>
                        <w:r>
                          <w:rPr>
                            <w:spacing w:val="37"/>
                            <w:w w:val="105"/>
                            <w:sz w:val="24"/>
                            <w:vertAlign w:val="baseline"/>
                          </w:rPr>
                          <w:t> </w:t>
                        </w:r>
                        <w:r>
                          <w:rPr>
                            <w:w w:val="105"/>
                            <w:sz w:val="24"/>
                            <w:vertAlign w:val="baseline"/>
                          </w:rPr>
                          <w:t>à</w:t>
                        </w:r>
                        <w:r>
                          <w:rPr>
                            <w:spacing w:val="37"/>
                            <w:w w:val="105"/>
                            <w:sz w:val="24"/>
                            <w:vertAlign w:val="baseline"/>
                          </w:rPr>
                          <w:t> </w:t>
                        </w:r>
                        <w:r>
                          <w:rPr>
                            <w:w w:val="105"/>
                            <w:sz w:val="24"/>
                            <w:vertAlign w:val="baseline"/>
                          </w:rPr>
                          <w:t>balayage,</w:t>
                        </w:r>
                        <w:r>
                          <w:rPr>
                            <w:spacing w:val="37"/>
                            <w:w w:val="105"/>
                            <w:sz w:val="24"/>
                            <w:vertAlign w:val="baseline"/>
                          </w:rPr>
                          <w:t> </w:t>
                        </w:r>
                        <w:r>
                          <w:rPr>
                            <w:w w:val="105"/>
                            <w:sz w:val="24"/>
                            <w:vertAlign w:val="baseline"/>
                          </w:rPr>
                          <w:t>on</w:t>
                        </w:r>
                        <w:r>
                          <w:rPr>
                            <w:spacing w:val="37"/>
                            <w:w w:val="105"/>
                            <w:sz w:val="24"/>
                            <w:vertAlign w:val="baseline"/>
                          </w:rPr>
                          <w:t> </w:t>
                        </w:r>
                        <w:r>
                          <w:rPr>
                            <w:w w:val="105"/>
                            <w:sz w:val="24"/>
                            <w:vertAlign w:val="baseline"/>
                          </w:rPr>
                          <w:t>va</w:t>
                        </w:r>
                        <w:r>
                          <w:rPr>
                            <w:spacing w:val="37"/>
                            <w:w w:val="105"/>
                            <w:sz w:val="24"/>
                            <w:vertAlign w:val="baseline"/>
                          </w:rPr>
                          <w:t> </w:t>
                        </w:r>
                        <w:r>
                          <w:rPr>
                            <w:w w:val="105"/>
                            <w:sz w:val="24"/>
                            <w:vertAlign w:val="baseline"/>
                          </w:rPr>
                          <w:t>d’abord</w:t>
                        </w:r>
                        <w:r>
                          <w:rPr>
                            <w:spacing w:val="37"/>
                            <w:w w:val="105"/>
                            <w:sz w:val="24"/>
                            <w:vertAlign w:val="baseline"/>
                          </w:rPr>
                          <w:t> </w:t>
                        </w:r>
                        <w:r>
                          <w:rPr>
                            <w:w w:val="105"/>
                            <w:sz w:val="24"/>
                            <w:vertAlign w:val="baseline"/>
                          </w:rPr>
                          <w:t>faire</w:t>
                        </w:r>
                        <w:r>
                          <w:rPr>
                            <w:spacing w:val="37"/>
                            <w:w w:val="105"/>
                            <w:sz w:val="24"/>
                            <w:vertAlign w:val="baseline"/>
                          </w:rPr>
                          <w:t> </w:t>
                        </w:r>
                        <w:r>
                          <w:rPr>
                            <w:w w:val="105"/>
                            <w:sz w:val="24"/>
                            <w:vertAlign w:val="baseline"/>
                          </w:rPr>
                          <w:t>des</w:t>
                        </w:r>
                        <w:r>
                          <w:rPr>
                            <w:spacing w:val="37"/>
                            <w:w w:val="105"/>
                            <w:sz w:val="24"/>
                            <w:vertAlign w:val="baseline"/>
                          </w:rPr>
                          <w:t> </w:t>
                        </w:r>
                        <w:r>
                          <w:rPr>
                            <w:w w:val="105"/>
                            <w:sz w:val="24"/>
                            <w:vertAlign w:val="baseline"/>
                          </w:rPr>
                          <w:t>bains</w:t>
                        </w:r>
                        <w:r>
                          <w:rPr>
                            <w:spacing w:val="37"/>
                            <w:w w:val="105"/>
                            <w:sz w:val="24"/>
                            <w:vertAlign w:val="baseline"/>
                          </w:rPr>
                          <w:t> </w:t>
                        </w:r>
                        <w:r>
                          <w:rPr>
                            <w:w w:val="105"/>
                            <w:sz w:val="24"/>
                            <w:vertAlign w:val="baseline"/>
                          </w:rPr>
                          <w:t>d’alcool</w:t>
                        </w:r>
                        <w:r>
                          <w:rPr>
                            <w:spacing w:val="37"/>
                            <w:w w:val="105"/>
                            <w:sz w:val="24"/>
                            <w:vertAlign w:val="baseline"/>
                          </w:rPr>
                          <w:t> </w:t>
                        </w:r>
                        <w:r>
                          <w:rPr>
                            <w:w w:val="105"/>
                            <w:sz w:val="24"/>
                            <w:vertAlign w:val="baseline"/>
                          </w:rPr>
                          <w:t>de degré</w:t>
                        </w:r>
                        <w:r>
                          <w:rPr>
                            <w:spacing w:val="28"/>
                            <w:w w:val="105"/>
                            <w:sz w:val="24"/>
                            <w:vertAlign w:val="baseline"/>
                          </w:rPr>
                          <w:t> </w:t>
                        </w:r>
                        <w:r>
                          <w:rPr>
                            <w:w w:val="105"/>
                            <w:sz w:val="24"/>
                            <w:vertAlign w:val="baseline"/>
                          </w:rPr>
                          <w:t>croissant</w:t>
                        </w:r>
                        <w:r>
                          <w:rPr>
                            <w:spacing w:val="28"/>
                            <w:w w:val="105"/>
                            <w:sz w:val="24"/>
                            <w:vertAlign w:val="baseline"/>
                          </w:rPr>
                          <w:t> </w:t>
                        </w:r>
                        <w:r>
                          <w:rPr>
                            <w:w w:val="105"/>
                            <w:sz w:val="24"/>
                            <w:vertAlign w:val="baseline"/>
                          </w:rPr>
                          <w:t>puis</w:t>
                        </w:r>
                        <w:r>
                          <w:rPr>
                            <w:spacing w:val="28"/>
                            <w:w w:val="105"/>
                            <w:sz w:val="24"/>
                            <w:vertAlign w:val="baseline"/>
                          </w:rPr>
                          <w:t> </w:t>
                        </w:r>
                        <w:r>
                          <w:rPr>
                            <w:w w:val="105"/>
                            <w:sz w:val="24"/>
                            <w:vertAlign w:val="baseline"/>
                          </w:rPr>
                          <w:t>on</w:t>
                        </w:r>
                        <w:r>
                          <w:rPr>
                            <w:spacing w:val="28"/>
                            <w:w w:val="105"/>
                            <w:sz w:val="24"/>
                            <w:vertAlign w:val="baseline"/>
                          </w:rPr>
                          <w:t> </w:t>
                        </w:r>
                        <w:r>
                          <w:rPr>
                            <w:w w:val="105"/>
                            <w:sz w:val="24"/>
                            <w:vertAlign w:val="baseline"/>
                          </w:rPr>
                          <w:t>va</w:t>
                        </w:r>
                        <w:r>
                          <w:rPr>
                            <w:spacing w:val="28"/>
                            <w:w w:val="105"/>
                            <w:sz w:val="24"/>
                            <w:vertAlign w:val="baseline"/>
                          </w:rPr>
                          <w:t> </w:t>
                        </w:r>
                        <w:r>
                          <w:rPr>
                            <w:w w:val="105"/>
                            <w:sz w:val="24"/>
                            <w:vertAlign w:val="baseline"/>
                          </w:rPr>
                          <w:t>utiliser</w:t>
                        </w:r>
                        <w:r>
                          <w:rPr>
                            <w:spacing w:val="28"/>
                            <w:w w:val="105"/>
                            <w:sz w:val="24"/>
                            <w:vertAlign w:val="baseline"/>
                          </w:rPr>
                          <w:t> </w:t>
                        </w:r>
                        <w:r>
                          <w:rPr>
                            <w:w w:val="105"/>
                            <w:sz w:val="24"/>
                            <w:vertAlign w:val="baseline"/>
                          </w:rPr>
                          <w:t>le</w:t>
                        </w:r>
                        <w:r>
                          <w:rPr>
                            <w:spacing w:val="28"/>
                            <w:w w:val="105"/>
                            <w:sz w:val="24"/>
                            <w:vertAlign w:val="baseline"/>
                          </w:rPr>
                          <w:t> </w:t>
                        </w:r>
                        <w:r>
                          <w:rPr>
                            <w:w w:val="105"/>
                            <w:sz w:val="24"/>
                            <w:vertAlign w:val="baseline"/>
                          </w:rPr>
                          <w:t>CO2</w:t>
                        </w:r>
                        <w:r>
                          <w:rPr>
                            <w:spacing w:val="28"/>
                            <w:w w:val="105"/>
                            <w:sz w:val="24"/>
                            <w:vertAlign w:val="baseline"/>
                          </w:rPr>
                          <w:t> </w:t>
                        </w:r>
                        <w:r>
                          <w:rPr>
                            <w:w w:val="105"/>
                            <w:sz w:val="24"/>
                            <w:vertAlign w:val="baseline"/>
                          </w:rPr>
                          <w:t>liquide</w:t>
                        </w:r>
                        <w:r>
                          <w:rPr>
                            <w:spacing w:val="28"/>
                            <w:w w:val="105"/>
                            <w:sz w:val="24"/>
                            <w:vertAlign w:val="baseline"/>
                          </w:rPr>
                          <w:t> </w:t>
                        </w:r>
                        <w:r>
                          <w:rPr>
                            <w:w w:val="105"/>
                            <w:sz w:val="24"/>
                            <w:vertAlign w:val="baseline"/>
                          </w:rPr>
                          <w:t>en</w:t>
                        </w:r>
                        <w:r>
                          <w:rPr>
                            <w:spacing w:val="28"/>
                            <w:w w:val="105"/>
                            <w:sz w:val="24"/>
                            <w:vertAlign w:val="baseline"/>
                          </w:rPr>
                          <w:t> </w:t>
                        </w:r>
                        <w:r>
                          <w:rPr>
                            <w:w w:val="105"/>
                            <w:sz w:val="24"/>
                            <w:vertAlign w:val="baseline"/>
                          </w:rPr>
                          <w:t>passant</w:t>
                        </w:r>
                        <w:r>
                          <w:rPr>
                            <w:spacing w:val="28"/>
                            <w:w w:val="105"/>
                            <w:sz w:val="24"/>
                            <w:vertAlign w:val="baseline"/>
                          </w:rPr>
                          <w:t> </w:t>
                        </w:r>
                        <w:r>
                          <w:rPr>
                            <w:w w:val="105"/>
                            <w:sz w:val="24"/>
                            <w:vertAlign w:val="baseline"/>
                          </w:rPr>
                          <w:t>par</w:t>
                        </w:r>
                        <w:r>
                          <w:rPr>
                            <w:spacing w:val="28"/>
                            <w:w w:val="105"/>
                            <w:sz w:val="24"/>
                            <w:vertAlign w:val="baseline"/>
                          </w:rPr>
                          <w:t> </w:t>
                        </w:r>
                        <w:r>
                          <w:rPr>
                            <w:w w:val="105"/>
                            <w:sz w:val="24"/>
                            <w:vertAlign w:val="baseline"/>
                          </w:rPr>
                          <w:t>son</w:t>
                        </w:r>
                        <w:r>
                          <w:rPr>
                            <w:spacing w:val="28"/>
                            <w:w w:val="105"/>
                            <w:sz w:val="24"/>
                            <w:vertAlign w:val="baseline"/>
                          </w:rPr>
                          <w:t> </w:t>
                        </w:r>
                        <w:r>
                          <w:rPr>
                            <w:w w:val="105"/>
                            <w:sz w:val="24"/>
                            <w:vertAlign w:val="baseline"/>
                          </w:rPr>
                          <w:t>point</w:t>
                        </w:r>
                        <w:r>
                          <w:rPr>
                            <w:spacing w:val="28"/>
                            <w:w w:val="105"/>
                            <w:sz w:val="24"/>
                            <w:vertAlign w:val="baseline"/>
                          </w:rPr>
                          <w:t> </w:t>
                        </w:r>
                        <w:r>
                          <w:rPr>
                            <w:w w:val="105"/>
                            <w:sz w:val="24"/>
                            <w:vertAlign w:val="baseline"/>
                          </w:rPr>
                          <w:t>critique</w:t>
                        </w:r>
                        <w:r>
                          <w:rPr>
                            <w:spacing w:val="28"/>
                            <w:w w:val="105"/>
                            <w:sz w:val="24"/>
                            <w:vertAlign w:val="baseline"/>
                          </w:rPr>
                          <w:t> </w:t>
                        </w:r>
                        <w:r>
                          <w:rPr>
                            <w:w w:val="105"/>
                            <w:sz w:val="24"/>
                            <w:vertAlign w:val="baseline"/>
                          </w:rPr>
                          <w:t>(c’est-à-dire</w:t>
                        </w:r>
                        <w:r>
                          <w:rPr>
                            <w:spacing w:val="28"/>
                            <w:w w:val="105"/>
                            <w:sz w:val="24"/>
                            <w:vertAlign w:val="baseline"/>
                          </w:rPr>
                          <w:t> </w:t>
                        </w:r>
                        <w:r>
                          <w:rPr>
                            <w:w w:val="105"/>
                            <w:sz w:val="24"/>
                            <w:vertAlign w:val="baseline"/>
                          </w:rPr>
                          <w:t>la température et la pression pour lesquels le CO2 va passer de l’état liquide à l’état gazeux.) Courage</w:t>
                        </w:r>
                        <w:r>
                          <w:rPr>
                            <w:spacing w:val="40"/>
                            <w:w w:val="105"/>
                            <w:sz w:val="24"/>
                            <w:vertAlign w:val="baseline"/>
                          </w:rPr>
                          <w:t> </w:t>
                        </w:r>
                        <w:r>
                          <w:rPr>
                            <w:w w:val="105"/>
                            <w:sz w:val="24"/>
                            <w:vertAlign w:val="baseline"/>
                          </w:rPr>
                          <w:t>ça va le faire</w:t>
                        </w:r>
                        <w:r>
                          <w:rPr>
                            <w:spacing w:val="-10"/>
                            <w:w w:val="105"/>
                            <w:sz w:val="24"/>
                            <w:vertAlign w:val="baseline"/>
                          </w:rPr>
                          <w:t> </w:t>
                        </w:r>
                        <w:r>
                          <w:rPr>
                            <w:sz w:val="24"/>
                            <w:vertAlign w:val="baseline"/>
                          </w:rPr>
                          <w:t>!</w:t>
                        </w:r>
                      </w:p>
                      <w:p>
                        <w:pPr>
                          <w:spacing w:line="232" w:lineRule="auto" w:before="162"/>
                          <w:ind w:left="20" w:right="0"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8"/>
                            <w:w w:val="105"/>
                            <w:sz w:val="28"/>
                          </w:rPr>
                          <w:t> </w:t>
                        </w:r>
                        <w:r>
                          <w:rPr>
                            <w:rFonts w:ascii="Arial" w:hAnsi="Arial"/>
                            <w:i/>
                            <w:color w:val="7F7F7F"/>
                            <w:w w:val="105"/>
                            <w:sz w:val="22"/>
                          </w:rPr>
                          <w:t>→ </w:t>
                        </w:r>
                        <w:r>
                          <w:rPr>
                            <w:rFonts w:ascii="Book Antiqua" w:hAnsi="Book Antiqua"/>
                            <w:i/>
                            <w:color w:val="7F7F7F"/>
                            <w:w w:val="105"/>
                            <w:sz w:val="22"/>
                          </w:rPr>
                          <w:t>En microscopie optique, l’inclusion est une étape qui se fait pour durcir l’échantillon</w:t>
                        </w:r>
                        <w:r>
                          <w:rPr>
                            <w:rFonts w:ascii="Book Antiqua" w:hAnsi="Book Antiqua"/>
                            <w:i/>
                            <w:color w:val="7F7F7F"/>
                            <w:spacing w:val="-18"/>
                            <w:w w:val="105"/>
                            <w:sz w:val="22"/>
                          </w:rPr>
                          <w:t> </w:t>
                        </w:r>
                        <w:r>
                          <w:rPr>
                            <w:rFonts w:ascii="Book Antiqua" w:hAnsi="Book Antiqua"/>
                            <w:i/>
                            <w:color w:val="7F7F7F"/>
                            <w:sz w:val="22"/>
                          </w:rPr>
                          <w:t>… </w:t>
                        </w:r>
                        <w:r>
                          <w:rPr>
                            <w:w w:val="105"/>
                            <w:sz w:val="24"/>
                          </w:rPr>
                          <w:t>Oui,</w:t>
                        </w:r>
                        <w:r>
                          <w:rPr>
                            <w:spacing w:val="-4"/>
                            <w:w w:val="105"/>
                            <w:sz w:val="24"/>
                          </w:rPr>
                          <w:t> </w:t>
                        </w:r>
                        <w:r>
                          <w:rPr>
                            <w:w w:val="105"/>
                            <w:sz w:val="24"/>
                          </w:rPr>
                          <w:t>exactement</w:t>
                        </w:r>
                        <w:r>
                          <w:rPr>
                            <w:spacing w:val="-25"/>
                            <w:w w:val="105"/>
                            <w:sz w:val="24"/>
                          </w:rPr>
                          <w:t> </w:t>
                        </w:r>
                        <w:r>
                          <w:rPr>
                            <w:sz w:val="24"/>
                          </w:rPr>
                          <w:t>! </w:t>
                        </w:r>
                        <w:r>
                          <w:rPr>
                            <w:w w:val="105"/>
                            <w:sz w:val="24"/>
                          </w:rPr>
                          <w:t>Elle se fait dans de la paraffine fondue (chauffée à 56°C) après déshydratation dans des bains d’alcool de degré croissant puis de xylène.</w:t>
                        </w:r>
                      </w:p>
                      <w:p>
                        <w:pPr>
                          <w:spacing w:before="248"/>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topAndBottom"/>
              </v:group>
            </w:pict>
          </mc:Fallback>
        </mc:AlternateContent>
      </w:r>
    </w:p>
    <w:p>
      <w:pPr>
        <w:spacing w:line="240" w:lineRule="auto" w:before="10"/>
        <w:rPr>
          <w:sz w:val="5"/>
        </w:rPr>
      </w:pPr>
    </w:p>
    <w:p>
      <w:pPr>
        <w:spacing w:after="0" w:line="240" w:lineRule="auto"/>
        <w:rPr>
          <w:sz w:val="5"/>
        </w:rPr>
        <w:sectPr>
          <w:pgSz w:w="23820" w:h="16840" w:orient="landscape"/>
          <w:pgMar w:header="0" w:footer="282" w:top="640" w:bottom="520" w:left="850" w:right="566"/>
        </w:sectPr>
      </w:pPr>
    </w:p>
    <w:p>
      <w:pPr>
        <w:pStyle w:val="BodyText"/>
        <w:spacing w:before="139"/>
      </w:pPr>
      <w:r>
        <w:rPr/>
        <mc:AlternateContent>
          <mc:Choice Requires="wps">
            <w:drawing>
              <wp:anchor distT="0" distB="0" distL="0" distR="0" allowOverlap="1" layoutInCell="1" locked="0" behindDoc="0" simplePos="0" relativeHeight="15758848">
                <wp:simplePos x="0" y="0"/>
                <wp:positionH relativeFrom="page">
                  <wp:posOffset>7919999</wp:posOffset>
                </wp:positionH>
                <wp:positionV relativeFrom="paragraph">
                  <wp:posOffset>106800</wp:posOffset>
                </wp:positionV>
                <wp:extent cx="6713855" cy="5244465"/>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6713855" cy="5244465"/>
                          <a:chExt cx="6713855" cy="5244465"/>
                        </a:xfrm>
                      </wpg:grpSpPr>
                      <wps:wsp>
                        <wps:cNvPr id="687" name="Graphic 687"/>
                        <wps:cNvSpPr/>
                        <wps:spPr>
                          <a:xfrm>
                            <a:off x="18720" y="34149"/>
                            <a:ext cx="6694805" cy="5210175"/>
                          </a:xfrm>
                          <a:custGeom>
                            <a:avLst/>
                            <a:gdLst/>
                            <a:ahLst/>
                            <a:cxnLst/>
                            <a:rect l="l" t="t" r="r" b="b"/>
                            <a:pathLst>
                              <a:path w="6694805" h="5210175">
                                <a:moveTo>
                                  <a:pt x="6694644" y="0"/>
                                </a:moveTo>
                                <a:lnTo>
                                  <a:pt x="0" y="0"/>
                                </a:lnTo>
                                <a:lnTo>
                                  <a:pt x="0" y="5132122"/>
                                </a:lnTo>
                                <a:lnTo>
                                  <a:pt x="6098" y="5162330"/>
                                </a:lnTo>
                                <a:lnTo>
                                  <a:pt x="22730" y="5186998"/>
                                </a:lnTo>
                                <a:lnTo>
                                  <a:pt x="47398" y="5203629"/>
                                </a:lnTo>
                                <a:lnTo>
                                  <a:pt x="77606" y="5209728"/>
                                </a:lnTo>
                                <a:lnTo>
                                  <a:pt x="6617038" y="5209728"/>
                                </a:lnTo>
                                <a:lnTo>
                                  <a:pt x="6647246" y="5203629"/>
                                </a:lnTo>
                                <a:lnTo>
                                  <a:pt x="6671914" y="5186998"/>
                                </a:lnTo>
                                <a:lnTo>
                                  <a:pt x="6688545" y="5162330"/>
                                </a:lnTo>
                                <a:lnTo>
                                  <a:pt x="6694644" y="5132122"/>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688" name="Graphic 688"/>
                        <wps:cNvSpPr/>
                        <wps:spPr>
                          <a:xfrm>
                            <a:off x="23040" y="38468"/>
                            <a:ext cx="6686550" cy="5201285"/>
                          </a:xfrm>
                          <a:custGeom>
                            <a:avLst/>
                            <a:gdLst/>
                            <a:ahLst/>
                            <a:cxnLst/>
                            <a:rect l="l" t="t" r="r" b="b"/>
                            <a:pathLst>
                              <a:path w="6686550" h="5201285">
                                <a:moveTo>
                                  <a:pt x="6686004" y="0"/>
                                </a:moveTo>
                                <a:lnTo>
                                  <a:pt x="0" y="0"/>
                                </a:lnTo>
                                <a:lnTo>
                                  <a:pt x="0" y="5127802"/>
                                </a:lnTo>
                                <a:lnTo>
                                  <a:pt x="5759" y="5156328"/>
                                </a:lnTo>
                                <a:lnTo>
                                  <a:pt x="21464" y="5179623"/>
                                </a:lnTo>
                                <a:lnTo>
                                  <a:pt x="44759" y="5195329"/>
                                </a:lnTo>
                                <a:lnTo>
                                  <a:pt x="73286" y="5201088"/>
                                </a:lnTo>
                                <a:lnTo>
                                  <a:pt x="6612718" y="5201088"/>
                                </a:lnTo>
                                <a:lnTo>
                                  <a:pt x="6641245" y="5195329"/>
                                </a:lnTo>
                                <a:lnTo>
                                  <a:pt x="6664539" y="5179623"/>
                                </a:lnTo>
                                <a:lnTo>
                                  <a:pt x="6680245" y="5156328"/>
                                </a:lnTo>
                                <a:lnTo>
                                  <a:pt x="6686004" y="5127802"/>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689" name="Graphic 689"/>
                        <wps:cNvSpPr/>
                        <wps:spPr>
                          <a:xfrm>
                            <a:off x="27360" y="42788"/>
                            <a:ext cx="6677659" cy="5193030"/>
                          </a:xfrm>
                          <a:custGeom>
                            <a:avLst/>
                            <a:gdLst/>
                            <a:ahLst/>
                            <a:cxnLst/>
                            <a:rect l="l" t="t" r="r" b="b"/>
                            <a:pathLst>
                              <a:path w="6677659" h="5193030">
                                <a:moveTo>
                                  <a:pt x="6677365" y="0"/>
                                </a:moveTo>
                                <a:lnTo>
                                  <a:pt x="0" y="0"/>
                                </a:lnTo>
                                <a:lnTo>
                                  <a:pt x="0" y="5123482"/>
                                </a:lnTo>
                                <a:lnTo>
                                  <a:pt x="5419" y="5150327"/>
                                </a:lnTo>
                                <a:lnTo>
                                  <a:pt x="20199" y="5172249"/>
                                </a:lnTo>
                                <a:lnTo>
                                  <a:pt x="42121" y="5187029"/>
                                </a:lnTo>
                                <a:lnTo>
                                  <a:pt x="68966" y="5192448"/>
                                </a:lnTo>
                                <a:lnTo>
                                  <a:pt x="6608398" y="5192448"/>
                                </a:lnTo>
                                <a:lnTo>
                                  <a:pt x="6635243" y="5187029"/>
                                </a:lnTo>
                                <a:lnTo>
                                  <a:pt x="6657165" y="5172249"/>
                                </a:lnTo>
                                <a:lnTo>
                                  <a:pt x="6671945" y="5150327"/>
                                </a:lnTo>
                                <a:lnTo>
                                  <a:pt x="6677365" y="5123482"/>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690" name="Graphic 690"/>
                        <wps:cNvSpPr/>
                        <wps:spPr>
                          <a:xfrm>
                            <a:off x="31680" y="47108"/>
                            <a:ext cx="6668770" cy="5184140"/>
                          </a:xfrm>
                          <a:custGeom>
                            <a:avLst/>
                            <a:gdLst/>
                            <a:ahLst/>
                            <a:cxnLst/>
                            <a:rect l="l" t="t" r="r" b="b"/>
                            <a:pathLst>
                              <a:path w="6668770" h="5184140">
                                <a:moveTo>
                                  <a:pt x="6668725" y="0"/>
                                </a:moveTo>
                                <a:lnTo>
                                  <a:pt x="0" y="0"/>
                                </a:lnTo>
                                <a:lnTo>
                                  <a:pt x="0" y="5119162"/>
                                </a:lnTo>
                                <a:lnTo>
                                  <a:pt x="5080" y="5144326"/>
                                </a:lnTo>
                                <a:lnTo>
                                  <a:pt x="18934" y="5164874"/>
                                </a:lnTo>
                                <a:lnTo>
                                  <a:pt x="39483" y="5178728"/>
                                </a:lnTo>
                                <a:lnTo>
                                  <a:pt x="64646" y="5183809"/>
                                </a:lnTo>
                                <a:lnTo>
                                  <a:pt x="6604078" y="5183809"/>
                                </a:lnTo>
                                <a:lnTo>
                                  <a:pt x="6629242" y="5178728"/>
                                </a:lnTo>
                                <a:lnTo>
                                  <a:pt x="6649790" y="5164874"/>
                                </a:lnTo>
                                <a:lnTo>
                                  <a:pt x="6663645" y="5144326"/>
                                </a:lnTo>
                                <a:lnTo>
                                  <a:pt x="6668725" y="5119162"/>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691" name="Graphic 691"/>
                        <wps:cNvSpPr/>
                        <wps:spPr>
                          <a:xfrm>
                            <a:off x="35992" y="51428"/>
                            <a:ext cx="6660515" cy="5175250"/>
                          </a:xfrm>
                          <a:custGeom>
                            <a:avLst/>
                            <a:gdLst/>
                            <a:ahLst/>
                            <a:cxnLst/>
                            <a:rect l="l" t="t" r="r" b="b"/>
                            <a:pathLst>
                              <a:path w="6660515" h="5175250">
                                <a:moveTo>
                                  <a:pt x="6660083" y="0"/>
                                </a:moveTo>
                                <a:lnTo>
                                  <a:pt x="0" y="0"/>
                                </a:lnTo>
                                <a:lnTo>
                                  <a:pt x="0" y="5114849"/>
                                </a:lnTo>
                                <a:lnTo>
                                  <a:pt x="4737" y="5138331"/>
                                </a:lnTo>
                                <a:lnTo>
                                  <a:pt x="17665" y="5157508"/>
                                </a:lnTo>
                                <a:lnTo>
                                  <a:pt x="36842" y="5170436"/>
                                </a:lnTo>
                                <a:lnTo>
                                  <a:pt x="60325" y="5175174"/>
                                </a:lnTo>
                                <a:lnTo>
                                  <a:pt x="6599758" y="5175174"/>
                                </a:lnTo>
                                <a:lnTo>
                                  <a:pt x="6623240" y="5170436"/>
                                </a:lnTo>
                                <a:lnTo>
                                  <a:pt x="6642417" y="5157508"/>
                                </a:lnTo>
                                <a:lnTo>
                                  <a:pt x="6655346" y="5138331"/>
                                </a:lnTo>
                                <a:lnTo>
                                  <a:pt x="6660083" y="5114849"/>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692" name="Graphic 692"/>
                        <wps:cNvSpPr/>
                        <wps:spPr>
                          <a:xfrm>
                            <a:off x="44639" y="60068"/>
                            <a:ext cx="6643370" cy="5158105"/>
                          </a:xfrm>
                          <a:custGeom>
                            <a:avLst/>
                            <a:gdLst/>
                            <a:ahLst/>
                            <a:cxnLst/>
                            <a:rect l="l" t="t" r="r" b="b"/>
                            <a:pathLst>
                              <a:path w="6643370" h="5158105">
                                <a:moveTo>
                                  <a:pt x="6642806" y="0"/>
                                </a:moveTo>
                                <a:lnTo>
                                  <a:pt x="0" y="0"/>
                                </a:lnTo>
                                <a:lnTo>
                                  <a:pt x="0" y="5106203"/>
                                </a:lnTo>
                                <a:lnTo>
                                  <a:pt x="4061" y="5126322"/>
                                </a:lnTo>
                                <a:lnTo>
                                  <a:pt x="15138" y="5142751"/>
                                </a:lnTo>
                                <a:lnTo>
                                  <a:pt x="31568" y="5153828"/>
                                </a:lnTo>
                                <a:lnTo>
                                  <a:pt x="51687" y="5157890"/>
                                </a:lnTo>
                                <a:lnTo>
                                  <a:pt x="6591119" y="5157890"/>
                                </a:lnTo>
                                <a:lnTo>
                                  <a:pt x="6611238" y="5153828"/>
                                </a:lnTo>
                                <a:lnTo>
                                  <a:pt x="6627667" y="5142751"/>
                                </a:lnTo>
                                <a:lnTo>
                                  <a:pt x="6638744" y="5126322"/>
                                </a:lnTo>
                                <a:lnTo>
                                  <a:pt x="6642806" y="5106203"/>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693" name="Graphic 693"/>
                        <wps:cNvSpPr/>
                        <wps:spPr>
                          <a:xfrm>
                            <a:off x="48959" y="64387"/>
                            <a:ext cx="6634480" cy="5149850"/>
                          </a:xfrm>
                          <a:custGeom>
                            <a:avLst/>
                            <a:gdLst/>
                            <a:ahLst/>
                            <a:cxnLst/>
                            <a:rect l="l" t="t" r="r" b="b"/>
                            <a:pathLst>
                              <a:path w="6634480" h="5149850">
                                <a:moveTo>
                                  <a:pt x="6634166" y="0"/>
                                </a:moveTo>
                                <a:lnTo>
                                  <a:pt x="0" y="0"/>
                                </a:lnTo>
                                <a:lnTo>
                                  <a:pt x="0" y="5101883"/>
                                </a:lnTo>
                                <a:lnTo>
                                  <a:pt x="3722" y="5120320"/>
                                </a:lnTo>
                                <a:lnTo>
                                  <a:pt x="13873" y="5135377"/>
                                </a:lnTo>
                                <a:lnTo>
                                  <a:pt x="28929" y="5145528"/>
                                </a:lnTo>
                                <a:lnTo>
                                  <a:pt x="47367" y="5149250"/>
                                </a:lnTo>
                                <a:lnTo>
                                  <a:pt x="6586799" y="5149250"/>
                                </a:lnTo>
                                <a:lnTo>
                                  <a:pt x="6605237" y="5145528"/>
                                </a:lnTo>
                                <a:lnTo>
                                  <a:pt x="6620293" y="5135377"/>
                                </a:lnTo>
                                <a:lnTo>
                                  <a:pt x="6630444" y="5120320"/>
                                </a:lnTo>
                                <a:lnTo>
                                  <a:pt x="6634166" y="5101883"/>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694" name="Graphic 694"/>
                        <wps:cNvSpPr/>
                        <wps:spPr>
                          <a:xfrm>
                            <a:off x="53279" y="68707"/>
                            <a:ext cx="6625590" cy="5140960"/>
                          </a:xfrm>
                          <a:custGeom>
                            <a:avLst/>
                            <a:gdLst/>
                            <a:ahLst/>
                            <a:cxnLst/>
                            <a:rect l="l" t="t" r="r" b="b"/>
                            <a:pathLst>
                              <a:path w="6625590" h="5140960">
                                <a:moveTo>
                                  <a:pt x="6625527" y="0"/>
                                </a:moveTo>
                                <a:lnTo>
                                  <a:pt x="0" y="0"/>
                                </a:lnTo>
                                <a:lnTo>
                                  <a:pt x="0" y="5097563"/>
                                </a:lnTo>
                                <a:lnTo>
                                  <a:pt x="3382" y="5114319"/>
                                </a:lnTo>
                                <a:lnTo>
                                  <a:pt x="12608" y="5128002"/>
                                </a:lnTo>
                                <a:lnTo>
                                  <a:pt x="26291" y="5137228"/>
                                </a:lnTo>
                                <a:lnTo>
                                  <a:pt x="43047" y="5140610"/>
                                </a:lnTo>
                                <a:lnTo>
                                  <a:pt x="6582479" y="5140610"/>
                                </a:lnTo>
                                <a:lnTo>
                                  <a:pt x="6599235" y="5137228"/>
                                </a:lnTo>
                                <a:lnTo>
                                  <a:pt x="6612918" y="5128002"/>
                                </a:lnTo>
                                <a:lnTo>
                                  <a:pt x="6622144" y="5114319"/>
                                </a:lnTo>
                                <a:lnTo>
                                  <a:pt x="6625527" y="5097563"/>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695" name="Graphic 695"/>
                        <wps:cNvSpPr/>
                        <wps:spPr>
                          <a:xfrm>
                            <a:off x="57599" y="73027"/>
                            <a:ext cx="6617334" cy="5132070"/>
                          </a:xfrm>
                          <a:custGeom>
                            <a:avLst/>
                            <a:gdLst/>
                            <a:ahLst/>
                            <a:cxnLst/>
                            <a:rect l="l" t="t" r="r" b="b"/>
                            <a:pathLst>
                              <a:path w="6617334" h="5132070">
                                <a:moveTo>
                                  <a:pt x="6616887" y="0"/>
                                </a:moveTo>
                                <a:lnTo>
                                  <a:pt x="0" y="0"/>
                                </a:lnTo>
                                <a:lnTo>
                                  <a:pt x="0" y="5093243"/>
                                </a:lnTo>
                                <a:lnTo>
                                  <a:pt x="3043" y="5108318"/>
                                </a:lnTo>
                                <a:lnTo>
                                  <a:pt x="11342" y="5120628"/>
                                </a:lnTo>
                                <a:lnTo>
                                  <a:pt x="23652" y="5128927"/>
                                </a:lnTo>
                                <a:lnTo>
                                  <a:pt x="38727" y="5131971"/>
                                </a:lnTo>
                                <a:lnTo>
                                  <a:pt x="6578159" y="5131971"/>
                                </a:lnTo>
                                <a:lnTo>
                                  <a:pt x="6593234" y="5128927"/>
                                </a:lnTo>
                                <a:lnTo>
                                  <a:pt x="6605544" y="5120628"/>
                                </a:lnTo>
                                <a:lnTo>
                                  <a:pt x="6613843" y="5108318"/>
                                </a:lnTo>
                                <a:lnTo>
                                  <a:pt x="6616887" y="5093243"/>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696" name="Graphic 696"/>
                        <wps:cNvSpPr/>
                        <wps:spPr>
                          <a:xfrm>
                            <a:off x="0" y="15428"/>
                            <a:ext cx="6660515" cy="5175250"/>
                          </a:xfrm>
                          <a:custGeom>
                            <a:avLst/>
                            <a:gdLst/>
                            <a:ahLst/>
                            <a:cxnLst/>
                            <a:rect l="l" t="t" r="r" b="b"/>
                            <a:pathLst>
                              <a:path w="6660515" h="5175250">
                                <a:moveTo>
                                  <a:pt x="6660085" y="0"/>
                                </a:moveTo>
                                <a:lnTo>
                                  <a:pt x="0" y="0"/>
                                </a:lnTo>
                                <a:lnTo>
                                  <a:pt x="0" y="5132843"/>
                                </a:lnTo>
                                <a:lnTo>
                                  <a:pt x="3326" y="5149318"/>
                                </a:lnTo>
                                <a:lnTo>
                                  <a:pt x="12397" y="5162772"/>
                                </a:lnTo>
                                <a:lnTo>
                                  <a:pt x="25851" y="5171843"/>
                                </a:lnTo>
                                <a:lnTo>
                                  <a:pt x="42326" y="5175169"/>
                                </a:lnTo>
                                <a:lnTo>
                                  <a:pt x="6617759" y="5175169"/>
                                </a:lnTo>
                                <a:lnTo>
                                  <a:pt x="6634234" y="5171843"/>
                                </a:lnTo>
                                <a:lnTo>
                                  <a:pt x="6647688" y="5162772"/>
                                </a:lnTo>
                                <a:lnTo>
                                  <a:pt x="6656759" y="5149318"/>
                                </a:lnTo>
                                <a:lnTo>
                                  <a:pt x="6660085" y="5132843"/>
                                </a:lnTo>
                                <a:lnTo>
                                  <a:pt x="6660085" y="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6326" y="15428"/>
                            <a:ext cx="6647815" cy="5168900"/>
                          </a:xfrm>
                          <a:custGeom>
                            <a:avLst/>
                            <a:gdLst/>
                            <a:ahLst/>
                            <a:cxnLst/>
                            <a:rect l="l" t="t" r="r" b="b"/>
                            <a:pathLst>
                              <a:path w="6647815" h="5168900">
                                <a:moveTo>
                                  <a:pt x="6647432" y="0"/>
                                </a:moveTo>
                                <a:lnTo>
                                  <a:pt x="0" y="0"/>
                                </a:lnTo>
                                <a:lnTo>
                                  <a:pt x="0" y="5132843"/>
                                </a:lnTo>
                                <a:lnTo>
                                  <a:pt x="2829" y="5146856"/>
                                </a:lnTo>
                                <a:lnTo>
                                  <a:pt x="10544" y="5158299"/>
                                </a:lnTo>
                                <a:lnTo>
                                  <a:pt x="21987" y="5166014"/>
                                </a:lnTo>
                                <a:lnTo>
                                  <a:pt x="36000" y="5168843"/>
                                </a:lnTo>
                                <a:lnTo>
                                  <a:pt x="6611432" y="5168843"/>
                                </a:lnTo>
                                <a:lnTo>
                                  <a:pt x="6625445" y="5166014"/>
                                </a:lnTo>
                                <a:lnTo>
                                  <a:pt x="6636888" y="5158299"/>
                                </a:lnTo>
                                <a:lnTo>
                                  <a:pt x="6644603" y="5146856"/>
                                </a:lnTo>
                                <a:lnTo>
                                  <a:pt x="6647432" y="5132843"/>
                                </a:lnTo>
                                <a:lnTo>
                                  <a:pt x="6647432" y="0"/>
                                </a:lnTo>
                                <a:close/>
                              </a:path>
                            </a:pathLst>
                          </a:custGeom>
                          <a:solidFill>
                            <a:srgbClr val="FFFCFC"/>
                          </a:solidFill>
                        </wps:spPr>
                        <wps:bodyPr wrap="square" lIns="0" tIns="0" rIns="0" bIns="0" rtlCol="0">
                          <a:prstTxWarp prst="textNoShape">
                            <a:avLst/>
                          </a:prstTxWarp>
                          <a:noAutofit/>
                        </wps:bodyPr>
                      </wps:wsp>
                      <pic:pic>
                        <pic:nvPicPr>
                          <pic:cNvPr id="698" name="Image 698"/>
                          <pic:cNvPicPr/>
                        </pic:nvPicPr>
                        <pic:blipFill>
                          <a:blip r:embed="rId16" cstate="print"/>
                          <a:stretch>
                            <a:fillRect/>
                          </a:stretch>
                        </pic:blipFill>
                        <pic:spPr>
                          <a:xfrm>
                            <a:off x="2188146" y="1951002"/>
                            <a:ext cx="2283735" cy="2497229"/>
                          </a:xfrm>
                          <a:prstGeom prst="rect">
                            <a:avLst/>
                          </a:prstGeom>
                        </pic:spPr>
                      </pic:pic>
                      <wps:wsp>
                        <wps:cNvPr id="699" name="Textbox 699"/>
                        <wps:cNvSpPr txBox="1"/>
                        <wps:spPr>
                          <a:xfrm>
                            <a:off x="54927" y="0"/>
                            <a:ext cx="6577965" cy="1791335"/>
                          </a:xfrm>
                          <a:prstGeom prst="rect">
                            <a:avLst/>
                          </a:prstGeom>
                        </wps:spPr>
                        <wps:txbx>
                          <w:txbxContent>
                            <w:p>
                              <w:pPr>
                                <w:numPr>
                                  <w:ilvl w:val="0"/>
                                  <w:numId w:val="5"/>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anticorps</w:t>
                              </w:r>
                              <w:r>
                                <w:rPr>
                                  <w:rFonts w:ascii="Book Antiqua" w:hAnsi="Book Antiqua"/>
                                  <w:i/>
                                  <w:color w:val="7F7F7F"/>
                                  <w:spacing w:val="11"/>
                                  <w:w w:val="105"/>
                                  <w:sz w:val="22"/>
                                </w:rPr>
                                <w:t> </w:t>
                              </w:r>
                              <w:r>
                                <w:rPr>
                                  <w:rFonts w:ascii="Book Antiqua" w:hAnsi="Book Antiqua"/>
                                  <w:i/>
                                  <w:color w:val="7F7F7F"/>
                                  <w:w w:val="105"/>
                                  <w:sz w:val="22"/>
                                </w:rPr>
                                <w:t>monoclonaux</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synthétisés</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partir</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sérum</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veau</w:t>
                              </w:r>
                              <w:r>
                                <w:rPr>
                                  <w:rFonts w:ascii="Book Antiqua" w:hAnsi="Book Antiqua"/>
                                  <w:i/>
                                  <w:color w:val="7F7F7F"/>
                                  <w:spacing w:val="11"/>
                                  <w:w w:val="105"/>
                                  <w:sz w:val="22"/>
                                </w:rPr>
                                <w:t> </w:t>
                              </w:r>
                              <w:r>
                                <w:rPr>
                                  <w:rFonts w:ascii="Book Antiqua" w:hAnsi="Book Antiqua"/>
                                  <w:i/>
                                  <w:color w:val="7F7F7F"/>
                                  <w:spacing w:val="-2"/>
                                  <w:w w:val="105"/>
                                  <w:sz w:val="22"/>
                                </w:rPr>
                                <w:t>fœtal</w:t>
                              </w:r>
                            </w:p>
                            <w:p>
                              <w:pPr>
                                <w:spacing w:line="242" w:lineRule="auto" w:before="0"/>
                                <w:ind w:left="20" w:right="61" w:firstLine="0"/>
                                <w:jc w:val="both"/>
                                <w:rPr>
                                  <w:sz w:val="24"/>
                                </w:rPr>
                              </w:pPr>
                              <w:r>
                                <w:rPr>
                                  <w:w w:val="105"/>
                                  <w:sz w:val="24"/>
                                </w:rPr>
                                <w:t>Piège</w:t>
                              </w:r>
                              <w:r>
                                <w:rPr>
                                  <w:spacing w:val="-15"/>
                                  <w:w w:val="105"/>
                                  <w:sz w:val="24"/>
                                </w:rPr>
                                <w:t> </w:t>
                              </w:r>
                              <w:r>
                                <w:rPr>
                                  <w:w w:val="105"/>
                                  <w:sz w:val="24"/>
                                </w:rPr>
                                <w:t>super</w:t>
                              </w:r>
                              <w:r>
                                <w:rPr>
                                  <w:spacing w:val="-2"/>
                                  <w:w w:val="105"/>
                                  <w:sz w:val="24"/>
                                </w:rPr>
                                <w:t> </w:t>
                              </w:r>
                              <w:r>
                                <w:rPr>
                                  <w:w w:val="105"/>
                                  <w:sz w:val="24"/>
                                </w:rPr>
                                <w:t>vicieux</w:t>
                              </w:r>
                              <w:r>
                                <w:rPr>
                                  <w:spacing w:val="-16"/>
                                  <w:w w:val="105"/>
                                  <w:sz w:val="24"/>
                                </w:rPr>
                                <w:t> </w:t>
                              </w:r>
                              <w:r>
                                <w:rPr>
                                  <w:w w:val="105"/>
                                  <w:sz w:val="24"/>
                                </w:rPr>
                                <w:t>!</w:t>
                              </w:r>
                              <w:r>
                                <w:rPr>
                                  <w:spacing w:val="-3"/>
                                  <w:w w:val="105"/>
                                  <w:sz w:val="24"/>
                                </w:rPr>
                                <w:t> </w:t>
                              </w:r>
                              <w:r>
                                <w:rPr>
                                  <w:w w:val="105"/>
                                  <w:sz w:val="24"/>
                                </w:rPr>
                                <w:t>Il</w:t>
                              </w:r>
                              <w:r>
                                <w:rPr>
                                  <w:spacing w:val="-3"/>
                                  <w:w w:val="105"/>
                                  <w:sz w:val="24"/>
                                </w:rPr>
                                <w:t> </w:t>
                              </w:r>
                              <w:r>
                                <w:rPr>
                                  <w:w w:val="105"/>
                                  <w:sz w:val="24"/>
                                </w:rPr>
                                <w:t>n’est</w:t>
                              </w:r>
                              <w:r>
                                <w:rPr>
                                  <w:spacing w:val="-3"/>
                                  <w:w w:val="105"/>
                                  <w:sz w:val="24"/>
                                </w:rPr>
                                <w:t> </w:t>
                              </w:r>
                              <w:r>
                                <w:rPr>
                                  <w:w w:val="105"/>
                                  <w:sz w:val="24"/>
                                </w:rPr>
                                <w:t>pas</w:t>
                              </w:r>
                              <w:r>
                                <w:rPr>
                                  <w:spacing w:val="-3"/>
                                  <w:w w:val="105"/>
                                  <w:sz w:val="24"/>
                                </w:rPr>
                                <w:t> </w:t>
                              </w:r>
                              <w:r>
                                <w:rPr>
                                  <w:w w:val="105"/>
                                  <w:sz w:val="24"/>
                                </w:rPr>
                                <w:t>question</w:t>
                              </w:r>
                              <w:r>
                                <w:rPr>
                                  <w:spacing w:val="-3"/>
                                  <w:w w:val="105"/>
                                  <w:sz w:val="24"/>
                                </w:rPr>
                                <w:t> </w:t>
                              </w:r>
                              <w:r>
                                <w:rPr>
                                  <w:w w:val="105"/>
                                  <w:sz w:val="24"/>
                                </w:rPr>
                                <w:t>de</w:t>
                              </w:r>
                              <w:r>
                                <w:rPr>
                                  <w:spacing w:val="-3"/>
                                  <w:w w:val="105"/>
                                  <w:sz w:val="24"/>
                                </w:rPr>
                                <w:t> </w:t>
                              </w:r>
                              <w:r>
                                <w:rPr>
                                  <w:w w:val="105"/>
                                  <w:sz w:val="24"/>
                                </w:rPr>
                                <w:t>veaux</w:t>
                              </w:r>
                              <w:r>
                                <w:rPr>
                                  <w:spacing w:val="-3"/>
                                  <w:w w:val="105"/>
                                  <w:sz w:val="24"/>
                                </w:rPr>
                                <w:t> </w:t>
                              </w:r>
                              <w:r>
                                <w:rPr>
                                  <w:w w:val="105"/>
                                  <w:sz w:val="24"/>
                                </w:rPr>
                                <w:t>mais</w:t>
                              </w:r>
                              <w:r>
                                <w:rPr>
                                  <w:spacing w:val="-3"/>
                                  <w:w w:val="105"/>
                                  <w:sz w:val="24"/>
                                </w:rPr>
                                <w:t> </w:t>
                              </w:r>
                              <w:r>
                                <w:rPr>
                                  <w:w w:val="105"/>
                                  <w:sz w:val="24"/>
                                </w:rPr>
                                <w:t>plutôt</w:t>
                              </w:r>
                              <w:r>
                                <w:rPr>
                                  <w:spacing w:val="-3"/>
                                  <w:w w:val="105"/>
                                  <w:sz w:val="24"/>
                                </w:rPr>
                                <w:t> </w:t>
                              </w:r>
                              <w:r>
                                <w:rPr>
                                  <w:w w:val="105"/>
                                  <w:sz w:val="24"/>
                                </w:rPr>
                                <w:t>de</w:t>
                              </w:r>
                              <w:r>
                                <w:rPr>
                                  <w:spacing w:val="-3"/>
                                  <w:w w:val="105"/>
                                  <w:sz w:val="24"/>
                                </w:rPr>
                                <w:t> </w:t>
                              </w:r>
                              <w:r>
                                <w:rPr>
                                  <w:w w:val="105"/>
                                  <w:sz w:val="24"/>
                                </w:rPr>
                                <w:t>souris.</w:t>
                              </w:r>
                              <w:r>
                                <w:rPr>
                                  <w:spacing w:val="-3"/>
                                  <w:w w:val="105"/>
                                  <w:sz w:val="24"/>
                                </w:rPr>
                                <w:t> </w:t>
                              </w:r>
                              <w:r>
                                <w:rPr>
                                  <w:w w:val="105"/>
                                  <w:sz w:val="24"/>
                                </w:rPr>
                                <w:t>Pour</w:t>
                              </w:r>
                              <w:r>
                                <w:rPr>
                                  <w:spacing w:val="-3"/>
                                  <w:w w:val="105"/>
                                  <w:sz w:val="24"/>
                                </w:rPr>
                                <w:t> </w:t>
                              </w:r>
                              <w:r>
                                <w:rPr>
                                  <w:w w:val="105"/>
                                  <w:sz w:val="24"/>
                                </w:rPr>
                                <w:t>fabriquer</w:t>
                              </w:r>
                              <w:r>
                                <w:rPr>
                                  <w:spacing w:val="-3"/>
                                  <w:w w:val="105"/>
                                  <w:sz w:val="24"/>
                                </w:rPr>
                                <w:t> </w:t>
                              </w:r>
                              <w:r>
                                <w:rPr>
                                  <w:w w:val="105"/>
                                  <w:sz w:val="24"/>
                                </w:rPr>
                                <w:t>des</w:t>
                              </w:r>
                              <w:r>
                                <w:rPr>
                                  <w:spacing w:val="-3"/>
                                  <w:w w:val="105"/>
                                  <w:sz w:val="24"/>
                                </w:rPr>
                                <w:t> </w:t>
                              </w:r>
                              <w:r>
                                <w:rPr>
                                  <w:w w:val="105"/>
                                  <w:sz w:val="24"/>
                                </w:rPr>
                                <w:t>anticorps monoclonaux,</w:t>
                              </w:r>
                              <w:r>
                                <w:rPr>
                                  <w:w w:val="105"/>
                                  <w:sz w:val="24"/>
                                </w:rPr>
                                <w:t> on</w:t>
                              </w:r>
                              <w:r>
                                <w:rPr>
                                  <w:w w:val="105"/>
                                  <w:sz w:val="24"/>
                                </w:rPr>
                                <w:t> commence</w:t>
                              </w:r>
                              <w:r>
                                <w:rPr>
                                  <w:w w:val="105"/>
                                  <w:sz w:val="24"/>
                                </w:rPr>
                                <w:t> par</w:t>
                              </w:r>
                              <w:r>
                                <w:rPr>
                                  <w:w w:val="105"/>
                                  <w:sz w:val="24"/>
                                </w:rPr>
                                <w:t> injecter</w:t>
                              </w:r>
                              <w:r>
                                <w:rPr>
                                  <w:w w:val="105"/>
                                  <w:sz w:val="24"/>
                                </w:rPr>
                                <w:t> un</w:t>
                              </w:r>
                              <w:r>
                                <w:rPr>
                                  <w:w w:val="105"/>
                                  <w:sz w:val="24"/>
                                </w:rPr>
                                <w:t> antigène</w:t>
                              </w:r>
                              <w:r>
                                <w:rPr>
                                  <w:w w:val="105"/>
                                  <w:sz w:val="24"/>
                                </w:rPr>
                                <w:t> à</w:t>
                              </w:r>
                              <w:r>
                                <w:rPr>
                                  <w:w w:val="105"/>
                                  <w:sz w:val="24"/>
                                </w:rPr>
                                <w:t> une</w:t>
                              </w:r>
                              <w:r>
                                <w:rPr>
                                  <w:w w:val="105"/>
                                  <w:sz w:val="24"/>
                                </w:rPr>
                                <w:t> souris,</w:t>
                              </w:r>
                              <w:r>
                                <w:rPr>
                                  <w:w w:val="105"/>
                                  <w:sz w:val="24"/>
                                </w:rPr>
                                <w:t> activant</w:t>
                              </w:r>
                              <w:r>
                                <w:rPr>
                                  <w:w w:val="105"/>
                                  <w:sz w:val="24"/>
                                </w:rPr>
                                <w:t> ses</w:t>
                              </w:r>
                              <w:r>
                                <w:rPr>
                                  <w:w w:val="105"/>
                                  <w:sz w:val="24"/>
                                </w:rPr>
                                <w:t> lymphocytes</w:t>
                              </w:r>
                              <w:r>
                                <w:rPr>
                                  <w:w w:val="105"/>
                                  <w:sz w:val="24"/>
                                </w:rPr>
                                <w:t> B</w:t>
                              </w:r>
                              <w:r>
                                <w:rPr>
                                  <w:w w:val="105"/>
                                  <w:sz w:val="24"/>
                                </w:rPr>
                                <w:t> </w:t>
                              </w:r>
                              <w:r>
                                <w:rPr>
                                  <w:w w:val="105"/>
                                  <w:sz w:val="24"/>
                                </w:rPr>
                                <w:t>qui produisent</w:t>
                              </w:r>
                              <w:r>
                                <w:rPr>
                                  <w:spacing w:val="-13"/>
                                  <w:w w:val="105"/>
                                  <w:sz w:val="24"/>
                                </w:rPr>
                                <w:t> </w:t>
                              </w:r>
                              <w:r>
                                <w:rPr>
                                  <w:w w:val="105"/>
                                  <w:sz w:val="24"/>
                                </w:rPr>
                                <w:t>des</w:t>
                              </w:r>
                              <w:r>
                                <w:rPr>
                                  <w:spacing w:val="-13"/>
                                  <w:w w:val="105"/>
                                  <w:sz w:val="24"/>
                                </w:rPr>
                                <w:t> </w:t>
                              </w:r>
                              <w:r>
                                <w:rPr>
                                  <w:w w:val="105"/>
                                  <w:sz w:val="24"/>
                                </w:rPr>
                                <w:t>anticorps</w:t>
                              </w:r>
                              <w:r>
                                <w:rPr>
                                  <w:spacing w:val="-13"/>
                                  <w:w w:val="105"/>
                                  <w:sz w:val="24"/>
                                </w:rPr>
                                <w:t> </w:t>
                              </w:r>
                              <w:r>
                                <w:rPr>
                                  <w:w w:val="105"/>
                                  <w:sz w:val="24"/>
                                </w:rPr>
                                <w:t>spécifiques.</w:t>
                              </w:r>
                              <w:r>
                                <w:rPr>
                                  <w:spacing w:val="-13"/>
                                  <w:w w:val="105"/>
                                  <w:sz w:val="24"/>
                                </w:rPr>
                                <w:t> </w:t>
                              </w:r>
                              <w:r>
                                <w:rPr>
                                  <w:w w:val="105"/>
                                  <w:sz w:val="24"/>
                                </w:rPr>
                                <w:t>On</w:t>
                              </w:r>
                              <w:r>
                                <w:rPr>
                                  <w:spacing w:val="-13"/>
                                  <w:w w:val="105"/>
                                  <w:sz w:val="24"/>
                                </w:rPr>
                                <w:t> </w:t>
                              </w:r>
                              <w:r>
                                <w:rPr>
                                  <w:w w:val="105"/>
                                  <w:sz w:val="24"/>
                                </w:rPr>
                                <w:t>prélève</w:t>
                              </w:r>
                              <w:r>
                                <w:rPr>
                                  <w:spacing w:val="-13"/>
                                  <w:w w:val="105"/>
                                  <w:sz w:val="24"/>
                                </w:rPr>
                                <w:t> </w:t>
                              </w:r>
                              <w:r>
                                <w:rPr>
                                  <w:w w:val="105"/>
                                  <w:sz w:val="24"/>
                                </w:rPr>
                                <w:t>ensuite</w:t>
                              </w:r>
                              <w:r>
                                <w:rPr>
                                  <w:spacing w:val="-13"/>
                                  <w:w w:val="105"/>
                                  <w:sz w:val="24"/>
                                </w:rPr>
                                <w:t> </w:t>
                              </w:r>
                              <w:r>
                                <w:rPr>
                                  <w:w w:val="105"/>
                                  <w:sz w:val="24"/>
                                </w:rPr>
                                <w:t>des</w:t>
                              </w:r>
                              <w:r>
                                <w:rPr>
                                  <w:spacing w:val="-13"/>
                                  <w:w w:val="105"/>
                                  <w:sz w:val="24"/>
                                </w:rPr>
                                <w:t> </w:t>
                              </w:r>
                              <w:r>
                                <w:rPr>
                                  <w:w w:val="105"/>
                                  <w:sz w:val="24"/>
                                </w:rPr>
                                <w:t>cellules</w:t>
                              </w:r>
                              <w:r>
                                <w:rPr>
                                  <w:spacing w:val="-13"/>
                                  <w:w w:val="105"/>
                                  <w:sz w:val="24"/>
                                </w:rPr>
                                <w:t> </w:t>
                              </w:r>
                              <w:r>
                                <w:rPr>
                                  <w:w w:val="105"/>
                                  <w:sz w:val="24"/>
                                </w:rPr>
                                <w:t>spléniques</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rate,</w:t>
                              </w:r>
                              <w:r>
                                <w:rPr>
                                  <w:spacing w:val="-13"/>
                                  <w:w w:val="105"/>
                                  <w:sz w:val="24"/>
                                </w:rPr>
                                <w:t> </w:t>
                              </w:r>
                              <w:r>
                                <w:rPr>
                                  <w:w w:val="105"/>
                                  <w:sz w:val="24"/>
                                </w:rPr>
                                <w:t>comprenant les lymphocytes B) de la souris pour les fusionner avec des cellules cancéreuses (myélomes), qui ont l’avantage</w:t>
                              </w:r>
                              <w:r>
                                <w:rPr>
                                  <w:spacing w:val="-11"/>
                                  <w:w w:val="105"/>
                                  <w:sz w:val="24"/>
                                </w:rPr>
                                <w:t> </w:t>
                              </w:r>
                              <w:r>
                                <w:rPr>
                                  <w:w w:val="105"/>
                                  <w:sz w:val="24"/>
                                </w:rPr>
                                <w:t>d’être</w:t>
                              </w:r>
                              <w:r>
                                <w:rPr>
                                  <w:spacing w:val="-11"/>
                                  <w:w w:val="105"/>
                                  <w:sz w:val="24"/>
                                </w:rPr>
                                <w:t> </w:t>
                              </w:r>
                              <w:r>
                                <w:rPr>
                                  <w:w w:val="105"/>
                                  <w:sz w:val="24"/>
                                </w:rPr>
                                <w:t>immortelles.</w:t>
                              </w:r>
                              <w:r>
                                <w:rPr>
                                  <w:spacing w:val="-11"/>
                                  <w:w w:val="105"/>
                                  <w:sz w:val="24"/>
                                </w:rPr>
                                <w:t> </w:t>
                              </w:r>
                              <w:r>
                                <w:rPr>
                                  <w:w w:val="105"/>
                                  <w:sz w:val="24"/>
                                </w:rPr>
                                <w:t>Cette</w:t>
                              </w:r>
                              <w:r>
                                <w:rPr>
                                  <w:spacing w:val="-11"/>
                                  <w:w w:val="105"/>
                                  <w:sz w:val="24"/>
                                </w:rPr>
                                <w:t> </w:t>
                              </w:r>
                              <w:r>
                                <w:rPr>
                                  <w:w w:val="105"/>
                                  <w:sz w:val="24"/>
                                </w:rPr>
                                <w:t>fusion</w:t>
                              </w:r>
                              <w:r>
                                <w:rPr>
                                  <w:spacing w:val="-11"/>
                                  <w:w w:val="105"/>
                                  <w:sz w:val="24"/>
                                </w:rPr>
                                <w:t> </w:t>
                              </w:r>
                              <w:r>
                                <w:rPr>
                                  <w:w w:val="105"/>
                                  <w:sz w:val="24"/>
                                </w:rPr>
                                <w:t>donne</w:t>
                              </w:r>
                              <w:r>
                                <w:rPr>
                                  <w:spacing w:val="-11"/>
                                  <w:w w:val="105"/>
                                  <w:sz w:val="24"/>
                                </w:rPr>
                                <w:t> </w:t>
                              </w:r>
                              <w:r>
                                <w:rPr>
                                  <w:w w:val="105"/>
                                  <w:sz w:val="24"/>
                                </w:rPr>
                                <w:t>naissance</w:t>
                              </w:r>
                              <w:r>
                                <w:rPr>
                                  <w:spacing w:val="-11"/>
                                  <w:w w:val="105"/>
                                  <w:sz w:val="24"/>
                                </w:rPr>
                                <w:t> </w:t>
                              </w:r>
                              <w:r>
                                <w:rPr>
                                  <w:w w:val="105"/>
                                  <w:sz w:val="24"/>
                                </w:rPr>
                                <w:t>à</w:t>
                              </w:r>
                              <w:r>
                                <w:rPr>
                                  <w:spacing w:val="-11"/>
                                  <w:w w:val="105"/>
                                  <w:sz w:val="24"/>
                                </w:rPr>
                                <w:t> </w:t>
                              </w:r>
                              <w:r>
                                <w:rPr>
                                  <w:w w:val="105"/>
                                  <w:sz w:val="24"/>
                                </w:rPr>
                                <w:t>des</w:t>
                              </w:r>
                              <w:r>
                                <w:rPr>
                                  <w:spacing w:val="-11"/>
                                  <w:w w:val="105"/>
                                  <w:sz w:val="24"/>
                                </w:rPr>
                                <w:t> </w:t>
                              </w:r>
                              <w:r>
                                <w:rPr>
                                  <w:w w:val="105"/>
                                  <w:sz w:val="24"/>
                                </w:rPr>
                                <w:t>hybridomes,</w:t>
                              </w:r>
                              <w:r>
                                <w:rPr>
                                  <w:spacing w:val="-11"/>
                                  <w:w w:val="105"/>
                                  <w:sz w:val="24"/>
                                </w:rPr>
                                <w:t> </w:t>
                              </w:r>
                              <w:r>
                                <w:rPr>
                                  <w:w w:val="105"/>
                                  <w:sz w:val="24"/>
                                </w:rPr>
                                <w:t>des</w:t>
                              </w:r>
                              <w:r>
                                <w:rPr>
                                  <w:spacing w:val="-11"/>
                                  <w:w w:val="105"/>
                                  <w:sz w:val="24"/>
                                </w:rPr>
                                <w:t> </w:t>
                              </w:r>
                              <w:r>
                                <w:rPr>
                                  <w:w w:val="105"/>
                                  <w:sz w:val="24"/>
                                </w:rPr>
                                <w:t>cellules</w:t>
                              </w:r>
                              <w:r>
                                <w:rPr>
                                  <w:spacing w:val="-11"/>
                                  <w:w w:val="105"/>
                                  <w:sz w:val="24"/>
                                </w:rPr>
                                <w:t> </w:t>
                              </w:r>
                              <w:r>
                                <w:rPr>
                                  <w:w w:val="105"/>
                                  <w:sz w:val="24"/>
                                </w:rPr>
                                <w:t>capables</w:t>
                              </w:r>
                              <w:r>
                                <w:rPr>
                                  <w:spacing w:val="-11"/>
                                  <w:w w:val="105"/>
                                  <w:sz w:val="24"/>
                                </w:rPr>
                                <w:t> </w:t>
                              </w:r>
                              <w:r>
                                <w:rPr>
                                  <w:w w:val="105"/>
                                  <w:sz w:val="24"/>
                                </w:rPr>
                                <w:t>de produire des anticorps sans limite. Dans un milieu spécifique, on clone les cellules hybrides et on les teste</w:t>
                              </w:r>
                              <w:r>
                                <w:rPr>
                                  <w:spacing w:val="-11"/>
                                  <w:w w:val="105"/>
                                  <w:sz w:val="24"/>
                                </w:rPr>
                                <w:t> </w:t>
                              </w:r>
                              <w:r>
                                <w:rPr>
                                  <w:w w:val="105"/>
                                  <w:sz w:val="24"/>
                                </w:rPr>
                                <w:t>pour</w:t>
                              </w:r>
                              <w:r>
                                <w:rPr>
                                  <w:spacing w:val="-11"/>
                                  <w:w w:val="105"/>
                                  <w:sz w:val="24"/>
                                </w:rPr>
                                <w:t> </w:t>
                              </w:r>
                              <w:r>
                                <w:rPr>
                                  <w:w w:val="105"/>
                                  <w:sz w:val="24"/>
                                </w:rPr>
                                <w:t>voir</w:t>
                              </w:r>
                              <w:r>
                                <w:rPr>
                                  <w:spacing w:val="-11"/>
                                  <w:w w:val="105"/>
                                  <w:sz w:val="24"/>
                                </w:rPr>
                                <w:t> </w:t>
                              </w:r>
                              <w:r>
                                <w:rPr>
                                  <w:w w:val="105"/>
                                  <w:sz w:val="24"/>
                                </w:rPr>
                                <w:t>lesquelles</w:t>
                              </w:r>
                              <w:r>
                                <w:rPr>
                                  <w:spacing w:val="-11"/>
                                  <w:w w:val="105"/>
                                  <w:sz w:val="24"/>
                                </w:rPr>
                                <w:t> </w:t>
                              </w:r>
                              <w:r>
                                <w:rPr>
                                  <w:w w:val="105"/>
                                  <w:sz w:val="24"/>
                                </w:rPr>
                                <w:t>produisent</w:t>
                              </w:r>
                              <w:r>
                                <w:rPr>
                                  <w:spacing w:val="-11"/>
                                  <w:w w:val="105"/>
                                  <w:sz w:val="24"/>
                                </w:rPr>
                                <w:t> </w:t>
                              </w:r>
                              <w:r>
                                <w:rPr>
                                  <w:w w:val="105"/>
                                  <w:sz w:val="24"/>
                                </w:rPr>
                                <w:t>l’anticorps</w:t>
                              </w:r>
                              <w:r>
                                <w:rPr>
                                  <w:spacing w:val="-11"/>
                                  <w:w w:val="105"/>
                                  <w:sz w:val="24"/>
                                </w:rPr>
                                <w:t> </w:t>
                              </w:r>
                              <w:r>
                                <w:rPr>
                                  <w:w w:val="105"/>
                                  <w:sz w:val="24"/>
                                </w:rPr>
                                <w:t>recherché.</w:t>
                              </w:r>
                              <w:r>
                                <w:rPr>
                                  <w:spacing w:val="-11"/>
                                  <w:w w:val="105"/>
                                  <w:sz w:val="24"/>
                                </w:rPr>
                                <w:t> </w:t>
                              </w:r>
                              <w:r>
                                <w:rPr>
                                  <w:w w:val="105"/>
                                  <w:sz w:val="24"/>
                                </w:rPr>
                                <w:t>Enfin,</w:t>
                              </w:r>
                              <w:r>
                                <w:rPr>
                                  <w:spacing w:val="-11"/>
                                  <w:w w:val="105"/>
                                  <w:sz w:val="24"/>
                                </w:rPr>
                                <w:t> </w:t>
                              </w:r>
                              <w:r>
                                <w:rPr>
                                  <w:w w:val="105"/>
                                  <w:sz w:val="24"/>
                                </w:rPr>
                                <w:t>on</w:t>
                              </w:r>
                              <w:r>
                                <w:rPr>
                                  <w:spacing w:val="-11"/>
                                  <w:w w:val="105"/>
                                  <w:sz w:val="24"/>
                                </w:rPr>
                                <w:t> </w:t>
                              </w:r>
                              <w:r>
                                <w:rPr>
                                  <w:w w:val="105"/>
                                  <w:sz w:val="24"/>
                                </w:rPr>
                                <w:t>fait</w:t>
                              </w:r>
                              <w:r>
                                <w:rPr>
                                  <w:spacing w:val="-11"/>
                                  <w:w w:val="105"/>
                                  <w:sz w:val="24"/>
                                </w:rPr>
                                <w:t> </w:t>
                              </w:r>
                              <w:r>
                                <w:rPr>
                                  <w:w w:val="105"/>
                                  <w:sz w:val="24"/>
                                </w:rPr>
                                <w:t>proliférer</w:t>
                              </w:r>
                              <w:r>
                                <w:rPr>
                                  <w:spacing w:val="-11"/>
                                  <w:w w:val="105"/>
                                  <w:sz w:val="24"/>
                                </w:rPr>
                                <w:t> </w:t>
                              </w:r>
                              <w:r>
                                <w:rPr>
                                  <w:w w:val="105"/>
                                  <w:sz w:val="24"/>
                                </w:rPr>
                                <w:t>les</w:t>
                              </w:r>
                              <w:r>
                                <w:rPr>
                                  <w:spacing w:val="-11"/>
                                  <w:w w:val="105"/>
                                  <w:sz w:val="24"/>
                                </w:rPr>
                                <w:t> </w:t>
                              </w:r>
                              <w:r>
                                <w:rPr>
                                  <w:w w:val="105"/>
                                  <w:sz w:val="24"/>
                                </w:rPr>
                                <w:t>hybrides</w:t>
                              </w:r>
                              <w:r>
                                <w:rPr>
                                  <w:spacing w:val="-11"/>
                                  <w:w w:val="105"/>
                                  <w:sz w:val="24"/>
                                </w:rPr>
                                <w:t> </w:t>
                              </w:r>
                              <w:r>
                                <w:rPr>
                                  <w:w w:val="105"/>
                                  <w:sz w:val="24"/>
                                </w:rPr>
                                <w:t>positifs (produisant</w:t>
                              </w:r>
                              <w:r>
                                <w:rPr>
                                  <w:spacing w:val="36"/>
                                  <w:w w:val="105"/>
                                  <w:sz w:val="24"/>
                                </w:rPr>
                                <w:t> </w:t>
                              </w:r>
                              <w:r>
                                <w:rPr>
                                  <w:w w:val="105"/>
                                  <w:sz w:val="24"/>
                                </w:rPr>
                                <w:t>l’anticorps</w:t>
                              </w:r>
                              <w:r>
                                <w:rPr>
                                  <w:spacing w:val="36"/>
                                  <w:w w:val="105"/>
                                  <w:sz w:val="24"/>
                                </w:rPr>
                                <w:t> </w:t>
                              </w:r>
                              <w:r>
                                <w:rPr>
                                  <w:w w:val="105"/>
                                  <w:sz w:val="24"/>
                                </w:rPr>
                                <w:t>en</w:t>
                              </w:r>
                              <w:r>
                                <w:rPr>
                                  <w:spacing w:val="36"/>
                                  <w:w w:val="105"/>
                                  <w:sz w:val="24"/>
                                </w:rPr>
                                <w:t> </w:t>
                              </w:r>
                              <w:r>
                                <w:rPr>
                                  <w:w w:val="105"/>
                                  <w:sz w:val="24"/>
                                </w:rPr>
                                <w:t>question)</w:t>
                              </w:r>
                              <w:r>
                                <w:rPr>
                                  <w:spacing w:val="36"/>
                                  <w:w w:val="105"/>
                                  <w:sz w:val="24"/>
                                </w:rPr>
                                <w:t> </w:t>
                              </w:r>
                              <w:r>
                                <w:rPr>
                                  <w:w w:val="105"/>
                                  <w:sz w:val="24"/>
                                </w:rPr>
                                <w:t>pour</w:t>
                              </w:r>
                              <w:r>
                                <w:rPr>
                                  <w:spacing w:val="36"/>
                                  <w:w w:val="105"/>
                                  <w:sz w:val="24"/>
                                </w:rPr>
                                <w:t> </w:t>
                              </w:r>
                              <w:r>
                                <w:rPr>
                                  <w:w w:val="105"/>
                                  <w:sz w:val="24"/>
                                </w:rPr>
                                <w:t>obtenir</w:t>
                              </w:r>
                              <w:r>
                                <w:rPr>
                                  <w:spacing w:val="36"/>
                                  <w:w w:val="105"/>
                                  <w:sz w:val="24"/>
                                </w:rPr>
                                <w:t> </w:t>
                              </w:r>
                              <w:r>
                                <w:rPr>
                                  <w:w w:val="105"/>
                                  <w:sz w:val="24"/>
                                </w:rPr>
                                <w:t>une</w:t>
                              </w:r>
                              <w:r>
                                <w:rPr>
                                  <w:spacing w:val="36"/>
                                  <w:w w:val="105"/>
                                  <w:sz w:val="24"/>
                                </w:rPr>
                                <w:t> </w:t>
                              </w:r>
                              <w:r>
                                <w:rPr>
                                  <w:w w:val="105"/>
                                  <w:sz w:val="24"/>
                                </w:rPr>
                                <w:t>grande</w:t>
                              </w:r>
                              <w:r>
                                <w:rPr>
                                  <w:spacing w:val="36"/>
                                  <w:w w:val="105"/>
                                  <w:sz w:val="24"/>
                                </w:rPr>
                                <w:t> </w:t>
                              </w:r>
                              <w:r>
                                <w:rPr>
                                  <w:w w:val="105"/>
                                  <w:sz w:val="24"/>
                                </w:rPr>
                                <w:t>quantité</w:t>
                              </w:r>
                              <w:r>
                                <w:rPr>
                                  <w:spacing w:val="36"/>
                                  <w:w w:val="105"/>
                                  <w:sz w:val="24"/>
                                </w:rPr>
                                <w:t> </w:t>
                              </w:r>
                              <w:r>
                                <w:rPr>
                                  <w:w w:val="105"/>
                                  <w:sz w:val="24"/>
                                </w:rPr>
                                <w:t>d’anticorps</w:t>
                              </w:r>
                              <w:r>
                                <w:rPr>
                                  <w:spacing w:val="36"/>
                                  <w:w w:val="105"/>
                                  <w:sz w:val="24"/>
                                </w:rPr>
                                <w:t> </w:t>
                              </w:r>
                              <w:r>
                                <w:rPr>
                                  <w:w w:val="105"/>
                                  <w:sz w:val="24"/>
                                </w:rPr>
                                <w:t>monoclonaux.</w:t>
                              </w:r>
                            </w:p>
                          </w:txbxContent>
                        </wps:txbx>
                        <wps:bodyPr wrap="square" lIns="0" tIns="0" rIns="0" bIns="0" rtlCol="0">
                          <a:noAutofit/>
                        </wps:bodyPr>
                      </wps:wsp>
                      <wps:wsp>
                        <wps:cNvPr id="700" name="Textbox 700"/>
                        <wps:cNvSpPr txBox="1"/>
                        <wps:spPr>
                          <a:xfrm>
                            <a:off x="2168956" y="4470077"/>
                            <a:ext cx="2334895" cy="205104"/>
                          </a:xfrm>
                          <a:prstGeom prst="rect">
                            <a:avLst/>
                          </a:prstGeom>
                        </wps:spPr>
                        <wps:txbx>
                          <w:txbxContent>
                            <w:p>
                              <w:pPr>
                                <w:spacing w:before="52"/>
                                <w:ind w:left="2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1"/>
                                  <w:sz w:val="20"/>
                                </w:rPr>
                                <w:t> </w:t>
                              </w:r>
                              <w:r>
                                <w:rPr>
                                  <w:rFonts w:ascii="Book Antiqua" w:hAnsi="Book Antiqua"/>
                                  <w:color w:val="7F7F7F"/>
                                  <w:sz w:val="20"/>
                                </w:rPr>
                                <w:t>50, Méthodes d’étude,</w:t>
                              </w:r>
                              <w:r>
                                <w:rPr>
                                  <w:rFonts w:ascii="Book Antiqua" w:hAnsi="Book Antiqua"/>
                                  <w:color w:val="7F7F7F"/>
                                  <w:spacing w:val="-1"/>
                                  <w:sz w:val="20"/>
                                </w:rPr>
                                <w:t> </w:t>
                              </w:r>
                              <w:r>
                                <w:rPr>
                                  <w:rFonts w:ascii="Book Antiqua" w:hAnsi="Book Antiqua"/>
                                  <w:color w:val="7F7F7F"/>
                                  <w:sz w:val="20"/>
                                </w:rPr>
                                <w:t>Pr </w:t>
                              </w:r>
                              <w:r>
                                <w:rPr>
                                  <w:rFonts w:ascii="Book Antiqua" w:hAnsi="Book Antiqua"/>
                                  <w:color w:val="7F7F7F"/>
                                  <w:spacing w:val="-2"/>
                                  <w:sz w:val="20"/>
                                </w:rPr>
                                <w:t>Chrétien</w:t>
                              </w:r>
                            </w:p>
                          </w:txbxContent>
                        </wps:txbx>
                        <wps:bodyPr wrap="square" lIns="0" tIns="0" rIns="0" bIns="0" rtlCol="0">
                          <a:noAutofit/>
                        </wps:bodyPr>
                      </wps:wsp>
                      <wps:wsp>
                        <wps:cNvPr id="701" name="Textbox 701"/>
                        <wps:cNvSpPr txBox="1"/>
                        <wps:spPr>
                          <a:xfrm>
                            <a:off x="54927" y="4933486"/>
                            <a:ext cx="1384935"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623.622009pt;margin-top:8.409512pt;width:528.65pt;height:412.95pt;mso-position-horizontal-relative:page;mso-position-vertical-relative:paragraph;z-index:15758848" id="docshapegroup674" coordorigin="12472,168" coordsize="10573,8259">
                <v:shape style="position:absolute;left:12501;top:221;width:10543;height:8205" id="docshape675" coordorigin="12502,222" coordsize="10543,8205" path="m23045,222l12502,222,12502,8304,12512,8352,12538,8390,12577,8417,12624,8426,22922,8426,22970,8417,23009,8390,23035,8352,23045,8304,23045,222xe" filled="true" fillcolor="#7f7f7f" stroked="false">
                  <v:path arrowok="t"/>
                  <v:fill opacity="655f" type="solid"/>
                </v:shape>
                <v:shape style="position:absolute;left:12508;top:228;width:10530;height:8191" id="docshape676" coordorigin="12509,229" coordsize="10530,8191" path="m23038,229l12509,229,12509,8304,12518,8349,12543,8386,12579,8410,12624,8419,22922,8419,22967,8410,23004,8386,23029,8349,23038,8304,23038,229xe" filled="true" fillcolor="#7f7f7f" stroked="false">
                  <v:path arrowok="t"/>
                  <v:fill opacity="1310f" type="solid"/>
                </v:shape>
                <v:shape style="position:absolute;left:12515;top:235;width:10516;height:8178" id="docshape677" coordorigin="12516,236" coordsize="10516,8178" path="m23031,236l12516,236,12516,8304,12524,8346,12547,8381,12582,8404,12624,8413,22922,8413,22965,8404,22999,8381,23023,8346,23031,8304,23031,236xe" filled="true" fillcolor="#7f7f7f" stroked="false">
                  <v:path arrowok="t"/>
                  <v:fill opacity="2621f" type="solid"/>
                </v:shape>
                <v:shape style="position:absolute;left:12522;top:242;width:10502;height:8164" id="docshape678" coordorigin="12522,242" coordsize="10502,8164" path="m23024,242l12522,242,12522,8304,12530,8344,12552,8376,12585,8398,12624,8406,22922,8406,22962,8398,22994,8376,23016,8344,23024,8304,23024,242xe" filled="true" fillcolor="#7f7f7f" stroked="false">
                  <v:path arrowok="t"/>
                  <v:fill opacity="4587f" type="solid"/>
                </v:shape>
                <v:shape style="position:absolute;left:12529;top:249;width:10489;height:8150" id="docshape679" coordorigin="12529,249" coordsize="10489,8150" path="m23017,249l12529,249,12529,8304,12537,8341,12557,8371,12587,8392,12624,8399,22922,8399,22959,8392,22990,8371,23010,8341,23017,8304,23017,249xe" filled="true" fillcolor="#7f7f7f" stroked="false">
                  <v:path arrowok="t"/>
                  <v:fill opacity="7208f" type="solid"/>
                </v:shape>
                <v:shape style="position:absolute;left:12542;top:262;width:10462;height:8123" id="docshape680" coordorigin="12543,263" coordsize="10462,8123" path="m23004,263l12543,263,12543,8304,12549,8336,12567,8362,12592,8379,12624,8385,22922,8385,22954,8379,22980,8362,22997,8336,23004,8304,23004,263xe" filled="true" fillcolor="#7f7f7f" stroked="false">
                  <v:path arrowok="t"/>
                  <v:fill opacity="4587f" type="solid"/>
                </v:shape>
                <v:shape style="position:absolute;left:12549;top:269;width:10448;height:8110" id="docshape681" coordorigin="12550,270" coordsize="10448,8110" path="m22997,270l12550,270,12550,8304,12555,8333,12571,8357,12595,8373,12624,8379,22922,8379,22951,8373,22975,8357,22991,8333,22997,8304,22997,270xe" filled="true" fillcolor="#7f7f7f" stroked="false">
                  <v:path arrowok="t"/>
                  <v:fill opacity="2621f" type="solid"/>
                </v:shape>
                <v:shape style="position:absolute;left:12556;top:276;width:10434;height:8096" id="docshape682" coordorigin="12556,276" coordsize="10434,8096" path="m22990,276l12556,276,12556,8304,12562,8330,12576,8352,12598,8367,12624,8372,22922,8372,22949,8367,22970,8352,22985,8330,22990,8304,22990,276xe" filled="true" fillcolor="#7f7f7f" stroked="false">
                  <v:path arrowok="t"/>
                  <v:fill opacity="1310f" type="solid"/>
                </v:shape>
                <v:shape style="position:absolute;left:12563;top:283;width:10421;height:8082" id="docshape683" coordorigin="12563,283" coordsize="10421,8082" path="m22983,283l12563,283,12563,8304,12568,8328,12581,8347,12600,8360,12624,8365,22922,8365,22946,8360,22966,8347,22979,8328,22983,8304,22983,283xe" filled="true" fillcolor="#7f7f7f" stroked="false">
                  <v:path arrowok="t"/>
                  <v:fill opacity="655f" type="solid"/>
                </v:shape>
                <v:shape style="position:absolute;left:12472;top:192;width:10489;height:8150" id="docshape684" coordorigin="12472,192" coordsize="10489,8150" path="m22961,192l12472,192,12472,8276,12478,8302,12492,8323,12513,8337,12539,8342,22894,8342,22920,8337,22941,8323,22956,8302,22961,8276,22961,192xe" filled="true" fillcolor="#000000" stroked="false">
                  <v:path arrowok="t"/>
                  <v:fill type="solid"/>
                </v:shape>
                <v:shape style="position:absolute;left:12482;top:192;width:10469;height:8140" id="docshape685" coordorigin="12482,192" coordsize="10469,8140" path="m22951,192l12482,192,12482,8276,12487,8298,12499,8316,12517,8328,12539,8332,22894,8332,22916,8328,22934,8316,22946,8298,22951,8276,22951,192xe" filled="true" fillcolor="#fffcfc" stroked="false">
                  <v:path arrowok="t"/>
                  <v:fill type="solid"/>
                </v:shape>
                <v:shape style="position:absolute;left:15918;top:3240;width:3597;height:3933" type="#_x0000_t75" id="docshape686" stroked="false">
                  <v:imagedata r:id="rId16" o:title=""/>
                </v:shape>
                <v:shape style="position:absolute;left:12558;top:168;width:10359;height:2821" type="#_x0000_t202" id="docshape687" filled="false" stroked="false">
                  <v:textbox inset="0,0,0,0">
                    <w:txbxContent>
                      <w:p>
                        <w:pPr>
                          <w:numPr>
                            <w:ilvl w:val="0"/>
                            <w:numId w:val="5"/>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anticorps</w:t>
                        </w:r>
                        <w:r>
                          <w:rPr>
                            <w:rFonts w:ascii="Book Antiqua" w:hAnsi="Book Antiqua"/>
                            <w:i/>
                            <w:color w:val="7F7F7F"/>
                            <w:spacing w:val="11"/>
                            <w:w w:val="105"/>
                            <w:sz w:val="22"/>
                          </w:rPr>
                          <w:t> </w:t>
                        </w:r>
                        <w:r>
                          <w:rPr>
                            <w:rFonts w:ascii="Book Antiqua" w:hAnsi="Book Antiqua"/>
                            <w:i/>
                            <w:color w:val="7F7F7F"/>
                            <w:w w:val="105"/>
                            <w:sz w:val="22"/>
                          </w:rPr>
                          <w:t>monoclonaux</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synthétisés</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partir</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sérum</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veau</w:t>
                        </w:r>
                        <w:r>
                          <w:rPr>
                            <w:rFonts w:ascii="Book Antiqua" w:hAnsi="Book Antiqua"/>
                            <w:i/>
                            <w:color w:val="7F7F7F"/>
                            <w:spacing w:val="11"/>
                            <w:w w:val="105"/>
                            <w:sz w:val="22"/>
                          </w:rPr>
                          <w:t> </w:t>
                        </w:r>
                        <w:r>
                          <w:rPr>
                            <w:rFonts w:ascii="Book Antiqua" w:hAnsi="Book Antiqua"/>
                            <w:i/>
                            <w:color w:val="7F7F7F"/>
                            <w:spacing w:val="-2"/>
                            <w:w w:val="105"/>
                            <w:sz w:val="22"/>
                          </w:rPr>
                          <w:t>fœtal</w:t>
                        </w:r>
                      </w:p>
                      <w:p>
                        <w:pPr>
                          <w:spacing w:line="242" w:lineRule="auto" w:before="0"/>
                          <w:ind w:left="20" w:right="61" w:firstLine="0"/>
                          <w:jc w:val="both"/>
                          <w:rPr>
                            <w:sz w:val="24"/>
                          </w:rPr>
                        </w:pPr>
                        <w:r>
                          <w:rPr>
                            <w:w w:val="105"/>
                            <w:sz w:val="24"/>
                          </w:rPr>
                          <w:t>Piège</w:t>
                        </w:r>
                        <w:r>
                          <w:rPr>
                            <w:spacing w:val="-15"/>
                            <w:w w:val="105"/>
                            <w:sz w:val="24"/>
                          </w:rPr>
                          <w:t> </w:t>
                        </w:r>
                        <w:r>
                          <w:rPr>
                            <w:w w:val="105"/>
                            <w:sz w:val="24"/>
                          </w:rPr>
                          <w:t>super</w:t>
                        </w:r>
                        <w:r>
                          <w:rPr>
                            <w:spacing w:val="-2"/>
                            <w:w w:val="105"/>
                            <w:sz w:val="24"/>
                          </w:rPr>
                          <w:t> </w:t>
                        </w:r>
                        <w:r>
                          <w:rPr>
                            <w:w w:val="105"/>
                            <w:sz w:val="24"/>
                          </w:rPr>
                          <w:t>vicieux</w:t>
                        </w:r>
                        <w:r>
                          <w:rPr>
                            <w:spacing w:val="-16"/>
                            <w:w w:val="105"/>
                            <w:sz w:val="24"/>
                          </w:rPr>
                          <w:t> </w:t>
                        </w:r>
                        <w:r>
                          <w:rPr>
                            <w:w w:val="105"/>
                            <w:sz w:val="24"/>
                          </w:rPr>
                          <w:t>!</w:t>
                        </w:r>
                        <w:r>
                          <w:rPr>
                            <w:spacing w:val="-3"/>
                            <w:w w:val="105"/>
                            <w:sz w:val="24"/>
                          </w:rPr>
                          <w:t> </w:t>
                        </w:r>
                        <w:r>
                          <w:rPr>
                            <w:w w:val="105"/>
                            <w:sz w:val="24"/>
                          </w:rPr>
                          <w:t>Il</w:t>
                        </w:r>
                        <w:r>
                          <w:rPr>
                            <w:spacing w:val="-3"/>
                            <w:w w:val="105"/>
                            <w:sz w:val="24"/>
                          </w:rPr>
                          <w:t> </w:t>
                        </w:r>
                        <w:r>
                          <w:rPr>
                            <w:w w:val="105"/>
                            <w:sz w:val="24"/>
                          </w:rPr>
                          <w:t>n’est</w:t>
                        </w:r>
                        <w:r>
                          <w:rPr>
                            <w:spacing w:val="-3"/>
                            <w:w w:val="105"/>
                            <w:sz w:val="24"/>
                          </w:rPr>
                          <w:t> </w:t>
                        </w:r>
                        <w:r>
                          <w:rPr>
                            <w:w w:val="105"/>
                            <w:sz w:val="24"/>
                          </w:rPr>
                          <w:t>pas</w:t>
                        </w:r>
                        <w:r>
                          <w:rPr>
                            <w:spacing w:val="-3"/>
                            <w:w w:val="105"/>
                            <w:sz w:val="24"/>
                          </w:rPr>
                          <w:t> </w:t>
                        </w:r>
                        <w:r>
                          <w:rPr>
                            <w:w w:val="105"/>
                            <w:sz w:val="24"/>
                          </w:rPr>
                          <w:t>question</w:t>
                        </w:r>
                        <w:r>
                          <w:rPr>
                            <w:spacing w:val="-3"/>
                            <w:w w:val="105"/>
                            <w:sz w:val="24"/>
                          </w:rPr>
                          <w:t> </w:t>
                        </w:r>
                        <w:r>
                          <w:rPr>
                            <w:w w:val="105"/>
                            <w:sz w:val="24"/>
                          </w:rPr>
                          <w:t>de</w:t>
                        </w:r>
                        <w:r>
                          <w:rPr>
                            <w:spacing w:val="-3"/>
                            <w:w w:val="105"/>
                            <w:sz w:val="24"/>
                          </w:rPr>
                          <w:t> </w:t>
                        </w:r>
                        <w:r>
                          <w:rPr>
                            <w:w w:val="105"/>
                            <w:sz w:val="24"/>
                          </w:rPr>
                          <w:t>veaux</w:t>
                        </w:r>
                        <w:r>
                          <w:rPr>
                            <w:spacing w:val="-3"/>
                            <w:w w:val="105"/>
                            <w:sz w:val="24"/>
                          </w:rPr>
                          <w:t> </w:t>
                        </w:r>
                        <w:r>
                          <w:rPr>
                            <w:w w:val="105"/>
                            <w:sz w:val="24"/>
                          </w:rPr>
                          <w:t>mais</w:t>
                        </w:r>
                        <w:r>
                          <w:rPr>
                            <w:spacing w:val="-3"/>
                            <w:w w:val="105"/>
                            <w:sz w:val="24"/>
                          </w:rPr>
                          <w:t> </w:t>
                        </w:r>
                        <w:r>
                          <w:rPr>
                            <w:w w:val="105"/>
                            <w:sz w:val="24"/>
                          </w:rPr>
                          <w:t>plutôt</w:t>
                        </w:r>
                        <w:r>
                          <w:rPr>
                            <w:spacing w:val="-3"/>
                            <w:w w:val="105"/>
                            <w:sz w:val="24"/>
                          </w:rPr>
                          <w:t> </w:t>
                        </w:r>
                        <w:r>
                          <w:rPr>
                            <w:w w:val="105"/>
                            <w:sz w:val="24"/>
                          </w:rPr>
                          <w:t>de</w:t>
                        </w:r>
                        <w:r>
                          <w:rPr>
                            <w:spacing w:val="-3"/>
                            <w:w w:val="105"/>
                            <w:sz w:val="24"/>
                          </w:rPr>
                          <w:t> </w:t>
                        </w:r>
                        <w:r>
                          <w:rPr>
                            <w:w w:val="105"/>
                            <w:sz w:val="24"/>
                          </w:rPr>
                          <w:t>souris.</w:t>
                        </w:r>
                        <w:r>
                          <w:rPr>
                            <w:spacing w:val="-3"/>
                            <w:w w:val="105"/>
                            <w:sz w:val="24"/>
                          </w:rPr>
                          <w:t> </w:t>
                        </w:r>
                        <w:r>
                          <w:rPr>
                            <w:w w:val="105"/>
                            <w:sz w:val="24"/>
                          </w:rPr>
                          <w:t>Pour</w:t>
                        </w:r>
                        <w:r>
                          <w:rPr>
                            <w:spacing w:val="-3"/>
                            <w:w w:val="105"/>
                            <w:sz w:val="24"/>
                          </w:rPr>
                          <w:t> </w:t>
                        </w:r>
                        <w:r>
                          <w:rPr>
                            <w:w w:val="105"/>
                            <w:sz w:val="24"/>
                          </w:rPr>
                          <w:t>fabriquer</w:t>
                        </w:r>
                        <w:r>
                          <w:rPr>
                            <w:spacing w:val="-3"/>
                            <w:w w:val="105"/>
                            <w:sz w:val="24"/>
                          </w:rPr>
                          <w:t> </w:t>
                        </w:r>
                        <w:r>
                          <w:rPr>
                            <w:w w:val="105"/>
                            <w:sz w:val="24"/>
                          </w:rPr>
                          <w:t>des</w:t>
                        </w:r>
                        <w:r>
                          <w:rPr>
                            <w:spacing w:val="-3"/>
                            <w:w w:val="105"/>
                            <w:sz w:val="24"/>
                          </w:rPr>
                          <w:t> </w:t>
                        </w:r>
                        <w:r>
                          <w:rPr>
                            <w:w w:val="105"/>
                            <w:sz w:val="24"/>
                          </w:rPr>
                          <w:t>anticorps monoclonaux,</w:t>
                        </w:r>
                        <w:r>
                          <w:rPr>
                            <w:w w:val="105"/>
                            <w:sz w:val="24"/>
                          </w:rPr>
                          <w:t> on</w:t>
                        </w:r>
                        <w:r>
                          <w:rPr>
                            <w:w w:val="105"/>
                            <w:sz w:val="24"/>
                          </w:rPr>
                          <w:t> commence</w:t>
                        </w:r>
                        <w:r>
                          <w:rPr>
                            <w:w w:val="105"/>
                            <w:sz w:val="24"/>
                          </w:rPr>
                          <w:t> par</w:t>
                        </w:r>
                        <w:r>
                          <w:rPr>
                            <w:w w:val="105"/>
                            <w:sz w:val="24"/>
                          </w:rPr>
                          <w:t> injecter</w:t>
                        </w:r>
                        <w:r>
                          <w:rPr>
                            <w:w w:val="105"/>
                            <w:sz w:val="24"/>
                          </w:rPr>
                          <w:t> un</w:t>
                        </w:r>
                        <w:r>
                          <w:rPr>
                            <w:w w:val="105"/>
                            <w:sz w:val="24"/>
                          </w:rPr>
                          <w:t> antigène</w:t>
                        </w:r>
                        <w:r>
                          <w:rPr>
                            <w:w w:val="105"/>
                            <w:sz w:val="24"/>
                          </w:rPr>
                          <w:t> à</w:t>
                        </w:r>
                        <w:r>
                          <w:rPr>
                            <w:w w:val="105"/>
                            <w:sz w:val="24"/>
                          </w:rPr>
                          <w:t> une</w:t>
                        </w:r>
                        <w:r>
                          <w:rPr>
                            <w:w w:val="105"/>
                            <w:sz w:val="24"/>
                          </w:rPr>
                          <w:t> souris,</w:t>
                        </w:r>
                        <w:r>
                          <w:rPr>
                            <w:w w:val="105"/>
                            <w:sz w:val="24"/>
                          </w:rPr>
                          <w:t> activant</w:t>
                        </w:r>
                        <w:r>
                          <w:rPr>
                            <w:w w:val="105"/>
                            <w:sz w:val="24"/>
                          </w:rPr>
                          <w:t> ses</w:t>
                        </w:r>
                        <w:r>
                          <w:rPr>
                            <w:w w:val="105"/>
                            <w:sz w:val="24"/>
                          </w:rPr>
                          <w:t> lymphocytes</w:t>
                        </w:r>
                        <w:r>
                          <w:rPr>
                            <w:w w:val="105"/>
                            <w:sz w:val="24"/>
                          </w:rPr>
                          <w:t> B</w:t>
                        </w:r>
                        <w:r>
                          <w:rPr>
                            <w:w w:val="105"/>
                            <w:sz w:val="24"/>
                          </w:rPr>
                          <w:t> </w:t>
                        </w:r>
                        <w:r>
                          <w:rPr>
                            <w:w w:val="105"/>
                            <w:sz w:val="24"/>
                          </w:rPr>
                          <w:t>qui produisent</w:t>
                        </w:r>
                        <w:r>
                          <w:rPr>
                            <w:spacing w:val="-13"/>
                            <w:w w:val="105"/>
                            <w:sz w:val="24"/>
                          </w:rPr>
                          <w:t> </w:t>
                        </w:r>
                        <w:r>
                          <w:rPr>
                            <w:w w:val="105"/>
                            <w:sz w:val="24"/>
                          </w:rPr>
                          <w:t>des</w:t>
                        </w:r>
                        <w:r>
                          <w:rPr>
                            <w:spacing w:val="-13"/>
                            <w:w w:val="105"/>
                            <w:sz w:val="24"/>
                          </w:rPr>
                          <w:t> </w:t>
                        </w:r>
                        <w:r>
                          <w:rPr>
                            <w:w w:val="105"/>
                            <w:sz w:val="24"/>
                          </w:rPr>
                          <w:t>anticorps</w:t>
                        </w:r>
                        <w:r>
                          <w:rPr>
                            <w:spacing w:val="-13"/>
                            <w:w w:val="105"/>
                            <w:sz w:val="24"/>
                          </w:rPr>
                          <w:t> </w:t>
                        </w:r>
                        <w:r>
                          <w:rPr>
                            <w:w w:val="105"/>
                            <w:sz w:val="24"/>
                          </w:rPr>
                          <w:t>spécifiques.</w:t>
                        </w:r>
                        <w:r>
                          <w:rPr>
                            <w:spacing w:val="-13"/>
                            <w:w w:val="105"/>
                            <w:sz w:val="24"/>
                          </w:rPr>
                          <w:t> </w:t>
                        </w:r>
                        <w:r>
                          <w:rPr>
                            <w:w w:val="105"/>
                            <w:sz w:val="24"/>
                          </w:rPr>
                          <w:t>On</w:t>
                        </w:r>
                        <w:r>
                          <w:rPr>
                            <w:spacing w:val="-13"/>
                            <w:w w:val="105"/>
                            <w:sz w:val="24"/>
                          </w:rPr>
                          <w:t> </w:t>
                        </w:r>
                        <w:r>
                          <w:rPr>
                            <w:w w:val="105"/>
                            <w:sz w:val="24"/>
                          </w:rPr>
                          <w:t>prélève</w:t>
                        </w:r>
                        <w:r>
                          <w:rPr>
                            <w:spacing w:val="-13"/>
                            <w:w w:val="105"/>
                            <w:sz w:val="24"/>
                          </w:rPr>
                          <w:t> </w:t>
                        </w:r>
                        <w:r>
                          <w:rPr>
                            <w:w w:val="105"/>
                            <w:sz w:val="24"/>
                          </w:rPr>
                          <w:t>ensuite</w:t>
                        </w:r>
                        <w:r>
                          <w:rPr>
                            <w:spacing w:val="-13"/>
                            <w:w w:val="105"/>
                            <w:sz w:val="24"/>
                          </w:rPr>
                          <w:t> </w:t>
                        </w:r>
                        <w:r>
                          <w:rPr>
                            <w:w w:val="105"/>
                            <w:sz w:val="24"/>
                          </w:rPr>
                          <w:t>des</w:t>
                        </w:r>
                        <w:r>
                          <w:rPr>
                            <w:spacing w:val="-13"/>
                            <w:w w:val="105"/>
                            <w:sz w:val="24"/>
                          </w:rPr>
                          <w:t> </w:t>
                        </w:r>
                        <w:r>
                          <w:rPr>
                            <w:w w:val="105"/>
                            <w:sz w:val="24"/>
                          </w:rPr>
                          <w:t>cellules</w:t>
                        </w:r>
                        <w:r>
                          <w:rPr>
                            <w:spacing w:val="-13"/>
                            <w:w w:val="105"/>
                            <w:sz w:val="24"/>
                          </w:rPr>
                          <w:t> </w:t>
                        </w:r>
                        <w:r>
                          <w:rPr>
                            <w:w w:val="105"/>
                            <w:sz w:val="24"/>
                          </w:rPr>
                          <w:t>spléniques</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rate,</w:t>
                        </w:r>
                        <w:r>
                          <w:rPr>
                            <w:spacing w:val="-13"/>
                            <w:w w:val="105"/>
                            <w:sz w:val="24"/>
                          </w:rPr>
                          <w:t> </w:t>
                        </w:r>
                        <w:r>
                          <w:rPr>
                            <w:w w:val="105"/>
                            <w:sz w:val="24"/>
                          </w:rPr>
                          <w:t>comprenant les lymphocytes B) de la souris pour les fusionner avec des cellules cancéreuses (myélomes), qui ont l’avantage</w:t>
                        </w:r>
                        <w:r>
                          <w:rPr>
                            <w:spacing w:val="-11"/>
                            <w:w w:val="105"/>
                            <w:sz w:val="24"/>
                          </w:rPr>
                          <w:t> </w:t>
                        </w:r>
                        <w:r>
                          <w:rPr>
                            <w:w w:val="105"/>
                            <w:sz w:val="24"/>
                          </w:rPr>
                          <w:t>d’être</w:t>
                        </w:r>
                        <w:r>
                          <w:rPr>
                            <w:spacing w:val="-11"/>
                            <w:w w:val="105"/>
                            <w:sz w:val="24"/>
                          </w:rPr>
                          <w:t> </w:t>
                        </w:r>
                        <w:r>
                          <w:rPr>
                            <w:w w:val="105"/>
                            <w:sz w:val="24"/>
                          </w:rPr>
                          <w:t>immortelles.</w:t>
                        </w:r>
                        <w:r>
                          <w:rPr>
                            <w:spacing w:val="-11"/>
                            <w:w w:val="105"/>
                            <w:sz w:val="24"/>
                          </w:rPr>
                          <w:t> </w:t>
                        </w:r>
                        <w:r>
                          <w:rPr>
                            <w:w w:val="105"/>
                            <w:sz w:val="24"/>
                          </w:rPr>
                          <w:t>Cette</w:t>
                        </w:r>
                        <w:r>
                          <w:rPr>
                            <w:spacing w:val="-11"/>
                            <w:w w:val="105"/>
                            <w:sz w:val="24"/>
                          </w:rPr>
                          <w:t> </w:t>
                        </w:r>
                        <w:r>
                          <w:rPr>
                            <w:w w:val="105"/>
                            <w:sz w:val="24"/>
                          </w:rPr>
                          <w:t>fusion</w:t>
                        </w:r>
                        <w:r>
                          <w:rPr>
                            <w:spacing w:val="-11"/>
                            <w:w w:val="105"/>
                            <w:sz w:val="24"/>
                          </w:rPr>
                          <w:t> </w:t>
                        </w:r>
                        <w:r>
                          <w:rPr>
                            <w:w w:val="105"/>
                            <w:sz w:val="24"/>
                          </w:rPr>
                          <w:t>donne</w:t>
                        </w:r>
                        <w:r>
                          <w:rPr>
                            <w:spacing w:val="-11"/>
                            <w:w w:val="105"/>
                            <w:sz w:val="24"/>
                          </w:rPr>
                          <w:t> </w:t>
                        </w:r>
                        <w:r>
                          <w:rPr>
                            <w:w w:val="105"/>
                            <w:sz w:val="24"/>
                          </w:rPr>
                          <w:t>naissance</w:t>
                        </w:r>
                        <w:r>
                          <w:rPr>
                            <w:spacing w:val="-11"/>
                            <w:w w:val="105"/>
                            <w:sz w:val="24"/>
                          </w:rPr>
                          <w:t> </w:t>
                        </w:r>
                        <w:r>
                          <w:rPr>
                            <w:w w:val="105"/>
                            <w:sz w:val="24"/>
                          </w:rPr>
                          <w:t>à</w:t>
                        </w:r>
                        <w:r>
                          <w:rPr>
                            <w:spacing w:val="-11"/>
                            <w:w w:val="105"/>
                            <w:sz w:val="24"/>
                          </w:rPr>
                          <w:t> </w:t>
                        </w:r>
                        <w:r>
                          <w:rPr>
                            <w:w w:val="105"/>
                            <w:sz w:val="24"/>
                          </w:rPr>
                          <w:t>des</w:t>
                        </w:r>
                        <w:r>
                          <w:rPr>
                            <w:spacing w:val="-11"/>
                            <w:w w:val="105"/>
                            <w:sz w:val="24"/>
                          </w:rPr>
                          <w:t> </w:t>
                        </w:r>
                        <w:r>
                          <w:rPr>
                            <w:w w:val="105"/>
                            <w:sz w:val="24"/>
                          </w:rPr>
                          <w:t>hybridomes,</w:t>
                        </w:r>
                        <w:r>
                          <w:rPr>
                            <w:spacing w:val="-11"/>
                            <w:w w:val="105"/>
                            <w:sz w:val="24"/>
                          </w:rPr>
                          <w:t> </w:t>
                        </w:r>
                        <w:r>
                          <w:rPr>
                            <w:w w:val="105"/>
                            <w:sz w:val="24"/>
                          </w:rPr>
                          <w:t>des</w:t>
                        </w:r>
                        <w:r>
                          <w:rPr>
                            <w:spacing w:val="-11"/>
                            <w:w w:val="105"/>
                            <w:sz w:val="24"/>
                          </w:rPr>
                          <w:t> </w:t>
                        </w:r>
                        <w:r>
                          <w:rPr>
                            <w:w w:val="105"/>
                            <w:sz w:val="24"/>
                          </w:rPr>
                          <w:t>cellules</w:t>
                        </w:r>
                        <w:r>
                          <w:rPr>
                            <w:spacing w:val="-11"/>
                            <w:w w:val="105"/>
                            <w:sz w:val="24"/>
                          </w:rPr>
                          <w:t> </w:t>
                        </w:r>
                        <w:r>
                          <w:rPr>
                            <w:w w:val="105"/>
                            <w:sz w:val="24"/>
                          </w:rPr>
                          <w:t>capables</w:t>
                        </w:r>
                        <w:r>
                          <w:rPr>
                            <w:spacing w:val="-11"/>
                            <w:w w:val="105"/>
                            <w:sz w:val="24"/>
                          </w:rPr>
                          <w:t> </w:t>
                        </w:r>
                        <w:r>
                          <w:rPr>
                            <w:w w:val="105"/>
                            <w:sz w:val="24"/>
                          </w:rPr>
                          <w:t>de produire des anticorps sans limite. Dans un milieu spécifique, on clone les cellules hybrides et on les teste</w:t>
                        </w:r>
                        <w:r>
                          <w:rPr>
                            <w:spacing w:val="-11"/>
                            <w:w w:val="105"/>
                            <w:sz w:val="24"/>
                          </w:rPr>
                          <w:t> </w:t>
                        </w:r>
                        <w:r>
                          <w:rPr>
                            <w:w w:val="105"/>
                            <w:sz w:val="24"/>
                          </w:rPr>
                          <w:t>pour</w:t>
                        </w:r>
                        <w:r>
                          <w:rPr>
                            <w:spacing w:val="-11"/>
                            <w:w w:val="105"/>
                            <w:sz w:val="24"/>
                          </w:rPr>
                          <w:t> </w:t>
                        </w:r>
                        <w:r>
                          <w:rPr>
                            <w:w w:val="105"/>
                            <w:sz w:val="24"/>
                          </w:rPr>
                          <w:t>voir</w:t>
                        </w:r>
                        <w:r>
                          <w:rPr>
                            <w:spacing w:val="-11"/>
                            <w:w w:val="105"/>
                            <w:sz w:val="24"/>
                          </w:rPr>
                          <w:t> </w:t>
                        </w:r>
                        <w:r>
                          <w:rPr>
                            <w:w w:val="105"/>
                            <w:sz w:val="24"/>
                          </w:rPr>
                          <w:t>lesquelles</w:t>
                        </w:r>
                        <w:r>
                          <w:rPr>
                            <w:spacing w:val="-11"/>
                            <w:w w:val="105"/>
                            <w:sz w:val="24"/>
                          </w:rPr>
                          <w:t> </w:t>
                        </w:r>
                        <w:r>
                          <w:rPr>
                            <w:w w:val="105"/>
                            <w:sz w:val="24"/>
                          </w:rPr>
                          <w:t>produisent</w:t>
                        </w:r>
                        <w:r>
                          <w:rPr>
                            <w:spacing w:val="-11"/>
                            <w:w w:val="105"/>
                            <w:sz w:val="24"/>
                          </w:rPr>
                          <w:t> </w:t>
                        </w:r>
                        <w:r>
                          <w:rPr>
                            <w:w w:val="105"/>
                            <w:sz w:val="24"/>
                          </w:rPr>
                          <w:t>l’anticorps</w:t>
                        </w:r>
                        <w:r>
                          <w:rPr>
                            <w:spacing w:val="-11"/>
                            <w:w w:val="105"/>
                            <w:sz w:val="24"/>
                          </w:rPr>
                          <w:t> </w:t>
                        </w:r>
                        <w:r>
                          <w:rPr>
                            <w:w w:val="105"/>
                            <w:sz w:val="24"/>
                          </w:rPr>
                          <w:t>recherché.</w:t>
                        </w:r>
                        <w:r>
                          <w:rPr>
                            <w:spacing w:val="-11"/>
                            <w:w w:val="105"/>
                            <w:sz w:val="24"/>
                          </w:rPr>
                          <w:t> </w:t>
                        </w:r>
                        <w:r>
                          <w:rPr>
                            <w:w w:val="105"/>
                            <w:sz w:val="24"/>
                          </w:rPr>
                          <w:t>Enfin,</w:t>
                        </w:r>
                        <w:r>
                          <w:rPr>
                            <w:spacing w:val="-11"/>
                            <w:w w:val="105"/>
                            <w:sz w:val="24"/>
                          </w:rPr>
                          <w:t> </w:t>
                        </w:r>
                        <w:r>
                          <w:rPr>
                            <w:w w:val="105"/>
                            <w:sz w:val="24"/>
                          </w:rPr>
                          <w:t>on</w:t>
                        </w:r>
                        <w:r>
                          <w:rPr>
                            <w:spacing w:val="-11"/>
                            <w:w w:val="105"/>
                            <w:sz w:val="24"/>
                          </w:rPr>
                          <w:t> </w:t>
                        </w:r>
                        <w:r>
                          <w:rPr>
                            <w:w w:val="105"/>
                            <w:sz w:val="24"/>
                          </w:rPr>
                          <w:t>fait</w:t>
                        </w:r>
                        <w:r>
                          <w:rPr>
                            <w:spacing w:val="-11"/>
                            <w:w w:val="105"/>
                            <w:sz w:val="24"/>
                          </w:rPr>
                          <w:t> </w:t>
                        </w:r>
                        <w:r>
                          <w:rPr>
                            <w:w w:val="105"/>
                            <w:sz w:val="24"/>
                          </w:rPr>
                          <w:t>proliférer</w:t>
                        </w:r>
                        <w:r>
                          <w:rPr>
                            <w:spacing w:val="-11"/>
                            <w:w w:val="105"/>
                            <w:sz w:val="24"/>
                          </w:rPr>
                          <w:t> </w:t>
                        </w:r>
                        <w:r>
                          <w:rPr>
                            <w:w w:val="105"/>
                            <w:sz w:val="24"/>
                          </w:rPr>
                          <w:t>les</w:t>
                        </w:r>
                        <w:r>
                          <w:rPr>
                            <w:spacing w:val="-11"/>
                            <w:w w:val="105"/>
                            <w:sz w:val="24"/>
                          </w:rPr>
                          <w:t> </w:t>
                        </w:r>
                        <w:r>
                          <w:rPr>
                            <w:w w:val="105"/>
                            <w:sz w:val="24"/>
                          </w:rPr>
                          <w:t>hybrides</w:t>
                        </w:r>
                        <w:r>
                          <w:rPr>
                            <w:spacing w:val="-11"/>
                            <w:w w:val="105"/>
                            <w:sz w:val="24"/>
                          </w:rPr>
                          <w:t> </w:t>
                        </w:r>
                        <w:r>
                          <w:rPr>
                            <w:w w:val="105"/>
                            <w:sz w:val="24"/>
                          </w:rPr>
                          <w:t>positifs (produisant</w:t>
                        </w:r>
                        <w:r>
                          <w:rPr>
                            <w:spacing w:val="36"/>
                            <w:w w:val="105"/>
                            <w:sz w:val="24"/>
                          </w:rPr>
                          <w:t> </w:t>
                        </w:r>
                        <w:r>
                          <w:rPr>
                            <w:w w:val="105"/>
                            <w:sz w:val="24"/>
                          </w:rPr>
                          <w:t>l’anticorps</w:t>
                        </w:r>
                        <w:r>
                          <w:rPr>
                            <w:spacing w:val="36"/>
                            <w:w w:val="105"/>
                            <w:sz w:val="24"/>
                          </w:rPr>
                          <w:t> </w:t>
                        </w:r>
                        <w:r>
                          <w:rPr>
                            <w:w w:val="105"/>
                            <w:sz w:val="24"/>
                          </w:rPr>
                          <w:t>en</w:t>
                        </w:r>
                        <w:r>
                          <w:rPr>
                            <w:spacing w:val="36"/>
                            <w:w w:val="105"/>
                            <w:sz w:val="24"/>
                          </w:rPr>
                          <w:t> </w:t>
                        </w:r>
                        <w:r>
                          <w:rPr>
                            <w:w w:val="105"/>
                            <w:sz w:val="24"/>
                          </w:rPr>
                          <w:t>question)</w:t>
                        </w:r>
                        <w:r>
                          <w:rPr>
                            <w:spacing w:val="36"/>
                            <w:w w:val="105"/>
                            <w:sz w:val="24"/>
                          </w:rPr>
                          <w:t> </w:t>
                        </w:r>
                        <w:r>
                          <w:rPr>
                            <w:w w:val="105"/>
                            <w:sz w:val="24"/>
                          </w:rPr>
                          <w:t>pour</w:t>
                        </w:r>
                        <w:r>
                          <w:rPr>
                            <w:spacing w:val="36"/>
                            <w:w w:val="105"/>
                            <w:sz w:val="24"/>
                          </w:rPr>
                          <w:t> </w:t>
                        </w:r>
                        <w:r>
                          <w:rPr>
                            <w:w w:val="105"/>
                            <w:sz w:val="24"/>
                          </w:rPr>
                          <w:t>obtenir</w:t>
                        </w:r>
                        <w:r>
                          <w:rPr>
                            <w:spacing w:val="36"/>
                            <w:w w:val="105"/>
                            <w:sz w:val="24"/>
                          </w:rPr>
                          <w:t> </w:t>
                        </w:r>
                        <w:r>
                          <w:rPr>
                            <w:w w:val="105"/>
                            <w:sz w:val="24"/>
                          </w:rPr>
                          <w:t>une</w:t>
                        </w:r>
                        <w:r>
                          <w:rPr>
                            <w:spacing w:val="36"/>
                            <w:w w:val="105"/>
                            <w:sz w:val="24"/>
                          </w:rPr>
                          <w:t> </w:t>
                        </w:r>
                        <w:r>
                          <w:rPr>
                            <w:w w:val="105"/>
                            <w:sz w:val="24"/>
                          </w:rPr>
                          <w:t>grande</w:t>
                        </w:r>
                        <w:r>
                          <w:rPr>
                            <w:spacing w:val="36"/>
                            <w:w w:val="105"/>
                            <w:sz w:val="24"/>
                          </w:rPr>
                          <w:t> </w:t>
                        </w:r>
                        <w:r>
                          <w:rPr>
                            <w:w w:val="105"/>
                            <w:sz w:val="24"/>
                          </w:rPr>
                          <w:t>quantité</w:t>
                        </w:r>
                        <w:r>
                          <w:rPr>
                            <w:spacing w:val="36"/>
                            <w:w w:val="105"/>
                            <w:sz w:val="24"/>
                          </w:rPr>
                          <w:t> </w:t>
                        </w:r>
                        <w:r>
                          <w:rPr>
                            <w:w w:val="105"/>
                            <w:sz w:val="24"/>
                          </w:rPr>
                          <w:t>d’anticorps</w:t>
                        </w:r>
                        <w:r>
                          <w:rPr>
                            <w:spacing w:val="36"/>
                            <w:w w:val="105"/>
                            <w:sz w:val="24"/>
                          </w:rPr>
                          <w:t> </w:t>
                        </w:r>
                        <w:r>
                          <w:rPr>
                            <w:w w:val="105"/>
                            <w:sz w:val="24"/>
                          </w:rPr>
                          <w:t>monoclonaux.</w:t>
                        </w:r>
                      </w:p>
                    </w:txbxContent>
                  </v:textbox>
                  <w10:wrap type="none"/>
                </v:shape>
                <v:shape style="position:absolute;left:15888;top:7207;width:3677;height:323" type="#_x0000_t202" id="docshape688" filled="false" stroked="false">
                  <v:textbox inset="0,0,0,0">
                    <w:txbxContent>
                      <w:p>
                        <w:pPr>
                          <w:spacing w:before="52"/>
                          <w:ind w:left="2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1"/>
                            <w:sz w:val="20"/>
                          </w:rPr>
                          <w:t> </w:t>
                        </w:r>
                        <w:r>
                          <w:rPr>
                            <w:rFonts w:ascii="Book Antiqua" w:hAnsi="Book Antiqua"/>
                            <w:color w:val="7F7F7F"/>
                            <w:sz w:val="20"/>
                          </w:rPr>
                          <w:t>50, Méthodes d’étude,</w:t>
                        </w:r>
                        <w:r>
                          <w:rPr>
                            <w:rFonts w:ascii="Book Antiqua" w:hAnsi="Book Antiqua"/>
                            <w:color w:val="7F7F7F"/>
                            <w:spacing w:val="-1"/>
                            <w:sz w:val="20"/>
                          </w:rPr>
                          <w:t> </w:t>
                        </w:r>
                        <w:r>
                          <w:rPr>
                            <w:rFonts w:ascii="Book Antiqua" w:hAnsi="Book Antiqua"/>
                            <w:color w:val="7F7F7F"/>
                            <w:sz w:val="20"/>
                          </w:rPr>
                          <w:t>Pr </w:t>
                        </w:r>
                        <w:r>
                          <w:rPr>
                            <w:rFonts w:ascii="Book Antiqua" w:hAnsi="Book Antiqua"/>
                            <w:color w:val="7F7F7F"/>
                            <w:spacing w:val="-2"/>
                            <w:sz w:val="20"/>
                          </w:rPr>
                          <w:t>Chrétien</w:t>
                        </w:r>
                      </w:p>
                    </w:txbxContent>
                  </v:textbox>
                  <w10:wrap type="none"/>
                </v:shape>
                <v:shape style="position:absolute;left:12558;top:7937;width:2181;height:381" type="#_x0000_t202" id="docshape689"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spacing w:val="-7"/>
        </w:rPr>
        <w:t>Question</w:t>
      </w:r>
      <w:r>
        <w:rPr>
          <w:spacing w:val="5"/>
        </w:rPr>
        <w:t> </w:t>
      </w:r>
      <w:r>
        <w:rPr>
          <w:spacing w:val="-10"/>
        </w:rPr>
        <w:t>2</w:t>
      </w:r>
    </w:p>
    <w:p>
      <w:pPr>
        <w:pStyle w:val="BodyText"/>
        <w:spacing w:line="244" w:lineRule="auto" w:before="6"/>
        <w:ind w:right="11904"/>
      </w:pPr>
      <w:r>
        <w:rPr>
          <w:w w:val="90"/>
        </w:rPr>
        <w:t>Concernant</w:t>
      </w:r>
      <w:r>
        <w:rPr>
          <w:spacing w:val="40"/>
        </w:rPr>
        <w:t> </w:t>
      </w:r>
      <w:r>
        <w:rPr>
          <w:w w:val="90"/>
        </w:rPr>
        <w:t>l’immunohistologie,</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w:t>
      </w:r>
      <w:r>
        <w:rPr>
          <w:spacing w:val="40"/>
        </w:rPr>
        <w:t> </w:t>
      </w:r>
      <w:r>
        <w:rPr>
          <w:w w:val="90"/>
        </w:rPr>
        <w:t>est</w:t>
      </w:r>
      <w:r>
        <w:rPr>
          <w:spacing w:val="40"/>
        </w:rPr>
        <w:t> </w:t>
      </w:r>
      <w:r>
        <w:rPr>
          <w:w w:val="90"/>
        </w:rPr>
        <w:t>(sont) </w:t>
      </w:r>
      <w:r>
        <w:rPr/>
        <w:t>exacte(s)</w:t>
      </w:r>
      <w:r>
        <w:rPr>
          <w:spacing w:val="-14"/>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17024">
                <wp:simplePos x="0" y="0"/>
                <wp:positionH relativeFrom="page">
                  <wp:posOffset>542531</wp:posOffset>
                </wp:positionH>
                <wp:positionV relativeFrom="paragraph">
                  <wp:posOffset>93272</wp:posOffset>
                </wp:positionV>
                <wp:extent cx="6655434" cy="244475"/>
                <wp:effectExtent l="0" t="0" r="0" b="0"/>
                <wp:wrapTopAndBottom/>
                <wp:docPr id="702" name="Textbox 702"/>
                <wp:cNvGraphicFramePr>
                  <a:graphicFrameLocks/>
                </wp:cNvGraphicFramePr>
                <a:graphic>
                  <a:graphicData uri="http://schemas.microsoft.com/office/word/2010/wordprocessingShape">
                    <wps:wsp>
                      <wps:cNvPr id="702" name="Textbox 702"/>
                      <wps:cNvSpPr txBox="1"/>
                      <wps:spPr>
                        <a:xfrm>
                          <a:off x="0" y="0"/>
                          <a:ext cx="6655434" cy="244475"/>
                        </a:xfrm>
                        <a:prstGeom prst="rect">
                          <a:avLst/>
                        </a:prstGeom>
                        <a:ln w="5054">
                          <a:solidFill>
                            <a:srgbClr val="000000"/>
                          </a:solidFill>
                          <a:prstDash val="solid"/>
                        </a:ln>
                      </wps:spPr>
                      <wps:txbx>
                        <w:txbxContent>
                          <w:p>
                            <w:pPr>
                              <w:pStyle w:val="BodyText"/>
                              <w:spacing w:before="29"/>
                              <w:ind w:left="101"/>
                            </w:pPr>
                            <w:r>
                              <w:rPr>
                                <w:spacing w:val="-2"/>
                              </w:rPr>
                              <w:t>A.</w:t>
                            </w:r>
                            <w:r>
                              <w:rPr>
                                <w:spacing w:val="18"/>
                              </w:rPr>
                              <w:t> </w:t>
                            </w:r>
                            <w:r>
                              <w:rPr>
                                <w:spacing w:val="-2"/>
                              </w:rPr>
                              <w:t>Elle</w:t>
                            </w:r>
                            <w:r>
                              <w:rPr/>
                              <w:t> </w:t>
                            </w:r>
                            <w:r>
                              <w:rPr>
                                <w:spacing w:val="-2"/>
                              </w:rPr>
                              <w:t>peut</w:t>
                            </w:r>
                            <w:r>
                              <w:rPr>
                                <w:spacing w:val="-1"/>
                              </w:rPr>
                              <w:t> </w:t>
                            </w:r>
                            <w:r>
                              <w:rPr>
                                <w:spacing w:val="-2"/>
                              </w:rPr>
                              <w:t>permettre</w:t>
                            </w:r>
                            <w:r>
                              <w:rPr>
                                <w:spacing w:val="-1"/>
                              </w:rPr>
                              <w:t> </w:t>
                            </w:r>
                            <w:r>
                              <w:rPr>
                                <w:spacing w:val="-2"/>
                              </w:rPr>
                              <w:t>de</w:t>
                            </w:r>
                            <w:r>
                              <w:rPr>
                                <w:spacing w:val="-1"/>
                              </w:rPr>
                              <w:t> </w:t>
                            </w:r>
                            <w:r>
                              <w:rPr>
                                <w:spacing w:val="-2"/>
                              </w:rPr>
                              <w:t>détecter</w:t>
                            </w:r>
                            <w:r>
                              <w:rPr/>
                              <w:t> </w:t>
                            </w:r>
                            <w:r>
                              <w:rPr>
                                <w:spacing w:val="-2"/>
                              </w:rPr>
                              <w:t>et</w:t>
                            </w:r>
                            <w:r>
                              <w:rPr>
                                <w:spacing w:val="-1"/>
                              </w:rPr>
                              <w:t> </w:t>
                            </w:r>
                            <w:r>
                              <w:rPr>
                                <w:spacing w:val="-2"/>
                              </w:rPr>
                              <w:t>de</w:t>
                            </w:r>
                            <w:r>
                              <w:rPr>
                                <w:spacing w:val="-1"/>
                              </w:rPr>
                              <w:t> </w:t>
                            </w:r>
                            <w:r>
                              <w:rPr>
                                <w:spacing w:val="-2"/>
                              </w:rPr>
                              <w:t>localiser</w:t>
                            </w:r>
                            <w:r>
                              <w:rPr>
                                <w:spacing w:val="-1"/>
                              </w:rPr>
                              <w:t> </w:t>
                            </w:r>
                            <w:r>
                              <w:rPr>
                                <w:spacing w:val="-2"/>
                              </w:rPr>
                              <w:t>des</w:t>
                            </w:r>
                            <w:r>
                              <w:rPr/>
                              <w:t> </w:t>
                            </w:r>
                            <w:r>
                              <w:rPr>
                                <w:spacing w:val="-2"/>
                              </w:rPr>
                              <w:t>sucres</w:t>
                            </w:r>
                          </w:p>
                        </w:txbxContent>
                      </wps:txbx>
                      <wps:bodyPr wrap="square" lIns="0" tIns="0" rIns="0" bIns="0" rtlCol="0">
                        <a:noAutofit/>
                      </wps:bodyPr>
                    </wps:wsp>
                  </a:graphicData>
                </a:graphic>
              </wp:anchor>
            </w:drawing>
          </mc:Choice>
          <mc:Fallback>
            <w:pict>
              <v:shape style="position:absolute;margin-left:42.719002pt;margin-top:7.344313pt;width:524.0500pt;height:19.25pt;mso-position-horizontal-relative:page;mso-position-vertical-relative:paragraph;z-index:-15699456;mso-wrap-distance-left:0;mso-wrap-distance-right:0" type="#_x0000_t202" id="docshape690" filled="false" stroked="true" strokeweight=".398pt" strokecolor="#000000">
                <v:textbox inset="0,0,0,0">
                  <w:txbxContent>
                    <w:p>
                      <w:pPr>
                        <w:pStyle w:val="BodyText"/>
                        <w:spacing w:before="29"/>
                        <w:ind w:left="101"/>
                      </w:pPr>
                      <w:r>
                        <w:rPr>
                          <w:spacing w:val="-2"/>
                        </w:rPr>
                        <w:t>A.</w:t>
                      </w:r>
                      <w:r>
                        <w:rPr>
                          <w:spacing w:val="18"/>
                        </w:rPr>
                        <w:t> </w:t>
                      </w:r>
                      <w:r>
                        <w:rPr>
                          <w:spacing w:val="-2"/>
                        </w:rPr>
                        <w:t>Elle</w:t>
                      </w:r>
                      <w:r>
                        <w:rPr/>
                        <w:t> </w:t>
                      </w:r>
                      <w:r>
                        <w:rPr>
                          <w:spacing w:val="-2"/>
                        </w:rPr>
                        <w:t>peut</w:t>
                      </w:r>
                      <w:r>
                        <w:rPr>
                          <w:spacing w:val="-1"/>
                        </w:rPr>
                        <w:t> </w:t>
                      </w:r>
                      <w:r>
                        <w:rPr>
                          <w:spacing w:val="-2"/>
                        </w:rPr>
                        <w:t>permettre</w:t>
                      </w:r>
                      <w:r>
                        <w:rPr>
                          <w:spacing w:val="-1"/>
                        </w:rPr>
                        <w:t> </w:t>
                      </w:r>
                      <w:r>
                        <w:rPr>
                          <w:spacing w:val="-2"/>
                        </w:rPr>
                        <w:t>de</w:t>
                      </w:r>
                      <w:r>
                        <w:rPr>
                          <w:spacing w:val="-1"/>
                        </w:rPr>
                        <w:t> </w:t>
                      </w:r>
                      <w:r>
                        <w:rPr>
                          <w:spacing w:val="-2"/>
                        </w:rPr>
                        <w:t>détecter</w:t>
                      </w:r>
                      <w:r>
                        <w:rPr/>
                        <w:t> </w:t>
                      </w:r>
                      <w:r>
                        <w:rPr>
                          <w:spacing w:val="-2"/>
                        </w:rPr>
                        <w:t>et</w:t>
                      </w:r>
                      <w:r>
                        <w:rPr>
                          <w:spacing w:val="-1"/>
                        </w:rPr>
                        <w:t> </w:t>
                      </w:r>
                      <w:r>
                        <w:rPr>
                          <w:spacing w:val="-2"/>
                        </w:rPr>
                        <w:t>de</w:t>
                      </w:r>
                      <w:r>
                        <w:rPr>
                          <w:spacing w:val="-1"/>
                        </w:rPr>
                        <w:t> </w:t>
                      </w:r>
                      <w:r>
                        <w:rPr>
                          <w:spacing w:val="-2"/>
                        </w:rPr>
                        <w:t>localiser</w:t>
                      </w:r>
                      <w:r>
                        <w:rPr>
                          <w:spacing w:val="-1"/>
                        </w:rPr>
                        <w:t> </w:t>
                      </w:r>
                      <w:r>
                        <w:rPr>
                          <w:spacing w:val="-2"/>
                        </w:rPr>
                        <w:t>des</w:t>
                      </w:r>
                      <w:r>
                        <w:rPr/>
                        <w:t> </w:t>
                      </w:r>
                      <w:r>
                        <w:rPr>
                          <w:spacing w:val="-2"/>
                        </w:rPr>
                        <w:t>sucres</w:t>
                      </w:r>
                    </w:p>
                  </w:txbxContent>
                </v:textbox>
                <v:stroke dashstyle="solid"/>
                <w10:wrap type="topAndBottom"/>
              </v:shape>
            </w:pict>
          </mc:Fallback>
        </mc:AlternateContent>
      </w:r>
    </w:p>
    <w:p>
      <w:pPr>
        <w:pStyle w:val="ListParagraph"/>
        <w:numPr>
          <w:ilvl w:val="0"/>
          <w:numId w:val="6"/>
        </w:numPr>
        <w:tabs>
          <w:tab w:pos="489" w:val="left" w:leader="none"/>
          <w:tab w:pos="491" w:val="left" w:leader="none"/>
        </w:tabs>
        <w:spacing w:line="242" w:lineRule="auto" w:before="49" w:after="0"/>
        <w:ind w:left="491" w:right="11996" w:hanging="351"/>
        <w:jc w:val="left"/>
        <w:rPr>
          <w:sz w:val="24"/>
        </w:rPr>
      </w:pPr>
      <w:r>
        <w:rPr>
          <w:w w:val="105"/>
          <w:sz w:val="24"/>
        </w:rPr>
        <w:t>On peut révéler le complexe anticorps-antigène par la phycoérythrine, un fluorochrome qui émet dans le vert</w:t>
      </w:r>
    </w:p>
    <w:p>
      <w:pPr>
        <w:pStyle w:val="ListParagraph"/>
        <w:numPr>
          <w:ilvl w:val="0"/>
          <w:numId w:val="6"/>
        </w:numPr>
        <w:tabs>
          <w:tab w:pos="490" w:val="left" w:leader="none"/>
        </w:tabs>
        <w:spacing w:line="240" w:lineRule="auto" w:before="42" w:after="0"/>
        <w:ind w:left="490" w:right="0" w:hanging="353"/>
        <w:jc w:val="left"/>
        <w:rPr>
          <w:sz w:val="24"/>
        </w:rPr>
      </w:pPr>
      <w:r>
        <w:rPr>
          <w:w w:val="105"/>
          <w:sz w:val="24"/>
        </w:rPr>
        <w:t>La</w:t>
      </w:r>
      <w:r>
        <w:rPr>
          <w:spacing w:val="3"/>
          <w:w w:val="105"/>
          <w:sz w:val="24"/>
        </w:rPr>
        <w:t> </w:t>
      </w:r>
      <w:r>
        <w:rPr>
          <w:w w:val="105"/>
          <w:sz w:val="24"/>
        </w:rPr>
        <w:t>phosphatase</w:t>
      </w:r>
      <w:r>
        <w:rPr>
          <w:spacing w:val="6"/>
          <w:w w:val="105"/>
          <w:sz w:val="24"/>
        </w:rPr>
        <w:t> </w:t>
      </w:r>
      <w:r>
        <w:rPr>
          <w:w w:val="105"/>
          <w:sz w:val="24"/>
        </w:rPr>
        <w:t>alcaline</w:t>
      </w:r>
      <w:r>
        <w:rPr>
          <w:spacing w:val="6"/>
          <w:w w:val="105"/>
          <w:sz w:val="24"/>
        </w:rPr>
        <w:t> </w:t>
      </w:r>
      <w:r>
        <w:rPr>
          <w:w w:val="105"/>
          <w:sz w:val="24"/>
        </w:rPr>
        <w:t>couplée</w:t>
      </w:r>
      <w:r>
        <w:rPr>
          <w:spacing w:val="6"/>
          <w:w w:val="105"/>
          <w:sz w:val="24"/>
        </w:rPr>
        <w:t> </w:t>
      </w:r>
      <w:r>
        <w:rPr>
          <w:w w:val="105"/>
          <w:sz w:val="24"/>
        </w:rPr>
        <w:t>à</w:t>
      </w:r>
      <w:r>
        <w:rPr>
          <w:spacing w:val="6"/>
          <w:w w:val="105"/>
          <w:sz w:val="24"/>
        </w:rPr>
        <w:t> </w:t>
      </w:r>
      <w:r>
        <w:rPr>
          <w:w w:val="105"/>
          <w:sz w:val="24"/>
        </w:rPr>
        <w:t>l’anticorps</w:t>
      </w:r>
      <w:r>
        <w:rPr>
          <w:spacing w:val="6"/>
          <w:w w:val="105"/>
          <w:sz w:val="24"/>
        </w:rPr>
        <w:t> </w:t>
      </w:r>
      <w:r>
        <w:rPr>
          <w:w w:val="105"/>
          <w:sz w:val="24"/>
        </w:rPr>
        <w:t>est</w:t>
      </w:r>
      <w:r>
        <w:rPr>
          <w:spacing w:val="6"/>
          <w:w w:val="105"/>
          <w:sz w:val="24"/>
        </w:rPr>
        <w:t> </w:t>
      </w:r>
      <w:r>
        <w:rPr>
          <w:w w:val="105"/>
          <w:sz w:val="24"/>
        </w:rPr>
        <w:t>révélée</w:t>
      </w:r>
      <w:r>
        <w:rPr>
          <w:spacing w:val="6"/>
          <w:w w:val="105"/>
          <w:sz w:val="24"/>
        </w:rPr>
        <w:t> </w:t>
      </w:r>
      <w:r>
        <w:rPr>
          <w:w w:val="105"/>
          <w:sz w:val="24"/>
        </w:rPr>
        <w:t>par</w:t>
      </w:r>
      <w:r>
        <w:rPr>
          <w:spacing w:val="6"/>
          <w:w w:val="105"/>
          <w:sz w:val="24"/>
        </w:rPr>
        <w:t> </w:t>
      </w:r>
      <w:r>
        <w:rPr>
          <w:w w:val="105"/>
          <w:sz w:val="24"/>
        </w:rPr>
        <w:t>la</w:t>
      </w:r>
      <w:r>
        <w:rPr>
          <w:spacing w:val="6"/>
          <w:w w:val="105"/>
          <w:sz w:val="24"/>
        </w:rPr>
        <w:t> </w:t>
      </w:r>
      <w:r>
        <w:rPr>
          <w:spacing w:val="-2"/>
          <w:w w:val="105"/>
          <w:sz w:val="24"/>
        </w:rPr>
        <w:t>diaminobenzidine</w:t>
      </w:r>
    </w:p>
    <w:p>
      <w:pPr>
        <w:pStyle w:val="ListParagraph"/>
        <w:numPr>
          <w:ilvl w:val="0"/>
          <w:numId w:val="6"/>
        </w:numPr>
        <w:tabs>
          <w:tab w:pos="489" w:val="left" w:leader="none"/>
        </w:tabs>
        <w:spacing w:line="240" w:lineRule="auto" w:before="44" w:after="0"/>
        <w:ind w:left="489" w:right="0" w:hanging="362"/>
        <w:jc w:val="left"/>
        <w:rPr>
          <w:sz w:val="24"/>
        </w:rPr>
      </w:pPr>
      <w:r>
        <w:rPr>
          <w:w w:val="105"/>
          <w:sz w:val="24"/>
        </w:rPr>
        <w:t>Lors</w:t>
      </w:r>
      <w:r>
        <w:rPr>
          <w:spacing w:val="4"/>
          <w:w w:val="105"/>
          <w:sz w:val="24"/>
        </w:rPr>
        <w:t> </w:t>
      </w:r>
      <w:r>
        <w:rPr>
          <w:w w:val="105"/>
          <w:sz w:val="24"/>
        </w:rPr>
        <w:t>d’un</w:t>
      </w:r>
      <w:r>
        <w:rPr>
          <w:spacing w:val="5"/>
          <w:w w:val="105"/>
          <w:sz w:val="24"/>
        </w:rPr>
        <w:t> </w:t>
      </w:r>
      <w:r>
        <w:rPr>
          <w:w w:val="105"/>
          <w:sz w:val="24"/>
        </w:rPr>
        <w:t>marquage</w:t>
      </w:r>
      <w:r>
        <w:rPr>
          <w:spacing w:val="5"/>
          <w:w w:val="105"/>
          <w:sz w:val="24"/>
        </w:rPr>
        <w:t> </w:t>
      </w:r>
      <w:r>
        <w:rPr>
          <w:w w:val="105"/>
          <w:sz w:val="24"/>
        </w:rPr>
        <w:t>indirect,</w:t>
      </w:r>
      <w:r>
        <w:rPr>
          <w:spacing w:val="5"/>
          <w:w w:val="105"/>
          <w:sz w:val="24"/>
        </w:rPr>
        <w:t> </w:t>
      </w:r>
      <w:r>
        <w:rPr>
          <w:w w:val="105"/>
          <w:sz w:val="24"/>
        </w:rPr>
        <w:t>l’avidine</w:t>
      </w:r>
      <w:r>
        <w:rPr>
          <w:spacing w:val="4"/>
          <w:w w:val="105"/>
          <w:sz w:val="24"/>
        </w:rPr>
        <w:t> </w:t>
      </w:r>
      <w:r>
        <w:rPr>
          <w:w w:val="105"/>
          <w:sz w:val="24"/>
        </w:rPr>
        <w:t>se</w:t>
      </w:r>
      <w:r>
        <w:rPr>
          <w:spacing w:val="5"/>
          <w:w w:val="105"/>
          <w:sz w:val="24"/>
        </w:rPr>
        <w:t> </w:t>
      </w:r>
      <w:r>
        <w:rPr>
          <w:w w:val="105"/>
          <w:sz w:val="24"/>
        </w:rPr>
        <w:t>lie</w:t>
      </w:r>
      <w:r>
        <w:rPr>
          <w:spacing w:val="5"/>
          <w:w w:val="105"/>
          <w:sz w:val="24"/>
        </w:rPr>
        <w:t> </w:t>
      </w:r>
      <w:r>
        <w:rPr>
          <w:w w:val="105"/>
          <w:sz w:val="24"/>
        </w:rPr>
        <w:t>directement</w:t>
      </w:r>
      <w:r>
        <w:rPr>
          <w:spacing w:val="5"/>
          <w:w w:val="105"/>
          <w:sz w:val="24"/>
        </w:rPr>
        <w:t> </w:t>
      </w:r>
      <w:r>
        <w:rPr>
          <w:w w:val="105"/>
          <w:sz w:val="24"/>
        </w:rPr>
        <w:t>au</w:t>
      </w:r>
      <w:r>
        <w:rPr>
          <w:spacing w:val="4"/>
          <w:w w:val="105"/>
          <w:sz w:val="24"/>
        </w:rPr>
        <w:t> </w:t>
      </w:r>
      <w:r>
        <w:rPr>
          <w:w w:val="105"/>
          <w:sz w:val="24"/>
        </w:rPr>
        <w:t>premier</w:t>
      </w:r>
      <w:r>
        <w:rPr>
          <w:spacing w:val="5"/>
          <w:w w:val="105"/>
          <w:sz w:val="24"/>
        </w:rPr>
        <w:t> </w:t>
      </w:r>
      <w:r>
        <w:rPr>
          <w:spacing w:val="-2"/>
          <w:w w:val="105"/>
          <w:sz w:val="24"/>
        </w:rPr>
        <w:t>anticorps</w:t>
      </w:r>
    </w:p>
    <w:p>
      <w:pPr>
        <w:pStyle w:val="ListParagraph"/>
        <w:numPr>
          <w:ilvl w:val="0"/>
          <w:numId w:val="6"/>
        </w:numPr>
        <w:tabs>
          <w:tab w:pos="490" w:val="left" w:leader="none"/>
        </w:tabs>
        <w:spacing w:line="240" w:lineRule="auto" w:before="44" w:after="0"/>
        <w:ind w:left="490" w:right="0" w:hanging="343"/>
        <w:jc w:val="left"/>
        <w:rPr>
          <w:sz w:val="24"/>
        </w:rPr>
      </w:pPr>
      <w:r>
        <w:rPr>
          <w:sz w:val="24"/>
        </w:rPr>
        <mc:AlternateContent>
          <mc:Choice Requires="wps">
            <w:drawing>
              <wp:anchor distT="0" distB="0" distL="0" distR="0" allowOverlap="1" layoutInCell="1" locked="0" behindDoc="1" simplePos="0" relativeHeight="485409280">
                <wp:simplePos x="0" y="0"/>
                <wp:positionH relativeFrom="page">
                  <wp:posOffset>540004</wp:posOffset>
                </wp:positionH>
                <wp:positionV relativeFrom="paragraph">
                  <wp:posOffset>333142</wp:posOffset>
                </wp:positionV>
                <wp:extent cx="6713855" cy="7708265"/>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6713855" cy="7708265"/>
                          <a:chExt cx="6713855" cy="7708265"/>
                        </a:xfrm>
                      </wpg:grpSpPr>
                      <wps:wsp>
                        <wps:cNvPr id="704" name="Graphic 704"/>
                        <wps:cNvSpPr/>
                        <wps:spPr>
                          <a:xfrm>
                            <a:off x="18720" y="128131"/>
                            <a:ext cx="6694805" cy="7579995"/>
                          </a:xfrm>
                          <a:custGeom>
                            <a:avLst/>
                            <a:gdLst/>
                            <a:ahLst/>
                            <a:cxnLst/>
                            <a:rect l="l" t="t" r="r" b="b"/>
                            <a:pathLst>
                              <a:path w="6694805" h="7579995">
                                <a:moveTo>
                                  <a:pt x="6617038" y="0"/>
                                </a:moveTo>
                                <a:lnTo>
                                  <a:pt x="77606" y="0"/>
                                </a:lnTo>
                                <a:lnTo>
                                  <a:pt x="47398" y="6098"/>
                                </a:lnTo>
                                <a:lnTo>
                                  <a:pt x="22730" y="22730"/>
                                </a:lnTo>
                                <a:lnTo>
                                  <a:pt x="6098" y="47398"/>
                                </a:lnTo>
                                <a:lnTo>
                                  <a:pt x="0" y="77606"/>
                                </a:lnTo>
                                <a:lnTo>
                                  <a:pt x="0" y="7579971"/>
                                </a:lnTo>
                                <a:lnTo>
                                  <a:pt x="6694644" y="757997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705" name="Graphic 705"/>
                        <wps:cNvSpPr/>
                        <wps:spPr>
                          <a:xfrm>
                            <a:off x="23040" y="132451"/>
                            <a:ext cx="6686550" cy="7571740"/>
                          </a:xfrm>
                          <a:custGeom>
                            <a:avLst/>
                            <a:gdLst/>
                            <a:ahLst/>
                            <a:cxnLst/>
                            <a:rect l="l" t="t" r="r" b="b"/>
                            <a:pathLst>
                              <a:path w="6686550" h="7571740">
                                <a:moveTo>
                                  <a:pt x="6612718" y="0"/>
                                </a:moveTo>
                                <a:lnTo>
                                  <a:pt x="73286" y="0"/>
                                </a:lnTo>
                                <a:lnTo>
                                  <a:pt x="44759" y="5759"/>
                                </a:lnTo>
                                <a:lnTo>
                                  <a:pt x="21464" y="21464"/>
                                </a:lnTo>
                                <a:lnTo>
                                  <a:pt x="5759" y="44759"/>
                                </a:lnTo>
                                <a:lnTo>
                                  <a:pt x="0" y="73286"/>
                                </a:lnTo>
                                <a:lnTo>
                                  <a:pt x="0" y="7571331"/>
                                </a:lnTo>
                                <a:lnTo>
                                  <a:pt x="6686004" y="757133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706" name="Graphic 706"/>
                        <wps:cNvSpPr/>
                        <wps:spPr>
                          <a:xfrm>
                            <a:off x="27360" y="136771"/>
                            <a:ext cx="6677659" cy="7562850"/>
                          </a:xfrm>
                          <a:custGeom>
                            <a:avLst/>
                            <a:gdLst/>
                            <a:ahLst/>
                            <a:cxnLst/>
                            <a:rect l="l" t="t" r="r" b="b"/>
                            <a:pathLst>
                              <a:path w="6677659" h="7562850">
                                <a:moveTo>
                                  <a:pt x="6608398" y="0"/>
                                </a:moveTo>
                                <a:lnTo>
                                  <a:pt x="68966" y="0"/>
                                </a:lnTo>
                                <a:lnTo>
                                  <a:pt x="42121" y="5419"/>
                                </a:lnTo>
                                <a:lnTo>
                                  <a:pt x="20199" y="20199"/>
                                </a:lnTo>
                                <a:lnTo>
                                  <a:pt x="5419" y="42121"/>
                                </a:lnTo>
                                <a:lnTo>
                                  <a:pt x="0" y="68966"/>
                                </a:lnTo>
                                <a:lnTo>
                                  <a:pt x="0" y="7562692"/>
                                </a:lnTo>
                                <a:lnTo>
                                  <a:pt x="6677365" y="756269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707" name="Graphic 707"/>
                        <wps:cNvSpPr/>
                        <wps:spPr>
                          <a:xfrm>
                            <a:off x="31680" y="141090"/>
                            <a:ext cx="6668770" cy="7554595"/>
                          </a:xfrm>
                          <a:custGeom>
                            <a:avLst/>
                            <a:gdLst/>
                            <a:ahLst/>
                            <a:cxnLst/>
                            <a:rect l="l" t="t" r="r" b="b"/>
                            <a:pathLst>
                              <a:path w="6668770" h="7554595">
                                <a:moveTo>
                                  <a:pt x="6604078" y="0"/>
                                </a:moveTo>
                                <a:lnTo>
                                  <a:pt x="64646" y="0"/>
                                </a:lnTo>
                                <a:lnTo>
                                  <a:pt x="39483" y="5080"/>
                                </a:lnTo>
                                <a:lnTo>
                                  <a:pt x="18934" y="18934"/>
                                </a:lnTo>
                                <a:lnTo>
                                  <a:pt x="5080" y="39483"/>
                                </a:lnTo>
                                <a:lnTo>
                                  <a:pt x="0" y="64646"/>
                                </a:lnTo>
                                <a:lnTo>
                                  <a:pt x="0" y="7554052"/>
                                </a:lnTo>
                                <a:lnTo>
                                  <a:pt x="6668725" y="755405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708" name="Graphic 708"/>
                        <wps:cNvSpPr/>
                        <wps:spPr>
                          <a:xfrm>
                            <a:off x="35991" y="145414"/>
                            <a:ext cx="6660515" cy="7545705"/>
                          </a:xfrm>
                          <a:custGeom>
                            <a:avLst/>
                            <a:gdLst/>
                            <a:ahLst/>
                            <a:cxnLst/>
                            <a:rect l="l" t="t" r="r" b="b"/>
                            <a:pathLst>
                              <a:path w="6660515" h="754570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7545413"/>
                                </a:lnTo>
                                <a:lnTo>
                                  <a:pt x="6660083" y="754541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709" name="Graphic 709"/>
                        <wps:cNvSpPr/>
                        <wps:spPr>
                          <a:xfrm>
                            <a:off x="44639" y="154050"/>
                            <a:ext cx="6643370" cy="7528559"/>
                          </a:xfrm>
                          <a:custGeom>
                            <a:avLst/>
                            <a:gdLst/>
                            <a:ahLst/>
                            <a:cxnLst/>
                            <a:rect l="l" t="t" r="r" b="b"/>
                            <a:pathLst>
                              <a:path w="6643370" h="7528559">
                                <a:moveTo>
                                  <a:pt x="6591119" y="0"/>
                                </a:moveTo>
                                <a:lnTo>
                                  <a:pt x="51687" y="0"/>
                                </a:lnTo>
                                <a:lnTo>
                                  <a:pt x="31568" y="4061"/>
                                </a:lnTo>
                                <a:lnTo>
                                  <a:pt x="15138" y="15138"/>
                                </a:lnTo>
                                <a:lnTo>
                                  <a:pt x="4061" y="31568"/>
                                </a:lnTo>
                                <a:lnTo>
                                  <a:pt x="0" y="51687"/>
                                </a:lnTo>
                                <a:lnTo>
                                  <a:pt x="0" y="7528133"/>
                                </a:lnTo>
                                <a:lnTo>
                                  <a:pt x="6642806" y="752813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710" name="Graphic 710"/>
                        <wps:cNvSpPr/>
                        <wps:spPr>
                          <a:xfrm>
                            <a:off x="48959" y="158370"/>
                            <a:ext cx="6634480" cy="7519670"/>
                          </a:xfrm>
                          <a:custGeom>
                            <a:avLst/>
                            <a:gdLst/>
                            <a:ahLst/>
                            <a:cxnLst/>
                            <a:rect l="l" t="t" r="r" b="b"/>
                            <a:pathLst>
                              <a:path w="6634480" h="7519670">
                                <a:moveTo>
                                  <a:pt x="6586799" y="0"/>
                                </a:moveTo>
                                <a:lnTo>
                                  <a:pt x="47367" y="0"/>
                                </a:lnTo>
                                <a:lnTo>
                                  <a:pt x="28929" y="3722"/>
                                </a:lnTo>
                                <a:lnTo>
                                  <a:pt x="13873" y="13873"/>
                                </a:lnTo>
                                <a:lnTo>
                                  <a:pt x="3722" y="28929"/>
                                </a:lnTo>
                                <a:lnTo>
                                  <a:pt x="0" y="47367"/>
                                </a:lnTo>
                                <a:lnTo>
                                  <a:pt x="0" y="7519493"/>
                                </a:lnTo>
                                <a:lnTo>
                                  <a:pt x="6634166" y="751949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711" name="Graphic 711"/>
                        <wps:cNvSpPr/>
                        <wps:spPr>
                          <a:xfrm>
                            <a:off x="53279" y="162689"/>
                            <a:ext cx="6625590" cy="7511415"/>
                          </a:xfrm>
                          <a:custGeom>
                            <a:avLst/>
                            <a:gdLst/>
                            <a:ahLst/>
                            <a:cxnLst/>
                            <a:rect l="l" t="t" r="r" b="b"/>
                            <a:pathLst>
                              <a:path w="6625590" h="7511415">
                                <a:moveTo>
                                  <a:pt x="6582479" y="0"/>
                                </a:moveTo>
                                <a:lnTo>
                                  <a:pt x="43047" y="0"/>
                                </a:lnTo>
                                <a:lnTo>
                                  <a:pt x="26291" y="3382"/>
                                </a:lnTo>
                                <a:lnTo>
                                  <a:pt x="12608" y="12608"/>
                                </a:lnTo>
                                <a:lnTo>
                                  <a:pt x="3382" y="26291"/>
                                </a:lnTo>
                                <a:lnTo>
                                  <a:pt x="0" y="43047"/>
                                </a:lnTo>
                                <a:lnTo>
                                  <a:pt x="0" y="7510854"/>
                                </a:lnTo>
                                <a:lnTo>
                                  <a:pt x="6625527" y="751085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12" name="Graphic 712"/>
                        <wps:cNvSpPr/>
                        <wps:spPr>
                          <a:xfrm>
                            <a:off x="57599" y="167009"/>
                            <a:ext cx="6617334" cy="7502525"/>
                          </a:xfrm>
                          <a:custGeom>
                            <a:avLst/>
                            <a:gdLst/>
                            <a:ahLst/>
                            <a:cxnLst/>
                            <a:rect l="l" t="t" r="r" b="b"/>
                            <a:pathLst>
                              <a:path w="6617334" h="7502525">
                                <a:moveTo>
                                  <a:pt x="6578159" y="0"/>
                                </a:moveTo>
                                <a:lnTo>
                                  <a:pt x="38727" y="0"/>
                                </a:lnTo>
                                <a:lnTo>
                                  <a:pt x="23652" y="3043"/>
                                </a:lnTo>
                                <a:lnTo>
                                  <a:pt x="11342" y="11343"/>
                                </a:lnTo>
                                <a:lnTo>
                                  <a:pt x="3043" y="23653"/>
                                </a:lnTo>
                                <a:lnTo>
                                  <a:pt x="0" y="38727"/>
                                </a:lnTo>
                                <a:lnTo>
                                  <a:pt x="0" y="7502214"/>
                                </a:lnTo>
                                <a:lnTo>
                                  <a:pt x="6616887" y="7502214"/>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13" name="Graphic 713"/>
                        <wps:cNvSpPr/>
                        <wps:spPr>
                          <a:xfrm>
                            <a:off x="0" y="109410"/>
                            <a:ext cx="6660515" cy="7545705"/>
                          </a:xfrm>
                          <a:custGeom>
                            <a:avLst/>
                            <a:gdLst/>
                            <a:ahLst/>
                            <a:cxnLst/>
                            <a:rect l="l" t="t" r="r" b="b"/>
                            <a:pathLst>
                              <a:path w="6660515" h="7545705">
                                <a:moveTo>
                                  <a:pt x="6617759" y="0"/>
                                </a:moveTo>
                                <a:lnTo>
                                  <a:pt x="42326" y="0"/>
                                </a:lnTo>
                                <a:lnTo>
                                  <a:pt x="25851" y="3326"/>
                                </a:lnTo>
                                <a:lnTo>
                                  <a:pt x="12397" y="12397"/>
                                </a:lnTo>
                                <a:lnTo>
                                  <a:pt x="3326" y="25851"/>
                                </a:lnTo>
                                <a:lnTo>
                                  <a:pt x="0" y="42326"/>
                                </a:lnTo>
                                <a:lnTo>
                                  <a:pt x="0" y="7545413"/>
                                </a:lnTo>
                                <a:lnTo>
                                  <a:pt x="6660085" y="7545413"/>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6326" y="115736"/>
                            <a:ext cx="6647815" cy="7539355"/>
                          </a:xfrm>
                          <a:custGeom>
                            <a:avLst/>
                            <a:gdLst/>
                            <a:ahLst/>
                            <a:cxnLst/>
                            <a:rect l="l" t="t" r="r" b="b"/>
                            <a:pathLst>
                              <a:path w="6647815" h="7539355">
                                <a:moveTo>
                                  <a:pt x="6611432" y="0"/>
                                </a:moveTo>
                                <a:lnTo>
                                  <a:pt x="36000" y="0"/>
                                </a:lnTo>
                                <a:lnTo>
                                  <a:pt x="21987" y="2829"/>
                                </a:lnTo>
                                <a:lnTo>
                                  <a:pt x="10544" y="10544"/>
                                </a:lnTo>
                                <a:lnTo>
                                  <a:pt x="2829" y="21987"/>
                                </a:lnTo>
                                <a:lnTo>
                                  <a:pt x="0" y="36000"/>
                                </a:lnTo>
                                <a:lnTo>
                                  <a:pt x="0" y="7539086"/>
                                </a:lnTo>
                                <a:lnTo>
                                  <a:pt x="6647432" y="7539086"/>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715" name="Graphic 715"/>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717" name="Image 717"/>
                          <pic:cNvPicPr/>
                        </pic:nvPicPr>
                        <pic:blipFill>
                          <a:blip r:embed="rId17" cstate="print"/>
                          <a:stretch>
                            <a:fillRect/>
                          </a:stretch>
                        </pic:blipFill>
                        <pic:spPr>
                          <a:xfrm>
                            <a:off x="2188146" y="4856199"/>
                            <a:ext cx="2283744" cy="2554618"/>
                          </a:xfrm>
                          <a:prstGeom prst="rect">
                            <a:avLst/>
                          </a:prstGeom>
                        </pic:spPr>
                      </pic:pic>
                    </wpg:wgp>
                  </a:graphicData>
                </a:graphic>
              </wp:anchor>
            </w:drawing>
          </mc:Choice>
          <mc:Fallback>
            <w:pict>
              <v:group style="position:absolute;margin-left:42.52pt;margin-top:26.231731pt;width:528.65pt;height:606.950pt;mso-position-horizontal-relative:page;mso-position-vertical-relative:paragraph;z-index:-17907200" id="docshapegroup691" coordorigin="850,525" coordsize="10573,12139">
                <v:shape style="position:absolute;left:879;top:726;width:10543;height:11937" id="docshape692" coordorigin="880,726" coordsize="10543,11937" path="m11300,726l1002,726,955,736,916,762,889,801,880,849,880,12663,11423,12663,11423,849,11413,801,11387,762,11348,736,11300,726xe" filled="true" fillcolor="#7f7f7f" stroked="false">
                  <v:path arrowok="t"/>
                  <v:fill opacity="655f" type="solid"/>
                </v:shape>
                <v:shape style="position:absolute;left:886;top:733;width:10530;height:11924" id="docshape693" coordorigin="887,733" coordsize="10530,11924" path="m11300,733l1002,733,957,742,920,767,896,804,887,849,887,12657,11416,12657,11416,849,11407,804,11382,767,11345,742,11300,733xe" filled="true" fillcolor="#7f7f7f" stroked="false">
                  <v:path arrowok="t"/>
                  <v:fill opacity="1310f" type="solid"/>
                </v:shape>
                <v:shape style="position:absolute;left:893;top:740;width:10516;height:11910" id="docshape694" coordorigin="893,740" coordsize="10516,11910" path="m11300,740l1002,740,960,749,925,772,902,806,893,849,893,12650,11409,12650,11409,849,11400,806,11377,772,11343,749,11300,740xe" filled="true" fillcolor="#7f7f7f" stroked="false">
                  <v:path arrowok="t"/>
                  <v:fill opacity="2621f" type="solid"/>
                </v:shape>
                <v:shape style="position:absolute;left:900;top:746;width:10502;height:11897" id="docshape695" coordorigin="900,747" coordsize="10502,11897" path="m11300,747l1002,747,962,755,930,777,908,809,900,849,900,12643,11402,12643,11402,849,11394,809,11372,777,11340,755,11300,747xe" filled="true" fillcolor="#7f7f7f" stroked="false">
                  <v:path arrowok="t"/>
                  <v:fill opacity="4587f" type="solid"/>
                </v:shape>
                <v:shape style="position:absolute;left:907;top:753;width:10489;height:11883" id="docshape696" coordorigin="907,754" coordsize="10489,11883" path="m11395,849l11388,812,11368,781,11337,761,11300,754,1002,754,965,761,935,781,915,812,907,849,907,12636,11395,12636,11395,849xe" filled="true" fillcolor="#7f7f7f" stroked="false">
                  <v:path arrowok="t"/>
                  <v:fill opacity="7208f" type="solid"/>
                </v:shape>
                <v:shape style="position:absolute;left:920;top:767;width:10462;height:11856" id="docshape697" coordorigin="921,767" coordsize="10462,11856" path="m11300,767l1002,767,970,774,945,791,927,817,921,849,921,12623,11382,12623,11382,849,11375,817,11358,791,11332,774,11300,767xe" filled="true" fillcolor="#7f7f7f" stroked="false">
                  <v:path arrowok="t"/>
                  <v:fill opacity="4587f" type="solid"/>
                </v:shape>
                <v:shape style="position:absolute;left:927;top:774;width:10448;height:11842" id="docshape698" coordorigin="928,774" coordsize="10448,11842" path="m11300,774l1002,774,973,780,949,796,933,820,928,849,928,12616,11375,12616,11375,849,11369,820,11353,796,11329,780,11300,774xe" filled="true" fillcolor="#7f7f7f" stroked="false">
                  <v:path arrowok="t"/>
                  <v:fill opacity="2621f" type="solid"/>
                </v:shape>
                <v:shape style="position:absolute;left:934;top:780;width:10434;height:11829" id="docshape699" coordorigin="934,781" coordsize="10434,11829" path="m11300,781l1002,781,976,786,954,801,940,822,934,849,934,12609,11368,12609,11368,849,11363,822,11348,801,11327,786,11300,781xe" filled="true" fillcolor="#7f7f7f" stroked="false">
                  <v:path arrowok="t"/>
                  <v:fill opacity="1310f" type="solid"/>
                </v:shape>
                <v:shape style="position:absolute;left:941;top:787;width:10421;height:11815" id="docshape700" coordorigin="941,788" coordsize="10421,11815" path="m11300,788l1002,788,978,792,959,806,946,825,941,849,941,12602,11361,12602,11361,849,11357,825,11344,806,11324,792,11300,788xe" filled="true" fillcolor="#7f7f7f" stroked="false">
                  <v:path arrowok="t"/>
                  <v:fill opacity="655f" type="solid"/>
                </v:shape>
                <v:shape style="position:absolute;left:850;top:696;width:10489;height:11883" id="docshape701" coordorigin="850,697" coordsize="10489,11883" path="m11272,697l917,697,891,702,870,716,856,738,850,764,850,12579,11339,12579,11339,764,11333,738,11319,716,11298,702,11272,697xe" filled="true" fillcolor="#000000" stroked="false">
                  <v:path arrowok="t"/>
                  <v:fill type="solid"/>
                </v:shape>
                <v:shape style="position:absolute;left:860;top:706;width:10469;height:11873" id="docshape702" coordorigin="860,707" coordsize="10469,11873" path="m11272,707l917,707,895,711,877,724,865,742,860,764,860,12579,11329,12579,11329,764,11324,742,11312,724,11294,711,11272,707xe" filled="true" fillcolor="#fffcfc" stroked="false">
                  <v:path arrowok="t"/>
                  <v:fill type="solid"/>
                </v:shape>
                <v:shape style="position:absolute;left:9558;top:524;width:1674;height:359" id="docshape703" coordorigin="9558,525" coordsize="1674,359" path="m11165,525l9625,525,9599,530,9578,544,9564,565,9558,591,9558,817,9564,843,9578,864,9599,878,9625,883,11165,883,11191,878,11213,864,11227,843,11232,817,11232,591,11227,565,11213,544,11191,530,11165,525xe" filled="true" fillcolor="#000000" stroked="false">
                  <v:path arrowok="t"/>
                  <v:fill type="solid"/>
                </v:shape>
                <v:shape style="position:absolute;left:9568;top:534;width:1654;height:339" id="docshape704" coordorigin="9568,535" coordsize="1654,339" path="m11165,535l9625,535,9603,539,9585,551,9573,569,9568,591,9568,817,9573,839,9585,857,9603,869,9625,873,11165,873,11188,869,11206,857,11218,839,11222,817,11222,591,11218,569,11206,551,11188,539,11165,535xe" filled="true" fillcolor="#f2f2ff" stroked="false">
                  <v:path arrowok="t"/>
                  <v:fill type="solid"/>
                </v:shape>
                <v:shape style="position:absolute;left:4296;top:8172;width:3597;height:4024" type="#_x0000_t75" id="docshape705" stroked="false">
                  <v:imagedata r:id="rId17" o:title=""/>
                </v:shape>
                <w10:wrap type="none"/>
              </v:group>
            </w:pict>
          </mc:Fallback>
        </mc:AlternateContent>
      </w:r>
      <w:r>
        <w:rPr>
          <w:w w:val="105"/>
          <w:sz w:val="24"/>
        </w:rPr>
        <w:t>Les</w:t>
      </w:r>
      <w:r>
        <w:rPr>
          <w:spacing w:val="10"/>
          <w:w w:val="105"/>
          <w:sz w:val="24"/>
        </w:rPr>
        <w:t> </w:t>
      </w:r>
      <w:r>
        <w:rPr>
          <w:w w:val="105"/>
          <w:sz w:val="24"/>
        </w:rPr>
        <w:t>anticorps</w:t>
      </w:r>
      <w:r>
        <w:rPr>
          <w:spacing w:val="11"/>
          <w:w w:val="105"/>
          <w:sz w:val="24"/>
        </w:rPr>
        <w:t> </w:t>
      </w:r>
      <w:r>
        <w:rPr>
          <w:w w:val="105"/>
          <w:sz w:val="24"/>
        </w:rPr>
        <w:t>monoclonaux</w:t>
      </w:r>
      <w:r>
        <w:rPr>
          <w:spacing w:val="10"/>
          <w:w w:val="105"/>
          <w:sz w:val="24"/>
        </w:rPr>
        <w:t> </w:t>
      </w:r>
      <w:r>
        <w:rPr>
          <w:w w:val="105"/>
          <w:sz w:val="24"/>
        </w:rPr>
        <w:t>sont</w:t>
      </w:r>
      <w:r>
        <w:rPr>
          <w:spacing w:val="11"/>
          <w:w w:val="105"/>
          <w:sz w:val="24"/>
        </w:rPr>
        <w:t> </w:t>
      </w:r>
      <w:r>
        <w:rPr>
          <w:w w:val="105"/>
          <w:sz w:val="24"/>
        </w:rPr>
        <w:t>synthétisés</w:t>
      </w:r>
      <w:r>
        <w:rPr>
          <w:spacing w:val="10"/>
          <w:w w:val="105"/>
          <w:sz w:val="24"/>
        </w:rPr>
        <w:t> </w:t>
      </w:r>
      <w:r>
        <w:rPr>
          <w:w w:val="105"/>
          <w:sz w:val="24"/>
        </w:rPr>
        <w:t>à</w:t>
      </w:r>
      <w:r>
        <w:rPr>
          <w:spacing w:val="11"/>
          <w:w w:val="105"/>
          <w:sz w:val="24"/>
        </w:rPr>
        <w:t> </w:t>
      </w:r>
      <w:r>
        <w:rPr>
          <w:w w:val="105"/>
          <w:sz w:val="24"/>
        </w:rPr>
        <w:t>partir</w:t>
      </w:r>
      <w:r>
        <w:rPr>
          <w:spacing w:val="11"/>
          <w:w w:val="105"/>
          <w:sz w:val="24"/>
        </w:rPr>
        <w:t> </w:t>
      </w:r>
      <w:r>
        <w:rPr>
          <w:w w:val="105"/>
          <w:sz w:val="24"/>
        </w:rPr>
        <w:t>de</w:t>
      </w:r>
      <w:r>
        <w:rPr>
          <w:spacing w:val="10"/>
          <w:w w:val="105"/>
          <w:sz w:val="24"/>
        </w:rPr>
        <w:t> </w:t>
      </w:r>
      <w:r>
        <w:rPr>
          <w:w w:val="105"/>
          <w:sz w:val="24"/>
        </w:rPr>
        <w:t>sérum</w:t>
      </w:r>
      <w:r>
        <w:rPr>
          <w:spacing w:val="11"/>
          <w:w w:val="105"/>
          <w:sz w:val="24"/>
        </w:rPr>
        <w:t> </w:t>
      </w:r>
      <w:r>
        <w:rPr>
          <w:w w:val="105"/>
          <w:sz w:val="24"/>
        </w:rPr>
        <w:t>de</w:t>
      </w:r>
      <w:r>
        <w:rPr>
          <w:spacing w:val="10"/>
          <w:w w:val="105"/>
          <w:sz w:val="24"/>
        </w:rPr>
        <w:t> </w:t>
      </w:r>
      <w:r>
        <w:rPr>
          <w:w w:val="105"/>
          <w:sz w:val="24"/>
        </w:rPr>
        <w:t>veau</w:t>
      </w:r>
      <w:r>
        <w:rPr>
          <w:spacing w:val="11"/>
          <w:w w:val="105"/>
          <w:sz w:val="24"/>
        </w:rPr>
        <w:t> </w:t>
      </w:r>
      <w:r>
        <w:rPr>
          <w:spacing w:val="-2"/>
          <w:w w:val="105"/>
          <w:sz w:val="24"/>
        </w:rPr>
        <w:t>fœtal</w:t>
      </w:r>
    </w:p>
    <w:p>
      <w:pPr>
        <w:pStyle w:val="ListParagraph"/>
        <w:spacing w:after="0" w:line="240" w:lineRule="auto"/>
        <w:jc w:val="left"/>
        <w:rPr>
          <w:sz w:val="24"/>
        </w:rPr>
        <w:sectPr>
          <w:pgSz w:w="23820" w:h="16840" w:orient="landscape"/>
          <w:pgMar w:header="0" w:footer="282" w:top="640" w:bottom="520" w:left="850" w:right="566"/>
        </w:sectPr>
      </w:pPr>
    </w:p>
    <w:p>
      <w:pPr>
        <w:spacing w:line="240" w:lineRule="auto" w:before="70"/>
        <w:rPr>
          <w:sz w:val="22"/>
        </w:rPr>
      </w:pPr>
    </w:p>
    <w:p>
      <w:pPr>
        <w:spacing w:line="496" w:lineRule="exact" w:before="0"/>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4"/>
          <w:w w:val="110"/>
          <w:sz w:val="28"/>
          <w:u w:val="single"/>
        </w:rPr>
        <w:t> </w:t>
      </w:r>
      <w:r>
        <w:rPr>
          <w:rFonts w:ascii="Georgia" w:hAnsi="Georgia"/>
          <w:b/>
          <w:w w:val="110"/>
          <w:sz w:val="28"/>
          <w:u w:val="single"/>
        </w:rPr>
        <w:t>A</w:t>
      </w:r>
      <w:r>
        <w:rPr>
          <w:rFonts w:ascii="Georgia" w:hAnsi="Georgia"/>
          <w:b/>
          <w:spacing w:val="-19"/>
          <w:w w:val="110"/>
          <w:sz w:val="28"/>
        </w:rPr>
        <w:t> </w:t>
      </w:r>
      <w:r>
        <w:rPr>
          <w:rFonts w:ascii="Arial" w:hAnsi="Arial"/>
          <w:i/>
          <w:color w:val="7F7F7F"/>
          <w:w w:val="110"/>
          <w:sz w:val="24"/>
        </w:rPr>
        <w:t>→</w:t>
      </w:r>
      <w:r>
        <w:rPr>
          <w:rFonts w:ascii="Arial" w:hAnsi="Arial"/>
          <w:i/>
          <w:color w:val="7F7F7F"/>
          <w:spacing w:val="-19"/>
          <w:w w:val="110"/>
          <w:sz w:val="24"/>
        </w:rPr>
        <w:t> </w:t>
      </w:r>
      <w:r>
        <w:rPr>
          <w:rFonts w:ascii="Book Antiqua" w:hAnsi="Book Antiqua"/>
          <w:i/>
          <w:color w:val="7F7F7F"/>
          <w:w w:val="110"/>
          <w:sz w:val="22"/>
        </w:rPr>
        <w:t>Elle</w:t>
      </w:r>
      <w:r>
        <w:rPr>
          <w:rFonts w:ascii="Book Antiqua" w:hAnsi="Book Antiqua"/>
          <w:i/>
          <w:color w:val="7F7F7F"/>
          <w:spacing w:val="4"/>
          <w:w w:val="110"/>
          <w:sz w:val="22"/>
        </w:rPr>
        <w:t> </w:t>
      </w:r>
      <w:r>
        <w:rPr>
          <w:rFonts w:ascii="Book Antiqua" w:hAnsi="Book Antiqua"/>
          <w:i/>
          <w:color w:val="7F7F7F"/>
          <w:w w:val="110"/>
          <w:sz w:val="22"/>
        </w:rPr>
        <w:t>peut</w:t>
      </w:r>
      <w:r>
        <w:rPr>
          <w:rFonts w:ascii="Book Antiqua" w:hAnsi="Book Antiqua"/>
          <w:i/>
          <w:color w:val="7F7F7F"/>
          <w:spacing w:val="4"/>
          <w:w w:val="110"/>
          <w:sz w:val="22"/>
        </w:rPr>
        <w:t> </w:t>
      </w:r>
      <w:r>
        <w:rPr>
          <w:rFonts w:ascii="Book Antiqua" w:hAnsi="Book Antiqua"/>
          <w:i/>
          <w:color w:val="7F7F7F"/>
          <w:w w:val="110"/>
          <w:sz w:val="22"/>
        </w:rPr>
        <w:t>permettre</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détecter</w:t>
      </w:r>
      <w:r>
        <w:rPr>
          <w:rFonts w:ascii="Book Antiqua" w:hAnsi="Book Antiqua"/>
          <w:i/>
          <w:color w:val="7F7F7F"/>
          <w:spacing w:val="4"/>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localiser</w:t>
      </w:r>
      <w:r>
        <w:rPr>
          <w:rFonts w:ascii="Book Antiqua" w:hAnsi="Book Antiqua"/>
          <w:i/>
          <w:color w:val="7F7F7F"/>
          <w:spacing w:val="3"/>
          <w:w w:val="110"/>
          <w:sz w:val="22"/>
        </w:rPr>
        <w:t> </w:t>
      </w:r>
      <w:r>
        <w:rPr>
          <w:rFonts w:ascii="Book Antiqua" w:hAnsi="Book Antiqua"/>
          <w:i/>
          <w:color w:val="7F7F7F"/>
          <w:w w:val="110"/>
          <w:sz w:val="22"/>
        </w:rPr>
        <w:t>des</w:t>
      </w:r>
      <w:r>
        <w:rPr>
          <w:rFonts w:ascii="Book Antiqua" w:hAnsi="Book Antiqua"/>
          <w:i/>
          <w:color w:val="7F7F7F"/>
          <w:spacing w:val="4"/>
          <w:w w:val="110"/>
          <w:sz w:val="22"/>
        </w:rPr>
        <w:t> </w:t>
      </w:r>
      <w:r>
        <w:rPr>
          <w:rFonts w:ascii="Book Antiqua" w:hAnsi="Book Antiqua"/>
          <w:i/>
          <w:color w:val="7F7F7F"/>
          <w:spacing w:val="-2"/>
          <w:w w:val="110"/>
          <w:sz w:val="22"/>
        </w:rPr>
        <w:t>sucres</w:t>
      </w:r>
    </w:p>
    <w:p>
      <w:pPr>
        <w:pStyle w:val="BodyText"/>
        <w:spacing w:before="218"/>
        <w:ind w:left="106"/>
      </w:pPr>
      <w:r>
        <w:rPr>
          <w:b w:val="0"/>
        </w:rPr>
        <w:br w:type="column"/>
      </w:r>
      <w:r>
        <w:rPr>
          <w:spacing w:val="-7"/>
        </w:rPr>
        <w:t>Question</w:t>
      </w:r>
      <w:r>
        <w:rPr>
          <w:spacing w:val="5"/>
        </w:rPr>
        <w:t> </w:t>
      </w:r>
      <w:r>
        <w:rPr>
          <w:spacing w:val="-10"/>
        </w:rPr>
        <w:t>2</w:t>
      </w:r>
    </w:p>
    <w:p>
      <w:pPr>
        <w:pStyle w:val="BodyText"/>
        <w:spacing w:after="0"/>
        <w:sectPr>
          <w:type w:val="continuous"/>
          <w:pgSz w:w="23820" w:h="16840" w:orient="landscape"/>
          <w:pgMar w:header="0" w:footer="282" w:top="740" w:bottom="280" w:left="850" w:right="566"/>
          <w:cols w:num="2" w:equalWidth="0">
            <w:col w:w="7429" w:space="1375"/>
            <w:col w:w="13600"/>
          </w:cols>
        </w:sectPr>
      </w:pPr>
    </w:p>
    <w:p>
      <w:pPr>
        <w:spacing w:line="242" w:lineRule="auto" w:before="46"/>
        <w:ind w:left="106" w:right="12011" w:firstLine="0"/>
        <w:jc w:val="both"/>
        <w:rPr>
          <w:sz w:val="24"/>
        </w:rPr>
      </w:pPr>
      <w:r>
        <w:rPr>
          <w:w w:val="105"/>
          <w:sz w:val="24"/>
        </w:rPr>
        <w:t>Aussi surprenant que ça puisse paraître, c’est bien vrai</w:t>
      </w:r>
      <w:r>
        <w:rPr>
          <w:spacing w:val="-16"/>
          <w:w w:val="105"/>
          <w:sz w:val="24"/>
        </w:rPr>
        <w:t> </w:t>
      </w:r>
      <w:r>
        <w:rPr>
          <w:w w:val="105"/>
          <w:sz w:val="24"/>
        </w:rPr>
        <w:t>! Immuno = anticorps, on va donc utiliser un anticorps (en l’occurrence, un anticorps monoclonal) pour détecter très souvent des protéines, </w:t>
      </w:r>
      <w:r>
        <w:rPr>
          <w:w w:val="105"/>
          <w:sz w:val="24"/>
        </w:rPr>
        <w:t>mais attention</w:t>
      </w:r>
      <w:r>
        <w:rPr>
          <w:spacing w:val="-16"/>
          <w:w w:val="105"/>
          <w:sz w:val="24"/>
        </w:rPr>
        <w:t> </w:t>
      </w:r>
      <w:r>
        <w:rPr>
          <w:w w:val="105"/>
          <w:sz w:val="24"/>
        </w:rPr>
        <w:t>!</w:t>
      </w:r>
      <w:r>
        <w:rPr>
          <w:w w:val="105"/>
          <w:sz w:val="24"/>
        </w:rPr>
        <w:t> Les</w:t>
      </w:r>
      <w:r>
        <w:rPr>
          <w:w w:val="105"/>
          <w:sz w:val="24"/>
        </w:rPr>
        <w:t> anticorps</w:t>
      </w:r>
      <w:r>
        <w:rPr>
          <w:w w:val="105"/>
          <w:sz w:val="24"/>
        </w:rPr>
        <w:t> peuvent</w:t>
      </w:r>
      <w:r>
        <w:rPr>
          <w:w w:val="105"/>
          <w:sz w:val="24"/>
        </w:rPr>
        <w:t> aussi</w:t>
      </w:r>
      <w:r>
        <w:rPr>
          <w:w w:val="105"/>
          <w:sz w:val="24"/>
        </w:rPr>
        <w:t> reconnaître</w:t>
      </w:r>
      <w:r>
        <w:rPr>
          <w:w w:val="105"/>
          <w:sz w:val="24"/>
        </w:rPr>
        <w:t> des</w:t>
      </w:r>
      <w:r>
        <w:rPr>
          <w:w w:val="105"/>
          <w:sz w:val="24"/>
        </w:rPr>
        <w:t> épitopes</w:t>
      </w:r>
      <w:r>
        <w:rPr>
          <w:w w:val="105"/>
          <w:sz w:val="24"/>
        </w:rPr>
        <w:t> de</w:t>
      </w:r>
      <w:r>
        <w:rPr>
          <w:w w:val="105"/>
          <w:sz w:val="24"/>
        </w:rPr>
        <w:t> type</w:t>
      </w:r>
      <w:r>
        <w:rPr>
          <w:w w:val="105"/>
          <w:sz w:val="24"/>
        </w:rPr>
        <w:t> osidique</w:t>
      </w:r>
      <w:r>
        <w:rPr>
          <w:w w:val="105"/>
          <w:sz w:val="24"/>
        </w:rPr>
        <w:t> (soit</w:t>
      </w:r>
      <w:r>
        <w:rPr>
          <w:w w:val="105"/>
          <w:sz w:val="24"/>
        </w:rPr>
        <w:t> des</w:t>
      </w:r>
      <w:r>
        <w:rPr>
          <w:w w:val="105"/>
          <w:sz w:val="24"/>
        </w:rPr>
        <w:t> sucres). L’immunohistologie permet donc de détecter des protéines, mais aussi des polyosides.</w:t>
      </w:r>
    </w:p>
    <w:p>
      <w:pPr>
        <w:pStyle w:val="ListParagraph"/>
        <w:numPr>
          <w:ilvl w:val="1"/>
          <w:numId w:val="6"/>
        </w:numPr>
        <w:tabs>
          <w:tab w:pos="507" w:val="left" w:leader="none"/>
        </w:tabs>
        <w:spacing w:line="220" w:lineRule="auto" w:before="111" w:after="0"/>
        <w:ind w:left="106" w:right="12010"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On</w:t>
      </w:r>
      <w:r>
        <w:rPr>
          <w:rFonts w:ascii="Book Antiqua" w:hAnsi="Book Antiqua"/>
          <w:i/>
          <w:color w:val="7F7F7F"/>
          <w:spacing w:val="37"/>
          <w:sz w:val="22"/>
        </w:rPr>
        <w:t> </w:t>
      </w:r>
      <w:r>
        <w:rPr>
          <w:rFonts w:ascii="Book Antiqua" w:hAnsi="Book Antiqua"/>
          <w:i/>
          <w:color w:val="7F7F7F"/>
          <w:sz w:val="22"/>
        </w:rPr>
        <w:t>peut</w:t>
      </w:r>
      <w:r>
        <w:rPr>
          <w:rFonts w:ascii="Book Antiqua" w:hAnsi="Book Antiqua"/>
          <w:i/>
          <w:color w:val="7F7F7F"/>
          <w:spacing w:val="37"/>
          <w:sz w:val="22"/>
        </w:rPr>
        <w:t> </w:t>
      </w:r>
      <w:r>
        <w:rPr>
          <w:rFonts w:ascii="Book Antiqua" w:hAnsi="Book Antiqua"/>
          <w:i/>
          <w:color w:val="7F7F7F"/>
          <w:sz w:val="22"/>
        </w:rPr>
        <w:t>révéler</w:t>
      </w:r>
      <w:r>
        <w:rPr>
          <w:rFonts w:ascii="Book Antiqua" w:hAnsi="Book Antiqua"/>
          <w:i/>
          <w:color w:val="7F7F7F"/>
          <w:spacing w:val="37"/>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complexe</w:t>
      </w:r>
      <w:r>
        <w:rPr>
          <w:rFonts w:ascii="Book Antiqua" w:hAnsi="Book Antiqua"/>
          <w:i/>
          <w:color w:val="7F7F7F"/>
          <w:spacing w:val="37"/>
          <w:sz w:val="22"/>
        </w:rPr>
        <w:t> </w:t>
      </w:r>
      <w:r>
        <w:rPr>
          <w:rFonts w:ascii="Book Antiqua" w:hAnsi="Book Antiqua"/>
          <w:i/>
          <w:color w:val="7F7F7F"/>
          <w:sz w:val="22"/>
        </w:rPr>
        <w:t>anticorps-antigène</w:t>
      </w:r>
      <w:r>
        <w:rPr>
          <w:rFonts w:ascii="Book Antiqua" w:hAnsi="Book Antiqua"/>
          <w:i/>
          <w:color w:val="7F7F7F"/>
          <w:spacing w:val="37"/>
          <w:sz w:val="22"/>
        </w:rPr>
        <w:t> </w:t>
      </w:r>
      <w:r>
        <w:rPr>
          <w:rFonts w:ascii="Book Antiqua" w:hAnsi="Book Antiqua"/>
          <w:i/>
          <w:color w:val="7F7F7F"/>
          <w:sz w:val="22"/>
        </w:rPr>
        <w:t>par</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phycoérythrine,</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7"/>
          <w:sz w:val="22"/>
        </w:rPr>
        <w:t> </w:t>
      </w:r>
      <w:r>
        <w:rPr>
          <w:rFonts w:ascii="Book Antiqua" w:hAnsi="Book Antiqua"/>
          <w:i/>
          <w:color w:val="7F7F7F"/>
          <w:sz w:val="22"/>
        </w:rPr>
        <w:t>fluorochrome … </w:t>
      </w:r>
      <w:r>
        <w:rPr>
          <w:sz w:val="24"/>
        </w:rPr>
        <w:t>Presque</w:t>
      </w:r>
      <w:r>
        <w:rPr>
          <w:spacing w:val="-13"/>
          <w:sz w:val="24"/>
        </w:rPr>
        <w:t> </w:t>
      </w:r>
      <w:r>
        <w:rPr>
          <w:sz w:val="24"/>
        </w:rPr>
        <w:t>!</w:t>
      </w:r>
      <w:r>
        <w:rPr>
          <w:spacing w:val="18"/>
          <w:sz w:val="24"/>
        </w:rPr>
        <w:t> </w:t>
      </w:r>
      <w:r>
        <w:rPr>
          <w:sz w:val="24"/>
        </w:rPr>
        <w:t>Pour rappel,</w:t>
      </w:r>
      <w:r>
        <w:rPr>
          <w:spacing w:val="18"/>
          <w:sz w:val="24"/>
        </w:rPr>
        <w:t> </w:t>
      </w:r>
      <w:r>
        <w:rPr>
          <w:sz w:val="24"/>
        </w:rPr>
        <w:t>on</w:t>
      </w:r>
      <w:r>
        <w:rPr>
          <w:spacing w:val="18"/>
          <w:sz w:val="24"/>
        </w:rPr>
        <w:t> </w:t>
      </w:r>
      <w:r>
        <w:rPr>
          <w:sz w:val="24"/>
        </w:rPr>
        <w:t>peut</w:t>
      </w:r>
      <w:r>
        <w:rPr>
          <w:spacing w:val="18"/>
          <w:sz w:val="24"/>
        </w:rPr>
        <w:t> </w:t>
      </w:r>
      <w:r>
        <w:rPr>
          <w:sz w:val="24"/>
        </w:rPr>
        <w:t>révéler le</w:t>
      </w:r>
      <w:r>
        <w:rPr>
          <w:spacing w:val="18"/>
          <w:sz w:val="24"/>
        </w:rPr>
        <w:t> </w:t>
      </w:r>
      <w:r>
        <w:rPr>
          <w:sz w:val="24"/>
        </w:rPr>
        <w:t>complexe</w:t>
      </w:r>
      <w:r>
        <w:rPr>
          <w:spacing w:val="18"/>
          <w:sz w:val="24"/>
        </w:rPr>
        <w:t> </w:t>
      </w:r>
      <w:r>
        <w:rPr>
          <w:sz w:val="24"/>
        </w:rPr>
        <w:t>Ag-Ac de</w:t>
      </w:r>
      <w:r>
        <w:rPr>
          <w:spacing w:val="18"/>
          <w:sz w:val="24"/>
        </w:rPr>
        <w:t> </w:t>
      </w:r>
      <w:r>
        <w:rPr>
          <w:sz w:val="24"/>
        </w:rPr>
        <w:t>3</w:t>
      </w:r>
      <w:r>
        <w:rPr>
          <w:spacing w:val="18"/>
          <w:sz w:val="24"/>
        </w:rPr>
        <w:t> </w:t>
      </w:r>
      <w:r>
        <w:rPr>
          <w:sz w:val="24"/>
        </w:rPr>
        <w:t>façons</w:t>
      </w:r>
      <w:r>
        <w:rPr>
          <w:spacing w:val="18"/>
          <w:sz w:val="24"/>
        </w:rPr>
        <w:t> </w:t>
      </w:r>
      <w:r>
        <w:rPr>
          <w:sz w:val="24"/>
        </w:rPr>
        <w:t>différentes :</w:t>
      </w:r>
      <w:r>
        <w:rPr>
          <w:spacing w:val="18"/>
          <w:sz w:val="24"/>
        </w:rPr>
        <w:t> </w:t>
      </w:r>
      <w:r>
        <w:rPr>
          <w:sz w:val="24"/>
        </w:rPr>
        <w:t>par</w:t>
      </w:r>
      <w:r>
        <w:rPr>
          <w:spacing w:val="18"/>
          <w:sz w:val="24"/>
        </w:rPr>
        <w:t> </w:t>
      </w:r>
      <w:r>
        <w:rPr>
          <w:sz w:val="24"/>
        </w:rPr>
        <w:t>un</w:t>
      </w:r>
      <w:r>
        <w:rPr>
          <w:spacing w:val="18"/>
          <w:sz w:val="24"/>
        </w:rPr>
        <w:t> </w:t>
      </w:r>
      <w:r>
        <w:rPr>
          <w:sz w:val="24"/>
        </w:rPr>
        <w:t>fluorochrome (techniques</w:t>
      </w:r>
      <w:r>
        <w:rPr>
          <w:spacing w:val="74"/>
          <w:sz w:val="24"/>
        </w:rPr>
        <w:t> </w:t>
      </w:r>
      <w:r>
        <w:rPr>
          <w:sz w:val="24"/>
        </w:rPr>
        <w:t>d’immunofluorescence),</w:t>
      </w:r>
      <w:r>
        <w:rPr>
          <w:spacing w:val="74"/>
          <w:sz w:val="24"/>
        </w:rPr>
        <w:t> </w:t>
      </w:r>
      <w:r>
        <w:rPr>
          <w:sz w:val="24"/>
        </w:rPr>
        <w:t>par</w:t>
      </w:r>
      <w:r>
        <w:rPr>
          <w:spacing w:val="75"/>
          <w:sz w:val="24"/>
        </w:rPr>
        <w:t> </w:t>
      </w:r>
      <w:r>
        <w:rPr>
          <w:sz w:val="24"/>
        </w:rPr>
        <w:t>une</w:t>
      </w:r>
      <w:r>
        <w:rPr>
          <w:spacing w:val="74"/>
          <w:sz w:val="24"/>
        </w:rPr>
        <w:t> </w:t>
      </w:r>
      <w:r>
        <w:rPr>
          <w:sz w:val="24"/>
        </w:rPr>
        <w:t>enzyme</w:t>
      </w:r>
      <w:r>
        <w:rPr>
          <w:spacing w:val="74"/>
          <w:sz w:val="24"/>
        </w:rPr>
        <w:t> </w:t>
      </w:r>
      <w:r>
        <w:rPr>
          <w:sz w:val="24"/>
        </w:rPr>
        <w:t>(techniques</w:t>
      </w:r>
      <w:r>
        <w:rPr>
          <w:spacing w:val="74"/>
          <w:sz w:val="24"/>
        </w:rPr>
        <w:t> </w:t>
      </w:r>
      <w:r>
        <w:rPr>
          <w:sz w:val="24"/>
        </w:rPr>
        <w:t>immunoenzymatiques),</w:t>
      </w:r>
      <w:r>
        <w:rPr>
          <w:spacing w:val="75"/>
          <w:sz w:val="24"/>
        </w:rPr>
        <w:t> </w:t>
      </w:r>
      <w:r>
        <w:rPr>
          <w:sz w:val="24"/>
        </w:rPr>
        <w:t>ou</w:t>
      </w:r>
      <w:r>
        <w:rPr>
          <w:spacing w:val="74"/>
          <w:sz w:val="24"/>
        </w:rPr>
        <w:t> </w:t>
      </w:r>
      <w:r>
        <w:rPr>
          <w:sz w:val="24"/>
        </w:rPr>
        <w:t>par</w:t>
      </w:r>
      <w:r>
        <w:rPr>
          <w:spacing w:val="74"/>
          <w:sz w:val="24"/>
        </w:rPr>
        <w:t> </w:t>
      </w:r>
      <w:r>
        <w:rPr>
          <w:spacing w:val="-5"/>
          <w:sz w:val="24"/>
        </w:rPr>
        <w:t>de</w:t>
      </w:r>
    </w:p>
    <w:p>
      <w:pPr>
        <w:spacing w:line="242" w:lineRule="auto" w:before="10"/>
        <w:ind w:left="106" w:right="12010" w:firstLine="0"/>
        <w:jc w:val="both"/>
        <w:rPr>
          <w:sz w:val="24"/>
        </w:rPr>
      </w:pPr>
      <w:r>
        <w:rPr>
          <w:w w:val="105"/>
          <w:sz w:val="24"/>
        </w:rPr>
        <w:t>l’or</w:t>
      </w:r>
      <w:r>
        <w:rPr>
          <w:w w:val="105"/>
          <w:sz w:val="24"/>
        </w:rPr>
        <w:t> colloïdal</w:t>
      </w:r>
      <w:r>
        <w:rPr>
          <w:w w:val="105"/>
          <w:sz w:val="24"/>
        </w:rPr>
        <w:t> (pour</w:t>
      </w:r>
      <w:r>
        <w:rPr>
          <w:w w:val="105"/>
          <w:sz w:val="24"/>
        </w:rPr>
        <w:t> la</w:t>
      </w:r>
      <w:r>
        <w:rPr>
          <w:w w:val="105"/>
          <w:sz w:val="24"/>
        </w:rPr>
        <w:t> microscopie</w:t>
      </w:r>
      <w:r>
        <w:rPr>
          <w:w w:val="105"/>
          <w:sz w:val="24"/>
        </w:rPr>
        <w:t> électronique</w:t>
      </w:r>
      <w:r>
        <w:rPr>
          <w:w w:val="105"/>
          <w:sz w:val="24"/>
        </w:rPr>
        <w:t> ou</w:t>
      </w:r>
      <w:r>
        <w:rPr>
          <w:w w:val="105"/>
          <w:sz w:val="24"/>
        </w:rPr>
        <w:t> ME).</w:t>
      </w:r>
      <w:r>
        <w:rPr>
          <w:w w:val="105"/>
          <w:sz w:val="24"/>
        </w:rPr>
        <w:t> On</w:t>
      </w:r>
      <w:r>
        <w:rPr>
          <w:w w:val="105"/>
          <w:sz w:val="24"/>
        </w:rPr>
        <w:t> utilise</w:t>
      </w:r>
      <w:r>
        <w:rPr>
          <w:w w:val="105"/>
          <w:sz w:val="24"/>
        </w:rPr>
        <w:t> 2</w:t>
      </w:r>
      <w:r>
        <w:rPr>
          <w:w w:val="105"/>
          <w:sz w:val="24"/>
        </w:rPr>
        <w:t> types</w:t>
      </w:r>
      <w:r>
        <w:rPr>
          <w:w w:val="105"/>
          <w:sz w:val="24"/>
        </w:rPr>
        <w:t> de</w:t>
      </w:r>
      <w:r>
        <w:rPr>
          <w:w w:val="105"/>
          <w:sz w:val="24"/>
        </w:rPr>
        <w:t> fluorochromes</w:t>
      </w:r>
      <w:r>
        <w:rPr>
          <w:w w:val="105"/>
          <w:sz w:val="24"/>
        </w:rPr>
        <w:t> :</w:t>
      </w:r>
      <w:r>
        <w:rPr>
          <w:w w:val="105"/>
          <w:sz w:val="24"/>
        </w:rPr>
        <w:t> la fluorescéine ou FITC, dont la longueur d’onde d’émission vaut 520 nm (ce qui correspond au vert),</w:t>
      </w:r>
      <w:r>
        <w:rPr>
          <w:spacing w:val="80"/>
          <w:w w:val="105"/>
          <w:sz w:val="24"/>
        </w:rPr>
        <w:t> </w:t>
      </w:r>
      <w:r>
        <w:rPr>
          <w:w w:val="105"/>
          <w:sz w:val="24"/>
        </w:rPr>
        <w:t>et la phycoérythrine ou PE, qui émet à 580 nm (dans le rouge). À noter que ces deux fluorochromes sont</w:t>
      </w:r>
      <w:r>
        <w:rPr>
          <w:spacing w:val="-5"/>
          <w:w w:val="105"/>
          <w:sz w:val="24"/>
        </w:rPr>
        <w:t> </w:t>
      </w:r>
      <w:r>
        <w:rPr>
          <w:w w:val="105"/>
          <w:sz w:val="24"/>
        </w:rPr>
        <w:t>excités</w:t>
      </w:r>
      <w:r>
        <w:rPr>
          <w:spacing w:val="-5"/>
          <w:w w:val="105"/>
          <w:sz w:val="24"/>
        </w:rPr>
        <w:t> </w:t>
      </w:r>
      <w:r>
        <w:rPr>
          <w:w w:val="105"/>
          <w:sz w:val="24"/>
        </w:rPr>
        <w:t>à</w:t>
      </w:r>
      <w:r>
        <w:rPr>
          <w:spacing w:val="-5"/>
          <w:w w:val="105"/>
          <w:sz w:val="24"/>
        </w:rPr>
        <w:t> </w:t>
      </w:r>
      <w:r>
        <w:rPr>
          <w:w w:val="105"/>
          <w:sz w:val="24"/>
        </w:rPr>
        <w:t>une</w:t>
      </w:r>
      <w:r>
        <w:rPr>
          <w:spacing w:val="-5"/>
          <w:w w:val="105"/>
          <w:sz w:val="24"/>
        </w:rPr>
        <w:t> </w:t>
      </w:r>
      <w:r>
        <w:rPr>
          <w:w w:val="105"/>
          <w:sz w:val="24"/>
        </w:rPr>
        <w:t>longueur</w:t>
      </w:r>
      <w:r>
        <w:rPr>
          <w:spacing w:val="-4"/>
          <w:w w:val="105"/>
          <w:sz w:val="24"/>
        </w:rPr>
        <w:t> </w:t>
      </w:r>
      <w:r>
        <w:rPr>
          <w:w w:val="105"/>
          <w:sz w:val="24"/>
        </w:rPr>
        <w:t>d’onde</w:t>
      </w:r>
      <w:r>
        <w:rPr>
          <w:spacing w:val="-5"/>
          <w:w w:val="105"/>
          <w:sz w:val="24"/>
        </w:rPr>
        <w:t> </w:t>
      </w:r>
      <w:r>
        <w:rPr>
          <w:w w:val="105"/>
          <w:sz w:val="24"/>
        </w:rPr>
        <w:t>inférieure</w:t>
      </w:r>
      <w:r>
        <w:rPr>
          <w:spacing w:val="-5"/>
          <w:w w:val="105"/>
          <w:sz w:val="24"/>
        </w:rPr>
        <w:t> </w:t>
      </w:r>
      <w:r>
        <w:rPr>
          <w:w w:val="105"/>
          <w:sz w:val="24"/>
        </w:rPr>
        <w:t>à</w:t>
      </w:r>
      <w:r>
        <w:rPr>
          <w:spacing w:val="-5"/>
          <w:w w:val="105"/>
          <w:sz w:val="24"/>
        </w:rPr>
        <w:t> </w:t>
      </w:r>
      <w:r>
        <w:rPr>
          <w:w w:val="105"/>
          <w:sz w:val="24"/>
        </w:rPr>
        <w:t>leur</w:t>
      </w:r>
      <w:r>
        <w:rPr>
          <w:spacing w:val="-4"/>
          <w:w w:val="105"/>
          <w:sz w:val="24"/>
        </w:rPr>
        <w:t> </w:t>
      </w:r>
      <w:r>
        <w:rPr>
          <w:w w:val="105"/>
          <w:sz w:val="24"/>
        </w:rPr>
        <w:t>longueur</w:t>
      </w:r>
      <w:r>
        <w:rPr>
          <w:spacing w:val="-5"/>
          <w:w w:val="105"/>
          <w:sz w:val="24"/>
        </w:rPr>
        <w:t> </w:t>
      </w:r>
      <w:r>
        <w:rPr>
          <w:w w:val="105"/>
          <w:sz w:val="24"/>
        </w:rPr>
        <w:t>d’onde</w:t>
      </w:r>
      <w:r>
        <w:rPr>
          <w:spacing w:val="-5"/>
          <w:w w:val="105"/>
          <w:sz w:val="24"/>
        </w:rPr>
        <w:t> </w:t>
      </w:r>
      <w:r>
        <w:rPr>
          <w:w w:val="105"/>
          <w:sz w:val="24"/>
        </w:rPr>
        <w:t>d’émission</w:t>
      </w:r>
      <w:r>
        <w:rPr>
          <w:spacing w:val="-5"/>
          <w:w w:val="105"/>
          <w:sz w:val="24"/>
        </w:rPr>
        <w:t> </w:t>
      </w:r>
      <w:r>
        <w:rPr>
          <w:w w:val="105"/>
          <w:sz w:val="24"/>
        </w:rPr>
        <w:t>(dans</w:t>
      </w:r>
      <w:r>
        <w:rPr>
          <w:spacing w:val="-4"/>
          <w:w w:val="105"/>
          <w:sz w:val="24"/>
        </w:rPr>
        <w:t> </w:t>
      </w:r>
      <w:r>
        <w:rPr>
          <w:w w:val="105"/>
          <w:sz w:val="24"/>
        </w:rPr>
        <w:t>les</w:t>
      </w:r>
      <w:r>
        <w:rPr>
          <w:spacing w:val="-5"/>
          <w:w w:val="105"/>
          <w:sz w:val="24"/>
        </w:rPr>
        <w:t> </w:t>
      </w:r>
      <w:r>
        <w:rPr>
          <w:w w:val="105"/>
          <w:sz w:val="24"/>
        </w:rPr>
        <w:t>deux</w:t>
      </w:r>
      <w:r>
        <w:rPr>
          <w:spacing w:val="-5"/>
          <w:w w:val="105"/>
          <w:sz w:val="24"/>
        </w:rPr>
        <w:t> </w:t>
      </w:r>
      <w:r>
        <w:rPr>
          <w:w w:val="105"/>
          <w:sz w:val="24"/>
        </w:rPr>
        <w:t>cas,</w:t>
      </w:r>
      <w:r>
        <w:rPr>
          <w:spacing w:val="-5"/>
          <w:w w:val="105"/>
          <w:sz w:val="24"/>
        </w:rPr>
        <w:t> </w:t>
      </w:r>
      <w:r>
        <w:rPr>
          <w:w w:val="105"/>
          <w:sz w:val="24"/>
        </w:rPr>
        <w:t>ils sont excités à 488 nm).</w:t>
      </w:r>
    </w:p>
    <w:p>
      <w:pPr>
        <w:pStyle w:val="ListParagraph"/>
        <w:numPr>
          <w:ilvl w:val="1"/>
          <w:numId w:val="6"/>
        </w:numPr>
        <w:tabs>
          <w:tab w:pos="507" w:val="left" w:leader="none"/>
        </w:tabs>
        <w:spacing w:line="570" w:lineRule="exact" w:before="91" w:after="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phosphatase</w:t>
      </w:r>
      <w:r>
        <w:rPr>
          <w:rFonts w:ascii="Book Antiqua" w:hAnsi="Book Antiqua"/>
          <w:i/>
          <w:color w:val="7F7F7F"/>
          <w:spacing w:val="17"/>
          <w:w w:val="105"/>
          <w:sz w:val="22"/>
        </w:rPr>
        <w:t> </w:t>
      </w:r>
      <w:r>
        <w:rPr>
          <w:rFonts w:ascii="Book Antiqua" w:hAnsi="Book Antiqua"/>
          <w:i/>
          <w:color w:val="7F7F7F"/>
          <w:w w:val="105"/>
          <w:sz w:val="22"/>
        </w:rPr>
        <w:t>alcaline</w:t>
      </w:r>
      <w:r>
        <w:rPr>
          <w:rFonts w:ascii="Book Antiqua" w:hAnsi="Book Antiqua"/>
          <w:i/>
          <w:color w:val="7F7F7F"/>
          <w:spacing w:val="18"/>
          <w:w w:val="105"/>
          <w:sz w:val="22"/>
        </w:rPr>
        <w:t> </w:t>
      </w:r>
      <w:r>
        <w:rPr>
          <w:rFonts w:ascii="Book Antiqua" w:hAnsi="Book Antiqua"/>
          <w:i/>
          <w:color w:val="7F7F7F"/>
          <w:w w:val="105"/>
          <w:sz w:val="22"/>
        </w:rPr>
        <w:t>couplée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l’anticorps</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révélée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spacing w:val="-2"/>
          <w:w w:val="105"/>
          <w:sz w:val="22"/>
        </w:rPr>
        <w:t>diaminobenzidine</w:t>
      </w:r>
    </w:p>
    <w:p>
      <w:pPr>
        <w:spacing w:line="248" w:lineRule="exact" w:before="0"/>
        <w:ind w:left="106" w:right="0" w:firstLine="0"/>
        <w:jc w:val="both"/>
        <w:rPr>
          <w:sz w:val="24"/>
        </w:rPr>
      </w:pPr>
      <w:r>
        <w:rPr>
          <w:sz w:val="24"/>
        </w:rPr>
        <w:t>Item</w:t>
      </w:r>
      <w:r>
        <w:rPr>
          <w:spacing w:val="25"/>
          <w:sz w:val="24"/>
        </w:rPr>
        <w:t> </w:t>
      </w:r>
      <w:r>
        <w:rPr>
          <w:sz w:val="24"/>
        </w:rPr>
        <w:t>très</w:t>
      </w:r>
      <w:r>
        <w:rPr>
          <w:spacing w:val="26"/>
          <w:sz w:val="24"/>
        </w:rPr>
        <w:t> </w:t>
      </w:r>
      <w:r>
        <w:rPr>
          <w:sz w:val="24"/>
        </w:rPr>
        <w:t>fourbe,</w:t>
      </w:r>
      <w:r>
        <w:rPr>
          <w:spacing w:val="25"/>
          <w:sz w:val="24"/>
        </w:rPr>
        <w:t> </w:t>
      </w:r>
      <w:r>
        <w:rPr>
          <w:sz w:val="24"/>
        </w:rPr>
        <w:t>un</w:t>
      </w:r>
      <w:r>
        <w:rPr>
          <w:spacing w:val="26"/>
          <w:sz w:val="24"/>
        </w:rPr>
        <w:t> </w:t>
      </w:r>
      <w:r>
        <w:rPr>
          <w:sz w:val="24"/>
        </w:rPr>
        <w:t>piège</w:t>
      </w:r>
      <w:r>
        <w:rPr>
          <w:spacing w:val="25"/>
          <w:sz w:val="24"/>
        </w:rPr>
        <w:t> </w:t>
      </w:r>
      <w:r>
        <w:rPr>
          <w:sz w:val="24"/>
        </w:rPr>
        <w:t>d’inversion</w:t>
      </w:r>
      <w:r>
        <w:rPr>
          <w:spacing w:val="26"/>
          <w:sz w:val="24"/>
        </w:rPr>
        <w:t> </w:t>
      </w:r>
      <w:r>
        <w:rPr>
          <w:sz w:val="24"/>
        </w:rPr>
        <w:t>sur</w:t>
      </w:r>
      <w:r>
        <w:rPr>
          <w:spacing w:val="26"/>
          <w:sz w:val="24"/>
        </w:rPr>
        <w:t> </w:t>
      </w:r>
      <w:r>
        <w:rPr>
          <w:sz w:val="24"/>
        </w:rPr>
        <w:t>un</w:t>
      </w:r>
      <w:r>
        <w:rPr>
          <w:spacing w:val="25"/>
          <w:sz w:val="24"/>
        </w:rPr>
        <w:t> </w:t>
      </w:r>
      <w:r>
        <w:rPr>
          <w:sz w:val="24"/>
        </w:rPr>
        <w:t>point</w:t>
      </w:r>
      <w:r>
        <w:rPr>
          <w:spacing w:val="26"/>
          <w:sz w:val="24"/>
        </w:rPr>
        <w:t> </w:t>
      </w:r>
      <w:r>
        <w:rPr>
          <w:sz w:val="24"/>
        </w:rPr>
        <w:t>super</w:t>
      </w:r>
      <w:r>
        <w:rPr>
          <w:spacing w:val="25"/>
          <w:sz w:val="24"/>
        </w:rPr>
        <w:t> </w:t>
      </w:r>
      <w:r>
        <w:rPr>
          <w:sz w:val="24"/>
        </w:rPr>
        <w:t>précis</w:t>
      </w:r>
      <w:r>
        <w:rPr>
          <w:spacing w:val="26"/>
          <w:sz w:val="24"/>
        </w:rPr>
        <w:t> </w:t>
      </w:r>
      <w:r>
        <w:rPr>
          <w:sz w:val="24"/>
        </w:rPr>
        <w:t>de</w:t>
      </w:r>
      <w:r>
        <w:rPr>
          <w:spacing w:val="26"/>
          <w:sz w:val="24"/>
        </w:rPr>
        <w:t> </w:t>
      </w:r>
      <w:r>
        <w:rPr>
          <w:sz w:val="24"/>
        </w:rPr>
        <w:t>votre</w:t>
      </w:r>
      <w:r>
        <w:rPr>
          <w:spacing w:val="25"/>
          <w:sz w:val="24"/>
        </w:rPr>
        <w:t> </w:t>
      </w:r>
      <w:r>
        <w:rPr>
          <w:sz w:val="24"/>
        </w:rPr>
        <w:t>cours…</w:t>
      </w:r>
      <w:r>
        <w:rPr>
          <w:spacing w:val="26"/>
          <w:sz w:val="24"/>
        </w:rPr>
        <w:t> </w:t>
      </w:r>
      <w:r>
        <w:rPr>
          <w:sz w:val="24"/>
        </w:rPr>
        <w:t>Lors</w:t>
      </w:r>
      <w:r>
        <w:rPr>
          <w:spacing w:val="25"/>
          <w:sz w:val="24"/>
        </w:rPr>
        <w:t> </w:t>
      </w:r>
      <w:r>
        <w:rPr>
          <w:sz w:val="24"/>
        </w:rPr>
        <w:t>de</w:t>
      </w:r>
      <w:r>
        <w:rPr>
          <w:spacing w:val="26"/>
          <w:sz w:val="24"/>
        </w:rPr>
        <w:t> </w:t>
      </w:r>
      <w:r>
        <w:rPr>
          <w:sz w:val="24"/>
        </w:rPr>
        <w:t>la</w:t>
      </w:r>
      <w:r>
        <w:rPr>
          <w:spacing w:val="25"/>
          <w:sz w:val="24"/>
        </w:rPr>
        <w:t> </w:t>
      </w:r>
      <w:r>
        <w:rPr>
          <w:spacing w:val="-2"/>
          <w:sz w:val="24"/>
        </w:rPr>
        <w:t>révélation</w:t>
      </w:r>
    </w:p>
    <w:p>
      <w:pPr>
        <w:spacing w:line="242" w:lineRule="auto" w:before="3"/>
        <w:ind w:left="106" w:right="12011" w:firstLine="0"/>
        <w:jc w:val="both"/>
        <w:rPr>
          <w:sz w:val="24"/>
        </w:rPr>
      </w:pPr>
      <w:r>
        <w:rPr>
          <w:w w:val="105"/>
          <w:sz w:val="24"/>
        </w:rPr>
        <w:t>immunoenzymatique</w:t>
      </w:r>
      <w:r>
        <w:rPr>
          <w:w w:val="105"/>
          <w:sz w:val="24"/>
        </w:rPr>
        <w:t> en</w:t>
      </w:r>
      <w:r>
        <w:rPr>
          <w:w w:val="105"/>
          <w:sz w:val="24"/>
        </w:rPr>
        <w:t> immunohistochimie,</w:t>
      </w:r>
      <w:r>
        <w:rPr>
          <w:w w:val="105"/>
          <w:sz w:val="24"/>
        </w:rPr>
        <w:t> l’enzyme</w:t>
      </w:r>
      <w:r>
        <w:rPr>
          <w:w w:val="105"/>
          <w:sz w:val="24"/>
        </w:rPr>
        <w:t> est</w:t>
      </w:r>
      <w:r>
        <w:rPr>
          <w:w w:val="105"/>
          <w:sz w:val="24"/>
        </w:rPr>
        <w:t> couplée</w:t>
      </w:r>
      <w:r>
        <w:rPr>
          <w:w w:val="105"/>
          <w:sz w:val="24"/>
        </w:rPr>
        <w:t> à</w:t>
      </w:r>
      <w:r>
        <w:rPr>
          <w:w w:val="105"/>
          <w:sz w:val="24"/>
        </w:rPr>
        <w:t> l’anticorps.</w:t>
      </w:r>
      <w:r>
        <w:rPr>
          <w:w w:val="105"/>
          <w:sz w:val="24"/>
        </w:rPr>
        <w:t> On</w:t>
      </w:r>
      <w:r>
        <w:rPr>
          <w:w w:val="105"/>
          <w:sz w:val="24"/>
        </w:rPr>
        <w:t> distingue</w:t>
      </w:r>
      <w:r>
        <w:rPr>
          <w:w w:val="105"/>
          <w:sz w:val="24"/>
        </w:rPr>
        <w:t> 2</w:t>
      </w:r>
      <w:r>
        <w:rPr>
          <w:w w:val="105"/>
          <w:sz w:val="24"/>
        </w:rPr>
        <w:t> en-zymes</w:t>
      </w:r>
      <w:r>
        <w:rPr>
          <w:spacing w:val="-4"/>
          <w:w w:val="105"/>
          <w:sz w:val="24"/>
        </w:rPr>
        <w:t> </w:t>
      </w:r>
      <w:r>
        <w:rPr>
          <w:w w:val="105"/>
          <w:sz w:val="24"/>
        </w:rPr>
        <w:t>pour</w:t>
      </w:r>
      <w:r>
        <w:rPr>
          <w:spacing w:val="-4"/>
          <w:w w:val="105"/>
          <w:sz w:val="24"/>
        </w:rPr>
        <w:t> </w:t>
      </w:r>
      <w:r>
        <w:rPr>
          <w:w w:val="105"/>
          <w:sz w:val="24"/>
        </w:rPr>
        <w:t>cette</w:t>
      </w:r>
      <w:r>
        <w:rPr>
          <w:spacing w:val="-4"/>
          <w:w w:val="105"/>
          <w:sz w:val="24"/>
        </w:rPr>
        <w:t> </w:t>
      </w:r>
      <w:r>
        <w:rPr>
          <w:w w:val="105"/>
          <w:sz w:val="24"/>
        </w:rPr>
        <w:t>technique</w:t>
      </w:r>
      <w:r>
        <w:rPr>
          <w:spacing w:val="-4"/>
          <w:w w:val="105"/>
          <w:sz w:val="24"/>
        </w:rPr>
        <w:t> </w:t>
      </w:r>
      <w:r>
        <w:rPr>
          <w:w w:val="105"/>
          <w:sz w:val="24"/>
        </w:rPr>
        <w:t>:</w:t>
      </w:r>
      <w:r>
        <w:rPr>
          <w:spacing w:val="-4"/>
          <w:w w:val="105"/>
          <w:sz w:val="24"/>
        </w:rPr>
        <w:t> </w:t>
      </w:r>
      <w:r>
        <w:rPr>
          <w:w w:val="105"/>
          <w:sz w:val="24"/>
        </w:rPr>
        <w:t>la</w:t>
      </w:r>
      <w:r>
        <w:rPr>
          <w:spacing w:val="-4"/>
          <w:w w:val="105"/>
          <w:sz w:val="24"/>
        </w:rPr>
        <w:t> </w:t>
      </w:r>
      <w:r>
        <w:rPr>
          <w:w w:val="105"/>
          <w:sz w:val="24"/>
        </w:rPr>
        <w:t>péroxydase,</w:t>
      </w:r>
      <w:r>
        <w:rPr>
          <w:spacing w:val="-4"/>
          <w:w w:val="105"/>
          <w:sz w:val="24"/>
        </w:rPr>
        <w:t> </w:t>
      </w:r>
      <w:r>
        <w:rPr>
          <w:w w:val="105"/>
          <w:sz w:val="24"/>
        </w:rPr>
        <w:t>révélée</w:t>
      </w:r>
      <w:r>
        <w:rPr>
          <w:spacing w:val="-4"/>
          <w:w w:val="105"/>
          <w:sz w:val="24"/>
        </w:rPr>
        <w:t> </w:t>
      </w:r>
      <w:r>
        <w:rPr>
          <w:w w:val="105"/>
          <w:sz w:val="24"/>
        </w:rPr>
        <w:t>par</w:t>
      </w:r>
      <w:r>
        <w:rPr>
          <w:spacing w:val="-4"/>
          <w:w w:val="105"/>
          <w:sz w:val="24"/>
        </w:rPr>
        <w:t> </w:t>
      </w:r>
      <w:r>
        <w:rPr>
          <w:w w:val="105"/>
          <w:sz w:val="24"/>
        </w:rPr>
        <w:t>la</w:t>
      </w:r>
      <w:r>
        <w:rPr>
          <w:spacing w:val="-4"/>
          <w:w w:val="105"/>
          <w:sz w:val="24"/>
        </w:rPr>
        <w:t> </w:t>
      </w:r>
      <w:r>
        <w:rPr>
          <w:w w:val="105"/>
          <w:sz w:val="24"/>
        </w:rPr>
        <w:t>diaminobenzidine</w:t>
      </w:r>
      <w:r>
        <w:rPr>
          <w:spacing w:val="-4"/>
          <w:w w:val="105"/>
          <w:sz w:val="24"/>
        </w:rPr>
        <w:t> </w:t>
      </w:r>
      <w:r>
        <w:rPr>
          <w:w w:val="105"/>
          <w:sz w:val="24"/>
        </w:rPr>
        <w:t>(DAB),</w:t>
      </w:r>
      <w:r>
        <w:rPr>
          <w:spacing w:val="-4"/>
          <w:w w:val="105"/>
          <w:sz w:val="24"/>
        </w:rPr>
        <w:t> </w:t>
      </w:r>
      <w:r>
        <w:rPr>
          <w:w w:val="105"/>
          <w:sz w:val="24"/>
        </w:rPr>
        <w:t>et</w:t>
      </w:r>
      <w:r>
        <w:rPr>
          <w:spacing w:val="-4"/>
          <w:w w:val="105"/>
          <w:sz w:val="24"/>
        </w:rPr>
        <w:t> </w:t>
      </w:r>
      <w:r>
        <w:rPr>
          <w:w w:val="105"/>
          <w:sz w:val="24"/>
        </w:rPr>
        <w:t>la</w:t>
      </w:r>
      <w:r>
        <w:rPr>
          <w:spacing w:val="-4"/>
          <w:w w:val="105"/>
          <w:sz w:val="24"/>
        </w:rPr>
        <w:t> </w:t>
      </w:r>
      <w:r>
        <w:rPr>
          <w:w w:val="105"/>
          <w:sz w:val="24"/>
        </w:rPr>
        <w:t>phosphatase alcaline, révélée par le nitro bleu de tétrazodium.</w:t>
      </w:r>
    </w:p>
    <w:p>
      <w:pPr>
        <w:pStyle w:val="ListParagraph"/>
        <w:numPr>
          <w:ilvl w:val="1"/>
          <w:numId w:val="6"/>
        </w:numPr>
        <w:tabs>
          <w:tab w:pos="507" w:val="left" w:leader="none"/>
        </w:tabs>
        <w:spacing w:line="228" w:lineRule="auto" w:before="97" w:after="0"/>
        <w:ind w:left="106" w:right="1201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Lors</w:t>
      </w:r>
      <w:r>
        <w:rPr>
          <w:rFonts w:ascii="Book Antiqua" w:hAnsi="Book Antiqua"/>
          <w:i/>
          <w:color w:val="7F7F7F"/>
          <w:spacing w:val="25"/>
          <w:w w:val="105"/>
          <w:sz w:val="22"/>
        </w:rPr>
        <w:t> </w:t>
      </w:r>
      <w:r>
        <w:rPr>
          <w:rFonts w:ascii="Book Antiqua" w:hAnsi="Book Antiqua"/>
          <w:i/>
          <w:color w:val="7F7F7F"/>
          <w:w w:val="105"/>
          <w:sz w:val="22"/>
        </w:rPr>
        <w:t>d’un</w:t>
      </w:r>
      <w:r>
        <w:rPr>
          <w:rFonts w:ascii="Book Antiqua" w:hAnsi="Book Antiqua"/>
          <w:i/>
          <w:color w:val="7F7F7F"/>
          <w:spacing w:val="25"/>
          <w:w w:val="105"/>
          <w:sz w:val="22"/>
        </w:rPr>
        <w:t> </w:t>
      </w:r>
      <w:r>
        <w:rPr>
          <w:rFonts w:ascii="Book Antiqua" w:hAnsi="Book Antiqua"/>
          <w:i/>
          <w:color w:val="7F7F7F"/>
          <w:w w:val="105"/>
          <w:sz w:val="22"/>
        </w:rPr>
        <w:t>marquage</w:t>
      </w:r>
      <w:r>
        <w:rPr>
          <w:rFonts w:ascii="Book Antiqua" w:hAnsi="Book Antiqua"/>
          <w:i/>
          <w:color w:val="7F7F7F"/>
          <w:spacing w:val="25"/>
          <w:w w:val="105"/>
          <w:sz w:val="22"/>
        </w:rPr>
        <w:t> </w:t>
      </w:r>
      <w:r>
        <w:rPr>
          <w:rFonts w:ascii="Book Antiqua" w:hAnsi="Book Antiqua"/>
          <w:i/>
          <w:color w:val="7F7F7F"/>
          <w:w w:val="105"/>
          <w:sz w:val="22"/>
        </w:rPr>
        <w:t>indirect,</w:t>
      </w:r>
      <w:r>
        <w:rPr>
          <w:rFonts w:ascii="Book Antiqua" w:hAnsi="Book Antiqua"/>
          <w:i/>
          <w:color w:val="7F7F7F"/>
          <w:spacing w:val="25"/>
          <w:w w:val="105"/>
          <w:sz w:val="22"/>
        </w:rPr>
        <w:t> </w:t>
      </w:r>
      <w:r>
        <w:rPr>
          <w:rFonts w:ascii="Book Antiqua" w:hAnsi="Book Antiqua"/>
          <w:i/>
          <w:color w:val="7F7F7F"/>
          <w:w w:val="105"/>
          <w:sz w:val="22"/>
        </w:rPr>
        <w:t>l’avidine</w:t>
      </w:r>
      <w:r>
        <w:rPr>
          <w:rFonts w:ascii="Book Antiqua" w:hAnsi="Book Antiqua"/>
          <w:i/>
          <w:color w:val="7F7F7F"/>
          <w:spacing w:val="25"/>
          <w:w w:val="105"/>
          <w:sz w:val="22"/>
        </w:rPr>
        <w:t> </w:t>
      </w:r>
      <w:r>
        <w:rPr>
          <w:rFonts w:ascii="Book Antiqua" w:hAnsi="Book Antiqua"/>
          <w:i/>
          <w:color w:val="7F7F7F"/>
          <w:w w:val="105"/>
          <w:sz w:val="22"/>
        </w:rPr>
        <w:t>se</w:t>
      </w:r>
      <w:r>
        <w:rPr>
          <w:rFonts w:ascii="Book Antiqua" w:hAnsi="Book Antiqua"/>
          <w:i/>
          <w:color w:val="7F7F7F"/>
          <w:spacing w:val="25"/>
          <w:w w:val="105"/>
          <w:sz w:val="22"/>
        </w:rPr>
        <w:t> </w:t>
      </w:r>
      <w:r>
        <w:rPr>
          <w:rFonts w:ascii="Book Antiqua" w:hAnsi="Book Antiqua"/>
          <w:i/>
          <w:color w:val="7F7F7F"/>
          <w:w w:val="105"/>
          <w:sz w:val="22"/>
        </w:rPr>
        <w:t>lie</w:t>
      </w:r>
      <w:r>
        <w:rPr>
          <w:rFonts w:ascii="Book Antiqua" w:hAnsi="Book Antiqua"/>
          <w:i/>
          <w:color w:val="7F7F7F"/>
          <w:spacing w:val="25"/>
          <w:w w:val="105"/>
          <w:sz w:val="22"/>
        </w:rPr>
        <w:t> </w:t>
      </w:r>
      <w:r>
        <w:rPr>
          <w:rFonts w:ascii="Book Antiqua" w:hAnsi="Book Antiqua"/>
          <w:i/>
          <w:color w:val="7F7F7F"/>
          <w:w w:val="105"/>
          <w:sz w:val="22"/>
        </w:rPr>
        <w:t>directement</w:t>
      </w:r>
      <w:r>
        <w:rPr>
          <w:rFonts w:ascii="Book Antiqua" w:hAnsi="Book Antiqua"/>
          <w:i/>
          <w:color w:val="7F7F7F"/>
          <w:spacing w:val="25"/>
          <w:w w:val="105"/>
          <w:sz w:val="22"/>
        </w:rPr>
        <w:t> </w:t>
      </w:r>
      <w:r>
        <w:rPr>
          <w:rFonts w:ascii="Book Antiqua" w:hAnsi="Book Antiqua"/>
          <w:i/>
          <w:color w:val="7F7F7F"/>
          <w:w w:val="105"/>
          <w:sz w:val="22"/>
        </w:rPr>
        <w:t>au</w:t>
      </w:r>
      <w:r>
        <w:rPr>
          <w:rFonts w:ascii="Book Antiqua" w:hAnsi="Book Antiqua"/>
          <w:i/>
          <w:color w:val="7F7F7F"/>
          <w:spacing w:val="25"/>
          <w:w w:val="105"/>
          <w:sz w:val="22"/>
        </w:rPr>
        <w:t> </w:t>
      </w:r>
      <w:r>
        <w:rPr>
          <w:rFonts w:ascii="Book Antiqua" w:hAnsi="Book Antiqua"/>
          <w:i/>
          <w:color w:val="7F7F7F"/>
          <w:w w:val="105"/>
          <w:sz w:val="22"/>
        </w:rPr>
        <w:t>premier</w:t>
      </w:r>
      <w:r>
        <w:rPr>
          <w:rFonts w:ascii="Book Antiqua" w:hAnsi="Book Antiqua"/>
          <w:i/>
          <w:color w:val="7F7F7F"/>
          <w:spacing w:val="25"/>
          <w:w w:val="105"/>
          <w:sz w:val="22"/>
        </w:rPr>
        <w:t> </w:t>
      </w:r>
      <w:r>
        <w:rPr>
          <w:rFonts w:ascii="Book Antiqua" w:hAnsi="Book Antiqua"/>
          <w:i/>
          <w:color w:val="7F7F7F"/>
          <w:w w:val="105"/>
          <w:sz w:val="22"/>
        </w:rPr>
        <w:t>anticorps</w:t>
      </w:r>
      <w:r>
        <w:rPr>
          <w:rFonts w:ascii="Book Antiqua" w:hAnsi="Book Antiqua"/>
          <w:i/>
          <w:color w:val="7F7F7F"/>
          <w:w w:val="105"/>
          <w:sz w:val="22"/>
        </w:rPr>
        <w:t> </w:t>
      </w:r>
      <w:r>
        <w:rPr>
          <w:w w:val="105"/>
          <w:sz w:val="24"/>
        </w:rPr>
        <w:t>Attention à lire les items jusqu’au bout</w:t>
      </w:r>
      <w:r>
        <w:rPr>
          <w:spacing w:val="-25"/>
          <w:w w:val="105"/>
          <w:sz w:val="24"/>
        </w:rPr>
        <w:t> </w:t>
      </w:r>
      <w:r>
        <w:rPr>
          <w:w w:val="105"/>
          <w:sz w:val="24"/>
        </w:rPr>
        <w:t>! L’avidine se lie à la biotine lors du marquage indirect, mais c’est la biotine qui est liée au premier anticorps, et non l’avidine</w:t>
      </w:r>
      <w:r>
        <w:rPr>
          <w:spacing w:val="-25"/>
          <w:w w:val="105"/>
          <w:sz w:val="24"/>
        </w:rPr>
        <w:t> </w:t>
      </w:r>
      <w:r>
        <w:rPr>
          <w:w w:val="105"/>
          <w:sz w:val="24"/>
        </w:rPr>
        <w:t>! Je vous mets le petit schéma issu</w:t>
      </w:r>
      <w:r>
        <w:rPr>
          <w:spacing w:val="80"/>
          <w:w w:val="105"/>
          <w:sz w:val="24"/>
        </w:rPr>
        <w:t> </w:t>
      </w:r>
      <w:r>
        <w:rPr>
          <w:w w:val="105"/>
          <w:sz w:val="24"/>
        </w:rPr>
        <w:t>de votre cours :</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69"/>
        <w:rPr>
          <w:sz w:val="20"/>
        </w:rPr>
      </w:pPr>
    </w:p>
    <w:p>
      <w:pPr>
        <w:spacing w:before="0"/>
        <w:ind w:left="3436"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1"/>
          <w:sz w:val="20"/>
        </w:rPr>
        <w:t> </w:t>
      </w:r>
      <w:r>
        <w:rPr>
          <w:rFonts w:ascii="Book Antiqua" w:hAnsi="Book Antiqua"/>
          <w:color w:val="7F7F7F"/>
          <w:sz w:val="20"/>
        </w:rPr>
        <w:t>56, Méthodes d’étude,</w:t>
      </w:r>
      <w:r>
        <w:rPr>
          <w:rFonts w:ascii="Book Antiqua" w:hAnsi="Book Antiqua"/>
          <w:color w:val="7F7F7F"/>
          <w:spacing w:val="-1"/>
          <w:sz w:val="20"/>
        </w:rPr>
        <w:t> </w:t>
      </w:r>
      <w:r>
        <w:rPr>
          <w:rFonts w:ascii="Book Antiqua" w:hAnsi="Book Antiqua"/>
          <w:color w:val="7F7F7F"/>
          <w:sz w:val="20"/>
        </w:rPr>
        <w:t>Pr </w:t>
      </w:r>
      <w:r>
        <w:rPr>
          <w:rFonts w:ascii="Book Antiqua" w:hAnsi="Book Antiqua"/>
          <w:color w:val="7F7F7F"/>
          <w:spacing w:val="-2"/>
          <w:sz w:val="20"/>
        </w:rPr>
        <w:t>Chrétien</w:t>
      </w:r>
    </w:p>
    <w:p>
      <w:pPr>
        <w:spacing w:after="0"/>
        <w:jc w:val="left"/>
        <w:rPr>
          <w:rFonts w:ascii="Book Antiqua" w:hAnsi="Book Antiqua"/>
          <w:sz w:val="20"/>
        </w:rPr>
        <w:sectPr>
          <w:type w:val="continuous"/>
          <w:pgSz w:w="23820" w:h="16840" w:orient="landscape"/>
          <w:pgMar w:header="0" w:footer="282" w:top="740" w:bottom="280" w:left="850" w:right="566"/>
        </w:sectPr>
      </w:pPr>
    </w:p>
    <w:p>
      <w:pPr>
        <w:pStyle w:val="BodyText"/>
        <w:spacing w:before="139"/>
      </w:pPr>
      <w:r>
        <w:rPr/>
        <mc:AlternateContent>
          <mc:Choice Requires="wps">
            <w:drawing>
              <wp:anchor distT="0" distB="0" distL="0" distR="0" allowOverlap="1" layoutInCell="1" locked="0" behindDoc="0" simplePos="0" relativeHeight="15762944">
                <wp:simplePos x="0" y="0"/>
                <wp:positionH relativeFrom="page">
                  <wp:posOffset>7919999</wp:posOffset>
                </wp:positionH>
                <wp:positionV relativeFrom="paragraph">
                  <wp:posOffset>106800</wp:posOffset>
                </wp:positionV>
                <wp:extent cx="6713855" cy="5058410"/>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6713855" cy="5058410"/>
                          <a:chExt cx="6713855" cy="5058410"/>
                        </a:xfrm>
                      </wpg:grpSpPr>
                      <wps:wsp>
                        <wps:cNvPr id="719" name="Graphic 719"/>
                        <wps:cNvSpPr/>
                        <wps:spPr>
                          <a:xfrm>
                            <a:off x="18720" y="34149"/>
                            <a:ext cx="6694805" cy="5024120"/>
                          </a:xfrm>
                          <a:custGeom>
                            <a:avLst/>
                            <a:gdLst/>
                            <a:ahLst/>
                            <a:cxnLst/>
                            <a:rect l="l" t="t" r="r" b="b"/>
                            <a:pathLst>
                              <a:path w="6694805" h="5024120">
                                <a:moveTo>
                                  <a:pt x="6694644" y="0"/>
                                </a:moveTo>
                                <a:lnTo>
                                  <a:pt x="0" y="0"/>
                                </a:lnTo>
                                <a:lnTo>
                                  <a:pt x="0" y="4946180"/>
                                </a:lnTo>
                                <a:lnTo>
                                  <a:pt x="6098" y="4976388"/>
                                </a:lnTo>
                                <a:lnTo>
                                  <a:pt x="22730" y="5001056"/>
                                </a:lnTo>
                                <a:lnTo>
                                  <a:pt x="47398" y="5017688"/>
                                </a:lnTo>
                                <a:lnTo>
                                  <a:pt x="77606" y="5023786"/>
                                </a:lnTo>
                                <a:lnTo>
                                  <a:pt x="6617038" y="5023786"/>
                                </a:lnTo>
                                <a:lnTo>
                                  <a:pt x="6647246" y="5017688"/>
                                </a:lnTo>
                                <a:lnTo>
                                  <a:pt x="6671914" y="5001056"/>
                                </a:lnTo>
                                <a:lnTo>
                                  <a:pt x="6688545" y="4976388"/>
                                </a:lnTo>
                                <a:lnTo>
                                  <a:pt x="6694644" y="4946180"/>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720" name="Graphic 720"/>
                        <wps:cNvSpPr/>
                        <wps:spPr>
                          <a:xfrm>
                            <a:off x="23040" y="38469"/>
                            <a:ext cx="6686550" cy="5015230"/>
                          </a:xfrm>
                          <a:custGeom>
                            <a:avLst/>
                            <a:gdLst/>
                            <a:ahLst/>
                            <a:cxnLst/>
                            <a:rect l="l" t="t" r="r" b="b"/>
                            <a:pathLst>
                              <a:path w="6686550" h="5015230">
                                <a:moveTo>
                                  <a:pt x="6686004" y="0"/>
                                </a:moveTo>
                                <a:lnTo>
                                  <a:pt x="0" y="0"/>
                                </a:lnTo>
                                <a:lnTo>
                                  <a:pt x="0" y="4941861"/>
                                </a:lnTo>
                                <a:lnTo>
                                  <a:pt x="5759" y="4970387"/>
                                </a:lnTo>
                                <a:lnTo>
                                  <a:pt x="21464" y="4993682"/>
                                </a:lnTo>
                                <a:lnTo>
                                  <a:pt x="44759" y="5009388"/>
                                </a:lnTo>
                                <a:lnTo>
                                  <a:pt x="73286" y="5015147"/>
                                </a:lnTo>
                                <a:lnTo>
                                  <a:pt x="6612718" y="5015147"/>
                                </a:lnTo>
                                <a:lnTo>
                                  <a:pt x="6641245" y="5009388"/>
                                </a:lnTo>
                                <a:lnTo>
                                  <a:pt x="6664539" y="4993682"/>
                                </a:lnTo>
                                <a:lnTo>
                                  <a:pt x="6680245" y="4970387"/>
                                </a:lnTo>
                                <a:lnTo>
                                  <a:pt x="6686004" y="4941861"/>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721" name="Graphic 721"/>
                        <wps:cNvSpPr/>
                        <wps:spPr>
                          <a:xfrm>
                            <a:off x="27360" y="42789"/>
                            <a:ext cx="6677659" cy="5006975"/>
                          </a:xfrm>
                          <a:custGeom>
                            <a:avLst/>
                            <a:gdLst/>
                            <a:ahLst/>
                            <a:cxnLst/>
                            <a:rect l="l" t="t" r="r" b="b"/>
                            <a:pathLst>
                              <a:path w="6677659" h="5006975">
                                <a:moveTo>
                                  <a:pt x="6677365" y="0"/>
                                </a:moveTo>
                                <a:lnTo>
                                  <a:pt x="0" y="0"/>
                                </a:lnTo>
                                <a:lnTo>
                                  <a:pt x="0" y="4937541"/>
                                </a:lnTo>
                                <a:lnTo>
                                  <a:pt x="5419" y="4964386"/>
                                </a:lnTo>
                                <a:lnTo>
                                  <a:pt x="20199" y="4986307"/>
                                </a:lnTo>
                                <a:lnTo>
                                  <a:pt x="42121" y="5001087"/>
                                </a:lnTo>
                                <a:lnTo>
                                  <a:pt x="68966" y="5006507"/>
                                </a:lnTo>
                                <a:lnTo>
                                  <a:pt x="6608398" y="5006507"/>
                                </a:lnTo>
                                <a:lnTo>
                                  <a:pt x="6635243" y="5001087"/>
                                </a:lnTo>
                                <a:lnTo>
                                  <a:pt x="6657165" y="4986307"/>
                                </a:lnTo>
                                <a:lnTo>
                                  <a:pt x="6671945" y="4964386"/>
                                </a:lnTo>
                                <a:lnTo>
                                  <a:pt x="6677365" y="4937541"/>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722" name="Graphic 722"/>
                        <wps:cNvSpPr/>
                        <wps:spPr>
                          <a:xfrm>
                            <a:off x="31680" y="47109"/>
                            <a:ext cx="6668770" cy="4998085"/>
                          </a:xfrm>
                          <a:custGeom>
                            <a:avLst/>
                            <a:gdLst/>
                            <a:ahLst/>
                            <a:cxnLst/>
                            <a:rect l="l" t="t" r="r" b="b"/>
                            <a:pathLst>
                              <a:path w="6668770" h="4998085">
                                <a:moveTo>
                                  <a:pt x="6668725" y="0"/>
                                </a:moveTo>
                                <a:lnTo>
                                  <a:pt x="0" y="0"/>
                                </a:lnTo>
                                <a:lnTo>
                                  <a:pt x="0" y="4933221"/>
                                </a:lnTo>
                                <a:lnTo>
                                  <a:pt x="5080" y="4958384"/>
                                </a:lnTo>
                                <a:lnTo>
                                  <a:pt x="18934" y="4978933"/>
                                </a:lnTo>
                                <a:lnTo>
                                  <a:pt x="39483" y="4992787"/>
                                </a:lnTo>
                                <a:lnTo>
                                  <a:pt x="64646" y="4997867"/>
                                </a:lnTo>
                                <a:lnTo>
                                  <a:pt x="6604078" y="4997867"/>
                                </a:lnTo>
                                <a:lnTo>
                                  <a:pt x="6629242" y="4992787"/>
                                </a:lnTo>
                                <a:lnTo>
                                  <a:pt x="6649790" y="4978933"/>
                                </a:lnTo>
                                <a:lnTo>
                                  <a:pt x="6663645" y="4958384"/>
                                </a:lnTo>
                                <a:lnTo>
                                  <a:pt x="6668725" y="4933221"/>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723" name="Graphic 723"/>
                        <wps:cNvSpPr/>
                        <wps:spPr>
                          <a:xfrm>
                            <a:off x="35992" y="51440"/>
                            <a:ext cx="6660515" cy="4989830"/>
                          </a:xfrm>
                          <a:custGeom>
                            <a:avLst/>
                            <a:gdLst/>
                            <a:ahLst/>
                            <a:cxnLst/>
                            <a:rect l="l" t="t" r="r" b="b"/>
                            <a:pathLst>
                              <a:path w="6660515" h="4989830">
                                <a:moveTo>
                                  <a:pt x="6660083" y="0"/>
                                </a:moveTo>
                                <a:lnTo>
                                  <a:pt x="0" y="0"/>
                                </a:lnTo>
                                <a:lnTo>
                                  <a:pt x="0" y="4928895"/>
                                </a:lnTo>
                                <a:lnTo>
                                  <a:pt x="4737" y="4952377"/>
                                </a:lnTo>
                                <a:lnTo>
                                  <a:pt x="17665" y="4971554"/>
                                </a:lnTo>
                                <a:lnTo>
                                  <a:pt x="36842" y="4984483"/>
                                </a:lnTo>
                                <a:lnTo>
                                  <a:pt x="60325" y="4989220"/>
                                </a:lnTo>
                                <a:lnTo>
                                  <a:pt x="6599758" y="4989220"/>
                                </a:lnTo>
                                <a:lnTo>
                                  <a:pt x="6623240" y="4984483"/>
                                </a:lnTo>
                                <a:lnTo>
                                  <a:pt x="6642417" y="4971554"/>
                                </a:lnTo>
                                <a:lnTo>
                                  <a:pt x="6655346" y="4952377"/>
                                </a:lnTo>
                                <a:lnTo>
                                  <a:pt x="6660083" y="4928895"/>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724" name="Graphic 724"/>
                        <wps:cNvSpPr/>
                        <wps:spPr>
                          <a:xfrm>
                            <a:off x="44639" y="60068"/>
                            <a:ext cx="6643370" cy="4972050"/>
                          </a:xfrm>
                          <a:custGeom>
                            <a:avLst/>
                            <a:gdLst/>
                            <a:ahLst/>
                            <a:cxnLst/>
                            <a:rect l="l" t="t" r="r" b="b"/>
                            <a:pathLst>
                              <a:path w="6643370" h="4972050">
                                <a:moveTo>
                                  <a:pt x="6642806" y="0"/>
                                </a:moveTo>
                                <a:lnTo>
                                  <a:pt x="0" y="0"/>
                                </a:lnTo>
                                <a:lnTo>
                                  <a:pt x="0" y="4920261"/>
                                </a:lnTo>
                                <a:lnTo>
                                  <a:pt x="4061" y="4940380"/>
                                </a:lnTo>
                                <a:lnTo>
                                  <a:pt x="15138" y="4956810"/>
                                </a:lnTo>
                                <a:lnTo>
                                  <a:pt x="31568" y="4967886"/>
                                </a:lnTo>
                                <a:lnTo>
                                  <a:pt x="51687" y="4971948"/>
                                </a:lnTo>
                                <a:lnTo>
                                  <a:pt x="6591119" y="4971948"/>
                                </a:lnTo>
                                <a:lnTo>
                                  <a:pt x="6611238" y="4967886"/>
                                </a:lnTo>
                                <a:lnTo>
                                  <a:pt x="6627667" y="4956810"/>
                                </a:lnTo>
                                <a:lnTo>
                                  <a:pt x="6638744" y="4940380"/>
                                </a:lnTo>
                                <a:lnTo>
                                  <a:pt x="6642806" y="4920261"/>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725" name="Graphic 725"/>
                        <wps:cNvSpPr/>
                        <wps:spPr>
                          <a:xfrm>
                            <a:off x="48959" y="64388"/>
                            <a:ext cx="6634480" cy="4963795"/>
                          </a:xfrm>
                          <a:custGeom>
                            <a:avLst/>
                            <a:gdLst/>
                            <a:ahLst/>
                            <a:cxnLst/>
                            <a:rect l="l" t="t" r="r" b="b"/>
                            <a:pathLst>
                              <a:path w="6634480" h="4963795">
                                <a:moveTo>
                                  <a:pt x="6634166" y="0"/>
                                </a:moveTo>
                                <a:lnTo>
                                  <a:pt x="0" y="0"/>
                                </a:lnTo>
                                <a:lnTo>
                                  <a:pt x="0" y="4915941"/>
                                </a:lnTo>
                                <a:lnTo>
                                  <a:pt x="3722" y="4934379"/>
                                </a:lnTo>
                                <a:lnTo>
                                  <a:pt x="13873" y="4949435"/>
                                </a:lnTo>
                                <a:lnTo>
                                  <a:pt x="28929" y="4959586"/>
                                </a:lnTo>
                                <a:lnTo>
                                  <a:pt x="47367" y="4963308"/>
                                </a:lnTo>
                                <a:lnTo>
                                  <a:pt x="6586799" y="4963308"/>
                                </a:lnTo>
                                <a:lnTo>
                                  <a:pt x="6605237" y="4959586"/>
                                </a:lnTo>
                                <a:lnTo>
                                  <a:pt x="6620293" y="4949435"/>
                                </a:lnTo>
                                <a:lnTo>
                                  <a:pt x="6630444" y="4934379"/>
                                </a:lnTo>
                                <a:lnTo>
                                  <a:pt x="6634166" y="4915941"/>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726" name="Graphic 726"/>
                        <wps:cNvSpPr/>
                        <wps:spPr>
                          <a:xfrm>
                            <a:off x="53279" y="68708"/>
                            <a:ext cx="6625590" cy="4954905"/>
                          </a:xfrm>
                          <a:custGeom>
                            <a:avLst/>
                            <a:gdLst/>
                            <a:ahLst/>
                            <a:cxnLst/>
                            <a:rect l="l" t="t" r="r" b="b"/>
                            <a:pathLst>
                              <a:path w="6625590" h="4954905">
                                <a:moveTo>
                                  <a:pt x="6625527" y="0"/>
                                </a:moveTo>
                                <a:lnTo>
                                  <a:pt x="0" y="0"/>
                                </a:lnTo>
                                <a:lnTo>
                                  <a:pt x="0" y="4911622"/>
                                </a:lnTo>
                                <a:lnTo>
                                  <a:pt x="3382" y="4928378"/>
                                </a:lnTo>
                                <a:lnTo>
                                  <a:pt x="12608" y="4942061"/>
                                </a:lnTo>
                                <a:lnTo>
                                  <a:pt x="26291" y="4951286"/>
                                </a:lnTo>
                                <a:lnTo>
                                  <a:pt x="43047" y="4954669"/>
                                </a:lnTo>
                                <a:lnTo>
                                  <a:pt x="6582479" y="4954669"/>
                                </a:lnTo>
                                <a:lnTo>
                                  <a:pt x="6599235" y="4951286"/>
                                </a:lnTo>
                                <a:lnTo>
                                  <a:pt x="6612918" y="4942061"/>
                                </a:lnTo>
                                <a:lnTo>
                                  <a:pt x="6622144" y="4928378"/>
                                </a:lnTo>
                                <a:lnTo>
                                  <a:pt x="6625527" y="4911622"/>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727" name="Graphic 727"/>
                        <wps:cNvSpPr/>
                        <wps:spPr>
                          <a:xfrm>
                            <a:off x="57599" y="73028"/>
                            <a:ext cx="6617334" cy="4946650"/>
                          </a:xfrm>
                          <a:custGeom>
                            <a:avLst/>
                            <a:gdLst/>
                            <a:ahLst/>
                            <a:cxnLst/>
                            <a:rect l="l" t="t" r="r" b="b"/>
                            <a:pathLst>
                              <a:path w="6617334" h="4946650">
                                <a:moveTo>
                                  <a:pt x="6616887" y="0"/>
                                </a:moveTo>
                                <a:lnTo>
                                  <a:pt x="0" y="0"/>
                                </a:lnTo>
                                <a:lnTo>
                                  <a:pt x="0" y="4907302"/>
                                </a:lnTo>
                                <a:lnTo>
                                  <a:pt x="3043" y="4922376"/>
                                </a:lnTo>
                                <a:lnTo>
                                  <a:pt x="11342" y="4934686"/>
                                </a:lnTo>
                                <a:lnTo>
                                  <a:pt x="23652" y="4942986"/>
                                </a:lnTo>
                                <a:lnTo>
                                  <a:pt x="38727" y="4946029"/>
                                </a:lnTo>
                                <a:lnTo>
                                  <a:pt x="6578159" y="4946029"/>
                                </a:lnTo>
                                <a:lnTo>
                                  <a:pt x="6593234" y="4942986"/>
                                </a:lnTo>
                                <a:lnTo>
                                  <a:pt x="6605544" y="4934686"/>
                                </a:lnTo>
                                <a:lnTo>
                                  <a:pt x="6613843" y="4922376"/>
                                </a:lnTo>
                                <a:lnTo>
                                  <a:pt x="6616887" y="4907302"/>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728" name="Graphic 728"/>
                        <wps:cNvSpPr/>
                        <wps:spPr>
                          <a:xfrm>
                            <a:off x="0" y="15428"/>
                            <a:ext cx="6660515" cy="4989830"/>
                          </a:xfrm>
                          <a:custGeom>
                            <a:avLst/>
                            <a:gdLst/>
                            <a:ahLst/>
                            <a:cxnLst/>
                            <a:rect l="l" t="t" r="r" b="b"/>
                            <a:pathLst>
                              <a:path w="6660515" h="4989830">
                                <a:moveTo>
                                  <a:pt x="6660085" y="0"/>
                                </a:moveTo>
                                <a:lnTo>
                                  <a:pt x="0" y="0"/>
                                </a:lnTo>
                                <a:lnTo>
                                  <a:pt x="0" y="4946901"/>
                                </a:lnTo>
                                <a:lnTo>
                                  <a:pt x="3326" y="4963377"/>
                                </a:lnTo>
                                <a:lnTo>
                                  <a:pt x="12397" y="4976831"/>
                                </a:lnTo>
                                <a:lnTo>
                                  <a:pt x="25851" y="4985902"/>
                                </a:lnTo>
                                <a:lnTo>
                                  <a:pt x="42326" y="4989228"/>
                                </a:lnTo>
                                <a:lnTo>
                                  <a:pt x="6617759" y="4989228"/>
                                </a:lnTo>
                                <a:lnTo>
                                  <a:pt x="6634234" y="4985902"/>
                                </a:lnTo>
                                <a:lnTo>
                                  <a:pt x="6647688" y="4976831"/>
                                </a:lnTo>
                                <a:lnTo>
                                  <a:pt x="6656759" y="4963377"/>
                                </a:lnTo>
                                <a:lnTo>
                                  <a:pt x="6660085" y="4946901"/>
                                </a:lnTo>
                                <a:lnTo>
                                  <a:pt x="6660085" y="0"/>
                                </a:lnTo>
                                <a:close/>
                              </a:path>
                            </a:pathLst>
                          </a:custGeom>
                          <a:solidFill>
                            <a:srgbClr val="000000"/>
                          </a:solidFill>
                        </wps:spPr>
                        <wps:bodyPr wrap="square" lIns="0" tIns="0" rIns="0" bIns="0" rtlCol="0">
                          <a:prstTxWarp prst="textNoShape">
                            <a:avLst/>
                          </a:prstTxWarp>
                          <a:noAutofit/>
                        </wps:bodyPr>
                      </wps:wsp>
                      <wps:wsp>
                        <wps:cNvPr id="729" name="Graphic 729"/>
                        <wps:cNvSpPr/>
                        <wps:spPr>
                          <a:xfrm>
                            <a:off x="6326" y="15428"/>
                            <a:ext cx="6647815" cy="4983480"/>
                          </a:xfrm>
                          <a:custGeom>
                            <a:avLst/>
                            <a:gdLst/>
                            <a:ahLst/>
                            <a:cxnLst/>
                            <a:rect l="l" t="t" r="r" b="b"/>
                            <a:pathLst>
                              <a:path w="6647815" h="4983480">
                                <a:moveTo>
                                  <a:pt x="6647432" y="0"/>
                                </a:moveTo>
                                <a:lnTo>
                                  <a:pt x="0" y="0"/>
                                </a:lnTo>
                                <a:lnTo>
                                  <a:pt x="0" y="4946901"/>
                                </a:lnTo>
                                <a:lnTo>
                                  <a:pt x="2829" y="4960914"/>
                                </a:lnTo>
                                <a:lnTo>
                                  <a:pt x="10544" y="4972357"/>
                                </a:lnTo>
                                <a:lnTo>
                                  <a:pt x="21987" y="4980072"/>
                                </a:lnTo>
                                <a:lnTo>
                                  <a:pt x="36000" y="4982901"/>
                                </a:lnTo>
                                <a:lnTo>
                                  <a:pt x="6611432" y="4982901"/>
                                </a:lnTo>
                                <a:lnTo>
                                  <a:pt x="6625445" y="4980072"/>
                                </a:lnTo>
                                <a:lnTo>
                                  <a:pt x="6636888" y="4972357"/>
                                </a:lnTo>
                                <a:lnTo>
                                  <a:pt x="6644603" y="4960914"/>
                                </a:lnTo>
                                <a:lnTo>
                                  <a:pt x="6647432" y="4946901"/>
                                </a:lnTo>
                                <a:lnTo>
                                  <a:pt x="6647432" y="0"/>
                                </a:lnTo>
                                <a:close/>
                              </a:path>
                            </a:pathLst>
                          </a:custGeom>
                          <a:solidFill>
                            <a:srgbClr val="FFFCFC"/>
                          </a:solidFill>
                        </wps:spPr>
                        <wps:bodyPr wrap="square" lIns="0" tIns="0" rIns="0" bIns="0" rtlCol="0">
                          <a:prstTxWarp prst="textNoShape">
                            <a:avLst/>
                          </a:prstTxWarp>
                          <a:noAutofit/>
                        </wps:bodyPr>
                      </wps:wsp>
                      <pic:pic>
                        <pic:nvPicPr>
                          <pic:cNvPr id="730" name="Image 730"/>
                          <pic:cNvPicPr/>
                        </pic:nvPicPr>
                        <pic:blipFill>
                          <a:blip r:embed="rId18" cstate="print"/>
                          <a:stretch>
                            <a:fillRect/>
                          </a:stretch>
                        </pic:blipFill>
                        <pic:spPr>
                          <a:xfrm>
                            <a:off x="1021549" y="2450320"/>
                            <a:ext cx="2283726" cy="1811970"/>
                          </a:xfrm>
                          <a:prstGeom prst="rect">
                            <a:avLst/>
                          </a:prstGeom>
                        </pic:spPr>
                      </pic:pic>
                      <pic:pic>
                        <pic:nvPicPr>
                          <pic:cNvPr id="731" name="Image 731"/>
                          <pic:cNvPicPr/>
                        </pic:nvPicPr>
                        <pic:blipFill>
                          <a:blip r:embed="rId19" cstate="print"/>
                          <a:stretch>
                            <a:fillRect/>
                          </a:stretch>
                        </pic:blipFill>
                        <pic:spPr>
                          <a:xfrm>
                            <a:off x="3354743" y="2400285"/>
                            <a:ext cx="2283726" cy="1862005"/>
                          </a:xfrm>
                          <a:prstGeom prst="rect">
                            <a:avLst/>
                          </a:prstGeom>
                        </pic:spPr>
                      </pic:pic>
                      <wps:wsp>
                        <wps:cNvPr id="732" name="Textbox 732"/>
                        <wps:cNvSpPr txBox="1"/>
                        <wps:spPr>
                          <a:xfrm>
                            <a:off x="54927" y="0"/>
                            <a:ext cx="6577965" cy="2247900"/>
                          </a:xfrm>
                          <a:prstGeom prst="rect">
                            <a:avLst/>
                          </a:prstGeom>
                        </wps:spPr>
                        <wps:txbx>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structure</w:t>
                              </w:r>
                              <w:r>
                                <w:rPr>
                                  <w:rFonts w:ascii="Book Antiqua" w:hAnsi="Book Antiqua"/>
                                  <w:i/>
                                  <w:color w:val="7F7F7F"/>
                                  <w:spacing w:val="16"/>
                                  <w:w w:val="105"/>
                                  <w:sz w:val="22"/>
                                </w:rPr>
                                <w:t> </w:t>
                              </w:r>
                              <w:r>
                                <w:rPr>
                                  <w:rFonts w:ascii="Book Antiqua" w:hAnsi="Book Antiqua"/>
                                  <w:i/>
                                  <w:color w:val="7F7F7F"/>
                                  <w:w w:val="105"/>
                                  <w:sz w:val="22"/>
                                </w:rPr>
                                <w:t>D</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retrouvée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matrice</w:t>
                              </w:r>
                              <w:r>
                                <w:rPr>
                                  <w:rFonts w:ascii="Book Antiqua" w:hAnsi="Book Antiqua"/>
                                  <w:i/>
                                  <w:color w:val="7F7F7F"/>
                                  <w:spacing w:val="15"/>
                                  <w:w w:val="105"/>
                                  <w:sz w:val="22"/>
                                </w:rPr>
                                <w:t> </w:t>
                              </w:r>
                              <w:r>
                                <w:rPr>
                                  <w:rFonts w:ascii="Book Antiqua" w:hAnsi="Book Antiqua"/>
                                  <w:i/>
                                  <w:color w:val="7F7F7F"/>
                                  <w:w w:val="105"/>
                                  <w:sz w:val="22"/>
                                </w:rPr>
                                <w:t>extra-</w:t>
                              </w:r>
                              <w:r>
                                <w:rPr>
                                  <w:rFonts w:ascii="Book Antiqua" w:hAnsi="Book Antiqua"/>
                                  <w:i/>
                                  <w:color w:val="7F7F7F"/>
                                  <w:spacing w:val="-2"/>
                                  <w:w w:val="105"/>
                                  <w:sz w:val="22"/>
                                </w:rPr>
                                <w:t>cellulaire</w:t>
                              </w:r>
                            </w:p>
                            <w:p>
                              <w:pPr>
                                <w:spacing w:line="242" w:lineRule="auto" w:before="0"/>
                                <w:ind w:left="20" w:right="0" w:firstLine="0"/>
                                <w:jc w:val="left"/>
                                <w:rPr>
                                  <w:sz w:val="24"/>
                                </w:rPr>
                              </w:pPr>
                              <w:r>
                                <w:rPr>
                                  <w:w w:val="105"/>
                                  <w:sz w:val="24"/>
                                </w:rPr>
                                <w:t>Exact</w:t>
                              </w:r>
                              <w:r>
                                <w:rPr>
                                  <w:spacing w:val="-24"/>
                                  <w:w w:val="105"/>
                                  <w:sz w:val="24"/>
                                </w:rPr>
                                <w:t> </w:t>
                              </w:r>
                              <w:r>
                                <w:rPr>
                                  <w:w w:val="105"/>
                                  <w:sz w:val="24"/>
                                </w:rPr>
                                <w:t>!</w:t>
                              </w:r>
                              <w:r>
                                <w:rPr>
                                  <w:spacing w:val="40"/>
                                  <w:w w:val="105"/>
                                  <w:sz w:val="24"/>
                                </w:rPr>
                                <w:t> </w:t>
                              </w:r>
                              <w:r>
                                <w:rPr>
                                  <w:w w:val="105"/>
                                  <w:sz w:val="24"/>
                                </w:rPr>
                                <w:t>La</w:t>
                              </w:r>
                              <w:r>
                                <w:rPr>
                                  <w:spacing w:val="40"/>
                                  <w:w w:val="105"/>
                                  <w:sz w:val="24"/>
                                </w:rPr>
                                <w:t> </w:t>
                              </w:r>
                              <w:r>
                                <w:rPr>
                                  <w:w w:val="105"/>
                                  <w:sz w:val="24"/>
                                </w:rPr>
                                <w:t>structure</w:t>
                              </w:r>
                              <w:r>
                                <w:rPr>
                                  <w:spacing w:val="40"/>
                                  <w:w w:val="105"/>
                                  <w:sz w:val="24"/>
                                </w:rPr>
                                <w:t> </w:t>
                              </w:r>
                              <w:r>
                                <w:rPr>
                                  <w:w w:val="105"/>
                                  <w:sz w:val="24"/>
                                </w:rPr>
                                <w:t>D</w:t>
                              </w:r>
                              <w:r>
                                <w:rPr>
                                  <w:spacing w:val="40"/>
                                  <w:w w:val="105"/>
                                  <w:sz w:val="24"/>
                                </w:rPr>
                                <w:t> </w:t>
                              </w:r>
                              <w:r>
                                <w:rPr>
                                  <w:w w:val="105"/>
                                  <w:sz w:val="24"/>
                                </w:rPr>
                                <w:t>correspond</w:t>
                              </w:r>
                              <w:r>
                                <w:rPr>
                                  <w:spacing w:val="40"/>
                                  <w:w w:val="105"/>
                                  <w:sz w:val="24"/>
                                </w:rPr>
                                <w:t> </w:t>
                              </w:r>
                              <w:r>
                                <w:rPr>
                                  <w:w w:val="105"/>
                                  <w:sz w:val="24"/>
                                </w:rPr>
                                <w:t>à</w:t>
                              </w:r>
                              <w:r>
                                <w:rPr>
                                  <w:spacing w:val="40"/>
                                  <w:w w:val="105"/>
                                  <w:sz w:val="24"/>
                                </w:rPr>
                                <w:t> </w:t>
                              </w:r>
                              <w:r>
                                <w:rPr>
                                  <w:w w:val="105"/>
                                  <w:sz w:val="24"/>
                                </w:rPr>
                                <w:t>une</w:t>
                              </w:r>
                              <w:r>
                                <w:rPr>
                                  <w:spacing w:val="40"/>
                                  <w:w w:val="105"/>
                                  <w:sz w:val="24"/>
                                </w:rPr>
                                <w:t> </w:t>
                              </w:r>
                              <w:r>
                                <w:rPr>
                                  <w:w w:val="105"/>
                                  <w:sz w:val="24"/>
                                </w:rPr>
                                <w:t>protéine</w:t>
                              </w:r>
                              <w:r>
                                <w:rPr>
                                  <w:spacing w:val="40"/>
                                  <w:w w:val="105"/>
                                  <w:sz w:val="24"/>
                                </w:rPr>
                                <w:t> </w:t>
                              </w:r>
                              <w:r>
                                <w:rPr>
                                  <w:w w:val="105"/>
                                  <w:sz w:val="24"/>
                                </w:rPr>
                                <w:t>issue</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MEC,</w:t>
                              </w:r>
                              <w:r>
                                <w:rPr>
                                  <w:spacing w:val="40"/>
                                  <w:w w:val="105"/>
                                  <w:sz w:val="24"/>
                                </w:rPr>
                                <w:t> </w:t>
                              </w:r>
                              <w:r>
                                <w:rPr>
                                  <w:w w:val="105"/>
                                  <w:sz w:val="24"/>
                                </w:rPr>
                                <w:t>qui</w:t>
                              </w:r>
                              <w:r>
                                <w:rPr>
                                  <w:spacing w:val="40"/>
                                  <w:w w:val="105"/>
                                  <w:sz w:val="24"/>
                                </w:rPr>
                                <w:t> </w:t>
                              </w:r>
                              <w:r>
                                <w:rPr>
                                  <w:w w:val="105"/>
                                  <w:sz w:val="24"/>
                                </w:rPr>
                                <w:t>peut</w:t>
                              </w:r>
                              <w:r>
                                <w:rPr>
                                  <w:spacing w:val="40"/>
                                  <w:w w:val="105"/>
                                  <w:sz w:val="24"/>
                                </w:rPr>
                                <w:t> </w:t>
                              </w:r>
                              <w:r>
                                <w:rPr>
                                  <w:w w:val="105"/>
                                  <w:sz w:val="24"/>
                                </w:rPr>
                                <w:t>être</w:t>
                              </w:r>
                              <w:r>
                                <w:rPr>
                                  <w:spacing w:val="40"/>
                                  <w:w w:val="105"/>
                                  <w:sz w:val="24"/>
                                </w:rPr>
                                <w:t> </w:t>
                              </w:r>
                              <w:r>
                                <w:rPr>
                                  <w:w w:val="105"/>
                                  <w:sz w:val="24"/>
                                </w:rPr>
                                <w:t>notamment</w:t>
                              </w:r>
                              <w:r>
                                <w:rPr>
                                  <w:spacing w:val="40"/>
                                  <w:w w:val="105"/>
                                  <w:sz w:val="24"/>
                                </w:rPr>
                                <w:t> </w:t>
                              </w:r>
                              <w:r>
                                <w:rPr>
                                  <w:w w:val="105"/>
                                  <w:sz w:val="24"/>
                                </w:rPr>
                                <w:t>la fibronectine. L’intégrine se lie donc à ces protéines pour lier la cellule épithéliale à la MEC.</w:t>
                              </w:r>
                            </w:p>
                            <w:p>
                              <w:pPr>
                                <w:spacing w:line="237" w:lineRule="auto" w:before="137"/>
                                <w:ind w:left="20" w:right="61"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Certaines</w:t>
                              </w:r>
                              <w:r>
                                <w:rPr>
                                  <w:rFonts w:ascii="Book Antiqua" w:hAnsi="Book Antiqua"/>
                                  <w:i/>
                                  <w:color w:val="7F7F7F"/>
                                  <w:spacing w:val="24"/>
                                  <w:w w:val="105"/>
                                  <w:sz w:val="22"/>
                                </w:rPr>
                                <w:t> </w:t>
                              </w:r>
                              <w:r>
                                <w:rPr>
                                  <w:rFonts w:ascii="Book Antiqua" w:hAnsi="Book Antiqua"/>
                                  <w:i/>
                                  <w:color w:val="7F7F7F"/>
                                  <w:w w:val="105"/>
                                  <w:sz w:val="22"/>
                                </w:rPr>
                                <w:t>structures</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partie</w:t>
                              </w:r>
                              <w:r>
                                <w:rPr>
                                  <w:rFonts w:ascii="Book Antiqua" w:hAnsi="Book Antiqua"/>
                                  <w:i/>
                                  <w:color w:val="7F7F7F"/>
                                  <w:spacing w:val="24"/>
                                  <w:w w:val="105"/>
                                  <w:sz w:val="22"/>
                                </w:rPr>
                                <w:t> </w:t>
                              </w:r>
                              <w:r>
                                <w:rPr>
                                  <w:rFonts w:ascii="Book Antiqua" w:hAnsi="Book Antiqua"/>
                                  <w:i/>
                                  <w:color w:val="7F7F7F"/>
                                  <w:w w:val="105"/>
                                  <w:sz w:val="22"/>
                                </w:rPr>
                                <w:t>2</w:t>
                              </w:r>
                              <w:r>
                                <w:rPr>
                                  <w:rFonts w:ascii="Book Antiqua" w:hAnsi="Book Antiqua"/>
                                  <w:i/>
                                  <w:color w:val="7F7F7F"/>
                                  <w:spacing w:val="24"/>
                                  <w:w w:val="105"/>
                                  <w:sz w:val="22"/>
                                </w:rPr>
                                <w:t> </w:t>
                              </w:r>
                              <w:r>
                                <w:rPr>
                                  <w:rFonts w:ascii="Book Antiqua" w:hAnsi="Book Antiqua"/>
                                  <w:i/>
                                  <w:color w:val="7F7F7F"/>
                                  <w:w w:val="105"/>
                                  <w:sz w:val="22"/>
                                </w:rPr>
                                <w:t>du</w:t>
                              </w:r>
                              <w:r>
                                <w:rPr>
                                  <w:rFonts w:ascii="Book Antiqua" w:hAnsi="Book Antiqua"/>
                                  <w:i/>
                                  <w:color w:val="7F7F7F"/>
                                  <w:spacing w:val="24"/>
                                  <w:w w:val="105"/>
                                  <w:sz w:val="22"/>
                                </w:rPr>
                                <w:t> </w:t>
                              </w:r>
                              <w:r>
                                <w:rPr>
                                  <w:rFonts w:ascii="Book Antiqua" w:hAnsi="Book Antiqua"/>
                                  <w:i/>
                                  <w:color w:val="7F7F7F"/>
                                  <w:w w:val="105"/>
                                  <w:sz w:val="22"/>
                                </w:rPr>
                                <w:t>schéma</w:t>
                              </w:r>
                              <w:r>
                                <w:rPr>
                                  <w:rFonts w:ascii="Book Antiqua" w:hAnsi="Book Antiqua"/>
                                  <w:i/>
                                  <w:color w:val="7F7F7F"/>
                                  <w:spacing w:val="24"/>
                                  <w:w w:val="105"/>
                                  <w:sz w:val="22"/>
                                </w:rPr>
                                <w:t> </w:t>
                              </w:r>
                              <w:r>
                                <w:rPr>
                                  <w:rFonts w:ascii="Book Antiqua" w:hAnsi="Book Antiqua"/>
                                  <w:i/>
                                  <w:color w:val="7F7F7F"/>
                                  <w:w w:val="105"/>
                                  <w:sz w:val="22"/>
                                </w:rPr>
                                <w:t>peuvent</w:t>
                              </w:r>
                              <w:r>
                                <w:rPr>
                                  <w:rFonts w:ascii="Book Antiqua" w:hAnsi="Book Antiqua"/>
                                  <w:i/>
                                  <w:color w:val="7F7F7F"/>
                                  <w:spacing w:val="24"/>
                                  <w:w w:val="105"/>
                                  <w:sz w:val="22"/>
                                </w:rPr>
                                <w:t> </w:t>
                              </w:r>
                              <w:r>
                                <w:rPr>
                                  <w:rFonts w:ascii="Book Antiqua" w:hAnsi="Book Antiqua"/>
                                  <w:i/>
                                  <w:color w:val="7F7F7F"/>
                                  <w:w w:val="105"/>
                                  <w:sz w:val="22"/>
                                </w:rPr>
                                <w:t>être</w:t>
                              </w:r>
                              <w:r>
                                <w:rPr>
                                  <w:rFonts w:ascii="Book Antiqua" w:hAnsi="Book Antiqua"/>
                                  <w:i/>
                                  <w:color w:val="7F7F7F"/>
                                  <w:spacing w:val="24"/>
                                  <w:w w:val="105"/>
                                  <w:sz w:val="22"/>
                                </w:rPr>
                                <w:t> </w:t>
                              </w:r>
                              <w:r>
                                <w:rPr>
                                  <w:rFonts w:ascii="Book Antiqua" w:hAnsi="Book Antiqua"/>
                                  <w:i/>
                                  <w:color w:val="7F7F7F"/>
                                  <w:w w:val="105"/>
                                  <w:sz w:val="22"/>
                                </w:rPr>
                                <w:t>retrouvées</w:t>
                              </w:r>
                              <w:r>
                                <w:rPr>
                                  <w:rFonts w:ascii="Book Antiqua" w:hAnsi="Book Antiqua"/>
                                  <w:i/>
                                  <w:color w:val="7F7F7F"/>
                                  <w:spacing w:val="24"/>
                                  <w:w w:val="105"/>
                                  <w:sz w:val="22"/>
                                </w:rPr>
                                <w:t> </w:t>
                              </w:r>
                              <w:r>
                                <w:rPr>
                                  <w:rFonts w:ascii="Book Antiqua" w:hAnsi="Book Antiqua"/>
                                  <w:i/>
                                  <w:color w:val="7F7F7F"/>
                                  <w:w w:val="105"/>
                                  <w:sz w:val="22"/>
                                </w:rPr>
                                <w:t>dans</w:t>
                              </w:r>
                              <w:r>
                                <w:rPr>
                                  <w:rFonts w:ascii="Book Antiqua" w:hAnsi="Book Antiqua"/>
                                  <w:i/>
                                  <w:color w:val="7F7F7F"/>
                                  <w:spacing w:val="24"/>
                                  <w:w w:val="105"/>
                                  <w:sz w:val="22"/>
                                </w:rPr>
                                <w:t> </w:t>
                              </w:r>
                              <w:r>
                                <w:rPr>
                                  <w:rFonts w:ascii="Book Antiqua" w:hAnsi="Book Antiqua"/>
                                  <w:i/>
                                  <w:color w:val="7F7F7F"/>
                                  <w:w w:val="105"/>
                                  <w:sz w:val="22"/>
                                </w:rPr>
                                <w:t>d’autres</w:t>
                              </w:r>
                              <w:r>
                                <w:rPr>
                                  <w:rFonts w:ascii="Book Antiqua" w:hAnsi="Book Antiqua"/>
                                  <w:i/>
                                  <w:color w:val="7F7F7F"/>
                                  <w:spacing w:val="-17"/>
                                  <w:w w:val="105"/>
                                  <w:sz w:val="22"/>
                                </w:rPr>
                                <w:t> </w:t>
                              </w:r>
                              <w:r>
                                <w:rPr>
                                  <w:rFonts w:ascii="Book Antiqua" w:hAnsi="Book Antiqua"/>
                                  <w:i/>
                                  <w:color w:val="7F7F7F"/>
                                  <w:sz w:val="22"/>
                                </w:rPr>
                                <w:t>… </w:t>
                              </w:r>
                              <w:r>
                                <w:rPr>
                                  <w:w w:val="105"/>
                                  <w:sz w:val="24"/>
                                </w:rPr>
                                <w:t>Oui</w:t>
                              </w:r>
                              <w:r>
                                <w:rPr>
                                  <w:spacing w:val="-25"/>
                                  <w:w w:val="105"/>
                                  <w:sz w:val="24"/>
                                </w:rPr>
                                <w:t> </w:t>
                              </w:r>
                              <w:r>
                                <w:rPr>
                                  <w:sz w:val="24"/>
                                </w:rPr>
                                <w:t>! </w:t>
                              </w:r>
                              <w:r>
                                <w:rPr>
                                  <w:w w:val="105"/>
                                  <w:sz w:val="24"/>
                                </w:rPr>
                                <w:t>Il faut savoir qu’on peut aussi trouver l’actinine et la vinculine au sein des jonctions adhérentes (l’actinine est dans ce cas précisé comme étant l’</w:t>
                              </w:r>
                              <w:r>
                                <w:rPr>
                                  <w:rFonts w:ascii="Calibri" w:hAnsi="Calibri"/>
                                  <w:i/>
                                  <w:w w:val="105"/>
                                  <w:sz w:val="24"/>
                                </w:rPr>
                                <w:t>α</w:t>
                              </w:r>
                              <w:r>
                                <w:rPr>
                                  <w:w w:val="105"/>
                                  <w:sz w:val="24"/>
                                </w:rPr>
                                <w:t>-actinine). En revanche, la taline semble être </w:t>
                              </w:r>
                              <w:r>
                                <w:rPr>
                                  <w:w w:val="105"/>
                                  <w:sz w:val="24"/>
                                </w:rPr>
                                <w:t>spéci-fique</w:t>
                              </w:r>
                              <w:r>
                                <w:rPr>
                                  <w:spacing w:val="-11"/>
                                  <w:w w:val="105"/>
                                  <w:sz w:val="24"/>
                                </w:rPr>
                                <w:t> </w:t>
                              </w:r>
                              <w:r>
                                <w:rPr>
                                  <w:w w:val="105"/>
                                  <w:sz w:val="24"/>
                                </w:rPr>
                                <w:t>aux</w:t>
                              </w:r>
                              <w:r>
                                <w:rPr>
                                  <w:spacing w:val="-11"/>
                                  <w:w w:val="105"/>
                                  <w:sz w:val="24"/>
                                </w:rPr>
                                <w:t> </w:t>
                              </w:r>
                              <w:r>
                                <w:rPr>
                                  <w:w w:val="105"/>
                                  <w:sz w:val="24"/>
                                </w:rPr>
                                <w:t>contacts</w:t>
                              </w:r>
                              <w:r>
                                <w:rPr>
                                  <w:spacing w:val="-11"/>
                                  <w:w w:val="105"/>
                                  <w:sz w:val="24"/>
                                </w:rPr>
                                <w:t> </w:t>
                              </w:r>
                              <w:r>
                                <w:rPr>
                                  <w:w w:val="105"/>
                                  <w:sz w:val="24"/>
                                </w:rPr>
                                <w:t>focaux,</w:t>
                              </w:r>
                              <w:r>
                                <w:rPr>
                                  <w:spacing w:val="-11"/>
                                  <w:w w:val="105"/>
                                  <w:sz w:val="24"/>
                                </w:rPr>
                                <w:t> </w:t>
                              </w:r>
                              <w:r>
                                <w:rPr>
                                  <w:w w:val="105"/>
                                  <w:sz w:val="24"/>
                                </w:rPr>
                                <w:t>mais</w:t>
                              </w:r>
                              <w:r>
                                <w:rPr>
                                  <w:spacing w:val="-11"/>
                                  <w:w w:val="105"/>
                                  <w:sz w:val="24"/>
                                </w:rPr>
                                <w:t> </w:t>
                              </w:r>
                              <w:r>
                                <w:rPr>
                                  <w:w w:val="105"/>
                                  <w:sz w:val="24"/>
                                </w:rPr>
                                <w:t>vous</w:t>
                              </w:r>
                              <w:r>
                                <w:rPr>
                                  <w:spacing w:val="-11"/>
                                  <w:w w:val="105"/>
                                  <w:sz w:val="24"/>
                                </w:rPr>
                                <w:t> </w:t>
                              </w:r>
                              <w:r>
                                <w:rPr>
                                  <w:w w:val="105"/>
                                  <w:sz w:val="24"/>
                                </w:rPr>
                                <w:t>pouvez</w:t>
                              </w:r>
                              <w:r>
                                <w:rPr>
                                  <w:spacing w:val="-11"/>
                                  <w:w w:val="105"/>
                                  <w:sz w:val="24"/>
                                </w:rPr>
                                <w:t> </w:t>
                              </w:r>
                              <w:r>
                                <w:rPr>
                                  <w:w w:val="105"/>
                                  <w:sz w:val="24"/>
                                </w:rPr>
                                <w:t>valider</w:t>
                              </w:r>
                              <w:r>
                                <w:rPr>
                                  <w:spacing w:val="-11"/>
                                  <w:w w:val="105"/>
                                  <w:sz w:val="24"/>
                                </w:rPr>
                                <w:t> </w:t>
                              </w:r>
                              <w:r>
                                <w:rPr>
                                  <w:w w:val="105"/>
                                  <w:sz w:val="24"/>
                                </w:rPr>
                                <w:t>l’item</w:t>
                              </w:r>
                              <w:r>
                                <w:rPr>
                                  <w:spacing w:val="-11"/>
                                  <w:w w:val="105"/>
                                  <w:sz w:val="24"/>
                                </w:rPr>
                                <w:t> </w:t>
                              </w:r>
                              <w:r>
                                <w:rPr>
                                  <w:w w:val="105"/>
                                  <w:sz w:val="24"/>
                                </w:rPr>
                                <w:t>E</w:t>
                              </w:r>
                              <w:r>
                                <w:rPr>
                                  <w:spacing w:val="-11"/>
                                  <w:w w:val="105"/>
                                  <w:sz w:val="24"/>
                                </w:rPr>
                                <w:t> </w:t>
                              </w:r>
                              <w:r>
                                <w:rPr>
                                  <w:w w:val="105"/>
                                  <w:sz w:val="24"/>
                                </w:rPr>
                                <w:t>grâce</w:t>
                              </w:r>
                              <w:r>
                                <w:rPr>
                                  <w:spacing w:val="-11"/>
                                  <w:w w:val="105"/>
                                  <w:sz w:val="24"/>
                                </w:rPr>
                                <w:t> </w:t>
                              </w:r>
                              <w:r>
                                <w:rPr>
                                  <w:w w:val="105"/>
                                  <w:sz w:val="24"/>
                                </w:rPr>
                                <w:t>au</w:t>
                              </w:r>
                              <w:r>
                                <w:rPr>
                                  <w:spacing w:val="-11"/>
                                  <w:w w:val="105"/>
                                  <w:sz w:val="24"/>
                                </w:rPr>
                                <w:t> </w:t>
                              </w:r>
                              <w:r>
                                <w:rPr>
                                  <w:w w:val="105"/>
                                  <w:sz w:val="24"/>
                                </w:rPr>
                                <w:t>mot</w:t>
                              </w:r>
                              <w:r>
                                <w:rPr>
                                  <w:spacing w:val="-11"/>
                                  <w:w w:val="105"/>
                                  <w:sz w:val="24"/>
                                </w:rPr>
                                <w:t> </w:t>
                              </w:r>
                              <w:r>
                                <w:rPr>
                                  <w:w w:val="105"/>
                                  <w:sz w:val="24"/>
                                </w:rPr>
                                <w:t>“certaines”</w:t>
                              </w:r>
                              <w:r>
                                <w:rPr>
                                  <w:spacing w:val="-11"/>
                                  <w:w w:val="105"/>
                                  <w:sz w:val="24"/>
                                </w:rPr>
                                <w:t> </w:t>
                              </w:r>
                              <w:r>
                                <w:rPr>
                                  <w:w w:val="105"/>
                                  <w:sz w:val="24"/>
                                </w:rPr>
                                <w:t>(donc</w:t>
                              </w:r>
                              <w:r>
                                <w:rPr>
                                  <w:spacing w:val="-11"/>
                                  <w:w w:val="105"/>
                                  <w:sz w:val="24"/>
                                </w:rPr>
                                <w:t> </w:t>
                              </w:r>
                              <w:r>
                                <w:rPr>
                                  <w:w w:val="105"/>
                                  <w:sz w:val="24"/>
                                </w:rPr>
                                <w:t>pas</w:t>
                              </w:r>
                              <w:r>
                                <w:rPr>
                                  <w:spacing w:val="-11"/>
                                  <w:w w:val="105"/>
                                  <w:sz w:val="24"/>
                                </w:rPr>
                                <w:t> </w:t>
                              </w:r>
                              <w:r>
                                <w:rPr>
                                  <w:w w:val="105"/>
                                  <w:sz w:val="24"/>
                                </w:rPr>
                                <w:t>toutes les protéines concernées) dans l’énoncé. Je mets ci-dessous les schémas complets de l’ultrastructure d’un contact focal, mais aussi celle d’une jonction d’adhérence, pour que vous puissiez bien voir que l’actinine et la vinculine sont bien présentes dans les deux types de jonctions :</w:t>
                              </w:r>
                            </w:p>
                          </w:txbxContent>
                        </wps:txbx>
                        <wps:bodyPr wrap="square" lIns="0" tIns="0" rIns="0" bIns="0" rtlCol="0">
                          <a:noAutofit/>
                        </wps:bodyPr>
                      </wps:wsp>
                      <wps:wsp>
                        <wps:cNvPr id="733" name="Textbox 733"/>
                        <wps:cNvSpPr txBox="1"/>
                        <wps:spPr>
                          <a:xfrm>
                            <a:off x="1797481" y="4284136"/>
                            <a:ext cx="3077845" cy="205104"/>
                          </a:xfrm>
                          <a:prstGeom prst="rect">
                            <a:avLst/>
                          </a:prstGeom>
                        </wps:spPr>
                        <wps:txbx>
                          <w:txbxContent>
                            <w:p>
                              <w:pPr>
                                <w:spacing w:before="52"/>
                                <w:ind w:left="2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8"/>
                                  <w:sz w:val="20"/>
                                </w:rPr>
                                <w:t> </w:t>
                              </w:r>
                              <w:r>
                                <w:rPr>
                                  <w:rFonts w:ascii="Book Antiqua" w:hAnsi="Book Antiqua"/>
                                  <w:color w:val="7F7F7F"/>
                                  <w:sz w:val="20"/>
                                </w:rPr>
                                <w:t>35</w:t>
                              </w:r>
                              <w:r>
                                <w:rPr>
                                  <w:rFonts w:ascii="Book Antiqua" w:hAnsi="Book Antiqua"/>
                                  <w:color w:val="7F7F7F"/>
                                  <w:spacing w:val="9"/>
                                  <w:sz w:val="20"/>
                                </w:rPr>
                                <w:t> </w:t>
                              </w:r>
                              <w:r>
                                <w:rPr>
                                  <w:rFonts w:ascii="Book Antiqua" w:hAnsi="Book Antiqua"/>
                                  <w:color w:val="7F7F7F"/>
                                  <w:sz w:val="20"/>
                                </w:rPr>
                                <w:t>et</w:t>
                              </w:r>
                              <w:r>
                                <w:rPr>
                                  <w:rFonts w:ascii="Book Antiqua" w:hAnsi="Book Antiqua"/>
                                  <w:color w:val="7F7F7F"/>
                                  <w:spacing w:val="9"/>
                                  <w:sz w:val="20"/>
                                </w:rPr>
                                <w:t> </w:t>
                              </w:r>
                              <w:r>
                                <w:rPr>
                                  <w:rFonts w:ascii="Book Antiqua" w:hAnsi="Book Antiqua"/>
                                  <w:color w:val="7F7F7F"/>
                                  <w:sz w:val="20"/>
                                </w:rPr>
                                <w:t>38,</w:t>
                              </w:r>
                              <w:r>
                                <w:rPr>
                                  <w:rFonts w:ascii="Book Antiqua" w:hAnsi="Book Antiqua"/>
                                  <w:color w:val="7F7F7F"/>
                                  <w:spacing w:val="8"/>
                                  <w:sz w:val="20"/>
                                </w:rPr>
                                <w:t> </w:t>
                              </w:r>
                              <w:r>
                                <w:rPr>
                                  <w:rFonts w:ascii="Book Antiqua" w:hAnsi="Book Antiqua"/>
                                  <w:color w:val="7F7F7F"/>
                                  <w:sz w:val="20"/>
                                </w:rPr>
                                <w:t>Tissus</w:t>
                              </w:r>
                              <w:r>
                                <w:rPr>
                                  <w:rFonts w:ascii="Book Antiqua" w:hAnsi="Book Antiqua"/>
                                  <w:color w:val="7F7F7F"/>
                                  <w:spacing w:val="9"/>
                                  <w:sz w:val="20"/>
                                </w:rPr>
                                <w:t> </w:t>
                              </w:r>
                              <w:r>
                                <w:rPr>
                                  <w:rFonts w:ascii="Book Antiqua" w:hAnsi="Book Antiqua"/>
                                  <w:color w:val="7F7F7F"/>
                                  <w:sz w:val="20"/>
                                </w:rPr>
                                <w:t>Épitheliaux</w:t>
                              </w:r>
                              <w:r>
                                <w:rPr>
                                  <w:rFonts w:ascii="Book Antiqua" w:hAnsi="Book Antiqua"/>
                                  <w:color w:val="7F7F7F"/>
                                  <w:spacing w:val="9"/>
                                  <w:sz w:val="20"/>
                                </w:rPr>
                                <w:t> </w:t>
                              </w:r>
                              <w:r>
                                <w:rPr>
                                  <w:rFonts w:ascii="Book Antiqua" w:hAnsi="Book Antiqua"/>
                                  <w:color w:val="7F7F7F"/>
                                  <w:sz w:val="20"/>
                                </w:rPr>
                                <w:t>1,</w:t>
                              </w:r>
                              <w:r>
                                <w:rPr>
                                  <w:rFonts w:ascii="Book Antiqua" w:hAnsi="Book Antiqua"/>
                                  <w:color w:val="7F7F7F"/>
                                  <w:spacing w:val="9"/>
                                  <w:sz w:val="20"/>
                                </w:rPr>
                                <w:t> </w:t>
                              </w:r>
                              <w:r>
                                <w:rPr>
                                  <w:rFonts w:ascii="Book Antiqua" w:hAnsi="Book Antiqua"/>
                                  <w:color w:val="7F7F7F"/>
                                  <w:sz w:val="20"/>
                                </w:rPr>
                                <w:t>Pr</w:t>
                              </w:r>
                              <w:r>
                                <w:rPr>
                                  <w:rFonts w:ascii="Book Antiqua" w:hAnsi="Book Antiqua"/>
                                  <w:color w:val="7F7F7F"/>
                                  <w:spacing w:val="8"/>
                                  <w:sz w:val="20"/>
                                </w:rPr>
                                <w:t> </w:t>
                              </w:r>
                              <w:r>
                                <w:rPr>
                                  <w:rFonts w:ascii="Book Antiqua" w:hAnsi="Book Antiqua"/>
                                  <w:color w:val="7F7F7F"/>
                                  <w:sz w:val="20"/>
                                </w:rPr>
                                <w:t>Mouton</w:t>
                              </w:r>
                              <w:r>
                                <w:rPr>
                                  <w:rFonts w:ascii="Book Antiqua" w:hAnsi="Book Antiqua"/>
                                  <w:color w:val="7F7F7F"/>
                                  <w:spacing w:val="9"/>
                                  <w:sz w:val="20"/>
                                </w:rPr>
                                <w:t> </w:t>
                              </w:r>
                              <w:r>
                                <w:rPr>
                                  <w:rFonts w:ascii="Book Antiqua" w:hAnsi="Book Antiqua"/>
                                  <w:color w:val="7F7F7F"/>
                                  <w:spacing w:val="-2"/>
                                  <w:sz w:val="20"/>
                                </w:rPr>
                                <w:t>Liger</w:t>
                              </w:r>
                            </w:p>
                          </w:txbxContent>
                        </wps:txbx>
                        <wps:bodyPr wrap="square" lIns="0" tIns="0" rIns="0" bIns="0" rtlCol="0">
                          <a:noAutofit/>
                        </wps:bodyPr>
                      </wps:wsp>
                      <wps:wsp>
                        <wps:cNvPr id="734" name="Textbox 734"/>
                        <wps:cNvSpPr txBox="1"/>
                        <wps:spPr>
                          <a:xfrm>
                            <a:off x="54927" y="4747545"/>
                            <a:ext cx="2117725"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409512pt;width:528.65pt;height:398.3pt;mso-position-horizontal-relative:page;mso-position-vertical-relative:paragraph;z-index:15762944" id="docshapegroup706" coordorigin="12472,168" coordsize="10573,7966">
                <v:shape style="position:absolute;left:12501;top:221;width:10543;height:7912" id="docshape707" coordorigin="12502,222" coordsize="10543,7912" path="m23045,222l12502,222,12502,8011,12512,8059,12538,8098,12577,8124,12624,8133,22922,8133,22970,8124,23009,8098,23035,8059,23045,8011,23045,222xe" filled="true" fillcolor="#7f7f7f" stroked="false">
                  <v:path arrowok="t"/>
                  <v:fill opacity="655f" type="solid"/>
                </v:shape>
                <v:shape style="position:absolute;left:12508;top:228;width:10530;height:7898" id="docshape708" coordorigin="12509,229" coordsize="10530,7898" path="m23038,229l12509,229,12509,8011,12518,8056,12543,8093,12579,8118,12624,8127,22922,8127,22967,8118,23004,8093,23029,8056,23038,8011,23038,229xe" filled="true" fillcolor="#7f7f7f" stroked="false">
                  <v:path arrowok="t"/>
                  <v:fill opacity="1310f" type="solid"/>
                </v:shape>
                <v:shape style="position:absolute;left:12515;top:235;width:10516;height:7885" id="docshape709" coordorigin="12516,236" coordsize="10516,7885" path="m23031,236l12516,236,12516,8011,12524,8054,12547,8088,12582,8111,12624,8120,22922,8120,22965,8111,22999,8088,23023,8054,23031,8011,23031,236xe" filled="true" fillcolor="#7f7f7f" stroked="false">
                  <v:path arrowok="t"/>
                  <v:fill opacity="2621f" type="solid"/>
                </v:shape>
                <v:shape style="position:absolute;left:12522;top:242;width:10502;height:7871" id="docshape710" coordorigin="12522,242" coordsize="10502,7871" path="m23024,242l12522,242,12522,8011,12530,8051,12552,8083,12585,8105,12624,8113,22922,8113,22962,8105,22994,8083,23016,8051,23024,8011,23024,242xe" filled="true" fillcolor="#7f7f7f" stroked="false">
                  <v:path arrowok="t"/>
                  <v:fill opacity="4587f" type="solid"/>
                </v:shape>
                <v:shape style="position:absolute;left:12529;top:249;width:10489;height:7858" id="docshape711" coordorigin="12529,249" coordsize="10489,7858" path="m23017,249l12529,249,12529,8011,12537,8048,12557,8078,12587,8099,12624,8106,22922,8106,22959,8099,22990,8078,23010,8048,23017,8011,23017,249xe" filled="true" fillcolor="#7f7f7f" stroked="false">
                  <v:path arrowok="t"/>
                  <v:fill opacity="7208f" type="solid"/>
                </v:shape>
                <v:shape style="position:absolute;left:12542;top:262;width:10462;height:7830" id="docshape712" coordorigin="12543,263" coordsize="10462,7830" path="m23004,263l12543,263,12543,8011,12549,8043,12567,8069,12592,8086,12624,8093,22922,8093,22954,8086,22980,8069,22997,8043,23004,8011,23004,263xe" filled="true" fillcolor="#7f7f7f" stroked="false">
                  <v:path arrowok="t"/>
                  <v:fill opacity="4587f" type="solid"/>
                </v:shape>
                <v:shape style="position:absolute;left:12549;top:269;width:10448;height:7817" id="docshape713" coordorigin="12550,270" coordsize="10448,7817" path="m22997,270l12550,270,12550,8011,12555,8040,12571,8064,12595,8080,12624,8086,22922,8086,22951,8080,22975,8064,22991,8040,22997,8011,22997,270xe" filled="true" fillcolor="#7f7f7f" stroked="false">
                  <v:path arrowok="t"/>
                  <v:fill opacity="2621f" type="solid"/>
                </v:shape>
                <v:shape style="position:absolute;left:12556;top:276;width:10434;height:7803" id="docshape714" coordorigin="12556,276" coordsize="10434,7803" path="m22990,276l12556,276,12556,8011,12562,8038,12576,8059,12598,8074,12624,8079,22922,8079,22949,8074,22970,8059,22985,8038,22990,8011,22990,276xe" filled="true" fillcolor="#7f7f7f" stroked="false">
                  <v:path arrowok="t"/>
                  <v:fill opacity="1310f" type="solid"/>
                </v:shape>
                <v:shape style="position:absolute;left:12563;top:283;width:10421;height:7790" id="docshape715" coordorigin="12563,283" coordsize="10421,7790" path="m22983,283l12563,283,12563,8011,12568,8035,12581,8054,12600,8067,12624,8072,22922,8072,22946,8067,22966,8054,22979,8035,22983,8011,22983,283xe" filled="true" fillcolor="#7f7f7f" stroked="false">
                  <v:path arrowok="t"/>
                  <v:fill opacity="655f" type="solid"/>
                </v:shape>
                <v:shape style="position:absolute;left:12472;top:192;width:10489;height:7858" id="docshape716" coordorigin="12472,192" coordsize="10489,7858" path="m22961,192l12472,192,12472,7983,12478,8009,12492,8030,12513,8044,12539,8050,22894,8050,22920,8044,22941,8030,22956,8009,22961,7983,22961,192xe" filled="true" fillcolor="#000000" stroked="false">
                  <v:path arrowok="t"/>
                  <v:fill type="solid"/>
                </v:shape>
                <v:shape style="position:absolute;left:12482;top:192;width:10469;height:7848" id="docshape717" coordorigin="12482,192" coordsize="10469,7848" path="m22951,192l12482,192,12482,7983,12487,8005,12499,8023,12517,8035,12539,8040,22894,8040,22916,8035,22934,8023,22946,8005,22951,7983,22951,192xe" filled="true" fillcolor="#fffcfc" stroked="false">
                  <v:path arrowok="t"/>
                  <v:fill type="solid"/>
                </v:shape>
                <v:shape style="position:absolute;left:14081;top:4026;width:3597;height:2854" type="#_x0000_t75" id="docshape718" stroked="false">
                  <v:imagedata r:id="rId18" o:title=""/>
                </v:shape>
                <v:shape style="position:absolute;left:17755;top:3948;width:3597;height:2933" type="#_x0000_t75" id="docshape719" stroked="false">
                  <v:imagedata r:id="rId19" o:title=""/>
                </v:shape>
                <v:shape style="position:absolute;left:12558;top:168;width:10359;height:3540" type="#_x0000_t202" id="docshape720" filled="false" stroked="false">
                  <v:textbox inset="0,0,0,0">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structure</w:t>
                        </w:r>
                        <w:r>
                          <w:rPr>
                            <w:rFonts w:ascii="Book Antiqua" w:hAnsi="Book Antiqua"/>
                            <w:i/>
                            <w:color w:val="7F7F7F"/>
                            <w:spacing w:val="16"/>
                            <w:w w:val="105"/>
                            <w:sz w:val="22"/>
                          </w:rPr>
                          <w:t> </w:t>
                        </w:r>
                        <w:r>
                          <w:rPr>
                            <w:rFonts w:ascii="Book Antiqua" w:hAnsi="Book Antiqua"/>
                            <w:i/>
                            <w:color w:val="7F7F7F"/>
                            <w:w w:val="105"/>
                            <w:sz w:val="22"/>
                          </w:rPr>
                          <w:t>D</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retrouvée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matrice</w:t>
                        </w:r>
                        <w:r>
                          <w:rPr>
                            <w:rFonts w:ascii="Book Antiqua" w:hAnsi="Book Antiqua"/>
                            <w:i/>
                            <w:color w:val="7F7F7F"/>
                            <w:spacing w:val="15"/>
                            <w:w w:val="105"/>
                            <w:sz w:val="22"/>
                          </w:rPr>
                          <w:t> </w:t>
                        </w:r>
                        <w:r>
                          <w:rPr>
                            <w:rFonts w:ascii="Book Antiqua" w:hAnsi="Book Antiqua"/>
                            <w:i/>
                            <w:color w:val="7F7F7F"/>
                            <w:w w:val="105"/>
                            <w:sz w:val="22"/>
                          </w:rPr>
                          <w:t>extra-</w:t>
                        </w:r>
                        <w:r>
                          <w:rPr>
                            <w:rFonts w:ascii="Book Antiqua" w:hAnsi="Book Antiqua"/>
                            <w:i/>
                            <w:color w:val="7F7F7F"/>
                            <w:spacing w:val="-2"/>
                            <w:w w:val="105"/>
                            <w:sz w:val="22"/>
                          </w:rPr>
                          <w:t>cellulaire</w:t>
                        </w:r>
                      </w:p>
                      <w:p>
                        <w:pPr>
                          <w:spacing w:line="242" w:lineRule="auto" w:before="0"/>
                          <w:ind w:left="20" w:right="0" w:firstLine="0"/>
                          <w:jc w:val="left"/>
                          <w:rPr>
                            <w:sz w:val="24"/>
                          </w:rPr>
                        </w:pPr>
                        <w:r>
                          <w:rPr>
                            <w:w w:val="105"/>
                            <w:sz w:val="24"/>
                          </w:rPr>
                          <w:t>Exact</w:t>
                        </w:r>
                        <w:r>
                          <w:rPr>
                            <w:spacing w:val="-24"/>
                            <w:w w:val="105"/>
                            <w:sz w:val="24"/>
                          </w:rPr>
                          <w:t> </w:t>
                        </w:r>
                        <w:r>
                          <w:rPr>
                            <w:w w:val="105"/>
                            <w:sz w:val="24"/>
                          </w:rPr>
                          <w:t>!</w:t>
                        </w:r>
                        <w:r>
                          <w:rPr>
                            <w:spacing w:val="40"/>
                            <w:w w:val="105"/>
                            <w:sz w:val="24"/>
                          </w:rPr>
                          <w:t> </w:t>
                        </w:r>
                        <w:r>
                          <w:rPr>
                            <w:w w:val="105"/>
                            <w:sz w:val="24"/>
                          </w:rPr>
                          <w:t>La</w:t>
                        </w:r>
                        <w:r>
                          <w:rPr>
                            <w:spacing w:val="40"/>
                            <w:w w:val="105"/>
                            <w:sz w:val="24"/>
                          </w:rPr>
                          <w:t> </w:t>
                        </w:r>
                        <w:r>
                          <w:rPr>
                            <w:w w:val="105"/>
                            <w:sz w:val="24"/>
                          </w:rPr>
                          <w:t>structure</w:t>
                        </w:r>
                        <w:r>
                          <w:rPr>
                            <w:spacing w:val="40"/>
                            <w:w w:val="105"/>
                            <w:sz w:val="24"/>
                          </w:rPr>
                          <w:t> </w:t>
                        </w:r>
                        <w:r>
                          <w:rPr>
                            <w:w w:val="105"/>
                            <w:sz w:val="24"/>
                          </w:rPr>
                          <w:t>D</w:t>
                        </w:r>
                        <w:r>
                          <w:rPr>
                            <w:spacing w:val="40"/>
                            <w:w w:val="105"/>
                            <w:sz w:val="24"/>
                          </w:rPr>
                          <w:t> </w:t>
                        </w:r>
                        <w:r>
                          <w:rPr>
                            <w:w w:val="105"/>
                            <w:sz w:val="24"/>
                          </w:rPr>
                          <w:t>correspond</w:t>
                        </w:r>
                        <w:r>
                          <w:rPr>
                            <w:spacing w:val="40"/>
                            <w:w w:val="105"/>
                            <w:sz w:val="24"/>
                          </w:rPr>
                          <w:t> </w:t>
                        </w:r>
                        <w:r>
                          <w:rPr>
                            <w:w w:val="105"/>
                            <w:sz w:val="24"/>
                          </w:rPr>
                          <w:t>à</w:t>
                        </w:r>
                        <w:r>
                          <w:rPr>
                            <w:spacing w:val="40"/>
                            <w:w w:val="105"/>
                            <w:sz w:val="24"/>
                          </w:rPr>
                          <w:t> </w:t>
                        </w:r>
                        <w:r>
                          <w:rPr>
                            <w:w w:val="105"/>
                            <w:sz w:val="24"/>
                          </w:rPr>
                          <w:t>une</w:t>
                        </w:r>
                        <w:r>
                          <w:rPr>
                            <w:spacing w:val="40"/>
                            <w:w w:val="105"/>
                            <w:sz w:val="24"/>
                          </w:rPr>
                          <w:t> </w:t>
                        </w:r>
                        <w:r>
                          <w:rPr>
                            <w:w w:val="105"/>
                            <w:sz w:val="24"/>
                          </w:rPr>
                          <w:t>protéine</w:t>
                        </w:r>
                        <w:r>
                          <w:rPr>
                            <w:spacing w:val="40"/>
                            <w:w w:val="105"/>
                            <w:sz w:val="24"/>
                          </w:rPr>
                          <w:t> </w:t>
                        </w:r>
                        <w:r>
                          <w:rPr>
                            <w:w w:val="105"/>
                            <w:sz w:val="24"/>
                          </w:rPr>
                          <w:t>issue</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MEC,</w:t>
                        </w:r>
                        <w:r>
                          <w:rPr>
                            <w:spacing w:val="40"/>
                            <w:w w:val="105"/>
                            <w:sz w:val="24"/>
                          </w:rPr>
                          <w:t> </w:t>
                        </w:r>
                        <w:r>
                          <w:rPr>
                            <w:w w:val="105"/>
                            <w:sz w:val="24"/>
                          </w:rPr>
                          <w:t>qui</w:t>
                        </w:r>
                        <w:r>
                          <w:rPr>
                            <w:spacing w:val="40"/>
                            <w:w w:val="105"/>
                            <w:sz w:val="24"/>
                          </w:rPr>
                          <w:t> </w:t>
                        </w:r>
                        <w:r>
                          <w:rPr>
                            <w:w w:val="105"/>
                            <w:sz w:val="24"/>
                          </w:rPr>
                          <w:t>peut</w:t>
                        </w:r>
                        <w:r>
                          <w:rPr>
                            <w:spacing w:val="40"/>
                            <w:w w:val="105"/>
                            <w:sz w:val="24"/>
                          </w:rPr>
                          <w:t> </w:t>
                        </w:r>
                        <w:r>
                          <w:rPr>
                            <w:w w:val="105"/>
                            <w:sz w:val="24"/>
                          </w:rPr>
                          <w:t>être</w:t>
                        </w:r>
                        <w:r>
                          <w:rPr>
                            <w:spacing w:val="40"/>
                            <w:w w:val="105"/>
                            <w:sz w:val="24"/>
                          </w:rPr>
                          <w:t> </w:t>
                        </w:r>
                        <w:r>
                          <w:rPr>
                            <w:w w:val="105"/>
                            <w:sz w:val="24"/>
                          </w:rPr>
                          <w:t>notamment</w:t>
                        </w:r>
                        <w:r>
                          <w:rPr>
                            <w:spacing w:val="40"/>
                            <w:w w:val="105"/>
                            <w:sz w:val="24"/>
                          </w:rPr>
                          <w:t> </w:t>
                        </w:r>
                        <w:r>
                          <w:rPr>
                            <w:w w:val="105"/>
                            <w:sz w:val="24"/>
                          </w:rPr>
                          <w:t>la fibronectine. L’intégrine se lie donc à ces protéines pour lier la cellule épithéliale à la MEC.</w:t>
                        </w:r>
                      </w:p>
                      <w:p>
                        <w:pPr>
                          <w:spacing w:line="237" w:lineRule="auto" w:before="137"/>
                          <w:ind w:left="20" w:right="61"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Certaines</w:t>
                        </w:r>
                        <w:r>
                          <w:rPr>
                            <w:rFonts w:ascii="Book Antiqua" w:hAnsi="Book Antiqua"/>
                            <w:i/>
                            <w:color w:val="7F7F7F"/>
                            <w:spacing w:val="24"/>
                            <w:w w:val="105"/>
                            <w:sz w:val="22"/>
                          </w:rPr>
                          <w:t> </w:t>
                        </w:r>
                        <w:r>
                          <w:rPr>
                            <w:rFonts w:ascii="Book Antiqua" w:hAnsi="Book Antiqua"/>
                            <w:i/>
                            <w:color w:val="7F7F7F"/>
                            <w:w w:val="105"/>
                            <w:sz w:val="22"/>
                          </w:rPr>
                          <w:t>structures</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partie</w:t>
                        </w:r>
                        <w:r>
                          <w:rPr>
                            <w:rFonts w:ascii="Book Antiqua" w:hAnsi="Book Antiqua"/>
                            <w:i/>
                            <w:color w:val="7F7F7F"/>
                            <w:spacing w:val="24"/>
                            <w:w w:val="105"/>
                            <w:sz w:val="22"/>
                          </w:rPr>
                          <w:t> </w:t>
                        </w:r>
                        <w:r>
                          <w:rPr>
                            <w:rFonts w:ascii="Book Antiqua" w:hAnsi="Book Antiqua"/>
                            <w:i/>
                            <w:color w:val="7F7F7F"/>
                            <w:w w:val="105"/>
                            <w:sz w:val="22"/>
                          </w:rPr>
                          <w:t>2</w:t>
                        </w:r>
                        <w:r>
                          <w:rPr>
                            <w:rFonts w:ascii="Book Antiqua" w:hAnsi="Book Antiqua"/>
                            <w:i/>
                            <w:color w:val="7F7F7F"/>
                            <w:spacing w:val="24"/>
                            <w:w w:val="105"/>
                            <w:sz w:val="22"/>
                          </w:rPr>
                          <w:t> </w:t>
                        </w:r>
                        <w:r>
                          <w:rPr>
                            <w:rFonts w:ascii="Book Antiqua" w:hAnsi="Book Antiqua"/>
                            <w:i/>
                            <w:color w:val="7F7F7F"/>
                            <w:w w:val="105"/>
                            <w:sz w:val="22"/>
                          </w:rPr>
                          <w:t>du</w:t>
                        </w:r>
                        <w:r>
                          <w:rPr>
                            <w:rFonts w:ascii="Book Antiqua" w:hAnsi="Book Antiqua"/>
                            <w:i/>
                            <w:color w:val="7F7F7F"/>
                            <w:spacing w:val="24"/>
                            <w:w w:val="105"/>
                            <w:sz w:val="22"/>
                          </w:rPr>
                          <w:t> </w:t>
                        </w:r>
                        <w:r>
                          <w:rPr>
                            <w:rFonts w:ascii="Book Antiqua" w:hAnsi="Book Antiqua"/>
                            <w:i/>
                            <w:color w:val="7F7F7F"/>
                            <w:w w:val="105"/>
                            <w:sz w:val="22"/>
                          </w:rPr>
                          <w:t>schéma</w:t>
                        </w:r>
                        <w:r>
                          <w:rPr>
                            <w:rFonts w:ascii="Book Antiqua" w:hAnsi="Book Antiqua"/>
                            <w:i/>
                            <w:color w:val="7F7F7F"/>
                            <w:spacing w:val="24"/>
                            <w:w w:val="105"/>
                            <w:sz w:val="22"/>
                          </w:rPr>
                          <w:t> </w:t>
                        </w:r>
                        <w:r>
                          <w:rPr>
                            <w:rFonts w:ascii="Book Antiqua" w:hAnsi="Book Antiqua"/>
                            <w:i/>
                            <w:color w:val="7F7F7F"/>
                            <w:w w:val="105"/>
                            <w:sz w:val="22"/>
                          </w:rPr>
                          <w:t>peuvent</w:t>
                        </w:r>
                        <w:r>
                          <w:rPr>
                            <w:rFonts w:ascii="Book Antiqua" w:hAnsi="Book Antiqua"/>
                            <w:i/>
                            <w:color w:val="7F7F7F"/>
                            <w:spacing w:val="24"/>
                            <w:w w:val="105"/>
                            <w:sz w:val="22"/>
                          </w:rPr>
                          <w:t> </w:t>
                        </w:r>
                        <w:r>
                          <w:rPr>
                            <w:rFonts w:ascii="Book Antiqua" w:hAnsi="Book Antiqua"/>
                            <w:i/>
                            <w:color w:val="7F7F7F"/>
                            <w:w w:val="105"/>
                            <w:sz w:val="22"/>
                          </w:rPr>
                          <w:t>être</w:t>
                        </w:r>
                        <w:r>
                          <w:rPr>
                            <w:rFonts w:ascii="Book Antiqua" w:hAnsi="Book Antiqua"/>
                            <w:i/>
                            <w:color w:val="7F7F7F"/>
                            <w:spacing w:val="24"/>
                            <w:w w:val="105"/>
                            <w:sz w:val="22"/>
                          </w:rPr>
                          <w:t> </w:t>
                        </w:r>
                        <w:r>
                          <w:rPr>
                            <w:rFonts w:ascii="Book Antiqua" w:hAnsi="Book Antiqua"/>
                            <w:i/>
                            <w:color w:val="7F7F7F"/>
                            <w:w w:val="105"/>
                            <w:sz w:val="22"/>
                          </w:rPr>
                          <w:t>retrouvées</w:t>
                        </w:r>
                        <w:r>
                          <w:rPr>
                            <w:rFonts w:ascii="Book Antiqua" w:hAnsi="Book Antiqua"/>
                            <w:i/>
                            <w:color w:val="7F7F7F"/>
                            <w:spacing w:val="24"/>
                            <w:w w:val="105"/>
                            <w:sz w:val="22"/>
                          </w:rPr>
                          <w:t> </w:t>
                        </w:r>
                        <w:r>
                          <w:rPr>
                            <w:rFonts w:ascii="Book Antiqua" w:hAnsi="Book Antiqua"/>
                            <w:i/>
                            <w:color w:val="7F7F7F"/>
                            <w:w w:val="105"/>
                            <w:sz w:val="22"/>
                          </w:rPr>
                          <w:t>dans</w:t>
                        </w:r>
                        <w:r>
                          <w:rPr>
                            <w:rFonts w:ascii="Book Antiqua" w:hAnsi="Book Antiqua"/>
                            <w:i/>
                            <w:color w:val="7F7F7F"/>
                            <w:spacing w:val="24"/>
                            <w:w w:val="105"/>
                            <w:sz w:val="22"/>
                          </w:rPr>
                          <w:t> </w:t>
                        </w:r>
                        <w:r>
                          <w:rPr>
                            <w:rFonts w:ascii="Book Antiqua" w:hAnsi="Book Antiqua"/>
                            <w:i/>
                            <w:color w:val="7F7F7F"/>
                            <w:w w:val="105"/>
                            <w:sz w:val="22"/>
                          </w:rPr>
                          <w:t>d’autres</w:t>
                        </w:r>
                        <w:r>
                          <w:rPr>
                            <w:rFonts w:ascii="Book Antiqua" w:hAnsi="Book Antiqua"/>
                            <w:i/>
                            <w:color w:val="7F7F7F"/>
                            <w:spacing w:val="-17"/>
                            <w:w w:val="105"/>
                            <w:sz w:val="22"/>
                          </w:rPr>
                          <w:t> </w:t>
                        </w:r>
                        <w:r>
                          <w:rPr>
                            <w:rFonts w:ascii="Book Antiqua" w:hAnsi="Book Antiqua"/>
                            <w:i/>
                            <w:color w:val="7F7F7F"/>
                            <w:sz w:val="22"/>
                          </w:rPr>
                          <w:t>… </w:t>
                        </w:r>
                        <w:r>
                          <w:rPr>
                            <w:w w:val="105"/>
                            <w:sz w:val="24"/>
                          </w:rPr>
                          <w:t>Oui</w:t>
                        </w:r>
                        <w:r>
                          <w:rPr>
                            <w:spacing w:val="-25"/>
                            <w:w w:val="105"/>
                            <w:sz w:val="24"/>
                          </w:rPr>
                          <w:t> </w:t>
                        </w:r>
                        <w:r>
                          <w:rPr>
                            <w:sz w:val="24"/>
                          </w:rPr>
                          <w:t>! </w:t>
                        </w:r>
                        <w:r>
                          <w:rPr>
                            <w:w w:val="105"/>
                            <w:sz w:val="24"/>
                          </w:rPr>
                          <w:t>Il faut savoir qu’on peut aussi trouver l’actinine et la vinculine au sein des jonctions adhérentes (l’actinine est dans ce cas précisé comme étant l’</w:t>
                        </w:r>
                        <w:r>
                          <w:rPr>
                            <w:rFonts w:ascii="Calibri" w:hAnsi="Calibri"/>
                            <w:i/>
                            <w:w w:val="105"/>
                            <w:sz w:val="24"/>
                          </w:rPr>
                          <w:t>α</w:t>
                        </w:r>
                        <w:r>
                          <w:rPr>
                            <w:w w:val="105"/>
                            <w:sz w:val="24"/>
                          </w:rPr>
                          <w:t>-actinine). En revanche, la taline semble être </w:t>
                        </w:r>
                        <w:r>
                          <w:rPr>
                            <w:w w:val="105"/>
                            <w:sz w:val="24"/>
                          </w:rPr>
                          <w:t>spéci-fique</w:t>
                        </w:r>
                        <w:r>
                          <w:rPr>
                            <w:spacing w:val="-11"/>
                            <w:w w:val="105"/>
                            <w:sz w:val="24"/>
                          </w:rPr>
                          <w:t> </w:t>
                        </w:r>
                        <w:r>
                          <w:rPr>
                            <w:w w:val="105"/>
                            <w:sz w:val="24"/>
                          </w:rPr>
                          <w:t>aux</w:t>
                        </w:r>
                        <w:r>
                          <w:rPr>
                            <w:spacing w:val="-11"/>
                            <w:w w:val="105"/>
                            <w:sz w:val="24"/>
                          </w:rPr>
                          <w:t> </w:t>
                        </w:r>
                        <w:r>
                          <w:rPr>
                            <w:w w:val="105"/>
                            <w:sz w:val="24"/>
                          </w:rPr>
                          <w:t>contacts</w:t>
                        </w:r>
                        <w:r>
                          <w:rPr>
                            <w:spacing w:val="-11"/>
                            <w:w w:val="105"/>
                            <w:sz w:val="24"/>
                          </w:rPr>
                          <w:t> </w:t>
                        </w:r>
                        <w:r>
                          <w:rPr>
                            <w:w w:val="105"/>
                            <w:sz w:val="24"/>
                          </w:rPr>
                          <w:t>focaux,</w:t>
                        </w:r>
                        <w:r>
                          <w:rPr>
                            <w:spacing w:val="-11"/>
                            <w:w w:val="105"/>
                            <w:sz w:val="24"/>
                          </w:rPr>
                          <w:t> </w:t>
                        </w:r>
                        <w:r>
                          <w:rPr>
                            <w:w w:val="105"/>
                            <w:sz w:val="24"/>
                          </w:rPr>
                          <w:t>mais</w:t>
                        </w:r>
                        <w:r>
                          <w:rPr>
                            <w:spacing w:val="-11"/>
                            <w:w w:val="105"/>
                            <w:sz w:val="24"/>
                          </w:rPr>
                          <w:t> </w:t>
                        </w:r>
                        <w:r>
                          <w:rPr>
                            <w:w w:val="105"/>
                            <w:sz w:val="24"/>
                          </w:rPr>
                          <w:t>vous</w:t>
                        </w:r>
                        <w:r>
                          <w:rPr>
                            <w:spacing w:val="-11"/>
                            <w:w w:val="105"/>
                            <w:sz w:val="24"/>
                          </w:rPr>
                          <w:t> </w:t>
                        </w:r>
                        <w:r>
                          <w:rPr>
                            <w:w w:val="105"/>
                            <w:sz w:val="24"/>
                          </w:rPr>
                          <w:t>pouvez</w:t>
                        </w:r>
                        <w:r>
                          <w:rPr>
                            <w:spacing w:val="-11"/>
                            <w:w w:val="105"/>
                            <w:sz w:val="24"/>
                          </w:rPr>
                          <w:t> </w:t>
                        </w:r>
                        <w:r>
                          <w:rPr>
                            <w:w w:val="105"/>
                            <w:sz w:val="24"/>
                          </w:rPr>
                          <w:t>valider</w:t>
                        </w:r>
                        <w:r>
                          <w:rPr>
                            <w:spacing w:val="-11"/>
                            <w:w w:val="105"/>
                            <w:sz w:val="24"/>
                          </w:rPr>
                          <w:t> </w:t>
                        </w:r>
                        <w:r>
                          <w:rPr>
                            <w:w w:val="105"/>
                            <w:sz w:val="24"/>
                          </w:rPr>
                          <w:t>l’item</w:t>
                        </w:r>
                        <w:r>
                          <w:rPr>
                            <w:spacing w:val="-11"/>
                            <w:w w:val="105"/>
                            <w:sz w:val="24"/>
                          </w:rPr>
                          <w:t> </w:t>
                        </w:r>
                        <w:r>
                          <w:rPr>
                            <w:w w:val="105"/>
                            <w:sz w:val="24"/>
                          </w:rPr>
                          <w:t>E</w:t>
                        </w:r>
                        <w:r>
                          <w:rPr>
                            <w:spacing w:val="-11"/>
                            <w:w w:val="105"/>
                            <w:sz w:val="24"/>
                          </w:rPr>
                          <w:t> </w:t>
                        </w:r>
                        <w:r>
                          <w:rPr>
                            <w:w w:val="105"/>
                            <w:sz w:val="24"/>
                          </w:rPr>
                          <w:t>grâce</w:t>
                        </w:r>
                        <w:r>
                          <w:rPr>
                            <w:spacing w:val="-11"/>
                            <w:w w:val="105"/>
                            <w:sz w:val="24"/>
                          </w:rPr>
                          <w:t> </w:t>
                        </w:r>
                        <w:r>
                          <w:rPr>
                            <w:w w:val="105"/>
                            <w:sz w:val="24"/>
                          </w:rPr>
                          <w:t>au</w:t>
                        </w:r>
                        <w:r>
                          <w:rPr>
                            <w:spacing w:val="-11"/>
                            <w:w w:val="105"/>
                            <w:sz w:val="24"/>
                          </w:rPr>
                          <w:t> </w:t>
                        </w:r>
                        <w:r>
                          <w:rPr>
                            <w:w w:val="105"/>
                            <w:sz w:val="24"/>
                          </w:rPr>
                          <w:t>mot</w:t>
                        </w:r>
                        <w:r>
                          <w:rPr>
                            <w:spacing w:val="-11"/>
                            <w:w w:val="105"/>
                            <w:sz w:val="24"/>
                          </w:rPr>
                          <w:t> </w:t>
                        </w:r>
                        <w:r>
                          <w:rPr>
                            <w:w w:val="105"/>
                            <w:sz w:val="24"/>
                          </w:rPr>
                          <w:t>“certaines”</w:t>
                        </w:r>
                        <w:r>
                          <w:rPr>
                            <w:spacing w:val="-11"/>
                            <w:w w:val="105"/>
                            <w:sz w:val="24"/>
                          </w:rPr>
                          <w:t> </w:t>
                        </w:r>
                        <w:r>
                          <w:rPr>
                            <w:w w:val="105"/>
                            <w:sz w:val="24"/>
                          </w:rPr>
                          <w:t>(donc</w:t>
                        </w:r>
                        <w:r>
                          <w:rPr>
                            <w:spacing w:val="-11"/>
                            <w:w w:val="105"/>
                            <w:sz w:val="24"/>
                          </w:rPr>
                          <w:t> </w:t>
                        </w:r>
                        <w:r>
                          <w:rPr>
                            <w:w w:val="105"/>
                            <w:sz w:val="24"/>
                          </w:rPr>
                          <w:t>pas</w:t>
                        </w:r>
                        <w:r>
                          <w:rPr>
                            <w:spacing w:val="-11"/>
                            <w:w w:val="105"/>
                            <w:sz w:val="24"/>
                          </w:rPr>
                          <w:t> </w:t>
                        </w:r>
                        <w:r>
                          <w:rPr>
                            <w:w w:val="105"/>
                            <w:sz w:val="24"/>
                          </w:rPr>
                          <w:t>toutes les protéines concernées) dans l’énoncé. Je mets ci-dessous les schémas complets de l’ultrastructure d’un contact focal, mais aussi celle d’une jonction d’adhérence, pour que vous puissiez bien voir que l’actinine et la vinculine sont bien présentes dans les deux types de jonctions :</w:t>
                        </w:r>
                      </w:p>
                    </w:txbxContent>
                  </v:textbox>
                  <w10:wrap type="none"/>
                </v:shape>
                <v:shape style="position:absolute;left:15303;top:6914;width:4847;height:323" type="#_x0000_t202" id="docshape721" filled="false" stroked="false">
                  <v:textbox inset="0,0,0,0">
                    <w:txbxContent>
                      <w:p>
                        <w:pPr>
                          <w:spacing w:before="52"/>
                          <w:ind w:left="2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8"/>
                            <w:sz w:val="20"/>
                          </w:rPr>
                          <w:t> </w:t>
                        </w:r>
                        <w:r>
                          <w:rPr>
                            <w:rFonts w:ascii="Book Antiqua" w:hAnsi="Book Antiqua"/>
                            <w:color w:val="7F7F7F"/>
                            <w:sz w:val="20"/>
                          </w:rPr>
                          <w:t>35</w:t>
                        </w:r>
                        <w:r>
                          <w:rPr>
                            <w:rFonts w:ascii="Book Antiqua" w:hAnsi="Book Antiqua"/>
                            <w:color w:val="7F7F7F"/>
                            <w:spacing w:val="9"/>
                            <w:sz w:val="20"/>
                          </w:rPr>
                          <w:t> </w:t>
                        </w:r>
                        <w:r>
                          <w:rPr>
                            <w:rFonts w:ascii="Book Antiqua" w:hAnsi="Book Antiqua"/>
                            <w:color w:val="7F7F7F"/>
                            <w:sz w:val="20"/>
                          </w:rPr>
                          <w:t>et</w:t>
                        </w:r>
                        <w:r>
                          <w:rPr>
                            <w:rFonts w:ascii="Book Antiqua" w:hAnsi="Book Antiqua"/>
                            <w:color w:val="7F7F7F"/>
                            <w:spacing w:val="9"/>
                            <w:sz w:val="20"/>
                          </w:rPr>
                          <w:t> </w:t>
                        </w:r>
                        <w:r>
                          <w:rPr>
                            <w:rFonts w:ascii="Book Antiqua" w:hAnsi="Book Antiqua"/>
                            <w:color w:val="7F7F7F"/>
                            <w:sz w:val="20"/>
                          </w:rPr>
                          <w:t>38,</w:t>
                        </w:r>
                        <w:r>
                          <w:rPr>
                            <w:rFonts w:ascii="Book Antiqua" w:hAnsi="Book Antiqua"/>
                            <w:color w:val="7F7F7F"/>
                            <w:spacing w:val="8"/>
                            <w:sz w:val="20"/>
                          </w:rPr>
                          <w:t> </w:t>
                        </w:r>
                        <w:r>
                          <w:rPr>
                            <w:rFonts w:ascii="Book Antiqua" w:hAnsi="Book Antiqua"/>
                            <w:color w:val="7F7F7F"/>
                            <w:sz w:val="20"/>
                          </w:rPr>
                          <w:t>Tissus</w:t>
                        </w:r>
                        <w:r>
                          <w:rPr>
                            <w:rFonts w:ascii="Book Antiqua" w:hAnsi="Book Antiqua"/>
                            <w:color w:val="7F7F7F"/>
                            <w:spacing w:val="9"/>
                            <w:sz w:val="20"/>
                          </w:rPr>
                          <w:t> </w:t>
                        </w:r>
                        <w:r>
                          <w:rPr>
                            <w:rFonts w:ascii="Book Antiqua" w:hAnsi="Book Antiqua"/>
                            <w:color w:val="7F7F7F"/>
                            <w:sz w:val="20"/>
                          </w:rPr>
                          <w:t>Épitheliaux</w:t>
                        </w:r>
                        <w:r>
                          <w:rPr>
                            <w:rFonts w:ascii="Book Antiqua" w:hAnsi="Book Antiqua"/>
                            <w:color w:val="7F7F7F"/>
                            <w:spacing w:val="9"/>
                            <w:sz w:val="20"/>
                          </w:rPr>
                          <w:t> </w:t>
                        </w:r>
                        <w:r>
                          <w:rPr>
                            <w:rFonts w:ascii="Book Antiqua" w:hAnsi="Book Antiqua"/>
                            <w:color w:val="7F7F7F"/>
                            <w:sz w:val="20"/>
                          </w:rPr>
                          <w:t>1,</w:t>
                        </w:r>
                        <w:r>
                          <w:rPr>
                            <w:rFonts w:ascii="Book Antiqua" w:hAnsi="Book Antiqua"/>
                            <w:color w:val="7F7F7F"/>
                            <w:spacing w:val="9"/>
                            <w:sz w:val="20"/>
                          </w:rPr>
                          <w:t> </w:t>
                        </w:r>
                        <w:r>
                          <w:rPr>
                            <w:rFonts w:ascii="Book Antiqua" w:hAnsi="Book Antiqua"/>
                            <w:color w:val="7F7F7F"/>
                            <w:sz w:val="20"/>
                          </w:rPr>
                          <w:t>Pr</w:t>
                        </w:r>
                        <w:r>
                          <w:rPr>
                            <w:rFonts w:ascii="Book Antiqua" w:hAnsi="Book Antiqua"/>
                            <w:color w:val="7F7F7F"/>
                            <w:spacing w:val="8"/>
                            <w:sz w:val="20"/>
                          </w:rPr>
                          <w:t> </w:t>
                        </w:r>
                        <w:r>
                          <w:rPr>
                            <w:rFonts w:ascii="Book Antiqua" w:hAnsi="Book Antiqua"/>
                            <w:color w:val="7F7F7F"/>
                            <w:sz w:val="20"/>
                          </w:rPr>
                          <w:t>Mouton</w:t>
                        </w:r>
                        <w:r>
                          <w:rPr>
                            <w:rFonts w:ascii="Book Antiqua" w:hAnsi="Book Antiqua"/>
                            <w:color w:val="7F7F7F"/>
                            <w:spacing w:val="9"/>
                            <w:sz w:val="20"/>
                          </w:rPr>
                          <w:t> </w:t>
                        </w:r>
                        <w:r>
                          <w:rPr>
                            <w:rFonts w:ascii="Book Antiqua" w:hAnsi="Book Antiqua"/>
                            <w:color w:val="7F7F7F"/>
                            <w:spacing w:val="-2"/>
                            <w:sz w:val="20"/>
                          </w:rPr>
                          <w:t>Liger</w:t>
                        </w:r>
                      </w:p>
                    </w:txbxContent>
                  </v:textbox>
                  <w10:wrap type="none"/>
                </v:shape>
                <v:shape style="position:absolute;left:12558;top:7644;width:3335;height:381" type="#_x0000_t202" id="docshape722"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3</w:t>
      </w:r>
    </w:p>
    <w:p>
      <w:pPr>
        <w:pStyle w:val="BodyText"/>
        <w:spacing w:line="244" w:lineRule="auto" w:before="6"/>
        <w:ind w:right="11904"/>
      </w:pPr>
      <w:r>
        <w:rPr>
          <w:w w:val="90"/>
        </w:rPr>
        <w:t>Concernant</w:t>
      </w:r>
      <w:r>
        <w:rPr/>
        <w:t> </w:t>
      </w:r>
      <w:r>
        <w:rPr>
          <w:w w:val="90"/>
        </w:rPr>
        <w:t>le</w:t>
      </w:r>
      <w:r>
        <w:rPr/>
        <w:t> </w:t>
      </w:r>
      <w:r>
        <w:rPr>
          <w:w w:val="90"/>
        </w:rPr>
        <w:t>schéma</w:t>
      </w:r>
      <w:r>
        <w:rPr/>
        <w:t> </w:t>
      </w:r>
      <w:r>
        <w:rPr>
          <w:w w:val="90"/>
        </w:rPr>
        <w:t>ci-dessous,</w:t>
      </w:r>
      <w:r>
        <w:rPr/>
        <w:t> </w:t>
      </w:r>
      <w:r>
        <w:rPr>
          <w:w w:val="90"/>
        </w:rPr>
        <w:t>laquelle</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t> </w:t>
      </w:r>
      <w:r>
        <w:rPr>
          <w:w w:val="90"/>
        </w:rPr>
        <w:t>(sont)</w:t>
      </w:r>
      <w:r>
        <w:rPr>
          <w:spacing w:val="80"/>
        </w:rPr>
        <w:t> </w:t>
      </w:r>
      <w:r>
        <w:rPr/>
        <w:t>exacte(s)</w:t>
      </w:r>
      <w:r>
        <w:rPr>
          <w:spacing w:val="-14"/>
        </w:rPr>
        <w:t> </w:t>
      </w:r>
      <w:r>
        <w:rPr/>
        <w:t>?</w:t>
      </w:r>
    </w:p>
    <w:p>
      <w:pPr>
        <w:pStyle w:val="BodyText"/>
        <w:spacing w:before="5"/>
        <w:rPr>
          <w:sz w:val="17"/>
        </w:rPr>
      </w:pPr>
      <w:r>
        <w:rPr>
          <w:sz w:val="17"/>
        </w:rPr>
        <w:drawing>
          <wp:anchor distT="0" distB="0" distL="0" distR="0" allowOverlap="1" layoutInCell="1" locked="0" behindDoc="1" simplePos="0" relativeHeight="487618560">
            <wp:simplePos x="0" y="0"/>
            <wp:positionH relativeFrom="page">
              <wp:posOffset>2204999</wp:posOffset>
            </wp:positionH>
            <wp:positionV relativeFrom="paragraph">
              <wp:posOffset>141329</wp:posOffset>
            </wp:positionV>
            <wp:extent cx="3341369" cy="2674620"/>
            <wp:effectExtent l="0" t="0" r="0" b="0"/>
            <wp:wrapTopAndBottom/>
            <wp:docPr id="735" name="Image 735"/>
            <wp:cNvGraphicFramePr>
              <a:graphicFrameLocks/>
            </wp:cNvGraphicFramePr>
            <a:graphic>
              <a:graphicData uri="http://schemas.openxmlformats.org/drawingml/2006/picture">
                <pic:pic>
                  <pic:nvPicPr>
                    <pic:cNvPr id="735" name="Image 735"/>
                    <pic:cNvPicPr/>
                  </pic:nvPicPr>
                  <pic:blipFill>
                    <a:blip r:embed="rId20" cstate="print"/>
                    <a:stretch>
                      <a:fillRect/>
                    </a:stretch>
                  </pic:blipFill>
                  <pic:spPr>
                    <a:xfrm>
                      <a:off x="0" y="0"/>
                      <a:ext cx="3341369" cy="2674620"/>
                    </a:xfrm>
                    <a:prstGeom prst="rect">
                      <a:avLst/>
                    </a:prstGeom>
                  </pic:spPr>
                </pic:pic>
              </a:graphicData>
            </a:graphic>
          </wp:anchor>
        </w:drawing>
      </w:r>
    </w:p>
    <w:p>
      <w:pPr>
        <w:pStyle w:val="BodyText"/>
        <w:spacing w:before="89"/>
      </w:pPr>
    </w:p>
    <w:p>
      <w:pPr>
        <w:pStyle w:val="ListParagraph"/>
        <w:numPr>
          <w:ilvl w:val="0"/>
          <w:numId w:val="7"/>
        </w:numPr>
        <w:tabs>
          <w:tab w:pos="490" w:val="left" w:leader="none"/>
        </w:tabs>
        <w:spacing w:line="240" w:lineRule="auto" w:before="0" w:after="0"/>
        <w:ind w:left="490" w:right="0" w:hanging="359"/>
        <w:jc w:val="left"/>
        <w:rPr>
          <w:sz w:val="24"/>
        </w:rPr>
      </w:pPr>
      <w:r>
        <w:rPr>
          <w:w w:val="105"/>
          <w:sz w:val="24"/>
        </w:rPr>
        <w:t>La</w:t>
      </w:r>
      <w:r>
        <w:rPr>
          <w:spacing w:val="13"/>
          <w:w w:val="105"/>
          <w:sz w:val="24"/>
        </w:rPr>
        <w:t> </w:t>
      </w:r>
      <w:r>
        <w:rPr>
          <w:w w:val="105"/>
          <w:sz w:val="24"/>
        </w:rPr>
        <w:t>structure</w:t>
      </w:r>
      <w:r>
        <w:rPr>
          <w:spacing w:val="13"/>
          <w:w w:val="105"/>
          <w:sz w:val="24"/>
        </w:rPr>
        <w:t> </w:t>
      </w:r>
      <w:r>
        <w:rPr>
          <w:w w:val="105"/>
          <w:sz w:val="24"/>
        </w:rPr>
        <w:t>A</w:t>
      </w:r>
      <w:r>
        <w:rPr>
          <w:spacing w:val="13"/>
          <w:w w:val="105"/>
          <w:sz w:val="24"/>
        </w:rPr>
        <w:t> </w:t>
      </w:r>
      <w:r>
        <w:rPr>
          <w:w w:val="105"/>
          <w:sz w:val="24"/>
        </w:rPr>
        <w:t>correspond</w:t>
      </w:r>
      <w:r>
        <w:rPr>
          <w:spacing w:val="13"/>
          <w:w w:val="105"/>
          <w:sz w:val="24"/>
        </w:rPr>
        <w:t> </w:t>
      </w:r>
      <w:r>
        <w:rPr>
          <w:w w:val="105"/>
          <w:sz w:val="24"/>
        </w:rPr>
        <w:t>à</w:t>
      </w:r>
      <w:r>
        <w:rPr>
          <w:spacing w:val="13"/>
          <w:w w:val="105"/>
          <w:sz w:val="24"/>
        </w:rPr>
        <w:t> </w:t>
      </w:r>
      <w:r>
        <w:rPr>
          <w:w w:val="105"/>
          <w:sz w:val="24"/>
        </w:rPr>
        <w:t>des</w:t>
      </w:r>
      <w:r>
        <w:rPr>
          <w:spacing w:val="13"/>
          <w:w w:val="105"/>
          <w:sz w:val="24"/>
        </w:rPr>
        <w:t> </w:t>
      </w:r>
      <w:r>
        <w:rPr>
          <w:w w:val="105"/>
          <w:sz w:val="24"/>
        </w:rPr>
        <w:t>filaments</w:t>
      </w:r>
      <w:r>
        <w:rPr>
          <w:spacing w:val="13"/>
          <w:w w:val="105"/>
          <w:sz w:val="24"/>
        </w:rPr>
        <w:t> </w:t>
      </w:r>
      <w:r>
        <w:rPr>
          <w:spacing w:val="-2"/>
          <w:w w:val="105"/>
          <w:sz w:val="24"/>
        </w:rPr>
        <w:t>intermédiaires</w:t>
      </w:r>
    </w:p>
    <w:p>
      <w:pPr>
        <w:spacing w:line="240" w:lineRule="auto" w:before="2"/>
        <w:rPr>
          <w:sz w:val="6"/>
        </w:rPr>
      </w:pPr>
      <w:r>
        <w:rPr>
          <w:sz w:val="6"/>
        </w:rPr>
        <mc:AlternateContent>
          <mc:Choice Requires="wps">
            <w:drawing>
              <wp:anchor distT="0" distB="0" distL="0" distR="0" allowOverlap="1" layoutInCell="1" locked="0" behindDoc="1" simplePos="0" relativeHeight="487619072">
                <wp:simplePos x="0" y="0"/>
                <wp:positionH relativeFrom="page">
                  <wp:posOffset>542531</wp:posOffset>
                </wp:positionH>
                <wp:positionV relativeFrom="paragraph">
                  <wp:posOffset>63289</wp:posOffset>
                </wp:positionV>
                <wp:extent cx="6655434" cy="244475"/>
                <wp:effectExtent l="0" t="0" r="0" b="0"/>
                <wp:wrapTopAndBottom/>
                <wp:docPr id="736" name="Textbox 736"/>
                <wp:cNvGraphicFramePr>
                  <a:graphicFrameLocks/>
                </wp:cNvGraphicFramePr>
                <a:graphic>
                  <a:graphicData uri="http://schemas.microsoft.com/office/word/2010/wordprocessingShape">
                    <wps:wsp>
                      <wps:cNvPr id="736" name="Textbox 736"/>
                      <wps:cNvSpPr txBox="1"/>
                      <wps:spPr>
                        <a:xfrm>
                          <a:off x="0" y="0"/>
                          <a:ext cx="6655434" cy="244475"/>
                        </a:xfrm>
                        <a:prstGeom prst="rect">
                          <a:avLst/>
                        </a:prstGeom>
                        <a:ln w="5054">
                          <a:solidFill>
                            <a:srgbClr val="000000"/>
                          </a:solidFill>
                          <a:prstDash val="solid"/>
                        </a:ln>
                      </wps:spPr>
                      <wps:txbx>
                        <w:txbxContent>
                          <w:p>
                            <w:pPr>
                              <w:pStyle w:val="BodyText"/>
                              <w:spacing w:before="29"/>
                              <w:ind w:left="113"/>
                            </w:pPr>
                            <w:r>
                              <w:rPr>
                                <w:spacing w:val="-4"/>
                              </w:rPr>
                              <w:t>B.</w:t>
                            </w:r>
                            <w:r>
                              <w:rPr>
                                <w:spacing w:val="25"/>
                              </w:rPr>
                              <w:t> </w:t>
                            </w:r>
                            <w:r>
                              <w:rPr>
                                <w:spacing w:val="-4"/>
                              </w:rPr>
                              <w:t>La</w:t>
                            </w:r>
                            <w:r>
                              <w:rPr>
                                <w:spacing w:val="4"/>
                              </w:rPr>
                              <w:t> </w:t>
                            </w:r>
                            <w:r>
                              <w:rPr>
                                <w:spacing w:val="-4"/>
                              </w:rPr>
                              <w:t>structure</w:t>
                            </w:r>
                            <w:r>
                              <w:rPr>
                                <w:spacing w:val="4"/>
                              </w:rPr>
                              <w:t> </w:t>
                            </w:r>
                            <w:r>
                              <w:rPr>
                                <w:spacing w:val="-4"/>
                              </w:rPr>
                              <w:t>B</w:t>
                            </w:r>
                            <w:r>
                              <w:rPr>
                                <w:spacing w:val="5"/>
                              </w:rPr>
                              <w:t> </w:t>
                            </w:r>
                            <w:r>
                              <w:rPr>
                                <w:spacing w:val="-4"/>
                              </w:rPr>
                              <w:t>correspond</w:t>
                            </w:r>
                            <w:r>
                              <w:rPr>
                                <w:spacing w:val="4"/>
                              </w:rPr>
                              <w:t> </w:t>
                            </w:r>
                            <w:r>
                              <w:rPr>
                                <w:spacing w:val="-4"/>
                              </w:rPr>
                              <w:t>à</w:t>
                            </w:r>
                            <w:r>
                              <w:rPr>
                                <w:spacing w:val="4"/>
                              </w:rPr>
                              <w:t> </w:t>
                            </w:r>
                            <w:r>
                              <w:rPr>
                                <w:spacing w:val="-4"/>
                              </w:rPr>
                              <w:t>une</w:t>
                            </w:r>
                            <w:r>
                              <w:rPr>
                                <w:spacing w:val="4"/>
                              </w:rPr>
                              <w:t> </w:t>
                            </w:r>
                            <w:r>
                              <w:rPr>
                                <w:spacing w:val="-4"/>
                              </w:rPr>
                              <w:t>actinine</w:t>
                            </w:r>
                          </w:p>
                        </w:txbxContent>
                      </wps:txbx>
                      <wps:bodyPr wrap="square" lIns="0" tIns="0" rIns="0" bIns="0" rtlCol="0">
                        <a:noAutofit/>
                      </wps:bodyPr>
                    </wps:wsp>
                  </a:graphicData>
                </a:graphic>
              </wp:anchor>
            </w:drawing>
          </mc:Choice>
          <mc:Fallback>
            <w:pict>
              <v:shape style="position:absolute;margin-left:42.719002pt;margin-top:4.983386pt;width:524.0500pt;height:19.25pt;mso-position-horizontal-relative:page;mso-position-vertical-relative:paragraph;z-index:-15697408;mso-wrap-distance-left:0;mso-wrap-distance-right:0" type="#_x0000_t202" id="docshape723" filled="false" stroked="true" strokeweight=".398pt" strokecolor="#000000">
                <v:textbox inset="0,0,0,0">
                  <w:txbxContent>
                    <w:p>
                      <w:pPr>
                        <w:pStyle w:val="BodyText"/>
                        <w:spacing w:before="29"/>
                        <w:ind w:left="113"/>
                      </w:pPr>
                      <w:r>
                        <w:rPr>
                          <w:spacing w:val="-4"/>
                        </w:rPr>
                        <w:t>B.</w:t>
                      </w:r>
                      <w:r>
                        <w:rPr>
                          <w:spacing w:val="25"/>
                        </w:rPr>
                        <w:t> </w:t>
                      </w:r>
                      <w:r>
                        <w:rPr>
                          <w:spacing w:val="-4"/>
                        </w:rPr>
                        <w:t>La</w:t>
                      </w:r>
                      <w:r>
                        <w:rPr>
                          <w:spacing w:val="4"/>
                        </w:rPr>
                        <w:t> </w:t>
                      </w:r>
                      <w:r>
                        <w:rPr>
                          <w:spacing w:val="-4"/>
                        </w:rPr>
                        <w:t>structure</w:t>
                      </w:r>
                      <w:r>
                        <w:rPr>
                          <w:spacing w:val="4"/>
                        </w:rPr>
                        <w:t> </w:t>
                      </w:r>
                      <w:r>
                        <w:rPr>
                          <w:spacing w:val="-4"/>
                        </w:rPr>
                        <w:t>B</w:t>
                      </w:r>
                      <w:r>
                        <w:rPr>
                          <w:spacing w:val="5"/>
                        </w:rPr>
                        <w:t> </w:t>
                      </w:r>
                      <w:r>
                        <w:rPr>
                          <w:spacing w:val="-4"/>
                        </w:rPr>
                        <w:t>correspond</w:t>
                      </w:r>
                      <w:r>
                        <w:rPr>
                          <w:spacing w:val="4"/>
                        </w:rPr>
                        <w:t> </w:t>
                      </w:r>
                      <w:r>
                        <w:rPr>
                          <w:spacing w:val="-4"/>
                        </w:rPr>
                        <w:t>à</w:t>
                      </w:r>
                      <w:r>
                        <w:rPr>
                          <w:spacing w:val="4"/>
                        </w:rPr>
                        <w:t> </w:t>
                      </w:r>
                      <w:r>
                        <w:rPr>
                          <w:spacing w:val="-4"/>
                        </w:rPr>
                        <w:t>une</w:t>
                      </w:r>
                      <w:r>
                        <w:rPr>
                          <w:spacing w:val="4"/>
                        </w:rPr>
                        <w:t> </w:t>
                      </w:r>
                      <w:r>
                        <w:rPr>
                          <w:spacing w:val="-4"/>
                        </w:rPr>
                        <w:t>actinine</w:t>
                      </w:r>
                    </w:p>
                  </w:txbxContent>
                </v:textbox>
                <v:stroke dashstyle="solid"/>
                <w10:wrap type="topAndBottom"/>
              </v:shape>
            </w:pict>
          </mc:Fallback>
        </mc:AlternateContent>
      </w:r>
    </w:p>
    <w:p>
      <w:pPr>
        <w:spacing w:before="49"/>
        <w:ind w:left="137" w:right="0" w:firstLine="0"/>
        <w:jc w:val="left"/>
        <w:rPr>
          <w:sz w:val="24"/>
        </w:rPr>
      </w:pPr>
      <w:r>
        <w:rPr>
          <w:w w:val="105"/>
          <w:sz w:val="24"/>
        </w:rPr>
        <w:t>C.</w:t>
      </w:r>
      <w:r>
        <w:rPr>
          <w:spacing w:val="63"/>
          <w:w w:val="105"/>
          <w:sz w:val="24"/>
        </w:rPr>
        <w:t> </w:t>
      </w:r>
      <w:r>
        <w:rPr>
          <w:w w:val="105"/>
          <w:sz w:val="24"/>
        </w:rPr>
        <w:t>La</w:t>
      </w:r>
      <w:r>
        <w:rPr>
          <w:spacing w:val="18"/>
          <w:w w:val="105"/>
          <w:sz w:val="24"/>
        </w:rPr>
        <w:t> </w:t>
      </w:r>
      <w:r>
        <w:rPr>
          <w:w w:val="105"/>
          <w:sz w:val="24"/>
        </w:rPr>
        <w:t>structure</w:t>
      </w:r>
      <w:r>
        <w:rPr>
          <w:spacing w:val="19"/>
          <w:w w:val="105"/>
          <w:sz w:val="24"/>
        </w:rPr>
        <w:t> </w:t>
      </w:r>
      <w:r>
        <w:rPr>
          <w:w w:val="105"/>
          <w:sz w:val="24"/>
        </w:rPr>
        <w:t>C</w:t>
      </w:r>
      <w:r>
        <w:rPr>
          <w:spacing w:val="18"/>
          <w:w w:val="105"/>
          <w:sz w:val="24"/>
        </w:rPr>
        <w:t> </w:t>
      </w:r>
      <w:r>
        <w:rPr>
          <w:w w:val="105"/>
          <w:sz w:val="24"/>
        </w:rPr>
        <w:t>correspond</w:t>
      </w:r>
      <w:r>
        <w:rPr>
          <w:spacing w:val="19"/>
          <w:w w:val="105"/>
          <w:sz w:val="24"/>
        </w:rPr>
        <w:t> </w:t>
      </w:r>
      <w:r>
        <w:rPr>
          <w:w w:val="105"/>
          <w:sz w:val="24"/>
        </w:rPr>
        <w:t>à</w:t>
      </w:r>
      <w:r>
        <w:rPr>
          <w:spacing w:val="18"/>
          <w:w w:val="105"/>
          <w:sz w:val="24"/>
        </w:rPr>
        <w:t> </w:t>
      </w:r>
      <w:r>
        <w:rPr>
          <w:w w:val="105"/>
          <w:sz w:val="24"/>
        </w:rPr>
        <w:t>une</w:t>
      </w:r>
      <w:r>
        <w:rPr>
          <w:spacing w:val="19"/>
          <w:w w:val="105"/>
          <w:sz w:val="24"/>
        </w:rPr>
        <w:t> </w:t>
      </w:r>
      <w:r>
        <w:rPr>
          <w:spacing w:val="-2"/>
          <w:w w:val="105"/>
          <w:sz w:val="24"/>
        </w:rPr>
        <w:t>cadhérine</w:t>
      </w:r>
    </w:p>
    <w:p>
      <w:pPr>
        <w:spacing w:line="240" w:lineRule="auto" w:before="2"/>
        <w:rPr>
          <w:sz w:val="6"/>
        </w:rPr>
      </w:pPr>
      <w:r>
        <w:rPr>
          <w:sz w:val="6"/>
        </w:rPr>
        <mc:AlternateContent>
          <mc:Choice Requires="wps">
            <w:drawing>
              <wp:anchor distT="0" distB="0" distL="0" distR="0" allowOverlap="1" layoutInCell="1" locked="0" behindDoc="1" simplePos="0" relativeHeight="487619584">
                <wp:simplePos x="0" y="0"/>
                <wp:positionH relativeFrom="page">
                  <wp:posOffset>542531</wp:posOffset>
                </wp:positionH>
                <wp:positionV relativeFrom="paragraph">
                  <wp:posOffset>63311</wp:posOffset>
                </wp:positionV>
                <wp:extent cx="6655434" cy="626110"/>
                <wp:effectExtent l="0" t="0" r="0" b="0"/>
                <wp:wrapTopAndBottom/>
                <wp:docPr id="737" name="Textbox 737"/>
                <wp:cNvGraphicFramePr>
                  <a:graphicFrameLocks/>
                </wp:cNvGraphicFramePr>
                <a:graphic>
                  <a:graphicData uri="http://schemas.microsoft.com/office/word/2010/wordprocessingShape">
                    <wps:wsp>
                      <wps:cNvPr id="737" name="Textbox 737"/>
                      <wps:cNvSpPr txBox="1"/>
                      <wps:spPr>
                        <a:xfrm>
                          <a:off x="0" y="0"/>
                          <a:ext cx="6655434" cy="626110"/>
                        </a:xfrm>
                        <a:prstGeom prst="rect">
                          <a:avLst/>
                        </a:prstGeom>
                        <a:ln w="5054">
                          <a:solidFill>
                            <a:srgbClr val="000000"/>
                          </a:solidFill>
                          <a:prstDash val="solid"/>
                        </a:ln>
                      </wps:spPr>
                      <wps:txbx>
                        <w:txbxContent>
                          <w:p>
                            <w:pPr>
                              <w:pStyle w:val="BodyText"/>
                              <w:spacing w:before="29"/>
                              <w:ind w:left="98"/>
                            </w:pPr>
                            <w:r>
                              <w:rPr>
                                <w:spacing w:val="-4"/>
                              </w:rPr>
                              <w:t>D.</w:t>
                            </w:r>
                            <w:r>
                              <w:rPr>
                                <w:spacing w:val="20"/>
                              </w:rPr>
                              <w:t> </w:t>
                            </w:r>
                            <w:r>
                              <w:rPr>
                                <w:spacing w:val="-4"/>
                              </w:rPr>
                              <w:t>La</w:t>
                            </w:r>
                            <w:r>
                              <w:rPr>
                                <w:spacing w:val="1"/>
                              </w:rPr>
                              <w:t> </w:t>
                            </w:r>
                            <w:r>
                              <w:rPr>
                                <w:spacing w:val="-4"/>
                              </w:rPr>
                              <w:t>structure</w:t>
                            </w:r>
                            <w:r>
                              <w:rPr>
                                <w:spacing w:val="1"/>
                              </w:rPr>
                              <w:t> </w:t>
                            </w:r>
                            <w:r>
                              <w:rPr>
                                <w:spacing w:val="-4"/>
                              </w:rPr>
                              <w:t>D</w:t>
                            </w:r>
                            <w:r>
                              <w:rPr/>
                              <w:t> </w:t>
                            </w:r>
                            <w:r>
                              <w:rPr>
                                <w:spacing w:val="-4"/>
                              </w:rPr>
                              <w:t>est</w:t>
                            </w:r>
                            <w:r>
                              <w:rPr>
                                <w:spacing w:val="1"/>
                              </w:rPr>
                              <w:t> </w:t>
                            </w:r>
                            <w:r>
                              <w:rPr>
                                <w:spacing w:val="-4"/>
                              </w:rPr>
                              <w:t>retrouvée</w:t>
                            </w:r>
                            <w:r>
                              <w:rPr>
                                <w:spacing w:val="1"/>
                              </w:rPr>
                              <w:t> </w:t>
                            </w:r>
                            <w:r>
                              <w:rPr>
                                <w:spacing w:val="-4"/>
                              </w:rPr>
                              <w:t>dans</w:t>
                            </w:r>
                            <w:r>
                              <w:rPr/>
                              <w:t> </w:t>
                            </w:r>
                            <w:r>
                              <w:rPr>
                                <w:spacing w:val="-4"/>
                              </w:rPr>
                              <w:t>la</w:t>
                            </w:r>
                            <w:r>
                              <w:rPr>
                                <w:spacing w:val="1"/>
                              </w:rPr>
                              <w:t> </w:t>
                            </w:r>
                            <w:r>
                              <w:rPr>
                                <w:spacing w:val="-4"/>
                              </w:rPr>
                              <w:t>matrice</w:t>
                            </w:r>
                            <w:r>
                              <w:rPr>
                                <w:spacing w:val="1"/>
                              </w:rPr>
                              <w:t> </w:t>
                            </w:r>
                            <w:r>
                              <w:rPr>
                                <w:spacing w:val="-4"/>
                              </w:rPr>
                              <w:t>extra-cellulaire</w:t>
                            </w:r>
                          </w:p>
                          <w:p>
                            <w:pPr>
                              <w:pStyle w:val="BodyText"/>
                              <w:spacing w:line="244" w:lineRule="auto" w:before="48"/>
                              <w:ind w:left="498" w:hanging="371"/>
                            </w:pPr>
                            <w:r>
                              <w:rPr>
                                <w:spacing w:val="-6"/>
                              </w:rPr>
                              <w:t>E.</w:t>
                            </w:r>
                            <w:r>
                              <w:rPr>
                                <w:spacing w:val="26"/>
                              </w:rPr>
                              <w:t> </w:t>
                            </w:r>
                            <w:r>
                              <w:rPr>
                                <w:spacing w:val="-6"/>
                              </w:rPr>
                              <w:t>Certaines</w:t>
                            </w:r>
                            <w:r>
                              <w:rPr/>
                              <w:t> </w:t>
                            </w:r>
                            <w:r>
                              <w:rPr>
                                <w:spacing w:val="-6"/>
                              </w:rPr>
                              <w:t>structures</w:t>
                            </w:r>
                            <w:r>
                              <w:rPr/>
                              <w:t> </w:t>
                            </w:r>
                            <w:r>
                              <w:rPr>
                                <w:spacing w:val="-6"/>
                              </w:rPr>
                              <w:t>de</w:t>
                            </w:r>
                            <w:r>
                              <w:rPr/>
                              <w:t> </w:t>
                            </w:r>
                            <w:r>
                              <w:rPr>
                                <w:spacing w:val="-6"/>
                              </w:rPr>
                              <w:t>la</w:t>
                            </w:r>
                            <w:r>
                              <w:rPr/>
                              <w:t> </w:t>
                            </w:r>
                            <w:r>
                              <w:rPr>
                                <w:spacing w:val="-6"/>
                              </w:rPr>
                              <w:t>partie</w:t>
                            </w:r>
                            <w:r>
                              <w:rPr/>
                              <w:t> </w:t>
                            </w:r>
                            <w:r>
                              <w:rPr>
                                <w:spacing w:val="-6"/>
                              </w:rPr>
                              <w:t>2</w:t>
                            </w:r>
                            <w:r>
                              <w:rPr/>
                              <w:t> </w:t>
                            </w:r>
                            <w:r>
                              <w:rPr>
                                <w:spacing w:val="-6"/>
                              </w:rPr>
                              <w:t>du</w:t>
                            </w:r>
                            <w:r>
                              <w:rPr/>
                              <w:t> </w:t>
                            </w:r>
                            <w:r>
                              <w:rPr>
                                <w:spacing w:val="-6"/>
                              </w:rPr>
                              <w:t>schéma</w:t>
                            </w:r>
                            <w:r>
                              <w:rPr/>
                              <w:t> </w:t>
                            </w:r>
                            <w:r>
                              <w:rPr>
                                <w:spacing w:val="-6"/>
                              </w:rPr>
                              <w:t>peuvent</w:t>
                            </w:r>
                            <w:r>
                              <w:rPr/>
                              <w:t> </w:t>
                            </w:r>
                            <w:r>
                              <w:rPr>
                                <w:spacing w:val="-6"/>
                              </w:rPr>
                              <w:t>être</w:t>
                            </w:r>
                            <w:r>
                              <w:rPr/>
                              <w:t> </w:t>
                            </w:r>
                            <w:r>
                              <w:rPr>
                                <w:spacing w:val="-6"/>
                              </w:rPr>
                              <w:t>retrouvées</w:t>
                            </w:r>
                            <w:r>
                              <w:rPr/>
                              <w:t> </w:t>
                            </w:r>
                            <w:r>
                              <w:rPr>
                                <w:spacing w:val="-6"/>
                              </w:rPr>
                              <w:t>dans</w:t>
                            </w:r>
                            <w:r>
                              <w:rPr/>
                              <w:t> </w:t>
                            </w:r>
                            <w:r>
                              <w:rPr>
                                <w:spacing w:val="-6"/>
                              </w:rPr>
                              <w:t>d’autres </w:t>
                            </w:r>
                            <w:r>
                              <w:rPr/>
                              <w:t>jonctions d’ancrage</w:t>
                            </w:r>
                          </w:p>
                        </w:txbxContent>
                      </wps:txbx>
                      <wps:bodyPr wrap="square" lIns="0" tIns="0" rIns="0" bIns="0" rtlCol="0">
                        <a:noAutofit/>
                      </wps:bodyPr>
                    </wps:wsp>
                  </a:graphicData>
                </a:graphic>
              </wp:anchor>
            </w:drawing>
          </mc:Choice>
          <mc:Fallback>
            <w:pict>
              <v:shape style="position:absolute;margin-left:42.719002pt;margin-top:4.985172pt;width:524.0500pt;height:49.3pt;mso-position-horizontal-relative:page;mso-position-vertical-relative:paragraph;z-index:-15696896;mso-wrap-distance-left:0;mso-wrap-distance-right:0" type="#_x0000_t202" id="docshape724" filled="false" stroked="true" strokeweight=".398pt" strokecolor="#000000">
                <v:textbox inset="0,0,0,0">
                  <w:txbxContent>
                    <w:p>
                      <w:pPr>
                        <w:pStyle w:val="BodyText"/>
                        <w:spacing w:before="29"/>
                        <w:ind w:left="98"/>
                      </w:pPr>
                      <w:r>
                        <w:rPr>
                          <w:spacing w:val="-4"/>
                        </w:rPr>
                        <w:t>D.</w:t>
                      </w:r>
                      <w:r>
                        <w:rPr>
                          <w:spacing w:val="20"/>
                        </w:rPr>
                        <w:t> </w:t>
                      </w:r>
                      <w:r>
                        <w:rPr>
                          <w:spacing w:val="-4"/>
                        </w:rPr>
                        <w:t>La</w:t>
                      </w:r>
                      <w:r>
                        <w:rPr>
                          <w:spacing w:val="1"/>
                        </w:rPr>
                        <w:t> </w:t>
                      </w:r>
                      <w:r>
                        <w:rPr>
                          <w:spacing w:val="-4"/>
                        </w:rPr>
                        <w:t>structure</w:t>
                      </w:r>
                      <w:r>
                        <w:rPr>
                          <w:spacing w:val="1"/>
                        </w:rPr>
                        <w:t> </w:t>
                      </w:r>
                      <w:r>
                        <w:rPr>
                          <w:spacing w:val="-4"/>
                        </w:rPr>
                        <w:t>D</w:t>
                      </w:r>
                      <w:r>
                        <w:rPr/>
                        <w:t> </w:t>
                      </w:r>
                      <w:r>
                        <w:rPr>
                          <w:spacing w:val="-4"/>
                        </w:rPr>
                        <w:t>est</w:t>
                      </w:r>
                      <w:r>
                        <w:rPr>
                          <w:spacing w:val="1"/>
                        </w:rPr>
                        <w:t> </w:t>
                      </w:r>
                      <w:r>
                        <w:rPr>
                          <w:spacing w:val="-4"/>
                        </w:rPr>
                        <w:t>retrouvée</w:t>
                      </w:r>
                      <w:r>
                        <w:rPr>
                          <w:spacing w:val="1"/>
                        </w:rPr>
                        <w:t> </w:t>
                      </w:r>
                      <w:r>
                        <w:rPr>
                          <w:spacing w:val="-4"/>
                        </w:rPr>
                        <w:t>dans</w:t>
                      </w:r>
                      <w:r>
                        <w:rPr/>
                        <w:t> </w:t>
                      </w:r>
                      <w:r>
                        <w:rPr>
                          <w:spacing w:val="-4"/>
                        </w:rPr>
                        <w:t>la</w:t>
                      </w:r>
                      <w:r>
                        <w:rPr>
                          <w:spacing w:val="1"/>
                        </w:rPr>
                        <w:t> </w:t>
                      </w:r>
                      <w:r>
                        <w:rPr>
                          <w:spacing w:val="-4"/>
                        </w:rPr>
                        <w:t>matrice</w:t>
                      </w:r>
                      <w:r>
                        <w:rPr>
                          <w:spacing w:val="1"/>
                        </w:rPr>
                        <w:t> </w:t>
                      </w:r>
                      <w:r>
                        <w:rPr>
                          <w:spacing w:val="-4"/>
                        </w:rPr>
                        <w:t>extra-cellulaire</w:t>
                      </w:r>
                    </w:p>
                    <w:p>
                      <w:pPr>
                        <w:pStyle w:val="BodyText"/>
                        <w:spacing w:line="244" w:lineRule="auto" w:before="48"/>
                        <w:ind w:left="498" w:hanging="371"/>
                      </w:pPr>
                      <w:r>
                        <w:rPr>
                          <w:spacing w:val="-6"/>
                        </w:rPr>
                        <w:t>E.</w:t>
                      </w:r>
                      <w:r>
                        <w:rPr>
                          <w:spacing w:val="26"/>
                        </w:rPr>
                        <w:t> </w:t>
                      </w:r>
                      <w:r>
                        <w:rPr>
                          <w:spacing w:val="-6"/>
                        </w:rPr>
                        <w:t>Certaines</w:t>
                      </w:r>
                      <w:r>
                        <w:rPr/>
                        <w:t> </w:t>
                      </w:r>
                      <w:r>
                        <w:rPr>
                          <w:spacing w:val="-6"/>
                        </w:rPr>
                        <w:t>structures</w:t>
                      </w:r>
                      <w:r>
                        <w:rPr/>
                        <w:t> </w:t>
                      </w:r>
                      <w:r>
                        <w:rPr>
                          <w:spacing w:val="-6"/>
                        </w:rPr>
                        <w:t>de</w:t>
                      </w:r>
                      <w:r>
                        <w:rPr/>
                        <w:t> </w:t>
                      </w:r>
                      <w:r>
                        <w:rPr>
                          <w:spacing w:val="-6"/>
                        </w:rPr>
                        <w:t>la</w:t>
                      </w:r>
                      <w:r>
                        <w:rPr/>
                        <w:t> </w:t>
                      </w:r>
                      <w:r>
                        <w:rPr>
                          <w:spacing w:val="-6"/>
                        </w:rPr>
                        <w:t>partie</w:t>
                      </w:r>
                      <w:r>
                        <w:rPr/>
                        <w:t> </w:t>
                      </w:r>
                      <w:r>
                        <w:rPr>
                          <w:spacing w:val="-6"/>
                        </w:rPr>
                        <w:t>2</w:t>
                      </w:r>
                      <w:r>
                        <w:rPr/>
                        <w:t> </w:t>
                      </w:r>
                      <w:r>
                        <w:rPr>
                          <w:spacing w:val="-6"/>
                        </w:rPr>
                        <w:t>du</w:t>
                      </w:r>
                      <w:r>
                        <w:rPr/>
                        <w:t> </w:t>
                      </w:r>
                      <w:r>
                        <w:rPr>
                          <w:spacing w:val="-6"/>
                        </w:rPr>
                        <w:t>schéma</w:t>
                      </w:r>
                      <w:r>
                        <w:rPr/>
                        <w:t> </w:t>
                      </w:r>
                      <w:r>
                        <w:rPr>
                          <w:spacing w:val="-6"/>
                        </w:rPr>
                        <w:t>peuvent</w:t>
                      </w:r>
                      <w:r>
                        <w:rPr/>
                        <w:t> </w:t>
                      </w:r>
                      <w:r>
                        <w:rPr>
                          <w:spacing w:val="-6"/>
                        </w:rPr>
                        <w:t>être</w:t>
                      </w:r>
                      <w:r>
                        <w:rPr/>
                        <w:t> </w:t>
                      </w:r>
                      <w:r>
                        <w:rPr>
                          <w:spacing w:val="-6"/>
                        </w:rPr>
                        <w:t>retrouvées</w:t>
                      </w:r>
                      <w:r>
                        <w:rPr/>
                        <w:t> </w:t>
                      </w:r>
                      <w:r>
                        <w:rPr>
                          <w:spacing w:val="-6"/>
                        </w:rPr>
                        <w:t>dans</w:t>
                      </w:r>
                      <w:r>
                        <w:rPr/>
                        <w:t> </w:t>
                      </w:r>
                      <w:r>
                        <w:rPr>
                          <w:spacing w:val="-6"/>
                        </w:rPr>
                        <w:t>d’autres </w:t>
                      </w:r>
                      <w:r>
                        <w:rPr/>
                        <w:t>jonctions d’ancrage</w:t>
                      </w:r>
                    </w:p>
                  </w:txbxContent>
                </v:textbox>
                <v:stroke dashstyle="solid"/>
                <w10:wrap type="topAndBottom"/>
              </v:shape>
            </w:pict>
          </mc:Fallback>
        </mc:AlternateContent>
      </w:r>
    </w:p>
    <w:p>
      <w:pPr>
        <w:spacing w:line="240" w:lineRule="auto" w:before="0"/>
        <w:rPr>
          <w:sz w:val="24"/>
        </w:rPr>
      </w:pPr>
    </w:p>
    <w:p>
      <w:pPr>
        <w:spacing w:line="240" w:lineRule="auto" w:before="0"/>
        <w:rPr>
          <w:sz w:val="24"/>
        </w:rPr>
      </w:pPr>
    </w:p>
    <w:p>
      <w:pPr>
        <w:spacing w:line="240" w:lineRule="auto" w:before="173"/>
        <w:rPr>
          <w:sz w:val="24"/>
        </w:rPr>
      </w:pPr>
    </w:p>
    <w:p>
      <w:pPr>
        <w:pStyle w:val="BodyText"/>
        <w:ind w:left="11622"/>
      </w:pPr>
      <w:r>
        <w:rPr/>
        <mc:AlternateContent>
          <mc:Choice Requires="wps">
            <w:drawing>
              <wp:anchor distT="0" distB="0" distL="0" distR="0" allowOverlap="1" layoutInCell="1" locked="0" behindDoc="0" simplePos="0" relativeHeight="15762432">
                <wp:simplePos x="0" y="0"/>
                <wp:positionH relativeFrom="page">
                  <wp:posOffset>540004</wp:posOffset>
                </wp:positionH>
                <wp:positionV relativeFrom="paragraph">
                  <wp:posOffset>-577094</wp:posOffset>
                </wp:positionV>
                <wp:extent cx="6713855" cy="4516120"/>
                <wp:effectExtent l="0" t="0" r="0" b="0"/>
                <wp:wrapNone/>
                <wp:docPr id="738" name="Group 738"/>
                <wp:cNvGraphicFramePr>
                  <a:graphicFrameLocks/>
                </wp:cNvGraphicFramePr>
                <a:graphic>
                  <a:graphicData uri="http://schemas.microsoft.com/office/word/2010/wordprocessingGroup">
                    <wpg:wgp>
                      <wpg:cNvPr id="738" name="Group 738"/>
                      <wpg:cNvGrpSpPr/>
                      <wpg:grpSpPr>
                        <a:xfrm>
                          <a:off x="0" y="0"/>
                          <a:ext cx="6713855" cy="4516120"/>
                          <a:chExt cx="6713855" cy="4516120"/>
                        </a:xfrm>
                      </wpg:grpSpPr>
                      <wps:wsp>
                        <wps:cNvPr id="739" name="Graphic 739"/>
                        <wps:cNvSpPr/>
                        <wps:spPr>
                          <a:xfrm>
                            <a:off x="18720" y="152492"/>
                            <a:ext cx="6694805" cy="4363720"/>
                          </a:xfrm>
                          <a:custGeom>
                            <a:avLst/>
                            <a:gdLst/>
                            <a:ahLst/>
                            <a:cxnLst/>
                            <a:rect l="l" t="t" r="r" b="b"/>
                            <a:pathLst>
                              <a:path w="6694805" h="4363720">
                                <a:moveTo>
                                  <a:pt x="6617038" y="0"/>
                                </a:moveTo>
                                <a:lnTo>
                                  <a:pt x="77606" y="0"/>
                                </a:lnTo>
                                <a:lnTo>
                                  <a:pt x="47398" y="6098"/>
                                </a:lnTo>
                                <a:lnTo>
                                  <a:pt x="22730" y="22730"/>
                                </a:lnTo>
                                <a:lnTo>
                                  <a:pt x="6098" y="47398"/>
                                </a:lnTo>
                                <a:lnTo>
                                  <a:pt x="0" y="77606"/>
                                </a:lnTo>
                                <a:lnTo>
                                  <a:pt x="0" y="4363402"/>
                                </a:lnTo>
                                <a:lnTo>
                                  <a:pt x="6694644" y="436340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740" name="Graphic 740"/>
                        <wps:cNvSpPr/>
                        <wps:spPr>
                          <a:xfrm>
                            <a:off x="23040" y="156812"/>
                            <a:ext cx="6686550" cy="4354830"/>
                          </a:xfrm>
                          <a:custGeom>
                            <a:avLst/>
                            <a:gdLst/>
                            <a:ahLst/>
                            <a:cxnLst/>
                            <a:rect l="l" t="t" r="r" b="b"/>
                            <a:pathLst>
                              <a:path w="6686550" h="4354830">
                                <a:moveTo>
                                  <a:pt x="6612718" y="0"/>
                                </a:moveTo>
                                <a:lnTo>
                                  <a:pt x="73286" y="0"/>
                                </a:lnTo>
                                <a:lnTo>
                                  <a:pt x="44759" y="5759"/>
                                </a:lnTo>
                                <a:lnTo>
                                  <a:pt x="21464" y="21465"/>
                                </a:lnTo>
                                <a:lnTo>
                                  <a:pt x="5759" y="44759"/>
                                </a:lnTo>
                                <a:lnTo>
                                  <a:pt x="0" y="73286"/>
                                </a:lnTo>
                                <a:lnTo>
                                  <a:pt x="0" y="4354762"/>
                                </a:lnTo>
                                <a:lnTo>
                                  <a:pt x="6686004" y="4354762"/>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741" name="Graphic 741"/>
                        <wps:cNvSpPr/>
                        <wps:spPr>
                          <a:xfrm>
                            <a:off x="27360" y="161132"/>
                            <a:ext cx="6677659" cy="4346575"/>
                          </a:xfrm>
                          <a:custGeom>
                            <a:avLst/>
                            <a:gdLst/>
                            <a:ahLst/>
                            <a:cxnLst/>
                            <a:rect l="l" t="t" r="r" b="b"/>
                            <a:pathLst>
                              <a:path w="6677659" h="4346575">
                                <a:moveTo>
                                  <a:pt x="6608398" y="0"/>
                                </a:moveTo>
                                <a:lnTo>
                                  <a:pt x="68966" y="0"/>
                                </a:lnTo>
                                <a:lnTo>
                                  <a:pt x="42121" y="5419"/>
                                </a:lnTo>
                                <a:lnTo>
                                  <a:pt x="20199" y="20199"/>
                                </a:lnTo>
                                <a:lnTo>
                                  <a:pt x="5419" y="42121"/>
                                </a:lnTo>
                                <a:lnTo>
                                  <a:pt x="0" y="68966"/>
                                </a:lnTo>
                                <a:lnTo>
                                  <a:pt x="0" y="4346122"/>
                                </a:lnTo>
                                <a:lnTo>
                                  <a:pt x="6677365" y="434612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742" name="Graphic 742"/>
                        <wps:cNvSpPr/>
                        <wps:spPr>
                          <a:xfrm>
                            <a:off x="31680" y="165452"/>
                            <a:ext cx="6668770" cy="4337685"/>
                          </a:xfrm>
                          <a:custGeom>
                            <a:avLst/>
                            <a:gdLst/>
                            <a:ahLst/>
                            <a:cxnLst/>
                            <a:rect l="l" t="t" r="r" b="b"/>
                            <a:pathLst>
                              <a:path w="6668770" h="4337685">
                                <a:moveTo>
                                  <a:pt x="6604078" y="0"/>
                                </a:moveTo>
                                <a:lnTo>
                                  <a:pt x="64646" y="0"/>
                                </a:lnTo>
                                <a:lnTo>
                                  <a:pt x="39483" y="5080"/>
                                </a:lnTo>
                                <a:lnTo>
                                  <a:pt x="18934" y="18934"/>
                                </a:lnTo>
                                <a:lnTo>
                                  <a:pt x="5080" y="39483"/>
                                </a:lnTo>
                                <a:lnTo>
                                  <a:pt x="0" y="64646"/>
                                </a:lnTo>
                                <a:lnTo>
                                  <a:pt x="0" y="4337483"/>
                                </a:lnTo>
                                <a:lnTo>
                                  <a:pt x="6668725" y="4337483"/>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743" name="Graphic 743"/>
                        <wps:cNvSpPr/>
                        <wps:spPr>
                          <a:xfrm>
                            <a:off x="35991" y="169773"/>
                            <a:ext cx="6660515" cy="4329430"/>
                          </a:xfrm>
                          <a:custGeom>
                            <a:avLst/>
                            <a:gdLst/>
                            <a:ahLst/>
                            <a:cxnLst/>
                            <a:rect l="l" t="t" r="r" b="b"/>
                            <a:pathLst>
                              <a:path w="6660515" h="4329430">
                                <a:moveTo>
                                  <a:pt x="6660083" y="60325"/>
                                </a:moveTo>
                                <a:lnTo>
                                  <a:pt x="6655346" y="36855"/>
                                </a:lnTo>
                                <a:lnTo>
                                  <a:pt x="6642417" y="17678"/>
                                </a:lnTo>
                                <a:lnTo>
                                  <a:pt x="6623240" y="4749"/>
                                </a:lnTo>
                                <a:lnTo>
                                  <a:pt x="6599758" y="0"/>
                                </a:lnTo>
                                <a:lnTo>
                                  <a:pt x="60325" y="0"/>
                                </a:lnTo>
                                <a:lnTo>
                                  <a:pt x="36842" y="4749"/>
                                </a:lnTo>
                                <a:lnTo>
                                  <a:pt x="17665" y="17678"/>
                                </a:lnTo>
                                <a:lnTo>
                                  <a:pt x="4737" y="36855"/>
                                </a:lnTo>
                                <a:lnTo>
                                  <a:pt x="0" y="60325"/>
                                </a:lnTo>
                                <a:lnTo>
                                  <a:pt x="0" y="4328846"/>
                                </a:lnTo>
                                <a:lnTo>
                                  <a:pt x="6660083" y="432884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744" name="Graphic 744"/>
                        <wps:cNvSpPr/>
                        <wps:spPr>
                          <a:xfrm>
                            <a:off x="44639" y="178411"/>
                            <a:ext cx="6643370" cy="4311650"/>
                          </a:xfrm>
                          <a:custGeom>
                            <a:avLst/>
                            <a:gdLst/>
                            <a:ahLst/>
                            <a:cxnLst/>
                            <a:rect l="l" t="t" r="r" b="b"/>
                            <a:pathLst>
                              <a:path w="6643370" h="4311650">
                                <a:moveTo>
                                  <a:pt x="6591119" y="0"/>
                                </a:moveTo>
                                <a:lnTo>
                                  <a:pt x="51687" y="0"/>
                                </a:lnTo>
                                <a:lnTo>
                                  <a:pt x="31568" y="4061"/>
                                </a:lnTo>
                                <a:lnTo>
                                  <a:pt x="15138" y="15138"/>
                                </a:lnTo>
                                <a:lnTo>
                                  <a:pt x="4061" y="31568"/>
                                </a:lnTo>
                                <a:lnTo>
                                  <a:pt x="0" y="51687"/>
                                </a:lnTo>
                                <a:lnTo>
                                  <a:pt x="0" y="4311564"/>
                                </a:lnTo>
                                <a:lnTo>
                                  <a:pt x="6642806" y="431156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745" name="Graphic 745"/>
                        <wps:cNvSpPr/>
                        <wps:spPr>
                          <a:xfrm>
                            <a:off x="48959" y="182731"/>
                            <a:ext cx="6634480" cy="4303395"/>
                          </a:xfrm>
                          <a:custGeom>
                            <a:avLst/>
                            <a:gdLst/>
                            <a:ahLst/>
                            <a:cxnLst/>
                            <a:rect l="l" t="t" r="r" b="b"/>
                            <a:pathLst>
                              <a:path w="6634480" h="4303395">
                                <a:moveTo>
                                  <a:pt x="6586799" y="0"/>
                                </a:moveTo>
                                <a:lnTo>
                                  <a:pt x="47367" y="0"/>
                                </a:lnTo>
                                <a:lnTo>
                                  <a:pt x="28929" y="3722"/>
                                </a:lnTo>
                                <a:lnTo>
                                  <a:pt x="13873" y="13873"/>
                                </a:lnTo>
                                <a:lnTo>
                                  <a:pt x="3722" y="28929"/>
                                </a:lnTo>
                                <a:lnTo>
                                  <a:pt x="0" y="47367"/>
                                </a:lnTo>
                                <a:lnTo>
                                  <a:pt x="0" y="4302924"/>
                                </a:lnTo>
                                <a:lnTo>
                                  <a:pt x="6634166" y="430292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746" name="Graphic 746"/>
                        <wps:cNvSpPr/>
                        <wps:spPr>
                          <a:xfrm>
                            <a:off x="53279" y="187051"/>
                            <a:ext cx="6625590" cy="4294505"/>
                          </a:xfrm>
                          <a:custGeom>
                            <a:avLst/>
                            <a:gdLst/>
                            <a:ahLst/>
                            <a:cxnLst/>
                            <a:rect l="l" t="t" r="r" b="b"/>
                            <a:pathLst>
                              <a:path w="6625590" h="4294505">
                                <a:moveTo>
                                  <a:pt x="6582479" y="0"/>
                                </a:moveTo>
                                <a:lnTo>
                                  <a:pt x="43047" y="0"/>
                                </a:lnTo>
                                <a:lnTo>
                                  <a:pt x="26291" y="3382"/>
                                </a:lnTo>
                                <a:lnTo>
                                  <a:pt x="12608" y="12608"/>
                                </a:lnTo>
                                <a:lnTo>
                                  <a:pt x="3382" y="26291"/>
                                </a:lnTo>
                                <a:lnTo>
                                  <a:pt x="0" y="43047"/>
                                </a:lnTo>
                                <a:lnTo>
                                  <a:pt x="0" y="4294284"/>
                                </a:lnTo>
                                <a:lnTo>
                                  <a:pt x="6625527" y="429428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47" name="Graphic 747"/>
                        <wps:cNvSpPr/>
                        <wps:spPr>
                          <a:xfrm>
                            <a:off x="57599" y="191371"/>
                            <a:ext cx="6617334" cy="4286250"/>
                          </a:xfrm>
                          <a:custGeom>
                            <a:avLst/>
                            <a:gdLst/>
                            <a:ahLst/>
                            <a:cxnLst/>
                            <a:rect l="l" t="t" r="r" b="b"/>
                            <a:pathLst>
                              <a:path w="6617334" h="4286250">
                                <a:moveTo>
                                  <a:pt x="6578159" y="0"/>
                                </a:moveTo>
                                <a:lnTo>
                                  <a:pt x="38727" y="0"/>
                                </a:lnTo>
                                <a:lnTo>
                                  <a:pt x="23652" y="3043"/>
                                </a:lnTo>
                                <a:lnTo>
                                  <a:pt x="11342" y="11343"/>
                                </a:lnTo>
                                <a:lnTo>
                                  <a:pt x="3043" y="23653"/>
                                </a:lnTo>
                                <a:lnTo>
                                  <a:pt x="0" y="38727"/>
                                </a:lnTo>
                                <a:lnTo>
                                  <a:pt x="0" y="4285645"/>
                                </a:lnTo>
                                <a:lnTo>
                                  <a:pt x="6616887" y="4285645"/>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48" name="Graphic 748"/>
                        <wps:cNvSpPr/>
                        <wps:spPr>
                          <a:xfrm>
                            <a:off x="0" y="133771"/>
                            <a:ext cx="6660515" cy="4329430"/>
                          </a:xfrm>
                          <a:custGeom>
                            <a:avLst/>
                            <a:gdLst/>
                            <a:ahLst/>
                            <a:cxnLst/>
                            <a:rect l="l" t="t" r="r" b="b"/>
                            <a:pathLst>
                              <a:path w="6660515" h="4329430">
                                <a:moveTo>
                                  <a:pt x="6617759" y="0"/>
                                </a:moveTo>
                                <a:lnTo>
                                  <a:pt x="42326" y="0"/>
                                </a:lnTo>
                                <a:lnTo>
                                  <a:pt x="25851" y="3326"/>
                                </a:lnTo>
                                <a:lnTo>
                                  <a:pt x="12397" y="12397"/>
                                </a:lnTo>
                                <a:lnTo>
                                  <a:pt x="3326" y="25850"/>
                                </a:lnTo>
                                <a:lnTo>
                                  <a:pt x="0" y="42326"/>
                                </a:lnTo>
                                <a:lnTo>
                                  <a:pt x="0" y="4328843"/>
                                </a:lnTo>
                                <a:lnTo>
                                  <a:pt x="6660085" y="4328843"/>
                                </a:lnTo>
                                <a:lnTo>
                                  <a:pt x="6660085" y="42326"/>
                                </a:lnTo>
                                <a:lnTo>
                                  <a:pt x="6656759" y="25850"/>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49" name="Graphic 749"/>
                        <wps:cNvSpPr/>
                        <wps:spPr>
                          <a:xfrm>
                            <a:off x="6326" y="140098"/>
                            <a:ext cx="6647815" cy="4323080"/>
                          </a:xfrm>
                          <a:custGeom>
                            <a:avLst/>
                            <a:gdLst/>
                            <a:ahLst/>
                            <a:cxnLst/>
                            <a:rect l="l" t="t" r="r" b="b"/>
                            <a:pathLst>
                              <a:path w="6647815" h="4323080">
                                <a:moveTo>
                                  <a:pt x="6611432" y="0"/>
                                </a:moveTo>
                                <a:lnTo>
                                  <a:pt x="36000" y="0"/>
                                </a:lnTo>
                                <a:lnTo>
                                  <a:pt x="21987" y="2829"/>
                                </a:lnTo>
                                <a:lnTo>
                                  <a:pt x="10544" y="10544"/>
                                </a:lnTo>
                                <a:lnTo>
                                  <a:pt x="2829" y="21987"/>
                                </a:lnTo>
                                <a:lnTo>
                                  <a:pt x="0" y="36000"/>
                                </a:lnTo>
                                <a:lnTo>
                                  <a:pt x="0" y="4322517"/>
                                </a:lnTo>
                                <a:lnTo>
                                  <a:pt x="6647432" y="4322517"/>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750" name="Graphic 750"/>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751" name="Graphic 751"/>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752" name="Textbox 752"/>
                        <wps:cNvSpPr txBox="1"/>
                        <wps:spPr>
                          <a:xfrm>
                            <a:off x="5658307"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wps:txbx>
                        <wps:bodyPr wrap="square" lIns="0" tIns="0" rIns="0" bIns="0" rtlCol="0">
                          <a:noAutofit/>
                        </wps:bodyPr>
                      </wps:wsp>
                      <wps:wsp>
                        <wps:cNvPr id="753" name="Textbox 753"/>
                        <wps:cNvSpPr txBox="1"/>
                        <wps:spPr>
                          <a:xfrm>
                            <a:off x="54927" y="194240"/>
                            <a:ext cx="4629785" cy="340360"/>
                          </a:xfrm>
                          <a:prstGeom prst="rect">
                            <a:avLst/>
                          </a:prstGeom>
                        </wps:spPr>
                        <wps:txbx>
                          <w:txbxContent>
                            <w:p>
                              <w:pPr>
                                <w:numPr>
                                  <w:ilvl w:val="0"/>
                                  <w:numId w:val="8"/>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structure</w:t>
                              </w:r>
                              <w:r>
                                <w:rPr>
                                  <w:rFonts w:ascii="Book Antiqua" w:hAnsi="Book Antiqua"/>
                                  <w:i/>
                                  <w:color w:val="7F7F7F"/>
                                  <w:spacing w:val="11"/>
                                  <w:w w:val="105"/>
                                  <w:sz w:val="22"/>
                                </w:rPr>
                                <w:t> </w:t>
                              </w:r>
                              <w:r>
                                <w:rPr>
                                  <w:rFonts w:ascii="Book Antiqua" w:hAnsi="Book Antiqua"/>
                                  <w:i/>
                                  <w:color w:val="7F7F7F"/>
                                  <w:w w:val="105"/>
                                  <w:sz w:val="22"/>
                                </w:rPr>
                                <w:t>A</w:t>
                              </w:r>
                              <w:r>
                                <w:rPr>
                                  <w:rFonts w:ascii="Book Antiqua" w:hAnsi="Book Antiqua"/>
                                  <w:i/>
                                  <w:color w:val="7F7F7F"/>
                                  <w:spacing w:val="11"/>
                                  <w:w w:val="105"/>
                                  <w:sz w:val="22"/>
                                </w:rPr>
                                <w:t> </w:t>
                              </w:r>
                              <w:r>
                                <w:rPr>
                                  <w:rFonts w:ascii="Book Antiqua" w:hAnsi="Book Antiqua"/>
                                  <w:i/>
                                  <w:color w:val="7F7F7F"/>
                                  <w:w w:val="105"/>
                                  <w:sz w:val="22"/>
                                </w:rPr>
                                <w:t>correspond</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filaments</w:t>
                              </w:r>
                              <w:r>
                                <w:rPr>
                                  <w:rFonts w:ascii="Book Antiqua" w:hAnsi="Book Antiqua"/>
                                  <w:i/>
                                  <w:color w:val="7F7F7F"/>
                                  <w:spacing w:val="11"/>
                                  <w:w w:val="105"/>
                                  <w:sz w:val="22"/>
                                </w:rPr>
                                <w:t> </w:t>
                              </w:r>
                              <w:r>
                                <w:rPr>
                                  <w:rFonts w:ascii="Book Antiqua" w:hAnsi="Book Antiqua"/>
                                  <w:i/>
                                  <w:color w:val="7F7F7F"/>
                                  <w:spacing w:val="-2"/>
                                  <w:w w:val="105"/>
                                  <w:sz w:val="22"/>
                                </w:rPr>
                                <w:t>intermédiaires</w:t>
                              </w:r>
                            </w:p>
                          </w:txbxContent>
                        </wps:txbx>
                        <wps:bodyPr wrap="square" lIns="0" tIns="0" rIns="0" bIns="0" rtlCol="0">
                          <a:noAutofit/>
                        </wps:bodyPr>
                      </wps:wsp>
                      <wps:wsp>
                        <wps:cNvPr id="754" name="Textbox 754"/>
                        <wps:cNvSpPr txBox="1"/>
                        <wps:spPr>
                          <a:xfrm>
                            <a:off x="54927" y="506228"/>
                            <a:ext cx="6563359" cy="3816350"/>
                          </a:xfrm>
                          <a:prstGeom prst="rect">
                            <a:avLst/>
                          </a:prstGeom>
                        </wps:spPr>
                        <wps:txbx>
                          <w:txbxContent>
                            <w:p>
                              <w:pPr>
                                <w:spacing w:line="242" w:lineRule="auto" w:before="65"/>
                                <w:ind w:left="20" w:right="38" w:firstLine="0"/>
                                <w:jc w:val="both"/>
                                <w:rPr>
                                  <w:sz w:val="24"/>
                                </w:rPr>
                              </w:pPr>
                              <w:r>
                                <w:rPr>
                                  <w:sz w:val="24"/>
                                </w:rPr>
                                <w:t>Et</w:t>
                              </w:r>
                              <w:r>
                                <w:rPr>
                                  <w:spacing w:val="36"/>
                                  <w:sz w:val="24"/>
                                </w:rPr>
                                <w:t> </w:t>
                              </w:r>
                              <w:r>
                                <w:rPr>
                                  <w:sz w:val="24"/>
                                </w:rPr>
                                <w:t>on</w:t>
                              </w:r>
                              <w:r>
                                <w:rPr>
                                  <w:spacing w:val="36"/>
                                  <w:sz w:val="24"/>
                                </w:rPr>
                                <w:t> </w:t>
                              </w:r>
                              <w:r>
                                <w:rPr>
                                  <w:sz w:val="24"/>
                                </w:rPr>
                                <w:t>commence</w:t>
                              </w:r>
                              <w:r>
                                <w:rPr>
                                  <w:spacing w:val="36"/>
                                  <w:sz w:val="24"/>
                                </w:rPr>
                                <w:t> </w:t>
                              </w:r>
                              <w:r>
                                <w:rPr>
                                  <w:sz w:val="24"/>
                                </w:rPr>
                                <w:t>par</w:t>
                              </w:r>
                              <w:r>
                                <w:rPr>
                                  <w:spacing w:val="36"/>
                                  <w:sz w:val="24"/>
                                </w:rPr>
                                <w:t> </w:t>
                              </w:r>
                              <w:r>
                                <w:rPr>
                                  <w:sz w:val="24"/>
                                </w:rPr>
                                <w:t>un</w:t>
                              </w:r>
                              <w:r>
                                <w:rPr>
                                  <w:spacing w:val="36"/>
                                  <w:sz w:val="24"/>
                                </w:rPr>
                                <w:t> </w:t>
                              </w:r>
                              <w:r>
                                <w:rPr>
                                  <w:sz w:val="24"/>
                                </w:rPr>
                                <w:t>piège</w:t>
                              </w:r>
                              <w:r>
                                <w:rPr>
                                  <w:spacing w:val="36"/>
                                  <w:sz w:val="24"/>
                                </w:rPr>
                                <w:t> </w:t>
                              </w:r>
                              <w:r>
                                <w:rPr>
                                  <w:sz w:val="24"/>
                                </w:rPr>
                                <w:t>classique…</w:t>
                              </w:r>
                              <w:r>
                                <w:rPr>
                                  <w:spacing w:val="36"/>
                                  <w:sz w:val="24"/>
                                </w:rPr>
                                <w:t> </w:t>
                              </w:r>
                              <w:r>
                                <w:rPr>
                                  <w:sz w:val="24"/>
                                </w:rPr>
                                <w:t>En</w:t>
                              </w:r>
                              <w:r>
                                <w:rPr>
                                  <w:spacing w:val="36"/>
                                  <w:sz w:val="24"/>
                                </w:rPr>
                                <w:t> </w:t>
                              </w:r>
                              <w:r>
                                <w:rPr>
                                  <w:sz w:val="24"/>
                                </w:rPr>
                                <w:t>effet,</w:t>
                              </w:r>
                              <w:r>
                                <w:rPr>
                                  <w:spacing w:val="36"/>
                                  <w:sz w:val="24"/>
                                </w:rPr>
                                <w:t> </w:t>
                              </w:r>
                              <w:r>
                                <w:rPr>
                                  <w:sz w:val="24"/>
                                </w:rPr>
                                <w:t>nous</w:t>
                              </w:r>
                              <w:r>
                                <w:rPr>
                                  <w:spacing w:val="36"/>
                                  <w:sz w:val="24"/>
                                </w:rPr>
                                <w:t> </w:t>
                              </w:r>
                              <w:r>
                                <w:rPr>
                                  <w:sz w:val="24"/>
                                </w:rPr>
                                <w:t>avons</w:t>
                              </w:r>
                              <w:r>
                                <w:rPr>
                                  <w:spacing w:val="36"/>
                                  <w:sz w:val="24"/>
                                </w:rPr>
                                <w:t> </w:t>
                              </w:r>
                              <w:r>
                                <w:rPr>
                                  <w:sz w:val="24"/>
                                </w:rPr>
                                <w:t>ici</w:t>
                              </w:r>
                              <w:r>
                                <w:rPr>
                                  <w:spacing w:val="36"/>
                                  <w:sz w:val="24"/>
                                </w:rPr>
                                <w:t> </w:t>
                              </w:r>
                              <w:r>
                                <w:rPr>
                                  <w:sz w:val="24"/>
                                </w:rPr>
                                <w:t>l’ultrastructure</w:t>
                              </w:r>
                              <w:r>
                                <w:rPr>
                                  <w:spacing w:val="36"/>
                                  <w:sz w:val="24"/>
                                </w:rPr>
                                <w:t> </w:t>
                              </w:r>
                              <w:r>
                                <w:rPr>
                                  <w:sz w:val="24"/>
                                </w:rPr>
                                <w:t>d’un</w:t>
                              </w:r>
                              <w:r>
                                <w:rPr>
                                  <w:spacing w:val="36"/>
                                  <w:sz w:val="24"/>
                                </w:rPr>
                                <w:t> </w:t>
                              </w:r>
                              <w:r>
                                <w:rPr>
                                  <w:sz w:val="24"/>
                                </w:rPr>
                                <w:t>contact</w:t>
                              </w:r>
                              <w:r>
                                <w:rPr>
                                  <w:spacing w:val="36"/>
                                  <w:sz w:val="24"/>
                                </w:rPr>
                                <w:t> </w:t>
                              </w:r>
                              <w:r>
                                <w:rPr>
                                  <w:sz w:val="24"/>
                                </w:rPr>
                                <w:t>focal, qui</w:t>
                              </w:r>
                              <w:r>
                                <w:rPr>
                                  <w:spacing w:val="40"/>
                                  <w:sz w:val="24"/>
                                </w:rPr>
                                <w:t> </w:t>
                              </w:r>
                              <w:r>
                                <w:rPr>
                                  <w:sz w:val="24"/>
                                </w:rPr>
                                <w:t>a</w:t>
                              </w:r>
                              <w:r>
                                <w:rPr>
                                  <w:spacing w:val="40"/>
                                  <w:sz w:val="24"/>
                                </w:rPr>
                                <w:t> </w:t>
                              </w:r>
                              <w:r>
                                <w:rPr>
                                  <w:sz w:val="24"/>
                                </w:rPr>
                                <w:t>pour</w:t>
                              </w:r>
                              <w:r>
                                <w:rPr>
                                  <w:spacing w:val="40"/>
                                  <w:sz w:val="24"/>
                                </w:rPr>
                                <w:t> </w:t>
                              </w:r>
                              <w:r>
                                <w:rPr>
                                  <w:sz w:val="24"/>
                                </w:rPr>
                                <w:t>rôle</w:t>
                              </w:r>
                              <w:r>
                                <w:rPr>
                                  <w:spacing w:val="40"/>
                                  <w:sz w:val="24"/>
                                </w:rPr>
                                <w:t> </w:t>
                              </w:r>
                              <w:r>
                                <w:rPr>
                                  <w:sz w:val="24"/>
                                </w:rPr>
                                <w:t>de</w:t>
                              </w:r>
                              <w:r>
                                <w:rPr>
                                  <w:spacing w:val="40"/>
                                  <w:sz w:val="24"/>
                                </w:rPr>
                                <w:t> </w:t>
                              </w:r>
                              <w:r>
                                <w:rPr>
                                  <w:sz w:val="24"/>
                                </w:rPr>
                                <w:t>lier</w:t>
                              </w:r>
                              <w:r>
                                <w:rPr>
                                  <w:spacing w:val="40"/>
                                  <w:sz w:val="24"/>
                                </w:rPr>
                                <w:t> </w:t>
                              </w:r>
                              <w:r>
                                <w:rPr>
                                  <w:sz w:val="24"/>
                                </w:rPr>
                                <w:t>une</w:t>
                              </w:r>
                              <w:r>
                                <w:rPr>
                                  <w:spacing w:val="40"/>
                                  <w:sz w:val="24"/>
                                </w:rPr>
                                <w:t> </w:t>
                              </w:r>
                              <w:r>
                                <w:rPr>
                                  <w:sz w:val="24"/>
                                </w:rPr>
                                <w:t>cellule</w:t>
                              </w:r>
                              <w:r>
                                <w:rPr>
                                  <w:spacing w:val="40"/>
                                  <w:sz w:val="24"/>
                                </w:rPr>
                                <w:t> </w:t>
                              </w:r>
                              <w:r>
                                <w:rPr>
                                  <w:sz w:val="24"/>
                                </w:rPr>
                                <w:t>épithéliale</w:t>
                              </w:r>
                              <w:r>
                                <w:rPr>
                                  <w:spacing w:val="40"/>
                                  <w:sz w:val="24"/>
                                </w:rPr>
                                <w:t> </w:t>
                              </w:r>
                              <w:r>
                                <w:rPr>
                                  <w:sz w:val="24"/>
                                </w:rPr>
                                <w:t>à</w:t>
                              </w:r>
                              <w:r>
                                <w:rPr>
                                  <w:spacing w:val="40"/>
                                  <w:sz w:val="24"/>
                                </w:rPr>
                                <w:t> </w:t>
                              </w:r>
                              <w:r>
                                <w:rPr>
                                  <w:sz w:val="24"/>
                                </w:rPr>
                                <w:t>la</w:t>
                              </w:r>
                              <w:r>
                                <w:rPr>
                                  <w:spacing w:val="40"/>
                                  <w:sz w:val="24"/>
                                </w:rPr>
                                <w:t> </w:t>
                              </w:r>
                              <w:r>
                                <w:rPr>
                                  <w:sz w:val="24"/>
                                </w:rPr>
                                <w:t>matrice</w:t>
                              </w:r>
                              <w:r>
                                <w:rPr>
                                  <w:spacing w:val="40"/>
                                  <w:sz w:val="24"/>
                                </w:rPr>
                                <w:t> </w:t>
                              </w:r>
                              <w:r>
                                <w:rPr>
                                  <w:sz w:val="24"/>
                                </w:rPr>
                                <w:t>extracellulaire</w:t>
                              </w:r>
                              <w:r>
                                <w:rPr>
                                  <w:spacing w:val="40"/>
                                  <w:sz w:val="24"/>
                                </w:rPr>
                                <w:t> </w:t>
                              </w:r>
                              <w:r>
                                <w:rPr>
                                  <w:sz w:val="24"/>
                                </w:rPr>
                                <w:t>(MEC)</w:t>
                              </w:r>
                              <w:r>
                                <w:rPr>
                                  <w:spacing w:val="40"/>
                                  <w:sz w:val="24"/>
                                </w:rPr>
                                <w:t> </w:t>
                              </w:r>
                              <w:r>
                                <w:rPr>
                                  <w:sz w:val="24"/>
                                </w:rPr>
                                <w:t>via</w:t>
                              </w:r>
                              <w:r>
                                <w:rPr>
                                  <w:spacing w:val="40"/>
                                  <w:sz w:val="24"/>
                                </w:rPr>
                                <w:t> </w:t>
                              </w:r>
                              <w:r>
                                <w:rPr>
                                  <w:sz w:val="24"/>
                                </w:rPr>
                                <w:t>des</w:t>
                              </w:r>
                              <w:r>
                                <w:rPr>
                                  <w:spacing w:val="40"/>
                                  <w:sz w:val="24"/>
                                </w:rPr>
                                <w:t> </w:t>
                              </w:r>
                              <w:r>
                                <w:rPr>
                                  <w:sz w:val="24"/>
                                  <w:u w:val="single"/>
                                </w:rPr>
                                <w:t>filaments</w:t>
                              </w:r>
                              <w:r>
                                <w:rPr>
                                  <w:sz w:val="24"/>
                                </w:rPr>
                                <w:t> </w:t>
                              </w:r>
                              <w:r>
                                <w:rPr>
                                  <w:sz w:val="24"/>
                                  <w:u w:val="single"/>
                                </w:rPr>
                                <w:t>fins d’actine</w:t>
                              </w:r>
                              <w:r>
                                <w:rPr>
                                  <w:spacing w:val="-14"/>
                                  <w:sz w:val="24"/>
                                </w:rPr>
                                <w:t> </w:t>
                              </w:r>
                              <w:r>
                                <w:rPr>
                                  <w:sz w:val="24"/>
                                </w:rPr>
                                <w:t>! Ainsi, la structure A correspond à des filaments fins d’actine, aussi retrouvés dans les jonctions d’adhérence qui lient des cellules entre elles. Les filaments intermédiaires, en revanche, sont retrouvés</w:t>
                              </w:r>
                              <w:r>
                                <w:rPr>
                                  <w:spacing w:val="38"/>
                                  <w:sz w:val="24"/>
                                </w:rPr>
                                <w:t> </w:t>
                              </w:r>
                              <w:r>
                                <w:rPr>
                                  <w:sz w:val="24"/>
                                </w:rPr>
                                <w:t>dans</w:t>
                              </w:r>
                              <w:r>
                                <w:rPr>
                                  <w:spacing w:val="38"/>
                                  <w:sz w:val="24"/>
                                </w:rPr>
                                <w:t> </w:t>
                              </w:r>
                              <w:r>
                                <w:rPr>
                                  <w:sz w:val="24"/>
                                </w:rPr>
                                <w:t>les</w:t>
                              </w:r>
                              <w:r>
                                <w:rPr>
                                  <w:spacing w:val="38"/>
                                  <w:sz w:val="24"/>
                                </w:rPr>
                                <w:t> </w:t>
                              </w:r>
                              <w:r>
                                <w:rPr>
                                  <w:sz w:val="24"/>
                                </w:rPr>
                                <w:t>desmosomes</w:t>
                              </w:r>
                              <w:r>
                                <w:rPr>
                                  <w:spacing w:val="38"/>
                                  <w:sz w:val="24"/>
                                </w:rPr>
                                <w:t> </w:t>
                              </w:r>
                              <w:r>
                                <w:rPr>
                                  <w:sz w:val="24"/>
                                </w:rPr>
                                <w:t>(liant</w:t>
                              </w:r>
                              <w:r>
                                <w:rPr>
                                  <w:spacing w:val="38"/>
                                  <w:sz w:val="24"/>
                                </w:rPr>
                                <w:t> </w:t>
                              </w:r>
                              <w:r>
                                <w:rPr>
                                  <w:sz w:val="24"/>
                                </w:rPr>
                                <w:t>des</w:t>
                              </w:r>
                              <w:r>
                                <w:rPr>
                                  <w:spacing w:val="38"/>
                                  <w:sz w:val="24"/>
                                </w:rPr>
                                <w:t> </w:t>
                              </w:r>
                              <w:r>
                                <w:rPr>
                                  <w:sz w:val="24"/>
                                </w:rPr>
                                <w:t>cellules</w:t>
                              </w:r>
                              <w:r>
                                <w:rPr>
                                  <w:spacing w:val="38"/>
                                  <w:sz w:val="24"/>
                                </w:rPr>
                                <w:t> </w:t>
                              </w:r>
                              <w:r>
                                <w:rPr>
                                  <w:sz w:val="24"/>
                                </w:rPr>
                                <w:t>entre</w:t>
                              </w:r>
                              <w:r>
                                <w:rPr>
                                  <w:spacing w:val="37"/>
                                  <w:sz w:val="24"/>
                                </w:rPr>
                                <w:t> </w:t>
                              </w:r>
                              <w:r>
                                <w:rPr>
                                  <w:sz w:val="24"/>
                                </w:rPr>
                                <w:t>elles)</w:t>
                              </w:r>
                              <w:r>
                                <w:rPr>
                                  <w:spacing w:val="38"/>
                                  <w:sz w:val="24"/>
                                </w:rPr>
                                <w:t> </w:t>
                              </w:r>
                              <w:r>
                                <w:rPr>
                                  <w:sz w:val="24"/>
                                </w:rPr>
                                <w:t>et</w:t>
                              </w:r>
                              <w:r>
                                <w:rPr>
                                  <w:spacing w:val="38"/>
                                  <w:sz w:val="24"/>
                                </w:rPr>
                                <w:t> </w:t>
                              </w:r>
                              <w:r>
                                <w:rPr>
                                  <w:sz w:val="24"/>
                                </w:rPr>
                                <w:t>hémidesmosomes</w:t>
                              </w:r>
                              <w:r>
                                <w:rPr>
                                  <w:spacing w:val="38"/>
                                  <w:sz w:val="24"/>
                                </w:rPr>
                                <w:t> </w:t>
                              </w:r>
                              <w:r>
                                <w:rPr>
                                  <w:sz w:val="24"/>
                                </w:rPr>
                                <w:t>(liant</w:t>
                              </w:r>
                              <w:r>
                                <w:rPr>
                                  <w:spacing w:val="37"/>
                                  <w:sz w:val="24"/>
                                </w:rPr>
                                <w:t> </w:t>
                              </w:r>
                              <w:r>
                                <w:rPr>
                                  <w:sz w:val="24"/>
                                </w:rPr>
                                <w:t>une</w:t>
                              </w:r>
                              <w:r>
                                <w:rPr>
                                  <w:spacing w:val="38"/>
                                  <w:sz w:val="24"/>
                                </w:rPr>
                                <w:t> </w:t>
                              </w:r>
                              <w:r>
                                <w:rPr>
                                  <w:sz w:val="24"/>
                                </w:rPr>
                                <w:t>cellule</w:t>
                              </w:r>
                              <w:r>
                                <w:rPr>
                                  <w:spacing w:val="38"/>
                                  <w:sz w:val="24"/>
                                </w:rPr>
                                <w:t> </w:t>
                              </w:r>
                              <w:r>
                                <w:rPr>
                                  <w:sz w:val="24"/>
                                </w:rPr>
                                <w:t>à la MEC).</w:t>
                              </w:r>
                            </w:p>
                            <w:p>
                              <w:pPr>
                                <w:spacing w:line="586" w:lineRule="exact" w:before="15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structure</w:t>
                              </w:r>
                              <w:r>
                                <w:rPr>
                                  <w:rFonts w:ascii="Book Antiqua" w:hAnsi="Book Antiqua"/>
                                  <w:i/>
                                  <w:color w:val="7F7F7F"/>
                                  <w:spacing w:val="17"/>
                                  <w:w w:val="105"/>
                                  <w:sz w:val="22"/>
                                </w:rPr>
                                <w:t> </w:t>
                              </w:r>
                              <w:r>
                                <w:rPr>
                                  <w:rFonts w:ascii="Book Antiqua" w:hAnsi="Book Antiqua"/>
                                  <w:i/>
                                  <w:color w:val="7F7F7F"/>
                                  <w:w w:val="105"/>
                                  <w:sz w:val="22"/>
                                </w:rPr>
                                <w:t>B</w:t>
                              </w:r>
                              <w:r>
                                <w:rPr>
                                  <w:rFonts w:ascii="Book Antiqua" w:hAnsi="Book Antiqua"/>
                                  <w:i/>
                                  <w:color w:val="7F7F7F"/>
                                  <w:spacing w:val="17"/>
                                  <w:w w:val="105"/>
                                  <w:sz w:val="22"/>
                                </w:rPr>
                                <w:t> </w:t>
                              </w:r>
                              <w:r>
                                <w:rPr>
                                  <w:rFonts w:ascii="Book Antiqua" w:hAnsi="Book Antiqua"/>
                                  <w:i/>
                                  <w:color w:val="7F7F7F"/>
                                  <w:w w:val="105"/>
                                  <w:sz w:val="22"/>
                                </w:rPr>
                                <w:t>correspond</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spacing w:val="-2"/>
                                  <w:w w:val="105"/>
                                  <w:sz w:val="22"/>
                                </w:rPr>
                                <w:t>actinine</w:t>
                              </w:r>
                            </w:p>
                            <w:p>
                              <w:pPr>
                                <w:spacing w:line="242" w:lineRule="auto" w:before="0"/>
                                <w:ind w:left="20" w:right="38" w:firstLine="0"/>
                                <w:jc w:val="both"/>
                                <w:rPr>
                                  <w:sz w:val="24"/>
                                </w:rPr>
                              </w:pPr>
                              <w:r>
                                <w:rPr>
                                  <w:w w:val="105"/>
                                  <w:sz w:val="24"/>
                                </w:rPr>
                                <w:t>Oui</w:t>
                              </w:r>
                              <w:r>
                                <w:rPr>
                                  <w:spacing w:val="-16"/>
                                  <w:w w:val="105"/>
                                  <w:sz w:val="24"/>
                                </w:rPr>
                                <w:t> </w:t>
                              </w:r>
                              <w:r>
                                <w:rPr>
                                  <w:w w:val="105"/>
                                  <w:sz w:val="24"/>
                                </w:rPr>
                                <w:t>!</w:t>
                              </w:r>
                              <w:r>
                                <w:rPr>
                                  <w:spacing w:val="-4"/>
                                  <w:w w:val="105"/>
                                  <w:sz w:val="24"/>
                                </w:rPr>
                                <w:t> </w:t>
                              </w:r>
                              <w:r>
                                <w:rPr>
                                  <w:w w:val="105"/>
                                  <w:sz w:val="24"/>
                                </w:rPr>
                                <w:t>L’actinine est l’une des trois protéines de liaison qu’on peut trouver au sein d’un contact focal, avec</w:t>
                              </w:r>
                              <w:r>
                                <w:rPr>
                                  <w:w w:val="105"/>
                                  <w:sz w:val="24"/>
                                </w:rPr>
                                <w:t> la</w:t>
                              </w:r>
                              <w:r>
                                <w:rPr>
                                  <w:w w:val="105"/>
                                  <w:sz w:val="24"/>
                                </w:rPr>
                                <w:t> vinculine</w:t>
                              </w:r>
                              <w:r>
                                <w:rPr>
                                  <w:w w:val="105"/>
                                  <w:sz w:val="24"/>
                                </w:rPr>
                                <w:t> (protéine</w:t>
                              </w:r>
                              <w:r>
                                <w:rPr>
                                  <w:w w:val="105"/>
                                  <w:sz w:val="24"/>
                                </w:rPr>
                                <w:t> de</w:t>
                              </w:r>
                              <w:r>
                                <w:rPr>
                                  <w:w w:val="105"/>
                                  <w:sz w:val="24"/>
                                </w:rPr>
                                <w:t> liaison</w:t>
                              </w:r>
                              <w:r>
                                <w:rPr>
                                  <w:w w:val="105"/>
                                  <w:sz w:val="24"/>
                                </w:rPr>
                                <w:t> du</w:t>
                              </w:r>
                              <w:r>
                                <w:rPr>
                                  <w:w w:val="105"/>
                                  <w:sz w:val="24"/>
                                </w:rPr>
                                <w:t> milieu</w:t>
                              </w:r>
                              <w:r>
                                <w:rPr>
                                  <w:w w:val="105"/>
                                  <w:sz w:val="24"/>
                                </w:rPr>
                                <w:t> de</w:t>
                              </w:r>
                              <w:r>
                                <w:rPr>
                                  <w:w w:val="105"/>
                                  <w:sz w:val="24"/>
                                </w:rPr>
                                <w:t> la</w:t>
                              </w:r>
                              <w:r>
                                <w:rPr>
                                  <w:w w:val="105"/>
                                  <w:sz w:val="24"/>
                                </w:rPr>
                                <w:t> partie</w:t>
                              </w:r>
                              <w:r>
                                <w:rPr>
                                  <w:w w:val="105"/>
                                  <w:sz w:val="24"/>
                                </w:rPr>
                                <w:t> 2</w:t>
                              </w:r>
                              <w:r>
                                <w:rPr>
                                  <w:w w:val="105"/>
                                  <w:sz w:val="24"/>
                                </w:rPr>
                                <w:t> du</w:t>
                              </w:r>
                              <w:r>
                                <w:rPr>
                                  <w:w w:val="105"/>
                                  <w:sz w:val="24"/>
                                </w:rPr>
                                <w:t> schéma)</w:t>
                              </w:r>
                              <w:r>
                                <w:rPr>
                                  <w:w w:val="105"/>
                                  <w:sz w:val="24"/>
                                </w:rPr>
                                <w:t> et</w:t>
                              </w:r>
                              <w:r>
                                <w:rPr>
                                  <w:w w:val="105"/>
                                  <w:sz w:val="24"/>
                                </w:rPr>
                                <w:t> la</w:t>
                              </w:r>
                              <w:r>
                                <w:rPr>
                                  <w:w w:val="105"/>
                                  <w:sz w:val="24"/>
                                </w:rPr>
                                <w:t> taline</w:t>
                              </w:r>
                              <w:r>
                                <w:rPr>
                                  <w:w w:val="105"/>
                                  <w:sz w:val="24"/>
                                </w:rPr>
                                <w:t> (protéine</w:t>
                              </w:r>
                              <w:r>
                                <w:rPr>
                                  <w:w w:val="105"/>
                                  <w:sz w:val="24"/>
                                </w:rPr>
                                <w:t> de liaison</w:t>
                              </w:r>
                              <w:r>
                                <w:rPr>
                                  <w:w w:val="105"/>
                                  <w:sz w:val="24"/>
                                </w:rPr>
                                <w:t> du</w:t>
                              </w:r>
                              <w:r>
                                <w:rPr>
                                  <w:w w:val="105"/>
                                  <w:sz w:val="24"/>
                                </w:rPr>
                                <w:t> bas</w:t>
                              </w:r>
                              <w:r>
                                <w:rPr>
                                  <w:w w:val="105"/>
                                  <w:sz w:val="24"/>
                                </w:rPr>
                                <w:t> de</w:t>
                              </w:r>
                              <w:r>
                                <w:rPr>
                                  <w:w w:val="105"/>
                                  <w:sz w:val="24"/>
                                </w:rPr>
                                <w:t> la</w:t>
                              </w:r>
                              <w:r>
                                <w:rPr>
                                  <w:w w:val="105"/>
                                  <w:sz w:val="24"/>
                                </w:rPr>
                                <w:t> partie</w:t>
                              </w:r>
                              <w:r>
                                <w:rPr>
                                  <w:w w:val="105"/>
                                  <w:sz w:val="24"/>
                                </w:rPr>
                                <w:t> 2).</w:t>
                              </w:r>
                              <w:r>
                                <w:rPr>
                                  <w:w w:val="105"/>
                                  <w:sz w:val="24"/>
                                </w:rPr>
                                <w:t> Elles</w:t>
                              </w:r>
                              <w:r>
                                <w:rPr>
                                  <w:w w:val="105"/>
                                  <w:sz w:val="24"/>
                                </w:rPr>
                                <w:t> permettent</w:t>
                              </w:r>
                              <w:r>
                                <w:rPr>
                                  <w:w w:val="105"/>
                                  <w:sz w:val="24"/>
                                </w:rPr>
                                <w:t> la</w:t>
                              </w:r>
                              <w:r>
                                <w:rPr>
                                  <w:w w:val="105"/>
                                  <w:sz w:val="24"/>
                                </w:rPr>
                                <w:t> liaison</w:t>
                              </w:r>
                              <w:r>
                                <w:rPr>
                                  <w:w w:val="105"/>
                                  <w:sz w:val="24"/>
                                </w:rPr>
                                <w:t> entre</w:t>
                              </w:r>
                              <w:r>
                                <w:rPr>
                                  <w:w w:val="105"/>
                                  <w:sz w:val="24"/>
                                </w:rPr>
                                <w:t> les</w:t>
                              </w:r>
                              <w:r>
                                <w:rPr>
                                  <w:w w:val="105"/>
                                  <w:sz w:val="24"/>
                                </w:rPr>
                                <w:t> filaments</w:t>
                              </w:r>
                              <w:r>
                                <w:rPr>
                                  <w:w w:val="105"/>
                                  <w:sz w:val="24"/>
                                </w:rPr>
                                <w:t> d’actine</w:t>
                              </w:r>
                              <w:r>
                                <w:rPr>
                                  <w:w w:val="105"/>
                                  <w:sz w:val="24"/>
                                </w:rPr>
                                <w:t> et</w:t>
                              </w:r>
                              <w:r>
                                <w:rPr>
                                  <w:w w:val="105"/>
                                  <w:sz w:val="24"/>
                                </w:rPr>
                                <w:t> la</w:t>
                              </w:r>
                              <w:r>
                                <w:rPr>
                                  <w:w w:val="105"/>
                                  <w:sz w:val="24"/>
                                </w:rPr>
                                <w:t> protéine d’ancrage transmembranaire correspondant à la structure C sur le schéma.</w:t>
                              </w:r>
                            </w:p>
                            <w:p>
                              <w:pPr>
                                <w:numPr>
                                  <w:ilvl w:val="0"/>
                                  <w:numId w:val="9"/>
                                </w:numPr>
                                <w:tabs>
                                  <w:tab w:pos="421" w:val="left" w:leader="none"/>
                                </w:tabs>
                                <w:spacing w:line="586" w:lineRule="exact" w:before="133"/>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structure</w:t>
                              </w:r>
                              <w:r>
                                <w:rPr>
                                  <w:rFonts w:ascii="Book Antiqua" w:hAnsi="Book Antiqua"/>
                                  <w:i/>
                                  <w:color w:val="7F7F7F"/>
                                  <w:spacing w:val="11"/>
                                  <w:w w:val="105"/>
                                  <w:sz w:val="22"/>
                                </w:rPr>
                                <w:t> </w:t>
                              </w:r>
                              <w:r>
                                <w:rPr>
                                  <w:rFonts w:ascii="Book Antiqua" w:hAnsi="Book Antiqua"/>
                                  <w:i/>
                                  <w:color w:val="7F7F7F"/>
                                  <w:w w:val="105"/>
                                  <w:sz w:val="22"/>
                                </w:rPr>
                                <w:t>C</w:t>
                              </w:r>
                              <w:r>
                                <w:rPr>
                                  <w:rFonts w:ascii="Book Antiqua" w:hAnsi="Book Antiqua"/>
                                  <w:i/>
                                  <w:color w:val="7F7F7F"/>
                                  <w:spacing w:val="11"/>
                                  <w:w w:val="105"/>
                                  <w:sz w:val="22"/>
                                </w:rPr>
                                <w:t> </w:t>
                              </w:r>
                              <w:r>
                                <w:rPr>
                                  <w:rFonts w:ascii="Book Antiqua" w:hAnsi="Book Antiqua"/>
                                  <w:i/>
                                  <w:color w:val="7F7F7F"/>
                                  <w:w w:val="105"/>
                                  <w:sz w:val="22"/>
                                </w:rPr>
                                <w:t>correspond</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spacing w:val="-2"/>
                                  <w:w w:val="105"/>
                                  <w:sz w:val="22"/>
                                </w:rPr>
                                <w:t>cadhérine</w:t>
                              </w:r>
                            </w:p>
                            <w:p>
                              <w:pPr>
                                <w:spacing w:line="242" w:lineRule="auto" w:before="0"/>
                                <w:ind w:left="20" w:right="38" w:firstLine="0"/>
                                <w:jc w:val="both"/>
                                <w:rPr>
                                  <w:sz w:val="24"/>
                                </w:rPr>
                              </w:pPr>
                              <w:r>
                                <w:rPr>
                                  <w:w w:val="105"/>
                                  <w:sz w:val="24"/>
                                </w:rPr>
                                <w:t>Justement,</w:t>
                              </w:r>
                              <w:r>
                                <w:rPr>
                                  <w:spacing w:val="40"/>
                                  <w:w w:val="105"/>
                                  <w:sz w:val="24"/>
                                </w:rPr>
                                <w:t> </w:t>
                              </w:r>
                              <w:r>
                                <w:rPr>
                                  <w:w w:val="105"/>
                                  <w:sz w:val="24"/>
                                </w:rPr>
                                <w:t>parlons</w:t>
                              </w:r>
                              <w:r>
                                <w:rPr>
                                  <w:spacing w:val="40"/>
                                  <w:w w:val="105"/>
                                  <w:sz w:val="24"/>
                                </w:rPr>
                                <w:t> </w:t>
                              </w:r>
                              <w:r>
                                <w:rPr>
                                  <w:w w:val="105"/>
                                  <w:sz w:val="24"/>
                                </w:rPr>
                                <w:t>de</w:t>
                              </w:r>
                              <w:r>
                                <w:rPr>
                                  <w:spacing w:val="40"/>
                                  <w:w w:val="105"/>
                                  <w:sz w:val="24"/>
                                </w:rPr>
                                <w:t> </w:t>
                              </w:r>
                              <w:r>
                                <w:rPr>
                                  <w:w w:val="105"/>
                                  <w:sz w:val="24"/>
                                </w:rPr>
                                <w:t>cette</w:t>
                              </w:r>
                              <w:r>
                                <w:rPr>
                                  <w:spacing w:val="40"/>
                                  <w:w w:val="105"/>
                                  <w:sz w:val="24"/>
                                </w:rPr>
                                <w:t> </w:t>
                              </w:r>
                              <w:r>
                                <w:rPr>
                                  <w:w w:val="105"/>
                                  <w:sz w:val="24"/>
                                </w:rPr>
                                <w:t>structure</w:t>
                              </w:r>
                              <w:r>
                                <w:rPr>
                                  <w:spacing w:val="40"/>
                                  <w:w w:val="105"/>
                                  <w:sz w:val="24"/>
                                </w:rPr>
                                <w:t> </w:t>
                              </w:r>
                              <w:r>
                                <w:rPr>
                                  <w:w w:val="105"/>
                                  <w:sz w:val="24"/>
                                </w:rPr>
                                <w:t>C,</w:t>
                              </w:r>
                              <w:r>
                                <w:rPr>
                                  <w:spacing w:val="40"/>
                                  <w:w w:val="105"/>
                                  <w:sz w:val="24"/>
                                </w:rPr>
                                <w:t> </w:t>
                              </w:r>
                              <w:r>
                                <w:rPr>
                                  <w:w w:val="105"/>
                                  <w:sz w:val="24"/>
                                </w:rPr>
                                <w:t>qui</w:t>
                              </w:r>
                              <w:r>
                                <w:rPr>
                                  <w:spacing w:val="40"/>
                                  <w:w w:val="105"/>
                                  <w:sz w:val="24"/>
                                </w:rPr>
                                <w:t> </w:t>
                              </w:r>
                              <w:r>
                                <w:rPr>
                                  <w:w w:val="105"/>
                                  <w:sz w:val="24"/>
                                </w:rPr>
                                <w:t>n’est</w:t>
                              </w:r>
                              <w:r>
                                <w:rPr>
                                  <w:spacing w:val="40"/>
                                  <w:w w:val="105"/>
                                  <w:sz w:val="24"/>
                                </w:rPr>
                                <w:t> </w:t>
                              </w:r>
                              <w:r>
                                <w:rPr>
                                  <w:w w:val="105"/>
                                  <w:sz w:val="24"/>
                                </w:rPr>
                                <w:t>malheureusement</w:t>
                              </w:r>
                              <w:r>
                                <w:rPr>
                                  <w:spacing w:val="40"/>
                                  <w:w w:val="105"/>
                                  <w:sz w:val="24"/>
                                </w:rPr>
                                <w:t> </w:t>
                              </w:r>
                              <w:r>
                                <w:rPr>
                                  <w:w w:val="105"/>
                                  <w:sz w:val="24"/>
                                </w:rPr>
                                <w:t>pas</w:t>
                              </w:r>
                              <w:r>
                                <w:rPr>
                                  <w:spacing w:val="40"/>
                                  <w:w w:val="105"/>
                                  <w:sz w:val="24"/>
                                </w:rPr>
                                <w:t> </w:t>
                              </w:r>
                              <w:r>
                                <w:rPr>
                                  <w:w w:val="105"/>
                                  <w:sz w:val="24"/>
                                </w:rPr>
                                <w:t>une</w:t>
                              </w:r>
                              <w:r>
                                <w:rPr>
                                  <w:spacing w:val="40"/>
                                  <w:w w:val="105"/>
                                  <w:sz w:val="24"/>
                                </w:rPr>
                                <w:t> </w:t>
                              </w:r>
                              <w:r>
                                <w:rPr>
                                  <w:w w:val="105"/>
                                  <w:sz w:val="24"/>
                                </w:rPr>
                                <w:t>cadhérine.</w:t>
                              </w:r>
                              <w:r>
                                <w:rPr>
                                  <w:spacing w:val="40"/>
                                  <w:w w:val="105"/>
                                  <w:sz w:val="24"/>
                                </w:rPr>
                                <w:t> </w:t>
                              </w:r>
                              <w:r>
                                <w:rPr>
                                  <w:w w:val="105"/>
                                  <w:sz w:val="24"/>
                                </w:rPr>
                                <w:t>En</w:t>
                              </w:r>
                              <w:r>
                                <w:rPr>
                                  <w:spacing w:val="40"/>
                                  <w:w w:val="105"/>
                                  <w:sz w:val="24"/>
                                </w:rPr>
                                <w:t> </w:t>
                              </w:r>
                              <w:r>
                                <w:rPr>
                                  <w:w w:val="105"/>
                                  <w:sz w:val="24"/>
                                </w:rPr>
                                <w:t>effet, la</w:t>
                              </w:r>
                              <w:r>
                                <w:rPr>
                                  <w:w w:val="105"/>
                                  <w:sz w:val="24"/>
                                </w:rPr>
                                <w:t> structure</w:t>
                              </w:r>
                              <w:r>
                                <w:rPr>
                                  <w:w w:val="105"/>
                                  <w:sz w:val="24"/>
                                </w:rPr>
                                <w:t> C</w:t>
                              </w:r>
                              <w:r>
                                <w:rPr>
                                  <w:w w:val="105"/>
                                  <w:sz w:val="24"/>
                                </w:rPr>
                                <w:t> est</w:t>
                              </w:r>
                              <w:r>
                                <w:rPr>
                                  <w:w w:val="105"/>
                                  <w:sz w:val="24"/>
                                </w:rPr>
                                <w:t> une</w:t>
                              </w:r>
                              <w:r>
                                <w:rPr>
                                  <w:w w:val="105"/>
                                  <w:sz w:val="24"/>
                                </w:rPr>
                                <w:t> </w:t>
                              </w:r>
                              <w:r>
                                <w:rPr>
                                  <w:w w:val="105"/>
                                  <w:sz w:val="24"/>
                                  <w:u w:val="single"/>
                                </w:rPr>
                                <w:t>intégrine</w:t>
                              </w:r>
                              <w:r>
                                <w:rPr>
                                  <w:w w:val="105"/>
                                  <w:sz w:val="24"/>
                                </w:rPr>
                                <w:t>,</w:t>
                              </w:r>
                              <w:r>
                                <w:rPr>
                                  <w:w w:val="105"/>
                                  <w:sz w:val="24"/>
                                </w:rPr>
                                <w:t> protéine</w:t>
                              </w:r>
                              <w:r>
                                <w:rPr>
                                  <w:w w:val="105"/>
                                  <w:sz w:val="24"/>
                                </w:rPr>
                                <w:t> d’ancrage</w:t>
                              </w:r>
                              <w:r>
                                <w:rPr>
                                  <w:w w:val="105"/>
                                  <w:sz w:val="24"/>
                                </w:rPr>
                                <w:t> transmembranaire</w:t>
                              </w:r>
                              <w:r>
                                <w:rPr>
                                  <w:w w:val="105"/>
                                  <w:sz w:val="24"/>
                                </w:rPr>
                                <w:t> retrouvée</w:t>
                              </w:r>
                              <w:r>
                                <w:rPr>
                                  <w:w w:val="105"/>
                                  <w:sz w:val="24"/>
                                </w:rPr>
                                <w:t> dans</w:t>
                              </w:r>
                              <w:r>
                                <w:rPr>
                                  <w:w w:val="105"/>
                                  <w:sz w:val="24"/>
                                </w:rPr>
                                <w:t> les</w:t>
                              </w:r>
                              <w:r>
                                <w:rPr>
                                  <w:w w:val="105"/>
                                  <w:sz w:val="24"/>
                                </w:rPr>
                                <w:t> contacts focaux,</w:t>
                              </w:r>
                              <w:r>
                                <w:rPr>
                                  <w:spacing w:val="-16"/>
                                  <w:w w:val="105"/>
                                  <w:sz w:val="24"/>
                                </w:rPr>
                                <w:t> </w:t>
                              </w:r>
                              <w:r>
                                <w:rPr>
                                  <w:w w:val="105"/>
                                  <w:sz w:val="24"/>
                                </w:rPr>
                                <w:t>mais</w:t>
                              </w:r>
                              <w:r>
                                <w:rPr>
                                  <w:spacing w:val="-16"/>
                                  <w:w w:val="105"/>
                                  <w:sz w:val="24"/>
                                </w:rPr>
                                <w:t> </w:t>
                              </w:r>
                              <w:r>
                                <w:rPr>
                                  <w:w w:val="105"/>
                                  <w:sz w:val="24"/>
                                </w:rPr>
                                <w:t>aussi</w:t>
                              </w:r>
                              <w:r>
                                <w:rPr>
                                  <w:spacing w:val="-16"/>
                                  <w:w w:val="105"/>
                                  <w:sz w:val="24"/>
                                </w:rPr>
                                <w:t> </w:t>
                              </w:r>
                              <w:r>
                                <w:rPr>
                                  <w:w w:val="105"/>
                                  <w:sz w:val="24"/>
                                </w:rPr>
                                <w:t>dans</w:t>
                              </w:r>
                              <w:r>
                                <w:rPr>
                                  <w:spacing w:val="-15"/>
                                  <w:w w:val="105"/>
                                  <w:sz w:val="24"/>
                                </w:rPr>
                                <w:t> </w:t>
                              </w:r>
                              <w:r>
                                <w:rPr>
                                  <w:w w:val="105"/>
                                  <w:sz w:val="24"/>
                                </w:rPr>
                                <w:t>les</w:t>
                              </w:r>
                              <w:r>
                                <w:rPr>
                                  <w:spacing w:val="-16"/>
                                  <w:w w:val="105"/>
                                  <w:sz w:val="24"/>
                                </w:rPr>
                                <w:t> </w:t>
                              </w:r>
                              <w:r>
                                <w:rPr>
                                  <w:w w:val="105"/>
                                  <w:sz w:val="24"/>
                                </w:rPr>
                                <w:t>hémidesmosomes</w:t>
                              </w:r>
                              <w:r>
                                <w:rPr>
                                  <w:spacing w:val="-16"/>
                                  <w:w w:val="105"/>
                                  <w:sz w:val="24"/>
                                </w:rPr>
                                <w:t> </w:t>
                              </w:r>
                              <w:r>
                                <w:rPr>
                                  <w:w w:val="105"/>
                                  <w:sz w:val="24"/>
                                </w:rPr>
                                <w:t>(avec</w:t>
                              </w:r>
                              <w:r>
                                <w:rPr>
                                  <w:spacing w:val="-16"/>
                                  <w:w w:val="105"/>
                                  <w:sz w:val="24"/>
                                </w:rPr>
                                <w:t> </w:t>
                              </w:r>
                              <w:r>
                                <w:rPr>
                                  <w:w w:val="105"/>
                                  <w:sz w:val="24"/>
                                </w:rPr>
                                <w:t>le</w:t>
                              </w:r>
                              <w:r>
                                <w:rPr>
                                  <w:spacing w:val="-15"/>
                                  <w:w w:val="105"/>
                                  <w:sz w:val="24"/>
                                </w:rPr>
                                <w:t> </w:t>
                              </w:r>
                              <w:r>
                                <w:rPr>
                                  <w:w w:val="105"/>
                                  <w:sz w:val="24"/>
                                </w:rPr>
                                <w:t>BPAG2).</w:t>
                              </w:r>
                              <w:r>
                                <w:rPr>
                                  <w:spacing w:val="-16"/>
                                  <w:w w:val="105"/>
                                  <w:sz w:val="24"/>
                                </w:rPr>
                                <w:t> </w:t>
                              </w:r>
                              <w:r>
                                <w:rPr>
                                  <w:w w:val="105"/>
                                  <w:sz w:val="24"/>
                                </w:rPr>
                                <w:t>Les</w:t>
                              </w:r>
                              <w:r>
                                <w:rPr>
                                  <w:spacing w:val="-16"/>
                                  <w:w w:val="105"/>
                                  <w:sz w:val="24"/>
                                </w:rPr>
                                <w:t> </w:t>
                              </w:r>
                              <w:r>
                                <w:rPr>
                                  <w:w w:val="105"/>
                                  <w:sz w:val="24"/>
                                </w:rPr>
                                <w:t>cadhérines,</w:t>
                              </w:r>
                              <w:r>
                                <w:rPr>
                                  <w:spacing w:val="-16"/>
                                  <w:w w:val="105"/>
                                  <w:sz w:val="24"/>
                                </w:rPr>
                                <w:t> </w:t>
                              </w:r>
                              <w:r>
                                <w:rPr>
                                  <w:w w:val="105"/>
                                  <w:sz w:val="24"/>
                                </w:rPr>
                                <w:t>elles,</w:t>
                              </w:r>
                              <w:r>
                                <w:rPr>
                                  <w:spacing w:val="-15"/>
                                  <w:w w:val="105"/>
                                  <w:sz w:val="24"/>
                                </w:rPr>
                                <w:t> </w:t>
                              </w:r>
                              <w:r>
                                <w:rPr>
                                  <w:w w:val="105"/>
                                  <w:sz w:val="24"/>
                                </w:rPr>
                                <w:t>sont</w:t>
                              </w:r>
                              <w:r>
                                <w:rPr>
                                  <w:spacing w:val="-16"/>
                                  <w:w w:val="105"/>
                                  <w:sz w:val="24"/>
                                </w:rPr>
                                <w:t> </w:t>
                              </w:r>
                              <w:r>
                                <w:rPr>
                                  <w:w w:val="105"/>
                                  <w:sz w:val="24"/>
                                </w:rPr>
                                <w:t>les</w:t>
                              </w:r>
                              <w:r>
                                <w:rPr>
                                  <w:spacing w:val="-16"/>
                                  <w:w w:val="105"/>
                                  <w:sz w:val="24"/>
                                </w:rPr>
                                <w:t> </w:t>
                              </w:r>
                              <w:r>
                                <w:rPr>
                                  <w:w w:val="105"/>
                                  <w:sz w:val="24"/>
                                </w:rPr>
                                <w:t>protéines d’ancrage</w:t>
                              </w:r>
                              <w:r>
                                <w:rPr>
                                  <w:w w:val="105"/>
                                  <w:sz w:val="24"/>
                                </w:rPr>
                                <w:t> des</w:t>
                              </w:r>
                              <w:r>
                                <w:rPr>
                                  <w:w w:val="105"/>
                                  <w:sz w:val="24"/>
                                </w:rPr>
                                <w:t> jonctions</w:t>
                              </w:r>
                              <w:r>
                                <w:rPr>
                                  <w:w w:val="105"/>
                                  <w:sz w:val="24"/>
                                </w:rPr>
                                <w:t> d’adhérence</w:t>
                              </w:r>
                              <w:r>
                                <w:rPr>
                                  <w:w w:val="105"/>
                                  <w:sz w:val="24"/>
                                </w:rPr>
                                <w:t> et</w:t>
                              </w:r>
                              <w:r>
                                <w:rPr>
                                  <w:w w:val="105"/>
                                  <w:sz w:val="24"/>
                                </w:rPr>
                                <w:t> desmosomes</w:t>
                              </w:r>
                              <w:r>
                                <w:rPr>
                                  <w:spacing w:val="-16"/>
                                  <w:w w:val="105"/>
                                  <w:sz w:val="24"/>
                                </w:rPr>
                                <w:t> </w:t>
                              </w:r>
                              <w:r>
                                <w:rPr>
                                  <w:w w:val="105"/>
                                  <w:sz w:val="24"/>
                                </w:rPr>
                                <w:t>!</w:t>
                              </w:r>
                              <w:r>
                                <w:rPr>
                                  <w:w w:val="105"/>
                                  <w:sz w:val="24"/>
                                </w:rPr>
                                <w:t> Bref,</w:t>
                              </w:r>
                              <w:r>
                                <w:rPr>
                                  <w:w w:val="105"/>
                                  <w:sz w:val="24"/>
                                </w:rPr>
                                <w:t> quand</w:t>
                              </w:r>
                              <w:r>
                                <w:rPr>
                                  <w:w w:val="105"/>
                                  <w:sz w:val="24"/>
                                </w:rPr>
                                <w:t> il</w:t>
                              </w:r>
                              <w:r>
                                <w:rPr>
                                  <w:w w:val="105"/>
                                  <w:sz w:val="24"/>
                                </w:rPr>
                                <w:t> y</w:t>
                              </w:r>
                              <w:r>
                                <w:rPr>
                                  <w:w w:val="105"/>
                                  <w:sz w:val="24"/>
                                </w:rPr>
                                <w:t> a</w:t>
                              </w:r>
                              <w:r>
                                <w:rPr>
                                  <w:w w:val="105"/>
                                  <w:sz w:val="24"/>
                                </w:rPr>
                                <w:t> liaison</w:t>
                              </w:r>
                              <w:r>
                                <w:rPr>
                                  <w:w w:val="105"/>
                                  <w:sz w:val="24"/>
                                </w:rPr>
                                <w:t> entre la</w:t>
                              </w:r>
                              <w:r>
                                <w:rPr>
                                  <w:w w:val="105"/>
                                  <w:sz w:val="24"/>
                                </w:rPr>
                                <w:t> cellule</w:t>
                              </w:r>
                              <w:r>
                                <w:rPr>
                                  <w:w w:val="105"/>
                                  <w:sz w:val="24"/>
                                </w:rPr>
                                <w:t> et</w:t>
                              </w:r>
                              <w:r>
                                <w:rPr>
                                  <w:w w:val="105"/>
                                  <w:sz w:val="24"/>
                                </w:rPr>
                                <w:t> la MEC,</w:t>
                              </w:r>
                              <w:r>
                                <w:rPr>
                                  <w:w w:val="105"/>
                                  <w:sz w:val="24"/>
                                </w:rPr>
                                <w:t> cela</w:t>
                              </w:r>
                              <w:r>
                                <w:rPr>
                                  <w:w w:val="105"/>
                                  <w:sz w:val="24"/>
                                </w:rPr>
                                <w:t> se</w:t>
                              </w:r>
                              <w:r>
                                <w:rPr>
                                  <w:w w:val="105"/>
                                  <w:sz w:val="24"/>
                                </w:rPr>
                                <w:t> fait</w:t>
                              </w:r>
                              <w:r>
                                <w:rPr>
                                  <w:w w:val="105"/>
                                  <w:sz w:val="24"/>
                                </w:rPr>
                                <w:t> par</w:t>
                              </w:r>
                              <w:r>
                                <w:rPr>
                                  <w:w w:val="105"/>
                                  <w:sz w:val="24"/>
                                </w:rPr>
                                <w:t> des</w:t>
                              </w:r>
                              <w:r>
                                <w:rPr>
                                  <w:w w:val="105"/>
                                  <w:sz w:val="24"/>
                                </w:rPr>
                                <w:t> intégrines, alors</w:t>
                              </w:r>
                              <w:r>
                                <w:rPr>
                                  <w:w w:val="105"/>
                                  <w:sz w:val="24"/>
                                </w:rPr>
                                <w:t> qu’une</w:t>
                              </w:r>
                              <w:r>
                                <w:rPr>
                                  <w:w w:val="105"/>
                                  <w:sz w:val="24"/>
                                </w:rPr>
                                <w:t> liaison</w:t>
                              </w:r>
                              <w:r>
                                <w:rPr>
                                  <w:w w:val="105"/>
                                  <w:sz w:val="24"/>
                                </w:rPr>
                                <w:t> entre deux</w:t>
                              </w:r>
                              <w:r>
                                <w:rPr>
                                  <w:w w:val="105"/>
                                  <w:sz w:val="24"/>
                                </w:rPr>
                                <w:t> cellules</w:t>
                              </w:r>
                              <w:r>
                                <w:rPr>
                                  <w:w w:val="105"/>
                                  <w:sz w:val="24"/>
                                </w:rPr>
                                <w:t> adjacentes se</w:t>
                              </w:r>
                              <w:r>
                                <w:rPr>
                                  <w:w w:val="105"/>
                                  <w:sz w:val="24"/>
                                </w:rPr>
                                <w:t> fait</w:t>
                              </w:r>
                              <w:r>
                                <w:rPr>
                                  <w:w w:val="105"/>
                                  <w:sz w:val="24"/>
                                </w:rPr>
                                <w:t> avec des cadhérines</w:t>
                              </w:r>
                              <w:r>
                                <w:rPr>
                                  <w:spacing w:val="-1"/>
                                  <w:w w:val="105"/>
                                  <w:sz w:val="24"/>
                                </w:rPr>
                                <w:t> </w:t>
                              </w:r>
                              <w:r>
                                <w:rPr>
                                  <w:w w:val="105"/>
                                  <w:sz w:val="24"/>
                                </w:rPr>
                                <w:t>!</w:t>
                              </w:r>
                            </w:p>
                          </w:txbxContent>
                        </wps:txbx>
                        <wps:bodyPr wrap="square" lIns="0" tIns="0" rIns="0" bIns="0" rtlCol="0">
                          <a:noAutofit/>
                        </wps:bodyPr>
                      </wps:wsp>
                    </wpg:wgp>
                  </a:graphicData>
                </a:graphic>
              </wp:anchor>
            </w:drawing>
          </mc:Choice>
          <mc:Fallback>
            <w:pict>
              <v:group style="position:absolute;margin-left:42.52pt;margin-top:-45.440514pt;width:528.65pt;height:355.6pt;mso-position-horizontal-relative:page;mso-position-vertical-relative:paragraph;z-index:15762432" id="docshapegroup725" coordorigin="850,-909" coordsize="10573,7112">
                <v:shape style="position:absolute;left:879;top:-669;width:10543;height:6872" id="docshape726" coordorigin="880,-669" coordsize="10543,6872" path="m11300,-669l1002,-669,955,-659,916,-633,889,-594,880,-546,880,6203,11423,6203,11423,-546,11413,-594,11387,-633,11348,-659,11300,-669xe" filled="true" fillcolor="#7f7f7f" stroked="false">
                  <v:path arrowok="t"/>
                  <v:fill opacity="655f" type="solid"/>
                </v:shape>
                <v:shape style="position:absolute;left:886;top:-662;width:10530;height:6858" id="docshape727" coordorigin="887,-662" coordsize="10530,6858" path="m11300,-662l1002,-662,957,-653,920,-628,896,-591,887,-546,887,6196,11416,6196,11416,-546,11407,-591,11382,-628,11345,-653,11300,-662xe" filled="true" fillcolor="#7f7f7f" stroked="false">
                  <v:path arrowok="t"/>
                  <v:fill opacity="1310f" type="solid"/>
                </v:shape>
                <v:shape style="position:absolute;left:893;top:-656;width:10516;height:6845" id="docshape728" coordorigin="893,-655" coordsize="10516,6845" path="m11300,-655l1002,-655,960,-647,925,-623,902,-589,893,-546,893,6189,11409,6189,11409,-546,11400,-589,11377,-623,11343,-647,11300,-655xe" filled="true" fillcolor="#7f7f7f" stroked="false">
                  <v:path arrowok="t"/>
                  <v:fill opacity="2621f" type="solid"/>
                </v:shape>
                <v:shape style="position:absolute;left:900;top:-649;width:10502;height:6831" id="docshape729" coordorigin="900,-648" coordsize="10502,6831" path="m11300,-648l1002,-648,962,-640,930,-618,908,-586,900,-546,900,6182,11402,6182,11402,-546,11394,-586,11372,-618,11340,-640,11300,-648xe" filled="true" fillcolor="#7f7f7f" stroked="false">
                  <v:path arrowok="t"/>
                  <v:fill opacity="4587f" type="solid"/>
                </v:shape>
                <v:shape style="position:absolute;left:907;top:-642;width:10489;height:6818" id="docshape730" coordorigin="907,-641" coordsize="10489,6818" path="m11395,-546l11388,-583,11368,-614,11337,-634,11300,-641,1002,-641,965,-634,935,-614,915,-583,907,-546,907,6176,11395,6176,11395,-546xe" filled="true" fillcolor="#7f7f7f" stroked="false">
                  <v:path arrowok="t"/>
                  <v:fill opacity="7208f" type="solid"/>
                </v:shape>
                <v:shape style="position:absolute;left:920;top:-628;width:10462;height:6790" id="docshape731" coordorigin="921,-628" coordsize="10462,6790" path="m11300,-628l1002,-628,970,-621,945,-604,927,-578,921,-546,921,6162,11382,6162,11382,-546,11375,-578,11358,-604,11332,-621,11300,-628xe" filled="true" fillcolor="#7f7f7f" stroked="false">
                  <v:path arrowok="t"/>
                  <v:fill opacity="4587f" type="solid"/>
                </v:shape>
                <v:shape style="position:absolute;left:927;top:-622;width:10448;height:6777" id="docshape732" coordorigin="928,-621" coordsize="10448,6777" path="m11300,-621l1002,-621,973,-615,949,-599,933,-575,928,-546,928,6155,11375,6155,11375,-546,11369,-575,11353,-599,11329,-615,11300,-621xe" filled="true" fillcolor="#7f7f7f" stroked="false">
                  <v:path arrowok="t"/>
                  <v:fill opacity="2621f" type="solid"/>
                </v:shape>
                <v:shape style="position:absolute;left:934;top:-615;width:10434;height:6763" id="docshape733" coordorigin="934,-614" coordsize="10434,6763" path="m11300,-614l1002,-614,976,-609,954,-594,940,-573,934,-546,934,6148,11368,6148,11368,-546,11363,-573,11348,-594,11327,-609,11300,-614xe" filled="true" fillcolor="#7f7f7f" stroked="false">
                  <v:path arrowok="t"/>
                  <v:fill opacity="1310f" type="solid"/>
                </v:shape>
                <v:shape style="position:absolute;left:941;top:-608;width:10421;height:6750" id="docshape734" coordorigin="941,-607" coordsize="10421,6750" path="m11300,-607l1002,-607,978,-603,959,-590,946,-570,941,-546,941,6142,11361,6142,11361,-546,11357,-570,11344,-590,11324,-603,11300,-607xe" filled="true" fillcolor="#7f7f7f" stroked="false">
                  <v:path arrowok="t"/>
                  <v:fill opacity="655f" type="solid"/>
                </v:shape>
                <v:shape style="position:absolute;left:850;top:-699;width:10489;height:6818" id="docshape735" coordorigin="850,-698" coordsize="10489,6818" path="m11272,-698l917,-698,891,-693,870,-679,856,-657,850,-631,850,6119,11339,6119,11339,-631,11333,-657,11319,-679,11298,-693,11272,-698xe" filled="true" fillcolor="#000000" stroked="false">
                  <v:path arrowok="t"/>
                  <v:fill type="solid"/>
                </v:shape>
                <v:shape style="position:absolute;left:860;top:-689;width:10469;height:6808" id="docshape736" coordorigin="860,-688" coordsize="10469,6808" path="m11272,-688l917,-688,895,-684,877,-672,865,-654,860,-631,860,6119,11329,6119,11329,-631,11324,-654,11312,-672,11294,-684,11272,-688xe" filled="true" fillcolor="#fffcfc" stroked="false">
                  <v:path arrowok="t"/>
                  <v:fill type="solid"/>
                </v:shape>
                <v:shape style="position:absolute;left:9558;top:-871;width:1674;height:359" id="docshape737" coordorigin="9558,-871" coordsize="1674,359" path="m11165,-871l9625,-871,9599,-865,9578,-851,9564,-830,9558,-804,9558,-579,9564,-553,9578,-531,9599,-517,9625,-512,11165,-512,11191,-517,11213,-531,11227,-553,11232,-579,11232,-804,11227,-830,11213,-851,11191,-865,11165,-871xe" filled="true" fillcolor="#000000" stroked="false">
                  <v:path arrowok="t"/>
                  <v:fill type="solid"/>
                </v:shape>
                <v:shape style="position:absolute;left:9568;top:-861;width:1654;height:339" id="docshape738" coordorigin="9568,-861" coordsize="1654,339" path="m11165,-861l9625,-861,9603,-856,9585,-844,9573,-826,9568,-804,9568,-579,9573,-556,9585,-538,9603,-526,9625,-522,11165,-522,11188,-526,11206,-538,11218,-556,11222,-579,11222,-804,11218,-826,11206,-844,11188,-856,11165,-861xe" filled="true" fillcolor="#f2f2ff" stroked="false">
                  <v:path arrowok="t"/>
                  <v:fill type="solid"/>
                </v:shape>
                <v:shape style="position:absolute;left:9761;top:-909;width:1289;height:341" type="#_x0000_t202" id="docshape739"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v:textbox>
                  <w10:wrap type="none"/>
                </v:shape>
                <v:shape style="position:absolute;left:936;top:-603;width:7291;height:536" type="#_x0000_t202" id="docshape740" filled="false" stroked="false">
                  <v:textbox inset="0,0,0,0">
                    <w:txbxContent>
                      <w:p>
                        <w:pPr>
                          <w:numPr>
                            <w:ilvl w:val="0"/>
                            <w:numId w:val="8"/>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structure</w:t>
                        </w:r>
                        <w:r>
                          <w:rPr>
                            <w:rFonts w:ascii="Book Antiqua" w:hAnsi="Book Antiqua"/>
                            <w:i/>
                            <w:color w:val="7F7F7F"/>
                            <w:spacing w:val="11"/>
                            <w:w w:val="105"/>
                            <w:sz w:val="22"/>
                          </w:rPr>
                          <w:t> </w:t>
                        </w:r>
                        <w:r>
                          <w:rPr>
                            <w:rFonts w:ascii="Book Antiqua" w:hAnsi="Book Antiqua"/>
                            <w:i/>
                            <w:color w:val="7F7F7F"/>
                            <w:w w:val="105"/>
                            <w:sz w:val="22"/>
                          </w:rPr>
                          <w:t>A</w:t>
                        </w:r>
                        <w:r>
                          <w:rPr>
                            <w:rFonts w:ascii="Book Antiqua" w:hAnsi="Book Antiqua"/>
                            <w:i/>
                            <w:color w:val="7F7F7F"/>
                            <w:spacing w:val="11"/>
                            <w:w w:val="105"/>
                            <w:sz w:val="22"/>
                          </w:rPr>
                          <w:t> </w:t>
                        </w:r>
                        <w:r>
                          <w:rPr>
                            <w:rFonts w:ascii="Book Antiqua" w:hAnsi="Book Antiqua"/>
                            <w:i/>
                            <w:color w:val="7F7F7F"/>
                            <w:w w:val="105"/>
                            <w:sz w:val="22"/>
                          </w:rPr>
                          <w:t>correspond</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filaments</w:t>
                        </w:r>
                        <w:r>
                          <w:rPr>
                            <w:rFonts w:ascii="Book Antiqua" w:hAnsi="Book Antiqua"/>
                            <w:i/>
                            <w:color w:val="7F7F7F"/>
                            <w:spacing w:val="11"/>
                            <w:w w:val="105"/>
                            <w:sz w:val="22"/>
                          </w:rPr>
                          <w:t> </w:t>
                        </w:r>
                        <w:r>
                          <w:rPr>
                            <w:rFonts w:ascii="Book Antiqua" w:hAnsi="Book Antiqua"/>
                            <w:i/>
                            <w:color w:val="7F7F7F"/>
                            <w:spacing w:val="-2"/>
                            <w:w w:val="105"/>
                            <w:sz w:val="22"/>
                          </w:rPr>
                          <w:t>intermédiaires</w:t>
                        </w:r>
                      </w:p>
                    </w:txbxContent>
                  </v:textbox>
                  <w10:wrap type="none"/>
                </v:shape>
                <v:shape style="position:absolute;left:936;top:-112;width:10336;height:6010" type="#_x0000_t202" id="docshape741" filled="false" stroked="false">
                  <v:textbox inset="0,0,0,0">
                    <w:txbxContent>
                      <w:p>
                        <w:pPr>
                          <w:spacing w:line="242" w:lineRule="auto" w:before="65"/>
                          <w:ind w:left="20" w:right="38" w:firstLine="0"/>
                          <w:jc w:val="both"/>
                          <w:rPr>
                            <w:sz w:val="24"/>
                          </w:rPr>
                        </w:pPr>
                        <w:r>
                          <w:rPr>
                            <w:sz w:val="24"/>
                          </w:rPr>
                          <w:t>Et</w:t>
                        </w:r>
                        <w:r>
                          <w:rPr>
                            <w:spacing w:val="36"/>
                            <w:sz w:val="24"/>
                          </w:rPr>
                          <w:t> </w:t>
                        </w:r>
                        <w:r>
                          <w:rPr>
                            <w:sz w:val="24"/>
                          </w:rPr>
                          <w:t>on</w:t>
                        </w:r>
                        <w:r>
                          <w:rPr>
                            <w:spacing w:val="36"/>
                            <w:sz w:val="24"/>
                          </w:rPr>
                          <w:t> </w:t>
                        </w:r>
                        <w:r>
                          <w:rPr>
                            <w:sz w:val="24"/>
                          </w:rPr>
                          <w:t>commence</w:t>
                        </w:r>
                        <w:r>
                          <w:rPr>
                            <w:spacing w:val="36"/>
                            <w:sz w:val="24"/>
                          </w:rPr>
                          <w:t> </w:t>
                        </w:r>
                        <w:r>
                          <w:rPr>
                            <w:sz w:val="24"/>
                          </w:rPr>
                          <w:t>par</w:t>
                        </w:r>
                        <w:r>
                          <w:rPr>
                            <w:spacing w:val="36"/>
                            <w:sz w:val="24"/>
                          </w:rPr>
                          <w:t> </w:t>
                        </w:r>
                        <w:r>
                          <w:rPr>
                            <w:sz w:val="24"/>
                          </w:rPr>
                          <w:t>un</w:t>
                        </w:r>
                        <w:r>
                          <w:rPr>
                            <w:spacing w:val="36"/>
                            <w:sz w:val="24"/>
                          </w:rPr>
                          <w:t> </w:t>
                        </w:r>
                        <w:r>
                          <w:rPr>
                            <w:sz w:val="24"/>
                          </w:rPr>
                          <w:t>piège</w:t>
                        </w:r>
                        <w:r>
                          <w:rPr>
                            <w:spacing w:val="36"/>
                            <w:sz w:val="24"/>
                          </w:rPr>
                          <w:t> </w:t>
                        </w:r>
                        <w:r>
                          <w:rPr>
                            <w:sz w:val="24"/>
                          </w:rPr>
                          <w:t>classique…</w:t>
                        </w:r>
                        <w:r>
                          <w:rPr>
                            <w:spacing w:val="36"/>
                            <w:sz w:val="24"/>
                          </w:rPr>
                          <w:t> </w:t>
                        </w:r>
                        <w:r>
                          <w:rPr>
                            <w:sz w:val="24"/>
                          </w:rPr>
                          <w:t>En</w:t>
                        </w:r>
                        <w:r>
                          <w:rPr>
                            <w:spacing w:val="36"/>
                            <w:sz w:val="24"/>
                          </w:rPr>
                          <w:t> </w:t>
                        </w:r>
                        <w:r>
                          <w:rPr>
                            <w:sz w:val="24"/>
                          </w:rPr>
                          <w:t>effet,</w:t>
                        </w:r>
                        <w:r>
                          <w:rPr>
                            <w:spacing w:val="36"/>
                            <w:sz w:val="24"/>
                          </w:rPr>
                          <w:t> </w:t>
                        </w:r>
                        <w:r>
                          <w:rPr>
                            <w:sz w:val="24"/>
                          </w:rPr>
                          <w:t>nous</w:t>
                        </w:r>
                        <w:r>
                          <w:rPr>
                            <w:spacing w:val="36"/>
                            <w:sz w:val="24"/>
                          </w:rPr>
                          <w:t> </w:t>
                        </w:r>
                        <w:r>
                          <w:rPr>
                            <w:sz w:val="24"/>
                          </w:rPr>
                          <w:t>avons</w:t>
                        </w:r>
                        <w:r>
                          <w:rPr>
                            <w:spacing w:val="36"/>
                            <w:sz w:val="24"/>
                          </w:rPr>
                          <w:t> </w:t>
                        </w:r>
                        <w:r>
                          <w:rPr>
                            <w:sz w:val="24"/>
                          </w:rPr>
                          <w:t>ici</w:t>
                        </w:r>
                        <w:r>
                          <w:rPr>
                            <w:spacing w:val="36"/>
                            <w:sz w:val="24"/>
                          </w:rPr>
                          <w:t> </w:t>
                        </w:r>
                        <w:r>
                          <w:rPr>
                            <w:sz w:val="24"/>
                          </w:rPr>
                          <w:t>l’ultrastructure</w:t>
                        </w:r>
                        <w:r>
                          <w:rPr>
                            <w:spacing w:val="36"/>
                            <w:sz w:val="24"/>
                          </w:rPr>
                          <w:t> </w:t>
                        </w:r>
                        <w:r>
                          <w:rPr>
                            <w:sz w:val="24"/>
                          </w:rPr>
                          <w:t>d’un</w:t>
                        </w:r>
                        <w:r>
                          <w:rPr>
                            <w:spacing w:val="36"/>
                            <w:sz w:val="24"/>
                          </w:rPr>
                          <w:t> </w:t>
                        </w:r>
                        <w:r>
                          <w:rPr>
                            <w:sz w:val="24"/>
                          </w:rPr>
                          <w:t>contact</w:t>
                        </w:r>
                        <w:r>
                          <w:rPr>
                            <w:spacing w:val="36"/>
                            <w:sz w:val="24"/>
                          </w:rPr>
                          <w:t> </w:t>
                        </w:r>
                        <w:r>
                          <w:rPr>
                            <w:sz w:val="24"/>
                          </w:rPr>
                          <w:t>focal, qui</w:t>
                        </w:r>
                        <w:r>
                          <w:rPr>
                            <w:spacing w:val="40"/>
                            <w:sz w:val="24"/>
                          </w:rPr>
                          <w:t> </w:t>
                        </w:r>
                        <w:r>
                          <w:rPr>
                            <w:sz w:val="24"/>
                          </w:rPr>
                          <w:t>a</w:t>
                        </w:r>
                        <w:r>
                          <w:rPr>
                            <w:spacing w:val="40"/>
                            <w:sz w:val="24"/>
                          </w:rPr>
                          <w:t> </w:t>
                        </w:r>
                        <w:r>
                          <w:rPr>
                            <w:sz w:val="24"/>
                          </w:rPr>
                          <w:t>pour</w:t>
                        </w:r>
                        <w:r>
                          <w:rPr>
                            <w:spacing w:val="40"/>
                            <w:sz w:val="24"/>
                          </w:rPr>
                          <w:t> </w:t>
                        </w:r>
                        <w:r>
                          <w:rPr>
                            <w:sz w:val="24"/>
                          </w:rPr>
                          <w:t>rôle</w:t>
                        </w:r>
                        <w:r>
                          <w:rPr>
                            <w:spacing w:val="40"/>
                            <w:sz w:val="24"/>
                          </w:rPr>
                          <w:t> </w:t>
                        </w:r>
                        <w:r>
                          <w:rPr>
                            <w:sz w:val="24"/>
                          </w:rPr>
                          <w:t>de</w:t>
                        </w:r>
                        <w:r>
                          <w:rPr>
                            <w:spacing w:val="40"/>
                            <w:sz w:val="24"/>
                          </w:rPr>
                          <w:t> </w:t>
                        </w:r>
                        <w:r>
                          <w:rPr>
                            <w:sz w:val="24"/>
                          </w:rPr>
                          <w:t>lier</w:t>
                        </w:r>
                        <w:r>
                          <w:rPr>
                            <w:spacing w:val="40"/>
                            <w:sz w:val="24"/>
                          </w:rPr>
                          <w:t> </w:t>
                        </w:r>
                        <w:r>
                          <w:rPr>
                            <w:sz w:val="24"/>
                          </w:rPr>
                          <w:t>une</w:t>
                        </w:r>
                        <w:r>
                          <w:rPr>
                            <w:spacing w:val="40"/>
                            <w:sz w:val="24"/>
                          </w:rPr>
                          <w:t> </w:t>
                        </w:r>
                        <w:r>
                          <w:rPr>
                            <w:sz w:val="24"/>
                          </w:rPr>
                          <w:t>cellule</w:t>
                        </w:r>
                        <w:r>
                          <w:rPr>
                            <w:spacing w:val="40"/>
                            <w:sz w:val="24"/>
                          </w:rPr>
                          <w:t> </w:t>
                        </w:r>
                        <w:r>
                          <w:rPr>
                            <w:sz w:val="24"/>
                          </w:rPr>
                          <w:t>épithéliale</w:t>
                        </w:r>
                        <w:r>
                          <w:rPr>
                            <w:spacing w:val="40"/>
                            <w:sz w:val="24"/>
                          </w:rPr>
                          <w:t> </w:t>
                        </w:r>
                        <w:r>
                          <w:rPr>
                            <w:sz w:val="24"/>
                          </w:rPr>
                          <w:t>à</w:t>
                        </w:r>
                        <w:r>
                          <w:rPr>
                            <w:spacing w:val="40"/>
                            <w:sz w:val="24"/>
                          </w:rPr>
                          <w:t> </w:t>
                        </w:r>
                        <w:r>
                          <w:rPr>
                            <w:sz w:val="24"/>
                          </w:rPr>
                          <w:t>la</w:t>
                        </w:r>
                        <w:r>
                          <w:rPr>
                            <w:spacing w:val="40"/>
                            <w:sz w:val="24"/>
                          </w:rPr>
                          <w:t> </w:t>
                        </w:r>
                        <w:r>
                          <w:rPr>
                            <w:sz w:val="24"/>
                          </w:rPr>
                          <w:t>matrice</w:t>
                        </w:r>
                        <w:r>
                          <w:rPr>
                            <w:spacing w:val="40"/>
                            <w:sz w:val="24"/>
                          </w:rPr>
                          <w:t> </w:t>
                        </w:r>
                        <w:r>
                          <w:rPr>
                            <w:sz w:val="24"/>
                          </w:rPr>
                          <w:t>extracellulaire</w:t>
                        </w:r>
                        <w:r>
                          <w:rPr>
                            <w:spacing w:val="40"/>
                            <w:sz w:val="24"/>
                          </w:rPr>
                          <w:t> </w:t>
                        </w:r>
                        <w:r>
                          <w:rPr>
                            <w:sz w:val="24"/>
                          </w:rPr>
                          <w:t>(MEC)</w:t>
                        </w:r>
                        <w:r>
                          <w:rPr>
                            <w:spacing w:val="40"/>
                            <w:sz w:val="24"/>
                          </w:rPr>
                          <w:t> </w:t>
                        </w:r>
                        <w:r>
                          <w:rPr>
                            <w:sz w:val="24"/>
                          </w:rPr>
                          <w:t>via</w:t>
                        </w:r>
                        <w:r>
                          <w:rPr>
                            <w:spacing w:val="40"/>
                            <w:sz w:val="24"/>
                          </w:rPr>
                          <w:t> </w:t>
                        </w:r>
                        <w:r>
                          <w:rPr>
                            <w:sz w:val="24"/>
                          </w:rPr>
                          <w:t>des</w:t>
                        </w:r>
                        <w:r>
                          <w:rPr>
                            <w:spacing w:val="40"/>
                            <w:sz w:val="24"/>
                          </w:rPr>
                          <w:t> </w:t>
                        </w:r>
                        <w:r>
                          <w:rPr>
                            <w:sz w:val="24"/>
                            <w:u w:val="single"/>
                          </w:rPr>
                          <w:t>filaments</w:t>
                        </w:r>
                        <w:r>
                          <w:rPr>
                            <w:sz w:val="24"/>
                          </w:rPr>
                          <w:t> </w:t>
                        </w:r>
                        <w:r>
                          <w:rPr>
                            <w:sz w:val="24"/>
                            <w:u w:val="single"/>
                          </w:rPr>
                          <w:t>fins d’actine</w:t>
                        </w:r>
                        <w:r>
                          <w:rPr>
                            <w:spacing w:val="-14"/>
                            <w:sz w:val="24"/>
                          </w:rPr>
                          <w:t> </w:t>
                        </w:r>
                        <w:r>
                          <w:rPr>
                            <w:sz w:val="24"/>
                          </w:rPr>
                          <w:t>! Ainsi, la structure A correspond à des filaments fins d’actine, aussi retrouvés dans les jonctions d’adhérence qui lient des cellules entre elles. Les filaments intermédiaires, en revanche, sont retrouvés</w:t>
                        </w:r>
                        <w:r>
                          <w:rPr>
                            <w:spacing w:val="38"/>
                            <w:sz w:val="24"/>
                          </w:rPr>
                          <w:t> </w:t>
                        </w:r>
                        <w:r>
                          <w:rPr>
                            <w:sz w:val="24"/>
                          </w:rPr>
                          <w:t>dans</w:t>
                        </w:r>
                        <w:r>
                          <w:rPr>
                            <w:spacing w:val="38"/>
                            <w:sz w:val="24"/>
                          </w:rPr>
                          <w:t> </w:t>
                        </w:r>
                        <w:r>
                          <w:rPr>
                            <w:sz w:val="24"/>
                          </w:rPr>
                          <w:t>les</w:t>
                        </w:r>
                        <w:r>
                          <w:rPr>
                            <w:spacing w:val="38"/>
                            <w:sz w:val="24"/>
                          </w:rPr>
                          <w:t> </w:t>
                        </w:r>
                        <w:r>
                          <w:rPr>
                            <w:sz w:val="24"/>
                          </w:rPr>
                          <w:t>desmosomes</w:t>
                        </w:r>
                        <w:r>
                          <w:rPr>
                            <w:spacing w:val="38"/>
                            <w:sz w:val="24"/>
                          </w:rPr>
                          <w:t> </w:t>
                        </w:r>
                        <w:r>
                          <w:rPr>
                            <w:sz w:val="24"/>
                          </w:rPr>
                          <w:t>(liant</w:t>
                        </w:r>
                        <w:r>
                          <w:rPr>
                            <w:spacing w:val="38"/>
                            <w:sz w:val="24"/>
                          </w:rPr>
                          <w:t> </w:t>
                        </w:r>
                        <w:r>
                          <w:rPr>
                            <w:sz w:val="24"/>
                          </w:rPr>
                          <w:t>des</w:t>
                        </w:r>
                        <w:r>
                          <w:rPr>
                            <w:spacing w:val="38"/>
                            <w:sz w:val="24"/>
                          </w:rPr>
                          <w:t> </w:t>
                        </w:r>
                        <w:r>
                          <w:rPr>
                            <w:sz w:val="24"/>
                          </w:rPr>
                          <w:t>cellules</w:t>
                        </w:r>
                        <w:r>
                          <w:rPr>
                            <w:spacing w:val="38"/>
                            <w:sz w:val="24"/>
                          </w:rPr>
                          <w:t> </w:t>
                        </w:r>
                        <w:r>
                          <w:rPr>
                            <w:sz w:val="24"/>
                          </w:rPr>
                          <w:t>entre</w:t>
                        </w:r>
                        <w:r>
                          <w:rPr>
                            <w:spacing w:val="37"/>
                            <w:sz w:val="24"/>
                          </w:rPr>
                          <w:t> </w:t>
                        </w:r>
                        <w:r>
                          <w:rPr>
                            <w:sz w:val="24"/>
                          </w:rPr>
                          <w:t>elles)</w:t>
                        </w:r>
                        <w:r>
                          <w:rPr>
                            <w:spacing w:val="38"/>
                            <w:sz w:val="24"/>
                          </w:rPr>
                          <w:t> </w:t>
                        </w:r>
                        <w:r>
                          <w:rPr>
                            <w:sz w:val="24"/>
                          </w:rPr>
                          <w:t>et</w:t>
                        </w:r>
                        <w:r>
                          <w:rPr>
                            <w:spacing w:val="38"/>
                            <w:sz w:val="24"/>
                          </w:rPr>
                          <w:t> </w:t>
                        </w:r>
                        <w:r>
                          <w:rPr>
                            <w:sz w:val="24"/>
                          </w:rPr>
                          <w:t>hémidesmosomes</w:t>
                        </w:r>
                        <w:r>
                          <w:rPr>
                            <w:spacing w:val="38"/>
                            <w:sz w:val="24"/>
                          </w:rPr>
                          <w:t> </w:t>
                        </w:r>
                        <w:r>
                          <w:rPr>
                            <w:sz w:val="24"/>
                          </w:rPr>
                          <w:t>(liant</w:t>
                        </w:r>
                        <w:r>
                          <w:rPr>
                            <w:spacing w:val="37"/>
                            <w:sz w:val="24"/>
                          </w:rPr>
                          <w:t> </w:t>
                        </w:r>
                        <w:r>
                          <w:rPr>
                            <w:sz w:val="24"/>
                          </w:rPr>
                          <w:t>une</w:t>
                        </w:r>
                        <w:r>
                          <w:rPr>
                            <w:spacing w:val="38"/>
                            <w:sz w:val="24"/>
                          </w:rPr>
                          <w:t> </w:t>
                        </w:r>
                        <w:r>
                          <w:rPr>
                            <w:sz w:val="24"/>
                          </w:rPr>
                          <w:t>cellule</w:t>
                        </w:r>
                        <w:r>
                          <w:rPr>
                            <w:spacing w:val="38"/>
                            <w:sz w:val="24"/>
                          </w:rPr>
                          <w:t> </w:t>
                        </w:r>
                        <w:r>
                          <w:rPr>
                            <w:sz w:val="24"/>
                          </w:rPr>
                          <w:t>à la MEC).</w:t>
                        </w:r>
                      </w:p>
                      <w:p>
                        <w:pPr>
                          <w:spacing w:line="586" w:lineRule="exact" w:before="15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structure</w:t>
                        </w:r>
                        <w:r>
                          <w:rPr>
                            <w:rFonts w:ascii="Book Antiqua" w:hAnsi="Book Antiqua"/>
                            <w:i/>
                            <w:color w:val="7F7F7F"/>
                            <w:spacing w:val="17"/>
                            <w:w w:val="105"/>
                            <w:sz w:val="22"/>
                          </w:rPr>
                          <w:t> </w:t>
                        </w:r>
                        <w:r>
                          <w:rPr>
                            <w:rFonts w:ascii="Book Antiqua" w:hAnsi="Book Antiqua"/>
                            <w:i/>
                            <w:color w:val="7F7F7F"/>
                            <w:w w:val="105"/>
                            <w:sz w:val="22"/>
                          </w:rPr>
                          <w:t>B</w:t>
                        </w:r>
                        <w:r>
                          <w:rPr>
                            <w:rFonts w:ascii="Book Antiqua" w:hAnsi="Book Antiqua"/>
                            <w:i/>
                            <w:color w:val="7F7F7F"/>
                            <w:spacing w:val="17"/>
                            <w:w w:val="105"/>
                            <w:sz w:val="22"/>
                          </w:rPr>
                          <w:t> </w:t>
                        </w:r>
                        <w:r>
                          <w:rPr>
                            <w:rFonts w:ascii="Book Antiqua" w:hAnsi="Book Antiqua"/>
                            <w:i/>
                            <w:color w:val="7F7F7F"/>
                            <w:w w:val="105"/>
                            <w:sz w:val="22"/>
                          </w:rPr>
                          <w:t>correspond</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spacing w:val="-2"/>
                            <w:w w:val="105"/>
                            <w:sz w:val="22"/>
                          </w:rPr>
                          <w:t>actinine</w:t>
                        </w:r>
                      </w:p>
                      <w:p>
                        <w:pPr>
                          <w:spacing w:line="242" w:lineRule="auto" w:before="0"/>
                          <w:ind w:left="20" w:right="38" w:firstLine="0"/>
                          <w:jc w:val="both"/>
                          <w:rPr>
                            <w:sz w:val="24"/>
                          </w:rPr>
                        </w:pPr>
                        <w:r>
                          <w:rPr>
                            <w:w w:val="105"/>
                            <w:sz w:val="24"/>
                          </w:rPr>
                          <w:t>Oui</w:t>
                        </w:r>
                        <w:r>
                          <w:rPr>
                            <w:spacing w:val="-16"/>
                            <w:w w:val="105"/>
                            <w:sz w:val="24"/>
                          </w:rPr>
                          <w:t> </w:t>
                        </w:r>
                        <w:r>
                          <w:rPr>
                            <w:w w:val="105"/>
                            <w:sz w:val="24"/>
                          </w:rPr>
                          <w:t>!</w:t>
                        </w:r>
                        <w:r>
                          <w:rPr>
                            <w:spacing w:val="-4"/>
                            <w:w w:val="105"/>
                            <w:sz w:val="24"/>
                          </w:rPr>
                          <w:t> </w:t>
                        </w:r>
                        <w:r>
                          <w:rPr>
                            <w:w w:val="105"/>
                            <w:sz w:val="24"/>
                          </w:rPr>
                          <w:t>L’actinine est l’une des trois protéines de liaison qu’on peut trouver au sein d’un contact focal, avec</w:t>
                        </w:r>
                        <w:r>
                          <w:rPr>
                            <w:w w:val="105"/>
                            <w:sz w:val="24"/>
                          </w:rPr>
                          <w:t> la</w:t>
                        </w:r>
                        <w:r>
                          <w:rPr>
                            <w:w w:val="105"/>
                            <w:sz w:val="24"/>
                          </w:rPr>
                          <w:t> vinculine</w:t>
                        </w:r>
                        <w:r>
                          <w:rPr>
                            <w:w w:val="105"/>
                            <w:sz w:val="24"/>
                          </w:rPr>
                          <w:t> (protéine</w:t>
                        </w:r>
                        <w:r>
                          <w:rPr>
                            <w:w w:val="105"/>
                            <w:sz w:val="24"/>
                          </w:rPr>
                          <w:t> de</w:t>
                        </w:r>
                        <w:r>
                          <w:rPr>
                            <w:w w:val="105"/>
                            <w:sz w:val="24"/>
                          </w:rPr>
                          <w:t> liaison</w:t>
                        </w:r>
                        <w:r>
                          <w:rPr>
                            <w:w w:val="105"/>
                            <w:sz w:val="24"/>
                          </w:rPr>
                          <w:t> du</w:t>
                        </w:r>
                        <w:r>
                          <w:rPr>
                            <w:w w:val="105"/>
                            <w:sz w:val="24"/>
                          </w:rPr>
                          <w:t> milieu</w:t>
                        </w:r>
                        <w:r>
                          <w:rPr>
                            <w:w w:val="105"/>
                            <w:sz w:val="24"/>
                          </w:rPr>
                          <w:t> de</w:t>
                        </w:r>
                        <w:r>
                          <w:rPr>
                            <w:w w:val="105"/>
                            <w:sz w:val="24"/>
                          </w:rPr>
                          <w:t> la</w:t>
                        </w:r>
                        <w:r>
                          <w:rPr>
                            <w:w w:val="105"/>
                            <w:sz w:val="24"/>
                          </w:rPr>
                          <w:t> partie</w:t>
                        </w:r>
                        <w:r>
                          <w:rPr>
                            <w:w w:val="105"/>
                            <w:sz w:val="24"/>
                          </w:rPr>
                          <w:t> 2</w:t>
                        </w:r>
                        <w:r>
                          <w:rPr>
                            <w:w w:val="105"/>
                            <w:sz w:val="24"/>
                          </w:rPr>
                          <w:t> du</w:t>
                        </w:r>
                        <w:r>
                          <w:rPr>
                            <w:w w:val="105"/>
                            <w:sz w:val="24"/>
                          </w:rPr>
                          <w:t> schéma)</w:t>
                        </w:r>
                        <w:r>
                          <w:rPr>
                            <w:w w:val="105"/>
                            <w:sz w:val="24"/>
                          </w:rPr>
                          <w:t> et</w:t>
                        </w:r>
                        <w:r>
                          <w:rPr>
                            <w:w w:val="105"/>
                            <w:sz w:val="24"/>
                          </w:rPr>
                          <w:t> la</w:t>
                        </w:r>
                        <w:r>
                          <w:rPr>
                            <w:w w:val="105"/>
                            <w:sz w:val="24"/>
                          </w:rPr>
                          <w:t> taline</w:t>
                        </w:r>
                        <w:r>
                          <w:rPr>
                            <w:w w:val="105"/>
                            <w:sz w:val="24"/>
                          </w:rPr>
                          <w:t> (protéine</w:t>
                        </w:r>
                        <w:r>
                          <w:rPr>
                            <w:w w:val="105"/>
                            <w:sz w:val="24"/>
                          </w:rPr>
                          <w:t> de liaison</w:t>
                        </w:r>
                        <w:r>
                          <w:rPr>
                            <w:w w:val="105"/>
                            <w:sz w:val="24"/>
                          </w:rPr>
                          <w:t> du</w:t>
                        </w:r>
                        <w:r>
                          <w:rPr>
                            <w:w w:val="105"/>
                            <w:sz w:val="24"/>
                          </w:rPr>
                          <w:t> bas</w:t>
                        </w:r>
                        <w:r>
                          <w:rPr>
                            <w:w w:val="105"/>
                            <w:sz w:val="24"/>
                          </w:rPr>
                          <w:t> de</w:t>
                        </w:r>
                        <w:r>
                          <w:rPr>
                            <w:w w:val="105"/>
                            <w:sz w:val="24"/>
                          </w:rPr>
                          <w:t> la</w:t>
                        </w:r>
                        <w:r>
                          <w:rPr>
                            <w:w w:val="105"/>
                            <w:sz w:val="24"/>
                          </w:rPr>
                          <w:t> partie</w:t>
                        </w:r>
                        <w:r>
                          <w:rPr>
                            <w:w w:val="105"/>
                            <w:sz w:val="24"/>
                          </w:rPr>
                          <w:t> 2).</w:t>
                        </w:r>
                        <w:r>
                          <w:rPr>
                            <w:w w:val="105"/>
                            <w:sz w:val="24"/>
                          </w:rPr>
                          <w:t> Elles</w:t>
                        </w:r>
                        <w:r>
                          <w:rPr>
                            <w:w w:val="105"/>
                            <w:sz w:val="24"/>
                          </w:rPr>
                          <w:t> permettent</w:t>
                        </w:r>
                        <w:r>
                          <w:rPr>
                            <w:w w:val="105"/>
                            <w:sz w:val="24"/>
                          </w:rPr>
                          <w:t> la</w:t>
                        </w:r>
                        <w:r>
                          <w:rPr>
                            <w:w w:val="105"/>
                            <w:sz w:val="24"/>
                          </w:rPr>
                          <w:t> liaison</w:t>
                        </w:r>
                        <w:r>
                          <w:rPr>
                            <w:w w:val="105"/>
                            <w:sz w:val="24"/>
                          </w:rPr>
                          <w:t> entre</w:t>
                        </w:r>
                        <w:r>
                          <w:rPr>
                            <w:w w:val="105"/>
                            <w:sz w:val="24"/>
                          </w:rPr>
                          <w:t> les</w:t>
                        </w:r>
                        <w:r>
                          <w:rPr>
                            <w:w w:val="105"/>
                            <w:sz w:val="24"/>
                          </w:rPr>
                          <w:t> filaments</w:t>
                        </w:r>
                        <w:r>
                          <w:rPr>
                            <w:w w:val="105"/>
                            <w:sz w:val="24"/>
                          </w:rPr>
                          <w:t> d’actine</w:t>
                        </w:r>
                        <w:r>
                          <w:rPr>
                            <w:w w:val="105"/>
                            <w:sz w:val="24"/>
                          </w:rPr>
                          <w:t> et</w:t>
                        </w:r>
                        <w:r>
                          <w:rPr>
                            <w:w w:val="105"/>
                            <w:sz w:val="24"/>
                          </w:rPr>
                          <w:t> la</w:t>
                        </w:r>
                        <w:r>
                          <w:rPr>
                            <w:w w:val="105"/>
                            <w:sz w:val="24"/>
                          </w:rPr>
                          <w:t> protéine d’ancrage transmembranaire correspondant à la structure C sur le schéma.</w:t>
                        </w:r>
                      </w:p>
                      <w:p>
                        <w:pPr>
                          <w:numPr>
                            <w:ilvl w:val="0"/>
                            <w:numId w:val="9"/>
                          </w:numPr>
                          <w:tabs>
                            <w:tab w:pos="421" w:val="left" w:leader="none"/>
                          </w:tabs>
                          <w:spacing w:line="586" w:lineRule="exact" w:before="133"/>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structure</w:t>
                        </w:r>
                        <w:r>
                          <w:rPr>
                            <w:rFonts w:ascii="Book Antiqua" w:hAnsi="Book Antiqua"/>
                            <w:i/>
                            <w:color w:val="7F7F7F"/>
                            <w:spacing w:val="11"/>
                            <w:w w:val="105"/>
                            <w:sz w:val="22"/>
                          </w:rPr>
                          <w:t> </w:t>
                        </w:r>
                        <w:r>
                          <w:rPr>
                            <w:rFonts w:ascii="Book Antiqua" w:hAnsi="Book Antiqua"/>
                            <w:i/>
                            <w:color w:val="7F7F7F"/>
                            <w:w w:val="105"/>
                            <w:sz w:val="22"/>
                          </w:rPr>
                          <w:t>C</w:t>
                        </w:r>
                        <w:r>
                          <w:rPr>
                            <w:rFonts w:ascii="Book Antiqua" w:hAnsi="Book Antiqua"/>
                            <w:i/>
                            <w:color w:val="7F7F7F"/>
                            <w:spacing w:val="11"/>
                            <w:w w:val="105"/>
                            <w:sz w:val="22"/>
                          </w:rPr>
                          <w:t> </w:t>
                        </w:r>
                        <w:r>
                          <w:rPr>
                            <w:rFonts w:ascii="Book Antiqua" w:hAnsi="Book Antiqua"/>
                            <w:i/>
                            <w:color w:val="7F7F7F"/>
                            <w:w w:val="105"/>
                            <w:sz w:val="22"/>
                          </w:rPr>
                          <w:t>correspond</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spacing w:val="-2"/>
                            <w:w w:val="105"/>
                            <w:sz w:val="22"/>
                          </w:rPr>
                          <w:t>cadhérine</w:t>
                        </w:r>
                      </w:p>
                      <w:p>
                        <w:pPr>
                          <w:spacing w:line="242" w:lineRule="auto" w:before="0"/>
                          <w:ind w:left="20" w:right="38" w:firstLine="0"/>
                          <w:jc w:val="both"/>
                          <w:rPr>
                            <w:sz w:val="24"/>
                          </w:rPr>
                        </w:pPr>
                        <w:r>
                          <w:rPr>
                            <w:w w:val="105"/>
                            <w:sz w:val="24"/>
                          </w:rPr>
                          <w:t>Justement,</w:t>
                        </w:r>
                        <w:r>
                          <w:rPr>
                            <w:spacing w:val="40"/>
                            <w:w w:val="105"/>
                            <w:sz w:val="24"/>
                          </w:rPr>
                          <w:t> </w:t>
                        </w:r>
                        <w:r>
                          <w:rPr>
                            <w:w w:val="105"/>
                            <w:sz w:val="24"/>
                          </w:rPr>
                          <w:t>parlons</w:t>
                        </w:r>
                        <w:r>
                          <w:rPr>
                            <w:spacing w:val="40"/>
                            <w:w w:val="105"/>
                            <w:sz w:val="24"/>
                          </w:rPr>
                          <w:t> </w:t>
                        </w:r>
                        <w:r>
                          <w:rPr>
                            <w:w w:val="105"/>
                            <w:sz w:val="24"/>
                          </w:rPr>
                          <w:t>de</w:t>
                        </w:r>
                        <w:r>
                          <w:rPr>
                            <w:spacing w:val="40"/>
                            <w:w w:val="105"/>
                            <w:sz w:val="24"/>
                          </w:rPr>
                          <w:t> </w:t>
                        </w:r>
                        <w:r>
                          <w:rPr>
                            <w:w w:val="105"/>
                            <w:sz w:val="24"/>
                          </w:rPr>
                          <w:t>cette</w:t>
                        </w:r>
                        <w:r>
                          <w:rPr>
                            <w:spacing w:val="40"/>
                            <w:w w:val="105"/>
                            <w:sz w:val="24"/>
                          </w:rPr>
                          <w:t> </w:t>
                        </w:r>
                        <w:r>
                          <w:rPr>
                            <w:w w:val="105"/>
                            <w:sz w:val="24"/>
                          </w:rPr>
                          <w:t>structure</w:t>
                        </w:r>
                        <w:r>
                          <w:rPr>
                            <w:spacing w:val="40"/>
                            <w:w w:val="105"/>
                            <w:sz w:val="24"/>
                          </w:rPr>
                          <w:t> </w:t>
                        </w:r>
                        <w:r>
                          <w:rPr>
                            <w:w w:val="105"/>
                            <w:sz w:val="24"/>
                          </w:rPr>
                          <w:t>C,</w:t>
                        </w:r>
                        <w:r>
                          <w:rPr>
                            <w:spacing w:val="40"/>
                            <w:w w:val="105"/>
                            <w:sz w:val="24"/>
                          </w:rPr>
                          <w:t> </w:t>
                        </w:r>
                        <w:r>
                          <w:rPr>
                            <w:w w:val="105"/>
                            <w:sz w:val="24"/>
                          </w:rPr>
                          <w:t>qui</w:t>
                        </w:r>
                        <w:r>
                          <w:rPr>
                            <w:spacing w:val="40"/>
                            <w:w w:val="105"/>
                            <w:sz w:val="24"/>
                          </w:rPr>
                          <w:t> </w:t>
                        </w:r>
                        <w:r>
                          <w:rPr>
                            <w:w w:val="105"/>
                            <w:sz w:val="24"/>
                          </w:rPr>
                          <w:t>n’est</w:t>
                        </w:r>
                        <w:r>
                          <w:rPr>
                            <w:spacing w:val="40"/>
                            <w:w w:val="105"/>
                            <w:sz w:val="24"/>
                          </w:rPr>
                          <w:t> </w:t>
                        </w:r>
                        <w:r>
                          <w:rPr>
                            <w:w w:val="105"/>
                            <w:sz w:val="24"/>
                          </w:rPr>
                          <w:t>malheureusement</w:t>
                        </w:r>
                        <w:r>
                          <w:rPr>
                            <w:spacing w:val="40"/>
                            <w:w w:val="105"/>
                            <w:sz w:val="24"/>
                          </w:rPr>
                          <w:t> </w:t>
                        </w:r>
                        <w:r>
                          <w:rPr>
                            <w:w w:val="105"/>
                            <w:sz w:val="24"/>
                          </w:rPr>
                          <w:t>pas</w:t>
                        </w:r>
                        <w:r>
                          <w:rPr>
                            <w:spacing w:val="40"/>
                            <w:w w:val="105"/>
                            <w:sz w:val="24"/>
                          </w:rPr>
                          <w:t> </w:t>
                        </w:r>
                        <w:r>
                          <w:rPr>
                            <w:w w:val="105"/>
                            <w:sz w:val="24"/>
                          </w:rPr>
                          <w:t>une</w:t>
                        </w:r>
                        <w:r>
                          <w:rPr>
                            <w:spacing w:val="40"/>
                            <w:w w:val="105"/>
                            <w:sz w:val="24"/>
                          </w:rPr>
                          <w:t> </w:t>
                        </w:r>
                        <w:r>
                          <w:rPr>
                            <w:w w:val="105"/>
                            <w:sz w:val="24"/>
                          </w:rPr>
                          <w:t>cadhérine.</w:t>
                        </w:r>
                        <w:r>
                          <w:rPr>
                            <w:spacing w:val="40"/>
                            <w:w w:val="105"/>
                            <w:sz w:val="24"/>
                          </w:rPr>
                          <w:t> </w:t>
                        </w:r>
                        <w:r>
                          <w:rPr>
                            <w:w w:val="105"/>
                            <w:sz w:val="24"/>
                          </w:rPr>
                          <w:t>En</w:t>
                        </w:r>
                        <w:r>
                          <w:rPr>
                            <w:spacing w:val="40"/>
                            <w:w w:val="105"/>
                            <w:sz w:val="24"/>
                          </w:rPr>
                          <w:t> </w:t>
                        </w:r>
                        <w:r>
                          <w:rPr>
                            <w:w w:val="105"/>
                            <w:sz w:val="24"/>
                          </w:rPr>
                          <w:t>effet, la</w:t>
                        </w:r>
                        <w:r>
                          <w:rPr>
                            <w:w w:val="105"/>
                            <w:sz w:val="24"/>
                          </w:rPr>
                          <w:t> structure</w:t>
                        </w:r>
                        <w:r>
                          <w:rPr>
                            <w:w w:val="105"/>
                            <w:sz w:val="24"/>
                          </w:rPr>
                          <w:t> C</w:t>
                        </w:r>
                        <w:r>
                          <w:rPr>
                            <w:w w:val="105"/>
                            <w:sz w:val="24"/>
                          </w:rPr>
                          <w:t> est</w:t>
                        </w:r>
                        <w:r>
                          <w:rPr>
                            <w:w w:val="105"/>
                            <w:sz w:val="24"/>
                          </w:rPr>
                          <w:t> une</w:t>
                        </w:r>
                        <w:r>
                          <w:rPr>
                            <w:w w:val="105"/>
                            <w:sz w:val="24"/>
                          </w:rPr>
                          <w:t> </w:t>
                        </w:r>
                        <w:r>
                          <w:rPr>
                            <w:w w:val="105"/>
                            <w:sz w:val="24"/>
                            <w:u w:val="single"/>
                          </w:rPr>
                          <w:t>intégrine</w:t>
                        </w:r>
                        <w:r>
                          <w:rPr>
                            <w:w w:val="105"/>
                            <w:sz w:val="24"/>
                          </w:rPr>
                          <w:t>,</w:t>
                        </w:r>
                        <w:r>
                          <w:rPr>
                            <w:w w:val="105"/>
                            <w:sz w:val="24"/>
                          </w:rPr>
                          <w:t> protéine</w:t>
                        </w:r>
                        <w:r>
                          <w:rPr>
                            <w:w w:val="105"/>
                            <w:sz w:val="24"/>
                          </w:rPr>
                          <w:t> d’ancrage</w:t>
                        </w:r>
                        <w:r>
                          <w:rPr>
                            <w:w w:val="105"/>
                            <w:sz w:val="24"/>
                          </w:rPr>
                          <w:t> transmembranaire</w:t>
                        </w:r>
                        <w:r>
                          <w:rPr>
                            <w:w w:val="105"/>
                            <w:sz w:val="24"/>
                          </w:rPr>
                          <w:t> retrouvée</w:t>
                        </w:r>
                        <w:r>
                          <w:rPr>
                            <w:w w:val="105"/>
                            <w:sz w:val="24"/>
                          </w:rPr>
                          <w:t> dans</w:t>
                        </w:r>
                        <w:r>
                          <w:rPr>
                            <w:w w:val="105"/>
                            <w:sz w:val="24"/>
                          </w:rPr>
                          <w:t> les</w:t>
                        </w:r>
                        <w:r>
                          <w:rPr>
                            <w:w w:val="105"/>
                            <w:sz w:val="24"/>
                          </w:rPr>
                          <w:t> contacts focaux,</w:t>
                        </w:r>
                        <w:r>
                          <w:rPr>
                            <w:spacing w:val="-16"/>
                            <w:w w:val="105"/>
                            <w:sz w:val="24"/>
                          </w:rPr>
                          <w:t> </w:t>
                        </w:r>
                        <w:r>
                          <w:rPr>
                            <w:w w:val="105"/>
                            <w:sz w:val="24"/>
                          </w:rPr>
                          <w:t>mais</w:t>
                        </w:r>
                        <w:r>
                          <w:rPr>
                            <w:spacing w:val="-16"/>
                            <w:w w:val="105"/>
                            <w:sz w:val="24"/>
                          </w:rPr>
                          <w:t> </w:t>
                        </w:r>
                        <w:r>
                          <w:rPr>
                            <w:w w:val="105"/>
                            <w:sz w:val="24"/>
                          </w:rPr>
                          <w:t>aussi</w:t>
                        </w:r>
                        <w:r>
                          <w:rPr>
                            <w:spacing w:val="-16"/>
                            <w:w w:val="105"/>
                            <w:sz w:val="24"/>
                          </w:rPr>
                          <w:t> </w:t>
                        </w:r>
                        <w:r>
                          <w:rPr>
                            <w:w w:val="105"/>
                            <w:sz w:val="24"/>
                          </w:rPr>
                          <w:t>dans</w:t>
                        </w:r>
                        <w:r>
                          <w:rPr>
                            <w:spacing w:val="-15"/>
                            <w:w w:val="105"/>
                            <w:sz w:val="24"/>
                          </w:rPr>
                          <w:t> </w:t>
                        </w:r>
                        <w:r>
                          <w:rPr>
                            <w:w w:val="105"/>
                            <w:sz w:val="24"/>
                          </w:rPr>
                          <w:t>les</w:t>
                        </w:r>
                        <w:r>
                          <w:rPr>
                            <w:spacing w:val="-16"/>
                            <w:w w:val="105"/>
                            <w:sz w:val="24"/>
                          </w:rPr>
                          <w:t> </w:t>
                        </w:r>
                        <w:r>
                          <w:rPr>
                            <w:w w:val="105"/>
                            <w:sz w:val="24"/>
                          </w:rPr>
                          <w:t>hémidesmosomes</w:t>
                        </w:r>
                        <w:r>
                          <w:rPr>
                            <w:spacing w:val="-16"/>
                            <w:w w:val="105"/>
                            <w:sz w:val="24"/>
                          </w:rPr>
                          <w:t> </w:t>
                        </w:r>
                        <w:r>
                          <w:rPr>
                            <w:w w:val="105"/>
                            <w:sz w:val="24"/>
                          </w:rPr>
                          <w:t>(avec</w:t>
                        </w:r>
                        <w:r>
                          <w:rPr>
                            <w:spacing w:val="-16"/>
                            <w:w w:val="105"/>
                            <w:sz w:val="24"/>
                          </w:rPr>
                          <w:t> </w:t>
                        </w:r>
                        <w:r>
                          <w:rPr>
                            <w:w w:val="105"/>
                            <w:sz w:val="24"/>
                          </w:rPr>
                          <w:t>le</w:t>
                        </w:r>
                        <w:r>
                          <w:rPr>
                            <w:spacing w:val="-15"/>
                            <w:w w:val="105"/>
                            <w:sz w:val="24"/>
                          </w:rPr>
                          <w:t> </w:t>
                        </w:r>
                        <w:r>
                          <w:rPr>
                            <w:w w:val="105"/>
                            <w:sz w:val="24"/>
                          </w:rPr>
                          <w:t>BPAG2).</w:t>
                        </w:r>
                        <w:r>
                          <w:rPr>
                            <w:spacing w:val="-16"/>
                            <w:w w:val="105"/>
                            <w:sz w:val="24"/>
                          </w:rPr>
                          <w:t> </w:t>
                        </w:r>
                        <w:r>
                          <w:rPr>
                            <w:w w:val="105"/>
                            <w:sz w:val="24"/>
                          </w:rPr>
                          <w:t>Les</w:t>
                        </w:r>
                        <w:r>
                          <w:rPr>
                            <w:spacing w:val="-16"/>
                            <w:w w:val="105"/>
                            <w:sz w:val="24"/>
                          </w:rPr>
                          <w:t> </w:t>
                        </w:r>
                        <w:r>
                          <w:rPr>
                            <w:w w:val="105"/>
                            <w:sz w:val="24"/>
                          </w:rPr>
                          <w:t>cadhérines,</w:t>
                        </w:r>
                        <w:r>
                          <w:rPr>
                            <w:spacing w:val="-16"/>
                            <w:w w:val="105"/>
                            <w:sz w:val="24"/>
                          </w:rPr>
                          <w:t> </w:t>
                        </w:r>
                        <w:r>
                          <w:rPr>
                            <w:w w:val="105"/>
                            <w:sz w:val="24"/>
                          </w:rPr>
                          <w:t>elles,</w:t>
                        </w:r>
                        <w:r>
                          <w:rPr>
                            <w:spacing w:val="-15"/>
                            <w:w w:val="105"/>
                            <w:sz w:val="24"/>
                          </w:rPr>
                          <w:t> </w:t>
                        </w:r>
                        <w:r>
                          <w:rPr>
                            <w:w w:val="105"/>
                            <w:sz w:val="24"/>
                          </w:rPr>
                          <w:t>sont</w:t>
                        </w:r>
                        <w:r>
                          <w:rPr>
                            <w:spacing w:val="-16"/>
                            <w:w w:val="105"/>
                            <w:sz w:val="24"/>
                          </w:rPr>
                          <w:t> </w:t>
                        </w:r>
                        <w:r>
                          <w:rPr>
                            <w:w w:val="105"/>
                            <w:sz w:val="24"/>
                          </w:rPr>
                          <w:t>les</w:t>
                        </w:r>
                        <w:r>
                          <w:rPr>
                            <w:spacing w:val="-16"/>
                            <w:w w:val="105"/>
                            <w:sz w:val="24"/>
                          </w:rPr>
                          <w:t> </w:t>
                        </w:r>
                        <w:r>
                          <w:rPr>
                            <w:w w:val="105"/>
                            <w:sz w:val="24"/>
                          </w:rPr>
                          <w:t>protéines d’ancrage</w:t>
                        </w:r>
                        <w:r>
                          <w:rPr>
                            <w:w w:val="105"/>
                            <w:sz w:val="24"/>
                          </w:rPr>
                          <w:t> des</w:t>
                        </w:r>
                        <w:r>
                          <w:rPr>
                            <w:w w:val="105"/>
                            <w:sz w:val="24"/>
                          </w:rPr>
                          <w:t> jonctions</w:t>
                        </w:r>
                        <w:r>
                          <w:rPr>
                            <w:w w:val="105"/>
                            <w:sz w:val="24"/>
                          </w:rPr>
                          <w:t> d’adhérence</w:t>
                        </w:r>
                        <w:r>
                          <w:rPr>
                            <w:w w:val="105"/>
                            <w:sz w:val="24"/>
                          </w:rPr>
                          <w:t> et</w:t>
                        </w:r>
                        <w:r>
                          <w:rPr>
                            <w:w w:val="105"/>
                            <w:sz w:val="24"/>
                          </w:rPr>
                          <w:t> desmosomes</w:t>
                        </w:r>
                        <w:r>
                          <w:rPr>
                            <w:spacing w:val="-16"/>
                            <w:w w:val="105"/>
                            <w:sz w:val="24"/>
                          </w:rPr>
                          <w:t> </w:t>
                        </w:r>
                        <w:r>
                          <w:rPr>
                            <w:w w:val="105"/>
                            <w:sz w:val="24"/>
                          </w:rPr>
                          <w:t>!</w:t>
                        </w:r>
                        <w:r>
                          <w:rPr>
                            <w:w w:val="105"/>
                            <w:sz w:val="24"/>
                          </w:rPr>
                          <w:t> Bref,</w:t>
                        </w:r>
                        <w:r>
                          <w:rPr>
                            <w:w w:val="105"/>
                            <w:sz w:val="24"/>
                          </w:rPr>
                          <w:t> quand</w:t>
                        </w:r>
                        <w:r>
                          <w:rPr>
                            <w:w w:val="105"/>
                            <w:sz w:val="24"/>
                          </w:rPr>
                          <w:t> il</w:t>
                        </w:r>
                        <w:r>
                          <w:rPr>
                            <w:w w:val="105"/>
                            <w:sz w:val="24"/>
                          </w:rPr>
                          <w:t> y</w:t>
                        </w:r>
                        <w:r>
                          <w:rPr>
                            <w:w w:val="105"/>
                            <w:sz w:val="24"/>
                          </w:rPr>
                          <w:t> a</w:t>
                        </w:r>
                        <w:r>
                          <w:rPr>
                            <w:w w:val="105"/>
                            <w:sz w:val="24"/>
                          </w:rPr>
                          <w:t> liaison</w:t>
                        </w:r>
                        <w:r>
                          <w:rPr>
                            <w:w w:val="105"/>
                            <w:sz w:val="24"/>
                          </w:rPr>
                          <w:t> entre la</w:t>
                        </w:r>
                        <w:r>
                          <w:rPr>
                            <w:w w:val="105"/>
                            <w:sz w:val="24"/>
                          </w:rPr>
                          <w:t> cellule</w:t>
                        </w:r>
                        <w:r>
                          <w:rPr>
                            <w:w w:val="105"/>
                            <w:sz w:val="24"/>
                          </w:rPr>
                          <w:t> et</w:t>
                        </w:r>
                        <w:r>
                          <w:rPr>
                            <w:w w:val="105"/>
                            <w:sz w:val="24"/>
                          </w:rPr>
                          <w:t> la MEC,</w:t>
                        </w:r>
                        <w:r>
                          <w:rPr>
                            <w:w w:val="105"/>
                            <w:sz w:val="24"/>
                          </w:rPr>
                          <w:t> cela</w:t>
                        </w:r>
                        <w:r>
                          <w:rPr>
                            <w:w w:val="105"/>
                            <w:sz w:val="24"/>
                          </w:rPr>
                          <w:t> se</w:t>
                        </w:r>
                        <w:r>
                          <w:rPr>
                            <w:w w:val="105"/>
                            <w:sz w:val="24"/>
                          </w:rPr>
                          <w:t> fait</w:t>
                        </w:r>
                        <w:r>
                          <w:rPr>
                            <w:w w:val="105"/>
                            <w:sz w:val="24"/>
                          </w:rPr>
                          <w:t> par</w:t>
                        </w:r>
                        <w:r>
                          <w:rPr>
                            <w:w w:val="105"/>
                            <w:sz w:val="24"/>
                          </w:rPr>
                          <w:t> des</w:t>
                        </w:r>
                        <w:r>
                          <w:rPr>
                            <w:w w:val="105"/>
                            <w:sz w:val="24"/>
                          </w:rPr>
                          <w:t> intégrines, alors</w:t>
                        </w:r>
                        <w:r>
                          <w:rPr>
                            <w:w w:val="105"/>
                            <w:sz w:val="24"/>
                          </w:rPr>
                          <w:t> qu’une</w:t>
                        </w:r>
                        <w:r>
                          <w:rPr>
                            <w:w w:val="105"/>
                            <w:sz w:val="24"/>
                          </w:rPr>
                          <w:t> liaison</w:t>
                        </w:r>
                        <w:r>
                          <w:rPr>
                            <w:w w:val="105"/>
                            <w:sz w:val="24"/>
                          </w:rPr>
                          <w:t> entre deux</w:t>
                        </w:r>
                        <w:r>
                          <w:rPr>
                            <w:w w:val="105"/>
                            <w:sz w:val="24"/>
                          </w:rPr>
                          <w:t> cellules</w:t>
                        </w:r>
                        <w:r>
                          <w:rPr>
                            <w:w w:val="105"/>
                            <w:sz w:val="24"/>
                          </w:rPr>
                          <w:t> adjacentes se</w:t>
                        </w:r>
                        <w:r>
                          <w:rPr>
                            <w:w w:val="105"/>
                            <w:sz w:val="24"/>
                          </w:rPr>
                          <w:t> fait</w:t>
                        </w:r>
                        <w:r>
                          <w:rPr>
                            <w:w w:val="105"/>
                            <w:sz w:val="24"/>
                          </w:rPr>
                          <w:t> avec des cadhérines</w:t>
                        </w:r>
                        <w:r>
                          <w:rPr>
                            <w:spacing w:val="-1"/>
                            <w:w w:val="105"/>
                            <w:sz w:val="24"/>
                          </w:rPr>
                          <w:t> </w:t>
                        </w:r>
                        <w:r>
                          <w:rPr>
                            <w:w w:val="105"/>
                            <w:sz w:val="24"/>
                          </w:rPr>
                          <w:t>!</w:t>
                        </w:r>
                      </w:p>
                    </w:txbxContent>
                  </v:textbox>
                  <w10:wrap type="none"/>
                </v:shape>
                <w10:wrap type="none"/>
              </v:group>
            </w:pict>
          </mc:Fallback>
        </mc:AlternateContent>
      </w:r>
      <w:r>
        <w:rPr>
          <w:spacing w:val="-7"/>
        </w:rPr>
        <w:t>Question</w:t>
      </w:r>
      <w:r>
        <w:rPr>
          <w:spacing w:val="5"/>
        </w:rPr>
        <w:t> </w:t>
      </w:r>
      <w:r>
        <w:rPr>
          <w:spacing w:val="-10"/>
        </w:rPr>
        <w:t>4</w:t>
      </w:r>
    </w:p>
    <w:p>
      <w:pPr>
        <w:pStyle w:val="BodyText"/>
        <w:spacing w:line="244" w:lineRule="auto" w:before="7"/>
        <w:ind w:left="11622" w:right="282"/>
      </w:pPr>
      <w:r>
        <w:rPr>
          <w:w w:val="90"/>
        </w:rPr>
        <w:t>Concernant</w:t>
      </w:r>
      <w:r>
        <w:rPr>
          <w:spacing w:val="40"/>
        </w:rPr>
        <w:t> </w:t>
      </w:r>
      <w:r>
        <w:rPr>
          <w:w w:val="90"/>
        </w:rPr>
        <w:t>les</w:t>
      </w:r>
      <w:r>
        <w:rPr>
          <w:spacing w:val="40"/>
        </w:rPr>
        <w:t> </w:t>
      </w:r>
      <w:r>
        <w:rPr>
          <w:w w:val="90"/>
        </w:rPr>
        <w:t>spécialisations</w:t>
      </w:r>
      <w:r>
        <w:rPr>
          <w:spacing w:val="40"/>
        </w:rPr>
        <w:t> </w:t>
      </w:r>
      <w:r>
        <w:rPr>
          <w:w w:val="90"/>
        </w:rPr>
        <w:t>cellulaires,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20096">
                <wp:simplePos x="0" y="0"/>
                <wp:positionH relativeFrom="page">
                  <wp:posOffset>7922526</wp:posOffset>
                </wp:positionH>
                <wp:positionV relativeFrom="paragraph">
                  <wp:posOffset>92720</wp:posOffset>
                </wp:positionV>
                <wp:extent cx="6655434" cy="422909"/>
                <wp:effectExtent l="0" t="0" r="0" b="0"/>
                <wp:wrapTopAndBottom/>
                <wp:docPr id="755" name="Textbox 755"/>
                <wp:cNvGraphicFramePr>
                  <a:graphicFrameLocks/>
                </wp:cNvGraphicFramePr>
                <a:graphic>
                  <a:graphicData uri="http://schemas.microsoft.com/office/word/2010/wordprocessingShape">
                    <wps:wsp>
                      <wps:cNvPr id="755" name="Textbox 755"/>
                      <wps:cNvSpPr txBox="1"/>
                      <wps:spPr>
                        <a:xfrm>
                          <a:off x="0" y="0"/>
                          <a:ext cx="6655434" cy="422909"/>
                        </a:xfrm>
                        <a:prstGeom prst="rect">
                          <a:avLst/>
                        </a:prstGeom>
                        <a:ln w="5054">
                          <a:solidFill>
                            <a:srgbClr val="000000"/>
                          </a:solidFill>
                          <a:prstDash val="solid"/>
                        </a:ln>
                      </wps:spPr>
                      <wps:txbx>
                        <w:txbxContent>
                          <w:p>
                            <w:pPr>
                              <w:pStyle w:val="BodyText"/>
                              <w:spacing w:line="244" w:lineRule="auto" w:before="31"/>
                              <w:ind w:left="498" w:right="90" w:hanging="398"/>
                            </w:pPr>
                            <w:r>
                              <w:rPr>
                                <w:spacing w:val="-6"/>
                              </w:rPr>
                              <w:t>A.</w:t>
                            </w:r>
                            <w:r>
                              <w:rPr>
                                <w:spacing w:val="25"/>
                              </w:rPr>
                              <w:t> </w:t>
                            </w:r>
                            <w:r>
                              <w:rPr>
                                <w:spacing w:val="-6"/>
                              </w:rPr>
                              <w:t>La</w:t>
                            </w:r>
                            <w:r>
                              <w:rPr>
                                <w:spacing w:val="17"/>
                              </w:rPr>
                              <w:t> </w:t>
                            </w:r>
                            <w:r>
                              <w:rPr>
                                <w:spacing w:val="-6"/>
                              </w:rPr>
                              <w:t>forme</w:t>
                            </w:r>
                            <w:r>
                              <w:rPr>
                                <w:spacing w:val="17"/>
                              </w:rPr>
                              <w:t> </w:t>
                            </w:r>
                            <w:r>
                              <w:rPr>
                                <w:spacing w:val="-6"/>
                              </w:rPr>
                              <w:t>des</w:t>
                            </w:r>
                            <w:r>
                              <w:rPr>
                                <w:spacing w:val="17"/>
                              </w:rPr>
                              <w:t> </w:t>
                            </w:r>
                            <w:r>
                              <w:rPr>
                                <w:spacing w:val="-6"/>
                              </w:rPr>
                              <w:t>microvillosités</w:t>
                            </w:r>
                            <w:r>
                              <w:rPr>
                                <w:spacing w:val="17"/>
                              </w:rPr>
                              <w:t> </w:t>
                            </w:r>
                            <w:r>
                              <w:rPr>
                                <w:spacing w:val="-6"/>
                              </w:rPr>
                              <w:t>est</w:t>
                            </w:r>
                            <w:r>
                              <w:rPr>
                                <w:spacing w:val="17"/>
                              </w:rPr>
                              <w:t> </w:t>
                            </w:r>
                            <w:r>
                              <w:rPr>
                                <w:spacing w:val="-6"/>
                              </w:rPr>
                              <w:t>maintenue</w:t>
                            </w:r>
                            <w:r>
                              <w:rPr>
                                <w:spacing w:val="17"/>
                              </w:rPr>
                              <w:t> </w:t>
                            </w:r>
                            <w:r>
                              <w:rPr>
                                <w:spacing w:val="-6"/>
                              </w:rPr>
                              <w:t>grâce</w:t>
                            </w:r>
                            <w:r>
                              <w:rPr>
                                <w:spacing w:val="17"/>
                              </w:rPr>
                              <w:t> </w:t>
                            </w:r>
                            <w:r>
                              <w:rPr>
                                <w:spacing w:val="-6"/>
                              </w:rPr>
                              <w:t>à</w:t>
                            </w:r>
                            <w:r>
                              <w:rPr>
                                <w:spacing w:val="17"/>
                              </w:rPr>
                              <w:t> </w:t>
                            </w:r>
                            <w:r>
                              <w:rPr>
                                <w:spacing w:val="-6"/>
                              </w:rPr>
                              <w:t>un</w:t>
                            </w:r>
                            <w:r>
                              <w:rPr>
                                <w:spacing w:val="17"/>
                              </w:rPr>
                              <w:t> </w:t>
                            </w:r>
                            <w:r>
                              <w:rPr>
                                <w:spacing w:val="-6"/>
                              </w:rPr>
                              <w:t>squelette</w:t>
                            </w:r>
                            <w:r>
                              <w:rPr>
                                <w:spacing w:val="17"/>
                              </w:rPr>
                              <w:t> </w:t>
                            </w:r>
                            <w:r>
                              <w:rPr>
                                <w:spacing w:val="-6"/>
                              </w:rPr>
                              <w:t>d’actine</w:t>
                            </w:r>
                            <w:r>
                              <w:rPr>
                                <w:spacing w:val="17"/>
                              </w:rPr>
                              <w:t> </w:t>
                            </w:r>
                            <w:r>
                              <w:rPr>
                                <w:spacing w:val="-6"/>
                              </w:rPr>
                              <w:t>solidarisé </w:t>
                            </w:r>
                            <w:r>
                              <w:rPr/>
                              <w:t>par des protéines</w:t>
                            </w:r>
                          </w:p>
                        </w:txbxContent>
                      </wps:txbx>
                      <wps:bodyPr wrap="square" lIns="0" tIns="0" rIns="0" bIns="0" rtlCol="0">
                        <a:noAutofit/>
                      </wps:bodyPr>
                    </wps:wsp>
                  </a:graphicData>
                </a:graphic>
              </wp:anchor>
            </w:drawing>
          </mc:Choice>
          <mc:Fallback>
            <w:pict>
              <v:shape style="position:absolute;margin-left:623.820984pt;margin-top:7.300828pt;width:524.0500pt;height:33.3pt;mso-position-horizontal-relative:page;mso-position-vertical-relative:paragraph;z-index:-15696384;mso-wrap-distance-left:0;mso-wrap-distance-right:0" type="#_x0000_t202" id="docshape742" filled="false" stroked="true" strokeweight=".398pt" strokecolor="#000000">
                <v:textbox inset="0,0,0,0">
                  <w:txbxContent>
                    <w:p>
                      <w:pPr>
                        <w:pStyle w:val="BodyText"/>
                        <w:spacing w:line="244" w:lineRule="auto" w:before="31"/>
                        <w:ind w:left="498" w:right="90" w:hanging="398"/>
                      </w:pPr>
                      <w:r>
                        <w:rPr>
                          <w:spacing w:val="-6"/>
                        </w:rPr>
                        <w:t>A.</w:t>
                      </w:r>
                      <w:r>
                        <w:rPr>
                          <w:spacing w:val="25"/>
                        </w:rPr>
                        <w:t> </w:t>
                      </w:r>
                      <w:r>
                        <w:rPr>
                          <w:spacing w:val="-6"/>
                        </w:rPr>
                        <w:t>La</w:t>
                      </w:r>
                      <w:r>
                        <w:rPr>
                          <w:spacing w:val="17"/>
                        </w:rPr>
                        <w:t> </w:t>
                      </w:r>
                      <w:r>
                        <w:rPr>
                          <w:spacing w:val="-6"/>
                        </w:rPr>
                        <w:t>forme</w:t>
                      </w:r>
                      <w:r>
                        <w:rPr>
                          <w:spacing w:val="17"/>
                        </w:rPr>
                        <w:t> </w:t>
                      </w:r>
                      <w:r>
                        <w:rPr>
                          <w:spacing w:val="-6"/>
                        </w:rPr>
                        <w:t>des</w:t>
                      </w:r>
                      <w:r>
                        <w:rPr>
                          <w:spacing w:val="17"/>
                        </w:rPr>
                        <w:t> </w:t>
                      </w:r>
                      <w:r>
                        <w:rPr>
                          <w:spacing w:val="-6"/>
                        </w:rPr>
                        <w:t>microvillosités</w:t>
                      </w:r>
                      <w:r>
                        <w:rPr>
                          <w:spacing w:val="17"/>
                        </w:rPr>
                        <w:t> </w:t>
                      </w:r>
                      <w:r>
                        <w:rPr>
                          <w:spacing w:val="-6"/>
                        </w:rPr>
                        <w:t>est</w:t>
                      </w:r>
                      <w:r>
                        <w:rPr>
                          <w:spacing w:val="17"/>
                        </w:rPr>
                        <w:t> </w:t>
                      </w:r>
                      <w:r>
                        <w:rPr>
                          <w:spacing w:val="-6"/>
                        </w:rPr>
                        <w:t>maintenue</w:t>
                      </w:r>
                      <w:r>
                        <w:rPr>
                          <w:spacing w:val="17"/>
                        </w:rPr>
                        <w:t> </w:t>
                      </w:r>
                      <w:r>
                        <w:rPr>
                          <w:spacing w:val="-6"/>
                        </w:rPr>
                        <w:t>grâce</w:t>
                      </w:r>
                      <w:r>
                        <w:rPr>
                          <w:spacing w:val="17"/>
                        </w:rPr>
                        <w:t> </w:t>
                      </w:r>
                      <w:r>
                        <w:rPr>
                          <w:spacing w:val="-6"/>
                        </w:rPr>
                        <w:t>à</w:t>
                      </w:r>
                      <w:r>
                        <w:rPr>
                          <w:spacing w:val="17"/>
                        </w:rPr>
                        <w:t> </w:t>
                      </w:r>
                      <w:r>
                        <w:rPr>
                          <w:spacing w:val="-6"/>
                        </w:rPr>
                        <w:t>un</w:t>
                      </w:r>
                      <w:r>
                        <w:rPr>
                          <w:spacing w:val="17"/>
                        </w:rPr>
                        <w:t> </w:t>
                      </w:r>
                      <w:r>
                        <w:rPr>
                          <w:spacing w:val="-6"/>
                        </w:rPr>
                        <w:t>squelette</w:t>
                      </w:r>
                      <w:r>
                        <w:rPr>
                          <w:spacing w:val="17"/>
                        </w:rPr>
                        <w:t> </w:t>
                      </w:r>
                      <w:r>
                        <w:rPr>
                          <w:spacing w:val="-6"/>
                        </w:rPr>
                        <w:t>d’actine</w:t>
                      </w:r>
                      <w:r>
                        <w:rPr>
                          <w:spacing w:val="17"/>
                        </w:rPr>
                        <w:t> </w:t>
                      </w:r>
                      <w:r>
                        <w:rPr>
                          <w:spacing w:val="-6"/>
                        </w:rPr>
                        <w:t>solidarisé </w:t>
                      </w:r>
                      <w:r>
                        <w:rPr/>
                        <w:t>par des protéines</w:t>
                      </w:r>
                    </w:p>
                  </w:txbxContent>
                </v:textbox>
                <v:stroke dashstyle="solid"/>
                <w10:wrap type="topAndBottom"/>
              </v:shape>
            </w:pict>
          </mc:Fallback>
        </mc:AlternateContent>
      </w:r>
    </w:p>
    <w:p>
      <w:pPr>
        <w:pStyle w:val="ListParagraph"/>
        <w:numPr>
          <w:ilvl w:val="0"/>
          <w:numId w:val="7"/>
        </w:numPr>
        <w:tabs>
          <w:tab w:pos="12111" w:val="left" w:leader="none"/>
          <w:tab w:pos="12113" w:val="left" w:leader="none"/>
        </w:tabs>
        <w:spacing w:line="242" w:lineRule="auto" w:before="49" w:after="0"/>
        <w:ind w:left="12113" w:right="374" w:hanging="351"/>
        <w:jc w:val="left"/>
        <w:rPr>
          <w:sz w:val="24"/>
        </w:rPr>
      </w:pPr>
      <w:r>
        <w:rPr>
          <w:w w:val="105"/>
          <w:sz w:val="24"/>
        </w:rPr>
        <w:t>Les stéréocils, des spécialisations non mobiles, sont présents en forte quantité au niveau de l’épi-thélium respiratoire</w:t>
      </w:r>
    </w:p>
    <w:p>
      <w:pPr>
        <w:pStyle w:val="ListParagraph"/>
        <w:numPr>
          <w:ilvl w:val="0"/>
          <w:numId w:val="7"/>
        </w:numPr>
        <w:tabs>
          <w:tab w:pos="12112" w:val="left" w:leader="none"/>
        </w:tabs>
        <w:spacing w:line="240" w:lineRule="auto" w:before="42" w:after="0"/>
        <w:ind w:left="12112" w:right="0" w:hanging="353"/>
        <w:jc w:val="left"/>
        <w:rPr>
          <w:sz w:val="24"/>
        </w:rPr>
      </w:pPr>
      <w:r>
        <w:rPr>
          <w:w w:val="105"/>
          <w:sz w:val="24"/>
        </w:rPr>
        <w:t>L’axonème</w:t>
      </w:r>
      <w:r>
        <w:rPr>
          <w:spacing w:val="5"/>
          <w:w w:val="105"/>
          <w:sz w:val="24"/>
        </w:rPr>
        <w:t> </w:t>
      </w:r>
      <w:r>
        <w:rPr>
          <w:w w:val="105"/>
          <w:sz w:val="24"/>
        </w:rPr>
        <w:t>des</w:t>
      </w:r>
      <w:r>
        <w:rPr>
          <w:spacing w:val="5"/>
          <w:w w:val="105"/>
          <w:sz w:val="24"/>
        </w:rPr>
        <w:t> </w:t>
      </w:r>
      <w:r>
        <w:rPr>
          <w:w w:val="105"/>
          <w:sz w:val="24"/>
        </w:rPr>
        <w:t>cils</w:t>
      </w:r>
      <w:r>
        <w:rPr>
          <w:spacing w:val="6"/>
          <w:w w:val="105"/>
          <w:sz w:val="24"/>
        </w:rPr>
        <w:t> </w:t>
      </w:r>
      <w:r>
        <w:rPr>
          <w:w w:val="105"/>
          <w:sz w:val="24"/>
        </w:rPr>
        <w:t>est</w:t>
      </w:r>
      <w:r>
        <w:rPr>
          <w:spacing w:val="5"/>
          <w:w w:val="105"/>
          <w:sz w:val="24"/>
        </w:rPr>
        <w:t> </w:t>
      </w:r>
      <w:r>
        <w:rPr>
          <w:w w:val="105"/>
          <w:sz w:val="24"/>
        </w:rPr>
        <w:t>composé</w:t>
      </w:r>
      <w:r>
        <w:rPr>
          <w:spacing w:val="5"/>
          <w:w w:val="105"/>
          <w:sz w:val="24"/>
        </w:rPr>
        <w:t> </w:t>
      </w:r>
      <w:r>
        <w:rPr>
          <w:w w:val="105"/>
          <w:sz w:val="24"/>
        </w:rPr>
        <w:t>de</w:t>
      </w:r>
      <w:r>
        <w:rPr>
          <w:spacing w:val="6"/>
          <w:w w:val="105"/>
          <w:sz w:val="24"/>
        </w:rPr>
        <w:t> </w:t>
      </w:r>
      <w:r>
        <w:rPr>
          <w:w w:val="105"/>
          <w:sz w:val="24"/>
        </w:rPr>
        <w:t>9</w:t>
      </w:r>
      <w:r>
        <w:rPr>
          <w:spacing w:val="5"/>
          <w:w w:val="105"/>
          <w:sz w:val="24"/>
        </w:rPr>
        <w:t> </w:t>
      </w:r>
      <w:r>
        <w:rPr>
          <w:w w:val="105"/>
          <w:sz w:val="24"/>
        </w:rPr>
        <w:t>triplets</w:t>
      </w:r>
      <w:r>
        <w:rPr>
          <w:spacing w:val="6"/>
          <w:w w:val="105"/>
          <w:sz w:val="24"/>
        </w:rPr>
        <w:t> </w:t>
      </w:r>
      <w:r>
        <w:rPr>
          <w:w w:val="105"/>
          <w:sz w:val="24"/>
        </w:rPr>
        <w:t>externes</w:t>
      </w:r>
      <w:r>
        <w:rPr>
          <w:spacing w:val="5"/>
          <w:w w:val="105"/>
          <w:sz w:val="24"/>
        </w:rPr>
        <w:t> </w:t>
      </w:r>
      <w:r>
        <w:rPr>
          <w:w w:val="105"/>
          <w:sz w:val="24"/>
        </w:rPr>
        <w:t>et</w:t>
      </w:r>
      <w:r>
        <w:rPr>
          <w:spacing w:val="5"/>
          <w:w w:val="105"/>
          <w:sz w:val="24"/>
        </w:rPr>
        <w:t> </w:t>
      </w:r>
      <w:r>
        <w:rPr>
          <w:w w:val="105"/>
          <w:sz w:val="24"/>
        </w:rPr>
        <w:t>d’une</w:t>
      </w:r>
      <w:r>
        <w:rPr>
          <w:spacing w:val="6"/>
          <w:w w:val="105"/>
          <w:sz w:val="24"/>
        </w:rPr>
        <w:t> </w:t>
      </w:r>
      <w:r>
        <w:rPr>
          <w:w w:val="105"/>
          <w:sz w:val="24"/>
        </w:rPr>
        <w:t>paire</w:t>
      </w:r>
      <w:r>
        <w:rPr>
          <w:spacing w:val="5"/>
          <w:w w:val="105"/>
          <w:sz w:val="24"/>
        </w:rPr>
        <w:t> </w:t>
      </w:r>
      <w:r>
        <w:rPr>
          <w:w w:val="105"/>
          <w:sz w:val="24"/>
        </w:rPr>
        <w:t>centrale</w:t>
      </w:r>
      <w:r>
        <w:rPr>
          <w:spacing w:val="5"/>
          <w:w w:val="105"/>
          <w:sz w:val="24"/>
        </w:rPr>
        <w:t> </w:t>
      </w:r>
      <w:r>
        <w:rPr>
          <w:w w:val="105"/>
          <w:sz w:val="24"/>
        </w:rPr>
        <w:t>de</w:t>
      </w:r>
      <w:r>
        <w:rPr>
          <w:spacing w:val="6"/>
          <w:w w:val="105"/>
          <w:sz w:val="24"/>
        </w:rPr>
        <w:t> </w:t>
      </w:r>
      <w:r>
        <w:rPr>
          <w:spacing w:val="-2"/>
          <w:w w:val="105"/>
          <w:sz w:val="24"/>
        </w:rPr>
        <w:t>microtubule</w:t>
      </w:r>
    </w:p>
    <w:p>
      <w:pPr>
        <w:spacing w:line="240" w:lineRule="auto" w:before="2"/>
        <w:rPr>
          <w:sz w:val="6"/>
        </w:rPr>
      </w:pPr>
      <w:r>
        <w:rPr>
          <w:sz w:val="6"/>
        </w:rPr>
        <mc:AlternateContent>
          <mc:Choice Requires="wps">
            <w:drawing>
              <wp:anchor distT="0" distB="0" distL="0" distR="0" allowOverlap="1" layoutInCell="1" locked="0" behindDoc="1" simplePos="0" relativeHeight="487620608">
                <wp:simplePos x="0" y="0"/>
                <wp:positionH relativeFrom="page">
                  <wp:posOffset>7922526</wp:posOffset>
                </wp:positionH>
                <wp:positionV relativeFrom="paragraph">
                  <wp:posOffset>63087</wp:posOffset>
                </wp:positionV>
                <wp:extent cx="6655434" cy="773430"/>
                <wp:effectExtent l="0" t="0" r="0" b="0"/>
                <wp:wrapTopAndBottom/>
                <wp:docPr id="756" name="Textbox 756"/>
                <wp:cNvGraphicFramePr>
                  <a:graphicFrameLocks/>
                </wp:cNvGraphicFramePr>
                <a:graphic>
                  <a:graphicData uri="http://schemas.microsoft.com/office/word/2010/wordprocessingShape">
                    <wps:wsp>
                      <wps:cNvPr id="756" name="Textbox 756"/>
                      <wps:cNvSpPr txBox="1"/>
                      <wps:spPr>
                        <a:xfrm>
                          <a:off x="0" y="0"/>
                          <a:ext cx="6655434" cy="773430"/>
                        </a:xfrm>
                        <a:prstGeom prst="rect">
                          <a:avLst/>
                        </a:prstGeom>
                        <a:ln w="5054">
                          <a:solidFill>
                            <a:srgbClr val="000000"/>
                          </a:solidFill>
                          <a:prstDash val="solid"/>
                        </a:ln>
                      </wps:spPr>
                      <wps:txbx>
                        <w:txbxContent>
                          <w:p>
                            <w:pPr>
                              <w:pStyle w:val="BodyText"/>
                              <w:spacing w:line="244" w:lineRule="auto" w:before="29"/>
                              <w:ind w:left="498" w:right="90" w:hanging="401"/>
                            </w:pPr>
                            <w:r>
                              <w:rPr>
                                <w:spacing w:val="-4"/>
                              </w:rPr>
                              <w:t>D.</w:t>
                            </w:r>
                            <w:r>
                              <w:rPr>
                                <w:spacing w:val="15"/>
                              </w:rPr>
                              <w:t> </w:t>
                            </w:r>
                            <w:r>
                              <w:rPr>
                                <w:spacing w:val="-4"/>
                              </w:rPr>
                              <w:t>Les</w:t>
                            </w:r>
                            <w:r>
                              <w:rPr>
                                <w:spacing w:val="19"/>
                              </w:rPr>
                              <w:t> </w:t>
                            </w:r>
                            <w:r>
                              <w:rPr>
                                <w:spacing w:val="-4"/>
                              </w:rPr>
                              <w:t>replis</w:t>
                            </w:r>
                            <w:r>
                              <w:rPr>
                                <w:spacing w:val="18"/>
                              </w:rPr>
                              <w:t> </w:t>
                            </w:r>
                            <w:r>
                              <w:rPr>
                                <w:spacing w:val="-4"/>
                              </w:rPr>
                              <w:t>basolatéraux</w:t>
                            </w:r>
                            <w:r>
                              <w:rPr>
                                <w:spacing w:val="18"/>
                              </w:rPr>
                              <w:t> </w:t>
                            </w:r>
                            <w:r>
                              <w:rPr>
                                <w:spacing w:val="-4"/>
                              </w:rPr>
                              <w:t>sont</w:t>
                            </w:r>
                            <w:r>
                              <w:rPr>
                                <w:spacing w:val="19"/>
                              </w:rPr>
                              <w:t> </w:t>
                            </w:r>
                            <w:r>
                              <w:rPr>
                                <w:spacing w:val="-4"/>
                              </w:rPr>
                              <w:t>riches</w:t>
                            </w:r>
                            <w:r>
                              <w:rPr>
                                <w:spacing w:val="18"/>
                              </w:rPr>
                              <w:t> </w:t>
                            </w:r>
                            <w:r>
                              <w:rPr>
                                <w:spacing w:val="-4"/>
                              </w:rPr>
                              <w:t>en</w:t>
                            </w:r>
                            <w:r>
                              <w:rPr>
                                <w:spacing w:val="18"/>
                              </w:rPr>
                              <w:t> </w:t>
                            </w:r>
                            <w:r>
                              <w:rPr>
                                <w:spacing w:val="-4"/>
                              </w:rPr>
                              <w:t>mitochondries</w:t>
                            </w:r>
                            <w:r>
                              <w:rPr>
                                <w:spacing w:val="18"/>
                              </w:rPr>
                              <w:t> </w:t>
                            </w:r>
                            <w:r>
                              <w:rPr>
                                <w:spacing w:val="-4"/>
                              </w:rPr>
                              <w:t>pour</w:t>
                            </w:r>
                            <w:r>
                              <w:rPr>
                                <w:spacing w:val="19"/>
                              </w:rPr>
                              <w:t> </w:t>
                            </w:r>
                            <w:r>
                              <w:rPr>
                                <w:spacing w:val="-4"/>
                              </w:rPr>
                              <w:t>permettre</w:t>
                            </w:r>
                            <w:r>
                              <w:rPr>
                                <w:spacing w:val="18"/>
                              </w:rPr>
                              <w:t> </w:t>
                            </w:r>
                            <w:r>
                              <w:rPr>
                                <w:spacing w:val="-4"/>
                              </w:rPr>
                              <w:t>le</w:t>
                            </w:r>
                            <w:r>
                              <w:rPr>
                                <w:spacing w:val="18"/>
                              </w:rPr>
                              <w:t> </w:t>
                            </w:r>
                            <w:r>
                              <w:rPr>
                                <w:spacing w:val="-4"/>
                              </w:rPr>
                              <w:t>transport </w:t>
                            </w:r>
                            <w:r>
                              <w:rPr/>
                              <w:t>actif d’ions et de liquides</w:t>
                            </w:r>
                          </w:p>
                          <w:p>
                            <w:pPr>
                              <w:pStyle w:val="BodyText"/>
                              <w:spacing w:line="244" w:lineRule="auto" w:before="43"/>
                              <w:ind w:left="498" w:right="97" w:hanging="371"/>
                            </w:pPr>
                            <w:r>
                              <w:rPr>
                                <w:spacing w:val="-8"/>
                              </w:rPr>
                              <w:t>E.</w:t>
                            </w:r>
                            <w:r>
                              <w:rPr>
                                <w:spacing w:val="25"/>
                              </w:rPr>
                              <w:t> </w:t>
                            </w:r>
                            <w:r>
                              <w:rPr>
                                <w:spacing w:val="-8"/>
                              </w:rPr>
                              <w:t>Les</w:t>
                            </w:r>
                            <w:r>
                              <w:rPr>
                                <w:spacing w:val="9"/>
                              </w:rPr>
                              <w:t> </w:t>
                            </w:r>
                            <w:r>
                              <w:rPr>
                                <w:spacing w:val="-8"/>
                              </w:rPr>
                              <w:t>plaques</w:t>
                            </w:r>
                            <w:r>
                              <w:rPr>
                                <w:spacing w:val="9"/>
                              </w:rPr>
                              <w:t> </w:t>
                            </w:r>
                            <w:r>
                              <w:rPr>
                                <w:spacing w:val="-8"/>
                              </w:rPr>
                              <w:t>membranaires</w:t>
                            </w:r>
                            <w:r>
                              <w:rPr>
                                <w:spacing w:val="9"/>
                              </w:rPr>
                              <w:t> </w:t>
                            </w:r>
                            <w:r>
                              <w:rPr>
                                <w:spacing w:val="-8"/>
                              </w:rPr>
                              <w:t>sont</w:t>
                            </w:r>
                            <w:r>
                              <w:rPr>
                                <w:spacing w:val="9"/>
                              </w:rPr>
                              <w:t> </w:t>
                            </w:r>
                            <w:r>
                              <w:rPr>
                                <w:spacing w:val="-8"/>
                              </w:rPr>
                              <w:t>spécifiquement</w:t>
                            </w:r>
                            <w:r>
                              <w:rPr>
                                <w:spacing w:val="9"/>
                              </w:rPr>
                              <w:t> </w:t>
                            </w:r>
                            <w:r>
                              <w:rPr>
                                <w:spacing w:val="-8"/>
                              </w:rPr>
                              <w:t>retrouvées</w:t>
                            </w:r>
                            <w:r>
                              <w:rPr>
                                <w:spacing w:val="9"/>
                              </w:rPr>
                              <w:t> </w:t>
                            </w:r>
                            <w:r>
                              <w:rPr>
                                <w:spacing w:val="-8"/>
                              </w:rPr>
                              <w:t>dans</w:t>
                            </w:r>
                            <w:r>
                              <w:rPr>
                                <w:spacing w:val="9"/>
                              </w:rPr>
                              <w:t> </w:t>
                            </w:r>
                            <w:r>
                              <w:rPr>
                                <w:spacing w:val="-8"/>
                              </w:rPr>
                              <w:t>les</w:t>
                            </w:r>
                            <w:r>
                              <w:rPr>
                                <w:spacing w:val="9"/>
                              </w:rPr>
                              <w:t> </w:t>
                            </w:r>
                            <w:r>
                              <w:rPr>
                                <w:spacing w:val="-8"/>
                              </w:rPr>
                              <w:t>cellules</w:t>
                            </w:r>
                            <w:r>
                              <w:rPr>
                                <w:spacing w:val="9"/>
                              </w:rPr>
                              <w:t> </w:t>
                            </w:r>
                            <w:r>
                              <w:rPr>
                                <w:spacing w:val="-8"/>
                              </w:rPr>
                              <w:t>de</w:t>
                            </w:r>
                            <w:r>
                              <w:rPr>
                                <w:spacing w:val="9"/>
                              </w:rPr>
                              <w:t> </w:t>
                            </w:r>
                            <w:r>
                              <w:rPr>
                                <w:spacing w:val="-8"/>
                              </w:rPr>
                              <w:t>l’épi-</w:t>
                            </w:r>
                            <w:r>
                              <w:rPr/>
                              <w:t>thélium vésical</w:t>
                            </w:r>
                          </w:p>
                        </w:txbxContent>
                      </wps:txbx>
                      <wps:bodyPr wrap="square" lIns="0" tIns="0" rIns="0" bIns="0" rtlCol="0">
                        <a:noAutofit/>
                      </wps:bodyPr>
                    </wps:wsp>
                  </a:graphicData>
                </a:graphic>
              </wp:anchor>
            </w:drawing>
          </mc:Choice>
          <mc:Fallback>
            <w:pict>
              <v:shape style="position:absolute;margin-left:623.820984pt;margin-top:4.967539pt;width:524.0500pt;height:60.9pt;mso-position-horizontal-relative:page;mso-position-vertical-relative:paragraph;z-index:-15695872;mso-wrap-distance-left:0;mso-wrap-distance-right:0" type="#_x0000_t202" id="docshape743" filled="false" stroked="true" strokeweight=".398pt" strokecolor="#000000">
                <v:textbox inset="0,0,0,0">
                  <w:txbxContent>
                    <w:p>
                      <w:pPr>
                        <w:pStyle w:val="BodyText"/>
                        <w:spacing w:line="244" w:lineRule="auto" w:before="29"/>
                        <w:ind w:left="498" w:right="90" w:hanging="401"/>
                      </w:pPr>
                      <w:r>
                        <w:rPr>
                          <w:spacing w:val="-4"/>
                        </w:rPr>
                        <w:t>D.</w:t>
                      </w:r>
                      <w:r>
                        <w:rPr>
                          <w:spacing w:val="15"/>
                        </w:rPr>
                        <w:t> </w:t>
                      </w:r>
                      <w:r>
                        <w:rPr>
                          <w:spacing w:val="-4"/>
                        </w:rPr>
                        <w:t>Les</w:t>
                      </w:r>
                      <w:r>
                        <w:rPr>
                          <w:spacing w:val="19"/>
                        </w:rPr>
                        <w:t> </w:t>
                      </w:r>
                      <w:r>
                        <w:rPr>
                          <w:spacing w:val="-4"/>
                        </w:rPr>
                        <w:t>replis</w:t>
                      </w:r>
                      <w:r>
                        <w:rPr>
                          <w:spacing w:val="18"/>
                        </w:rPr>
                        <w:t> </w:t>
                      </w:r>
                      <w:r>
                        <w:rPr>
                          <w:spacing w:val="-4"/>
                        </w:rPr>
                        <w:t>basolatéraux</w:t>
                      </w:r>
                      <w:r>
                        <w:rPr>
                          <w:spacing w:val="18"/>
                        </w:rPr>
                        <w:t> </w:t>
                      </w:r>
                      <w:r>
                        <w:rPr>
                          <w:spacing w:val="-4"/>
                        </w:rPr>
                        <w:t>sont</w:t>
                      </w:r>
                      <w:r>
                        <w:rPr>
                          <w:spacing w:val="19"/>
                        </w:rPr>
                        <w:t> </w:t>
                      </w:r>
                      <w:r>
                        <w:rPr>
                          <w:spacing w:val="-4"/>
                        </w:rPr>
                        <w:t>riches</w:t>
                      </w:r>
                      <w:r>
                        <w:rPr>
                          <w:spacing w:val="18"/>
                        </w:rPr>
                        <w:t> </w:t>
                      </w:r>
                      <w:r>
                        <w:rPr>
                          <w:spacing w:val="-4"/>
                        </w:rPr>
                        <w:t>en</w:t>
                      </w:r>
                      <w:r>
                        <w:rPr>
                          <w:spacing w:val="18"/>
                        </w:rPr>
                        <w:t> </w:t>
                      </w:r>
                      <w:r>
                        <w:rPr>
                          <w:spacing w:val="-4"/>
                        </w:rPr>
                        <w:t>mitochondries</w:t>
                      </w:r>
                      <w:r>
                        <w:rPr>
                          <w:spacing w:val="18"/>
                        </w:rPr>
                        <w:t> </w:t>
                      </w:r>
                      <w:r>
                        <w:rPr>
                          <w:spacing w:val="-4"/>
                        </w:rPr>
                        <w:t>pour</w:t>
                      </w:r>
                      <w:r>
                        <w:rPr>
                          <w:spacing w:val="19"/>
                        </w:rPr>
                        <w:t> </w:t>
                      </w:r>
                      <w:r>
                        <w:rPr>
                          <w:spacing w:val="-4"/>
                        </w:rPr>
                        <w:t>permettre</w:t>
                      </w:r>
                      <w:r>
                        <w:rPr>
                          <w:spacing w:val="18"/>
                        </w:rPr>
                        <w:t> </w:t>
                      </w:r>
                      <w:r>
                        <w:rPr>
                          <w:spacing w:val="-4"/>
                        </w:rPr>
                        <w:t>le</w:t>
                      </w:r>
                      <w:r>
                        <w:rPr>
                          <w:spacing w:val="18"/>
                        </w:rPr>
                        <w:t> </w:t>
                      </w:r>
                      <w:r>
                        <w:rPr>
                          <w:spacing w:val="-4"/>
                        </w:rPr>
                        <w:t>transport </w:t>
                      </w:r>
                      <w:r>
                        <w:rPr/>
                        <w:t>actif d’ions et de liquides</w:t>
                      </w:r>
                    </w:p>
                    <w:p>
                      <w:pPr>
                        <w:pStyle w:val="BodyText"/>
                        <w:spacing w:line="244" w:lineRule="auto" w:before="43"/>
                        <w:ind w:left="498" w:right="97" w:hanging="371"/>
                      </w:pPr>
                      <w:r>
                        <w:rPr>
                          <w:spacing w:val="-8"/>
                        </w:rPr>
                        <w:t>E.</w:t>
                      </w:r>
                      <w:r>
                        <w:rPr>
                          <w:spacing w:val="25"/>
                        </w:rPr>
                        <w:t> </w:t>
                      </w:r>
                      <w:r>
                        <w:rPr>
                          <w:spacing w:val="-8"/>
                        </w:rPr>
                        <w:t>Les</w:t>
                      </w:r>
                      <w:r>
                        <w:rPr>
                          <w:spacing w:val="9"/>
                        </w:rPr>
                        <w:t> </w:t>
                      </w:r>
                      <w:r>
                        <w:rPr>
                          <w:spacing w:val="-8"/>
                        </w:rPr>
                        <w:t>plaques</w:t>
                      </w:r>
                      <w:r>
                        <w:rPr>
                          <w:spacing w:val="9"/>
                        </w:rPr>
                        <w:t> </w:t>
                      </w:r>
                      <w:r>
                        <w:rPr>
                          <w:spacing w:val="-8"/>
                        </w:rPr>
                        <w:t>membranaires</w:t>
                      </w:r>
                      <w:r>
                        <w:rPr>
                          <w:spacing w:val="9"/>
                        </w:rPr>
                        <w:t> </w:t>
                      </w:r>
                      <w:r>
                        <w:rPr>
                          <w:spacing w:val="-8"/>
                        </w:rPr>
                        <w:t>sont</w:t>
                      </w:r>
                      <w:r>
                        <w:rPr>
                          <w:spacing w:val="9"/>
                        </w:rPr>
                        <w:t> </w:t>
                      </w:r>
                      <w:r>
                        <w:rPr>
                          <w:spacing w:val="-8"/>
                        </w:rPr>
                        <w:t>spécifiquement</w:t>
                      </w:r>
                      <w:r>
                        <w:rPr>
                          <w:spacing w:val="9"/>
                        </w:rPr>
                        <w:t> </w:t>
                      </w:r>
                      <w:r>
                        <w:rPr>
                          <w:spacing w:val="-8"/>
                        </w:rPr>
                        <w:t>retrouvées</w:t>
                      </w:r>
                      <w:r>
                        <w:rPr>
                          <w:spacing w:val="9"/>
                        </w:rPr>
                        <w:t> </w:t>
                      </w:r>
                      <w:r>
                        <w:rPr>
                          <w:spacing w:val="-8"/>
                        </w:rPr>
                        <w:t>dans</w:t>
                      </w:r>
                      <w:r>
                        <w:rPr>
                          <w:spacing w:val="9"/>
                        </w:rPr>
                        <w:t> </w:t>
                      </w:r>
                      <w:r>
                        <w:rPr>
                          <w:spacing w:val="-8"/>
                        </w:rPr>
                        <w:t>les</w:t>
                      </w:r>
                      <w:r>
                        <w:rPr>
                          <w:spacing w:val="9"/>
                        </w:rPr>
                        <w:t> </w:t>
                      </w:r>
                      <w:r>
                        <w:rPr>
                          <w:spacing w:val="-8"/>
                        </w:rPr>
                        <w:t>cellules</w:t>
                      </w:r>
                      <w:r>
                        <w:rPr>
                          <w:spacing w:val="9"/>
                        </w:rPr>
                        <w:t> </w:t>
                      </w:r>
                      <w:r>
                        <w:rPr>
                          <w:spacing w:val="-8"/>
                        </w:rPr>
                        <w:t>de</w:t>
                      </w:r>
                      <w:r>
                        <w:rPr>
                          <w:spacing w:val="9"/>
                        </w:rPr>
                        <w:t> </w:t>
                      </w:r>
                      <w:r>
                        <w:rPr>
                          <w:spacing w:val="-8"/>
                        </w:rPr>
                        <w:t>l’épi-</w:t>
                      </w:r>
                      <w:r>
                        <w:rPr/>
                        <w:t>thélium vésical</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21120">
                <wp:simplePos x="0" y="0"/>
                <wp:positionH relativeFrom="page">
                  <wp:posOffset>7919999</wp:posOffset>
                </wp:positionH>
                <wp:positionV relativeFrom="paragraph">
                  <wp:posOffset>894591</wp:posOffset>
                </wp:positionV>
                <wp:extent cx="6713855" cy="1581785"/>
                <wp:effectExtent l="0" t="0" r="0" b="0"/>
                <wp:wrapTopAndBottom/>
                <wp:docPr id="757" name="Group 757"/>
                <wp:cNvGraphicFramePr>
                  <a:graphicFrameLocks/>
                </wp:cNvGraphicFramePr>
                <a:graphic>
                  <a:graphicData uri="http://schemas.microsoft.com/office/word/2010/wordprocessingGroup">
                    <wpg:wgp>
                      <wpg:cNvPr id="757" name="Group 757"/>
                      <wpg:cNvGrpSpPr/>
                      <wpg:grpSpPr>
                        <a:xfrm>
                          <a:off x="0" y="0"/>
                          <a:ext cx="6713855" cy="1581785"/>
                          <a:chExt cx="6713855" cy="1581785"/>
                        </a:xfrm>
                      </wpg:grpSpPr>
                      <wps:wsp>
                        <wps:cNvPr id="758" name="Graphic 758"/>
                        <wps:cNvSpPr/>
                        <wps:spPr>
                          <a:xfrm>
                            <a:off x="18720" y="152524"/>
                            <a:ext cx="6694805" cy="1428750"/>
                          </a:xfrm>
                          <a:custGeom>
                            <a:avLst/>
                            <a:gdLst/>
                            <a:ahLst/>
                            <a:cxnLst/>
                            <a:rect l="l" t="t" r="r" b="b"/>
                            <a:pathLst>
                              <a:path w="6694805" h="1428750">
                                <a:moveTo>
                                  <a:pt x="6617038" y="0"/>
                                </a:moveTo>
                                <a:lnTo>
                                  <a:pt x="77606" y="0"/>
                                </a:lnTo>
                                <a:lnTo>
                                  <a:pt x="47398" y="6098"/>
                                </a:lnTo>
                                <a:lnTo>
                                  <a:pt x="22730" y="22730"/>
                                </a:lnTo>
                                <a:lnTo>
                                  <a:pt x="6098" y="47398"/>
                                </a:lnTo>
                                <a:lnTo>
                                  <a:pt x="0" y="77606"/>
                                </a:lnTo>
                                <a:lnTo>
                                  <a:pt x="0" y="1428755"/>
                                </a:lnTo>
                                <a:lnTo>
                                  <a:pt x="6694644" y="142875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759" name="Graphic 759"/>
                        <wps:cNvSpPr/>
                        <wps:spPr>
                          <a:xfrm>
                            <a:off x="23040" y="156844"/>
                            <a:ext cx="6686550" cy="1420495"/>
                          </a:xfrm>
                          <a:custGeom>
                            <a:avLst/>
                            <a:gdLst/>
                            <a:ahLst/>
                            <a:cxnLst/>
                            <a:rect l="l" t="t" r="r" b="b"/>
                            <a:pathLst>
                              <a:path w="6686550" h="1420495">
                                <a:moveTo>
                                  <a:pt x="6612718" y="0"/>
                                </a:moveTo>
                                <a:lnTo>
                                  <a:pt x="73286" y="0"/>
                                </a:lnTo>
                                <a:lnTo>
                                  <a:pt x="44759" y="5759"/>
                                </a:lnTo>
                                <a:lnTo>
                                  <a:pt x="21464" y="21465"/>
                                </a:lnTo>
                                <a:lnTo>
                                  <a:pt x="5759" y="44759"/>
                                </a:lnTo>
                                <a:lnTo>
                                  <a:pt x="0" y="73286"/>
                                </a:lnTo>
                                <a:lnTo>
                                  <a:pt x="0" y="1420115"/>
                                </a:lnTo>
                                <a:lnTo>
                                  <a:pt x="6686004" y="1420115"/>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760" name="Graphic 760"/>
                        <wps:cNvSpPr/>
                        <wps:spPr>
                          <a:xfrm>
                            <a:off x="27360" y="161164"/>
                            <a:ext cx="6677659" cy="1411605"/>
                          </a:xfrm>
                          <a:custGeom>
                            <a:avLst/>
                            <a:gdLst/>
                            <a:ahLst/>
                            <a:cxnLst/>
                            <a:rect l="l" t="t" r="r" b="b"/>
                            <a:pathLst>
                              <a:path w="6677659" h="1411605">
                                <a:moveTo>
                                  <a:pt x="6608398" y="0"/>
                                </a:moveTo>
                                <a:lnTo>
                                  <a:pt x="68966" y="0"/>
                                </a:lnTo>
                                <a:lnTo>
                                  <a:pt x="42121" y="5419"/>
                                </a:lnTo>
                                <a:lnTo>
                                  <a:pt x="20199" y="20199"/>
                                </a:lnTo>
                                <a:lnTo>
                                  <a:pt x="5419" y="42121"/>
                                </a:lnTo>
                                <a:lnTo>
                                  <a:pt x="0" y="68966"/>
                                </a:lnTo>
                                <a:lnTo>
                                  <a:pt x="0" y="1411476"/>
                                </a:lnTo>
                                <a:lnTo>
                                  <a:pt x="6677365" y="141147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761" name="Graphic 761"/>
                        <wps:cNvSpPr/>
                        <wps:spPr>
                          <a:xfrm>
                            <a:off x="31680" y="165484"/>
                            <a:ext cx="6668770" cy="1403350"/>
                          </a:xfrm>
                          <a:custGeom>
                            <a:avLst/>
                            <a:gdLst/>
                            <a:ahLst/>
                            <a:cxnLst/>
                            <a:rect l="l" t="t" r="r" b="b"/>
                            <a:pathLst>
                              <a:path w="6668770" h="1403350">
                                <a:moveTo>
                                  <a:pt x="6604078" y="0"/>
                                </a:moveTo>
                                <a:lnTo>
                                  <a:pt x="64646" y="0"/>
                                </a:lnTo>
                                <a:lnTo>
                                  <a:pt x="39483" y="5080"/>
                                </a:lnTo>
                                <a:lnTo>
                                  <a:pt x="18934" y="18934"/>
                                </a:lnTo>
                                <a:lnTo>
                                  <a:pt x="5080" y="39483"/>
                                </a:lnTo>
                                <a:lnTo>
                                  <a:pt x="0" y="64646"/>
                                </a:lnTo>
                                <a:lnTo>
                                  <a:pt x="0" y="1402836"/>
                                </a:lnTo>
                                <a:lnTo>
                                  <a:pt x="6668725" y="140283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762" name="Graphic 762"/>
                        <wps:cNvSpPr/>
                        <wps:spPr>
                          <a:xfrm>
                            <a:off x="35992" y="169811"/>
                            <a:ext cx="6660515" cy="1394460"/>
                          </a:xfrm>
                          <a:custGeom>
                            <a:avLst/>
                            <a:gdLst/>
                            <a:ahLst/>
                            <a:cxnLst/>
                            <a:rect l="l" t="t" r="r" b="b"/>
                            <a:pathLst>
                              <a:path w="6660515" h="139446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1394193"/>
                                </a:lnTo>
                                <a:lnTo>
                                  <a:pt x="6660083" y="139419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763" name="Graphic 763"/>
                        <wps:cNvSpPr/>
                        <wps:spPr>
                          <a:xfrm>
                            <a:off x="44639" y="178443"/>
                            <a:ext cx="6643370" cy="1377315"/>
                          </a:xfrm>
                          <a:custGeom>
                            <a:avLst/>
                            <a:gdLst/>
                            <a:ahLst/>
                            <a:cxnLst/>
                            <a:rect l="l" t="t" r="r" b="b"/>
                            <a:pathLst>
                              <a:path w="6643370" h="1377315">
                                <a:moveTo>
                                  <a:pt x="6591119" y="0"/>
                                </a:moveTo>
                                <a:lnTo>
                                  <a:pt x="51687" y="0"/>
                                </a:lnTo>
                                <a:lnTo>
                                  <a:pt x="31568" y="4061"/>
                                </a:lnTo>
                                <a:lnTo>
                                  <a:pt x="15138" y="15138"/>
                                </a:lnTo>
                                <a:lnTo>
                                  <a:pt x="4061" y="31568"/>
                                </a:lnTo>
                                <a:lnTo>
                                  <a:pt x="0" y="51687"/>
                                </a:lnTo>
                                <a:lnTo>
                                  <a:pt x="0" y="1376917"/>
                                </a:lnTo>
                                <a:lnTo>
                                  <a:pt x="6642806" y="1376917"/>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764" name="Graphic 764"/>
                        <wps:cNvSpPr/>
                        <wps:spPr>
                          <a:xfrm>
                            <a:off x="48959" y="182763"/>
                            <a:ext cx="6634480" cy="1368425"/>
                          </a:xfrm>
                          <a:custGeom>
                            <a:avLst/>
                            <a:gdLst/>
                            <a:ahLst/>
                            <a:cxnLst/>
                            <a:rect l="l" t="t" r="r" b="b"/>
                            <a:pathLst>
                              <a:path w="6634480" h="1368425">
                                <a:moveTo>
                                  <a:pt x="6586799" y="0"/>
                                </a:moveTo>
                                <a:lnTo>
                                  <a:pt x="47367" y="0"/>
                                </a:lnTo>
                                <a:lnTo>
                                  <a:pt x="28929" y="3722"/>
                                </a:lnTo>
                                <a:lnTo>
                                  <a:pt x="13873" y="13873"/>
                                </a:lnTo>
                                <a:lnTo>
                                  <a:pt x="3722" y="28929"/>
                                </a:lnTo>
                                <a:lnTo>
                                  <a:pt x="0" y="47367"/>
                                </a:lnTo>
                                <a:lnTo>
                                  <a:pt x="0" y="1368277"/>
                                </a:lnTo>
                                <a:lnTo>
                                  <a:pt x="6634166" y="1368277"/>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765" name="Graphic 765"/>
                        <wps:cNvSpPr/>
                        <wps:spPr>
                          <a:xfrm>
                            <a:off x="53279" y="187083"/>
                            <a:ext cx="6625590" cy="1360170"/>
                          </a:xfrm>
                          <a:custGeom>
                            <a:avLst/>
                            <a:gdLst/>
                            <a:ahLst/>
                            <a:cxnLst/>
                            <a:rect l="l" t="t" r="r" b="b"/>
                            <a:pathLst>
                              <a:path w="6625590" h="1360170">
                                <a:moveTo>
                                  <a:pt x="6582479" y="0"/>
                                </a:moveTo>
                                <a:lnTo>
                                  <a:pt x="43047" y="0"/>
                                </a:lnTo>
                                <a:lnTo>
                                  <a:pt x="26291" y="3382"/>
                                </a:lnTo>
                                <a:lnTo>
                                  <a:pt x="12608" y="12608"/>
                                </a:lnTo>
                                <a:lnTo>
                                  <a:pt x="3382" y="26291"/>
                                </a:lnTo>
                                <a:lnTo>
                                  <a:pt x="0" y="43047"/>
                                </a:lnTo>
                                <a:lnTo>
                                  <a:pt x="0" y="1359638"/>
                                </a:lnTo>
                                <a:lnTo>
                                  <a:pt x="6625527" y="135963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66" name="Graphic 766"/>
                        <wps:cNvSpPr/>
                        <wps:spPr>
                          <a:xfrm>
                            <a:off x="57599" y="191403"/>
                            <a:ext cx="6617334" cy="1351280"/>
                          </a:xfrm>
                          <a:custGeom>
                            <a:avLst/>
                            <a:gdLst/>
                            <a:ahLst/>
                            <a:cxnLst/>
                            <a:rect l="l" t="t" r="r" b="b"/>
                            <a:pathLst>
                              <a:path w="6617334" h="1351280">
                                <a:moveTo>
                                  <a:pt x="6578159" y="0"/>
                                </a:moveTo>
                                <a:lnTo>
                                  <a:pt x="38727" y="0"/>
                                </a:lnTo>
                                <a:lnTo>
                                  <a:pt x="23652" y="3043"/>
                                </a:lnTo>
                                <a:lnTo>
                                  <a:pt x="11342" y="11343"/>
                                </a:lnTo>
                                <a:lnTo>
                                  <a:pt x="3043" y="23653"/>
                                </a:lnTo>
                                <a:lnTo>
                                  <a:pt x="0" y="38727"/>
                                </a:lnTo>
                                <a:lnTo>
                                  <a:pt x="0" y="1350998"/>
                                </a:lnTo>
                                <a:lnTo>
                                  <a:pt x="6616887" y="1350998"/>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67" name="Graphic 767"/>
                        <wps:cNvSpPr/>
                        <wps:spPr>
                          <a:xfrm>
                            <a:off x="0" y="133804"/>
                            <a:ext cx="6660515" cy="1394460"/>
                          </a:xfrm>
                          <a:custGeom>
                            <a:avLst/>
                            <a:gdLst/>
                            <a:ahLst/>
                            <a:cxnLst/>
                            <a:rect l="l" t="t" r="r" b="b"/>
                            <a:pathLst>
                              <a:path w="6660515" h="1394460">
                                <a:moveTo>
                                  <a:pt x="6617759" y="0"/>
                                </a:moveTo>
                                <a:lnTo>
                                  <a:pt x="42326" y="0"/>
                                </a:lnTo>
                                <a:lnTo>
                                  <a:pt x="25851" y="3326"/>
                                </a:lnTo>
                                <a:lnTo>
                                  <a:pt x="12397" y="12397"/>
                                </a:lnTo>
                                <a:lnTo>
                                  <a:pt x="3326" y="25851"/>
                                </a:lnTo>
                                <a:lnTo>
                                  <a:pt x="0" y="42326"/>
                                </a:lnTo>
                                <a:lnTo>
                                  <a:pt x="0" y="1394196"/>
                                </a:lnTo>
                                <a:lnTo>
                                  <a:pt x="6660085" y="139419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6326" y="140130"/>
                            <a:ext cx="6647815" cy="1388110"/>
                          </a:xfrm>
                          <a:custGeom>
                            <a:avLst/>
                            <a:gdLst/>
                            <a:ahLst/>
                            <a:cxnLst/>
                            <a:rect l="l" t="t" r="r" b="b"/>
                            <a:pathLst>
                              <a:path w="6647815" h="1388110">
                                <a:moveTo>
                                  <a:pt x="6611432" y="0"/>
                                </a:moveTo>
                                <a:lnTo>
                                  <a:pt x="36000" y="0"/>
                                </a:lnTo>
                                <a:lnTo>
                                  <a:pt x="21987" y="2829"/>
                                </a:lnTo>
                                <a:lnTo>
                                  <a:pt x="10544" y="10544"/>
                                </a:lnTo>
                                <a:lnTo>
                                  <a:pt x="2829" y="21987"/>
                                </a:lnTo>
                                <a:lnTo>
                                  <a:pt x="0" y="36000"/>
                                </a:lnTo>
                                <a:lnTo>
                                  <a:pt x="0" y="1387870"/>
                                </a:lnTo>
                                <a:lnTo>
                                  <a:pt x="6647432" y="1387870"/>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769" name="Graphic 769"/>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770" name="Graphic 770"/>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771" name="Image 771"/>
                          <pic:cNvPicPr/>
                        </pic:nvPicPr>
                        <pic:blipFill>
                          <a:blip r:embed="rId21" cstate="print"/>
                          <a:stretch>
                            <a:fillRect/>
                          </a:stretch>
                        </pic:blipFill>
                        <pic:spPr>
                          <a:xfrm>
                            <a:off x="1577568" y="1088083"/>
                            <a:ext cx="151831" cy="151831"/>
                          </a:xfrm>
                          <a:prstGeom prst="rect">
                            <a:avLst/>
                          </a:prstGeom>
                        </pic:spPr>
                      </pic:pic>
                      <pic:pic>
                        <pic:nvPicPr>
                          <pic:cNvPr id="772" name="Image 772"/>
                          <pic:cNvPicPr/>
                        </pic:nvPicPr>
                        <pic:blipFill>
                          <a:blip r:embed="rId22" cstate="print"/>
                          <a:stretch>
                            <a:fillRect/>
                          </a:stretch>
                        </pic:blipFill>
                        <pic:spPr>
                          <a:xfrm>
                            <a:off x="1725155" y="1290673"/>
                            <a:ext cx="151831" cy="151831"/>
                          </a:xfrm>
                          <a:prstGeom prst="rect">
                            <a:avLst/>
                          </a:prstGeom>
                        </pic:spPr>
                      </pic:pic>
                      <wps:wsp>
                        <wps:cNvPr id="773" name="Textbox 773"/>
                        <wps:cNvSpPr txBox="1"/>
                        <wps:spPr>
                          <a:xfrm>
                            <a:off x="0" y="0"/>
                            <a:ext cx="6713855" cy="1581785"/>
                          </a:xfrm>
                          <a:prstGeom prst="rect">
                            <a:avLst/>
                          </a:prstGeom>
                        </wps:spPr>
                        <wps:txbx>
                          <w:txbxContent>
                            <w:p>
                              <w:pPr>
                                <w:spacing w:line="228" w:lineRule="auto" w:before="62"/>
                                <w:ind w:left="106" w:right="188" w:firstLine="8804"/>
                                <w:jc w:val="both"/>
                                <w:rPr>
                                  <w:sz w:val="24"/>
                                </w:rPr>
                              </w:pPr>
                              <w:r>
                                <w:rPr>
                                  <w:rFonts w:ascii="Georgia" w:hAnsi="Georgia"/>
                                  <w:b/>
                                  <w:sz w:val="24"/>
                                </w:rPr>
                                <w:t>Question 4 </w:t>
                              </w: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forme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microvillosités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maintenue</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squelette</w:t>
                              </w:r>
                              <w:r>
                                <w:rPr>
                                  <w:rFonts w:ascii="Book Antiqua" w:hAnsi="Book Antiqua"/>
                                  <w:i/>
                                  <w:color w:val="7F7F7F"/>
                                  <w:spacing w:val="40"/>
                                  <w:sz w:val="22"/>
                                </w:rPr>
                                <w:t> </w:t>
                              </w:r>
                              <w:r>
                                <w:rPr>
                                  <w:rFonts w:ascii="Book Antiqua" w:hAnsi="Book Antiqua"/>
                                  <w:i/>
                                  <w:color w:val="7F7F7F"/>
                                  <w:sz w:val="22"/>
                                </w:rPr>
                                <w:t>d’actine</w:t>
                              </w:r>
                              <w:r>
                                <w:rPr>
                                  <w:rFonts w:ascii="Book Antiqua" w:hAnsi="Book Antiqua"/>
                                  <w:i/>
                                  <w:color w:val="7F7F7F"/>
                                  <w:spacing w:val="40"/>
                                  <w:sz w:val="22"/>
                                </w:rPr>
                                <w:t> </w:t>
                              </w:r>
                              <w:r>
                                <w:rPr>
                                  <w:rFonts w:ascii="Book Antiqua" w:hAnsi="Book Antiqua"/>
                                  <w:i/>
                                  <w:color w:val="7F7F7F"/>
                                  <w:sz w:val="22"/>
                                </w:rPr>
                                <w:t>solidarisé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
                                  <w:sz w:val="22"/>
                                </w:rPr>
                                <w:t> </w:t>
                              </w:r>
                              <w:r>
                                <w:rPr>
                                  <w:rFonts w:ascii="Book Antiqua" w:hAnsi="Book Antiqua"/>
                                  <w:i/>
                                  <w:color w:val="7F7F7F"/>
                                  <w:sz w:val="22"/>
                                </w:rPr>
                                <w:t>… </w:t>
                              </w:r>
                              <w:r>
                                <w:rPr>
                                  <w:sz w:val="24"/>
                                </w:rPr>
                                <w:t>Item long, mais vrai</w:t>
                              </w:r>
                              <w:r>
                                <w:rPr>
                                  <w:spacing w:val="-15"/>
                                  <w:sz w:val="24"/>
                                </w:rPr>
                                <w:t> </w:t>
                              </w:r>
                              <w:r>
                                <w:rPr>
                                  <w:sz w:val="24"/>
                                </w:rPr>
                                <w:t>! Les microvillosités, qui sont des structures </w:t>
                              </w:r>
                              <w:r>
                                <w:rPr>
                                  <w:sz w:val="24"/>
                                  <w:u w:val="single"/>
                                </w:rPr>
                                <w:t>non-mobiles</w:t>
                              </w:r>
                              <w:r>
                                <w:rPr>
                                  <w:sz w:val="24"/>
                                </w:rPr>
                                <w:t>, sont des replis de la membrane</w:t>
                              </w:r>
                              <w:r>
                                <w:rPr>
                                  <w:spacing w:val="60"/>
                                  <w:sz w:val="24"/>
                                </w:rPr>
                                <w:t> </w:t>
                              </w:r>
                              <w:r>
                                <w:rPr>
                                  <w:sz w:val="24"/>
                                </w:rPr>
                                <w:t>plasmiques</w:t>
                              </w:r>
                              <w:r>
                                <w:rPr>
                                  <w:spacing w:val="61"/>
                                  <w:sz w:val="24"/>
                                </w:rPr>
                                <w:t> </w:t>
                              </w:r>
                              <w:r>
                                <w:rPr>
                                  <w:sz w:val="24"/>
                                </w:rPr>
                                <w:t>digitiformes</w:t>
                              </w:r>
                              <w:r>
                                <w:rPr>
                                  <w:spacing w:val="61"/>
                                  <w:sz w:val="24"/>
                                </w:rPr>
                                <w:t> </w:t>
                              </w:r>
                              <w:r>
                                <w:rPr>
                                  <w:sz w:val="24"/>
                                </w:rPr>
                                <w:t>qui</w:t>
                              </w:r>
                              <w:r>
                                <w:rPr>
                                  <w:spacing w:val="61"/>
                                  <w:sz w:val="24"/>
                                </w:rPr>
                                <w:t> </w:t>
                              </w:r>
                              <w:r>
                                <w:rPr>
                                  <w:sz w:val="24"/>
                                </w:rPr>
                                <w:t>permettent</w:t>
                              </w:r>
                              <w:r>
                                <w:rPr>
                                  <w:spacing w:val="61"/>
                                  <w:sz w:val="24"/>
                                </w:rPr>
                                <w:t> </w:t>
                              </w:r>
                              <w:r>
                                <w:rPr>
                                  <w:sz w:val="24"/>
                                </w:rPr>
                                <w:t>d’augmenter</w:t>
                              </w:r>
                              <w:r>
                                <w:rPr>
                                  <w:spacing w:val="60"/>
                                  <w:sz w:val="24"/>
                                </w:rPr>
                                <w:t> </w:t>
                              </w:r>
                              <w:r>
                                <w:rPr>
                                  <w:sz w:val="24"/>
                                </w:rPr>
                                <w:t>la</w:t>
                              </w:r>
                              <w:r>
                                <w:rPr>
                                  <w:spacing w:val="61"/>
                                  <w:sz w:val="24"/>
                                </w:rPr>
                                <w:t> </w:t>
                              </w:r>
                              <w:r>
                                <w:rPr>
                                  <w:sz w:val="24"/>
                                </w:rPr>
                                <w:t>surface</w:t>
                              </w:r>
                              <w:r>
                                <w:rPr>
                                  <w:spacing w:val="61"/>
                                  <w:sz w:val="24"/>
                                </w:rPr>
                                <w:t> </w:t>
                              </w:r>
                              <w:r>
                                <w:rPr>
                                  <w:sz w:val="24"/>
                                </w:rPr>
                                <w:t>d’échange</w:t>
                              </w:r>
                              <w:r>
                                <w:rPr>
                                  <w:spacing w:val="61"/>
                                  <w:sz w:val="24"/>
                                </w:rPr>
                                <w:t> </w:t>
                              </w:r>
                              <w:r>
                                <w:rPr>
                                  <w:sz w:val="24"/>
                                </w:rPr>
                                <w:t>avec</w:t>
                              </w:r>
                              <w:r>
                                <w:rPr>
                                  <w:spacing w:val="61"/>
                                  <w:sz w:val="24"/>
                                </w:rPr>
                                <w:t> </w:t>
                              </w:r>
                              <w:r>
                                <w:rPr>
                                  <w:sz w:val="24"/>
                                </w:rPr>
                                <w:t>le</w:t>
                              </w:r>
                              <w:r>
                                <w:rPr>
                                  <w:spacing w:val="61"/>
                                  <w:sz w:val="24"/>
                                </w:rPr>
                                <w:t> </w:t>
                              </w:r>
                              <w:r>
                                <w:rPr>
                                  <w:spacing w:val="-2"/>
                                  <w:sz w:val="24"/>
                                </w:rPr>
                                <w:t>milieu</w:t>
                              </w:r>
                            </w:p>
                            <w:p>
                              <w:pPr>
                                <w:spacing w:line="273" w:lineRule="auto" w:before="7"/>
                                <w:ind w:left="106" w:right="188" w:firstLine="0"/>
                                <w:jc w:val="both"/>
                                <w:rPr>
                                  <w:sz w:val="24"/>
                                </w:rPr>
                              </w:pPr>
                              <w:r>
                                <w:rPr>
                                  <w:w w:val="105"/>
                                  <w:sz w:val="24"/>
                                </w:rPr>
                                <w:t>environnant. Mais il faut bien qu’il y ait une structure spécifique pour que ces spécialisations gardent leur</w:t>
                              </w:r>
                              <w:r>
                                <w:rPr>
                                  <w:w w:val="105"/>
                                  <w:sz w:val="24"/>
                                </w:rPr>
                                <w:t> forme</w:t>
                              </w:r>
                              <w:r>
                                <w:rPr>
                                  <w:w w:val="105"/>
                                  <w:sz w:val="24"/>
                                </w:rPr>
                                <w:t> digitiforme</w:t>
                              </w:r>
                              <w:r>
                                <w:rPr>
                                  <w:spacing w:val="40"/>
                                  <w:w w:val="105"/>
                                  <w:sz w:val="24"/>
                                </w:rPr>
                                <w:t>  </w:t>
                              </w:r>
                              <w:r>
                                <w:rPr>
                                  <w:w w:val="105"/>
                                  <w:sz w:val="24"/>
                                </w:rPr>
                                <w:t>(comme</w:t>
                              </w:r>
                              <w:r>
                                <w:rPr>
                                  <w:w w:val="105"/>
                                  <w:sz w:val="24"/>
                                </w:rPr>
                                <w:t> les</w:t>
                              </w:r>
                              <w:r>
                                <w:rPr>
                                  <w:w w:val="105"/>
                                  <w:sz w:val="24"/>
                                </w:rPr>
                                <w:t> êtres</w:t>
                              </w:r>
                              <w:r>
                                <w:rPr>
                                  <w:w w:val="105"/>
                                  <w:sz w:val="24"/>
                                </w:rPr>
                                <w:t> humains</w:t>
                              </w:r>
                              <w:r>
                                <w:rPr>
                                  <w:w w:val="105"/>
                                  <w:sz w:val="24"/>
                                </w:rPr>
                                <w:t> avec</w:t>
                              </w:r>
                              <w:r>
                                <w:rPr>
                                  <w:w w:val="105"/>
                                  <w:sz w:val="24"/>
                                </w:rPr>
                                <w:t> leur</w:t>
                              </w:r>
                              <w:r>
                                <w:rPr>
                                  <w:w w:val="105"/>
                                  <w:sz w:val="24"/>
                                </w:rPr>
                                <w:t> squelette</w:t>
                              </w:r>
                              <w:r>
                                <w:rPr>
                                  <w:w w:val="105"/>
                                  <w:sz w:val="24"/>
                                </w:rPr>
                                <w:t> qui</w:t>
                              </w:r>
                              <w:r>
                                <w:rPr>
                                  <w:w w:val="105"/>
                                  <w:sz w:val="24"/>
                                </w:rPr>
                                <w:t> leur</w:t>
                              </w:r>
                              <w:r>
                                <w:rPr>
                                  <w:w w:val="105"/>
                                  <w:sz w:val="24"/>
                                </w:rPr>
                                <w:t> permet</w:t>
                              </w:r>
                              <w:r>
                                <w:rPr>
                                  <w:w w:val="105"/>
                                  <w:sz w:val="24"/>
                                </w:rPr>
                                <w:t> de</w:t>
                              </w:r>
                              <w:r>
                                <w:rPr>
                                  <w:w w:val="105"/>
                                  <w:sz w:val="24"/>
                                </w:rPr>
                                <w:t> ne</w:t>
                              </w:r>
                              <w:r>
                                <w:rPr>
                                  <w:w w:val="105"/>
                                  <w:sz w:val="24"/>
                                </w:rPr>
                                <w:t> pas ressembler</w:t>
                              </w:r>
                              <w:r>
                                <w:rPr>
                                  <w:spacing w:val="27"/>
                                  <w:w w:val="105"/>
                                  <w:sz w:val="24"/>
                                </w:rPr>
                                <w:t> </w:t>
                              </w:r>
                              <w:r>
                                <w:rPr>
                                  <w:w w:val="105"/>
                                  <w:sz w:val="24"/>
                                </w:rPr>
                                <w:t>à</w:t>
                              </w:r>
                              <w:r>
                                <w:rPr>
                                  <w:spacing w:val="28"/>
                                  <w:w w:val="105"/>
                                  <w:sz w:val="24"/>
                                </w:rPr>
                                <w:t> </w:t>
                              </w:r>
                              <w:r>
                                <w:rPr>
                                  <w:w w:val="105"/>
                                  <w:sz w:val="24"/>
                                </w:rPr>
                                <w:t>un</w:t>
                              </w:r>
                              <w:r>
                                <w:rPr>
                                  <w:spacing w:val="28"/>
                                  <w:w w:val="105"/>
                                  <w:sz w:val="24"/>
                                </w:rPr>
                                <w:t> </w:t>
                              </w:r>
                              <w:r>
                                <w:rPr>
                                  <w:w w:val="105"/>
                                  <w:sz w:val="24"/>
                                </w:rPr>
                                <w:t>blobfish</w:t>
                              </w:r>
                              <w:r>
                                <w:rPr>
                                  <w:spacing w:val="76"/>
                                  <w:w w:val="105"/>
                                  <w:sz w:val="24"/>
                                </w:rPr>
                                <w:t>   </w:t>
                              </w:r>
                              <w:r>
                                <w:rPr>
                                  <w:w w:val="105"/>
                                  <w:sz w:val="24"/>
                                </w:rPr>
                                <w:t>au</w:t>
                              </w:r>
                              <w:r>
                                <w:rPr>
                                  <w:spacing w:val="27"/>
                                  <w:w w:val="105"/>
                                  <w:sz w:val="24"/>
                                </w:rPr>
                                <w:t> </w:t>
                              </w:r>
                              <w:r>
                                <w:rPr>
                                  <w:w w:val="105"/>
                                  <w:sz w:val="24"/>
                                </w:rPr>
                                <w:t>quotidien).</w:t>
                              </w:r>
                              <w:r>
                                <w:rPr>
                                  <w:spacing w:val="28"/>
                                  <w:w w:val="105"/>
                                  <w:sz w:val="24"/>
                                </w:rPr>
                                <w:t> </w:t>
                              </w:r>
                              <w:r>
                                <w:rPr>
                                  <w:w w:val="105"/>
                                  <w:sz w:val="24"/>
                                </w:rPr>
                                <w:t>Cette</w:t>
                              </w:r>
                              <w:r>
                                <w:rPr>
                                  <w:spacing w:val="28"/>
                                  <w:w w:val="105"/>
                                  <w:sz w:val="24"/>
                                </w:rPr>
                                <w:t> </w:t>
                              </w:r>
                              <w:r>
                                <w:rPr>
                                  <w:w w:val="105"/>
                                  <w:sz w:val="24"/>
                                </w:rPr>
                                <w:t>structure</w:t>
                              </w:r>
                              <w:r>
                                <w:rPr>
                                  <w:spacing w:val="28"/>
                                  <w:w w:val="105"/>
                                  <w:sz w:val="24"/>
                                </w:rPr>
                                <w:t> </w:t>
                              </w:r>
                              <w:r>
                                <w:rPr>
                                  <w:w w:val="105"/>
                                  <w:sz w:val="24"/>
                                </w:rPr>
                                <w:t>spécifique</w:t>
                              </w:r>
                              <w:r>
                                <w:rPr>
                                  <w:spacing w:val="28"/>
                                  <w:w w:val="105"/>
                                  <w:sz w:val="24"/>
                                </w:rPr>
                                <w:t> </w:t>
                              </w:r>
                              <w:r>
                                <w:rPr>
                                  <w:w w:val="105"/>
                                  <w:sz w:val="24"/>
                                </w:rPr>
                                <w:t>correspond</w:t>
                              </w:r>
                              <w:r>
                                <w:rPr>
                                  <w:spacing w:val="28"/>
                                  <w:w w:val="105"/>
                                  <w:sz w:val="24"/>
                                </w:rPr>
                                <w:t> </w:t>
                              </w:r>
                              <w:r>
                                <w:rPr>
                                  <w:w w:val="105"/>
                                  <w:sz w:val="24"/>
                                </w:rPr>
                                <w:t>donc</w:t>
                              </w:r>
                              <w:r>
                                <w:rPr>
                                  <w:spacing w:val="28"/>
                                  <w:w w:val="105"/>
                                  <w:sz w:val="24"/>
                                </w:rPr>
                                <w:t> </w:t>
                              </w:r>
                              <w:r>
                                <w:rPr>
                                  <w:w w:val="105"/>
                                  <w:sz w:val="24"/>
                                </w:rPr>
                                <w:t>au</w:t>
                              </w:r>
                              <w:r>
                                <w:rPr>
                                  <w:spacing w:val="29"/>
                                  <w:w w:val="105"/>
                                  <w:sz w:val="24"/>
                                </w:rPr>
                                <w:t> </w:t>
                              </w:r>
                              <w:r>
                                <w:rPr>
                                  <w:spacing w:val="-2"/>
                                  <w:w w:val="105"/>
                                  <w:sz w:val="24"/>
                                  <w:u w:val="single"/>
                                </w:rPr>
                                <w:t>squelette</w:t>
                              </w:r>
                            </w:p>
                          </w:txbxContent>
                        </wps:txbx>
                        <wps:bodyPr wrap="square" lIns="0" tIns="0" rIns="0" bIns="0" rtlCol="0">
                          <a:noAutofit/>
                        </wps:bodyPr>
                      </wps:wsp>
                    </wpg:wgp>
                  </a:graphicData>
                </a:graphic>
              </wp:anchor>
            </w:drawing>
          </mc:Choice>
          <mc:Fallback>
            <w:pict>
              <v:group style="position:absolute;margin-left:623.622009pt;margin-top:70.440292pt;width:528.65pt;height:124.55pt;mso-position-horizontal-relative:page;mso-position-vertical-relative:paragraph;z-index:-15695360;mso-wrap-distance-left:0;mso-wrap-distance-right:0" id="docshapegroup744" coordorigin="12472,1409" coordsize="10573,2491">
                <v:shape style="position:absolute;left:12501;top:1649;width:10543;height:2250" id="docshape745" coordorigin="12502,1649" coordsize="10543,2250" path="m22922,1649l12624,1649,12577,1659,12538,1685,12512,1724,12502,1771,12502,3899,23045,3899,23045,1771,23035,1724,23009,1685,22970,1659,22922,1649xe" filled="true" fillcolor="#7f7f7f" stroked="false">
                  <v:path arrowok="t"/>
                  <v:fill opacity="655f" type="solid"/>
                </v:shape>
                <v:shape style="position:absolute;left:12508;top:1655;width:10530;height:2237" id="docshape746" coordorigin="12509,1656" coordsize="10530,2237" path="m22922,1656l12624,1656,12579,1665,12543,1690,12518,1726,12509,1771,12509,3892,23038,3892,23038,1771,23029,1726,23004,1690,22967,1665,22922,1656xe" filled="true" fillcolor="#7f7f7f" stroked="false">
                  <v:path arrowok="t"/>
                  <v:fill opacity="1310f" type="solid"/>
                </v:shape>
                <v:shape style="position:absolute;left:12515;top:1662;width:10516;height:2223" id="docshape747" coordorigin="12516,1663" coordsize="10516,2223" path="m22922,1663l12624,1663,12582,1671,12547,1694,12524,1729,12516,1771,12516,3885,23031,3885,23031,1771,23023,1729,22999,1694,22965,1671,22922,1663xe" filled="true" fillcolor="#7f7f7f" stroked="false">
                  <v:path arrowok="t"/>
                  <v:fill opacity="2621f" type="solid"/>
                </v:shape>
                <v:shape style="position:absolute;left:12522;top:1669;width:10502;height:2210" id="docshape748" coordorigin="12522,1669" coordsize="10502,2210" path="m22922,1669l12624,1669,12585,1677,12552,1699,12530,1732,12522,1771,12522,3879,23024,3879,23024,1771,23016,1732,22994,1699,22962,1677,22922,1669xe" filled="true" fillcolor="#7f7f7f" stroked="false">
                  <v:path arrowok="t"/>
                  <v:fill opacity="4587f" type="solid"/>
                </v:shape>
                <v:shape style="position:absolute;left:12529;top:1676;width:10489;height:2196" id="docshape749" coordorigin="12529,1676" coordsize="10489,2196" path="m23017,1771l23010,1734,22990,1704,22959,1684,22922,1676,12624,1676,12587,1684,12557,1704,12537,1734,12529,1771,12529,3872,23017,3872,23017,1771xe" filled="true" fillcolor="#7f7f7f" stroked="false">
                  <v:path arrowok="t"/>
                  <v:fill opacity="7208f" type="solid"/>
                </v:shape>
                <v:shape style="position:absolute;left:12542;top:1689;width:10462;height:2169" id="docshape750" coordorigin="12543,1690" coordsize="10462,2169" path="m22922,1690l12624,1690,12592,1696,12567,1714,12549,1740,12543,1771,12543,3858,23004,3858,23004,1771,22997,1740,22980,1714,22954,1696,22922,1690xe" filled="true" fillcolor="#7f7f7f" stroked="false">
                  <v:path arrowok="t"/>
                  <v:fill opacity="4587f" type="solid"/>
                </v:shape>
                <v:shape style="position:absolute;left:12549;top:1696;width:10448;height:2155" id="docshape751" coordorigin="12550,1697" coordsize="10448,2155" path="m22922,1697l12624,1697,12595,1702,12571,1718,12555,1742,12550,1771,12550,3851,22997,3851,22997,1771,22991,1742,22975,1718,22951,1702,22922,1697xe" filled="true" fillcolor="#7f7f7f" stroked="false">
                  <v:path arrowok="t"/>
                  <v:fill opacity="2621f" type="solid"/>
                </v:shape>
                <v:shape style="position:absolute;left:12556;top:1703;width:10434;height:2142" id="docshape752" coordorigin="12556,1703" coordsize="10434,2142" path="m22922,1703l12624,1703,12598,1709,12576,1723,12562,1745,12556,1771,12556,3845,22990,3845,22990,1771,22985,1745,22970,1723,22949,1709,22922,1703xe" filled="true" fillcolor="#7f7f7f" stroked="false">
                  <v:path arrowok="t"/>
                  <v:fill opacity="1310f" type="solid"/>
                </v:shape>
                <v:shape style="position:absolute;left:12563;top:1710;width:10421;height:2128" id="docshape753" coordorigin="12563,1710" coordsize="10421,2128" path="m22922,1710l12624,1710,12600,1715,12581,1728,12568,1747,12563,1771,12563,3838,22983,3838,22983,1771,22979,1747,22966,1728,22946,1715,22922,1710xe" filled="true" fillcolor="#7f7f7f" stroked="false">
                  <v:path arrowok="t"/>
                  <v:fill opacity="655f" type="solid"/>
                </v:shape>
                <v:shape style="position:absolute;left:12472;top:1619;width:10489;height:2196" id="docshape754" coordorigin="12472,1620" coordsize="10489,2196" path="m22894,1620l12539,1620,12513,1625,12492,1639,12478,1660,12472,1686,12472,3815,22961,3815,22961,1686,22956,1660,22941,1639,22920,1625,22894,1620xe" filled="true" fillcolor="#000000" stroked="false">
                  <v:path arrowok="t"/>
                  <v:fill type="solid"/>
                </v:shape>
                <v:shape style="position:absolute;left:12482;top:1629;width:10469;height:2186" id="docshape755" coordorigin="12482,1629" coordsize="10469,2186" path="m22894,1629l12539,1629,12517,1634,12499,1646,12487,1664,12482,1686,12482,3815,22951,3815,22951,1686,22946,1664,22934,1646,22916,1634,22894,1629xe" filled="true" fillcolor="#fffcfc" stroked="false">
                  <v:path arrowok="t"/>
                  <v:fill type="solid"/>
                </v:shape>
                <v:shape style="position:absolute;left:21180;top:1447;width:1674;height:359" id="docshape756" coordorigin="21180,1447" coordsize="1674,359" path="m22787,1447l21247,1447,21221,1452,21200,1467,21186,1488,21180,1514,21180,1739,21186,1765,21200,1786,21221,1801,21247,1806,22787,1806,22813,1801,22835,1786,22849,1765,22854,1739,22854,1514,22849,1488,22835,1467,22813,1452,22787,1447xe" filled="true" fillcolor="#000000" stroked="false">
                  <v:path arrowok="t"/>
                  <v:fill type="solid"/>
                </v:shape>
                <v:shape style="position:absolute;left:21190;top:1457;width:1654;height:339" id="docshape757" coordorigin="21190,1457" coordsize="1654,339" path="m22787,1457l21247,1457,21225,1462,21207,1474,21195,1492,21190,1514,21190,1739,21195,1761,21207,1779,21225,1791,21247,1796,22787,1796,22810,1791,22828,1779,22840,1761,22844,1739,22844,1514,22840,1492,22828,1474,22810,1462,22787,1457xe" filled="true" fillcolor="#f2f2ff" stroked="false">
                  <v:path arrowok="t"/>
                  <v:fill type="solid"/>
                </v:shape>
                <v:shape style="position:absolute;left:14956;top:3122;width:240;height:240" type="#_x0000_t75" id="docshape758" stroked="false">
                  <v:imagedata r:id="rId21" o:title=""/>
                </v:shape>
                <v:shape style="position:absolute;left:15189;top:3441;width:240;height:240" type="#_x0000_t75" id="docshape759" stroked="false">
                  <v:imagedata r:id="rId22" o:title=""/>
                </v:shape>
                <v:shape style="position:absolute;left:12472;top:1408;width:10573;height:2491" type="#_x0000_t202" id="docshape760" filled="false" stroked="false">
                  <v:textbox inset="0,0,0,0">
                    <w:txbxContent>
                      <w:p>
                        <w:pPr>
                          <w:spacing w:line="228" w:lineRule="auto" w:before="62"/>
                          <w:ind w:left="106" w:right="188" w:firstLine="8804"/>
                          <w:jc w:val="both"/>
                          <w:rPr>
                            <w:sz w:val="24"/>
                          </w:rPr>
                        </w:pPr>
                        <w:r>
                          <w:rPr>
                            <w:rFonts w:ascii="Georgia" w:hAnsi="Georgia"/>
                            <w:b/>
                            <w:sz w:val="24"/>
                          </w:rPr>
                          <w:t>Question 4 </w:t>
                        </w:r>
                        <w:r>
                          <w:rPr>
                            <w:rFonts w:ascii="Aptos" w:hAnsi="Aptos"/>
                            <w:color w:val="009900"/>
                            <w:position w:val="-5"/>
                            <w:sz w:val="49"/>
                          </w:rPr>
                          <w:t>C</w:t>
                        </w:r>
                        <w:r>
                          <w:rPr>
                            <w:rFonts w:ascii="Aptos" w:hAnsi="Aptos"/>
                            <w:color w:val="009900"/>
                            <w:spacing w:val="-7"/>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A</w:t>
                        </w:r>
                        <w:r>
                          <w:rPr>
                            <w:rFonts w:ascii="Georgia" w:hAnsi="Georgia"/>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forme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microvillosités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maintenue</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squelette</w:t>
                        </w:r>
                        <w:r>
                          <w:rPr>
                            <w:rFonts w:ascii="Book Antiqua" w:hAnsi="Book Antiqua"/>
                            <w:i/>
                            <w:color w:val="7F7F7F"/>
                            <w:spacing w:val="40"/>
                            <w:sz w:val="22"/>
                          </w:rPr>
                          <w:t> </w:t>
                        </w:r>
                        <w:r>
                          <w:rPr>
                            <w:rFonts w:ascii="Book Antiqua" w:hAnsi="Book Antiqua"/>
                            <w:i/>
                            <w:color w:val="7F7F7F"/>
                            <w:sz w:val="22"/>
                          </w:rPr>
                          <w:t>d’actine</w:t>
                        </w:r>
                        <w:r>
                          <w:rPr>
                            <w:rFonts w:ascii="Book Antiqua" w:hAnsi="Book Antiqua"/>
                            <w:i/>
                            <w:color w:val="7F7F7F"/>
                            <w:spacing w:val="40"/>
                            <w:sz w:val="22"/>
                          </w:rPr>
                          <w:t> </w:t>
                        </w:r>
                        <w:r>
                          <w:rPr>
                            <w:rFonts w:ascii="Book Antiqua" w:hAnsi="Book Antiqua"/>
                            <w:i/>
                            <w:color w:val="7F7F7F"/>
                            <w:sz w:val="22"/>
                          </w:rPr>
                          <w:t>solidarisé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
                            <w:sz w:val="22"/>
                          </w:rPr>
                          <w:t> </w:t>
                        </w:r>
                        <w:r>
                          <w:rPr>
                            <w:rFonts w:ascii="Book Antiqua" w:hAnsi="Book Antiqua"/>
                            <w:i/>
                            <w:color w:val="7F7F7F"/>
                            <w:sz w:val="22"/>
                          </w:rPr>
                          <w:t>… </w:t>
                        </w:r>
                        <w:r>
                          <w:rPr>
                            <w:sz w:val="24"/>
                          </w:rPr>
                          <w:t>Item long, mais vrai</w:t>
                        </w:r>
                        <w:r>
                          <w:rPr>
                            <w:spacing w:val="-15"/>
                            <w:sz w:val="24"/>
                          </w:rPr>
                          <w:t> </w:t>
                        </w:r>
                        <w:r>
                          <w:rPr>
                            <w:sz w:val="24"/>
                          </w:rPr>
                          <w:t>! Les microvillosités, qui sont des structures </w:t>
                        </w:r>
                        <w:r>
                          <w:rPr>
                            <w:sz w:val="24"/>
                            <w:u w:val="single"/>
                          </w:rPr>
                          <w:t>non-mobiles</w:t>
                        </w:r>
                        <w:r>
                          <w:rPr>
                            <w:sz w:val="24"/>
                          </w:rPr>
                          <w:t>, sont des replis de la membrane</w:t>
                        </w:r>
                        <w:r>
                          <w:rPr>
                            <w:spacing w:val="60"/>
                            <w:sz w:val="24"/>
                          </w:rPr>
                          <w:t> </w:t>
                        </w:r>
                        <w:r>
                          <w:rPr>
                            <w:sz w:val="24"/>
                          </w:rPr>
                          <w:t>plasmiques</w:t>
                        </w:r>
                        <w:r>
                          <w:rPr>
                            <w:spacing w:val="61"/>
                            <w:sz w:val="24"/>
                          </w:rPr>
                          <w:t> </w:t>
                        </w:r>
                        <w:r>
                          <w:rPr>
                            <w:sz w:val="24"/>
                          </w:rPr>
                          <w:t>digitiformes</w:t>
                        </w:r>
                        <w:r>
                          <w:rPr>
                            <w:spacing w:val="61"/>
                            <w:sz w:val="24"/>
                          </w:rPr>
                          <w:t> </w:t>
                        </w:r>
                        <w:r>
                          <w:rPr>
                            <w:sz w:val="24"/>
                          </w:rPr>
                          <w:t>qui</w:t>
                        </w:r>
                        <w:r>
                          <w:rPr>
                            <w:spacing w:val="61"/>
                            <w:sz w:val="24"/>
                          </w:rPr>
                          <w:t> </w:t>
                        </w:r>
                        <w:r>
                          <w:rPr>
                            <w:sz w:val="24"/>
                          </w:rPr>
                          <w:t>permettent</w:t>
                        </w:r>
                        <w:r>
                          <w:rPr>
                            <w:spacing w:val="61"/>
                            <w:sz w:val="24"/>
                          </w:rPr>
                          <w:t> </w:t>
                        </w:r>
                        <w:r>
                          <w:rPr>
                            <w:sz w:val="24"/>
                          </w:rPr>
                          <w:t>d’augmenter</w:t>
                        </w:r>
                        <w:r>
                          <w:rPr>
                            <w:spacing w:val="60"/>
                            <w:sz w:val="24"/>
                          </w:rPr>
                          <w:t> </w:t>
                        </w:r>
                        <w:r>
                          <w:rPr>
                            <w:sz w:val="24"/>
                          </w:rPr>
                          <w:t>la</w:t>
                        </w:r>
                        <w:r>
                          <w:rPr>
                            <w:spacing w:val="61"/>
                            <w:sz w:val="24"/>
                          </w:rPr>
                          <w:t> </w:t>
                        </w:r>
                        <w:r>
                          <w:rPr>
                            <w:sz w:val="24"/>
                          </w:rPr>
                          <w:t>surface</w:t>
                        </w:r>
                        <w:r>
                          <w:rPr>
                            <w:spacing w:val="61"/>
                            <w:sz w:val="24"/>
                          </w:rPr>
                          <w:t> </w:t>
                        </w:r>
                        <w:r>
                          <w:rPr>
                            <w:sz w:val="24"/>
                          </w:rPr>
                          <w:t>d’échange</w:t>
                        </w:r>
                        <w:r>
                          <w:rPr>
                            <w:spacing w:val="61"/>
                            <w:sz w:val="24"/>
                          </w:rPr>
                          <w:t> </w:t>
                        </w:r>
                        <w:r>
                          <w:rPr>
                            <w:sz w:val="24"/>
                          </w:rPr>
                          <w:t>avec</w:t>
                        </w:r>
                        <w:r>
                          <w:rPr>
                            <w:spacing w:val="61"/>
                            <w:sz w:val="24"/>
                          </w:rPr>
                          <w:t> </w:t>
                        </w:r>
                        <w:r>
                          <w:rPr>
                            <w:sz w:val="24"/>
                          </w:rPr>
                          <w:t>le</w:t>
                        </w:r>
                        <w:r>
                          <w:rPr>
                            <w:spacing w:val="61"/>
                            <w:sz w:val="24"/>
                          </w:rPr>
                          <w:t> </w:t>
                        </w:r>
                        <w:r>
                          <w:rPr>
                            <w:spacing w:val="-2"/>
                            <w:sz w:val="24"/>
                          </w:rPr>
                          <w:t>milieu</w:t>
                        </w:r>
                      </w:p>
                      <w:p>
                        <w:pPr>
                          <w:spacing w:line="273" w:lineRule="auto" w:before="7"/>
                          <w:ind w:left="106" w:right="188" w:firstLine="0"/>
                          <w:jc w:val="both"/>
                          <w:rPr>
                            <w:sz w:val="24"/>
                          </w:rPr>
                        </w:pPr>
                        <w:r>
                          <w:rPr>
                            <w:w w:val="105"/>
                            <w:sz w:val="24"/>
                          </w:rPr>
                          <w:t>environnant. Mais il faut bien qu’il y ait une structure spécifique pour que ces spécialisations gardent leur</w:t>
                        </w:r>
                        <w:r>
                          <w:rPr>
                            <w:w w:val="105"/>
                            <w:sz w:val="24"/>
                          </w:rPr>
                          <w:t> forme</w:t>
                        </w:r>
                        <w:r>
                          <w:rPr>
                            <w:w w:val="105"/>
                            <w:sz w:val="24"/>
                          </w:rPr>
                          <w:t> digitiforme</w:t>
                        </w:r>
                        <w:r>
                          <w:rPr>
                            <w:spacing w:val="40"/>
                            <w:w w:val="105"/>
                            <w:sz w:val="24"/>
                          </w:rPr>
                          <w:t>  </w:t>
                        </w:r>
                        <w:r>
                          <w:rPr>
                            <w:w w:val="105"/>
                            <w:sz w:val="24"/>
                          </w:rPr>
                          <w:t>(comme</w:t>
                        </w:r>
                        <w:r>
                          <w:rPr>
                            <w:w w:val="105"/>
                            <w:sz w:val="24"/>
                          </w:rPr>
                          <w:t> les</w:t>
                        </w:r>
                        <w:r>
                          <w:rPr>
                            <w:w w:val="105"/>
                            <w:sz w:val="24"/>
                          </w:rPr>
                          <w:t> êtres</w:t>
                        </w:r>
                        <w:r>
                          <w:rPr>
                            <w:w w:val="105"/>
                            <w:sz w:val="24"/>
                          </w:rPr>
                          <w:t> humains</w:t>
                        </w:r>
                        <w:r>
                          <w:rPr>
                            <w:w w:val="105"/>
                            <w:sz w:val="24"/>
                          </w:rPr>
                          <w:t> avec</w:t>
                        </w:r>
                        <w:r>
                          <w:rPr>
                            <w:w w:val="105"/>
                            <w:sz w:val="24"/>
                          </w:rPr>
                          <w:t> leur</w:t>
                        </w:r>
                        <w:r>
                          <w:rPr>
                            <w:w w:val="105"/>
                            <w:sz w:val="24"/>
                          </w:rPr>
                          <w:t> squelette</w:t>
                        </w:r>
                        <w:r>
                          <w:rPr>
                            <w:w w:val="105"/>
                            <w:sz w:val="24"/>
                          </w:rPr>
                          <w:t> qui</w:t>
                        </w:r>
                        <w:r>
                          <w:rPr>
                            <w:w w:val="105"/>
                            <w:sz w:val="24"/>
                          </w:rPr>
                          <w:t> leur</w:t>
                        </w:r>
                        <w:r>
                          <w:rPr>
                            <w:w w:val="105"/>
                            <w:sz w:val="24"/>
                          </w:rPr>
                          <w:t> permet</w:t>
                        </w:r>
                        <w:r>
                          <w:rPr>
                            <w:w w:val="105"/>
                            <w:sz w:val="24"/>
                          </w:rPr>
                          <w:t> de</w:t>
                        </w:r>
                        <w:r>
                          <w:rPr>
                            <w:w w:val="105"/>
                            <w:sz w:val="24"/>
                          </w:rPr>
                          <w:t> ne</w:t>
                        </w:r>
                        <w:r>
                          <w:rPr>
                            <w:w w:val="105"/>
                            <w:sz w:val="24"/>
                          </w:rPr>
                          <w:t> pas ressembler</w:t>
                        </w:r>
                        <w:r>
                          <w:rPr>
                            <w:spacing w:val="27"/>
                            <w:w w:val="105"/>
                            <w:sz w:val="24"/>
                          </w:rPr>
                          <w:t> </w:t>
                        </w:r>
                        <w:r>
                          <w:rPr>
                            <w:w w:val="105"/>
                            <w:sz w:val="24"/>
                          </w:rPr>
                          <w:t>à</w:t>
                        </w:r>
                        <w:r>
                          <w:rPr>
                            <w:spacing w:val="28"/>
                            <w:w w:val="105"/>
                            <w:sz w:val="24"/>
                          </w:rPr>
                          <w:t> </w:t>
                        </w:r>
                        <w:r>
                          <w:rPr>
                            <w:w w:val="105"/>
                            <w:sz w:val="24"/>
                          </w:rPr>
                          <w:t>un</w:t>
                        </w:r>
                        <w:r>
                          <w:rPr>
                            <w:spacing w:val="28"/>
                            <w:w w:val="105"/>
                            <w:sz w:val="24"/>
                          </w:rPr>
                          <w:t> </w:t>
                        </w:r>
                        <w:r>
                          <w:rPr>
                            <w:w w:val="105"/>
                            <w:sz w:val="24"/>
                          </w:rPr>
                          <w:t>blobfish</w:t>
                        </w:r>
                        <w:r>
                          <w:rPr>
                            <w:spacing w:val="76"/>
                            <w:w w:val="105"/>
                            <w:sz w:val="24"/>
                          </w:rPr>
                          <w:t>   </w:t>
                        </w:r>
                        <w:r>
                          <w:rPr>
                            <w:w w:val="105"/>
                            <w:sz w:val="24"/>
                          </w:rPr>
                          <w:t>au</w:t>
                        </w:r>
                        <w:r>
                          <w:rPr>
                            <w:spacing w:val="27"/>
                            <w:w w:val="105"/>
                            <w:sz w:val="24"/>
                          </w:rPr>
                          <w:t> </w:t>
                        </w:r>
                        <w:r>
                          <w:rPr>
                            <w:w w:val="105"/>
                            <w:sz w:val="24"/>
                          </w:rPr>
                          <w:t>quotidien).</w:t>
                        </w:r>
                        <w:r>
                          <w:rPr>
                            <w:spacing w:val="28"/>
                            <w:w w:val="105"/>
                            <w:sz w:val="24"/>
                          </w:rPr>
                          <w:t> </w:t>
                        </w:r>
                        <w:r>
                          <w:rPr>
                            <w:w w:val="105"/>
                            <w:sz w:val="24"/>
                          </w:rPr>
                          <w:t>Cette</w:t>
                        </w:r>
                        <w:r>
                          <w:rPr>
                            <w:spacing w:val="28"/>
                            <w:w w:val="105"/>
                            <w:sz w:val="24"/>
                          </w:rPr>
                          <w:t> </w:t>
                        </w:r>
                        <w:r>
                          <w:rPr>
                            <w:w w:val="105"/>
                            <w:sz w:val="24"/>
                          </w:rPr>
                          <w:t>structure</w:t>
                        </w:r>
                        <w:r>
                          <w:rPr>
                            <w:spacing w:val="28"/>
                            <w:w w:val="105"/>
                            <w:sz w:val="24"/>
                          </w:rPr>
                          <w:t> </w:t>
                        </w:r>
                        <w:r>
                          <w:rPr>
                            <w:w w:val="105"/>
                            <w:sz w:val="24"/>
                          </w:rPr>
                          <w:t>spécifique</w:t>
                        </w:r>
                        <w:r>
                          <w:rPr>
                            <w:spacing w:val="28"/>
                            <w:w w:val="105"/>
                            <w:sz w:val="24"/>
                          </w:rPr>
                          <w:t> </w:t>
                        </w:r>
                        <w:r>
                          <w:rPr>
                            <w:w w:val="105"/>
                            <w:sz w:val="24"/>
                          </w:rPr>
                          <w:t>correspond</w:t>
                        </w:r>
                        <w:r>
                          <w:rPr>
                            <w:spacing w:val="28"/>
                            <w:w w:val="105"/>
                            <w:sz w:val="24"/>
                          </w:rPr>
                          <w:t> </w:t>
                        </w:r>
                        <w:r>
                          <w:rPr>
                            <w:w w:val="105"/>
                            <w:sz w:val="24"/>
                          </w:rPr>
                          <w:t>donc</w:t>
                        </w:r>
                        <w:r>
                          <w:rPr>
                            <w:spacing w:val="28"/>
                            <w:w w:val="105"/>
                            <w:sz w:val="24"/>
                          </w:rPr>
                          <w:t> </w:t>
                        </w:r>
                        <w:r>
                          <w:rPr>
                            <w:w w:val="105"/>
                            <w:sz w:val="24"/>
                          </w:rPr>
                          <w:t>au</w:t>
                        </w:r>
                        <w:r>
                          <w:rPr>
                            <w:spacing w:val="29"/>
                            <w:w w:val="105"/>
                            <w:sz w:val="24"/>
                          </w:rPr>
                          <w:t> </w:t>
                        </w:r>
                        <w:r>
                          <w:rPr>
                            <w:spacing w:val="-2"/>
                            <w:w w:val="105"/>
                            <w:sz w:val="24"/>
                            <w:u w:val="single"/>
                          </w:rPr>
                          <w:t>squelette</w:t>
                        </w:r>
                      </w:p>
                    </w:txbxContent>
                  </v:textbox>
                  <w10:wrap type="none"/>
                </v:shape>
                <w10:wrap type="topAndBottom"/>
              </v:group>
            </w:pict>
          </mc:Fallback>
        </mc:AlternateContent>
      </w:r>
    </w:p>
    <w:p>
      <w:pPr>
        <w:spacing w:line="240" w:lineRule="auto" w:before="10"/>
        <w:rPr>
          <w:sz w:val="5"/>
        </w:rPr>
      </w:pPr>
    </w:p>
    <w:p>
      <w:pPr>
        <w:spacing w:after="0" w:line="240" w:lineRule="auto"/>
        <w:rPr>
          <w:sz w:val="5"/>
        </w:rPr>
        <w:sectPr>
          <w:pgSz w:w="23820" w:h="16840" w:orient="landscape"/>
          <w:pgMar w:header="0" w:footer="282" w:top="640" w:bottom="520" w:left="850" w:right="566"/>
        </w:sectPr>
      </w:pPr>
    </w:p>
    <w:p>
      <w:pPr>
        <w:spacing w:line="242" w:lineRule="auto" w:before="123"/>
        <w:ind w:left="106" w:right="12010" w:firstLine="0"/>
        <w:jc w:val="both"/>
        <w:rPr>
          <w:sz w:val="24"/>
        </w:rPr>
      </w:pPr>
      <w:r>
        <w:rPr>
          <w:sz w:val="24"/>
        </w:rPr>
        <mc:AlternateContent>
          <mc:Choice Requires="wps">
            <w:drawing>
              <wp:anchor distT="0" distB="0" distL="0" distR="0" allowOverlap="1" layoutInCell="1" locked="0" behindDoc="0" simplePos="0" relativeHeight="15764992">
                <wp:simplePos x="0" y="0"/>
                <wp:positionH relativeFrom="page">
                  <wp:posOffset>7919999</wp:posOffset>
                </wp:positionH>
                <wp:positionV relativeFrom="paragraph">
                  <wp:posOffset>68700</wp:posOffset>
                </wp:positionV>
                <wp:extent cx="6713855" cy="2995295"/>
                <wp:effectExtent l="0" t="0" r="0" b="0"/>
                <wp:wrapNone/>
                <wp:docPr id="774" name="Group 774"/>
                <wp:cNvGraphicFramePr>
                  <a:graphicFrameLocks/>
                </wp:cNvGraphicFramePr>
                <a:graphic>
                  <a:graphicData uri="http://schemas.microsoft.com/office/word/2010/wordprocessingGroup">
                    <wpg:wgp>
                      <wpg:cNvPr id="774" name="Group 774"/>
                      <wpg:cNvGrpSpPr/>
                      <wpg:grpSpPr>
                        <a:xfrm>
                          <a:off x="0" y="0"/>
                          <a:ext cx="6713855" cy="2995295"/>
                          <a:chExt cx="6713855" cy="2995295"/>
                        </a:xfrm>
                      </wpg:grpSpPr>
                      <wps:wsp>
                        <wps:cNvPr id="775" name="Graphic 775"/>
                        <wps:cNvSpPr/>
                        <wps:spPr>
                          <a:xfrm>
                            <a:off x="18720" y="21485"/>
                            <a:ext cx="6694805" cy="2973705"/>
                          </a:xfrm>
                          <a:custGeom>
                            <a:avLst/>
                            <a:gdLst/>
                            <a:ahLst/>
                            <a:cxnLst/>
                            <a:rect l="l" t="t" r="r" b="b"/>
                            <a:pathLst>
                              <a:path w="6694805" h="2973705">
                                <a:moveTo>
                                  <a:pt x="6694644" y="0"/>
                                </a:moveTo>
                                <a:lnTo>
                                  <a:pt x="0" y="0"/>
                                </a:lnTo>
                                <a:lnTo>
                                  <a:pt x="0" y="2895679"/>
                                </a:lnTo>
                                <a:lnTo>
                                  <a:pt x="6098" y="2925887"/>
                                </a:lnTo>
                                <a:lnTo>
                                  <a:pt x="22730" y="2950555"/>
                                </a:lnTo>
                                <a:lnTo>
                                  <a:pt x="47398" y="2967187"/>
                                </a:lnTo>
                                <a:lnTo>
                                  <a:pt x="77606" y="2973285"/>
                                </a:lnTo>
                                <a:lnTo>
                                  <a:pt x="6617038" y="2973285"/>
                                </a:lnTo>
                                <a:lnTo>
                                  <a:pt x="6647246" y="2967187"/>
                                </a:lnTo>
                                <a:lnTo>
                                  <a:pt x="6671914" y="2950555"/>
                                </a:lnTo>
                                <a:lnTo>
                                  <a:pt x="6688545" y="2925887"/>
                                </a:lnTo>
                                <a:lnTo>
                                  <a:pt x="6694644" y="2895679"/>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776" name="Graphic 776"/>
                        <wps:cNvSpPr/>
                        <wps:spPr>
                          <a:xfrm>
                            <a:off x="23040" y="25804"/>
                            <a:ext cx="6686550" cy="2964815"/>
                          </a:xfrm>
                          <a:custGeom>
                            <a:avLst/>
                            <a:gdLst/>
                            <a:ahLst/>
                            <a:cxnLst/>
                            <a:rect l="l" t="t" r="r" b="b"/>
                            <a:pathLst>
                              <a:path w="6686550" h="2964815">
                                <a:moveTo>
                                  <a:pt x="6686004" y="0"/>
                                </a:moveTo>
                                <a:lnTo>
                                  <a:pt x="0" y="0"/>
                                </a:lnTo>
                                <a:lnTo>
                                  <a:pt x="0" y="2891359"/>
                                </a:lnTo>
                                <a:lnTo>
                                  <a:pt x="5759" y="2919886"/>
                                </a:lnTo>
                                <a:lnTo>
                                  <a:pt x="21464" y="2943181"/>
                                </a:lnTo>
                                <a:lnTo>
                                  <a:pt x="44759" y="2958886"/>
                                </a:lnTo>
                                <a:lnTo>
                                  <a:pt x="73286" y="2964645"/>
                                </a:lnTo>
                                <a:lnTo>
                                  <a:pt x="6612718" y="2964645"/>
                                </a:lnTo>
                                <a:lnTo>
                                  <a:pt x="6641245" y="2958886"/>
                                </a:lnTo>
                                <a:lnTo>
                                  <a:pt x="6664539" y="2943181"/>
                                </a:lnTo>
                                <a:lnTo>
                                  <a:pt x="6680245" y="2919886"/>
                                </a:lnTo>
                                <a:lnTo>
                                  <a:pt x="6686004" y="2891359"/>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777" name="Graphic 777"/>
                        <wps:cNvSpPr/>
                        <wps:spPr>
                          <a:xfrm>
                            <a:off x="27360" y="30124"/>
                            <a:ext cx="6677659" cy="2956560"/>
                          </a:xfrm>
                          <a:custGeom>
                            <a:avLst/>
                            <a:gdLst/>
                            <a:ahLst/>
                            <a:cxnLst/>
                            <a:rect l="l" t="t" r="r" b="b"/>
                            <a:pathLst>
                              <a:path w="6677659" h="2956560">
                                <a:moveTo>
                                  <a:pt x="6677365" y="0"/>
                                </a:moveTo>
                                <a:lnTo>
                                  <a:pt x="0" y="0"/>
                                </a:lnTo>
                                <a:lnTo>
                                  <a:pt x="0" y="2887040"/>
                                </a:lnTo>
                                <a:lnTo>
                                  <a:pt x="5419" y="2913885"/>
                                </a:lnTo>
                                <a:lnTo>
                                  <a:pt x="20199" y="2935806"/>
                                </a:lnTo>
                                <a:lnTo>
                                  <a:pt x="42121" y="2950586"/>
                                </a:lnTo>
                                <a:lnTo>
                                  <a:pt x="68966" y="2956006"/>
                                </a:lnTo>
                                <a:lnTo>
                                  <a:pt x="6608398" y="2956006"/>
                                </a:lnTo>
                                <a:lnTo>
                                  <a:pt x="6635243" y="2950586"/>
                                </a:lnTo>
                                <a:lnTo>
                                  <a:pt x="6657165" y="2935806"/>
                                </a:lnTo>
                                <a:lnTo>
                                  <a:pt x="6671945" y="2913885"/>
                                </a:lnTo>
                                <a:lnTo>
                                  <a:pt x="6677365" y="2887040"/>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778" name="Graphic 778"/>
                        <wps:cNvSpPr/>
                        <wps:spPr>
                          <a:xfrm>
                            <a:off x="31680" y="34444"/>
                            <a:ext cx="6668770" cy="2947670"/>
                          </a:xfrm>
                          <a:custGeom>
                            <a:avLst/>
                            <a:gdLst/>
                            <a:ahLst/>
                            <a:cxnLst/>
                            <a:rect l="l" t="t" r="r" b="b"/>
                            <a:pathLst>
                              <a:path w="6668770" h="2947670">
                                <a:moveTo>
                                  <a:pt x="6668725" y="0"/>
                                </a:moveTo>
                                <a:lnTo>
                                  <a:pt x="0" y="0"/>
                                </a:lnTo>
                                <a:lnTo>
                                  <a:pt x="0" y="2882720"/>
                                </a:lnTo>
                                <a:lnTo>
                                  <a:pt x="5080" y="2907883"/>
                                </a:lnTo>
                                <a:lnTo>
                                  <a:pt x="18934" y="2928432"/>
                                </a:lnTo>
                                <a:lnTo>
                                  <a:pt x="39483" y="2942286"/>
                                </a:lnTo>
                                <a:lnTo>
                                  <a:pt x="64646" y="2947366"/>
                                </a:lnTo>
                                <a:lnTo>
                                  <a:pt x="6604078" y="2947366"/>
                                </a:lnTo>
                                <a:lnTo>
                                  <a:pt x="6629242" y="2942286"/>
                                </a:lnTo>
                                <a:lnTo>
                                  <a:pt x="6649790" y="2928432"/>
                                </a:lnTo>
                                <a:lnTo>
                                  <a:pt x="6663645" y="2907883"/>
                                </a:lnTo>
                                <a:lnTo>
                                  <a:pt x="6668725" y="2882720"/>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779" name="Graphic 779"/>
                        <wps:cNvSpPr/>
                        <wps:spPr>
                          <a:xfrm>
                            <a:off x="35992" y="38766"/>
                            <a:ext cx="6660515" cy="2938780"/>
                          </a:xfrm>
                          <a:custGeom>
                            <a:avLst/>
                            <a:gdLst/>
                            <a:ahLst/>
                            <a:cxnLst/>
                            <a:rect l="l" t="t" r="r" b="b"/>
                            <a:pathLst>
                              <a:path w="6660515" h="2938780">
                                <a:moveTo>
                                  <a:pt x="6660083" y="0"/>
                                </a:moveTo>
                                <a:lnTo>
                                  <a:pt x="0" y="0"/>
                                </a:lnTo>
                                <a:lnTo>
                                  <a:pt x="0" y="2878404"/>
                                </a:lnTo>
                                <a:lnTo>
                                  <a:pt x="4737" y="2901886"/>
                                </a:lnTo>
                                <a:lnTo>
                                  <a:pt x="17665" y="2921063"/>
                                </a:lnTo>
                                <a:lnTo>
                                  <a:pt x="36842" y="2933992"/>
                                </a:lnTo>
                                <a:lnTo>
                                  <a:pt x="60325" y="2938729"/>
                                </a:lnTo>
                                <a:lnTo>
                                  <a:pt x="6599758" y="2938729"/>
                                </a:lnTo>
                                <a:lnTo>
                                  <a:pt x="6623240" y="2933992"/>
                                </a:lnTo>
                                <a:lnTo>
                                  <a:pt x="6642417" y="2921063"/>
                                </a:lnTo>
                                <a:lnTo>
                                  <a:pt x="6655346" y="2901886"/>
                                </a:lnTo>
                                <a:lnTo>
                                  <a:pt x="6660083" y="2878404"/>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780" name="Graphic 780"/>
                        <wps:cNvSpPr/>
                        <wps:spPr>
                          <a:xfrm>
                            <a:off x="44639" y="47404"/>
                            <a:ext cx="6643370" cy="2921635"/>
                          </a:xfrm>
                          <a:custGeom>
                            <a:avLst/>
                            <a:gdLst/>
                            <a:ahLst/>
                            <a:cxnLst/>
                            <a:rect l="l" t="t" r="r" b="b"/>
                            <a:pathLst>
                              <a:path w="6643370" h="2921635">
                                <a:moveTo>
                                  <a:pt x="6642806" y="0"/>
                                </a:moveTo>
                                <a:lnTo>
                                  <a:pt x="0" y="0"/>
                                </a:lnTo>
                                <a:lnTo>
                                  <a:pt x="0" y="2869760"/>
                                </a:lnTo>
                                <a:lnTo>
                                  <a:pt x="4061" y="2889879"/>
                                </a:lnTo>
                                <a:lnTo>
                                  <a:pt x="15138" y="2906309"/>
                                </a:lnTo>
                                <a:lnTo>
                                  <a:pt x="31568" y="2917386"/>
                                </a:lnTo>
                                <a:lnTo>
                                  <a:pt x="51687" y="2921447"/>
                                </a:lnTo>
                                <a:lnTo>
                                  <a:pt x="6591119" y="2921447"/>
                                </a:lnTo>
                                <a:lnTo>
                                  <a:pt x="6611238" y="2917386"/>
                                </a:lnTo>
                                <a:lnTo>
                                  <a:pt x="6627667" y="2906309"/>
                                </a:lnTo>
                                <a:lnTo>
                                  <a:pt x="6638744" y="2889879"/>
                                </a:lnTo>
                                <a:lnTo>
                                  <a:pt x="6642806" y="2869760"/>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781" name="Graphic 781"/>
                        <wps:cNvSpPr/>
                        <wps:spPr>
                          <a:xfrm>
                            <a:off x="48959" y="51723"/>
                            <a:ext cx="6634480" cy="2913380"/>
                          </a:xfrm>
                          <a:custGeom>
                            <a:avLst/>
                            <a:gdLst/>
                            <a:ahLst/>
                            <a:cxnLst/>
                            <a:rect l="l" t="t" r="r" b="b"/>
                            <a:pathLst>
                              <a:path w="6634480" h="2913380">
                                <a:moveTo>
                                  <a:pt x="6634166" y="0"/>
                                </a:moveTo>
                                <a:lnTo>
                                  <a:pt x="0" y="0"/>
                                </a:lnTo>
                                <a:lnTo>
                                  <a:pt x="0" y="2865440"/>
                                </a:lnTo>
                                <a:lnTo>
                                  <a:pt x="3722" y="2883878"/>
                                </a:lnTo>
                                <a:lnTo>
                                  <a:pt x="13873" y="2898934"/>
                                </a:lnTo>
                                <a:lnTo>
                                  <a:pt x="28929" y="2909085"/>
                                </a:lnTo>
                                <a:lnTo>
                                  <a:pt x="47367" y="2912807"/>
                                </a:lnTo>
                                <a:lnTo>
                                  <a:pt x="6586799" y="2912807"/>
                                </a:lnTo>
                                <a:lnTo>
                                  <a:pt x="6605237" y="2909085"/>
                                </a:lnTo>
                                <a:lnTo>
                                  <a:pt x="6620293" y="2898934"/>
                                </a:lnTo>
                                <a:lnTo>
                                  <a:pt x="6630444" y="2883878"/>
                                </a:lnTo>
                                <a:lnTo>
                                  <a:pt x="6634166" y="2865440"/>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782" name="Graphic 782"/>
                        <wps:cNvSpPr/>
                        <wps:spPr>
                          <a:xfrm>
                            <a:off x="53279" y="56043"/>
                            <a:ext cx="6625590" cy="2904490"/>
                          </a:xfrm>
                          <a:custGeom>
                            <a:avLst/>
                            <a:gdLst/>
                            <a:ahLst/>
                            <a:cxnLst/>
                            <a:rect l="l" t="t" r="r" b="b"/>
                            <a:pathLst>
                              <a:path w="6625590" h="2904490">
                                <a:moveTo>
                                  <a:pt x="6625527" y="0"/>
                                </a:moveTo>
                                <a:lnTo>
                                  <a:pt x="0" y="0"/>
                                </a:lnTo>
                                <a:lnTo>
                                  <a:pt x="0" y="2861121"/>
                                </a:lnTo>
                                <a:lnTo>
                                  <a:pt x="3382" y="2877877"/>
                                </a:lnTo>
                                <a:lnTo>
                                  <a:pt x="12608" y="2891560"/>
                                </a:lnTo>
                                <a:lnTo>
                                  <a:pt x="26291" y="2900785"/>
                                </a:lnTo>
                                <a:lnTo>
                                  <a:pt x="43047" y="2904168"/>
                                </a:lnTo>
                                <a:lnTo>
                                  <a:pt x="6582479" y="2904168"/>
                                </a:lnTo>
                                <a:lnTo>
                                  <a:pt x="6599235" y="2900785"/>
                                </a:lnTo>
                                <a:lnTo>
                                  <a:pt x="6612918" y="2891560"/>
                                </a:lnTo>
                                <a:lnTo>
                                  <a:pt x="6622144" y="2877877"/>
                                </a:lnTo>
                                <a:lnTo>
                                  <a:pt x="6625527" y="2861121"/>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783" name="Graphic 783"/>
                        <wps:cNvSpPr/>
                        <wps:spPr>
                          <a:xfrm>
                            <a:off x="57599" y="60363"/>
                            <a:ext cx="6617334" cy="2895600"/>
                          </a:xfrm>
                          <a:custGeom>
                            <a:avLst/>
                            <a:gdLst/>
                            <a:ahLst/>
                            <a:cxnLst/>
                            <a:rect l="l" t="t" r="r" b="b"/>
                            <a:pathLst>
                              <a:path w="6617334" h="2895600">
                                <a:moveTo>
                                  <a:pt x="6616887" y="0"/>
                                </a:moveTo>
                                <a:lnTo>
                                  <a:pt x="0" y="0"/>
                                </a:lnTo>
                                <a:lnTo>
                                  <a:pt x="0" y="2856801"/>
                                </a:lnTo>
                                <a:lnTo>
                                  <a:pt x="3043" y="2871875"/>
                                </a:lnTo>
                                <a:lnTo>
                                  <a:pt x="11342" y="2884185"/>
                                </a:lnTo>
                                <a:lnTo>
                                  <a:pt x="23652" y="2892485"/>
                                </a:lnTo>
                                <a:lnTo>
                                  <a:pt x="38727" y="2895528"/>
                                </a:lnTo>
                                <a:lnTo>
                                  <a:pt x="6578159" y="2895528"/>
                                </a:lnTo>
                                <a:lnTo>
                                  <a:pt x="6593234" y="2892485"/>
                                </a:lnTo>
                                <a:lnTo>
                                  <a:pt x="6605544" y="2884185"/>
                                </a:lnTo>
                                <a:lnTo>
                                  <a:pt x="6613843" y="2871875"/>
                                </a:lnTo>
                                <a:lnTo>
                                  <a:pt x="6616887" y="2856801"/>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784" name="Graphic 784"/>
                        <wps:cNvSpPr/>
                        <wps:spPr>
                          <a:xfrm>
                            <a:off x="0" y="2764"/>
                            <a:ext cx="6660515" cy="2938780"/>
                          </a:xfrm>
                          <a:custGeom>
                            <a:avLst/>
                            <a:gdLst/>
                            <a:ahLst/>
                            <a:cxnLst/>
                            <a:rect l="l" t="t" r="r" b="b"/>
                            <a:pathLst>
                              <a:path w="6660515" h="2938780">
                                <a:moveTo>
                                  <a:pt x="6660085" y="0"/>
                                </a:moveTo>
                                <a:lnTo>
                                  <a:pt x="0" y="0"/>
                                </a:lnTo>
                                <a:lnTo>
                                  <a:pt x="0" y="2896400"/>
                                </a:lnTo>
                                <a:lnTo>
                                  <a:pt x="3326" y="2912876"/>
                                </a:lnTo>
                                <a:lnTo>
                                  <a:pt x="12397" y="2926330"/>
                                </a:lnTo>
                                <a:lnTo>
                                  <a:pt x="25851" y="2935400"/>
                                </a:lnTo>
                                <a:lnTo>
                                  <a:pt x="42326" y="2938727"/>
                                </a:lnTo>
                                <a:lnTo>
                                  <a:pt x="6617759" y="2938727"/>
                                </a:lnTo>
                                <a:lnTo>
                                  <a:pt x="6634234" y="2935400"/>
                                </a:lnTo>
                                <a:lnTo>
                                  <a:pt x="6647688" y="2926330"/>
                                </a:lnTo>
                                <a:lnTo>
                                  <a:pt x="6656759" y="2912876"/>
                                </a:lnTo>
                                <a:lnTo>
                                  <a:pt x="6660085" y="2896400"/>
                                </a:lnTo>
                                <a:lnTo>
                                  <a:pt x="6660085" y="0"/>
                                </a:lnTo>
                                <a:close/>
                              </a:path>
                            </a:pathLst>
                          </a:custGeom>
                          <a:solidFill>
                            <a:srgbClr val="000000"/>
                          </a:solidFill>
                        </wps:spPr>
                        <wps:bodyPr wrap="square" lIns="0" tIns="0" rIns="0" bIns="0" rtlCol="0">
                          <a:prstTxWarp prst="textNoShape">
                            <a:avLst/>
                          </a:prstTxWarp>
                          <a:noAutofit/>
                        </wps:bodyPr>
                      </wps:wsp>
                      <wps:wsp>
                        <wps:cNvPr id="785" name="Graphic 785"/>
                        <wps:cNvSpPr/>
                        <wps:spPr>
                          <a:xfrm>
                            <a:off x="6326" y="2764"/>
                            <a:ext cx="6647815" cy="2932430"/>
                          </a:xfrm>
                          <a:custGeom>
                            <a:avLst/>
                            <a:gdLst/>
                            <a:ahLst/>
                            <a:cxnLst/>
                            <a:rect l="l" t="t" r="r" b="b"/>
                            <a:pathLst>
                              <a:path w="6647815" h="2932430">
                                <a:moveTo>
                                  <a:pt x="6647432" y="0"/>
                                </a:moveTo>
                                <a:lnTo>
                                  <a:pt x="0" y="0"/>
                                </a:lnTo>
                                <a:lnTo>
                                  <a:pt x="0" y="2896400"/>
                                </a:lnTo>
                                <a:lnTo>
                                  <a:pt x="2829" y="2910413"/>
                                </a:lnTo>
                                <a:lnTo>
                                  <a:pt x="10544" y="2921856"/>
                                </a:lnTo>
                                <a:lnTo>
                                  <a:pt x="21987" y="2929571"/>
                                </a:lnTo>
                                <a:lnTo>
                                  <a:pt x="36000" y="2932400"/>
                                </a:lnTo>
                                <a:lnTo>
                                  <a:pt x="6611432" y="2932400"/>
                                </a:lnTo>
                                <a:lnTo>
                                  <a:pt x="6625445" y="2929571"/>
                                </a:lnTo>
                                <a:lnTo>
                                  <a:pt x="6636888" y="2921856"/>
                                </a:lnTo>
                                <a:lnTo>
                                  <a:pt x="6644603" y="2910413"/>
                                </a:lnTo>
                                <a:lnTo>
                                  <a:pt x="6647432" y="2896400"/>
                                </a:lnTo>
                                <a:lnTo>
                                  <a:pt x="6647432" y="0"/>
                                </a:lnTo>
                                <a:close/>
                              </a:path>
                            </a:pathLst>
                          </a:custGeom>
                          <a:solidFill>
                            <a:srgbClr val="FFFCFC"/>
                          </a:solidFill>
                        </wps:spPr>
                        <wps:bodyPr wrap="square" lIns="0" tIns="0" rIns="0" bIns="0" rtlCol="0">
                          <a:prstTxWarp prst="textNoShape">
                            <a:avLst/>
                          </a:prstTxWarp>
                          <a:noAutofit/>
                        </wps:bodyPr>
                      </wps:wsp>
                      <wps:wsp>
                        <wps:cNvPr id="786" name="Textbox 786"/>
                        <wps:cNvSpPr txBox="1"/>
                        <wps:spPr>
                          <a:xfrm>
                            <a:off x="0" y="0"/>
                            <a:ext cx="6713855" cy="2995295"/>
                          </a:xfrm>
                          <a:prstGeom prst="rect">
                            <a:avLst/>
                          </a:prstGeom>
                        </wps:spPr>
                        <wps:txbx>
                          <w:txbxContent>
                            <w:p>
                              <w:pPr>
                                <w:spacing w:line="549"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D</w:t>
                              </w:r>
                              <w:r>
                                <w:rPr>
                                  <w:rFonts w:ascii="Georgia" w:hAnsi="Georgia"/>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replis</w:t>
                              </w:r>
                              <w:r>
                                <w:rPr>
                                  <w:rFonts w:ascii="Book Antiqua" w:hAnsi="Book Antiqua"/>
                                  <w:i/>
                                  <w:color w:val="7F7F7F"/>
                                  <w:spacing w:val="20"/>
                                  <w:w w:val="105"/>
                                  <w:sz w:val="22"/>
                                </w:rPr>
                                <w:t> </w:t>
                              </w:r>
                              <w:r>
                                <w:rPr>
                                  <w:rFonts w:ascii="Book Antiqua" w:hAnsi="Book Antiqua"/>
                                  <w:i/>
                                  <w:color w:val="7F7F7F"/>
                                  <w:w w:val="105"/>
                                  <w:sz w:val="22"/>
                                </w:rPr>
                                <w:t>basolatéraux</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riches</w:t>
                              </w:r>
                              <w:r>
                                <w:rPr>
                                  <w:rFonts w:ascii="Book Antiqua" w:hAnsi="Book Antiqua"/>
                                  <w:i/>
                                  <w:color w:val="7F7F7F"/>
                                  <w:spacing w:val="20"/>
                                  <w:w w:val="105"/>
                                  <w:sz w:val="22"/>
                                </w:rPr>
                                <w:t> </w:t>
                              </w:r>
                              <w:r>
                                <w:rPr>
                                  <w:rFonts w:ascii="Book Antiqua" w:hAnsi="Book Antiqua"/>
                                  <w:i/>
                                  <w:color w:val="7F7F7F"/>
                                  <w:w w:val="105"/>
                                  <w:sz w:val="22"/>
                                </w:rPr>
                                <w:t>en</w:t>
                              </w:r>
                              <w:r>
                                <w:rPr>
                                  <w:rFonts w:ascii="Book Antiqua" w:hAnsi="Book Antiqua"/>
                                  <w:i/>
                                  <w:color w:val="7F7F7F"/>
                                  <w:spacing w:val="21"/>
                                  <w:w w:val="105"/>
                                  <w:sz w:val="22"/>
                                </w:rPr>
                                <w:t> </w:t>
                              </w:r>
                              <w:r>
                                <w:rPr>
                                  <w:rFonts w:ascii="Book Antiqua" w:hAnsi="Book Antiqua"/>
                                  <w:i/>
                                  <w:color w:val="7F7F7F"/>
                                  <w:w w:val="105"/>
                                  <w:sz w:val="22"/>
                                </w:rPr>
                                <w:t>mitochondries</w:t>
                              </w:r>
                              <w:r>
                                <w:rPr>
                                  <w:rFonts w:ascii="Book Antiqua" w:hAnsi="Book Antiqua"/>
                                  <w:i/>
                                  <w:color w:val="7F7F7F"/>
                                  <w:spacing w:val="20"/>
                                  <w:w w:val="105"/>
                                  <w:sz w:val="22"/>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permettre</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transport</w:t>
                              </w:r>
                              <w:r>
                                <w:rPr>
                                  <w:rFonts w:ascii="Book Antiqua" w:hAnsi="Book Antiqua"/>
                                  <w:i/>
                                  <w:color w:val="7F7F7F"/>
                                  <w:spacing w:val="20"/>
                                  <w:w w:val="105"/>
                                  <w:sz w:val="22"/>
                                </w:rPr>
                                <w:t> </w:t>
                              </w:r>
                              <w:r>
                                <w:rPr>
                                  <w:rFonts w:ascii="Book Antiqua" w:hAnsi="Book Antiqua"/>
                                  <w:i/>
                                  <w:color w:val="7F7F7F"/>
                                  <w:w w:val="105"/>
                                  <w:sz w:val="22"/>
                                </w:rPr>
                                <w:t>actif</w:t>
                              </w:r>
                              <w:r>
                                <w:rPr>
                                  <w:rFonts w:ascii="Book Antiqua" w:hAnsi="Book Antiqua"/>
                                  <w:i/>
                                  <w:color w:val="7F7F7F"/>
                                  <w:spacing w:val="-18"/>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Oui</w:t>
                              </w:r>
                              <w:r>
                                <w:rPr>
                                  <w:spacing w:val="-16"/>
                                  <w:w w:val="105"/>
                                  <w:sz w:val="24"/>
                                </w:rPr>
                                <w:t> </w:t>
                              </w:r>
                              <w:r>
                                <w:rPr>
                                  <w:w w:val="105"/>
                                  <w:sz w:val="24"/>
                                </w:rPr>
                                <w:t>!</w:t>
                              </w:r>
                              <w:r>
                                <w:rPr>
                                  <w:spacing w:val="-10"/>
                                  <w:w w:val="105"/>
                                  <w:sz w:val="24"/>
                                </w:rPr>
                                <w:t> </w:t>
                              </w:r>
                              <w:r>
                                <w:rPr>
                                  <w:w w:val="105"/>
                                  <w:sz w:val="24"/>
                                </w:rPr>
                                <w:t>Pour rappel, les replis membranaires sont des invaginations de la membrane, localisés principa-lement</w:t>
                              </w:r>
                              <w:r>
                                <w:rPr>
                                  <w:w w:val="105"/>
                                  <w:sz w:val="24"/>
                                </w:rPr>
                                <w:t> dans</w:t>
                              </w:r>
                              <w:r>
                                <w:rPr>
                                  <w:w w:val="105"/>
                                  <w:sz w:val="24"/>
                                </w:rPr>
                                <w:t> la</w:t>
                              </w:r>
                              <w:r>
                                <w:rPr>
                                  <w:w w:val="105"/>
                                  <w:sz w:val="24"/>
                                </w:rPr>
                                <w:t> région</w:t>
                              </w:r>
                              <w:r>
                                <w:rPr>
                                  <w:w w:val="105"/>
                                  <w:sz w:val="24"/>
                                </w:rPr>
                                <w:t> basale</w:t>
                              </w:r>
                              <w:r>
                                <w:rPr>
                                  <w:w w:val="105"/>
                                  <w:sz w:val="24"/>
                                </w:rPr>
                                <w:t> de</w:t>
                              </w:r>
                              <w:r>
                                <w:rPr>
                                  <w:w w:val="105"/>
                                  <w:sz w:val="24"/>
                                </w:rPr>
                                <w:t> certaines</w:t>
                              </w:r>
                              <w:r>
                                <w:rPr>
                                  <w:w w:val="105"/>
                                  <w:sz w:val="24"/>
                                </w:rPr>
                                <w:t> cellules</w:t>
                              </w:r>
                              <w:r>
                                <w:rPr>
                                  <w:w w:val="105"/>
                                  <w:sz w:val="24"/>
                                </w:rPr>
                                <w:t> épithéliales,</w:t>
                              </w:r>
                              <w:r>
                                <w:rPr>
                                  <w:w w:val="105"/>
                                  <w:sz w:val="24"/>
                                </w:rPr>
                                <w:t> qui</w:t>
                              </w:r>
                              <w:r>
                                <w:rPr>
                                  <w:w w:val="105"/>
                                  <w:sz w:val="24"/>
                                </w:rPr>
                                <w:t> augmentent</w:t>
                              </w:r>
                              <w:r>
                                <w:rPr>
                                  <w:w w:val="105"/>
                                  <w:sz w:val="24"/>
                                </w:rPr>
                                <w:t> la</w:t>
                              </w:r>
                              <w:r>
                                <w:rPr>
                                  <w:w w:val="105"/>
                                  <w:sz w:val="24"/>
                                </w:rPr>
                                <w:t> surface</w:t>
                              </w:r>
                              <w:r>
                                <w:rPr>
                                  <w:w w:val="105"/>
                                  <w:sz w:val="24"/>
                                </w:rPr>
                                <w:t> d’échange avec le milieu environnant et facilitent les transports actifs d’ions et de liquides. Mais il faut beau-coup d’énergie pour faire fonctionner ces transports actifs (contrairement aux transports passifs, Cf.</w:t>
                              </w:r>
                              <w:r>
                                <w:rPr>
                                  <w:spacing w:val="40"/>
                                  <w:w w:val="105"/>
                                  <w:sz w:val="24"/>
                                </w:rPr>
                                <w:t> </w:t>
                              </w:r>
                              <w:r>
                                <w:rPr>
                                  <w:w w:val="105"/>
                                  <w:sz w:val="24"/>
                                </w:rPr>
                                <w:t>le</w:t>
                              </w:r>
                              <w:r>
                                <w:rPr>
                                  <w:w w:val="105"/>
                                  <w:sz w:val="24"/>
                                </w:rPr>
                                <w:t> cours</w:t>
                              </w:r>
                              <w:r>
                                <w:rPr>
                                  <w:w w:val="105"/>
                                  <w:sz w:val="24"/>
                                </w:rPr>
                                <w:t> de</w:t>
                              </w:r>
                              <w:r>
                                <w:rPr>
                                  <w:w w:val="105"/>
                                  <w:sz w:val="24"/>
                                </w:rPr>
                                <w:t> biologie</w:t>
                              </w:r>
                              <w:r>
                                <w:rPr>
                                  <w:w w:val="105"/>
                                  <w:sz w:val="24"/>
                                </w:rPr>
                                <w:t> cellulaire</w:t>
                              </w:r>
                              <w:r>
                                <w:rPr>
                                  <w:w w:val="105"/>
                                  <w:sz w:val="24"/>
                                </w:rPr>
                                <w:t> sur</w:t>
                              </w:r>
                              <w:r>
                                <w:rPr>
                                  <w:w w:val="105"/>
                                  <w:sz w:val="24"/>
                                </w:rPr>
                                <w:t> la</w:t>
                              </w:r>
                              <w:r>
                                <w:rPr>
                                  <w:w w:val="105"/>
                                  <w:sz w:val="24"/>
                                </w:rPr>
                                <w:t> membrane</w:t>
                              </w:r>
                              <w:r>
                                <w:rPr>
                                  <w:w w:val="105"/>
                                  <w:sz w:val="24"/>
                                </w:rPr>
                                <w:t> plasmique),</w:t>
                              </w:r>
                              <w:r>
                                <w:rPr>
                                  <w:w w:val="105"/>
                                  <w:sz w:val="24"/>
                                </w:rPr>
                                <w:t> expliquant</w:t>
                              </w:r>
                              <w:r>
                                <w:rPr>
                                  <w:w w:val="105"/>
                                  <w:sz w:val="24"/>
                                </w:rPr>
                                <w:t> la</w:t>
                              </w:r>
                              <w:r>
                                <w:rPr>
                                  <w:w w:val="105"/>
                                  <w:sz w:val="24"/>
                                </w:rPr>
                                <w:t> présence</w:t>
                              </w:r>
                              <w:r>
                                <w:rPr>
                                  <w:w w:val="105"/>
                                  <w:sz w:val="24"/>
                                </w:rPr>
                                <w:t> de</w:t>
                              </w:r>
                              <w:r>
                                <w:rPr>
                                  <w:w w:val="105"/>
                                  <w:sz w:val="24"/>
                                </w:rPr>
                                <w:t> </w:t>
                              </w:r>
                              <w:r>
                                <w:rPr>
                                  <w:w w:val="105"/>
                                  <w:sz w:val="24"/>
                                </w:rPr>
                                <w:t>nombreuses mitochondries. </w:t>
                              </w:r>
                              <w:r>
                                <w:rPr>
                                  <w:color w:val="F4F4F4"/>
                                  <w:w w:val="105"/>
                                  <w:sz w:val="24"/>
                                </w:rPr>
                                <w:t>(Nos centrales énergétiques préférées</w:t>
                              </w:r>
                              <w:r>
                                <w:rPr>
                                  <w:color w:val="F4F4F4"/>
                                  <w:spacing w:val="-17"/>
                                  <w:w w:val="105"/>
                                  <w:sz w:val="24"/>
                                </w:rPr>
                                <w:t> </w:t>
                              </w:r>
                              <w:r>
                                <w:rPr>
                                  <w:color w:val="F4F4F4"/>
                                  <w:w w:val="105"/>
                                  <w:sz w:val="24"/>
                                </w:rPr>
                                <w:t>!)</w:t>
                              </w:r>
                            </w:p>
                            <w:p>
                              <w:pPr>
                                <w:spacing w:line="586" w:lineRule="exact" w:before="14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plaques</w:t>
                              </w:r>
                              <w:r>
                                <w:rPr>
                                  <w:rFonts w:ascii="Book Antiqua" w:hAnsi="Book Antiqua"/>
                                  <w:i/>
                                  <w:color w:val="7F7F7F"/>
                                  <w:spacing w:val="16"/>
                                  <w:w w:val="105"/>
                                  <w:sz w:val="22"/>
                                </w:rPr>
                                <w:t> </w:t>
                              </w:r>
                              <w:r>
                                <w:rPr>
                                  <w:rFonts w:ascii="Book Antiqua" w:hAnsi="Book Antiqua"/>
                                  <w:i/>
                                  <w:color w:val="7F7F7F"/>
                                  <w:w w:val="105"/>
                                  <w:sz w:val="22"/>
                                </w:rPr>
                                <w:t>membranaires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spécifiquement</w:t>
                              </w:r>
                              <w:r>
                                <w:rPr>
                                  <w:rFonts w:ascii="Book Antiqua" w:hAnsi="Book Antiqua"/>
                                  <w:i/>
                                  <w:color w:val="7F7F7F"/>
                                  <w:spacing w:val="16"/>
                                  <w:w w:val="105"/>
                                  <w:sz w:val="22"/>
                                </w:rPr>
                                <w:t> </w:t>
                              </w:r>
                              <w:r>
                                <w:rPr>
                                  <w:rFonts w:ascii="Book Antiqua" w:hAnsi="Book Antiqua"/>
                                  <w:i/>
                                  <w:color w:val="7F7F7F"/>
                                  <w:w w:val="105"/>
                                  <w:sz w:val="22"/>
                                </w:rPr>
                                <w:t>retrouvées</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cellules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Oui</w:t>
                              </w:r>
                              <w:r>
                                <w:rPr>
                                  <w:spacing w:val="-16"/>
                                  <w:w w:val="105"/>
                                  <w:sz w:val="24"/>
                                </w:rPr>
                                <w:t> </w:t>
                              </w:r>
                              <w:r>
                                <w:rPr>
                                  <w:w w:val="105"/>
                                  <w:sz w:val="24"/>
                                </w:rPr>
                                <w:t>!</w:t>
                              </w:r>
                              <w:r>
                                <w:rPr>
                                  <w:w w:val="105"/>
                                  <w:sz w:val="24"/>
                                </w:rPr>
                                <w:t> Les</w:t>
                              </w:r>
                              <w:r>
                                <w:rPr>
                                  <w:w w:val="105"/>
                                  <w:sz w:val="24"/>
                                </w:rPr>
                                <w:t> plaques</w:t>
                              </w:r>
                              <w:r>
                                <w:rPr>
                                  <w:w w:val="105"/>
                                  <w:sz w:val="24"/>
                                </w:rPr>
                                <w:t> membranaires,</w:t>
                              </w:r>
                              <w:r>
                                <w:rPr>
                                  <w:w w:val="105"/>
                                  <w:sz w:val="24"/>
                                </w:rPr>
                                <w:t> uniquement</w:t>
                              </w:r>
                              <w:r>
                                <w:rPr>
                                  <w:w w:val="105"/>
                                  <w:sz w:val="24"/>
                                </w:rPr>
                                <w:t> présentes</w:t>
                              </w:r>
                              <w:r>
                                <w:rPr>
                                  <w:w w:val="105"/>
                                  <w:sz w:val="24"/>
                                </w:rPr>
                                <w:t> dans</w:t>
                              </w:r>
                              <w:r>
                                <w:rPr>
                                  <w:w w:val="105"/>
                                  <w:sz w:val="24"/>
                                </w:rPr>
                                <w:t> l’épithélium</w:t>
                              </w:r>
                              <w:r>
                                <w:rPr>
                                  <w:w w:val="105"/>
                                  <w:sz w:val="24"/>
                                </w:rPr>
                                <w:t> vésical,</w:t>
                              </w:r>
                              <w:r>
                                <w:rPr>
                                  <w:w w:val="105"/>
                                  <w:sz w:val="24"/>
                                </w:rPr>
                                <w:t> ont</w:t>
                              </w:r>
                              <w:r>
                                <w:rPr>
                                  <w:w w:val="105"/>
                                  <w:sz w:val="24"/>
                                </w:rPr>
                                <w:t> pour</w:t>
                              </w:r>
                              <w:r>
                                <w:rPr>
                                  <w:w w:val="105"/>
                                  <w:sz w:val="24"/>
                                </w:rPr>
                                <w:t> rôle</w:t>
                              </w:r>
                              <w:r>
                                <w:rPr>
                                  <w:w w:val="105"/>
                                  <w:sz w:val="24"/>
                                </w:rPr>
                                <w:t> de protéger</w:t>
                              </w:r>
                              <w:r>
                                <w:rPr>
                                  <w:spacing w:val="-3"/>
                                  <w:w w:val="105"/>
                                  <w:sz w:val="24"/>
                                </w:rPr>
                                <w:t> </w:t>
                              </w:r>
                              <w:r>
                                <w:rPr>
                                  <w:w w:val="105"/>
                                  <w:sz w:val="24"/>
                                </w:rPr>
                                <w:t>l’organisme contre la toxicité de l’urine et d’empêcher sa réabsorption</w:t>
                              </w:r>
                              <w:r>
                                <w:rPr>
                                  <w:spacing w:val="-16"/>
                                  <w:w w:val="105"/>
                                  <w:sz w:val="24"/>
                                </w:rPr>
                                <w:t> </w:t>
                              </w:r>
                              <w:r>
                                <w:rPr>
                                  <w:w w:val="105"/>
                                  <w:sz w:val="24"/>
                                </w:rPr>
                                <w:t>! Elles se replient en forme</w:t>
                              </w:r>
                              <w:r>
                                <w:rPr>
                                  <w:spacing w:val="-5"/>
                                  <w:w w:val="105"/>
                                  <w:sz w:val="24"/>
                                </w:rPr>
                                <w:t> </w:t>
                              </w:r>
                              <w:r>
                                <w:rPr>
                                  <w:w w:val="105"/>
                                  <w:sz w:val="24"/>
                                </w:rPr>
                                <w:t>“d’accordéon”</w:t>
                              </w:r>
                              <w:r>
                                <w:rPr>
                                  <w:spacing w:val="-5"/>
                                  <w:w w:val="105"/>
                                  <w:sz w:val="24"/>
                                </w:rPr>
                                <w:t> </w:t>
                              </w:r>
                              <w:r>
                                <w:rPr>
                                  <w:w w:val="105"/>
                                  <w:sz w:val="24"/>
                                </w:rPr>
                                <w:t>lorsque</w:t>
                              </w:r>
                              <w:r>
                                <w:rPr>
                                  <w:spacing w:val="-5"/>
                                  <w:w w:val="105"/>
                                  <w:sz w:val="24"/>
                                </w:rPr>
                                <w:t> </w:t>
                              </w:r>
                              <w:r>
                                <w:rPr>
                                  <w:w w:val="105"/>
                                  <w:sz w:val="24"/>
                                </w:rPr>
                                <w:t>la</w:t>
                              </w:r>
                              <w:r>
                                <w:rPr>
                                  <w:spacing w:val="-5"/>
                                  <w:w w:val="105"/>
                                  <w:sz w:val="24"/>
                                </w:rPr>
                                <w:t> </w:t>
                              </w:r>
                              <w:r>
                                <w:rPr>
                                  <w:w w:val="105"/>
                                  <w:sz w:val="24"/>
                                </w:rPr>
                                <w:t>vessie</w:t>
                              </w:r>
                              <w:r>
                                <w:rPr>
                                  <w:spacing w:val="-5"/>
                                  <w:w w:val="105"/>
                                  <w:sz w:val="24"/>
                                </w:rPr>
                                <w:t> </w:t>
                              </w:r>
                              <w:r>
                                <w:rPr>
                                  <w:w w:val="105"/>
                                  <w:sz w:val="24"/>
                                </w:rPr>
                                <w:t>est</w:t>
                              </w:r>
                              <w:r>
                                <w:rPr>
                                  <w:spacing w:val="-5"/>
                                  <w:w w:val="105"/>
                                  <w:sz w:val="24"/>
                                </w:rPr>
                                <w:t> </w:t>
                              </w:r>
                              <w:r>
                                <w:rPr>
                                  <w:w w:val="105"/>
                                  <w:sz w:val="24"/>
                                </w:rPr>
                                <w:t>vide</w:t>
                              </w:r>
                              <w:r>
                                <w:rPr>
                                  <w:spacing w:val="-5"/>
                                  <w:w w:val="105"/>
                                  <w:sz w:val="24"/>
                                </w:rPr>
                                <w:t> </w:t>
                              </w:r>
                              <w:r>
                                <w:rPr>
                                  <w:w w:val="105"/>
                                  <w:sz w:val="24"/>
                                </w:rPr>
                                <w:t>et</w:t>
                              </w:r>
                              <w:r>
                                <w:rPr>
                                  <w:spacing w:val="-5"/>
                                  <w:w w:val="105"/>
                                  <w:sz w:val="24"/>
                                </w:rPr>
                                <w:t> </w:t>
                              </w:r>
                              <w:r>
                                <w:rPr>
                                  <w:w w:val="105"/>
                                  <w:sz w:val="24"/>
                                </w:rPr>
                                <w:t>se</w:t>
                              </w:r>
                              <w:r>
                                <w:rPr>
                                  <w:spacing w:val="-5"/>
                                  <w:w w:val="105"/>
                                  <w:sz w:val="24"/>
                                </w:rPr>
                                <w:t> </w:t>
                              </w:r>
                              <w:r>
                                <w:rPr>
                                  <w:w w:val="105"/>
                                  <w:sz w:val="24"/>
                                </w:rPr>
                                <w:t>déplient</w:t>
                              </w:r>
                              <w:r>
                                <w:rPr>
                                  <w:spacing w:val="-5"/>
                                  <w:w w:val="105"/>
                                  <w:sz w:val="24"/>
                                </w:rPr>
                                <w:t> </w:t>
                              </w:r>
                              <w:r>
                                <w:rPr>
                                  <w:w w:val="105"/>
                                  <w:sz w:val="24"/>
                                </w:rPr>
                                <w:t>lorsqu’elle</w:t>
                              </w:r>
                              <w:r>
                                <w:rPr>
                                  <w:spacing w:val="-5"/>
                                  <w:w w:val="105"/>
                                  <w:sz w:val="24"/>
                                </w:rPr>
                                <w:t> </w:t>
                              </w:r>
                              <w:r>
                                <w:rPr>
                                  <w:w w:val="105"/>
                                  <w:sz w:val="24"/>
                                </w:rPr>
                                <w:t>est</w:t>
                              </w:r>
                              <w:r>
                                <w:rPr>
                                  <w:spacing w:val="-5"/>
                                  <w:w w:val="105"/>
                                  <w:sz w:val="24"/>
                                </w:rPr>
                                <w:t> </w:t>
                              </w:r>
                              <w:r>
                                <w:rPr>
                                  <w:w w:val="105"/>
                                  <w:sz w:val="24"/>
                                </w:rPr>
                                <w:t>remplie</w:t>
                              </w:r>
                              <w:r>
                                <w:rPr>
                                  <w:spacing w:val="-5"/>
                                  <w:w w:val="105"/>
                                  <w:sz w:val="24"/>
                                </w:rPr>
                                <w:t> </w:t>
                              </w:r>
                              <w:r>
                                <w:rPr>
                                  <w:w w:val="105"/>
                                  <w:sz w:val="24"/>
                                </w:rPr>
                                <w:t>pour</w:t>
                              </w:r>
                              <w:r>
                                <w:rPr>
                                  <w:spacing w:val="-5"/>
                                  <w:w w:val="105"/>
                                  <w:sz w:val="24"/>
                                </w:rPr>
                                <w:t> </w:t>
                              </w:r>
                              <w:r>
                                <w:rPr>
                                  <w:w w:val="105"/>
                                  <w:sz w:val="24"/>
                                </w:rPr>
                                <w:t>augmenter</w:t>
                              </w:r>
                              <w:r>
                                <w:rPr>
                                  <w:spacing w:val="-5"/>
                                  <w:w w:val="105"/>
                                  <w:sz w:val="24"/>
                                </w:rPr>
                                <w:t> </w:t>
                              </w:r>
                              <w:r>
                                <w:rPr>
                                  <w:w w:val="105"/>
                                  <w:sz w:val="24"/>
                                </w:rPr>
                                <w:t>la surface luminal et donc stocker plus d’urine.</w:t>
                              </w:r>
                            </w:p>
                            <w:p>
                              <w:pPr>
                                <w:spacing w:before="233"/>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409512pt;width:528.65pt;height:235.85pt;mso-position-horizontal-relative:page;mso-position-vertical-relative:paragraph;z-index:15764992" id="docshapegroup761" coordorigin="12472,108" coordsize="10573,4717">
                <v:shape style="position:absolute;left:12501;top:142;width:10543;height:4683" id="docshape762" coordorigin="12502,142" coordsize="10543,4683" path="m23045,142l12502,142,12502,4702,12512,4750,12538,4789,12577,4815,12624,4824,22922,4824,22970,4815,23009,4789,23035,4750,23045,4702,23045,142xe" filled="true" fillcolor="#7f7f7f" stroked="false">
                  <v:path arrowok="t"/>
                  <v:fill opacity="655f" type="solid"/>
                </v:shape>
                <v:shape style="position:absolute;left:12508;top:148;width:10530;height:4669" id="docshape763" coordorigin="12509,149" coordsize="10530,4669" path="m23038,149l12509,149,12509,4702,12518,4747,12543,4784,12579,4808,12624,4818,22922,4818,22967,4808,23004,4784,23029,4747,23038,4702,23038,149xe" filled="true" fillcolor="#7f7f7f" stroked="false">
                  <v:path arrowok="t"/>
                  <v:fill opacity="1310f" type="solid"/>
                </v:shape>
                <v:shape style="position:absolute;left:12515;top:155;width:10516;height:4656" id="docshape764" coordorigin="12516,156" coordsize="10516,4656" path="m23031,156l12516,156,12516,4702,12524,4744,12547,4779,12582,4802,12624,4811,22922,4811,22965,4802,22999,4779,23023,4744,23031,4702,23031,156xe" filled="true" fillcolor="#7f7f7f" stroked="false">
                  <v:path arrowok="t"/>
                  <v:fill opacity="2621f" type="solid"/>
                </v:shape>
                <v:shape style="position:absolute;left:12522;top:162;width:10502;height:4642" id="docshape765" coordorigin="12522,162" coordsize="10502,4642" path="m23024,162l12522,162,12522,4702,12530,4742,12552,4774,12585,4796,12624,4804,22922,4804,22962,4796,22994,4774,23016,4742,23024,4702,23024,162xe" filled="true" fillcolor="#7f7f7f" stroked="false">
                  <v:path arrowok="t"/>
                  <v:fill opacity="4587f" type="solid"/>
                </v:shape>
                <v:shape style="position:absolute;left:12529;top:169;width:10489;height:4628" id="docshape766" coordorigin="12529,169" coordsize="10489,4628" path="m23017,169l12529,169,12529,4702,12537,4739,12557,4769,12587,4790,12624,4797,22922,4797,22959,4790,22990,4769,23010,4739,23017,4702,23017,169xe" filled="true" fillcolor="#7f7f7f" stroked="false">
                  <v:path arrowok="t"/>
                  <v:fill opacity="7208f" type="solid"/>
                </v:shape>
                <v:shape style="position:absolute;left:12542;top:182;width:10462;height:4601" id="docshape767" coordorigin="12543,183" coordsize="10462,4601" path="m23004,183l12543,183,12543,4702,12549,4734,12567,4760,12592,4777,12624,4784,22922,4784,22954,4777,22980,4760,22997,4734,23004,4702,23004,183xe" filled="true" fillcolor="#7f7f7f" stroked="false">
                  <v:path arrowok="t"/>
                  <v:fill opacity="4587f" type="solid"/>
                </v:shape>
                <v:shape style="position:absolute;left:12549;top:189;width:10448;height:4588" id="docshape768" coordorigin="12550,190" coordsize="10448,4588" path="m22997,190l12550,190,12550,4702,12555,4731,12571,4755,12595,4771,12624,4777,22922,4777,22951,4771,22975,4755,22991,4731,22997,4702,22997,190xe" filled="true" fillcolor="#7f7f7f" stroked="false">
                  <v:path arrowok="t"/>
                  <v:fill opacity="2621f" type="solid"/>
                </v:shape>
                <v:shape style="position:absolute;left:12556;top:196;width:10434;height:4574" id="docshape769" coordorigin="12556,196" coordsize="10434,4574" path="m22990,196l12556,196,12556,4702,12562,4729,12576,4750,12598,4765,12624,4770,22922,4770,22949,4765,22970,4750,22985,4729,22990,4702,22990,196xe" filled="true" fillcolor="#7f7f7f" stroked="false">
                  <v:path arrowok="t"/>
                  <v:fill opacity="1310f" type="solid"/>
                </v:shape>
                <v:shape style="position:absolute;left:12563;top:203;width:10421;height:4560" id="docshape770" coordorigin="12563,203" coordsize="10421,4560" path="m22983,203l12563,203,12563,4702,12568,4726,12581,4745,12600,4758,12624,4763,22922,4763,22946,4758,22966,4745,22979,4726,22983,4702,22983,203xe" filled="true" fillcolor="#7f7f7f" stroked="false">
                  <v:path arrowok="t"/>
                  <v:fill opacity="655f" type="solid"/>
                </v:shape>
                <v:shape style="position:absolute;left:12472;top:112;width:10489;height:4628" id="docshape771" coordorigin="12472,113" coordsize="10489,4628" path="m22961,113l12472,113,12472,4674,12478,4700,12492,4721,12513,4735,12539,4740,22894,4740,22920,4735,22941,4721,22956,4700,22961,4674,22961,113xe" filled="true" fillcolor="#000000" stroked="false">
                  <v:path arrowok="t"/>
                  <v:fill type="solid"/>
                </v:shape>
                <v:shape style="position:absolute;left:12482;top:112;width:10469;height:4618" id="docshape772" coordorigin="12482,113" coordsize="10469,4618" path="m22951,113l12482,113,12482,4674,12487,4696,12499,4714,12517,4726,12539,4730,22894,4730,22916,4726,22934,4714,22946,4696,22951,4674,22951,113xe" filled="true" fillcolor="#fffcfc" stroked="false">
                  <v:path arrowok="t"/>
                  <v:fill type="solid"/>
                </v:shape>
                <v:shape style="position:absolute;left:12472;top:108;width:10573;height:4717" type="#_x0000_t202" id="docshape773" filled="false" stroked="false">
                  <v:textbox inset="0,0,0,0">
                    <w:txbxContent>
                      <w:p>
                        <w:pPr>
                          <w:spacing w:line="549"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D</w:t>
                        </w:r>
                        <w:r>
                          <w:rPr>
                            <w:rFonts w:ascii="Georgia" w:hAnsi="Georgia"/>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replis</w:t>
                        </w:r>
                        <w:r>
                          <w:rPr>
                            <w:rFonts w:ascii="Book Antiqua" w:hAnsi="Book Antiqua"/>
                            <w:i/>
                            <w:color w:val="7F7F7F"/>
                            <w:spacing w:val="20"/>
                            <w:w w:val="105"/>
                            <w:sz w:val="22"/>
                          </w:rPr>
                          <w:t> </w:t>
                        </w:r>
                        <w:r>
                          <w:rPr>
                            <w:rFonts w:ascii="Book Antiqua" w:hAnsi="Book Antiqua"/>
                            <w:i/>
                            <w:color w:val="7F7F7F"/>
                            <w:w w:val="105"/>
                            <w:sz w:val="22"/>
                          </w:rPr>
                          <w:t>basolatéraux</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riches</w:t>
                        </w:r>
                        <w:r>
                          <w:rPr>
                            <w:rFonts w:ascii="Book Antiqua" w:hAnsi="Book Antiqua"/>
                            <w:i/>
                            <w:color w:val="7F7F7F"/>
                            <w:spacing w:val="20"/>
                            <w:w w:val="105"/>
                            <w:sz w:val="22"/>
                          </w:rPr>
                          <w:t> </w:t>
                        </w:r>
                        <w:r>
                          <w:rPr>
                            <w:rFonts w:ascii="Book Antiqua" w:hAnsi="Book Antiqua"/>
                            <w:i/>
                            <w:color w:val="7F7F7F"/>
                            <w:w w:val="105"/>
                            <w:sz w:val="22"/>
                          </w:rPr>
                          <w:t>en</w:t>
                        </w:r>
                        <w:r>
                          <w:rPr>
                            <w:rFonts w:ascii="Book Antiqua" w:hAnsi="Book Antiqua"/>
                            <w:i/>
                            <w:color w:val="7F7F7F"/>
                            <w:spacing w:val="21"/>
                            <w:w w:val="105"/>
                            <w:sz w:val="22"/>
                          </w:rPr>
                          <w:t> </w:t>
                        </w:r>
                        <w:r>
                          <w:rPr>
                            <w:rFonts w:ascii="Book Antiqua" w:hAnsi="Book Antiqua"/>
                            <w:i/>
                            <w:color w:val="7F7F7F"/>
                            <w:w w:val="105"/>
                            <w:sz w:val="22"/>
                          </w:rPr>
                          <w:t>mitochondries</w:t>
                        </w:r>
                        <w:r>
                          <w:rPr>
                            <w:rFonts w:ascii="Book Antiqua" w:hAnsi="Book Antiqua"/>
                            <w:i/>
                            <w:color w:val="7F7F7F"/>
                            <w:spacing w:val="20"/>
                            <w:w w:val="105"/>
                            <w:sz w:val="22"/>
                          </w:rPr>
                          <w:t> </w:t>
                        </w:r>
                        <w:r>
                          <w:rPr>
                            <w:rFonts w:ascii="Book Antiqua" w:hAnsi="Book Antiqua"/>
                            <w:i/>
                            <w:color w:val="7F7F7F"/>
                            <w:w w:val="105"/>
                            <w:sz w:val="22"/>
                          </w:rPr>
                          <w:t>pour</w:t>
                        </w:r>
                        <w:r>
                          <w:rPr>
                            <w:rFonts w:ascii="Book Antiqua" w:hAnsi="Book Antiqua"/>
                            <w:i/>
                            <w:color w:val="7F7F7F"/>
                            <w:spacing w:val="20"/>
                            <w:w w:val="105"/>
                            <w:sz w:val="22"/>
                          </w:rPr>
                          <w:t> </w:t>
                        </w:r>
                        <w:r>
                          <w:rPr>
                            <w:rFonts w:ascii="Book Antiqua" w:hAnsi="Book Antiqua"/>
                            <w:i/>
                            <w:color w:val="7F7F7F"/>
                            <w:w w:val="105"/>
                            <w:sz w:val="22"/>
                          </w:rPr>
                          <w:t>permettre</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transport</w:t>
                        </w:r>
                        <w:r>
                          <w:rPr>
                            <w:rFonts w:ascii="Book Antiqua" w:hAnsi="Book Antiqua"/>
                            <w:i/>
                            <w:color w:val="7F7F7F"/>
                            <w:spacing w:val="20"/>
                            <w:w w:val="105"/>
                            <w:sz w:val="22"/>
                          </w:rPr>
                          <w:t> </w:t>
                        </w:r>
                        <w:r>
                          <w:rPr>
                            <w:rFonts w:ascii="Book Antiqua" w:hAnsi="Book Antiqua"/>
                            <w:i/>
                            <w:color w:val="7F7F7F"/>
                            <w:w w:val="105"/>
                            <w:sz w:val="22"/>
                          </w:rPr>
                          <w:t>actif</w:t>
                        </w:r>
                        <w:r>
                          <w:rPr>
                            <w:rFonts w:ascii="Book Antiqua" w:hAnsi="Book Antiqua"/>
                            <w:i/>
                            <w:color w:val="7F7F7F"/>
                            <w:spacing w:val="-18"/>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Oui</w:t>
                        </w:r>
                        <w:r>
                          <w:rPr>
                            <w:spacing w:val="-16"/>
                            <w:w w:val="105"/>
                            <w:sz w:val="24"/>
                          </w:rPr>
                          <w:t> </w:t>
                        </w:r>
                        <w:r>
                          <w:rPr>
                            <w:w w:val="105"/>
                            <w:sz w:val="24"/>
                          </w:rPr>
                          <w:t>!</w:t>
                        </w:r>
                        <w:r>
                          <w:rPr>
                            <w:spacing w:val="-10"/>
                            <w:w w:val="105"/>
                            <w:sz w:val="24"/>
                          </w:rPr>
                          <w:t> </w:t>
                        </w:r>
                        <w:r>
                          <w:rPr>
                            <w:w w:val="105"/>
                            <w:sz w:val="24"/>
                          </w:rPr>
                          <w:t>Pour rappel, les replis membranaires sont des invaginations de la membrane, localisés principa-lement</w:t>
                        </w:r>
                        <w:r>
                          <w:rPr>
                            <w:w w:val="105"/>
                            <w:sz w:val="24"/>
                          </w:rPr>
                          <w:t> dans</w:t>
                        </w:r>
                        <w:r>
                          <w:rPr>
                            <w:w w:val="105"/>
                            <w:sz w:val="24"/>
                          </w:rPr>
                          <w:t> la</w:t>
                        </w:r>
                        <w:r>
                          <w:rPr>
                            <w:w w:val="105"/>
                            <w:sz w:val="24"/>
                          </w:rPr>
                          <w:t> région</w:t>
                        </w:r>
                        <w:r>
                          <w:rPr>
                            <w:w w:val="105"/>
                            <w:sz w:val="24"/>
                          </w:rPr>
                          <w:t> basale</w:t>
                        </w:r>
                        <w:r>
                          <w:rPr>
                            <w:w w:val="105"/>
                            <w:sz w:val="24"/>
                          </w:rPr>
                          <w:t> de</w:t>
                        </w:r>
                        <w:r>
                          <w:rPr>
                            <w:w w:val="105"/>
                            <w:sz w:val="24"/>
                          </w:rPr>
                          <w:t> certaines</w:t>
                        </w:r>
                        <w:r>
                          <w:rPr>
                            <w:w w:val="105"/>
                            <w:sz w:val="24"/>
                          </w:rPr>
                          <w:t> cellules</w:t>
                        </w:r>
                        <w:r>
                          <w:rPr>
                            <w:w w:val="105"/>
                            <w:sz w:val="24"/>
                          </w:rPr>
                          <w:t> épithéliales,</w:t>
                        </w:r>
                        <w:r>
                          <w:rPr>
                            <w:w w:val="105"/>
                            <w:sz w:val="24"/>
                          </w:rPr>
                          <w:t> qui</w:t>
                        </w:r>
                        <w:r>
                          <w:rPr>
                            <w:w w:val="105"/>
                            <w:sz w:val="24"/>
                          </w:rPr>
                          <w:t> augmentent</w:t>
                        </w:r>
                        <w:r>
                          <w:rPr>
                            <w:w w:val="105"/>
                            <w:sz w:val="24"/>
                          </w:rPr>
                          <w:t> la</w:t>
                        </w:r>
                        <w:r>
                          <w:rPr>
                            <w:w w:val="105"/>
                            <w:sz w:val="24"/>
                          </w:rPr>
                          <w:t> surface</w:t>
                        </w:r>
                        <w:r>
                          <w:rPr>
                            <w:w w:val="105"/>
                            <w:sz w:val="24"/>
                          </w:rPr>
                          <w:t> d’échange avec le milieu environnant et facilitent les transports actifs d’ions et de liquides. Mais il faut beau-coup d’énergie pour faire fonctionner ces transports actifs (contrairement aux transports passifs, Cf.</w:t>
                        </w:r>
                        <w:r>
                          <w:rPr>
                            <w:spacing w:val="40"/>
                            <w:w w:val="105"/>
                            <w:sz w:val="24"/>
                          </w:rPr>
                          <w:t> </w:t>
                        </w:r>
                        <w:r>
                          <w:rPr>
                            <w:w w:val="105"/>
                            <w:sz w:val="24"/>
                          </w:rPr>
                          <w:t>le</w:t>
                        </w:r>
                        <w:r>
                          <w:rPr>
                            <w:w w:val="105"/>
                            <w:sz w:val="24"/>
                          </w:rPr>
                          <w:t> cours</w:t>
                        </w:r>
                        <w:r>
                          <w:rPr>
                            <w:w w:val="105"/>
                            <w:sz w:val="24"/>
                          </w:rPr>
                          <w:t> de</w:t>
                        </w:r>
                        <w:r>
                          <w:rPr>
                            <w:w w:val="105"/>
                            <w:sz w:val="24"/>
                          </w:rPr>
                          <w:t> biologie</w:t>
                        </w:r>
                        <w:r>
                          <w:rPr>
                            <w:w w:val="105"/>
                            <w:sz w:val="24"/>
                          </w:rPr>
                          <w:t> cellulaire</w:t>
                        </w:r>
                        <w:r>
                          <w:rPr>
                            <w:w w:val="105"/>
                            <w:sz w:val="24"/>
                          </w:rPr>
                          <w:t> sur</w:t>
                        </w:r>
                        <w:r>
                          <w:rPr>
                            <w:w w:val="105"/>
                            <w:sz w:val="24"/>
                          </w:rPr>
                          <w:t> la</w:t>
                        </w:r>
                        <w:r>
                          <w:rPr>
                            <w:w w:val="105"/>
                            <w:sz w:val="24"/>
                          </w:rPr>
                          <w:t> membrane</w:t>
                        </w:r>
                        <w:r>
                          <w:rPr>
                            <w:w w:val="105"/>
                            <w:sz w:val="24"/>
                          </w:rPr>
                          <w:t> plasmique),</w:t>
                        </w:r>
                        <w:r>
                          <w:rPr>
                            <w:w w:val="105"/>
                            <w:sz w:val="24"/>
                          </w:rPr>
                          <w:t> expliquant</w:t>
                        </w:r>
                        <w:r>
                          <w:rPr>
                            <w:w w:val="105"/>
                            <w:sz w:val="24"/>
                          </w:rPr>
                          <w:t> la</w:t>
                        </w:r>
                        <w:r>
                          <w:rPr>
                            <w:w w:val="105"/>
                            <w:sz w:val="24"/>
                          </w:rPr>
                          <w:t> présence</w:t>
                        </w:r>
                        <w:r>
                          <w:rPr>
                            <w:w w:val="105"/>
                            <w:sz w:val="24"/>
                          </w:rPr>
                          <w:t> de</w:t>
                        </w:r>
                        <w:r>
                          <w:rPr>
                            <w:w w:val="105"/>
                            <w:sz w:val="24"/>
                          </w:rPr>
                          <w:t> </w:t>
                        </w:r>
                        <w:r>
                          <w:rPr>
                            <w:w w:val="105"/>
                            <w:sz w:val="24"/>
                          </w:rPr>
                          <w:t>nombreuses mitochondries. </w:t>
                        </w:r>
                        <w:r>
                          <w:rPr>
                            <w:color w:val="F4F4F4"/>
                            <w:w w:val="105"/>
                            <w:sz w:val="24"/>
                          </w:rPr>
                          <w:t>(Nos centrales énergétiques préférées</w:t>
                        </w:r>
                        <w:r>
                          <w:rPr>
                            <w:color w:val="F4F4F4"/>
                            <w:spacing w:val="-17"/>
                            <w:w w:val="105"/>
                            <w:sz w:val="24"/>
                          </w:rPr>
                          <w:t> </w:t>
                        </w:r>
                        <w:r>
                          <w:rPr>
                            <w:color w:val="F4F4F4"/>
                            <w:w w:val="105"/>
                            <w:sz w:val="24"/>
                          </w:rPr>
                          <w:t>!)</w:t>
                        </w:r>
                      </w:p>
                      <w:p>
                        <w:pPr>
                          <w:spacing w:line="586" w:lineRule="exact" w:before="14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plaques</w:t>
                        </w:r>
                        <w:r>
                          <w:rPr>
                            <w:rFonts w:ascii="Book Antiqua" w:hAnsi="Book Antiqua"/>
                            <w:i/>
                            <w:color w:val="7F7F7F"/>
                            <w:spacing w:val="16"/>
                            <w:w w:val="105"/>
                            <w:sz w:val="22"/>
                          </w:rPr>
                          <w:t> </w:t>
                        </w:r>
                        <w:r>
                          <w:rPr>
                            <w:rFonts w:ascii="Book Antiqua" w:hAnsi="Book Antiqua"/>
                            <w:i/>
                            <w:color w:val="7F7F7F"/>
                            <w:w w:val="105"/>
                            <w:sz w:val="22"/>
                          </w:rPr>
                          <w:t>membranaires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spécifiquement</w:t>
                        </w:r>
                        <w:r>
                          <w:rPr>
                            <w:rFonts w:ascii="Book Antiqua" w:hAnsi="Book Antiqua"/>
                            <w:i/>
                            <w:color w:val="7F7F7F"/>
                            <w:spacing w:val="16"/>
                            <w:w w:val="105"/>
                            <w:sz w:val="22"/>
                          </w:rPr>
                          <w:t> </w:t>
                        </w:r>
                        <w:r>
                          <w:rPr>
                            <w:rFonts w:ascii="Book Antiqua" w:hAnsi="Book Antiqua"/>
                            <w:i/>
                            <w:color w:val="7F7F7F"/>
                            <w:w w:val="105"/>
                            <w:sz w:val="22"/>
                          </w:rPr>
                          <w:t>retrouvées</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cellules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Oui</w:t>
                        </w:r>
                        <w:r>
                          <w:rPr>
                            <w:spacing w:val="-16"/>
                            <w:w w:val="105"/>
                            <w:sz w:val="24"/>
                          </w:rPr>
                          <w:t> </w:t>
                        </w:r>
                        <w:r>
                          <w:rPr>
                            <w:w w:val="105"/>
                            <w:sz w:val="24"/>
                          </w:rPr>
                          <w:t>!</w:t>
                        </w:r>
                        <w:r>
                          <w:rPr>
                            <w:w w:val="105"/>
                            <w:sz w:val="24"/>
                          </w:rPr>
                          <w:t> Les</w:t>
                        </w:r>
                        <w:r>
                          <w:rPr>
                            <w:w w:val="105"/>
                            <w:sz w:val="24"/>
                          </w:rPr>
                          <w:t> plaques</w:t>
                        </w:r>
                        <w:r>
                          <w:rPr>
                            <w:w w:val="105"/>
                            <w:sz w:val="24"/>
                          </w:rPr>
                          <w:t> membranaires,</w:t>
                        </w:r>
                        <w:r>
                          <w:rPr>
                            <w:w w:val="105"/>
                            <w:sz w:val="24"/>
                          </w:rPr>
                          <w:t> uniquement</w:t>
                        </w:r>
                        <w:r>
                          <w:rPr>
                            <w:w w:val="105"/>
                            <w:sz w:val="24"/>
                          </w:rPr>
                          <w:t> présentes</w:t>
                        </w:r>
                        <w:r>
                          <w:rPr>
                            <w:w w:val="105"/>
                            <w:sz w:val="24"/>
                          </w:rPr>
                          <w:t> dans</w:t>
                        </w:r>
                        <w:r>
                          <w:rPr>
                            <w:w w:val="105"/>
                            <w:sz w:val="24"/>
                          </w:rPr>
                          <w:t> l’épithélium</w:t>
                        </w:r>
                        <w:r>
                          <w:rPr>
                            <w:w w:val="105"/>
                            <w:sz w:val="24"/>
                          </w:rPr>
                          <w:t> vésical,</w:t>
                        </w:r>
                        <w:r>
                          <w:rPr>
                            <w:w w:val="105"/>
                            <w:sz w:val="24"/>
                          </w:rPr>
                          <w:t> ont</w:t>
                        </w:r>
                        <w:r>
                          <w:rPr>
                            <w:w w:val="105"/>
                            <w:sz w:val="24"/>
                          </w:rPr>
                          <w:t> pour</w:t>
                        </w:r>
                        <w:r>
                          <w:rPr>
                            <w:w w:val="105"/>
                            <w:sz w:val="24"/>
                          </w:rPr>
                          <w:t> rôle</w:t>
                        </w:r>
                        <w:r>
                          <w:rPr>
                            <w:w w:val="105"/>
                            <w:sz w:val="24"/>
                          </w:rPr>
                          <w:t> de protéger</w:t>
                        </w:r>
                        <w:r>
                          <w:rPr>
                            <w:spacing w:val="-3"/>
                            <w:w w:val="105"/>
                            <w:sz w:val="24"/>
                          </w:rPr>
                          <w:t> </w:t>
                        </w:r>
                        <w:r>
                          <w:rPr>
                            <w:w w:val="105"/>
                            <w:sz w:val="24"/>
                          </w:rPr>
                          <w:t>l’organisme contre la toxicité de l’urine et d’empêcher sa réabsorption</w:t>
                        </w:r>
                        <w:r>
                          <w:rPr>
                            <w:spacing w:val="-16"/>
                            <w:w w:val="105"/>
                            <w:sz w:val="24"/>
                          </w:rPr>
                          <w:t> </w:t>
                        </w:r>
                        <w:r>
                          <w:rPr>
                            <w:w w:val="105"/>
                            <w:sz w:val="24"/>
                          </w:rPr>
                          <w:t>! Elles se replient en forme</w:t>
                        </w:r>
                        <w:r>
                          <w:rPr>
                            <w:spacing w:val="-5"/>
                            <w:w w:val="105"/>
                            <w:sz w:val="24"/>
                          </w:rPr>
                          <w:t> </w:t>
                        </w:r>
                        <w:r>
                          <w:rPr>
                            <w:w w:val="105"/>
                            <w:sz w:val="24"/>
                          </w:rPr>
                          <w:t>“d’accordéon”</w:t>
                        </w:r>
                        <w:r>
                          <w:rPr>
                            <w:spacing w:val="-5"/>
                            <w:w w:val="105"/>
                            <w:sz w:val="24"/>
                          </w:rPr>
                          <w:t> </w:t>
                        </w:r>
                        <w:r>
                          <w:rPr>
                            <w:w w:val="105"/>
                            <w:sz w:val="24"/>
                          </w:rPr>
                          <w:t>lorsque</w:t>
                        </w:r>
                        <w:r>
                          <w:rPr>
                            <w:spacing w:val="-5"/>
                            <w:w w:val="105"/>
                            <w:sz w:val="24"/>
                          </w:rPr>
                          <w:t> </w:t>
                        </w:r>
                        <w:r>
                          <w:rPr>
                            <w:w w:val="105"/>
                            <w:sz w:val="24"/>
                          </w:rPr>
                          <w:t>la</w:t>
                        </w:r>
                        <w:r>
                          <w:rPr>
                            <w:spacing w:val="-5"/>
                            <w:w w:val="105"/>
                            <w:sz w:val="24"/>
                          </w:rPr>
                          <w:t> </w:t>
                        </w:r>
                        <w:r>
                          <w:rPr>
                            <w:w w:val="105"/>
                            <w:sz w:val="24"/>
                          </w:rPr>
                          <w:t>vessie</w:t>
                        </w:r>
                        <w:r>
                          <w:rPr>
                            <w:spacing w:val="-5"/>
                            <w:w w:val="105"/>
                            <w:sz w:val="24"/>
                          </w:rPr>
                          <w:t> </w:t>
                        </w:r>
                        <w:r>
                          <w:rPr>
                            <w:w w:val="105"/>
                            <w:sz w:val="24"/>
                          </w:rPr>
                          <w:t>est</w:t>
                        </w:r>
                        <w:r>
                          <w:rPr>
                            <w:spacing w:val="-5"/>
                            <w:w w:val="105"/>
                            <w:sz w:val="24"/>
                          </w:rPr>
                          <w:t> </w:t>
                        </w:r>
                        <w:r>
                          <w:rPr>
                            <w:w w:val="105"/>
                            <w:sz w:val="24"/>
                          </w:rPr>
                          <w:t>vide</w:t>
                        </w:r>
                        <w:r>
                          <w:rPr>
                            <w:spacing w:val="-5"/>
                            <w:w w:val="105"/>
                            <w:sz w:val="24"/>
                          </w:rPr>
                          <w:t> </w:t>
                        </w:r>
                        <w:r>
                          <w:rPr>
                            <w:w w:val="105"/>
                            <w:sz w:val="24"/>
                          </w:rPr>
                          <w:t>et</w:t>
                        </w:r>
                        <w:r>
                          <w:rPr>
                            <w:spacing w:val="-5"/>
                            <w:w w:val="105"/>
                            <w:sz w:val="24"/>
                          </w:rPr>
                          <w:t> </w:t>
                        </w:r>
                        <w:r>
                          <w:rPr>
                            <w:w w:val="105"/>
                            <w:sz w:val="24"/>
                          </w:rPr>
                          <w:t>se</w:t>
                        </w:r>
                        <w:r>
                          <w:rPr>
                            <w:spacing w:val="-5"/>
                            <w:w w:val="105"/>
                            <w:sz w:val="24"/>
                          </w:rPr>
                          <w:t> </w:t>
                        </w:r>
                        <w:r>
                          <w:rPr>
                            <w:w w:val="105"/>
                            <w:sz w:val="24"/>
                          </w:rPr>
                          <w:t>déplient</w:t>
                        </w:r>
                        <w:r>
                          <w:rPr>
                            <w:spacing w:val="-5"/>
                            <w:w w:val="105"/>
                            <w:sz w:val="24"/>
                          </w:rPr>
                          <w:t> </w:t>
                        </w:r>
                        <w:r>
                          <w:rPr>
                            <w:w w:val="105"/>
                            <w:sz w:val="24"/>
                          </w:rPr>
                          <w:t>lorsqu’elle</w:t>
                        </w:r>
                        <w:r>
                          <w:rPr>
                            <w:spacing w:val="-5"/>
                            <w:w w:val="105"/>
                            <w:sz w:val="24"/>
                          </w:rPr>
                          <w:t> </w:t>
                        </w:r>
                        <w:r>
                          <w:rPr>
                            <w:w w:val="105"/>
                            <w:sz w:val="24"/>
                          </w:rPr>
                          <w:t>est</w:t>
                        </w:r>
                        <w:r>
                          <w:rPr>
                            <w:spacing w:val="-5"/>
                            <w:w w:val="105"/>
                            <w:sz w:val="24"/>
                          </w:rPr>
                          <w:t> </w:t>
                        </w:r>
                        <w:r>
                          <w:rPr>
                            <w:w w:val="105"/>
                            <w:sz w:val="24"/>
                          </w:rPr>
                          <w:t>remplie</w:t>
                        </w:r>
                        <w:r>
                          <w:rPr>
                            <w:spacing w:val="-5"/>
                            <w:w w:val="105"/>
                            <w:sz w:val="24"/>
                          </w:rPr>
                          <w:t> </w:t>
                        </w:r>
                        <w:r>
                          <w:rPr>
                            <w:w w:val="105"/>
                            <w:sz w:val="24"/>
                          </w:rPr>
                          <w:t>pour</w:t>
                        </w:r>
                        <w:r>
                          <w:rPr>
                            <w:spacing w:val="-5"/>
                            <w:w w:val="105"/>
                            <w:sz w:val="24"/>
                          </w:rPr>
                          <w:t> </w:t>
                        </w:r>
                        <w:r>
                          <w:rPr>
                            <w:w w:val="105"/>
                            <w:sz w:val="24"/>
                          </w:rPr>
                          <w:t>augmenter</w:t>
                        </w:r>
                        <w:r>
                          <w:rPr>
                            <w:spacing w:val="-5"/>
                            <w:w w:val="105"/>
                            <w:sz w:val="24"/>
                          </w:rPr>
                          <w:t> </w:t>
                        </w:r>
                        <w:r>
                          <w:rPr>
                            <w:w w:val="105"/>
                            <w:sz w:val="24"/>
                          </w:rPr>
                          <w:t>la surface luminal et donc stocker plus d’urine.</w:t>
                        </w:r>
                      </w:p>
                      <w:p>
                        <w:pPr>
                          <w:spacing w:before="233"/>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z w:val="24"/>
          <w:u w:val="single"/>
        </w:rPr>
        <w:t>d’actine</w:t>
      </w:r>
      <w:r>
        <w:rPr>
          <w:sz w:val="24"/>
        </w:rPr>
        <w:t>,</w:t>
      </w:r>
      <w:r>
        <w:rPr>
          <w:spacing w:val="40"/>
          <w:sz w:val="24"/>
        </w:rPr>
        <w:t> </w:t>
      </w:r>
      <w:r>
        <w:rPr>
          <w:sz w:val="24"/>
        </w:rPr>
        <w:t>solidarisé</w:t>
      </w:r>
      <w:r>
        <w:rPr>
          <w:spacing w:val="40"/>
          <w:sz w:val="24"/>
        </w:rPr>
        <w:t> </w:t>
      </w:r>
      <w:r>
        <w:rPr>
          <w:sz w:val="24"/>
        </w:rPr>
        <w:t>par</w:t>
      </w:r>
      <w:r>
        <w:rPr>
          <w:spacing w:val="40"/>
          <w:sz w:val="24"/>
        </w:rPr>
        <w:t> </w:t>
      </w:r>
      <w:r>
        <w:rPr>
          <w:sz w:val="24"/>
        </w:rPr>
        <w:t>des</w:t>
      </w:r>
      <w:r>
        <w:rPr>
          <w:spacing w:val="40"/>
          <w:sz w:val="24"/>
        </w:rPr>
        <w:t> </w:t>
      </w:r>
      <w:r>
        <w:rPr>
          <w:sz w:val="24"/>
          <w:u w:val="single"/>
        </w:rPr>
        <w:t>protéines</w:t>
      </w:r>
      <w:r>
        <w:rPr>
          <w:sz w:val="24"/>
        </w:rPr>
        <w:t>.</w:t>
      </w:r>
      <w:r>
        <w:rPr>
          <w:spacing w:val="40"/>
          <w:sz w:val="24"/>
        </w:rPr>
        <w:t> </w:t>
      </w:r>
      <w:r>
        <w:rPr>
          <w:sz w:val="24"/>
        </w:rPr>
        <w:t>Parmi</w:t>
      </w:r>
      <w:r>
        <w:rPr>
          <w:spacing w:val="40"/>
          <w:sz w:val="24"/>
        </w:rPr>
        <w:t> </w:t>
      </w:r>
      <w:r>
        <w:rPr>
          <w:sz w:val="24"/>
        </w:rPr>
        <w:t>les</w:t>
      </w:r>
      <w:r>
        <w:rPr>
          <w:spacing w:val="40"/>
          <w:sz w:val="24"/>
        </w:rPr>
        <w:t> </w:t>
      </w:r>
      <w:r>
        <w:rPr>
          <w:sz w:val="24"/>
        </w:rPr>
        <w:t>protéines</w:t>
      </w:r>
      <w:r>
        <w:rPr>
          <w:spacing w:val="40"/>
          <w:sz w:val="24"/>
        </w:rPr>
        <w:t> </w:t>
      </w:r>
      <w:r>
        <w:rPr>
          <w:sz w:val="24"/>
        </w:rPr>
        <w:t>concernées,</w:t>
      </w:r>
      <w:r>
        <w:rPr>
          <w:spacing w:val="40"/>
          <w:sz w:val="24"/>
        </w:rPr>
        <w:t> </w:t>
      </w:r>
      <w:r>
        <w:rPr>
          <w:sz w:val="24"/>
        </w:rPr>
        <w:t>nous</w:t>
      </w:r>
      <w:r>
        <w:rPr>
          <w:spacing w:val="40"/>
          <w:sz w:val="24"/>
        </w:rPr>
        <w:t> </w:t>
      </w:r>
      <w:r>
        <w:rPr>
          <w:sz w:val="24"/>
        </w:rPr>
        <w:t>avons</w:t>
      </w:r>
      <w:r>
        <w:rPr>
          <w:spacing w:val="40"/>
          <w:sz w:val="24"/>
        </w:rPr>
        <w:t> </w:t>
      </w:r>
      <w:r>
        <w:rPr>
          <w:sz w:val="24"/>
        </w:rPr>
        <w:t>la</w:t>
      </w:r>
      <w:r>
        <w:rPr>
          <w:spacing w:val="40"/>
          <w:sz w:val="24"/>
        </w:rPr>
        <w:t> </w:t>
      </w:r>
      <w:r>
        <w:rPr>
          <w:sz w:val="24"/>
          <w:u w:val="single"/>
        </w:rPr>
        <w:t>fimbrine</w:t>
      </w:r>
      <w:r>
        <w:rPr>
          <w:spacing w:val="40"/>
          <w:sz w:val="24"/>
          <w:u w:val="single"/>
        </w:rPr>
        <w:t> </w:t>
      </w:r>
      <w:r>
        <w:rPr>
          <w:sz w:val="24"/>
          <w:u w:val="single"/>
        </w:rPr>
        <w:t>et</w:t>
      </w:r>
      <w:r>
        <w:rPr>
          <w:spacing w:val="40"/>
          <w:sz w:val="24"/>
          <w:u w:val="single"/>
        </w:rPr>
        <w:t> </w:t>
      </w:r>
      <w:r>
        <w:rPr>
          <w:sz w:val="24"/>
          <w:u w:val="single"/>
        </w:rPr>
        <w:t>la</w:t>
      </w:r>
      <w:r>
        <w:rPr>
          <w:sz w:val="24"/>
        </w:rPr>
        <w:t> </w:t>
      </w:r>
      <w:r>
        <w:rPr>
          <w:sz w:val="24"/>
          <w:u w:val="single"/>
        </w:rPr>
        <w:t>villine</w:t>
      </w:r>
      <w:r>
        <w:rPr>
          <w:spacing w:val="40"/>
          <w:sz w:val="24"/>
        </w:rPr>
        <w:t> </w:t>
      </w:r>
      <w:r>
        <w:rPr>
          <w:sz w:val="24"/>
        </w:rPr>
        <w:t>qui</w:t>
      </w:r>
      <w:r>
        <w:rPr>
          <w:spacing w:val="40"/>
          <w:sz w:val="24"/>
        </w:rPr>
        <w:t> </w:t>
      </w:r>
      <w:r>
        <w:rPr>
          <w:sz w:val="24"/>
        </w:rPr>
        <w:t>lient</w:t>
      </w:r>
      <w:r>
        <w:rPr>
          <w:spacing w:val="40"/>
          <w:sz w:val="24"/>
        </w:rPr>
        <w:t> </w:t>
      </w:r>
      <w:r>
        <w:rPr>
          <w:sz w:val="24"/>
        </w:rPr>
        <w:t>les</w:t>
      </w:r>
      <w:r>
        <w:rPr>
          <w:spacing w:val="40"/>
          <w:sz w:val="24"/>
        </w:rPr>
        <w:t> </w:t>
      </w:r>
      <w:r>
        <w:rPr>
          <w:sz w:val="24"/>
        </w:rPr>
        <w:t>filaments</w:t>
      </w:r>
      <w:r>
        <w:rPr>
          <w:spacing w:val="40"/>
          <w:sz w:val="24"/>
        </w:rPr>
        <w:t> </w:t>
      </w:r>
      <w:r>
        <w:rPr>
          <w:sz w:val="24"/>
        </w:rPr>
        <w:t>d’actine</w:t>
      </w:r>
      <w:r>
        <w:rPr>
          <w:spacing w:val="40"/>
          <w:sz w:val="24"/>
        </w:rPr>
        <w:t> </w:t>
      </w:r>
      <w:r>
        <w:rPr>
          <w:sz w:val="24"/>
        </w:rPr>
        <w:t>entre</w:t>
      </w:r>
      <w:r>
        <w:rPr>
          <w:spacing w:val="40"/>
          <w:sz w:val="24"/>
        </w:rPr>
        <w:t> </w:t>
      </w:r>
      <w:r>
        <w:rPr>
          <w:sz w:val="24"/>
        </w:rPr>
        <w:t>eux,</w:t>
      </w:r>
      <w:r>
        <w:rPr>
          <w:spacing w:val="40"/>
          <w:sz w:val="24"/>
        </w:rPr>
        <w:t> </w:t>
      </w:r>
      <w:r>
        <w:rPr>
          <w:sz w:val="24"/>
        </w:rPr>
        <w:t>mais</w:t>
      </w:r>
      <w:r>
        <w:rPr>
          <w:spacing w:val="40"/>
          <w:sz w:val="24"/>
        </w:rPr>
        <w:t> </w:t>
      </w:r>
      <w:r>
        <w:rPr>
          <w:sz w:val="24"/>
        </w:rPr>
        <w:t>aussi</w:t>
      </w:r>
      <w:r>
        <w:rPr>
          <w:spacing w:val="40"/>
          <w:sz w:val="24"/>
        </w:rPr>
        <w:t> </w:t>
      </w:r>
      <w:r>
        <w:rPr>
          <w:sz w:val="24"/>
        </w:rPr>
        <w:t>des</w:t>
      </w:r>
      <w:r>
        <w:rPr>
          <w:spacing w:val="40"/>
          <w:sz w:val="24"/>
        </w:rPr>
        <w:t> </w:t>
      </w:r>
      <w:r>
        <w:rPr>
          <w:sz w:val="24"/>
        </w:rPr>
        <w:t>protéines</w:t>
      </w:r>
      <w:r>
        <w:rPr>
          <w:spacing w:val="40"/>
          <w:sz w:val="24"/>
        </w:rPr>
        <w:t> </w:t>
      </w:r>
      <w:r>
        <w:rPr>
          <w:sz w:val="24"/>
        </w:rPr>
        <w:t>d’ancrage</w:t>
      </w:r>
      <w:r>
        <w:rPr>
          <w:spacing w:val="40"/>
          <w:sz w:val="24"/>
        </w:rPr>
        <w:t> </w:t>
      </w:r>
      <w:r>
        <w:rPr>
          <w:sz w:val="24"/>
        </w:rPr>
        <w:t>à</w:t>
      </w:r>
      <w:r>
        <w:rPr>
          <w:spacing w:val="40"/>
          <w:sz w:val="24"/>
        </w:rPr>
        <w:t> </w:t>
      </w:r>
      <w:r>
        <w:rPr>
          <w:sz w:val="24"/>
        </w:rPr>
        <w:t>la</w:t>
      </w:r>
      <w:r>
        <w:rPr>
          <w:spacing w:val="40"/>
          <w:sz w:val="24"/>
        </w:rPr>
        <w:t> </w:t>
      </w:r>
      <w:r>
        <w:rPr>
          <w:sz w:val="24"/>
        </w:rPr>
        <w:t>membrane, liant</w:t>
      </w:r>
      <w:r>
        <w:rPr>
          <w:spacing w:val="40"/>
          <w:sz w:val="24"/>
        </w:rPr>
        <w:t> </w:t>
      </w:r>
      <w:r>
        <w:rPr>
          <w:sz w:val="24"/>
        </w:rPr>
        <w:t>les</w:t>
      </w:r>
      <w:r>
        <w:rPr>
          <w:spacing w:val="40"/>
          <w:sz w:val="24"/>
        </w:rPr>
        <w:t> </w:t>
      </w:r>
      <w:r>
        <w:rPr>
          <w:sz w:val="24"/>
        </w:rPr>
        <w:t>filaments</w:t>
      </w:r>
      <w:r>
        <w:rPr>
          <w:spacing w:val="40"/>
          <w:sz w:val="24"/>
        </w:rPr>
        <w:t> </w:t>
      </w:r>
      <w:r>
        <w:rPr>
          <w:sz w:val="24"/>
        </w:rPr>
        <w:t>d’actine</w:t>
      </w:r>
      <w:r>
        <w:rPr>
          <w:spacing w:val="40"/>
          <w:sz w:val="24"/>
        </w:rPr>
        <w:t> </w:t>
      </w:r>
      <w:r>
        <w:rPr>
          <w:sz w:val="24"/>
        </w:rPr>
        <w:t>à</w:t>
      </w:r>
      <w:r>
        <w:rPr>
          <w:spacing w:val="40"/>
          <w:sz w:val="24"/>
        </w:rPr>
        <w:t> </w:t>
      </w:r>
      <w:r>
        <w:rPr>
          <w:sz w:val="24"/>
        </w:rPr>
        <w:t>la</w:t>
      </w:r>
      <w:r>
        <w:rPr>
          <w:spacing w:val="40"/>
          <w:sz w:val="24"/>
        </w:rPr>
        <w:t> </w:t>
      </w:r>
      <w:r>
        <w:rPr>
          <w:sz w:val="24"/>
        </w:rPr>
        <w:t>membrane</w:t>
      </w:r>
      <w:r>
        <w:rPr>
          <w:spacing w:val="40"/>
          <w:sz w:val="24"/>
        </w:rPr>
        <w:t> </w:t>
      </w:r>
      <w:r>
        <w:rPr>
          <w:sz w:val="24"/>
        </w:rPr>
        <w:t>(spectrine</w:t>
      </w:r>
      <w:r>
        <w:rPr>
          <w:spacing w:val="40"/>
          <w:sz w:val="24"/>
        </w:rPr>
        <w:t> </w:t>
      </w:r>
      <w:r>
        <w:rPr>
          <w:sz w:val="24"/>
        </w:rPr>
        <w:t>et</w:t>
      </w:r>
      <w:r>
        <w:rPr>
          <w:spacing w:val="40"/>
          <w:sz w:val="24"/>
        </w:rPr>
        <w:t> </w:t>
      </w:r>
      <w:r>
        <w:rPr>
          <w:sz w:val="24"/>
        </w:rPr>
        <w:t>myosine-I).</w:t>
      </w:r>
      <w:r>
        <w:rPr>
          <w:spacing w:val="40"/>
          <w:sz w:val="24"/>
        </w:rPr>
        <w:t> </w:t>
      </w:r>
      <w:r>
        <w:rPr>
          <w:sz w:val="24"/>
        </w:rPr>
        <w:t>On</w:t>
      </w:r>
      <w:r>
        <w:rPr>
          <w:spacing w:val="40"/>
          <w:sz w:val="24"/>
        </w:rPr>
        <w:t> </w:t>
      </w:r>
      <w:r>
        <w:rPr>
          <w:sz w:val="24"/>
        </w:rPr>
        <w:t>remarque</w:t>
      </w:r>
      <w:r>
        <w:rPr>
          <w:spacing w:val="40"/>
          <w:sz w:val="24"/>
        </w:rPr>
        <w:t> </w:t>
      </w:r>
      <w:r>
        <w:rPr>
          <w:sz w:val="24"/>
        </w:rPr>
        <w:t>aussi</w:t>
      </w:r>
      <w:r>
        <w:rPr>
          <w:spacing w:val="40"/>
          <w:sz w:val="24"/>
        </w:rPr>
        <w:t> </w:t>
      </w:r>
      <w:r>
        <w:rPr>
          <w:sz w:val="24"/>
        </w:rPr>
        <w:t>la</w:t>
      </w:r>
      <w:r>
        <w:rPr>
          <w:spacing w:val="40"/>
          <w:sz w:val="24"/>
        </w:rPr>
        <w:t> </w:t>
      </w:r>
      <w:r>
        <w:rPr>
          <w:sz w:val="24"/>
        </w:rPr>
        <w:t>présence d’une zone apicale amorphe au sommet de la microvillosité. Voici un schéma ci-dessous qui montre la structure d’une microvillosité :</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96"/>
        <w:rPr>
          <w:sz w:val="20"/>
        </w:rPr>
      </w:pPr>
    </w:p>
    <w:p>
      <w:pPr>
        <w:spacing w:after="0" w:line="240" w:lineRule="auto"/>
        <w:rPr>
          <w:sz w:val="20"/>
        </w:rPr>
        <w:sectPr>
          <w:pgSz w:w="23820" w:h="16840" w:orient="landscape"/>
          <w:pgMar w:header="0" w:footer="282" w:top="720" w:bottom="520" w:left="850" w:right="566"/>
        </w:sectPr>
      </w:pPr>
    </w:p>
    <w:p>
      <w:pPr>
        <w:spacing w:before="133"/>
        <w:ind w:left="66" w:right="0" w:firstLine="0"/>
        <w:jc w:val="center"/>
        <w:rPr>
          <w:rFonts w:ascii="Book Antiqua" w:hAnsi="Book Antiqua"/>
          <w:sz w:val="20"/>
        </w:rPr>
      </w:pPr>
      <w:r>
        <w:rPr>
          <w:rFonts w:ascii="Book Antiqua" w:hAnsi="Book Antiqua"/>
          <w:color w:val="7F7F7F"/>
          <w:sz w:val="20"/>
        </w:rPr>
        <w:t>Diapo</w:t>
      </w:r>
      <w:r>
        <w:rPr>
          <w:rFonts w:ascii="Book Antiqua" w:hAnsi="Book Antiqua"/>
          <w:color w:val="7F7F7F"/>
          <w:spacing w:val="6"/>
          <w:sz w:val="20"/>
        </w:rPr>
        <w:t> </w:t>
      </w:r>
      <w:r>
        <w:rPr>
          <w:rFonts w:ascii="Book Antiqua" w:hAnsi="Book Antiqua"/>
          <w:color w:val="7F7F7F"/>
          <w:sz w:val="20"/>
        </w:rPr>
        <w:t>55,</w:t>
      </w:r>
      <w:r>
        <w:rPr>
          <w:rFonts w:ascii="Book Antiqua" w:hAnsi="Book Antiqua"/>
          <w:color w:val="7F7F7F"/>
          <w:spacing w:val="6"/>
          <w:sz w:val="20"/>
        </w:rPr>
        <w:t> </w:t>
      </w:r>
      <w:r>
        <w:rPr>
          <w:rFonts w:ascii="Book Antiqua" w:hAnsi="Book Antiqua"/>
          <w:color w:val="7F7F7F"/>
          <w:sz w:val="20"/>
        </w:rPr>
        <w:t>Tissus</w:t>
      </w:r>
      <w:r>
        <w:rPr>
          <w:rFonts w:ascii="Book Antiqua" w:hAnsi="Book Antiqua"/>
          <w:color w:val="7F7F7F"/>
          <w:spacing w:val="6"/>
          <w:sz w:val="20"/>
        </w:rPr>
        <w:t> </w:t>
      </w:r>
      <w:r>
        <w:rPr>
          <w:rFonts w:ascii="Book Antiqua" w:hAnsi="Book Antiqua"/>
          <w:color w:val="7F7F7F"/>
          <w:sz w:val="20"/>
        </w:rPr>
        <w:t>Épithéliaux</w:t>
      </w:r>
      <w:r>
        <w:rPr>
          <w:rFonts w:ascii="Book Antiqua" w:hAnsi="Book Antiqua"/>
          <w:color w:val="7F7F7F"/>
          <w:spacing w:val="7"/>
          <w:sz w:val="20"/>
        </w:rPr>
        <w:t> </w:t>
      </w:r>
      <w:r>
        <w:rPr>
          <w:rFonts w:ascii="Book Antiqua" w:hAnsi="Book Antiqua"/>
          <w:color w:val="7F7F7F"/>
          <w:sz w:val="20"/>
        </w:rPr>
        <w:t>1,</w:t>
      </w:r>
      <w:r>
        <w:rPr>
          <w:rFonts w:ascii="Book Antiqua" w:hAnsi="Book Antiqua"/>
          <w:color w:val="7F7F7F"/>
          <w:spacing w:val="6"/>
          <w:sz w:val="20"/>
        </w:rPr>
        <w:t> </w:t>
      </w:r>
      <w:r>
        <w:rPr>
          <w:rFonts w:ascii="Book Antiqua" w:hAnsi="Book Antiqua"/>
          <w:color w:val="7F7F7F"/>
          <w:sz w:val="20"/>
        </w:rPr>
        <w:t>Pr</w:t>
      </w:r>
      <w:r>
        <w:rPr>
          <w:rFonts w:ascii="Book Antiqua" w:hAnsi="Book Antiqua"/>
          <w:color w:val="7F7F7F"/>
          <w:spacing w:val="6"/>
          <w:sz w:val="20"/>
        </w:rPr>
        <w:t> </w:t>
      </w:r>
      <w:r>
        <w:rPr>
          <w:rFonts w:ascii="Book Antiqua" w:hAnsi="Book Antiqua"/>
          <w:color w:val="7F7F7F"/>
          <w:sz w:val="20"/>
        </w:rPr>
        <w:t>Mouton</w:t>
      </w:r>
      <w:r>
        <w:rPr>
          <w:rFonts w:ascii="Book Antiqua" w:hAnsi="Book Antiqua"/>
          <w:color w:val="7F7F7F"/>
          <w:spacing w:val="6"/>
          <w:sz w:val="20"/>
        </w:rPr>
        <w:t> </w:t>
      </w:r>
      <w:r>
        <w:rPr>
          <w:rFonts w:ascii="Book Antiqua" w:hAnsi="Book Antiqua"/>
          <w:color w:val="7F7F7F"/>
          <w:spacing w:val="-2"/>
          <w:sz w:val="20"/>
        </w:rPr>
        <w:t>Liger</w:t>
      </w:r>
    </w:p>
    <w:p>
      <w:pPr>
        <w:pStyle w:val="BodyText"/>
        <w:spacing w:before="145"/>
        <w:rPr>
          <w:rFonts w:ascii="Book Antiqua"/>
          <w:b w:val="0"/>
          <w:sz w:val="20"/>
        </w:rPr>
      </w:pPr>
    </w:p>
    <w:p>
      <w:pPr>
        <w:pStyle w:val="ListParagraph"/>
        <w:numPr>
          <w:ilvl w:val="1"/>
          <w:numId w:val="6"/>
        </w:numPr>
        <w:tabs>
          <w:tab w:pos="507" w:val="left" w:leader="none"/>
        </w:tabs>
        <w:spacing w:line="240" w:lineRule="auto" w:before="0" w:after="0"/>
        <w:ind w:left="106"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30"/>
          <w:sz w:val="22"/>
        </w:rPr>
        <w:t> </w:t>
      </w:r>
      <w:r>
        <w:rPr>
          <w:rFonts w:ascii="Book Antiqua" w:hAnsi="Book Antiqua"/>
          <w:i/>
          <w:color w:val="7F7F7F"/>
          <w:sz w:val="22"/>
        </w:rPr>
        <w:t>stéréocils,</w:t>
      </w:r>
      <w:r>
        <w:rPr>
          <w:rFonts w:ascii="Book Antiqua" w:hAnsi="Book Antiqua"/>
          <w:i/>
          <w:color w:val="7F7F7F"/>
          <w:spacing w:val="30"/>
          <w:sz w:val="22"/>
        </w:rPr>
        <w:t> </w:t>
      </w:r>
      <w:r>
        <w:rPr>
          <w:rFonts w:ascii="Book Antiqua" w:hAnsi="Book Antiqua"/>
          <w:i/>
          <w:color w:val="7F7F7F"/>
          <w:sz w:val="22"/>
        </w:rPr>
        <w:t>des</w:t>
      </w:r>
      <w:r>
        <w:rPr>
          <w:rFonts w:ascii="Book Antiqua" w:hAnsi="Book Antiqua"/>
          <w:i/>
          <w:color w:val="7F7F7F"/>
          <w:spacing w:val="30"/>
          <w:sz w:val="22"/>
        </w:rPr>
        <w:t> </w:t>
      </w:r>
      <w:r>
        <w:rPr>
          <w:rFonts w:ascii="Book Antiqua" w:hAnsi="Book Antiqua"/>
          <w:i/>
          <w:color w:val="7F7F7F"/>
          <w:sz w:val="22"/>
        </w:rPr>
        <w:t>spécialisations</w:t>
      </w:r>
      <w:r>
        <w:rPr>
          <w:rFonts w:ascii="Book Antiqua" w:hAnsi="Book Antiqua"/>
          <w:i/>
          <w:color w:val="7F7F7F"/>
          <w:spacing w:val="30"/>
          <w:sz w:val="22"/>
        </w:rPr>
        <w:t> </w:t>
      </w:r>
      <w:r>
        <w:rPr>
          <w:rFonts w:ascii="Book Antiqua" w:hAnsi="Book Antiqua"/>
          <w:i/>
          <w:color w:val="7F7F7F"/>
          <w:sz w:val="22"/>
        </w:rPr>
        <w:t>non</w:t>
      </w:r>
      <w:r>
        <w:rPr>
          <w:rFonts w:ascii="Book Antiqua" w:hAnsi="Book Antiqua"/>
          <w:i/>
          <w:color w:val="7F7F7F"/>
          <w:spacing w:val="30"/>
          <w:sz w:val="22"/>
        </w:rPr>
        <w:t> </w:t>
      </w:r>
      <w:r>
        <w:rPr>
          <w:rFonts w:ascii="Book Antiqua" w:hAnsi="Book Antiqua"/>
          <w:i/>
          <w:color w:val="7F7F7F"/>
          <w:sz w:val="22"/>
        </w:rPr>
        <w:t>mobiles,</w:t>
      </w:r>
      <w:r>
        <w:rPr>
          <w:rFonts w:ascii="Book Antiqua" w:hAnsi="Book Antiqua"/>
          <w:i/>
          <w:color w:val="7F7F7F"/>
          <w:spacing w:val="30"/>
          <w:sz w:val="22"/>
        </w:rPr>
        <w:t> </w:t>
      </w:r>
      <w:r>
        <w:rPr>
          <w:rFonts w:ascii="Book Antiqua" w:hAnsi="Book Antiqua"/>
          <w:i/>
          <w:color w:val="7F7F7F"/>
          <w:sz w:val="22"/>
        </w:rPr>
        <w:t>sont</w:t>
      </w:r>
      <w:r>
        <w:rPr>
          <w:rFonts w:ascii="Book Antiqua" w:hAnsi="Book Antiqua"/>
          <w:i/>
          <w:color w:val="7F7F7F"/>
          <w:spacing w:val="30"/>
          <w:sz w:val="22"/>
        </w:rPr>
        <w:t> </w:t>
      </w:r>
      <w:r>
        <w:rPr>
          <w:rFonts w:ascii="Book Antiqua" w:hAnsi="Book Antiqua"/>
          <w:i/>
          <w:color w:val="7F7F7F"/>
          <w:sz w:val="22"/>
        </w:rPr>
        <w:t>présents</w:t>
      </w:r>
      <w:r>
        <w:rPr>
          <w:rFonts w:ascii="Book Antiqua" w:hAnsi="Book Antiqua"/>
          <w:i/>
          <w:color w:val="7F7F7F"/>
          <w:spacing w:val="30"/>
          <w:sz w:val="22"/>
        </w:rPr>
        <w:t> </w:t>
      </w:r>
      <w:r>
        <w:rPr>
          <w:rFonts w:ascii="Book Antiqua" w:hAnsi="Book Antiqua"/>
          <w:i/>
          <w:color w:val="7F7F7F"/>
          <w:sz w:val="22"/>
        </w:rPr>
        <w:t>en</w:t>
      </w:r>
      <w:r>
        <w:rPr>
          <w:rFonts w:ascii="Book Antiqua" w:hAnsi="Book Antiqua"/>
          <w:i/>
          <w:color w:val="7F7F7F"/>
          <w:spacing w:val="30"/>
          <w:sz w:val="22"/>
        </w:rPr>
        <w:t> </w:t>
      </w:r>
      <w:r>
        <w:rPr>
          <w:rFonts w:ascii="Book Antiqua" w:hAnsi="Book Antiqua"/>
          <w:i/>
          <w:color w:val="7F7F7F"/>
          <w:sz w:val="22"/>
        </w:rPr>
        <w:t>forte</w:t>
      </w:r>
      <w:r>
        <w:rPr>
          <w:rFonts w:ascii="Book Antiqua" w:hAnsi="Book Antiqua"/>
          <w:i/>
          <w:color w:val="7F7F7F"/>
          <w:spacing w:val="30"/>
          <w:sz w:val="22"/>
        </w:rPr>
        <w:t> </w:t>
      </w:r>
      <w:r>
        <w:rPr>
          <w:rFonts w:ascii="Book Antiqua" w:hAnsi="Book Antiqua"/>
          <w:i/>
          <w:color w:val="7F7F7F"/>
          <w:sz w:val="22"/>
        </w:rPr>
        <w:t>quantité</w:t>
      </w:r>
      <w:r>
        <w:rPr>
          <w:rFonts w:ascii="Book Antiqua" w:hAnsi="Book Antiqua"/>
          <w:i/>
          <w:color w:val="7F7F7F"/>
          <w:spacing w:val="30"/>
          <w:sz w:val="22"/>
        </w:rPr>
        <w:t> </w:t>
      </w:r>
      <w:r>
        <w:rPr>
          <w:rFonts w:ascii="Book Antiqua" w:hAnsi="Book Antiqua"/>
          <w:i/>
          <w:color w:val="7F7F7F"/>
          <w:sz w:val="22"/>
        </w:rPr>
        <w:t>au</w:t>
      </w:r>
      <w:r>
        <w:rPr>
          <w:rFonts w:ascii="Book Antiqua" w:hAnsi="Book Antiqua"/>
          <w:i/>
          <w:color w:val="7F7F7F"/>
          <w:spacing w:val="30"/>
          <w:sz w:val="22"/>
        </w:rPr>
        <w:t> </w:t>
      </w:r>
      <w:r>
        <w:rPr>
          <w:rFonts w:ascii="Book Antiqua" w:hAnsi="Book Antiqua"/>
          <w:i/>
          <w:color w:val="7F7F7F"/>
          <w:sz w:val="22"/>
        </w:rPr>
        <w:t>niveau</w:t>
      </w:r>
      <w:r>
        <w:rPr>
          <w:rFonts w:ascii="Book Antiqua" w:hAnsi="Book Antiqua"/>
          <w:i/>
          <w:color w:val="7F7F7F"/>
          <w:spacing w:val="-1"/>
          <w:sz w:val="22"/>
        </w:rPr>
        <w:t> </w:t>
      </w:r>
      <w:r>
        <w:rPr>
          <w:rFonts w:ascii="Book Antiqua" w:hAnsi="Book Antiqua"/>
          <w:i/>
          <w:color w:val="7F7F7F"/>
          <w:sz w:val="22"/>
        </w:rPr>
        <w:t>… </w:t>
      </w:r>
      <w:r>
        <w:rPr>
          <w:sz w:val="24"/>
        </w:rPr>
        <w:t>Aïe, le vilain piège… Alors certes, les stéréocils sont bien des structures </w:t>
      </w:r>
      <w:r>
        <w:rPr>
          <w:sz w:val="24"/>
          <w:u w:val="single"/>
        </w:rPr>
        <w:t>non mobiles</w:t>
      </w:r>
      <w:r>
        <w:rPr>
          <w:sz w:val="24"/>
        </w:rPr>
        <w:t> (ce genre de </w:t>
      </w:r>
      <w:r>
        <w:rPr>
          <w:sz w:val="24"/>
        </w:rPr>
        <w:t>piège</w:t>
      </w:r>
      <w:r>
        <w:rPr>
          <w:spacing w:val="80"/>
          <w:sz w:val="24"/>
        </w:rPr>
        <w:t> </w:t>
      </w:r>
      <w:r>
        <w:rPr>
          <w:sz w:val="24"/>
        </w:rPr>
        <w:t>tombe</w:t>
      </w:r>
      <w:r>
        <w:rPr>
          <w:spacing w:val="70"/>
          <w:sz w:val="24"/>
        </w:rPr>
        <w:t> </w:t>
      </w:r>
      <w:r>
        <w:rPr>
          <w:sz w:val="24"/>
        </w:rPr>
        <w:t>souvent,</w:t>
      </w:r>
      <w:r>
        <w:rPr>
          <w:spacing w:val="70"/>
          <w:sz w:val="24"/>
        </w:rPr>
        <w:t> </w:t>
      </w:r>
      <w:r>
        <w:rPr>
          <w:sz w:val="24"/>
        </w:rPr>
        <w:t>faites</w:t>
      </w:r>
      <w:r>
        <w:rPr>
          <w:spacing w:val="70"/>
          <w:sz w:val="24"/>
        </w:rPr>
        <w:t> </w:t>
      </w:r>
      <w:r>
        <w:rPr>
          <w:sz w:val="24"/>
        </w:rPr>
        <w:t>attention</w:t>
      </w:r>
      <w:r>
        <w:rPr>
          <w:spacing w:val="70"/>
          <w:sz w:val="24"/>
        </w:rPr>
        <w:t> </w:t>
      </w:r>
      <w:r>
        <w:rPr>
          <w:sz w:val="24"/>
        </w:rPr>
        <w:t>à</w:t>
      </w:r>
      <w:r>
        <w:rPr>
          <w:spacing w:val="70"/>
          <w:sz w:val="24"/>
        </w:rPr>
        <w:t> </w:t>
      </w:r>
      <w:r>
        <w:rPr>
          <w:sz w:val="24"/>
        </w:rPr>
        <w:t>bien</w:t>
      </w:r>
      <w:r>
        <w:rPr>
          <w:spacing w:val="71"/>
          <w:sz w:val="24"/>
        </w:rPr>
        <w:t> </w:t>
      </w:r>
      <w:r>
        <w:rPr>
          <w:sz w:val="24"/>
        </w:rPr>
        <w:t>identifier</w:t>
      </w:r>
      <w:r>
        <w:rPr>
          <w:spacing w:val="70"/>
          <w:sz w:val="24"/>
        </w:rPr>
        <w:t> </w:t>
      </w:r>
      <w:r>
        <w:rPr>
          <w:sz w:val="24"/>
        </w:rPr>
        <w:t>les</w:t>
      </w:r>
      <w:r>
        <w:rPr>
          <w:spacing w:val="71"/>
          <w:sz w:val="24"/>
        </w:rPr>
        <w:t> </w:t>
      </w:r>
      <w:r>
        <w:rPr>
          <w:sz w:val="24"/>
        </w:rPr>
        <w:t>structures</w:t>
      </w:r>
      <w:r>
        <w:rPr>
          <w:spacing w:val="70"/>
          <w:sz w:val="24"/>
        </w:rPr>
        <w:t> </w:t>
      </w:r>
      <w:r>
        <w:rPr>
          <w:sz w:val="24"/>
        </w:rPr>
        <w:t>mobiles</w:t>
      </w:r>
      <w:r>
        <w:rPr>
          <w:spacing w:val="71"/>
          <w:sz w:val="24"/>
        </w:rPr>
        <w:t> </w:t>
      </w:r>
      <w:r>
        <w:rPr>
          <w:sz w:val="24"/>
        </w:rPr>
        <w:t>(cils)</w:t>
      </w:r>
      <w:r>
        <w:rPr>
          <w:spacing w:val="70"/>
          <w:sz w:val="24"/>
        </w:rPr>
        <w:t> </w:t>
      </w:r>
      <w:r>
        <w:rPr>
          <w:sz w:val="24"/>
        </w:rPr>
        <w:t>et</w:t>
      </w:r>
      <w:r>
        <w:rPr>
          <w:spacing w:val="71"/>
          <w:sz w:val="24"/>
        </w:rPr>
        <w:t> </w:t>
      </w:r>
      <w:r>
        <w:rPr>
          <w:sz w:val="24"/>
        </w:rPr>
        <w:t>celles</w:t>
      </w:r>
      <w:r>
        <w:rPr>
          <w:spacing w:val="70"/>
          <w:sz w:val="24"/>
        </w:rPr>
        <w:t> </w:t>
      </w:r>
      <w:r>
        <w:rPr>
          <w:sz w:val="24"/>
        </w:rPr>
        <w:t>non-mobiles (microvillosités,</w:t>
      </w:r>
      <w:r>
        <w:rPr>
          <w:spacing w:val="40"/>
          <w:sz w:val="24"/>
        </w:rPr>
        <w:t> </w:t>
      </w:r>
      <w:r>
        <w:rPr>
          <w:sz w:val="24"/>
        </w:rPr>
        <w:t>stéréocils)),</w:t>
      </w:r>
      <w:r>
        <w:rPr>
          <w:spacing w:val="40"/>
          <w:sz w:val="24"/>
        </w:rPr>
        <w:t> </w:t>
      </w:r>
      <w:r>
        <w:rPr>
          <w:sz w:val="24"/>
        </w:rPr>
        <w:t>et</w:t>
      </w:r>
      <w:r>
        <w:rPr>
          <w:spacing w:val="40"/>
          <w:sz w:val="24"/>
        </w:rPr>
        <w:t> </w:t>
      </w:r>
      <w:r>
        <w:rPr>
          <w:sz w:val="24"/>
        </w:rPr>
        <w:t>c’est</w:t>
      </w:r>
      <w:r>
        <w:rPr>
          <w:spacing w:val="40"/>
          <w:sz w:val="24"/>
        </w:rPr>
        <w:t> </w:t>
      </w:r>
      <w:r>
        <w:rPr>
          <w:sz w:val="24"/>
        </w:rPr>
        <w:t>bien</w:t>
      </w:r>
      <w:r>
        <w:rPr>
          <w:spacing w:val="40"/>
          <w:sz w:val="24"/>
        </w:rPr>
        <w:t> </w:t>
      </w:r>
      <w:r>
        <w:rPr>
          <w:sz w:val="24"/>
        </w:rPr>
        <w:t>si</w:t>
      </w:r>
      <w:r>
        <w:rPr>
          <w:spacing w:val="40"/>
          <w:sz w:val="24"/>
        </w:rPr>
        <w:t> </w:t>
      </w:r>
      <w:r>
        <w:rPr>
          <w:sz w:val="24"/>
        </w:rPr>
        <w:t>vous</w:t>
      </w:r>
      <w:r>
        <w:rPr>
          <w:spacing w:val="40"/>
          <w:sz w:val="24"/>
        </w:rPr>
        <w:t> </w:t>
      </w:r>
      <w:r>
        <w:rPr>
          <w:sz w:val="24"/>
        </w:rPr>
        <w:t>avez</w:t>
      </w:r>
      <w:r>
        <w:rPr>
          <w:spacing w:val="40"/>
          <w:sz w:val="24"/>
        </w:rPr>
        <w:t> </w:t>
      </w:r>
      <w:r>
        <w:rPr>
          <w:sz w:val="24"/>
        </w:rPr>
        <w:t>remarqué</w:t>
      </w:r>
      <w:r>
        <w:rPr>
          <w:spacing w:val="40"/>
          <w:sz w:val="24"/>
        </w:rPr>
        <w:t> </w:t>
      </w:r>
      <w:r>
        <w:rPr>
          <w:sz w:val="24"/>
        </w:rPr>
        <w:t>cela.</w:t>
      </w:r>
      <w:r>
        <w:rPr>
          <w:spacing w:val="40"/>
          <w:sz w:val="24"/>
        </w:rPr>
        <w:t> </w:t>
      </w:r>
      <w:r>
        <w:rPr>
          <w:sz w:val="24"/>
        </w:rPr>
        <w:t>En</w:t>
      </w:r>
      <w:r>
        <w:rPr>
          <w:spacing w:val="40"/>
          <w:sz w:val="24"/>
        </w:rPr>
        <w:t> </w:t>
      </w:r>
      <w:r>
        <w:rPr>
          <w:sz w:val="24"/>
        </w:rPr>
        <w:t>revanche,</w:t>
      </w:r>
      <w:r>
        <w:rPr>
          <w:spacing w:val="40"/>
          <w:sz w:val="24"/>
        </w:rPr>
        <w:t> </w:t>
      </w:r>
      <w:r>
        <w:rPr>
          <w:sz w:val="24"/>
        </w:rPr>
        <w:t>ce</w:t>
      </w:r>
      <w:r>
        <w:rPr>
          <w:spacing w:val="40"/>
          <w:sz w:val="24"/>
        </w:rPr>
        <w:t> </w:t>
      </w:r>
      <w:r>
        <w:rPr>
          <w:sz w:val="24"/>
        </w:rPr>
        <w:t>qui</w:t>
      </w:r>
      <w:r>
        <w:rPr>
          <w:spacing w:val="40"/>
          <w:sz w:val="24"/>
        </w:rPr>
        <w:t> </w:t>
      </w:r>
      <w:r>
        <w:rPr>
          <w:sz w:val="24"/>
        </w:rPr>
        <w:t>est</w:t>
      </w:r>
      <w:r>
        <w:rPr>
          <w:spacing w:val="40"/>
          <w:sz w:val="24"/>
        </w:rPr>
        <w:t> </w:t>
      </w:r>
      <w:r>
        <w:rPr>
          <w:sz w:val="24"/>
        </w:rPr>
        <w:t>faux</w:t>
      </w:r>
      <w:r>
        <w:rPr>
          <w:spacing w:val="40"/>
          <w:sz w:val="24"/>
        </w:rPr>
        <w:t> </w:t>
      </w:r>
      <w:r>
        <w:rPr>
          <w:sz w:val="24"/>
        </w:rPr>
        <w:t>dans</w:t>
      </w:r>
      <w:r>
        <w:rPr>
          <w:spacing w:val="36"/>
          <w:sz w:val="24"/>
        </w:rPr>
        <w:t> </w:t>
      </w:r>
      <w:r>
        <w:rPr>
          <w:sz w:val="24"/>
        </w:rPr>
        <w:t>cet</w:t>
      </w:r>
      <w:r>
        <w:rPr>
          <w:spacing w:val="36"/>
          <w:sz w:val="24"/>
        </w:rPr>
        <w:t> </w:t>
      </w:r>
      <w:r>
        <w:rPr>
          <w:sz w:val="24"/>
        </w:rPr>
        <w:t>item</w:t>
      </w:r>
      <w:r>
        <w:rPr>
          <w:spacing w:val="36"/>
          <w:sz w:val="24"/>
        </w:rPr>
        <w:t> </w:t>
      </w:r>
      <w:r>
        <w:rPr>
          <w:sz w:val="24"/>
        </w:rPr>
        <w:t>est</w:t>
      </w:r>
      <w:r>
        <w:rPr>
          <w:spacing w:val="36"/>
          <w:sz w:val="24"/>
        </w:rPr>
        <w:t> </w:t>
      </w:r>
      <w:r>
        <w:rPr>
          <w:sz w:val="24"/>
        </w:rPr>
        <w:t>le</w:t>
      </w:r>
      <w:r>
        <w:rPr>
          <w:spacing w:val="36"/>
          <w:sz w:val="24"/>
        </w:rPr>
        <w:t> </w:t>
      </w:r>
      <w:r>
        <w:rPr>
          <w:sz w:val="24"/>
        </w:rPr>
        <w:t>fait</w:t>
      </w:r>
      <w:r>
        <w:rPr>
          <w:spacing w:val="36"/>
          <w:sz w:val="24"/>
        </w:rPr>
        <w:t> </w:t>
      </w:r>
      <w:r>
        <w:rPr>
          <w:sz w:val="24"/>
        </w:rPr>
        <w:t>que</w:t>
      </w:r>
      <w:r>
        <w:rPr>
          <w:spacing w:val="36"/>
          <w:sz w:val="24"/>
        </w:rPr>
        <w:t> </w:t>
      </w:r>
      <w:r>
        <w:rPr>
          <w:sz w:val="24"/>
        </w:rPr>
        <w:t>les</w:t>
      </w:r>
      <w:r>
        <w:rPr>
          <w:spacing w:val="36"/>
          <w:sz w:val="24"/>
        </w:rPr>
        <w:t> </w:t>
      </w:r>
      <w:r>
        <w:rPr>
          <w:sz w:val="24"/>
        </w:rPr>
        <w:t>stéréocils</w:t>
      </w:r>
      <w:r>
        <w:rPr>
          <w:spacing w:val="36"/>
          <w:sz w:val="24"/>
        </w:rPr>
        <w:t> </w:t>
      </w:r>
      <w:r>
        <w:rPr>
          <w:sz w:val="24"/>
        </w:rPr>
        <w:t>ne</w:t>
      </w:r>
      <w:r>
        <w:rPr>
          <w:spacing w:val="36"/>
          <w:sz w:val="24"/>
        </w:rPr>
        <w:t> </w:t>
      </w:r>
      <w:r>
        <w:rPr>
          <w:sz w:val="24"/>
        </w:rPr>
        <w:t>se</w:t>
      </w:r>
      <w:r>
        <w:rPr>
          <w:spacing w:val="36"/>
          <w:sz w:val="24"/>
        </w:rPr>
        <w:t> </w:t>
      </w:r>
      <w:r>
        <w:rPr>
          <w:sz w:val="24"/>
        </w:rPr>
        <w:t>trouvent</w:t>
      </w:r>
      <w:r>
        <w:rPr>
          <w:spacing w:val="35"/>
          <w:sz w:val="24"/>
        </w:rPr>
        <w:t> </w:t>
      </w:r>
      <w:r>
        <w:rPr>
          <w:sz w:val="24"/>
          <w:u w:val="single"/>
        </w:rPr>
        <w:t>pas</w:t>
      </w:r>
      <w:r>
        <w:rPr>
          <w:spacing w:val="36"/>
          <w:sz w:val="24"/>
        </w:rPr>
        <w:t> </w:t>
      </w:r>
      <w:r>
        <w:rPr>
          <w:sz w:val="24"/>
        </w:rPr>
        <w:t>sur</w:t>
      </w:r>
      <w:r>
        <w:rPr>
          <w:spacing w:val="36"/>
          <w:sz w:val="24"/>
        </w:rPr>
        <w:t> </w:t>
      </w:r>
      <w:r>
        <w:rPr>
          <w:sz w:val="24"/>
        </w:rPr>
        <w:t>les</w:t>
      </w:r>
      <w:r>
        <w:rPr>
          <w:spacing w:val="36"/>
          <w:sz w:val="24"/>
        </w:rPr>
        <w:t> </w:t>
      </w:r>
      <w:r>
        <w:rPr>
          <w:sz w:val="24"/>
        </w:rPr>
        <w:t>cellules</w:t>
      </w:r>
      <w:r>
        <w:rPr>
          <w:spacing w:val="36"/>
          <w:sz w:val="24"/>
        </w:rPr>
        <w:t> </w:t>
      </w:r>
      <w:r>
        <w:rPr>
          <w:sz w:val="24"/>
        </w:rPr>
        <w:t>épithéliales</w:t>
      </w:r>
      <w:r>
        <w:rPr>
          <w:spacing w:val="36"/>
          <w:sz w:val="24"/>
        </w:rPr>
        <w:t> </w:t>
      </w:r>
      <w:r>
        <w:rPr>
          <w:sz w:val="24"/>
        </w:rPr>
        <w:t>respiratoires, qui</w:t>
      </w:r>
      <w:r>
        <w:rPr>
          <w:spacing w:val="32"/>
          <w:sz w:val="24"/>
        </w:rPr>
        <w:t> </w:t>
      </w:r>
      <w:r>
        <w:rPr>
          <w:sz w:val="24"/>
        </w:rPr>
        <w:t>ont</w:t>
      </w:r>
      <w:r>
        <w:rPr>
          <w:spacing w:val="32"/>
          <w:sz w:val="24"/>
        </w:rPr>
        <w:t> </w:t>
      </w:r>
      <w:r>
        <w:rPr>
          <w:sz w:val="24"/>
        </w:rPr>
        <w:t>plutôt</w:t>
      </w:r>
      <w:r>
        <w:rPr>
          <w:spacing w:val="32"/>
          <w:sz w:val="24"/>
        </w:rPr>
        <w:t> </w:t>
      </w:r>
      <w:r>
        <w:rPr>
          <w:sz w:val="24"/>
        </w:rPr>
        <w:t>des</w:t>
      </w:r>
      <w:r>
        <w:rPr>
          <w:spacing w:val="32"/>
          <w:sz w:val="24"/>
        </w:rPr>
        <w:t> </w:t>
      </w:r>
      <w:r>
        <w:rPr>
          <w:sz w:val="24"/>
          <w:u w:val="single"/>
        </w:rPr>
        <w:t>cils</w:t>
      </w:r>
      <w:r>
        <w:rPr>
          <w:spacing w:val="32"/>
          <w:sz w:val="24"/>
          <w:u w:val="single"/>
        </w:rPr>
        <w:t> </w:t>
      </w:r>
      <w:r>
        <w:rPr>
          <w:sz w:val="24"/>
          <w:u w:val="single"/>
        </w:rPr>
        <w:t>pour</w:t>
      </w:r>
      <w:r>
        <w:rPr>
          <w:spacing w:val="32"/>
          <w:sz w:val="24"/>
          <w:u w:val="single"/>
        </w:rPr>
        <w:t> </w:t>
      </w:r>
      <w:r>
        <w:rPr>
          <w:sz w:val="24"/>
          <w:u w:val="single"/>
        </w:rPr>
        <w:t>déplacer</w:t>
      </w:r>
      <w:r>
        <w:rPr>
          <w:spacing w:val="32"/>
          <w:sz w:val="24"/>
          <w:u w:val="single"/>
        </w:rPr>
        <w:t> </w:t>
      </w:r>
      <w:r>
        <w:rPr>
          <w:sz w:val="24"/>
          <w:u w:val="single"/>
        </w:rPr>
        <w:t>le</w:t>
      </w:r>
      <w:r>
        <w:rPr>
          <w:spacing w:val="32"/>
          <w:sz w:val="24"/>
          <w:u w:val="single"/>
        </w:rPr>
        <w:t> </w:t>
      </w:r>
      <w:r>
        <w:rPr>
          <w:sz w:val="24"/>
          <w:u w:val="single"/>
        </w:rPr>
        <w:t>mucus</w:t>
      </w:r>
      <w:r>
        <w:rPr>
          <w:spacing w:val="-12"/>
          <w:sz w:val="24"/>
        </w:rPr>
        <w:t> </w:t>
      </w:r>
      <w:r>
        <w:rPr>
          <w:sz w:val="24"/>
        </w:rPr>
        <w:t>!</w:t>
      </w:r>
      <w:r>
        <w:rPr>
          <w:spacing w:val="32"/>
          <w:sz w:val="24"/>
        </w:rPr>
        <w:t> </w:t>
      </w:r>
      <w:r>
        <w:rPr>
          <w:sz w:val="24"/>
        </w:rPr>
        <w:t>Les</w:t>
      </w:r>
      <w:r>
        <w:rPr>
          <w:spacing w:val="32"/>
          <w:sz w:val="24"/>
        </w:rPr>
        <w:t> </w:t>
      </w:r>
      <w:r>
        <w:rPr>
          <w:sz w:val="24"/>
        </w:rPr>
        <w:t>stéréocils,</w:t>
      </w:r>
      <w:r>
        <w:rPr>
          <w:spacing w:val="32"/>
          <w:sz w:val="24"/>
        </w:rPr>
        <w:t> </w:t>
      </w:r>
      <w:r>
        <w:rPr>
          <w:sz w:val="24"/>
        </w:rPr>
        <w:t>eux,</w:t>
      </w:r>
      <w:r>
        <w:rPr>
          <w:spacing w:val="32"/>
          <w:sz w:val="24"/>
        </w:rPr>
        <w:t> </w:t>
      </w:r>
      <w:r>
        <w:rPr>
          <w:sz w:val="24"/>
        </w:rPr>
        <w:t>se</w:t>
      </w:r>
      <w:r>
        <w:rPr>
          <w:spacing w:val="32"/>
          <w:sz w:val="24"/>
        </w:rPr>
        <w:t> </w:t>
      </w:r>
      <w:r>
        <w:rPr>
          <w:sz w:val="24"/>
        </w:rPr>
        <w:t>trouvent</w:t>
      </w:r>
      <w:r>
        <w:rPr>
          <w:spacing w:val="32"/>
          <w:sz w:val="24"/>
        </w:rPr>
        <w:t> </w:t>
      </w:r>
      <w:r>
        <w:rPr>
          <w:sz w:val="24"/>
        </w:rPr>
        <w:t>plutôt</w:t>
      </w:r>
      <w:r>
        <w:rPr>
          <w:spacing w:val="32"/>
          <w:sz w:val="24"/>
        </w:rPr>
        <w:t> </w:t>
      </w:r>
      <w:r>
        <w:rPr>
          <w:sz w:val="24"/>
        </w:rPr>
        <w:t>à</w:t>
      </w:r>
      <w:r>
        <w:rPr>
          <w:spacing w:val="32"/>
          <w:sz w:val="24"/>
        </w:rPr>
        <w:t> </w:t>
      </w:r>
      <w:r>
        <w:rPr>
          <w:sz w:val="24"/>
        </w:rPr>
        <w:t>la</w:t>
      </w:r>
      <w:r>
        <w:rPr>
          <w:spacing w:val="32"/>
          <w:sz w:val="24"/>
        </w:rPr>
        <w:t> </w:t>
      </w:r>
      <w:r>
        <w:rPr>
          <w:sz w:val="24"/>
        </w:rPr>
        <w:t>surface</w:t>
      </w:r>
      <w:r>
        <w:rPr>
          <w:spacing w:val="32"/>
          <w:sz w:val="24"/>
        </w:rPr>
        <w:t> </w:t>
      </w:r>
      <w:r>
        <w:rPr>
          <w:sz w:val="24"/>
        </w:rPr>
        <w:t>des cellules</w:t>
      </w:r>
      <w:r>
        <w:rPr>
          <w:spacing w:val="30"/>
          <w:sz w:val="24"/>
        </w:rPr>
        <w:t> </w:t>
      </w:r>
      <w:r>
        <w:rPr>
          <w:sz w:val="24"/>
        </w:rPr>
        <w:t>épithéliales</w:t>
      </w:r>
      <w:r>
        <w:rPr>
          <w:spacing w:val="31"/>
          <w:sz w:val="24"/>
        </w:rPr>
        <w:t> </w:t>
      </w:r>
      <w:r>
        <w:rPr>
          <w:sz w:val="24"/>
        </w:rPr>
        <w:t>bordant</w:t>
      </w:r>
      <w:r>
        <w:rPr>
          <w:spacing w:val="30"/>
          <w:sz w:val="24"/>
        </w:rPr>
        <w:t> </w:t>
      </w:r>
      <w:r>
        <w:rPr>
          <w:sz w:val="24"/>
        </w:rPr>
        <w:t>l’épididyme</w:t>
      </w:r>
      <w:r>
        <w:rPr>
          <w:spacing w:val="31"/>
          <w:sz w:val="24"/>
        </w:rPr>
        <w:t> </w:t>
      </w:r>
      <w:r>
        <w:rPr>
          <w:sz w:val="24"/>
        </w:rPr>
        <w:t>et</w:t>
      </w:r>
      <w:r>
        <w:rPr>
          <w:spacing w:val="31"/>
          <w:sz w:val="24"/>
        </w:rPr>
        <w:t> </w:t>
      </w:r>
      <w:r>
        <w:rPr>
          <w:sz w:val="24"/>
        </w:rPr>
        <w:t>sur</w:t>
      </w:r>
      <w:r>
        <w:rPr>
          <w:spacing w:val="31"/>
          <w:sz w:val="24"/>
        </w:rPr>
        <w:t> </w:t>
      </w:r>
      <w:r>
        <w:rPr>
          <w:sz w:val="24"/>
        </w:rPr>
        <w:t>les</w:t>
      </w:r>
      <w:r>
        <w:rPr>
          <w:spacing w:val="30"/>
          <w:sz w:val="24"/>
        </w:rPr>
        <w:t> </w:t>
      </w:r>
      <w:r>
        <w:rPr>
          <w:sz w:val="24"/>
        </w:rPr>
        <w:t>cellules</w:t>
      </w:r>
      <w:r>
        <w:rPr>
          <w:spacing w:val="31"/>
          <w:sz w:val="24"/>
        </w:rPr>
        <w:t> </w:t>
      </w:r>
      <w:r>
        <w:rPr>
          <w:sz w:val="24"/>
        </w:rPr>
        <w:t>ciliées</w:t>
      </w:r>
      <w:r>
        <w:rPr>
          <w:spacing w:val="31"/>
          <w:sz w:val="24"/>
        </w:rPr>
        <w:t> </w:t>
      </w:r>
      <w:r>
        <w:rPr>
          <w:sz w:val="24"/>
        </w:rPr>
        <w:t>(nom</w:t>
      </w:r>
      <w:r>
        <w:rPr>
          <w:spacing w:val="31"/>
          <w:sz w:val="24"/>
        </w:rPr>
        <w:t> </w:t>
      </w:r>
      <w:r>
        <w:rPr>
          <w:sz w:val="24"/>
        </w:rPr>
        <w:t>plutôt</w:t>
      </w:r>
      <w:r>
        <w:rPr>
          <w:spacing w:val="31"/>
          <w:sz w:val="24"/>
        </w:rPr>
        <w:t> </w:t>
      </w:r>
      <w:r>
        <w:rPr>
          <w:sz w:val="24"/>
        </w:rPr>
        <w:t>trompeur)</w:t>
      </w:r>
      <w:r>
        <w:rPr>
          <w:spacing w:val="31"/>
          <w:sz w:val="24"/>
        </w:rPr>
        <w:t> </w:t>
      </w:r>
      <w:r>
        <w:rPr>
          <w:sz w:val="24"/>
        </w:rPr>
        <w:t>de</w:t>
      </w:r>
      <w:r>
        <w:rPr>
          <w:spacing w:val="30"/>
          <w:sz w:val="24"/>
        </w:rPr>
        <w:t> </w:t>
      </w:r>
      <w:r>
        <w:rPr>
          <w:sz w:val="24"/>
        </w:rPr>
        <w:t>la</w:t>
      </w:r>
      <w:r>
        <w:rPr>
          <w:spacing w:val="31"/>
          <w:sz w:val="24"/>
        </w:rPr>
        <w:t> </w:t>
      </w:r>
      <w:r>
        <w:rPr>
          <w:sz w:val="24"/>
        </w:rPr>
        <w:t>cochlée de</w:t>
      </w:r>
      <w:r>
        <w:rPr>
          <w:spacing w:val="40"/>
          <w:sz w:val="24"/>
        </w:rPr>
        <w:t> </w:t>
      </w:r>
      <w:r>
        <w:rPr>
          <w:sz w:val="24"/>
        </w:rPr>
        <w:t>l’oreille,</w:t>
      </w:r>
      <w:r>
        <w:rPr>
          <w:spacing w:val="40"/>
          <w:sz w:val="24"/>
        </w:rPr>
        <w:t> </w:t>
      </w:r>
      <w:r>
        <w:rPr>
          <w:sz w:val="24"/>
        </w:rPr>
        <w:t>servant</w:t>
      </w:r>
      <w:r>
        <w:rPr>
          <w:spacing w:val="40"/>
          <w:sz w:val="24"/>
        </w:rPr>
        <w:t> </w:t>
      </w:r>
      <w:r>
        <w:rPr>
          <w:sz w:val="24"/>
        </w:rPr>
        <w:t>de</w:t>
      </w:r>
      <w:r>
        <w:rPr>
          <w:spacing w:val="40"/>
          <w:sz w:val="24"/>
        </w:rPr>
        <w:t> </w:t>
      </w:r>
      <w:r>
        <w:rPr>
          <w:sz w:val="24"/>
        </w:rPr>
        <w:t>récepteurs</w:t>
      </w:r>
      <w:r>
        <w:rPr>
          <w:spacing w:val="40"/>
          <w:sz w:val="24"/>
        </w:rPr>
        <w:t> </w:t>
      </w:r>
      <w:r>
        <w:rPr>
          <w:sz w:val="24"/>
        </w:rPr>
        <w:t>sensoriels</w:t>
      </w:r>
      <w:r>
        <w:rPr>
          <w:spacing w:val="40"/>
          <w:sz w:val="24"/>
        </w:rPr>
        <w:t> </w:t>
      </w:r>
      <w:r>
        <w:rPr>
          <w:sz w:val="24"/>
        </w:rPr>
        <w:t>(pour</w:t>
      </w:r>
      <w:r>
        <w:rPr>
          <w:spacing w:val="40"/>
          <w:sz w:val="24"/>
        </w:rPr>
        <w:t> </w:t>
      </w:r>
      <w:r>
        <w:rPr>
          <w:sz w:val="24"/>
        </w:rPr>
        <w:t>détecter</w:t>
      </w:r>
      <w:r>
        <w:rPr>
          <w:spacing w:val="40"/>
          <w:sz w:val="24"/>
        </w:rPr>
        <w:t> </w:t>
      </w:r>
      <w:r>
        <w:rPr>
          <w:sz w:val="24"/>
        </w:rPr>
        <w:t>les</w:t>
      </w:r>
      <w:r>
        <w:rPr>
          <w:spacing w:val="40"/>
          <w:sz w:val="24"/>
        </w:rPr>
        <w:t> </w:t>
      </w:r>
      <w:r>
        <w:rPr>
          <w:sz w:val="24"/>
        </w:rPr>
        <w:t>ondes</w:t>
      </w:r>
      <w:r>
        <w:rPr>
          <w:spacing w:val="40"/>
          <w:sz w:val="24"/>
        </w:rPr>
        <w:t> </w:t>
      </w:r>
      <w:r>
        <w:rPr>
          <w:sz w:val="24"/>
        </w:rPr>
        <w:t>sonores).</w:t>
      </w:r>
    </w:p>
    <w:p>
      <w:pPr>
        <w:pStyle w:val="ListParagraph"/>
        <w:numPr>
          <w:ilvl w:val="1"/>
          <w:numId w:val="6"/>
        </w:numPr>
        <w:tabs>
          <w:tab w:pos="507" w:val="left" w:leader="none"/>
        </w:tabs>
        <w:spacing w:line="240" w:lineRule="auto" w:before="152" w:after="0"/>
        <w:ind w:left="106"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6"/>
          <w:w w:val="105"/>
          <w:sz w:val="28"/>
        </w:rPr>
        <w:t> </w:t>
      </w:r>
      <w:r>
        <w:rPr>
          <w:rFonts w:ascii="Arial" w:hAnsi="Arial"/>
          <w:i/>
          <w:color w:val="7F7F7F"/>
          <w:w w:val="105"/>
          <w:sz w:val="24"/>
        </w:rPr>
        <w:t>→ </w:t>
      </w:r>
      <w:r>
        <w:rPr>
          <w:rFonts w:ascii="Book Antiqua" w:hAnsi="Book Antiqua"/>
          <w:i/>
          <w:color w:val="7F7F7F"/>
          <w:w w:val="105"/>
          <w:sz w:val="22"/>
        </w:rPr>
        <w:t>L’axonème</w:t>
      </w:r>
      <w:r>
        <w:rPr>
          <w:rFonts w:ascii="Book Antiqua" w:hAnsi="Book Antiqua"/>
          <w:i/>
          <w:color w:val="7F7F7F"/>
          <w:spacing w:val="25"/>
          <w:w w:val="105"/>
          <w:sz w:val="22"/>
        </w:rPr>
        <w:t> </w:t>
      </w:r>
      <w:r>
        <w:rPr>
          <w:rFonts w:ascii="Book Antiqua" w:hAnsi="Book Antiqua"/>
          <w:i/>
          <w:color w:val="7F7F7F"/>
          <w:w w:val="105"/>
          <w:sz w:val="22"/>
        </w:rPr>
        <w:t>des</w:t>
      </w:r>
      <w:r>
        <w:rPr>
          <w:rFonts w:ascii="Book Antiqua" w:hAnsi="Book Antiqua"/>
          <w:i/>
          <w:color w:val="7F7F7F"/>
          <w:spacing w:val="25"/>
          <w:w w:val="105"/>
          <w:sz w:val="22"/>
        </w:rPr>
        <w:t> </w:t>
      </w:r>
      <w:r>
        <w:rPr>
          <w:rFonts w:ascii="Book Antiqua" w:hAnsi="Book Antiqua"/>
          <w:i/>
          <w:color w:val="7F7F7F"/>
          <w:w w:val="105"/>
          <w:sz w:val="22"/>
        </w:rPr>
        <w:t>cils</w:t>
      </w:r>
      <w:r>
        <w:rPr>
          <w:rFonts w:ascii="Book Antiqua" w:hAnsi="Book Antiqua"/>
          <w:i/>
          <w:color w:val="7F7F7F"/>
          <w:spacing w:val="25"/>
          <w:w w:val="105"/>
          <w:sz w:val="22"/>
        </w:rPr>
        <w:t> </w:t>
      </w:r>
      <w:r>
        <w:rPr>
          <w:rFonts w:ascii="Book Antiqua" w:hAnsi="Book Antiqua"/>
          <w:i/>
          <w:color w:val="7F7F7F"/>
          <w:w w:val="105"/>
          <w:sz w:val="22"/>
        </w:rPr>
        <w:t>est</w:t>
      </w:r>
      <w:r>
        <w:rPr>
          <w:rFonts w:ascii="Book Antiqua" w:hAnsi="Book Antiqua"/>
          <w:i/>
          <w:color w:val="7F7F7F"/>
          <w:spacing w:val="25"/>
          <w:w w:val="105"/>
          <w:sz w:val="22"/>
        </w:rPr>
        <w:t> </w:t>
      </w:r>
      <w:r>
        <w:rPr>
          <w:rFonts w:ascii="Book Antiqua" w:hAnsi="Book Antiqua"/>
          <w:i/>
          <w:color w:val="7F7F7F"/>
          <w:w w:val="105"/>
          <w:sz w:val="22"/>
        </w:rPr>
        <w:t>composé</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9</w:t>
      </w:r>
      <w:r>
        <w:rPr>
          <w:rFonts w:ascii="Book Antiqua" w:hAnsi="Book Antiqua"/>
          <w:i/>
          <w:color w:val="7F7F7F"/>
          <w:spacing w:val="25"/>
          <w:w w:val="105"/>
          <w:sz w:val="22"/>
        </w:rPr>
        <w:t> </w:t>
      </w:r>
      <w:r>
        <w:rPr>
          <w:rFonts w:ascii="Book Antiqua" w:hAnsi="Book Antiqua"/>
          <w:i/>
          <w:color w:val="7F7F7F"/>
          <w:w w:val="105"/>
          <w:sz w:val="22"/>
        </w:rPr>
        <w:t>triplets</w:t>
      </w:r>
      <w:r>
        <w:rPr>
          <w:rFonts w:ascii="Book Antiqua" w:hAnsi="Book Antiqua"/>
          <w:i/>
          <w:color w:val="7F7F7F"/>
          <w:spacing w:val="25"/>
          <w:w w:val="105"/>
          <w:sz w:val="22"/>
        </w:rPr>
        <w:t> </w:t>
      </w:r>
      <w:r>
        <w:rPr>
          <w:rFonts w:ascii="Book Antiqua" w:hAnsi="Book Antiqua"/>
          <w:i/>
          <w:color w:val="7F7F7F"/>
          <w:w w:val="105"/>
          <w:sz w:val="22"/>
        </w:rPr>
        <w:t>externes</w:t>
      </w:r>
      <w:r>
        <w:rPr>
          <w:rFonts w:ascii="Book Antiqua" w:hAnsi="Book Antiqua"/>
          <w:i/>
          <w:color w:val="7F7F7F"/>
          <w:spacing w:val="25"/>
          <w:w w:val="105"/>
          <w:sz w:val="22"/>
        </w:rPr>
        <w:t> </w:t>
      </w:r>
      <w:r>
        <w:rPr>
          <w:rFonts w:ascii="Book Antiqua" w:hAnsi="Book Antiqua"/>
          <w:i/>
          <w:color w:val="7F7F7F"/>
          <w:w w:val="105"/>
          <w:sz w:val="22"/>
        </w:rPr>
        <w:t>et</w:t>
      </w:r>
      <w:r>
        <w:rPr>
          <w:rFonts w:ascii="Book Antiqua" w:hAnsi="Book Antiqua"/>
          <w:i/>
          <w:color w:val="7F7F7F"/>
          <w:spacing w:val="25"/>
          <w:w w:val="105"/>
          <w:sz w:val="22"/>
        </w:rPr>
        <w:t> </w:t>
      </w:r>
      <w:r>
        <w:rPr>
          <w:rFonts w:ascii="Book Antiqua" w:hAnsi="Book Antiqua"/>
          <w:i/>
          <w:color w:val="7F7F7F"/>
          <w:w w:val="105"/>
          <w:sz w:val="22"/>
        </w:rPr>
        <w:t>d’une</w:t>
      </w:r>
      <w:r>
        <w:rPr>
          <w:rFonts w:ascii="Book Antiqua" w:hAnsi="Book Antiqua"/>
          <w:i/>
          <w:color w:val="7F7F7F"/>
          <w:spacing w:val="25"/>
          <w:w w:val="105"/>
          <w:sz w:val="22"/>
        </w:rPr>
        <w:t> </w:t>
      </w:r>
      <w:r>
        <w:rPr>
          <w:rFonts w:ascii="Book Antiqua" w:hAnsi="Book Antiqua"/>
          <w:i/>
          <w:color w:val="7F7F7F"/>
          <w:w w:val="105"/>
          <w:sz w:val="22"/>
        </w:rPr>
        <w:t>paire</w:t>
      </w:r>
      <w:r>
        <w:rPr>
          <w:rFonts w:ascii="Book Antiqua" w:hAnsi="Book Antiqua"/>
          <w:i/>
          <w:color w:val="7F7F7F"/>
          <w:spacing w:val="25"/>
          <w:w w:val="105"/>
          <w:sz w:val="22"/>
        </w:rPr>
        <w:t> </w:t>
      </w:r>
      <w:r>
        <w:rPr>
          <w:rFonts w:ascii="Book Antiqua" w:hAnsi="Book Antiqua"/>
          <w:i/>
          <w:color w:val="7F7F7F"/>
          <w:w w:val="105"/>
          <w:sz w:val="22"/>
        </w:rPr>
        <w:t>centrale</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sz w:val="22"/>
        </w:rPr>
        <w:t>…</w:t>
      </w:r>
      <w:r>
        <w:rPr>
          <w:rFonts w:ascii="Book Antiqua" w:hAnsi="Book Antiqua"/>
          <w:i/>
          <w:color w:val="7F7F7F"/>
          <w:sz w:val="22"/>
        </w:rPr>
        <w:t> </w:t>
      </w:r>
      <w:r>
        <w:rPr>
          <w:w w:val="105"/>
          <w:sz w:val="24"/>
        </w:rPr>
        <w:t>Non…</w:t>
      </w:r>
      <w:r>
        <w:rPr>
          <w:spacing w:val="22"/>
          <w:w w:val="105"/>
          <w:sz w:val="24"/>
        </w:rPr>
        <w:t> </w:t>
      </w:r>
      <w:r>
        <w:rPr>
          <w:w w:val="105"/>
          <w:sz w:val="24"/>
        </w:rPr>
        <w:t>Dans</w:t>
      </w:r>
      <w:r>
        <w:rPr>
          <w:spacing w:val="22"/>
          <w:w w:val="105"/>
          <w:sz w:val="24"/>
        </w:rPr>
        <w:t> </w:t>
      </w:r>
      <w:r>
        <w:rPr>
          <w:w w:val="105"/>
          <w:sz w:val="24"/>
        </w:rPr>
        <w:t>l’ultrastructure</w:t>
      </w:r>
      <w:r>
        <w:rPr>
          <w:spacing w:val="22"/>
          <w:w w:val="105"/>
          <w:sz w:val="24"/>
        </w:rPr>
        <w:t> </w:t>
      </w:r>
      <w:r>
        <w:rPr>
          <w:w w:val="105"/>
          <w:sz w:val="24"/>
        </w:rPr>
        <w:t>des</w:t>
      </w:r>
      <w:r>
        <w:rPr>
          <w:spacing w:val="22"/>
          <w:w w:val="105"/>
          <w:sz w:val="24"/>
        </w:rPr>
        <w:t> </w:t>
      </w:r>
      <w:r>
        <w:rPr>
          <w:w w:val="105"/>
          <w:sz w:val="24"/>
        </w:rPr>
        <w:t>cils,</w:t>
      </w:r>
      <w:r>
        <w:rPr>
          <w:spacing w:val="22"/>
          <w:w w:val="105"/>
          <w:sz w:val="24"/>
        </w:rPr>
        <w:t> </w:t>
      </w:r>
      <w:r>
        <w:rPr>
          <w:w w:val="105"/>
          <w:sz w:val="24"/>
        </w:rPr>
        <w:t>plus</w:t>
      </w:r>
      <w:r>
        <w:rPr>
          <w:spacing w:val="22"/>
          <w:w w:val="105"/>
          <w:sz w:val="24"/>
        </w:rPr>
        <w:t> </w:t>
      </w:r>
      <w:r>
        <w:rPr>
          <w:w w:val="105"/>
          <w:sz w:val="24"/>
        </w:rPr>
        <w:t>précisément</w:t>
      </w:r>
      <w:r>
        <w:rPr>
          <w:spacing w:val="22"/>
          <w:w w:val="105"/>
          <w:sz w:val="24"/>
        </w:rPr>
        <w:t> </w:t>
      </w:r>
      <w:r>
        <w:rPr>
          <w:w w:val="105"/>
          <w:sz w:val="24"/>
        </w:rPr>
        <w:t>au</w:t>
      </w:r>
      <w:r>
        <w:rPr>
          <w:spacing w:val="22"/>
          <w:w w:val="105"/>
          <w:sz w:val="24"/>
        </w:rPr>
        <w:t> </w:t>
      </w:r>
      <w:r>
        <w:rPr>
          <w:w w:val="105"/>
          <w:sz w:val="24"/>
        </w:rPr>
        <w:t>sein</w:t>
      </w:r>
      <w:r>
        <w:rPr>
          <w:spacing w:val="22"/>
          <w:w w:val="105"/>
          <w:sz w:val="24"/>
        </w:rPr>
        <w:t> </w:t>
      </w:r>
      <w:r>
        <w:rPr>
          <w:w w:val="105"/>
          <w:sz w:val="24"/>
        </w:rPr>
        <w:t>de</w:t>
      </w:r>
      <w:r>
        <w:rPr>
          <w:spacing w:val="22"/>
          <w:w w:val="105"/>
          <w:sz w:val="24"/>
        </w:rPr>
        <w:t> </w:t>
      </w:r>
      <w:r>
        <w:rPr>
          <w:w w:val="105"/>
          <w:sz w:val="24"/>
        </w:rPr>
        <w:t>son</w:t>
      </w:r>
      <w:r>
        <w:rPr>
          <w:spacing w:val="22"/>
          <w:w w:val="105"/>
          <w:sz w:val="24"/>
        </w:rPr>
        <w:t> </w:t>
      </w:r>
      <w:r>
        <w:rPr>
          <w:w w:val="105"/>
          <w:sz w:val="24"/>
        </w:rPr>
        <w:t>axonème,</w:t>
      </w:r>
      <w:r>
        <w:rPr>
          <w:spacing w:val="22"/>
          <w:w w:val="105"/>
          <w:sz w:val="24"/>
        </w:rPr>
        <w:t> </w:t>
      </w:r>
      <w:r>
        <w:rPr>
          <w:w w:val="105"/>
          <w:sz w:val="24"/>
        </w:rPr>
        <w:t>on</w:t>
      </w:r>
      <w:r>
        <w:rPr>
          <w:spacing w:val="22"/>
          <w:w w:val="105"/>
          <w:sz w:val="24"/>
        </w:rPr>
        <w:t> </w:t>
      </w:r>
      <w:r>
        <w:rPr>
          <w:w w:val="105"/>
          <w:sz w:val="24"/>
        </w:rPr>
        <w:t>a</w:t>
      </w:r>
      <w:r>
        <w:rPr>
          <w:spacing w:val="22"/>
          <w:w w:val="105"/>
          <w:sz w:val="24"/>
        </w:rPr>
        <w:t> </w:t>
      </w:r>
      <w:r>
        <w:rPr>
          <w:w w:val="105"/>
          <w:sz w:val="24"/>
        </w:rPr>
        <w:t>9</w:t>
      </w:r>
      <w:r>
        <w:rPr>
          <w:spacing w:val="22"/>
          <w:w w:val="105"/>
          <w:sz w:val="24"/>
        </w:rPr>
        <w:t> </w:t>
      </w:r>
      <w:r>
        <w:rPr>
          <w:w w:val="105"/>
          <w:sz w:val="24"/>
          <w:u w:val="single"/>
        </w:rPr>
        <w:t>doublets</w:t>
      </w:r>
      <w:r>
        <w:rPr>
          <w:spacing w:val="22"/>
          <w:w w:val="105"/>
          <w:sz w:val="24"/>
        </w:rPr>
        <w:t> </w:t>
      </w:r>
      <w:r>
        <w:rPr>
          <w:w w:val="105"/>
          <w:sz w:val="24"/>
        </w:rPr>
        <w:t>de microtubules externes et une paire de microtubules centrale</w:t>
      </w:r>
      <w:r>
        <w:rPr>
          <w:spacing w:val="-25"/>
          <w:w w:val="105"/>
          <w:sz w:val="24"/>
        </w:rPr>
        <w:t> </w:t>
      </w:r>
      <w:r>
        <w:rPr>
          <w:w w:val="105"/>
          <w:sz w:val="24"/>
        </w:rPr>
        <w:t>! Le mouvement des cils est permis par</w:t>
      </w:r>
      <w:r>
        <w:rPr>
          <w:spacing w:val="80"/>
          <w:w w:val="150"/>
          <w:sz w:val="24"/>
        </w:rPr>
        <w:t> </w:t>
      </w:r>
      <w:r>
        <w:rPr>
          <w:w w:val="105"/>
          <w:sz w:val="24"/>
        </w:rPr>
        <w:t>la présence de bras de </w:t>
      </w:r>
      <w:r>
        <w:rPr>
          <w:w w:val="105"/>
          <w:sz w:val="24"/>
          <w:u w:val="single"/>
        </w:rPr>
        <w:t>dynéine</w:t>
      </w:r>
      <w:r>
        <w:rPr>
          <w:w w:val="105"/>
          <w:sz w:val="24"/>
        </w:rPr>
        <w:t> répartis le long de ces microtubules, servant de “moteur moléculaire”, qui déplacent les microtubules, donc le cil</w:t>
      </w:r>
      <w:r>
        <w:rPr>
          <w:spacing w:val="-25"/>
          <w:w w:val="105"/>
          <w:sz w:val="24"/>
        </w:rPr>
        <w:t> </w:t>
      </w:r>
      <w:r>
        <w:rPr>
          <w:w w:val="105"/>
          <w:sz w:val="24"/>
        </w:rPr>
        <w:t>! Les triplets de microtubules, eux, se trouvent plutôt dans le</w:t>
      </w:r>
      <w:r>
        <w:rPr>
          <w:spacing w:val="-4"/>
          <w:w w:val="105"/>
          <w:sz w:val="24"/>
        </w:rPr>
        <w:t> </w:t>
      </w:r>
      <w:r>
        <w:rPr>
          <w:w w:val="105"/>
          <w:sz w:val="24"/>
        </w:rPr>
        <w:t>corpuscule</w:t>
      </w:r>
      <w:r>
        <w:rPr>
          <w:spacing w:val="-4"/>
          <w:w w:val="105"/>
          <w:sz w:val="24"/>
        </w:rPr>
        <w:t> </w:t>
      </w:r>
      <w:r>
        <w:rPr>
          <w:w w:val="105"/>
          <w:sz w:val="24"/>
        </w:rPr>
        <w:t>basal</w:t>
      </w:r>
      <w:r>
        <w:rPr>
          <w:spacing w:val="-4"/>
          <w:w w:val="105"/>
          <w:sz w:val="24"/>
        </w:rPr>
        <w:t> </w:t>
      </w:r>
      <w:r>
        <w:rPr>
          <w:w w:val="105"/>
          <w:sz w:val="24"/>
        </w:rPr>
        <w:t>du</w:t>
      </w:r>
      <w:r>
        <w:rPr>
          <w:spacing w:val="-4"/>
          <w:w w:val="105"/>
          <w:sz w:val="24"/>
        </w:rPr>
        <w:t> </w:t>
      </w:r>
      <w:r>
        <w:rPr>
          <w:w w:val="105"/>
          <w:sz w:val="24"/>
        </w:rPr>
        <w:t>cil.</w:t>
      </w:r>
      <w:r>
        <w:rPr>
          <w:spacing w:val="-4"/>
          <w:w w:val="105"/>
          <w:sz w:val="24"/>
        </w:rPr>
        <w:t> </w:t>
      </w:r>
      <w:r>
        <w:rPr>
          <w:w w:val="105"/>
          <w:sz w:val="24"/>
        </w:rPr>
        <w:t>Voici</w:t>
      </w:r>
      <w:r>
        <w:rPr>
          <w:spacing w:val="-4"/>
          <w:w w:val="105"/>
          <w:sz w:val="24"/>
        </w:rPr>
        <w:t> </w:t>
      </w:r>
      <w:r>
        <w:rPr>
          <w:w w:val="105"/>
          <w:sz w:val="24"/>
        </w:rPr>
        <w:t>le</w:t>
      </w:r>
      <w:r>
        <w:rPr>
          <w:spacing w:val="-4"/>
          <w:w w:val="105"/>
          <w:sz w:val="24"/>
        </w:rPr>
        <w:t> </w:t>
      </w:r>
      <w:r>
        <w:rPr>
          <w:w w:val="105"/>
          <w:sz w:val="24"/>
        </w:rPr>
        <w:t>schéma</w:t>
      </w:r>
      <w:r>
        <w:rPr>
          <w:spacing w:val="-5"/>
          <w:w w:val="105"/>
          <w:sz w:val="24"/>
        </w:rPr>
        <w:t> </w:t>
      </w:r>
      <w:r>
        <w:rPr>
          <w:w w:val="105"/>
          <w:sz w:val="24"/>
        </w:rPr>
        <w:t>de</w:t>
      </w:r>
      <w:r>
        <w:rPr>
          <w:spacing w:val="-4"/>
          <w:w w:val="105"/>
          <w:sz w:val="24"/>
        </w:rPr>
        <w:t> </w:t>
      </w:r>
      <w:r>
        <w:rPr>
          <w:w w:val="105"/>
          <w:sz w:val="24"/>
        </w:rPr>
        <w:t>l’ultrastructure</w:t>
      </w:r>
      <w:r>
        <w:rPr>
          <w:spacing w:val="-4"/>
          <w:w w:val="105"/>
          <w:sz w:val="24"/>
        </w:rPr>
        <w:t> </w:t>
      </w:r>
      <w:r>
        <w:rPr>
          <w:w w:val="105"/>
          <w:sz w:val="24"/>
        </w:rPr>
        <w:t>des</w:t>
      </w:r>
      <w:r>
        <w:rPr>
          <w:spacing w:val="-4"/>
          <w:w w:val="105"/>
          <w:sz w:val="24"/>
        </w:rPr>
        <w:t> </w:t>
      </w:r>
      <w:r>
        <w:rPr>
          <w:w w:val="105"/>
          <w:sz w:val="24"/>
        </w:rPr>
        <w:t>cils</w:t>
      </w:r>
      <w:r>
        <w:rPr>
          <w:spacing w:val="-4"/>
          <w:w w:val="105"/>
          <w:sz w:val="24"/>
        </w:rPr>
        <w:t> </w:t>
      </w:r>
      <w:r>
        <w:rPr>
          <w:w w:val="105"/>
          <w:sz w:val="24"/>
        </w:rPr>
        <w:t>ci-dessous</w:t>
      </w:r>
      <w:r>
        <w:rPr>
          <w:spacing w:val="-4"/>
          <w:w w:val="105"/>
          <w:sz w:val="24"/>
        </w:rPr>
        <w:t> </w:t>
      </w:r>
      <w:r>
        <w:rPr>
          <w:w w:val="105"/>
          <w:sz w:val="24"/>
        </w:rPr>
        <w:t>(attention,</w:t>
      </w:r>
      <w:r>
        <w:rPr>
          <w:spacing w:val="-5"/>
          <w:w w:val="105"/>
          <w:sz w:val="24"/>
        </w:rPr>
        <w:t> </w:t>
      </w:r>
      <w:r>
        <w:rPr>
          <w:w w:val="105"/>
          <w:sz w:val="24"/>
        </w:rPr>
        <w:t>les</w:t>
      </w:r>
      <w:r>
        <w:rPr>
          <w:spacing w:val="-4"/>
          <w:w w:val="105"/>
          <w:sz w:val="24"/>
        </w:rPr>
        <w:t> </w:t>
      </w:r>
      <w:r>
        <w:rPr>
          <w:w w:val="105"/>
          <w:sz w:val="24"/>
        </w:rPr>
        <w:t>racines ciliaires, partie la plus basale du cil, ne sont pas montrées ici) :</w:t>
      </w:r>
    </w:p>
    <w:p>
      <w:pPr>
        <w:spacing w:line="240" w:lineRule="auto" w:before="0"/>
        <w:rPr>
          <w:sz w:val="24"/>
        </w:rPr>
      </w:pPr>
      <w:r>
        <w:rPr/>
        <w:br w:type="column"/>
      </w:r>
      <w:r>
        <w:rPr>
          <w:sz w:val="24"/>
        </w:rPr>
      </w:r>
    </w:p>
    <w:p>
      <w:pPr>
        <w:spacing w:line="240" w:lineRule="auto" w:before="0"/>
        <w:rPr>
          <w:sz w:val="24"/>
        </w:rPr>
      </w:pPr>
    </w:p>
    <w:p>
      <w:pPr>
        <w:spacing w:line="240" w:lineRule="auto" w:before="42"/>
        <w:rPr>
          <w:sz w:val="24"/>
        </w:rPr>
      </w:pPr>
    </w:p>
    <w:p>
      <w:pPr>
        <w:pStyle w:val="BodyText"/>
        <w:ind w:left="106"/>
      </w:pPr>
      <w:r>
        <w:rPr>
          <w:spacing w:val="-7"/>
        </w:rPr>
        <w:t>Question</w:t>
      </w:r>
      <w:r>
        <w:rPr>
          <w:spacing w:val="5"/>
        </w:rPr>
        <w:t> </w:t>
      </w:r>
      <w:r>
        <w:rPr>
          <w:spacing w:val="-10"/>
        </w:rPr>
        <w:t>5</w:t>
      </w:r>
    </w:p>
    <w:p>
      <w:pPr>
        <w:pStyle w:val="BodyText"/>
        <w:spacing w:line="244" w:lineRule="auto" w:before="7"/>
        <w:ind w:left="106"/>
      </w:pPr>
      <w:r>
        <w:rPr>
          <w:spacing w:val="-8"/>
        </w:rPr>
        <w:t>Concernant</w:t>
      </w:r>
      <w:r>
        <w:rPr>
          <w:spacing w:val="18"/>
        </w:rPr>
        <w:t> </w:t>
      </w:r>
      <w:r>
        <w:rPr>
          <w:spacing w:val="-8"/>
        </w:rPr>
        <w:t>les</w:t>
      </w:r>
      <w:r>
        <w:rPr>
          <w:spacing w:val="18"/>
        </w:rPr>
        <w:t> </w:t>
      </w:r>
      <w:r>
        <w:rPr>
          <w:spacing w:val="-8"/>
        </w:rPr>
        <w:t>épithéliums</w:t>
      </w:r>
      <w:r>
        <w:rPr>
          <w:spacing w:val="18"/>
        </w:rPr>
        <w:t> </w:t>
      </w:r>
      <w:r>
        <w:rPr>
          <w:spacing w:val="-8"/>
        </w:rPr>
        <w:t>glandulaires,</w:t>
      </w:r>
      <w:r>
        <w:rPr>
          <w:spacing w:val="18"/>
        </w:rPr>
        <w:t> </w:t>
      </w:r>
      <w:r>
        <w:rPr>
          <w:spacing w:val="-8"/>
        </w:rPr>
        <w:t>laquelle</w:t>
      </w:r>
      <w:r>
        <w:rPr>
          <w:spacing w:val="18"/>
        </w:rPr>
        <w:t> </w:t>
      </w:r>
      <w:r>
        <w:rPr>
          <w:spacing w:val="-8"/>
        </w:rPr>
        <w:t>(lesquelles)</w:t>
      </w:r>
      <w:r>
        <w:rPr>
          <w:spacing w:val="18"/>
        </w:rPr>
        <w:t> </w:t>
      </w:r>
      <w:r>
        <w:rPr>
          <w:spacing w:val="-8"/>
        </w:rPr>
        <w:t>des</w:t>
      </w:r>
      <w:r>
        <w:rPr>
          <w:spacing w:val="18"/>
        </w:rPr>
        <w:t> </w:t>
      </w:r>
      <w:r>
        <w:rPr>
          <w:spacing w:val="-8"/>
        </w:rPr>
        <w:t>propositions</w:t>
      </w:r>
      <w:r>
        <w:rPr>
          <w:spacing w:val="18"/>
        </w:rPr>
        <w:t> </w:t>
      </w:r>
      <w:r>
        <w:rPr>
          <w:spacing w:val="-8"/>
        </w:rPr>
        <w:t>suivantes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22656">
                <wp:simplePos x="0" y="0"/>
                <wp:positionH relativeFrom="page">
                  <wp:posOffset>7922526</wp:posOffset>
                </wp:positionH>
                <wp:positionV relativeFrom="paragraph">
                  <wp:posOffset>92855</wp:posOffset>
                </wp:positionV>
                <wp:extent cx="6655434" cy="245745"/>
                <wp:effectExtent l="0" t="0" r="0" b="0"/>
                <wp:wrapTopAndBottom/>
                <wp:docPr id="787" name="Textbox 787"/>
                <wp:cNvGraphicFramePr>
                  <a:graphicFrameLocks/>
                </wp:cNvGraphicFramePr>
                <a:graphic>
                  <a:graphicData uri="http://schemas.microsoft.com/office/word/2010/wordprocessingShape">
                    <wps:wsp>
                      <wps:cNvPr id="787" name="Textbox 787"/>
                      <wps:cNvSpPr txBox="1"/>
                      <wps:spPr>
                        <a:xfrm>
                          <a:off x="0" y="0"/>
                          <a:ext cx="6655434" cy="245745"/>
                        </a:xfrm>
                        <a:prstGeom prst="rect">
                          <a:avLst/>
                        </a:prstGeom>
                        <a:ln w="5054">
                          <a:solidFill>
                            <a:srgbClr val="000000"/>
                          </a:solidFill>
                          <a:prstDash val="solid"/>
                        </a:ln>
                      </wps:spPr>
                      <wps:txbx>
                        <w:txbxContent>
                          <w:p>
                            <w:pPr>
                              <w:pStyle w:val="BodyText"/>
                              <w:spacing w:before="29"/>
                              <w:ind w:left="101"/>
                            </w:pPr>
                            <w:r>
                              <w:rPr>
                                <w:spacing w:val="-6"/>
                              </w:rPr>
                              <w:t>A.</w:t>
                            </w:r>
                            <w:r>
                              <w:rPr>
                                <w:spacing w:val="26"/>
                              </w:rPr>
                              <w:t> </w:t>
                            </w:r>
                            <w:r>
                              <w:rPr>
                                <w:spacing w:val="-6"/>
                              </w:rPr>
                              <w:t>Le</w:t>
                            </w:r>
                            <w:r>
                              <w:rPr>
                                <w:spacing w:val="4"/>
                              </w:rPr>
                              <w:t> </w:t>
                            </w:r>
                            <w:r>
                              <w:rPr>
                                <w:spacing w:val="-6"/>
                              </w:rPr>
                              <w:t>mode</w:t>
                            </w:r>
                            <w:r>
                              <w:rPr>
                                <w:spacing w:val="5"/>
                              </w:rPr>
                              <w:t> </w:t>
                            </w:r>
                            <w:r>
                              <w:rPr>
                                <w:spacing w:val="-6"/>
                              </w:rPr>
                              <w:t>d’extrusion</w:t>
                            </w:r>
                            <w:r>
                              <w:rPr>
                                <w:spacing w:val="5"/>
                              </w:rPr>
                              <w:t> </w:t>
                            </w:r>
                            <w:r>
                              <w:rPr>
                                <w:spacing w:val="-6"/>
                              </w:rPr>
                              <w:t>le</w:t>
                            </w:r>
                            <w:r>
                              <w:rPr>
                                <w:spacing w:val="5"/>
                              </w:rPr>
                              <w:t> </w:t>
                            </w:r>
                            <w:r>
                              <w:rPr>
                                <w:spacing w:val="-6"/>
                              </w:rPr>
                              <w:t>plus</w:t>
                            </w:r>
                            <w:r>
                              <w:rPr>
                                <w:spacing w:val="4"/>
                              </w:rPr>
                              <w:t> </w:t>
                            </w:r>
                            <w:r>
                              <w:rPr>
                                <w:spacing w:val="-6"/>
                              </w:rPr>
                              <w:t>fréquent</w:t>
                            </w:r>
                            <w:r>
                              <w:rPr>
                                <w:spacing w:val="5"/>
                              </w:rPr>
                              <w:t> </w:t>
                            </w:r>
                            <w:r>
                              <w:rPr>
                                <w:spacing w:val="-6"/>
                              </w:rPr>
                              <w:t>respecte</w:t>
                            </w:r>
                            <w:r>
                              <w:rPr>
                                <w:spacing w:val="5"/>
                              </w:rPr>
                              <w:t> </w:t>
                            </w:r>
                            <w:r>
                              <w:rPr>
                                <w:spacing w:val="-6"/>
                              </w:rPr>
                              <w:t>l’intégrité</w:t>
                            </w:r>
                            <w:r>
                              <w:rPr>
                                <w:spacing w:val="5"/>
                              </w:rPr>
                              <w:t> </w:t>
                            </w:r>
                            <w:r>
                              <w:rPr>
                                <w:spacing w:val="-6"/>
                              </w:rPr>
                              <w:t>de</w:t>
                            </w:r>
                            <w:r>
                              <w:rPr>
                                <w:spacing w:val="4"/>
                              </w:rPr>
                              <w:t> </w:t>
                            </w:r>
                            <w:r>
                              <w:rPr>
                                <w:spacing w:val="-6"/>
                              </w:rPr>
                              <w:t>la</w:t>
                            </w:r>
                            <w:r>
                              <w:rPr>
                                <w:spacing w:val="5"/>
                              </w:rPr>
                              <w:t> </w:t>
                            </w:r>
                            <w:r>
                              <w:rPr>
                                <w:spacing w:val="-6"/>
                              </w:rPr>
                              <w:t>membrane</w:t>
                            </w:r>
                            <w:r>
                              <w:rPr>
                                <w:spacing w:val="5"/>
                              </w:rPr>
                              <w:t> </w:t>
                            </w:r>
                            <w:r>
                              <w:rPr>
                                <w:spacing w:val="-6"/>
                              </w:rPr>
                              <w:t>plasmique</w:t>
                            </w:r>
                          </w:p>
                        </w:txbxContent>
                      </wps:txbx>
                      <wps:bodyPr wrap="square" lIns="0" tIns="0" rIns="0" bIns="0" rtlCol="0">
                        <a:noAutofit/>
                      </wps:bodyPr>
                    </wps:wsp>
                  </a:graphicData>
                </a:graphic>
              </wp:anchor>
            </w:drawing>
          </mc:Choice>
          <mc:Fallback>
            <w:pict>
              <v:shape style="position:absolute;margin-left:623.820984pt;margin-top:7.311418pt;width:524.0500pt;height:19.350pt;mso-position-horizontal-relative:page;mso-position-vertical-relative:paragraph;z-index:-15693824;mso-wrap-distance-left:0;mso-wrap-distance-right:0" type="#_x0000_t202" id="docshape774" filled="false" stroked="true" strokeweight=".398pt" strokecolor="#000000">
                <v:textbox inset="0,0,0,0">
                  <w:txbxContent>
                    <w:p>
                      <w:pPr>
                        <w:pStyle w:val="BodyText"/>
                        <w:spacing w:before="29"/>
                        <w:ind w:left="101"/>
                      </w:pPr>
                      <w:r>
                        <w:rPr>
                          <w:spacing w:val="-6"/>
                        </w:rPr>
                        <w:t>A.</w:t>
                      </w:r>
                      <w:r>
                        <w:rPr>
                          <w:spacing w:val="26"/>
                        </w:rPr>
                        <w:t> </w:t>
                      </w:r>
                      <w:r>
                        <w:rPr>
                          <w:spacing w:val="-6"/>
                        </w:rPr>
                        <w:t>Le</w:t>
                      </w:r>
                      <w:r>
                        <w:rPr>
                          <w:spacing w:val="4"/>
                        </w:rPr>
                        <w:t> </w:t>
                      </w:r>
                      <w:r>
                        <w:rPr>
                          <w:spacing w:val="-6"/>
                        </w:rPr>
                        <w:t>mode</w:t>
                      </w:r>
                      <w:r>
                        <w:rPr>
                          <w:spacing w:val="5"/>
                        </w:rPr>
                        <w:t> </w:t>
                      </w:r>
                      <w:r>
                        <w:rPr>
                          <w:spacing w:val="-6"/>
                        </w:rPr>
                        <w:t>d’extrusion</w:t>
                      </w:r>
                      <w:r>
                        <w:rPr>
                          <w:spacing w:val="5"/>
                        </w:rPr>
                        <w:t> </w:t>
                      </w:r>
                      <w:r>
                        <w:rPr>
                          <w:spacing w:val="-6"/>
                        </w:rPr>
                        <w:t>le</w:t>
                      </w:r>
                      <w:r>
                        <w:rPr>
                          <w:spacing w:val="5"/>
                        </w:rPr>
                        <w:t> </w:t>
                      </w:r>
                      <w:r>
                        <w:rPr>
                          <w:spacing w:val="-6"/>
                        </w:rPr>
                        <w:t>plus</w:t>
                      </w:r>
                      <w:r>
                        <w:rPr>
                          <w:spacing w:val="4"/>
                        </w:rPr>
                        <w:t> </w:t>
                      </w:r>
                      <w:r>
                        <w:rPr>
                          <w:spacing w:val="-6"/>
                        </w:rPr>
                        <w:t>fréquent</w:t>
                      </w:r>
                      <w:r>
                        <w:rPr>
                          <w:spacing w:val="5"/>
                        </w:rPr>
                        <w:t> </w:t>
                      </w:r>
                      <w:r>
                        <w:rPr>
                          <w:spacing w:val="-6"/>
                        </w:rPr>
                        <w:t>respecte</w:t>
                      </w:r>
                      <w:r>
                        <w:rPr>
                          <w:spacing w:val="5"/>
                        </w:rPr>
                        <w:t> </w:t>
                      </w:r>
                      <w:r>
                        <w:rPr>
                          <w:spacing w:val="-6"/>
                        </w:rPr>
                        <w:t>l’intégrité</w:t>
                      </w:r>
                      <w:r>
                        <w:rPr>
                          <w:spacing w:val="5"/>
                        </w:rPr>
                        <w:t> </w:t>
                      </w:r>
                      <w:r>
                        <w:rPr>
                          <w:spacing w:val="-6"/>
                        </w:rPr>
                        <w:t>de</w:t>
                      </w:r>
                      <w:r>
                        <w:rPr>
                          <w:spacing w:val="4"/>
                        </w:rPr>
                        <w:t> </w:t>
                      </w:r>
                      <w:r>
                        <w:rPr>
                          <w:spacing w:val="-6"/>
                        </w:rPr>
                        <w:t>la</w:t>
                      </w:r>
                      <w:r>
                        <w:rPr>
                          <w:spacing w:val="5"/>
                        </w:rPr>
                        <w:t> </w:t>
                      </w:r>
                      <w:r>
                        <w:rPr>
                          <w:spacing w:val="-6"/>
                        </w:rPr>
                        <w:t>membrane</w:t>
                      </w:r>
                      <w:r>
                        <w:rPr>
                          <w:spacing w:val="5"/>
                        </w:rPr>
                        <w:t> </w:t>
                      </w:r>
                      <w:r>
                        <w:rPr>
                          <w:spacing w:val="-6"/>
                        </w:rPr>
                        <w:t>plasmique</w:t>
                      </w:r>
                    </w:p>
                  </w:txbxContent>
                </v:textbox>
                <v:stroke dashstyle="solid"/>
                <w10:wrap type="topAndBottom"/>
              </v:shape>
            </w:pict>
          </mc:Fallback>
        </mc:AlternateContent>
      </w:r>
    </w:p>
    <w:p>
      <w:pPr>
        <w:spacing w:before="49"/>
        <w:ind w:left="247" w:right="0" w:firstLine="0"/>
        <w:jc w:val="left"/>
        <w:rPr>
          <w:sz w:val="24"/>
        </w:rPr>
      </w:pPr>
      <w:r>
        <w:rPr>
          <w:w w:val="105"/>
          <w:sz w:val="24"/>
        </w:rPr>
        <w:t>B.</w:t>
      </w:r>
      <w:r>
        <w:rPr>
          <w:spacing w:val="42"/>
          <w:w w:val="105"/>
          <w:sz w:val="24"/>
        </w:rPr>
        <w:t> </w:t>
      </w:r>
      <w:r>
        <w:rPr>
          <w:w w:val="105"/>
          <w:sz w:val="24"/>
        </w:rPr>
        <w:t>Une</w:t>
      </w:r>
      <w:r>
        <w:rPr>
          <w:spacing w:val="5"/>
          <w:w w:val="105"/>
          <w:sz w:val="24"/>
        </w:rPr>
        <w:t> </w:t>
      </w:r>
      <w:r>
        <w:rPr>
          <w:w w:val="105"/>
          <w:sz w:val="24"/>
        </w:rPr>
        <w:t>glande</w:t>
      </w:r>
      <w:r>
        <w:rPr>
          <w:spacing w:val="6"/>
          <w:w w:val="105"/>
          <w:sz w:val="24"/>
        </w:rPr>
        <w:t> </w:t>
      </w:r>
      <w:r>
        <w:rPr>
          <w:w w:val="105"/>
          <w:sz w:val="24"/>
        </w:rPr>
        <w:t>de</w:t>
      </w:r>
      <w:r>
        <w:rPr>
          <w:spacing w:val="5"/>
          <w:w w:val="105"/>
          <w:sz w:val="24"/>
        </w:rPr>
        <w:t> </w:t>
      </w:r>
      <w:r>
        <w:rPr>
          <w:w w:val="105"/>
          <w:sz w:val="24"/>
        </w:rPr>
        <w:t>morphologie</w:t>
      </w:r>
      <w:r>
        <w:rPr>
          <w:spacing w:val="5"/>
          <w:w w:val="105"/>
          <w:sz w:val="24"/>
        </w:rPr>
        <w:t> </w:t>
      </w:r>
      <w:r>
        <w:rPr>
          <w:w w:val="105"/>
          <w:sz w:val="24"/>
        </w:rPr>
        <w:t>tubulaire</w:t>
      </w:r>
      <w:r>
        <w:rPr>
          <w:spacing w:val="5"/>
          <w:w w:val="105"/>
          <w:sz w:val="24"/>
        </w:rPr>
        <w:t> </w:t>
      </w:r>
      <w:r>
        <w:rPr>
          <w:w w:val="105"/>
          <w:sz w:val="24"/>
        </w:rPr>
        <w:t>ramifiée</w:t>
      </w:r>
      <w:r>
        <w:rPr>
          <w:spacing w:val="6"/>
          <w:w w:val="105"/>
          <w:sz w:val="24"/>
        </w:rPr>
        <w:t> </w:t>
      </w:r>
      <w:r>
        <w:rPr>
          <w:w w:val="105"/>
          <w:sz w:val="24"/>
        </w:rPr>
        <w:t>est</w:t>
      </w:r>
      <w:r>
        <w:rPr>
          <w:spacing w:val="5"/>
          <w:w w:val="105"/>
          <w:sz w:val="24"/>
        </w:rPr>
        <w:t> </w:t>
      </w:r>
      <w:r>
        <w:rPr>
          <w:w w:val="105"/>
          <w:sz w:val="24"/>
        </w:rPr>
        <w:t>par</w:t>
      </w:r>
      <w:r>
        <w:rPr>
          <w:spacing w:val="5"/>
          <w:w w:val="105"/>
          <w:sz w:val="24"/>
        </w:rPr>
        <w:t> </w:t>
      </w:r>
      <w:r>
        <w:rPr>
          <w:w w:val="105"/>
          <w:sz w:val="24"/>
        </w:rPr>
        <w:t>conséquent</w:t>
      </w:r>
      <w:r>
        <w:rPr>
          <w:spacing w:val="6"/>
          <w:w w:val="105"/>
          <w:sz w:val="24"/>
        </w:rPr>
        <w:t> </w:t>
      </w:r>
      <w:r>
        <w:rPr>
          <w:w w:val="105"/>
          <w:sz w:val="24"/>
        </w:rPr>
        <w:t>aussi</w:t>
      </w:r>
      <w:r>
        <w:rPr>
          <w:spacing w:val="5"/>
          <w:w w:val="105"/>
          <w:sz w:val="24"/>
        </w:rPr>
        <w:t> </w:t>
      </w:r>
      <w:r>
        <w:rPr>
          <w:spacing w:val="-2"/>
          <w:w w:val="105"/>
          <w:sz w:val="24"/>
        </w:rPr>
        <w:t>composée</w:t>
      </w:r>
    </w:p>
    <w:p>
      <w:pPr>
        <w:spacing w:before="44"/>
        <w:ind w:left="243" w:right="0" w:firstLine="0"/>
        <w:jc w:val="left"/>
        <w:rPr>
          <w:sz w:val="24"/>
        </w:rPr>
      </w:pPr>
      <w:r>
        <w:rPr>
          <w:w w:val="105"/>
          <w:sz w:val="24"/>
        </w:rPr>
        <w:t>C.</w:t>
      </w:r>
      <w:r>
        <w:rPr>
          <w:spacing w:val="41"/>
          <w:w w:val="105"/>
          <w:sz w:val="24"/>
        </w:rPr>
        <w:t> </w:t>
      </w:r>
      <w:r>
        <w:rPr>
          <w:w w:val="105"/>
          <w:sz w:val="24"/>
        </w:rPr>
        <w:t>En</w:t>
      </w:r>
      <w:r>
        <w:rPr>
          <w:spacing w:val="4"/>
          <w:w w:val="105"/>
          <w:sz w:val="24"/>
        </w:rPr>
        <w:t> </w:t>
      </w:r>
      <w:r>
        <w:rPr>
          <w:w w:val="105"/>
          <w:sz w:val="24"/>
        </w:rPr>
        <w:t>se</w:t>
      </w:r>
      <w:r>
        <w:rPr>
          <w:spacing w:val="5"/>
          <w:w w:val="105"/>
          <w:sz w:val="24"/>
        </w:rPr>
        <w:t> </w:t>
      </w:r>
      <w:r>
        <w:rPr>
          <w:w w:val="105"/>
          <w:sz w:val="24"/>
        </w:rPr>
        <w:t>contractant,</w:t>
      </w:r>
      <w:r>
        <w:rPr>
          <w:spacing w:val="4"/>
          <w:w w:val="105"/>
          <w:sz w:val="24"/>
        </w:rPr>
        <w:t> </w:t>
      </w:r>
      <w:r>
        <w:rPr>
          <w:w w:val="105"/>
          <w:sz w:val="24"/>
        </w:rPr>
        <w:t>les</w:t>
      </w:r>
      <w:r>
        <w:rPr>
          <w:spacing w:val="5"/>
          <w:w w:val="105"/>
          <w:sz w:val="24"/>
        </w:rPr>
        <w:t> </w:t>
      </w:r>
      <w:r>
        <w:rPr>
          <w:w w:val="105"/>
          <w:sz w:val="24"/>
        </w:rPr>
        <w:t>cellules</w:t>
      </w:r>
      <w:r>
        <w:rPr>
          <w:spacing w:val="4"/>
          <w:w w:val="105"/>
          <w:sz w:val="24"/>
        </w:rPr>
        <w:t> </w:t>
      </w:r>
      <w:r>
        <w:rPr>
          <w:w w:val="105"/>
          <w:sz w:val="24"/>
        </w:rPr>
        <w:t>myofibroblastiques</w:t>
      </w:r>
      <w:r>
        <w:rPr>
          <w:spacing w:val="5"/>
          <w:w w:val="105"/>
          <w:sz w:val="24"/>
        </w:rPr>
        <w:t> </w:t>
      </w:r>
      <w:r>
        <w:rPr>
          <w:w w:val="105"/>
          <w:sz w:val="24"/>
        </w:rPr>
        <w:t>favorisent</w:t>
      </w:r>
      <w:r>
        <w:rPr>
          <w:spacing w:val="4"/>
          <w:w w:val="105"/>
          <w:sz w:val="24"/>
        </w:rPr>
        <w:t> </w:t>
      </w:r>
      <w:r>
        <w:rPr>
          <w:w w:val="105"/>
          <w:sz w:val="24"/>
        </w:rPr>
        <w:t>l’expulsion</w:t>
      </w:r>
      <w:r>
        <w:rPr>
          <w:spacing w:val="5"/>
          <w:w w:val="105"/>
          <w:sz w:val="24"/>
        </w:rPr>
        <w:t> </w:t>
      </w:r>
      <w:r>
        <w:rPr>
          <w:w w:val="105"/>
          <w:sz w:val="24"/>
        </w:rPr>
        <w:t>du</w:t>
      </w:r>
      <w:r>
        <w:rPr>
          <w:spacing w:val="4"/>
          <w:w w:val="105"/>
          <w:sz w:val="24"/>
        </w:rPr>
        <w:t> </w:t>
      </w:r>
      <w:r>
        <w:rPr>
          <w:w w:val="105"/>
          <w:sz w:val="24"/>
        </w:rPr>
        <w:t>produit</w:t>
      </w:r>
      <w:r>
        <w:rPr>
          <w:spacing w:val="5"/>
          <w:w w:val="105"/>
          <w:sz w:val="24"/>
        </w:rPr>
        <w:t> </w:t>
      </w:r>
      <w:r>
        <w:rPr>
          <w:w w:val="105"/>
          <w:sz w:val="24"/>
        </w:rPr>
        <w:t>de</w:t>
      </w:r>
      <w:r>
        <w:rPr>
          <w:spacing w:val="4"/>
          <w:w w:val="105"/>
          <w:sz w:val="24"/>
        </w:rPr>
        <w:t> </w:t>
      </w:r>
      <w:r>
        <w:rPr>
          <w:spacing w:val="-2"/>
          <w:w w:val="105"/>
          <w:sz w:val="24"/>
        </w:rPr>
        <w:t>sécrétion</w:t>
      </w:r>
    </w:p>
    <w:p>
      <w:pPr>
        <w:spacing w:line="240" w:lineRule="auto" w:before="5"/>
        <w:rPr>
          <w:sz w:val="6"/>
        </w:rPr>
      </w:pPr>
      <w:r>
        <w:rPr>
          <w:sz w:val="6"/>
        </w:rPr>
        <mc:AlternateContent>
          <mc:Choice Requires="wps">
            <w:drawing>
              <wp:anchor distT="0" distB="0" distL="0" distR="0" allowOverlap="1" layoutInCell="1" locked="0" behindDoc="1" simplePos="0" relativeHeight="487623168">
                <wp:simplePos x="0" y="0"/>
                <wp:positionH relativeFrom="page">
                  <wp:posOffset>7922526</wp:posOffset>
                </wp:positionH>
                <wp:positionV relativeFrom="paragraph">
                  <wp:posOffset>64952</wp:posOffset>
                </wp:positionV>
                <wp:extent cx="6655434" cy="245745"/>
                <wp:effectExtent l="0" t="0" r="0" b="0"/>
                <wp:wrapTopAndBottom/>
                <wp:docPr id="788" name="Textbox 788"/>
                <wp:cNvGraphicFramePr>
                  <a:graphicFrameLocks/>
                </wp:cNvGraphicFramePr>
                <a:graphic>
                  <a:graphicData uri="http://schemas.microsoft.com/office/word/2010/wordprocessingShape">
                    <wps:wsp>
                      <wps:cNvPr id="788" name="Textbox 788"/>
                      <wps:cNvSpPr txBox="1"/>
                      <wps:spPr>
                        <a:xfrm>
                          <a:off x="0" y="0"/>
                          <a:ext cx="6655434" cy="245745"/>
                        </a:xfrm>
                        <a:prstGeom prst="rect">
                          <a:avLst/>
                        </a:prstGeom>
                        <a:ln w="5054">
                          <a:solidFill>
                            <a:srgbClr val="000000"/>
                          </a:solidFill>
                          <a:prstDash val="solid"/>
                        </a:ln>
                      </wps:spPr>
                      <wps:txbx>
                        <w:txbxContent>
                          <w:p>
                            <w:pPr>
                              <w:pStyle w:val="BodyText"/>
                              <w:spacing w:before="29"/>
                              <w:ind w:left="98"/>
                            </w:pPr>
                            <w:r>
                              <w:rPr>
                                <w:spacing w:val="-6"/>
                              </w:rPr>
                              <w:t>D.</w:t>
                            </w:r>
                            <w:r>
                              <w:rPr>
                                <w:spacing w:val="16"/>
                              </w:rPr>
                              <w:t> </w:t>
                            </w:r>
                            <w:r>
                              <w:rPr>
                                <w:spacing w:val="-6"/>
                              </w:rPr>
                              <w:t>Les</w:t>
                            </w:r>
                            <w:r>
                              <w:rPr>
                                <w:spacing w:val="-3"/>
                              </w:rPr>
                              <w:t> </w:t>
                            </w:r>
                            <w:r>
                              <w:rPr>
                                <w:spacing w:val="-6"/>
                              </w:rPr>
                              <w:t>sécrétions</w:t>
                            </w:r>
                            <w:r>
                              <w:rPr>
                                <w:spacing w:val="-3"/>
                              </w:rPr>
                              <w:t> </w:t>
                            </w:r>
                            <w:r>
                              <w:rPr>
                                <w:spacing w:val="-6"/>
                              </w:rPr>
                              <w:t>des</w:t>
                            </w:r>
                            <w:r>
                              <w:rPr>
                                <w:spacing w:val="-2"/>
                              </w:rPr>
                              <w:t> </w:t>
                            </w:r>
                            <w:r>
                              <w:rPr>
                                <w:spacing w:val="-6"/>
                              </w:rPr>
                              <w:t>glandes</w:t>
                            </w:r>
                            <w:r>
                              <w:rPr>
                                <w:spacing w:val="-3"/>
                              </w:rPr>
                              <w:t> </w:t>
                            </w:r>
                            <w:r>
                              <w:rPr>
                                <w:spacing w:val="-6"/>
                              </w:rPr>
                              <w:t>fundiques</w:t>
                            </w:r>
                            <w:r>
                              <w:rPr>
                                <w:spacing w:val="-3"/>
                              </w:rPr>
                              <w:t> </w:t>
                            </w:r>
                            <w:r>
                              <w:rPr>
                                <w:spacing w:val="-6"/>
                              </w:rPr>
                              <w:t>sont</w:t>
                            </w:r>
                            <w:r>
                              <w:rPr>
                                <w:spacing w:val="-3"/>
                              </w:rPr>
                              <w:t> </w:t>
                            </w:r>
                            <w:r>
                              <w:rPr>
                                <w:spacing w:val="-6"/>
                              </w:rPr>
                              <w:t>de</w:t>
                            </w:r>
                            <w:r>
                              <w:rPr>
                                <w:spacing w:val="-2"/>
                              </w:rPr>
                              <w:t> </w:t>
                            </w:r>
                            <w:r>
                              <w:rPr>
                                <w:spacing w:val="-6"/>
                              </w:rPr>
                              <w:t>nature</w:t>
                            </w:r>
                            <w:r>
                              <w:rPr>
                                <w:spacing w:val="-3"/>
                              </w:rPr>
                              <w:t> </w:t>
                            </w:r>
                            <w:r>
                              <w:rPr>
                                <w:spacing w:val="-6"/>
                              </w:rPr>
                              <w:t>aqueuse</w:t>
                            </w:r>
                          </w:p>
                        </w:txbxContent>
                      </wps:txbx>
                      <wps:bodyPr wrap="square" lIns="0" tIns="0" rIns="0" bIns="0" rtlCol="0">
                        <a:noAutofit/>
                      </wps:bodyPr>
                    </wps:wsp>
                  </a:graphicData>
                </a:graphic>
              </wp:anchor>
            </w:drawing>
          </mc:Choice>
          <mc:Fallback>
            <w:pict>
              <v:shape style="position:absolute;margin-left:623.820984pt;margin-top:5.114344pt;width:524.0500pt;height:19.350pt;mso-position-horizontal-relative:page;mso-position-vertical-relative:paragraph;z-index:-15693312;mso-wrap-distance-left:0;mso-wrap-distance-right:0" type="#_x0000_t202" id="docshape775" filled="false" stroked="true" strokeweight=".398pt" strokecolor="#000000">
                <v:textbox inset="0,0,0,0">
                  <w:txbxContent>
                    <w:p>
                      <w:pPr>
                        <w:pStyle w:val="BodyText"/>
                        <w:spacing w:before="29"/>
                        <w:ind w:left="98"/>
                      </w:pPr>
                      <w:r>
                        <w:rPr>
                          <w:spacing w:val="-6"/>
                        </w:rPr>
                        <w:t>D.</w:t>
                      </w:r>
                      <w:r>
                        <w:rPr>
                          <w:spacing w:val="16"/>
                        </w:rPr>
                        <w:t> </w:t>
                      </w:r>
                      <w:r>
                        <w:rPr>
                          <w:spacing w:val="-6"/>
                        </w:rPr>
                        <w:t>Les</w:t>
                      </w:r>
                      <w:r>
                        <w:rPr>
                          <w:spacing w:val="-3"/>
                        </w:rPr>
                        <w:t> </w:t>
                      </w:r>
                      <w:r>
                        <w:rPr>
                          <w:spacing w:val="-6"/>
                        </w:rPr>
                        <w:t>sécrétions</w:t>
                      </w:r>
                      <w:r>
                        <w:rPr>
                          <w:spacing w:val="-3"/>
                        </w:rPr>
                        <w:t> </w:t>
                      </w:r>
                      <w:r>
                        <w:rPr>
                          <w:spacing w:val="-6"/>
                        </w:rPr>
                        <w:t>des</w:t>
                      </w:r>
                      <w:r>
                        <w:rPr>
                          <w:spacing w:val="-2"/>
                        </w:rPr>
                        <w:t> </w:t>
                      </w:r>
                      <w:r>
                        <w:rPr>
                          <w:spacing w:val="-6"/>
                        </w:rPr>
                        <w:t>glandes</w:t>
                      </w:r>
                      <w:r>
                        <w:rPr>
                          <w:spacing w:val="-3"/>
                        </w:rPr>
                        <w:t> </w:t>
                      </w:r>
                      <w:r>
                        <w:rPr>
                          <w:spacing w:val="-6"/>
                        </w:rPr>
                        <w:t>fundiques</w:t>
                      </w:r>
                      <w:r>
                        <w:rPr>
                          <w:spacing w:val="-3"/>
                        </w:rPr>
                        <w:t> </w:t>
                      </w:r>
                      <w:r>
                        <w:rPr>
                          <w:spacing w:val="-6"/>
                        </w:rPr>
                        <w:t>sont</w:t>
                      </w:r>
                      <w:r>
                        <w:rPr>
                          <w:spacing w:val="-3"/>
                        </w:rPr>
                        <w:t> </w:t>
                      </w:r>
                      <w:r>
                        <w:rPr>
                          <w:spacing w:val="-6"/>
                        </w:rPr>
                        <w:t>de</w:t>
                      </w:r>
                      <w:r>
                        <w:rPr>
                          <w:spacing w:val="-2"/>
                        </w:rPr>
                        <w:t> </w:t>
                      </w:r>
                      <w:r>
                        <w:rPr>
                          <w:spacing w:val="-6"/>
                        </w:rPr>
                        <w:t>nature</w:t>
                      </w:r>
                      <w:r>
                        <w:rPr>
                          <w:spacing w:val="-3"/>
                        </w:rPr>
                        <w:t> </w:t>
                      </w:r>
                      <w:r>
                        <w:rPr>
                          <w:spacing w:val="-6"/>
                        </w:rPr>
                        <w:t>aqueuse</w:t>
                      </w:r>
                    </w:p>
                  </w:txbxContent>
                </v:textbox>
                <v:stroke dashstyle="solid"/>
                <w10:wrap type="topAndBottom"/>
              </v:shape>
            </w:pict>
          </mc:Fallback>
        </mc:AlternateContent>
      </w:r>
    </w:p>
    <w:p>
      <w:pPr>
        <w:spacing w:before="49"/>
        <w:ind w:left="253" w:right="0" w:firstLine="0"/>
        <w:jc w:val="left"/>
        <w:rPr>
          <w:sz w:val="24"/>
        </w:rPr>
      </w:pPr>
      <w:r>
        <w:rPr>
          <w:w w:val="105"/>
          <w:sz w:val="24"/>
        </w:rPr>
        <w:t>E.</w:t>
      </w:r>
      <w:r>
        <w:rPr>
          <w:spacing w:val="44"/>
          <w:w w:val="105"/>
          <w:sz w:val="24"/>
        </w:rPr>
        <w:t> </w:t>
      </w:r>
      <w:r>
        <w:rPr>
          <w:w w:val="105"/>
          <w:sz w:val="24"/>
        </w:rPr>
        <w:t>Les</w:t>
      </w:r>
      <w:r>
        <w:rPr>
          <w:spacing w:val="-8"/>
          <w:w w:val="105"/>
          <w:sz w:val="24"/>
        </w:rPr>
        <w:t> </w:t>
      </w:r>
      <w:r>
        <w:rPr>
          <w:w w:val="105"/>
          <w:sz w:val="24"/>
        </w:rPr>
        <w:t>glandes</w:t>
      </w:r>
      <w:r>
        <w:rPr>
          <w:spacing w:val="-8"/>
          <w:w w:val="105"/>
          <w:sz w:val="24"/>
        </w:rPr>
        <w:t> </w:t>
      </w:r>
      <w:r>
        <w:rPr>
          <w:w w:val="105"/>
          <w:sz w:val="24"/>
        </w:rPr>
        <w:t>exocrines</w:t>
      </w:r>
      <w:r>
        <w:rPr>
          <w:spacing w:val="-7"/>
          <w:w w:val="105"/>
          <w:sz w:val="24"/>
        </w:rPr>
        <w:t> </w:t>
      </w:r>
      <w:r>
        <w:rPr>
          <w:w w:val="105"/>
          <w:sz w:val="24"/>
        </w:rPr>
        <w:t>déversent</w:t>
      </w:r>
      <w:r>
        <w:rPr>
          <w:spacing w:val="-9"/>
          <w:w w:val="105"/>
          <w:sz w:val="24"/>
        </w:rPr>
        <w:t> </w:t>
      </w:r>
      <w:r>
        <w:rPr>
          <w:w w:val="105"/>
          <w:sz w:val="24"/>
        </w:rPr>
        <w:t>systématiquement</w:t>
      </w:r>
      <w:r>
        <w:rPr>
          <w:spacing w:val="-9"/>
          <w:w w:val="105"/>
          <w:sz w:val="24"/>
        </w:rPr>
        <w:t> </w:t>
      </w:r>
      <w:r>
        <w:rPr>
          <w:w w:val="105"/>
          <w:sz w:val="24"/>
        </w:rPr>
        <w:t>leurs</w:t>
      </w:r>
      <w:r>
        <w:rPr>
          <w:spacing w:val="-8"/>
          <w:w w:val="105"/>
          <w:sz w:val="24"/>
        </w:rPr>
        <w:t> </w:t>
      </w:r>
      <w:r>
        <w:rPr>
          <w:w w:val="105"/>
          <w:sz w:val="24"/>
        </w:rPr>
        <w:t>produits</w:t>
      </w:r>
      <w:r>
        <w:rPr>
          <w:spacing w:val="-7"/>
          <w:w w:val="105"/>
          <w:sz w:val="24"/>
        </w:rPr>
        <w:t> </w:t>
      </w:r>
      <w:r>
        <w:rPr>
          <w:w w:val="105"/>
          <w:sz w:val="24"/>
        </w:rPr>
        <w:t>de</w:t>
      </w:r>
      <w:r>
        <w:rPr>
          <w:spacing w:val="-8"/>
          <w:w w:val="105"/>
          <w:sz w:val="24"/>
        </w:rPr>
        <w:t> </w:t>
      </w:r>
      <w:r>
        <w:rPr>
          <w:w w:val="105"/>
          <w:sz w:val="24"/>
        </w:rPr>
        <w:t>sécrétion</w:t>
      </w:r>
      <w:r>
        <w:rPr>
          <w:spacing w:val="-8"/>
          <w:w w:val="105"/>
          <w:sz w:val="24"/>
        </w:rPr>
        <w:t> </w:t>
      </w:r>
      <w:r>
        <w:rPr>
          <w:w w:val="105"/>
          <w:sz w:val="24"/>
        </w:rPr>
        <w:t>à</w:t>
      </w:r>
      <w:r>
        <w:rPr>
          <w:spacing w:val="-8"/>
          <w:w w:val="105"/>
          <w:sz w:val="24"/>
        </w:rPr>
        <w:t> </w:t>
      </w:r>
      <w:r>
        <w:rPr>
          <w:w w:val="105"/>
          <w:sz w:val="24"/>
        </w:rPr>
        <w:t>la</w:t>
      </w:r>
      <w:r>
        <w:rPr>
          <w:spacing w:val="-8"/>
          <w:w w:val="105"/>
          <w:sz w:val="24"/>
        </w:rPr>
        <w:t> </w:t>
      </w:r>
      <w:r>
        <w:rPr>
          <w:w w:val="105"/>
          <w:sz w:val="24"/>
        </w:rPr>
        <w:t>surface</w:t>
      </w:r>
      <w:r>
        <w:rPr>
          <w:spacing w:val="-8"/>
          <w:w w:val="105"/>
          <w:sz w:val="24"/>
        </w:rPr>
        <w:t> </w:t>
      </w:r>
      <w:r>
        <w:rPr>
          <w:w w:val="105"/>
          <w:sz w:val="24"/>
        </w:rPr>
        <w:t>du</w:t>
      </w:r>
      <w:r>
        <w:rPr>
          <w:spacing w:val="-7"/>
          <w:w w:val="105"/>
          <w:sz w:val="24"/>
        </w:rPr>
        <w:t> </w:t>
      </w:r>
      <w:r>
        <w:rPr>
          <w:spacing w:val="-2"/>
          <w:w w:val="105"/>
          <w:sz w:val="24"/>
        </w:rPr>
        <w:t>corps</w:t>
      </w:r>
    </w:p>
    <w:p>
      <w:pPr>
        <w:spacing w:after="0"/>
        <w:jc w:val="left"/>
        <w:rPr>
          <w:sz w:val="24"/>
        </w:rPr>
        <w:sectPr>
          <w:type w:val="continuous"/>
          <w:pgSz w:w="23820" w:h="16840" w:orient="landscape"/>
          <w:pgMar w:header="0" w:footer="282" w:top="740" w:bottom="280" w:left="850" w:right="566"/>
          <w:cols w:num="2" w:equalWidth="0">
            <w:col w:w="10423" w:space="1093"/>
            <w:col w:w="10888"/>
          </w:cols>
        </w:sectPr>
      </w:pPr>
    </w:p>
    <w:p>
      <w:pPr>
        <w:spacing w:line="240" w:lineRule="auto" w:before="0"/>
        <w:rPr>
          <w:sz w:val="20"/>
        </w:rPr>
      </w:pPr>
      <w:r>
        <w:rPr>
          <w:sz w:val="20"/>
        </w:rPr>
        <mc:AlternateContent>
          <mc:Choice Requires="wps">
            <w:drawing>
              <wp:anchor distT="0" distB="0" distL="0" distR="0" allowOverlap="1" layoutInCell="1" locked="0" behindDoc="1" simplePos="0" relativeHeight="485415424">
                <wp:simplePos x="0" y="0"/>
                <wp:positionH relativeFrom="page">
                  <wp:posOffset>546330</wp:posOffset>
                </wp:positionH>
                <wp:positionV relativeFrom="page">
                  <wp:posOffset>539877</wp:posOffset>
                </wp:positionV>
                <wp:extent cx="6707505" cy="9357995"/>
                <wp:effectExtent l="0" t="0" r="0" b="0"/>
                <wp:wrapNone/>
                <wp:docPr id="789" name="Group 789"/>
                <wp:cNvGraphicFramePr>
                  <a:graphicFrameLocks/>
                </wp:cNvGraphicFramePr>
                <a:graphic>
                  <a:graphicData uri="http://schemas.microsoft.com/office/word/2010/wordprocessingGroup">
                    <wpg:wgp>
                      <wpg:cNvPr id="789" name="Group 789"/>
                      <wpg:cNvGrpSpPr/>
                      <wpg:grpSpPr>
                        <a:xfrm>
                          <a:off x="0" y="0"/>
                          <a:ext cx="6707505" cy="9357995"/>
                          <a:chExt cx="6707505" cy="9357995"/>
                        </a:xfrm>
                      </wpg:grpSpPr>
                      <wps:wsp>
                        <wps:cNvPr id="790" name="Graphic 790"/>
                        <wps:cNvSpPr/>
                        <wps:spPr>
                          <a:xfrm>
                            <a:off x="12394" y="18720"/>
                            <a:ext cx="6694805" cy="9339580"/>
                          </a:xfrm>
                          <a:custGeom>
                            <a:avLst/>
                            <a:gdLst/>
                            <a:ahLst/>
                            <a:cxnLst/>
                            <a:rect l="l" t="t" r="r" b="b"/>
                            <a:pathLst>
                              <a:path w="6694805" h="9339580">
                                <a:moveTo>
                                  <a:pt x="6694644" y="0"/>
                                </a:moveTo>
                                <a:lnTo>
                                  <a:pt x="0" y="0"/>
                                </a:lnTo>
                                <a:lnTo>
                                  <a:pt x="0" y="9339251"/>
                                </a:lnTo>
                                <a:lnTo>
                                  <a:pt x="6694644" y="9339251"/>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791" name="Graphic 791"/>
                        <wps:cNvSpPr/>
                        <wps:spPr>
                          <a:xfrm>
                            <a:off x="16714" y="23040"/>
                            <a:ext cx="6686550" cy="9330690"/>
                          </a:xfrm>
                          <a:custGeom>
                            <a:avLst/>
                            <a:gdLst/>
                            <a:ahLst/>
                            <a:cxnLst/>
                            <a:rect l="l" t="t" r="r" b="b"/>
                            <a:pathLst>
                              <a:path w="6686550" h="9330690">
                                <a:moveTo>
                                  <a:pt x="6686004" y="0"/>
                                </a:moveTo>
                                <a:lnTo>
                                  <a:pt x="0" y="0"/>
                                </a:lnTo>
                                <a:lnTo>
                                  <a:pt x="0" y="9330611"/>
                                </a:lnTo>
                                <a:lnTo>
                                  <a:pt x="6686004" y="9330611"/>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792" name="Graphic 792"/>
                        <wps:cNvSpPr/>
                        <wps:spPr>
                          <a:xfrm>
                            <a:off x="21034" y="27360"/>
                            <a:ext cx="6677659" cy="9322435"/>
                          </a:xfrm>
                          <a:custGeom>
                            <a:avLst/>
                            <a:gdLst/>
                            <a:ahLst/>
                            <a:cxnLst/>
                            <a:rect l="l" t="t" r="r" b="b"/>
                            <a:pathLst>
                              <a:path w="6677659" h="9322435">
                                <a:moveTo>
                                  <a:pt x="6677365" y="0"/>
                                </a:moveTo>
                                <a:lnTo>
                                  <a:pt x="0" y="0"/>
                                </a:lnTo>
                                <a:lnTo>
                                  <a:pt x="0" y="9321972"/>
                                </a:lnTo>
                                <a:lnTo>
                                  <a:pt x="6677365" y="9321972"/>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793" name="Graphic 793"/>
                        <wps:cNvSpPr/>
                        <wps:spPr>
                          <a:xfrm>
                            <a:off x="25354" y="31680"/>
                            <a:ext cx="6668770" cy="9313545"/>
                          </a:xfrm>
                          <a:custGeom>
                            <a:avLst/>
                            <a:gdLst/>
                            <a:ahLst/>
                            <a:cxnLst/>
                            <a:rect l="l" t="t" r="r" b="b"/>
                            <a:pathLst>
                              <a:path w="6668770" h="9313545">
                                <a:moveTo>
                                  <a:pt x="6668725" y="0"/>
                                </a:moveTo>
                                <a:lnTo>
                                  <a:pt x="0" y="0"/>
                                </a:lnTo>
                                <a:lnTo>
                                  <a:pt x="0" y="9313332"/>
                                </a:lnTo>
                                <a:lnTo>
                                  <a:pt x="6668725" y="9313332"/>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794" name="Graphic 794"/>
                        <wps:cNvSpPr/>
                        <wps:spPr>
                          <a:xfrm>
                            <a:off x="29665" y="36003"/>
                            <a:ext cx="6660515" cy="9305290"/>
                          </a:xfrm>
                          <a:custGeom>
                            <a:avLst/>
                            <a:gdLst/>
                            <a:ahLst/>
                            <a:cxnLst/>
                            <a:rect l="l" t="t" r="r" b="b"/>
                            <a:pathLst>
                              <a:path w="6660515" h="9305290">
                                <a:moveTo>
                                  <a:pt x="6660083" y="0"/>
                                </a:moveTo>
                                <a:lnTo>
                                  <a:pt x="0" y="0"/>
                                </a:lnTo>
                                <a:lnTo>
                                  <a:pt x="0" y="9304693"/>
                                </a:lnTo>
                                <a:lnTo>
                                  <a:pt x="6660083" y="9304693"/>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795" name="Graphic 795"/>
                        <wps:cNvSpPr/>
                        <wps:spPr>
                          <a:xfrm>
                            <a:off x="38313" y="44639"/>
                            <a:ext cx="6643370" cy="9287510"/>
                          </a:xfrm>
                          <a:custGeom>
                            <a:avLst/>
                            <a:gdLst/>
                            <a:ahLst/>
                            <a:cxnLst/>
                            <a:rect l="l" t="t" r="r" b="b"/>
                            <a:pathLst>
                              <a:path w="6643370" h="9287510">
                                <a:moveTo>
                                  <a:pt x="6642806" y="0"/>
                                </a:moveTo>
                                <a:lnTo>
                                  <a:pt x="0" y="0"/>
                                </a:lnTo>
                                <a:lnTo>
                                  <a:pt x="0" y="9287413"/>
                                </a:lnTo>
                                <a:lnTo>
                                  <a:pt x="6642806" y="9287413"/>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796" name="Graphic 796"/>
                        <wps:cNvSpPr/>
                        <wps:spPr>
                          <a:xfrm>
                            <a:off x="42633" y="48959"/>
                            <a:ext cx="6634480" cy="9279255"/>
                          </a:xfrm>
                          <a:custGeom>
                            <a:avLst/>
                            <a:gdLst/>
                            <a:ahLst/>
                            <a:cxnLst/>
                            <a:rect l="l" t="t" r="r" b="b"/>
                            <a:pathLst>
                              <a:path w="6634480" h="9279255">
                                <a:moveTo>
                                  <a:pt x="6634166" y="0"/>
                                </a:moveTo>
                                <a:lnTo>
                                  <a:pt x="0" y="0"/>
                                </a:lnTo>
                                <a:lnTo>
                                  <a:pt x="0" y="9278773"/>
                                </a:lnTo>
                                <a:lnTo>
                                  <a:pt x="6634166" y="9278773"/>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797" name="Graphic 797"/>
                        <wps:cNvSpPr/>
                        <wps:spPr>
                          <a:xfrm>
                            <a:off x="46953" y="53279"/>
                            <a:ext cx="6625590" cy="9270365"/>
                          </a:xfrm>
                          <a:custGeom>
                            <a:avLst/>
                            <a:gdLst/>
                            <a:ahLst/>
                            <a:cxnLst/>
                            <a:rect l="l" t="t" r="r" b="b"/>
                            <a:pathLst>
                              <a:path w="6625590" h="9270365">
                                <a:moveTo>
                                  <a:pt x="6625527" y="0"/>
                                </a:moveTo>
                                <a:lnTo>
                                  <a:pt x="0" y="0"/>
                                </a:lnTo>
                                <a:lnTo>
                                  <a:pt x="0" y="9270134"/>
                                </a:lnTo>
                                <a:lnTo>
                                  <a:pt x="6625527" y="9270134"/>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798" name="Graphic 798"/>
                        <wps:cNvSpPr/>
                        <wps:spPr>
                          <a:xfrm>
                            <a:off x="51273" y="57599"/>
                            <a:ext cx="6617334" cy="9262110"/>
                          </a:xfrm>
                          <a:custGeom>
                            <a:avLst/>
                            <a:gdLst/>
                            <a:ahLst/>
                            <a:cxnLst/>
                            <a:rect l="l" t="t" r="r" b="b"/>
                            <a:pathLst>
                              <a:path w="6617334" h="9262110">
                                <a:moveTo>
                                  <a:pt x="6616887" y="0"/>
                                </a:moveTo>
                                <a:lnTo>
                                  <a:pt x="0" y="0"/>
                                </a:lnTo>
                                <a:lnTo>
                                  <a:pt x="0" y="9261494"/>
                                </a:lnTo>
                                <a:lnTo>
                                  <a:pt x="6616887" y="9261494"/>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799" name="Graphic 799"/>
                        <wps:cNvSpPr/>
                        <wps:spPr>
                          <a:xfrm>
                            <a:off x="0" y="0"/>
                            <a:ext cx="6647815" cy="9305290"/>
                          </a:xfrm>
                          <a:custGeom>
                            <a:avLst/>
                            <a:gdLst/>
                            <a:ahLst/>
                            <a:cxnLst/>
                            <a:rect l="l" t="t" r="r" b="b"/>
                            <a:pathLst>
                              <a:path w="6647815" h="9305290">
                                <a:moveTo>
                                  <a:pt x="6647432" y="0"/>
                                </a:moveTo>
                                <a:lnTo>
                                  <a:pt x="0" y="0"/>
                                </a:lnTo>
                                <a:lnTo>
                                  <a:pt x="0" y="9304692"/>
                                </a:lnTo>
                                <a:lnTo>
                                  <a:pt x="6647432" y="9304692"/>
                                </a:lnTo>
                                <a:lnTo>
                                  <a:pt x="6647432" y="0"/>
                                </a:lnTo>
                                <a:close/>
                              </a:path>
                            </a:pathLst>
                          </a:custGeom>
                          <a:solidFill>
                            <a:srgbClr val="FFFCFC"/>
                          </a:solidFill>
                        </wps:spPr>
                        <wps:bodyPr wrap="square" lIns="0" tIns="0" rIns="0" bIns="0" rtlCol="0">
                          <a:prstTxWarp prst="textNoShape">
                            <a:avLst/>
                          </a:prstTxWarp>
                          <a:noAutofit/>
                        </wps:bodyPr>
                      </wps:wsp>
                      <pic:pic>
                        <pic:nvPicPr>
                          <pic:cNvPr id="800" name="Image 800"/>
                          <pic:cNvPicPr/>
                        </pic:nvPicPr>
                        <pic:blipFill>
                          <a:blip r:embed="rId23" cstate="print"/>
                          <a:stretch>
                            <a:fillRect/>
                          </a:stretch>
                        </pic:blipFill>
                        <pic:spPr>
                          <a:xfrm>
                            <a:off x="2181820" y="1036522"/>
                            <a:ext cx="2283703" cy="2053387"/>
                          </a:xfrm>
                          <a:prstGeom prst="rect">
                            <a:avLst/>
                          </a:prstGeom>
                        </pic:spPr>
                      </pic:pic>
                      <pic:pic>
                        <pic:nvPicPr>
                          <pic:cNvPr id="801" name="Image 801"/>
                          <pic:cNvPicPr/>
                        </pic:nvPicPr>
                        <pic:blipFill>
                          <a:blip r:embed="rId24" cstate="print"/>
                          <a:stretch>
                            <a:fillRect/>
                          </a:stretch>
                        </pic:blipFill>
                        <pic:spPr>
                          <a:xfrm>
                            <a:off x="2181820" y="6864332"/>
                            <a:ext cx="2283696" cy="1878524"/>
                          </a:xfrm>
                          <a:prstGeom prst="rect">
                            <a:avLst/>
                          </a:prstGeom>
                        </pic:spPr>
                      </pic:pic>
                    </wpg:wgp>
                  </a:graphicData>
                </a:graphic>
              </wp:anchor>
            </w:drawing>
          </mc:Choice>
          <mc:Fallback>
            <w:pict>
              <v:group style="position:absolute;margin-left:43.018139pt;margin-top:42.510036pt;width:528.15pt;height:736.85pt;mso-position-horizontal-relative:page;mso-position-vertical-relative:page;z-index:-17901056" id="docshapegroup776" coordorigin="860,850" coordsize="10563,14737">
                <v:rect style="position:absolute;left:879;top:879;width:10543;height:14708" id="docshape777" filled="true" fillcolor="#7f7f7f" stroked="false">
                  <v:fill opacity="655f" type="solid"/>
                </v:rect>
                <v:rect style="position:absolute;left:886;top:886;width:10530;height:14694" id="docshape778" filled="true" fillcolor="#7f7f7f" stroked="false">
                  <v:fill opacity="1310f" type="solid"/>
                </v:rect>
                <v:rect style="position:absolute;left:893;top:893;width:10516;height:14681" id="docshape779" filled="true" fillcolor="#7f7f7f" stroked="false">
                  <v:fill opacity="2621f" type="solid"/>
                </v:rect>
                <v:rect style="position:absolute;left:900;top:900;width:10502;height:14667" id="docshape780" filled="true" fillcolor="#7f7f7f" stroked="false">
                  <v:fill opacity="4587f" type="solid"/>
                </v:rect>
                <v:rect style="position:absolute;left:907;top:906;width:10489;height:14654" id="docshape781" filled="true" fillcolor="#7f7f7f" stroked="false">
                  <v:fill opacity="7208f" type="solid"/>
                </v:rect>
                <v:rect style="position:absolute;left:920;top:920;width:10462;height:14626" id="docshape782" filled="true" fillcolor="#7f7f7f" stroked="false">
                  <v:fill opacity="4587f" type="solid"/>
                </v:rect>
                <v:rect style="position:absolute;left:927;top:927;width:10448;height:14613" id="docshape783" filled="true" fillcolor="#7f7f7f" stroked="false">
                  <v:fill opacity="2621f" type="solid"/>
                </v:rect>
                <v:rect style="position:absolute;left:934;top:934;width:10434;height:14599" id="docshape784" filled="true" fillcolor="#7f7f7f" stroked="false">
                  <v:fill opacity="1310f" type="solid"/>
                </v:rect>
                <v:rect style="position:absolute;left:941;top:940;width:10421;height:14586" id="docshape785" filled="true" fillcolor="#7f7f7f" stroked="false">
                  <v:fill opacity="655f" type="solid"/>
                </v:rect>
                <v:rect style="position:absolute;left:860;top:850;width:10469;height:14654" id="docshape786" filled="true" fillcolor="#fffcfc" stroked="false">
                  <v:fill type="solid"/>
                </v:rect>
                <v:shape style="position:absolute;left:4296;top:2482;width:3597;height:3234" type="#_x0000_t75" id="docshape787" stroked="false">
                  <v:imagedata r:id="rId23" o:title=""/>
                </v:shape>
                <v:shape style="position:absolute;left:4296;top:11660;width:3597;height:2959" type="#_x0000_t75" id="docshape788" stroked="false">
                  <v:imagedata r:id="rId24" o:title=""/>
                </v:shape>
                <w10:wrap type="none"/>
              </v:group>
            </w:pict>
          </mc:Fallback>
        </mc:AlternateConten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4"/>
        <w:rPr>
          <w:sz w:val="20"/>
        </w:rPr>
      </w:pPr>
    </w:p>
    <w:p>
      <w:pPr>
        <w:spacing w:before="0"/>
        <w:ind w:left="3100"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0" simplePos="0" relativeHeight="15765504">
                <wp:simplePos x="0" y="0"/>
                <wp:positionH relativeFrom="page">
                  <wp:posOffset>7919999</wp:posOffset>
                </wp:positionH>
                <wp:positionV relativeFrom="paragraph">
                  <wp:posOffset>-3283502</wp:posOffset>
                </wp:positionV>
                <wp:extent cx="6713855" cy="4143375"/>
                <wp:effectExtent l="0" t="0" r="0" b="0"/>
                <wp:wrapNone/>
                <wp:docPr id="802" name="Group 802"/>
                <wp:cNvGraphicFramePr>
                  <a:graphicFrameLocks/>
                </wp:cNvGraphicFramePr>
                <a:graphic>
                  <a:graphicData uri="http://schemas.microsoft.com/office/word/2010/wordprocessingGroup">
                    <wpg:wgp>
                      <wpg:cNvPr id="802" name="Group 802"/>
                      <wpg:cNvGrpSpPr/>
                      <wpg:grpSpPr>
                        <a:xfrm>
                          <a:off x="0" y="0"/>
                          <a:ext cx="6713855" cy="4143375"/>
                          <a:chExt cx="6713855" cy="4143375"/>
                        </a:xfrm>
                      </wpg:grpSpPr>
                      <wps:wsp>
                        <wps:cNvPr id="803" name="Graphic 803"/>
                        <wps:cNvSpPr/>
                        <wps:spPr>
                          <a:xfrm>
                            <a:off x="18720" y="152497"/>
                            <a:ext cx="6694805" cy="3990975"/>
                          </a:xfrm>
                          <a:custGeom>
                            <a:avLst/>
                            <a:gdLst/>
                            <a:ahLst/>
                            <a:cxnLst/>
                            <a:rect l="l" t="t" r="r" b="b"/>
                            <a:pathLst>
                              <a:path w="6694805" h="3990975">
                                <a:moveTo>
                                  <a:pt x="6617038" y="0"/>
                                </a:moveTo>
                                <a:lnTo>
                                  <a:pt x="77606" y="0"/>
                                </a:lnTo>
                                <a:lnTo>
                                  <a:pt x="47398" y="6098"/>
                                </a:lnTo>
                                <a:lnTo>
                                  <a:pt x="22730" y="22730"/>
                                </a:lnTo>
                                <a:lnTo>
                                  <a:pt x="6098" y="47398"/>
                                </a:lnTo>
                                <a:lnTo>
                                  <a:pt x="0" y="77606"/>
                                </a:lnTo>
                                <a:lnTo>
                                  <a:pt x="0" y="3990855"/>
                                </a:lnTo>
                                <a:lnTo>
                                  <a:pt x="6694644" y="399085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04" name="Graphic 804"/>
                        <wps:cNvSpPr/>
                        <wps:spPr>
                          <a:xfrm>
                            <a:off x="23040" y="156817"/>
                            <a:ext cx="6686550" cy="3982720"/>
                          </a:xfrm>
                          <a:custGeom>
                            <a:avLst/>
                            <a:gdLst/>
                            <a:ahLst/>
                            <a:cxnLst/>
                            <a:rect l="l" t="t" r="r" b="b"/>
                            <a:pathLst>
                              <a:path w="6686550" h="3982720">
                                <a:moveTo>
                                  <a:pt x="6612718" y="0"/>
                                </a:moveTo>
                                <a:lnTo>
                                  <a:pt x="73286" y="0"/>
                                </a:lnTo>
                                <a:lnTo>
                                  <a:pt x="44759" y="5759"/>
                                </a:lnTo>
                                <a:lnTo>
                                  <a:pt x="21464" y="21464"/>
                                </a:lnTo>
                                <a:lnTo>
                                  <a:pt x="5759" y="44759"/>
                                </a:lnTo>
                                <a:lnTo>
                                  <a:pt x="0" y="73286"/>
                                </a:lnTo>
                                <a:lnTo>
                                  <a:pt x="0" y="3982215"/>
                                </a:lnTo>
                                <a:lnTo>
                                  <a:pt x="6686004" y="3982215"/>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05" name="Graphic 805"/>
                        <wps:cNvSpPr/>
                        <wps:spPr>
                          <a:xfrm>
                            <a:off x="27360" y="161137"/>
                            <a:ext cx="6677659" cy="3973829"/>
                          </a:xfrm>
                          <a:custGeom>
                            <a:avLst/>
                            <a:gdLst/>
                            <a:ahLst/>
                            <a:cxnLst/>
                            <a:rect l="l" t="t" r="r" b="b"/>
                            <a:pathLst>
                              <a:path w="6677659" h="3973829">
                                <a:moveTo>
                                  <a:pt x="6608398" y="0"/>
                                </a:moveTo>
                                <a:lnTo>
                                  <a:pt x="68966" y="0"/>
                                </a:lnTo>
                                <a:lnTo>
                                  <a:pt x="42121" y="5419"/>
                                </a:lnTo>
                                <a:lnTo>
                                  <a:pt x="20199" y="20199"/>
                                </a:lnTo>
                                <a:lnTo>
                                  <a:pt x="5419" y="42121"/>
                                </a:lnTo>
                                <a:lnTo>
                                  <a:pt x="0" y="68966"/>
                                </a:lnTo>
                                <a:lnTo>
                                  <a:pt x="0" y="3973576"/>
                                </a:lnTo>
                                <a:lnTo>
                                  <a:pt x="6677365" y="397357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06" name="Graphic 806"/>
                        <wps:cNvSpPr/>
                        <wps:spPr>
                          <a:xfrm>
                            <a:off x="31680" y="165456"/>
                            <a:ext cx="6668770" cy="3964940"/>
                          </a:xfrm>
                          <a:custGeom>
                            <a:avLst/>
                            <a:gdLst/>
                            <a:ahLst/>
                            <a:cxnLst/>
                            <a:rect l="l" t="t" r="r" b="b"/>
                            <a:pathLst>
                              <a:path w="6668770" h="3964940">
                                <a:moveTo>
                                  <a:pt x="6604078" y="0"/>
                                </a:moveTo>
                                <a:lnTo>
                                  <a:pt x="64646" y="0"/>
                                </a:lnTo>
                                <a:lnTo>
                                  <a:pt x="39483" y="5080"/>
                                </a:lnTo>
                                <a:lnTo>
                                  <a:pt x="18934" y="18934"/>
                                </a:lnTo>
                                <a:lnTo>
                                  <a:pt x="5080" y="39483"/>
                                </a:lnTo>
                                <a:lnTo>
                                  <a:pt x="0" y="64646"/>
                                </a:lnTo>
                                <a:lnTo>
                                  <a:pt x="0" y="3964936"/>
                                </a:lnTo>
                                <a:lnTo>
                                  <a:pt x="6668725" y="396493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07" name="Graphic 807"/>
                        <wps:cNvSpPr/>
                        <wps:spPr>
                          <a:xfrm>
                            <a:off x="35992" y="169786"/>
                            <a:ext cx="6660515" cy="3956685"/>
                          </a:xfrm>
                          <a:custGeom>
                            <a:avLst/>
                            <a:gdLst/>
                            <a:ahLst/>
                            <a:cxnLst/>
                            <a:rect l="l" t="t" r="r" b="b"/>
                            <a:pathLst>
                              <a:path w="6660515" h="395668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956291"/>
                                </a:lnTo>
                                <a:lnTo>
                                  <a:pt x="6660083" y="3956291"/>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808" name="Graphic 808"/>
                        <wps:cNvSpPr/>
                        <wps:spPr>
                          <a:xfrm>
                            <a:off x="44639" y="178416"/>
                            <a:ext cx="6643370" cy="3939540"/>
                          </a:xfrm>
                          <a:custGeom>
                            <a:avLst/>
                            <a:gdLst/>
                            <a:ahLst/>
                            <a:cxnLst/>
                            <a:rect l="l" t="t" r="r" b="b"/>
                            <a:pathLst>
                              <a:path w="6643370" h="3939540">
                                <a:moveTo>
                                  <a:pt x="6591119" y="0"/>
                                </a:moveTo>
                                <a:lnTo>
                                  <a:pt x="51687" y="0"/>
                                </a:lnTo>
                                <a:lnTo>
                                  <a:pt x="31568" y="4061"/>
                                </a:lnTo>
                                <a:lnTo>
                                  <a:pt x="15138" y="15138"/>
                                </a:lnTo>
                                <a:lnTo>
                                  <a:pt x="4061" y="31568"/>
                                </a:lnTo>
                                <a:lnTo>
                                  <a:pt x="0" y="51687"/>
                                </a:lnTo>
                                <a:lnTo>
                                  <a:pt x="0" y="3939017"/>
                                </a:lnTo>
                                <a:lnTo>
                                  <a:pt x="6642806" y="3939017"/>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09" name="Graphic 809"/>
                        <wps:cNvSpPr/>
                        <wps:spPr>
                          <a:xfrm>
                            <a:off x="48959" y="182736"/>
                            <a:ext cx="6634480" cy="3930650"/>
                          </a:xfrm>
                          <a:custGeom>
                            <a:avLst/>
                            <a:gdLst/>
                            <a:ahLst/>
                            <a:cxnLst/>
                            <a:rect l="l" t="t" r="r" b="b"/>
                            <a:pathLst>
                              <a:path w="6634480" h="3930650">
                                <a:moveTo>
                                  <a:pt x="6586799" y="0"/>
                                </a:moveTo>
                                <a:lnTo>
                                  <a:pt x="47367" y="0"/>
                                </a:lnTo>
                                <a:lnTo>
                                  <a:pt x="28929" y="3722"/>
                                </a:lnTo>
                                <a:lnTo>
                                  <a:pt x="13873" y="13873"/>
                                </a:lnTo>
                                <a:lnTo>
                                  <a:pt x="3722" y="28929"/>
                                </a:lnTo>
                                <a:lnTo>
                                  <a:pt x="0" y="47367"/>
                                </a:lnTo>
                                <a:lnTo>
                                  <a:pt x="0" y="3930377"/>
                                </a:lnTo>
                                <a:lnTo>
                                  <a:pt x="6634166" y="3930377"/>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10" name="Graphic 810"/>
                        <wps:cNvSpPr/>
                        <wps:spPr>
                          <a:xfrm>
                            <a:off x="53279" y="187056"/>
                            <a:ext cx="6625590" cy="3921760"/>
                          </a:xfrm>
                          <a:custGeom>
                            <a:avLst/>
                            <a:gdLst/>
                            <a:ahLst/>
                            <a:cxnLst/>
                            <a:rect l="l" t="t" r="r" b="b"/>
                            <a:pathLst>
                              <a:path w="6625590" h="3921760">
                                <a:moveTo>
                                  <a:pt x="6582479" y="0"/>
                                </a:moveTo>
                                <a:lnTo>
                                  <a:pt x="43047" y="0"/>
                                </a:lnTo>
                                <a:lnTo>
                                  <a:pt x="26291" y="3382"/>
                                </a:lnTo>
                                <a:lnTo>
                                  <a:pt x="12608" y="12608"/>
                                </a:lnTo>
                                <a:lnTo>
                                  <a:pt x="3382" y="26291"/>
                                </a:lnTo>
                                <a:lnTo>
                                  <a:pt x="0" y="43047"/>
                                </a:lnTo>
                                <a:lnTo>
                                  <a:pt x="0" y="3921738"/>
                                </a:lnTo>
                                <a:lnTo>
                                  <a:pt x="6625527" y="392173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11" name="Graphic 811"/>
                        <wps:cNvSpPr/>
                        <wps:spPr>
                          <a:xfrm>
                            <a:off x="57599" y="191376"/>
                            <a:ext cx="6617334" cy="3913504"/>
                          </a:xfrm>
                          <a:custGeom>
                            <a:avLst/>
                            <a:gdLst/>
                            <a:ahLst/>
                            <a:cxnLst/>
                            <a:rect l="l" t="t" r="r" b="b"/>
                            <a:pathLst>
                              <a:path w="6617334" h="3913504">
                                <a:moveTo>
                                  <a:pt x="6578159" y="0"/>
                                </a:moveTo>
                                <a:lnTo>
                                  <a:pt x="38727" y="0"/>
                                </a:lnTo>
                                <a:lnTo>
                                  <a:pt x="23652" y="3043"/>
                                </a:lnTo>
                                <a:lnTo>
                                  <a:pt x="11342" y="11342"/>
                                </a:lnTo>
                                <a:lnTo>
                                  <a:pt x="3043" y="23652"/>
                                </a:lnTo>
                                <a:lnTo>
                                  <a:pt x="0" y="38727"/>
                                </a:lnTo>
                                <a:lnTo>
                                  <a:pt x="0" y="3913098"/>
                                </a:lnTo>
                                <a:lnTo>
                                  <a:pt x="6616887" y="3913098"/>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12" name="Graphic 812"/>
                        <wps:cNvSpPr/>
                        <wps:spPr>
                          <a:xfrm>
                            <a:off x="0" y="133776"/>
                            <a:ext cx="6660515" cy="3956685"/>
                          </a:xfrm>
                          <a:custGeom>
                            <a:avLst/>
                            <a:gdLst/>
                            <a:ahLst/>
                            <a:cxnLst/>
                            <a:rect l="l" t="t" r="r" b="b"/>
                            <a:pathLst>
                              <a:path w="6660515" h="3956685">
                                <a:moveTo>
                                  <a:pt x="6617759" y="0"/>
                                </a:moveTo>
                                <a:lnTo>
                                  <a:pt x="42326" y="0"/>
                                </a:lnTo>
                                <a:lnTo>
                                  <a:pt x="25851" y="3326"/>
                                </a:lnTo>
                                <a:lnTo>
                                  <a:pt x="12397" y="12397"/>
                                </a:lnTo>
                                <a:lnTo>
                                  <a:pt x="3326" y="25851"/>
                                </a:lnTo>
                                <a:lnTo>
                                  <a:pt x="0" y="42326"/>
                                </a:lnTo>
                                <a:lnTo>
                                  <a:pt x="0" y="3956297"/>
                                </a:lnTo>
                                <a:lnTo>
                                  <a:pt x="6660085" y="3956297"/>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13" name="Graphic 813"/>
                        <wps:cNvSpPr/>
                        <wps:spPr>
                          <a:xfrm>
                            <a:off x="6326" y="140102"/>
                            <a:ext cx="6647815" cy="3950335"/>
                          </a:xfrm>
                          <a:custGeom>
                            <a:avLst/>
                            <a:gdLst/>
                            <a:ahLst/>
                            <a:cxnLst/>
                            <a:rect l="l" t="t" r="r" b="b"/>
                            <a:pathLst>
                              <a:path w="6647815" h="3950335">
                                <a:moveTo>
                                  <a:pt x="6611432" y="0"/>
                                </a:moveTo>
                                <a:lnTo>
                                  <a:pt x="36000" y="0"/>
                                </a:lnTo>
                                <a:lnTo>
                                  <a:pt x="21987" y="2829"/>
                                </a:lnTo>
                                <a:lnTo>
                                  <a:pt x="10544" y="10544"/>
                                </a:lnTo>
                                <a:lnTo>
                                  <a:pt x="2829" y="21987"/>
                                </a:lnTo>
                                <a:lnTo>
                                  <a:pt x="0" y="36000"/>
                                </a:lnTo>
                                <a:lnTo>
                                  <a:pt x="0" y="3949970"/>
                                </a:lnTo>
                                <a:lnTo>
                                  <a:pt x="6647432" y="3949970"/>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14" name="Graphic 814"/>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15" name="Graphic 815"/>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816" name="Image 816"/>
                          <pic:cNvPicPr/>
                        </pic:nvPicPr>
                        <pic:blipFill>
                          <a:blip r:embed="rId25" cstate="print"/>
                          <a:stretch>
                            <a:fillRect/>
                          </a:stretch>
                        </pic:blipFill>
                        <pic:spPr>
                          <a:xfrm>
                            <a:off x="2381567" y="3181550"/>
                            <a:ext cx="151831" cy="151831"/>
                          </a:xfrm>
                          <a:prstGeom prst="rect">
                            <a:avLst/>
                          </a:prstGeom>
                        </pic:spPr>
                      </pic:pic>
                      <wps:wsp>
                        <wps:cNvPr id="817" name="Textbox 817"/>
                        <wps:cNvSpPr txBox="1"/>
                        <wps:spPr>
                          <a:xfrm>
                            <a:off x="0" y="0"/>
                            <a:ext cx="6713855" cy="4143375"/>
                          </a:xfrm>
                          <a:prstGeom prst="rect">
                            <a:avLst/>
                          </a:prstGeom>
                        </wps:spPr>
                        <wps:txbx>
                          <w:txbxContent>
                            <w:p>
                              <w:pPr>
                                <w:spacing w:line="230" w:lineRule="auto" w:before="60"/>
                                <w:ind w:left="106" w:right="0" w:firstLine="8804"/>
                                <w:jc w:val="left"/>
                                <w:rPr>
                                  <w:sz w:val="24"/>
                                </w:rPr>
                              </w:pPr>
                              <w:r>
                                <w:rPr>
                                  <w:rFonts w:ascii="Georgia" w:hAnsi="Georgia"/>
                                  <w:b/>
                                  <w:w w:val="105"/>
                                  <w:sz w:val="24"/>
                                </w:rPr>
                                <w:t>Question 5 </w:t>
                              </w: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3"/>
                                  <w:w w:val="105"/>
                                  <w:sz w:val="22"/>
                                </w:rPr>
                                <w:t> </w:t>
                              </w:r>
                              <w:r>
                                <w:rPr>
                                  <w:rFonts w:ascii="Book Antiqua" w:hAnsi="Book Antiqua"/>
                                  <w:i/>
                                  <w:color w:val="7F7F7F"/>
                                  <w:w w:val="105"/>
                                  <w:sz w:val="22"/>
                                </w:rPr>
                                <w:t>mode</w:t>
                              </w:r>
                              <w:r>
                                <w:rPr>
                                  <w:rFonts w:ascii="Book Antiqua" w:hAnsi="Book Antiqua"/>
                                  <w:i/>
                                  <w:color w:val="7F7F7F"/>
                                  <w:spacing w:val="33"/>
                                  <w:w w:val="105"/>
                                  <w:sz w:val="22"/>
                                </w:rPr>
                                <w:t> </w:t>
                              </w:r>
                              <w:r>
                                <w:rPr>
                                  <w:rFonts w:ascii="Book Antiqua" w:hAnsi="Book Antiqua"/>
                                  <w:i/>
                                  <w:color w:val="7F7F7F"/>
                                  <w:w w:val="105"/>
                                  <w:sz w:val="22"/>
                                </w:rPr>
                                <w:t>d’extrusion</w:t>
                              </w:r>
                              <w:r>
                                <w:rPr>
                                  <w:rFonts w:ascii="Book Antiqua" w:hAnsi="Book Antiqua"/>
                                  <w:i/>
                                  <w:color w:val="7F7F7F"/>
                                  <w:spacing w:val="33"/>
                                  <w:w w:val="105"/>
                                  <w:sz w:val="22"/>
                                </w:rPr>
                                <w:t> </w:t>
                              </w:r>
                              <w:r>
                                <w:rPr>
                                  <w:rFonts w:ascii="Book Antiqua" w:hAnsi="Book Antiqua"/>
                                  <w:i/>
                                  <w:color w:val="7F7F7F"/>
                                  <w:w w:val="105"/>
                                  <w:sz w:val="22"/>
                                </w:rPr>
                                <w:t>le</w:t>
                              </w:r>
                              <w:r>
                                <w:rPr>
                                  <w:rFonts w:ascii="Book Antiqua" w:hAnsi="Book Antiqua"/>
                                  <w:i/>
                                  <w:color w:val="7F7F7F"/>
                                  <w:spacing w:val="33"/>
                                  <w:w w:val="105"/>
                                  <w:sz w:val="22"/>
                                </w:rPr>
                                <w:t> </w:t>
                              </w:r>
                              <w:r>
                                <w:rPr>
                                  <w:rFonts w:ascii="Book Antiqua" w:hAnsi="Book Antiqua"/>
                                  <w:i/>
                                  <w:color w:val="7F7F7F"/>
                                  <w:w w:val="105"/>
                                  <w:sz w:val="22"/>
                                </w:rPr>
                                <w:t>plus</w:t>
                              </w:r>
                              <w:r>
                                <w:rPr>
                                  <w:rFonts w:ascii="Book Antiqua" w:hAnsi="Book Antiqua"/>
                                  <w:i/>
                                  <w:color w:val="7F7F7F"/>
                                  <w:spacing w:val="33"/>
                                  <w:w w:val="105"/>
                                  <w:sz w:val="22"/>
                                </w:rPr>
                                <w:t> </w:t>
                              </w:r>
                              <w:r>
                                <w:rPr>
                                  <w:rFonts w:ascii="Book Antiqua" w:hAnsi="Book Antiqua"/>
                                  <w:i/>
                                  <w:color w:val="7F7F7F"/>
                                  <w:w w:val="105"/>
                                  <w:sz w:val="22"/>
                                </w:rPr>
                                <w:t>fréquent</w:t>
                              </w:r>
                              <w:r>
                                <w:rPr>
                                  <w:rFonts w:ascii="Book Antiqua" w:hAnsi="Book Antiqua"/>
                                  <w:i/>
                                  <w:color w:val="7F7F7F"/>
                                  <w:spacing w:val="33"/>
                                  <w:w w:val="105"/>
                                  <w:sz w:val="22"/>
                                </w:rPr>
                                <w:t> </w:t>
                              </w:r>
                              <w:r>
                                <w:rPr>
                                  <w:rFonts w:ascii="Book Antiqua" w:hAnsi="Book Antiqua"/>
                                  <w:i/>
                                  <w:color w:val="7F7F7F"/>
                                  <w:w w:val="105"/>
                                  <w:sz w:val="22"/>
                                </w:rPr>
                                <w:t>respecte</w:t>
                              </w:r>
                              <w:r>
                                <w:rPr>
                                  <w:rFonts w:ascii="Book Antiqua" w:hAnsi="Book Antiqua"/>
                                  <w:i/>
                                  <w:color w:val="7F7F7F"/>
                                  <w:spacing w:val="33"/>
                                  <w:w w:val="105"/>
                                  <w:sz w:val="22"/>
                                </w:rPr>
                                <w:t> </w:t>
                              </w:r>
                              <w:r>
                                <w:rPr>
                                  <w:rFonts w:ascii="Book Antiqua" w:hAnsi="Book Antiqua"/>
                                  <w:i/>
                                  <w:color w:val="7F7F7F"/>
                                  <w:w w:val="105"/>
                                  <w:sz w:val="22"/>
                                </w:rPr>
                                <w:t>l’intégrité</w:t>
                              </w:r>
                              <w:r>
                                <w:rPr>
                                  <w:rFonts w:ascii="Book Antiqua" w:hAnsi="Book Antiqua"/>
                                  <w:i/>
                                  <w:color w:val="7F7F7F"/>
                                  <w:spacing w:val="33"/>
                                  <w:w w:val="105"/>
                                  <w:sz w:val="22"/>
                                </w:rPr>
                                <w:t> </w:t>
                              </w:r>
                              <w:r>
                                <w:rPr>
                                  <w:rFonts w:ascii="Book Antiqua" w:hAnsi="Book Antiqua"/>
                                  <w:i/>
                                  <w:color w:val="7F7F7F"/>
                                  <w:w w:val="105"/>
                                  <w:sz w:val="22"/>
                                </w:rPr>
                                <w:t>de</w:t>
                              </w:r>
                              <w:r>
                                <w:rPr>
                                  <w:rFonts w:ascii="Book Antiqua" w:hAnsi="Book Antiqua"/>
                                  <w:i/>
                                  <w:color w:val="7F7F7F"/>
                                  <w:spacing w:val="33"/>
                                  <w:w w:val="105"/>
                                  <w:sz w:val="22"/>
                                </w:rPr>
                                <w:t> </w:t>
                              </w:r>
                              <w:r>
                                <w:rPr>
                                  <w:rFonts w:ascii="Book Antiqua" w:hAnsi="Book Antiqua"/>
                                  <w:i/>
                                  <w:color w:val="7F7F7F"/>
                                  <w:w w:val="105"/>
                                  <w:sz w:val="22"/>
                                </w:rPr>
                                <w:t>la</w:t>
                              </w:r>
                              <w:r>
                                <w:rPr>
                                  <w:rFonts w:ascii="Book Antiqua" w:hAnsi="Book Antiqua"/>
                                  <w:i/>
                                  <w:color w:val="7F7F7F"/>
                                  <w:spacing w:val="33"/>
                                  <w:w w:val="105"/>
                                  <w:sz w:val="22"/>
                                </w:rPr>
                                <w:t> </w:t>
                              </w:r>
                              <w:r>
                                <w:rPr>
                                  <w:rFonts w:ascii="Book Antiqua" w:hAnsi="Book Antiqua"/>
                                  <w:i/>
                                  <w:color w:val="7F7F7F"/>
                                  <w:w w:val="105"/>
                                  <w:sz w:val="22"/>
                                </w:rPr>
                                <w:t>membrane</w:t>
                              </w:r>
                              <w:r>
                                <w:rPr>
                                  <w:rFonts w:ascii="Book Antiqua" w:hAnsi="Book Antiqua"/>
                                  <w:i/>
                                  <w:color w:val="7F7F7F"/>
                                  <w:spacing w:val="33"/>
                                  <w:w w:val="105"/>
                                  <w:sz w:val="22"/>
                                </w:rPr>
                                <w:t> </w:t>
                              </w:r>
                              <w:r>
                                <w:rPr>
                                  <w:rFonts w:ascii="Book Antiqua" w:hAnsi="Book Antiqua"/>
                                  <w:i/>
                                  <w:color w:val="7F7F7F"/>
                                  <w:w w:val="105"/>
                                  <w:sz w:val="22"/>
                                </w:rPr>
                                <w:t>plasmique </w:t>
                              </w:r>
                              <w:r>
                                <w:rPr>
                                  <w:w w:val="105"/>
                                  <w:sz w:val="24"/>
                                </w:rPr>
                                <w:t>Toutafé</w:t>
                              </w:r>
                              <w:r>
                                <w:rPr>
                                  <w:spacing w:val="-25"/>
                                  <w:w w:val="105"/>
                                  <w:sz w:val="24"/>
                                </w:rPr>
                                <w:t> </w:t>
                              </w:r>
                              <w:r>
                                <w:rPr>
                                  <w:w w:val="105"/>
                                  <w:sz w:val="24"/>
                                </w:rPr>
                                <w:t>!</w:t>
                              </w:r>
                              <w:r>
                                <w:rPr>
                                  <w:spacing w:val="40"/>
                                  <w:w w:val="105"/>
                                  <w:sz w:val="24"/>
                                </w:rPr>
                                <w:t> </w:t>
                              </w:r>
                              <w:r>
                                <w:rPr>
                                  <w:w w:val="105"/>
                                  <w:sz w:val="24"/>
                                </w:rPr>
                                <w:t>Il</w:t>
                              </w:r>
                              <w:r>
                                <w:rPr>
                                  <w:spacing w:val="40"/>
                                  <w:w w:val="105"/>
                                  <w:sz w:val="24"/>
                                </w:rPr>
                                <w:t> </w:t>
                              </w:r>
                              <w:r>
                                <w:rPr>
                                  <w:w w:val="105"/>
                                  <w:sz w:val="24"/>
                                </w:rPr>
                                <w:t>s’agit</w:t>
                              </w:r>
                              <w:r>
                                <w:rPr>
                                  <w:spacing w:val="40"/>
                                  <w:w w:val="105"/>
                                  <w:sz w:val="24"/>
                                </w:rPr>
                                <w:t> </w:t>
                              </w:r>
                              <w:r>
                                <w:rPr>
                                  <w:w w:val="105"/>
                                  <w:sz w:val="24"/>
                                </w:rPr>
                                <w:t>du</w:t>
                              </w:r>
                              <w:r>
                                <w:rPr>
                                  <w:spacing w:val="40"/>
                                  <w:w w:val="105"/>
                                  <w:sz w:val="24"/>
                                </w:rPr>
                                <w:t> </w:t>
                              </w:r>
                              <w:r>
                                <w:rPr>
                                  <w:w w:val="105"/>
                                  <w:sz w:val="24"/>
                                </w:rPr>
                                <w:t>mode</w:t>
                              </w:r>
                              <w:r>
                                <w:rPr>
                                  <w:spacing w:val="40"/>
                                  <w:w w:val="105"/>
                                  <w:sz w:val="24"/>
                                </w:rPr>
                                <w:t> </w:t>
                              </w:r>
                              <w:r>
                                <w:rPr>
                                  <w:w w:val="105"/>
                                  <w:sz w:val="24"/>
                                </w:rPr>
                                <w:t>d’extrusion</w:t>
                              </w:r>
                              <w:r>
                                <w:rPr>
                                  <w:spacing w:val="40"/>
                                  <w:w w:val="105"/>
                                  <w:sz w:val="24"/>
                                </w:rPr>
                                <w:t> </w:t>
                              </w:r>
                              <w:r>
                                <w:rPr>
                                  <w:w w:val="105"/>
                                  <w:sz w:val="24"/>
                                </w:rPr>
                                <w:t>mérocrine,</w:t>
                              </w:r>
                              <w:r>
                                <w:rPr>
                                  <w:spacing w:val="40"/>
                                  <w:w w:val="105"/>
                                  <w:sz w:val="24"/>
                                </w:rPr>
                                <w:t> </w:t>
                              </w:r>
                              <w:r>
                                <w:rPr>
                                  <w:w w:val="105"/>
                                  <w:sz w:val="24"/>
                                </w:rPr>
                                <w:t>qui</w:t>
                              </w:r>
                              <w:r>
                                <w:rPr>
                                  <w:spacing w:val="40"/>
                                  <w:w w:val="105"/>
                                  <w:sz w:val="24"/>
                                </w:rPr>
                                <w:t> </w:t>
                              </w:r>
                              <w:r>
                                <w:rPr>
                                  <w:w w:val="105"/>
                                  <w:sz w:val="24"/>
                                </w:rPr>
                                <w:t>correspond</w:t>
                              </w:r>
                              <w:r>
                                <w:rPr>
                                  <w:spacing w:val="40"/>
                                  <w:w w:val="105"/>
                                  <w:sz w:val="24"/>
                                </w:rPr>
                                <w:t> </w:t>
                              </w:r>
                              <w:r>
                                <w:rPr>
                                  <w:w w:val="105"/>
                                  <w:sz w:val="24"/>
                                </w:rPr>
                                <w:t>à</w:t>
                              </w:r>
                              <w:r>
                                <w:rPr>
                                  <w:spacing w:val="40"/>
                                  <w:w w:val="105"/>
                                  <w:sz w:val="24"/>
                                </w:rPr>
                                <w:t> </w:t>
                              </w:r>
                              <w:r>
                                <w:rPr>
                                  <w:w w:val="105"/>
                                  <w:sz w:val="24"/>
                                </w:rPr>
                                <w:t>la</w:t>
                              </w:r>
                              <w:r>
                                <w:rPr>
                                  <w:spacing w:val="40"/>
                                  <w:w w:val="105"/>
                                  <w:sz w:val="24"/>
                                </w:rPr>
                                <w:t> </w:t>
                              </w:r>
                              <w:r>
                                <w:rPr>
                                  <w:w w:val="105"/>
                                  <w:sz w:val="24"/>
                                </w:rPr>
                                <w:t>libération</w:t>
                              </w:r>
                              <w:r>
                                <w:rPr>
                                  <w:spacing w:val="40"/>
                                  <w:w w:val="105"/>
                                  <w:sz w:val="24"/>
                                </w:rPr>
                                <w:t> </w:t>
                              </w:r>
                              <w:r>
                                <w:rPr>
                                  <w:w w:val="105"/>
                                  <w:sz w:val="24"/>
                                </w:rPr>
                                <w:t>des</w:t>
                              </w:r>
                              <w:r>
                                <w:rPr>
                                  <w:spacing w:val="40"/>
                                  <w:w w:val="105"/>
                                  <w:sz w:val="24"/>
                                </w:rPr>
                                <w:t> </w:t>
                              </w:r>
                              <w:r>
                                <w:rPr>
                                  <w:w w:val="105"/>
                                  <w:sz w:val="24"/>
                                </w:rPr>
                                <w:t>produits</w:t>
                              </w:r>
                              <w:r>
                                <w:rPr>
                                  <w:spacing w:val="40"/>
                                  <w:w w:val="105"/>
                                  <w:sz w:val="24"/>
                                </w:rPr>
                                <w:t> </w:t>
                              </w:r>
                              <w:r>
                                <w:rPr>
                                  <w:w w:val="105"/>
                                  <w:sz w:val="24"/>
                                </w:rPr>
                                <w:t>de sécrétion</w:t>
                              </w:r>
                              <w:r>
                                <w:rPr>
                                  <w:spacing w:val="36"/>
                                  <w:w w:val="105"/>
                                  <w:sz w:val="24"/>
                                </w:rPr>
                                <w:t> </w:t>
                              </w:r>
                              <w:r>
                                <w:rPr>
                                  <w:w w:val="105"/>
                                  <w:sz w:val="24"/>
                                </w:rPr>
                                <w:t>par</w:t>
                              </w:r>
                              <w:r>
                                <w:rPr>
                                  <w:spacing w:val="36"/>
                                  <w:w w:val="105"/>
                                  <w:sz w:val="24"/>
                                </w:rPr>
                                <w:t> </w:t>
                              </w:r>
                              <w:r>
                                <w:rPr>
                                  <w:w w:val="105"/>
                                  <w:sz w:val="24"/>
                                </w:rPr>
                                <w:t>exocytose</w:t>
                              </w:r>
                              <w:r>
                                <w:rPr>
                                  <w:spacing w:val="36"/>
                                  <w:w w:val="105"/>
                                  <w:sz w:val="24"/>
                                </w:rPr>
                                <w:t> </w:t>
                              </w:r>
                              <w:r>
                                <w:rPr>
                                  <w:w w:val="105"/>
                                  <w:sz w:val="24"/>
                                </w:rPr>
                                <w:t>au</w:t>
                              </w:r>
                              <w:r>
                                <w:rPr>
                                  <w:spacing w:val="36"/>
                                  <w:w w:val="105"/>
                                  <w:sz w:val="24"/>
                                </w:rPr>
                                <w:t> </w:t>
                              </w:r>
                              <w:r>
                                <w:rPr>
                                  <w:w w:val="105"/>
                                  <w:sz w:val="24"/>
                                </w:rPr>
                                <w:t>pôle</w:t>
                              </w:r>
                              <w:r>
                                <w:rPr>
                                  <w:spacing w:val="36"/>
                                  <w:w w:val="105"/>
                                  <w:sz w:val="24"/>
                                </w:rPr>
                                <w:t> </w:t>
                              </w:r>
                              <w:r>
                                <w:rPr>
                                  <w:w w:val="105"/>
                                  <w:sz w:val="24"/>
                                </w:rPr>
                                <w:t>apical</w:t>
                              </w:r>
                              <w:r>
                                <w:rPr>
                                  <w:spacing w:val="36"/>
                                  <w:w w:val="105"/>
                                  <w:sz w:val="24"/>
                                </w:rPr>
                                <w:t> </w:t>
                              </w:r>
                              <w:r>
                                <w:rPr>
                                  <w:w w:val="105"/>
                                  <w:sz w:val="24"/>
                                </w:rPr>
                                <w:t>via</w:t>
                              </w:r>
                              <w:r>
                                <w:rPr>
                                  <w:spacing w:val="36"/>
                                  <w:w w:val="105"/>
                                  <w:sz w:val="24"/>
                                </w:rPr>
                                <w:t> </w:t>
                              </w:r>
                              <w:r>
                                <w:rPr>
                                  <w:w w:val="105"/>
                                  <w:sz w:val="24"/>
                                </w:rPr>
                                <w:t>des</w:t>
                              </w:r>
                              <w:r>
                                <w:rPr>
                                  <w:spacing w:val="36"/>
                                  <w:w w:val="105"/>
                                  <w:sz w:val="24"/>
                                </w:rPr>
                                <w:t> </w:t>
                              </w:r>
                              <w:r>
                                <w:rPr>
                                  <w:w w:val="105"/>
                                  <w:sz w:val="24"/>
                                </w:rPr>
                                <w:t>vésicules</w:t>
                              </w:r>
                              <w:r>
                                <w:rPr>
                                  <w:spacing w:val="36"/>
                                  <w:w w:val="105"/>
                                  <w:sz w:val="24"/>
                                </w:rPr>
                                <w:t> </w:t>
                              </w:r>
                              <w:r>
                                <w:rPr>
                                  <w:w w:val="105"/>
                                  <w:sz w:val="24"/>
                                </w:rPr>
                                <w:t>de</w:t>
                              </w:r>
                              <w:r>
                                <w:rPr>
                                  <w:spacing w:val="36"/>
                                  <w:w w:val="105"/>
                                  <w:sz w:val="24"/>
                                </w:rPr>
                                <w:t> </w:t>
                              </w:r>
                              <w:r>
                                <w:rPr>
                                  <w:w w:val="105"/>
                                  <w:sz w:val="24"/>
                                </w:rPr>
                                <w:t>sécrétion.</w:t>
                              </w:r>
                              <w:r>
                                <w:rPr>
                                  <w:spacing w:val="36"/>
                                  <w:w w:val="105"/>
                                  <w:sz w:val="24"/>
                                </w:rPr>
                                <w:t> </w:t>
                              </w:r>
                              <w:r>
                                <w:rPr>
                                  <w:w w:val="105"/>
                                  <w:sz w:val="24"/>
                                </w:rPr>
                                <w:t>Les</w:t>
                              </w:r>
                              <w:r>
                                <w:rPr>
                                  <w:spacing w:val="36"/>
                                  <w:w w:val="105"/>
                                  <w:sz w:val="24"/>
                                </w:rPr>
                                <w:t> </w:t>
                              </w:r>
                              <w:r>
                                <w:rPr>
                                  <w:w w:val="105"/>
                                  <w:sz w:val="24"/>
                                </w:rPr>
                                <w:t>acini</w:t>
                              </w:r>
                              <w:r>
                                <w:rPr>
                                  <w:spacing w:val="36"/>
                                  <w:w w:val="105"/>
                                  <w:sz w:val="24"/>
                                </w:rPr>
                                <w:t> </w:t>
                              </w:r>
                              <w:r>
                                <w:rPr>
                                  <w:w w:val="105"/>
                                  <w:sz w:val="24"/>
                                </w:rPr>
                                <w:t>pancréatiques</w:t>
                              </w:r>
                              <w:r>
                                <w:rPr>
                                  <w:spacing w:val="36"/>
                                  <w:w w:val="105"/>
                                  <w:sz w:val="24"/>
                                </w:rPr>
                                <w:t> </w:t>
                              </w:r>
                              <w:r>
                                <w:rPr>
                                  <w:w w:val="105"/>
                                  <w:sz w:val="24"/>
                                </w:rPr>
                                <w:t>ont recours au mode d’extrusion mérocrine.</w:t>
                              </w:r>
                            </w:p>
                            <w:p>
                              <w:pPr>
                                <w:numPr>
                                  <w:ilvl w:val="0"/>
                                  <w:numId w:val="10"/>
                                </w:numPr>
                                <w:tabs>
                                  <w:tab w:pos="507" w:val="left" w:leader="none"/>
                                </w:tabs>
                                <w:spacing w:line="586" w:lineRule="exact" w:before="10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glande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morphologie</w:t>
                              </w:r>
                              <w:r>
                                <w:rPr>
                                  <w:rFonts w:ascii="Book Antiqua" w:hAnsi="Book Antiqua"/>
                                  <w:i/>
                                  <w:color w:val="7F7F7F"/>
                                  <w:spacing w:val="12"/>
                                  <w:w w:val="105"/>
                                  <w:sz w:val="22"/>
                                </w:rPr>
                                <w:t> </w:t>
                              </w:r>
                              <w:r>
                                <w:rPr>
                                  <w:rFonts w:ascii="Book Antiqua" w:hAnsi="Book Antiqua"/>
                                  <w:i/>
                                  <w:color w:val="7F7F7F"/>
                                  <w:w w:val="105"/>
                                  <w:sz w:val="22"/>
                                </w:rPr>
                                <w:t>tubulaire</w:t>
                              </w:r>
                              <w:r>
                                <w:rPr>
                                  <w:rFonts w:ascii="Book Antiqua" w:hAnsi="Book Antiqua"/>
                                  <w:i/>
                                  <w:color w:val="7F7F7F"/>
                                  <w:spacing w:val="12"/>
                                  <w:w w:val="105"/>
                                  <w:sz w:val="22"/>
                                </w:rPr>
                                <w:t> </w:t>
                              </w:r>
                              <w:r>
                                <w:rPr>
                                  <w:rFonts w:ascii="Book Antiqua" w:hAnsi="Book Antiqua"/>
                                  <w:i/>
                                  <w:color w:val="7F7F7F"/>
                                  <w:w w:val="105"/>
                                  <w:sz w:val="22"/>
                                </w:rPr>
                                <w:t>ramifiée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conséquent</w:t>
                              </w:r>
                              <w:r>
                                <w:rPr>
                                  <w:rFonts w:ascii="Book Antiqua" w:hAnsi="Book Antiqua"/>
                                  <w:i/>
                                  <w:color w:val="7F7F7F"/>
                                  <w:spacing w:val="12"/>
                                  <w:w w:val="105"/>
                                  <w:sz w:val="22"/>
                                </w:rPr>
                                <w:t> </w:t>
                              </w:r>
                              <w:r>
                                <w:rPr>
                                  <w:rFonts w:ascii="Book Antiqua" w:hAnsi="Book Antiqua"/>
                                  <w:i/>
                                  <w:color w:val="7F7F7F"/>
                                  <w:w w:val="105"/>
                                  <w:sz w:val="22"/>
                                </w:rPr>
                                <w:t>aussi</w:t>
                              </w:r>
                              <w:r>
                                <w:rPr>
                                  <w:rFonts w:ascii="Book Antiqua" w:hAnsi="Book Antiqua"/>
                                  <w:i/>
                                  <w:color w:val="7F7F7F"/>
                                  <w:spacing w:val="12"/>
                                  <w:w w:val="105"/>
                                  <w:sz w:val="22"/>
                                </w:rPr>
                                <w:t> </w:t>
                              </w:r>
                              <w:r>
                                <w:rPr>
                                  <w:rFonts w:ascii="Book Antiqua" w:hAnsi="Book Antiqua"/>
                                  <w:i/>
                                  <w:color w:val="7F7F7F"/>
                                  <w:spacing w:val="-2"/>
                                  <w:w w:val="105"/>
                                  <w:sz w:val="22"/>
                                </w:rPr>
                                <w:t>composée</w:t>
                              </w:r>
                            </w:p>
                            <w:p>
                              <w:pPr>
                                <w:spacing w:line="242" w:lineRule="auto" w:before="0"/>
                                <w:ind w:left="106" w:right="188" w:firstLine="0"/>
                                <w:jc w:val="both"/>
                                <w:rPr>
                                  <w:sz w:val="24"/>
                                </w:rPr>
                              </w:pPr>
                              <w:r>
                                <w:rPr>
                                  <w:w w:val="105"/>
                                  <w:sz w:val="24"/>
                                </w:rPr>
                                <w:t>Gros</w:t>
                              </w:r>
                              <w:r>
                                <w:rPr>
                                  <w:spacing w:val="-11"/>
                                  <w:w w:val="105"/>
                                  <w:sz w:val="24"/>
                                </w:rPr>
                                <w:t> </w:t>
                              </w:r>
                              <w:r>
                                <w:rPr>
                                  <w:w w:val="105"/>
                                  <w:sz w:val="24"/>
                                </w:rPr>
                                <w:t>piège</w:t>
                              </w:r>
                              <w:r>
                                <w:rPr>
                                  <w:spacing w:val="-11"/>
                                  <w:w w:val="105"/>
                                  <w:sz w:val="24"/>
                                </w:rPr>
                                <w:t> </w:t>
                              </w:r>
                              <w:r>
                                <w:rPr>
                                  <w:w w:val="105"/>
                                  <w:sz w:val="24"/>
                                </w:rPr>
                                <w:t>:</w:t>
                              </w:r>
                              <w:r>
                                <w:rPr>
                                  <w:spacing w:val="-11"/>
                                  <w:w w:val="105"/>
                                  <w:sz w:val="24"/>
                                </w:rPr>
                                <w:t> </w:t>
                              </w:r>
                              <w:r>
                                <w:rPr>
                                  <w:w w:val="105"/>
                                  <w:sz w:val="24"/>
                                </w:rPr>
                                <w:t>on</w:t>
                              </w:r>
                              <w:r>
                                <w:rPr>
                                  <w:spacing w:val="-11"/>
                                  <w:w w:val="105"/>
                                  <w:sz w:val="24"/>
                                </w:rPr>
                                <w:t> </w:t>
                              </w:r>
                              <w:r>
                                <w:rPr>
                                  <w:w w:val="105"/>
                                  <w:sz w:val="24"/>
                                </w:rPr>
                                <w:t>dit</w:t>
                              </w:r>
                              <w:r>
                                <w:rPr>
                                  <w:spacing w:val="-11"/>
                                  <w:w w:val="105"/>
                                  <w:sz w:val="24"/>
                                </w:rPr>
                                <w:t> </w:t>
                              </w:r>
                              <w:r>
                                <w:rPr>
                                  <w:w w:val="105"/>
                                  <w:sz w:val="24"/>
                                </w:rPr>
                                <w:t>d’une</w:t>
                              </w:r>
                              <w:r>
                                <w:rPr>
                                  <w:spacing w:val="-11"/>
                                  <w:w w:val="105"/>
                                  <w:sz w:val="24"/>
                                </w:rPr>
                                <w:t> </w:t>
                              </w:r>
                              <w:r>
                                <w:rPr>
                                  <w:w w:val="105"/>
                                  <w:sz w:val="24"/>
                                </w:rPr>
                                <w:t>glande</w:t>
                              </w:r>
                              <w:r>
                                <w:rPr>
                                  <w:spacing w:val="-11"/>
                                  <w:w w:val="105"/>
                                  <w:sz w:val="24"/>
                                </w:rPr>
                                <w:t> </w:t>
                              </w:r>
                              <w:r>
                                <w:rPr>
                                  <w:w w:val="105"/>
                                  <w:sz w:val="24"/>
                                </w:rPr>
                                <w:t>qu’elle</w:t>
                              </w:r>
                              <w:r>
                                <w:rPr>
                                  <w:spacing w:val="-11"/>
                                  <w:w w:val="105"/>
                                  <w:sz w:val="24"/>
                                </w:rPr>
                                <w:t> </w:t>
                              </w:r>
                              <w:r>
                                <w:rPr>
                                  <w:w w:val="105"/>
                                  <w:sz w:val="24"/>
                                </w:rPr>
                                <w:t>est</w:t>
                              </w:r>
                              <w:r>
                                <w:rPr>
                                  <w:spacing w:val="-11"/>
                                  <w:w w:val="105"/>
                                  <w:sz w:val="24"/>
                                </w:rPr>
                                <w:t> </w:t>
                              </w:r>
                              <w:r>
                                <w:rPr>
                                  <w:w w:val="105"/>
                                  <w:sz w:val="24"/>
                                </w:rPr>
                                <w:t>composée</w:t>
                              </w:r>
                              <w:r>
                                <w:rPr>
                                  <w:spacing w:val="-11"/>
                                  <w:w w:val="105"/>
                                  <w:sz w:val="24"/>
                                </w:rPr>
                                <w:t> </w:t>
                              </w:r>
                              <w:r>
                                <w:rPr>
                                  <w:w w:val="105"/>
                                  <w:sz w:val="24"/>
                                </w:rPr>
                                <w:t>si</w:t>
                              </w:r>
                              <w:r>
                                <w:rPr>
                                  <w:spacing w:val="-11"/>
                                  <w:w w:val="105"/>
                                  <w:sz w:val="24"/>
                                </w:rPr>
                                <w:t> </w:t>
                              </w:r>
                              <w:r>
                                <w:rPr>
                                  <w:w w:val="105"/>
                                  <w:sz w:val="24"/>
                                </w:rPr>
                                <w:t>et</w:t>
                              </w:r>
                              <w:r>
                                <w:rPr>
                                  <w:spacing w:val="-11"/>
                                  <w:w w:val="105"/>
                                  <w:sz w:val="24"/>
                                </w:rPr>
                                <w:t> </w:t>
                              </w:r>
                              <w:r>
                                <w:rPr>
                                  <w:w w:val="105"/>
                                  <w:sz w:val="24"/>
                                </w:rPr>
                                <w:t>seulement</w:t>
                              </w:r>
                              <w:r>
                                <w:rPr>
                                  <w:spacing w:val="-11"/>
                                  <w:w w:val="105"/>
                                  <w:sz w:val="24"/>
                                </w:rPr>
                                <w:t> </w:t>
                              </w:r>
                              <w:r>
                                <w:rPr>
                                  <w:w w:val="105"/>
                                  <w:sz w:val="24"/>
                                </w:rPr>
                                <w:t>si</w:t>
                              </w:r>
                              <w:r>
                                <w:rPr>
                                  <w:spacing w:val="-11"/>
                                  <w:w w:val="105"/>
                                  <w:sz w:val="24"/>
                                </w:rPr>
                                <w:t> </w:t>
                              </w:r>
                              <w:r>
                                <w:rPr>
                                  <w:w w:val="105"/>
                                  <w:sz w:val="24"/>
                                </w:rPr>
                                <w:t>son</w:t>
                              </w:r>
                              <w:r>
                                <w:rPr>
                                  <w:spacing w:val="-11"/>
                                  <w:w w:val="105"/>
                                  <w:sz w:val="24"/>
                                </w:rPr>
                                <w:t> </w:t>
                              </w:r>
                              <w:r>
                                <w:rPr>
                                  <w:w w:val="105"/>
                                  <w:sz w:val="24"/>
                                </w:rPr>
                                <w:t>canal</w:t>
                              </w:r>
                              <w:r>
                                <w:rPr>
                                  <w:spacing w:val="-11"/>
                                  <w:w w:val="105"/>
                                  <w:sz w:val="24"/>
                                </w:rPr>
                                <w:t> </w:t>
                              </w:r>
                              <w:r>
                                <w:rPr>
                                  <w:w w:val="105"/>
                                  <w:sz w:val="24"/>
                                </w:rPr>
                                <w:t>excréteur</w:t>
                              </w:r>
                              <w:r>
                                <w:rPr>
                                  <w:spacing w:val="-11"/>
                                  <w:w w:val="105"/>
                                  <w:sz w:val="24"/>
                                </w:rPr>
                                <w:t> </w:t>
                              </w:r>
                              <w:r>
                                <w:rPr>
                                  <w:w w:val="105"/>
                                  <w:sz w:val="24"/>
                                </w:rPr>
                                <w:t>est</w:t>
                              </w:r>
                              <w:r>
                                <w:rPr>
                                  <w:spacing w:val="-11"/>
                                  <w:w w:val="105"/>
                                  <w:sz w:val="24"/>
                                </w:rPr>
                                <w:t> </w:t>
                              </w:r>
                              <w:r>
                                <w:rPr>
                                  <w:w w:val="105"/>
                                  <w:sz w:val="24"/>
                                </w:rPr>
                                <w:t>ramifié. Dans</w:t>
                              </w:r>
                              <w:r>
                                <w:rPr>
                                  <w:w w:val="105"/>
                                  <w:sz w:val="24"/>
                                </w:rPr>
                                <w:t> le</w:t>
                              </w:r>
                              <w:r>
                                <w:rPr>
                                  <w:w w:val="105"/>
                                  <w:sz w:val="24"/>
                                </w:rPr>
                                <w:t> cas</w:t>
                              </w:r>
                              <w:r>
                                <w:rPr>
                                  <w:w w:val="105"/>
                                  <w:sz w:val="24"/>
                                </w:rPr>
                                <w:t> de</w:t>
                              </w:r>
                              <w:r>
                                <w:rPr>
                                  <w:w w:val="105"/>
                                  <w:sz w:val="24"/>
                                </w:rPr>
                                <w:t> la</w:t>
                              </w:r>
                              <w:r>
                                <w:rPr>
                                  <w:w w:val="105"/>
                                  <w:sz w:val="24"/>
                                </w:rPr>
                                <w:t> morphologie</w:t>
                              </w:r>
                              <w:r>
                                <w:rPr>
                                  <w:w w:val="105"/>
                                  <w:sz w:val="24"/>
                                </w:rPr>
                                <w:t> tubulaire</w:t>
                              </w:r>
                              <w:r>
                                <w:rPr>
                                  <w:w w:val="105"/>
                                  <w:sz w:val="24"/>
                                </w:rPr>
                                <w:t> ramifiée,</w:t>
                              </w:r>
                              <w:r>
                                <w:rPr>
                                  <w:w w:val="105"/>
                                  <w:sz w:val="24"/>
                                </w:rPr>
                                <w:t> c’est</w:t>
                              </w:r>
                              <w:r>
                                <w:rPr>
                                  <w:w w:val="105"/>
                                  <w:sz w:val="24"/>
                                </w:rPr>
                                <w:t> l’adénomère</w:t>
                              </w:r>
                              <w:r>
                                <w:rPr>
                                  <w:w w:val="105"/>
                                  <w:sz w:val="24"/>
                                </w:rPr>
                                <w:t> qui</w:t>
                              </w:r>
                              <w:r>
                                <w:rPr>
                                  <w:w w:val="105"/>
                                  <w:sz w:val="24"/>
                                </w:rPr>
                                <w:t> est</w:t>
                              </w:r>
                              <w:r>
                                <w:rPr>
                                  <w:w w:val="105"/>
                                  <w:sz w:val="24"/>
                                </w:rPr>
                                <w:t> ramifié,</w:t>
                              </w:r>
                              <w:r>
                                <w:rPr>
                                  <w:w w:val="105"/>
                                  <w:sz w:val="24"/>
                                </w:rPr>
                                <w:t> et</w:t>
                              </w:r>
                              <w:r>
                                <w:rPr>
                                  <w:w w:val="105"/>
                                  <w:sz w:val="24"/>
                                </w:rPr>
                                <w:t> non</w:t>
                              </w:r>
                              <w:r>
                                <w:rPr>
                                  <w:w w:val="105"/>
                                  <w:sz w:val="24"/>
                                </w:rPr>
                                <w:t> le</w:t>
                              </w:r>
                              <w:r>
                                <w:rPr>
                                  <w:w w:val="105"/>
                                  <w:sz w:val="24"/>
                                </w:rPr>
                                <w:t> canal excréteur. On parle d’organisation complexe des glandes non composées dans ce cas </w:t>
                              </w:r>
                              <w:r>
                                <w:rPr>
                                  <w:w w:val="105"/>
                                  <w:sz w:val="24"/>
                                </w:rPr>
                                <w:t>(l’organisation simple correspondant aux glandes tubulaires, acinaires ou alvéolaires). Courage, cet item n’était vrai-ment pas évident. Prenez votre carnet d’erreurs et go faire le nécessaire pour ne pas refaire 2 fois la faute</w:t>
                              </w:r>
                              <w:r>
                                <w:rPr>
                                  <w:spacing w:val="-25"/>
                                  <w:w w:val="105"/>
                                  <w:sz w:val="24"/>
                                </w:rPr>
                                <w:t> </w:t>
                              </w:r>
                              <w:r>
                                <w:rPr>
                                  <w:w w:val="105"/>
                                  <w:sz w:val="24"/>
                                </w:rPr>
                                <w:t>!</w:t>
                              </w:r>
                            </w:p>
                            <w:p>
                              <w:pPr>
                                <w:numPr>
                                  <w:ilvl w:val="0"/>
                                  <w:numId w:val="10"/>
                                </w:numPr>
                                <w:tabs>
                                  <w:tab w:pos="507" w:val="left" w:leader="none"/>
                                </w:tabs>
                                <w:spacing w:line="586" w:lineRule="exact" w:before="8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En</w:t>
                              </w:r>
                              <w:r>
                                <w:rPr>
                                  <w:rFonts w:ascii="Book Antiqua" w:hAnsi="Book Antiqua"/>
                                  <w:i/>
                                  <w:color w:val="7F7F7F"/>
                                  <w:spacing w:val="11"/>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contractant,</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1"/>
                                  <w:w w:val="105"/>
                                  <w:sz w:val="22"/>
                                </w:rPr>
                                <w:t> </w:t>
                              </w:r>
                              <w:r>
                                <w:rPr>
                                  <w:rFonts w:ascii="Book Antiqua" w:hAnsi="Book Antiqua"/>
                                  <w:i/>
                                  <w:color w:val="7F7F7F"/>
                                  <w:w w:val="105"/>
                                  <w:sz w:val="22"/>
                                </w:rPr>
                                <w:t>myofibroblastiques</w:t>
                              </w:r>
                              <w:r>
                                <w:rPr>
                                  <w:rFonts w:ascii="Book Antiqua" w:hAnsi="Book Antiqua"/>
                                  <w:i/>
                                  <w:color w:val="7F7F7F"/>
                                  <w:spacing w:val="12"/>
                                  <w:w w:val="105"/>
                                  <w:sz w:val="22"/>
                                </w:rPr>
                                <w:t> </w:t>
                              </w:r>
                              <w:r>
                                <w:rPr>
                                  <w:rFonts w:ascii="Book Antiqua" w:hAnsi="Book Antiqua"/>
                                  <w:i/>
                                  <w:color w:val="7F7F7F"/>
                                  <w:w w:val="105"/>
                                  <w:sz w:val="22"/>
                                </w:rPr>
                                <w:t>favorisent</w:t>
                              </w:r>
                              <w:r>
                                <w:rPr>
                                  <w:rFonts w:ascii="Book Antiqua" w:hAnsi="Book Antiqua"/>
                                  <w:i/>
                                  <w:color w:val="7F7F7F"/>
                                  <w:spacing w:val="11"/>
                                  <w:w w:val="105"/>
                                  <w:sz w:val="22"/>
                                </w:rPr>
                                <w:t> </w:t>
                              </w:r>
                              <w:r>
                                <w:rPr>
                                  <w:rFonts w:ascii="Book Antiqua" w:hAnsi="Book Antiqua"/>
                                  <w:i/>
                                  <w:color w:val="7F7F7F"/>
                                  <w:w w:val="105"/>
                                  <w:sz w:val="22"/>
                                </w:rPr>
                                <w:t>l’expulsion</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produit</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spacing w:val="-2"/>
                                  <w:w w:val="105"/>
                                  <w:sz w:val="24"/>
                                </w:rPr>
                                <w:t>Voilà</w:t>
                              </w:r>
                              <w:r>
                                <w:rPr>
                                  <w:spacing w:val="-7"/>
                                  <w:w w:val="105"/>
                                  <w:sz w:val="24"/>
                                </w:rPr>
                                <w:t> </w:t>
                              </w:r>
                              <w:r>
                                <w:rPr>
                                  <w:spacing w:val="-2"/>
                                  <w:w w:val="105"/>
                                  <w:sz w:val="24"/>
                                </w:rPr>
                                <w:t>l’exemple</w:t>
                              </w:r>
                              <w:r>
                                <w:rPr>
                                  <w:spacing w:val="-7"/>
                                  <w:w w:val="105"/>
                                  <w:sz w:val="24"/>
                                </w:rPr>
                                <w:t> </w:t>
                              </w:r>
                              <w:r>
                                <w:rPr>
                                  <w:spacing w:val="-2"/>
                                  <w:w w:val="105"/>
                                  <w:sz w:val="24"/>
                                </w:rPr>
                                <w:t>parfait</w:t>
                              </w:r>
                              <w:r>
                                <w:rPr>
                                  <w:spacing w:val="-7"/>
                                  <w:w w:val="105"/>
                                  <w:sz w:val="24"/>
                                </w:rPr>
                                <w:t> </w:t>
                              </w:r>
                              <w:r>
                                <w:rPr>
                                  <w:spacing w:val="-2"/>
                                  <w:w w:val="105"/>
                                  <w:sz w:val="24"/>
                                </w:rPr>
                                <w:t>d’un</w:t>
                              </w:r>
                              <w:r>
                                <w:rPr>
                                  <w:spacing w:val="-7"/>
                                  <w:w w:val="105"/>
                                  <w:sz w:val="24"/>
                                </w:rPr>
                                <w:t> </w:t>
                              </w:r>
                              <w:r>
                                <w:rPr>
                                  <w:spacing w:val="-2"/>
                                  <w:w w:val="105"/>
                                  <w:sz w:val="24"/>
                                </w:rPr>
                                <w:t>item</w:t>
                              </w:r>
                              <w:r>
                                <w:rPr>
                                  <w:spacing w:val="-7"/>
                                  <w:w w:val="105"/>
                                  <w:sz w:val="24"/>
                                </w:rPr>
                                <w:t> </w:t>
                              </w:r>
                              <w:r>
                                <w:rPr>
                                  <w:spacing w:val="-2"/>
                                  <w:w w:val="105"/>
                                  <w:sz w:val="24"/>
                                </w:rPr>
                                <w:t>qu’il</w:t>
                              </w:r>
                              <w:r>
                                <w:rPr>
                                  <w:spacing w:val="-6"/>
                                  <w:w w:val="105"/>
                                  <w:sz w:val="24"/>
                                </w:rPr>
                                <w:t> </w:t>
                              </w:r>
                              <w:r>
                                <w:rPr>
                                  <w:spacing w:val="-2"/>
                                  <w:w w:val="105"/>
                                  <w:sz w:val="24"/>
                                </w:rPr>
                                <w:t>ne</w:t>
                              </w:r>
                              <w:r>
                                <w:rPr>
                                  <w:spacing w:val="-7"/>
                                  <w:w w:val="105"/>
                                  <w:sz w:val="24"/>
                                </w:rPr>
                                <w:t> </w:t>
                              </w:r>
                              <w:r>
                                <w:rPr>
                                  <w:spacing w:val="-2"/>
                                  <w:w w:val="105"/>
                                  <w:sz w:val="24"/>
                                </w:rPr>
                                <w:t>faut</w:t>
                              </w:r>
                              <w:r>
                                <w:rPr>
                                  <w:spacing w:val="-7"/>
                                  <w:w w:val="105"/>
                                  <w:sz w:val="24"/>
                                </w:rPr>
                                <w:t> </w:t>
                              </w:r>
                              <w:r>
                                <w:rPr>
                                  <w:spacing w:val="-2"/>
                                  <w:w w:val="105"/>
                                  <w:sz w:val="24"/>
                                </w:rPr>
                                <w:t>pas</w:t>
                              </w:r>
                              <w:r>
                                <w:rPr>
                                  <w:spacing w:val="-7"/>
                                  <w:w w:val="105"/>
                                  <w:sz w:val="24"/>
                                </w:rPr>
                                <w:t> </w:t>
                              </w:r>
                              <w:r>
                                <w:rPr>
                                  <w:spacing w:val="-2"/>
                                  <w:w w:val="105"/>
                                  <w:sz w:val="24"/>
                                </w:rPr>
                                <w:t>lire</w:t>
                              </w:r>
                              <w:r>
                                <w:rPr>
                                  <w:spacing w:val="-7"/>
                                  <w:w w:val="105"/>
                                  <w:sz w:val="24"/>
                                </w:rPr>
                                <w:t> </w:t>
                              </w:r>
                              <w:r>
                                <w:rPr>
                                  <w:spacing w:val="-2"/>
                                  <w:w w:val="105"/>
                                  <w:sz w:val="24"/>
                                </w:rPr>
                                <w:t>trop</w:t>
                              </w:r>
                              <w:r>
                                <w:rPr>
                                  <w:spacing w:val="-7"/>
                                  <w:w w:val="105"/>
                                  <w:sz w:val="24"/>
                                </w:rPr>
                                <w:t> </w:t>
                              </w:r>
                              <w:r>
                                <w:rPr>
                                  <w:spacing w:val="-2"/>
                                  <w:w w:val="105"/>
                                  <w:sz w:val="24"/>
                                </w:rPr>
                                <w:t>vite.</w:t>
                              </w:r>
                              <w:r>
                                <w:rPr>
                                  <w:spacing w:val="-6"/>
                                  <w:w w:val="105"/>
                                  <w:sz w:val="24"/>
                                </w:rPr>
                                <w:t> </w:t>
                              </w:r>
                              <w:r>
                                <w:rPr>
                                  <w:spacing w:val="-2"/>
                                  <w:w w:val="105"/>
                                  <w:sz w:val="24"/>
                                </w:rPr>
                                <w:t>Les</w:t>
                              </w:r>
                              <w:r>
                                <w:rPr>
                                  <w:spacing w:val="-7"/>
                                  <w:w w:val="105"/>
                                  <w:sz w:val="24"/>
                                </w:rPr>
                                <w:t> </w:t>
                              </w:r>
                              <w:r>
                                <w:rPr>
                                  <w:spacing w:val="-2"/>
                                  <w:w w:val="105"/>
                                  <w:sz w:val="24"/>
                                </w:rPr>
                                <w:t>cellules</w:t>
                              </w:r>
                              <w:r>
                                <w:rPr>
                                  <w:spacing w:val="-7"/>
                                  <w:w w:val="105"/>
                                  <w:sz w:val="24"/>
                                </w:rPr>
                                <w:t> </w:t>
                              </w:r>
                              <w:r>
                                <w:rPr>
                                  <w:spacing w:val="-2"/>
                                  <w:w w:val="105"/>
                                  <w:sz w:val="24"/>
                                </w:rPr>
                                <w:t>myoFIBROBLASTIQUES</w:t>
                              </w:r>
                            </w:p>
                            <w:p>
                              <w:pPr>
                                <w:spacing w:line="242" w:lineRule="auto" w:before="32"/>
                                <w:ind w:left="106" w:right="188" w:firstLine="0"/>
                                <w:jc w:val="both"/>
                                <w:rPr>
                                  <w:sz w:val="24"/>
                                </w:rPr>
                              </w:pPr>
                              <w:r>
                                <w:rPr>
                                  <w:w w:val="105"/>
                                  <w:sz w:val="24"/>
                                </w:rPr>
                                <w:t>n’ont</w:t>
                              </w:r>
                              <w:r>
                                <w:rPr>
                                  <w:w w:val="105"/>
                                  <w:sz w:val="24"/>
                                </w:rPr>
                                <w:t> rien</w:t>
                              </w:r>
                              <w:r>
                                <w:rPr>
                                  <w:w w:val="105"/>
                                  <w:sz w:val="24"/>
                                </w:rPr>
                                <w:t> à</w:t>
                              </w:r>
                              <w:r>
                                <w:rPr>
                                  <w:w w:val="105"/>
                                  <w:sz w:val="24"/>
                                </w:rPr>
                                <w:t> voir</w:t>
                              </w:r>
                              <w:r>
                                <w:rPr>
                                  <w:w w:val="105"/>
                                  <w:sz w:val="24"/>
                                </w:rPr>
                                <w:t> avec</w:t>
                              </w:r>
                              <w:r>
                                <w:rPr>
                                  <w:w w:val="105"/>
                                  <w:sz w:val="24"/>
                                </w:rPr>
                                <w:t> les</w:t>
                              </w:r>
                              <w:r>
                                <w:rPr>
                                  <w:w w:val="105"/>
                                  <w:sz w:val="24"/>
                                </w:rPr>
                                <w:t> glandes</w:t>
                              </w:r>
                              <w:r>
                                <w:rPr>
                                  <w:spacing w:val="80"/>
                                  <w:w w:val="105"/>
                                  <w:sz w:val="24"/>
                                </w:rPr>
                                <w:t> </w:t>
                              </w:r>
                              <w:r>
                                <w:rPr>
                                  <w:w w:val="105"/>
                                  <w:sz w:val="24"/>
                                </w:rPr>
                                <w:t>.</w:t>
                              </w:r>
                              <w:r>
                                <w:rPr>
                                  <w:w w:val="105"/>
                                  <w:sz w:val="24"/>
                                </w:rPr>
                                <w:t> Ces</w:t>
                              </w:r>
                              <w:r>
                                <w:rPr>
                                  <w:w w:val="105"/>
                                  <w:sz w:val="24"/>
                                </w:rPr>
                                <w:t> cellules</w:t>
                              </w:r>
                              <w:r>
                                <w:rPr>
                                  <w:w w:val="105"/>
                                  <w:sz w:val="24"/>
                                </w:rPr>
                                <w:t> sont</w:t>
                              </w:r>
                              <w:r>
                                <w:rPr>
                                  <w:w w:val="105"/>
                                  <w:sz w:val="24"/>
                                </w:rPr>
                                <w:t> recrutées</w:t>
                              </w:r>
                              <w:r>
                                <w:rPr>
                                  <w:w w:val="105"/>
                                  <w:sz w:val="24"/>
                                </w:rPr>
                                <w:t> pour</w:t>
                              </w:r>
                              <w:r>
                                <w:rPr>
                                  <w:w w:val="105"/>
                                  <w:sz w:val="24"/>
                                </w:rPr>
                                <w:t> participer</w:t>
                              </w:r>
                              <w:r>
                                <w:rPr>
                                  <w:w w:val="105"/>
                                  <w:sz w:val="24"/>
                                </w:rPr>
                                <w:t> au</w:t>
                              </w:r>
                              <w:r>
                                <w:rPr>
                                  <w:w w:val="105"/>
                                  <w:sz w:val="24"/>
                                </w:rPr>
                                <w:t> processus</w:t>
                              </w:r>
                              <w:r>
                                <w:rPr>
                                  <w:w w:val="105"/>
                                  <w:sz w:val="24"/>
                                </w:rPr>
                                <w:t> de cicatrisation</w:t>
                              </w:r>
                              <w:r>
                                <w:rPr>
                                  <w:w w:val="105"/>
                                  <w:sz w:val="24"/>
                                </w:rPr>
                                <w:t> d’une</w:t>
                              </w:r>
                              <w:r>
                                <w:rPr>
                                  <w:w w:val="105"/>
                                  <w:sz w:val="24"/>
                                </w:rPr>
                                <w:t> plaie.</w:t>
                              </w:r>
                              <w:r>
                                <w:rPr>
                                  <w:w w:val="105"/>
                                  <w:sz w:val="24"/>
                                </w:rPr>
                                <w:t> Le</w:t>
                              </w:r>
                              <w:r>
                                <w:rPr>
                                  <w:w w:val="105"/>
                                  <w:sz w:val="24"/>
                                </w:rPr>
                                <w:t> vicieux</w:t>
                              </w:r>
                              <w:r>
                                <w:rPr>
                                  <w:w w:val="105"/>
                                  <w:sz w:val="24"/>
                                </w:rPr>
                                <w:t> piège</w:t>
                              </w:r>
                              <w:r>
                                <w:rPr>
                                  <w:w w:val="105"/>
                                  <w:sz w:val="24"/>
                                </w:rPr>
                                <w:t> que</w:t>
                              </w:r>
                              <w:r>
                                <w:rPr>
                                  <w:w w:val="105"/>
                                  <w:sz w:val="24"/>
                                </w:rPr>
                                <w:t> je</w:t>
                              </w:r>
                              <w:r>
                                <w:rPr>
                                  <w:w w:val="105"/>
                                  <w:sz w:val="24"/>
                                </w:rPr>
                                <w:t> vous</w:t>
                              </w:r>
                              <w:r>
                                <w:rPr>
                                  <w:w w:val="105"/>
                                  <w:sz w:val="24"/>
                                </w:rPr>
                                <w:t> ai</w:t>
                              </w:r>
                              <w:r>
                                <w:rPr>
                                  <w:w w:val="105"/>
                                  <w:sz w:val="24"/>
                                </w:rPr>
                                <w:t> tendu</w:t>
                              </w:r>
                              <w:r>
                                <w:rPr>
                                  <w:w w:val="105"/>
                                  <w:sz w:val="24"/>
                                </w:rPr>
                                <w:t> joue</w:t>
                              </w:r>
                              <w:r>
                                <w:rPr>
                                  <w:w w:val="105"/>
                                  <w:sz w:val="24"/>
                                </w:rPr>
                                <w:t> sur</w:t>
                              </w:r>
                              <w:r>
                                <w:rPr>
                                  <w:w w:val="105"/>
                                  <w:sz w:val="24"/>
                                </w:rPr>
                                <w:t> la</w:t>
                              </w:r>
                              <w:r>
                                <w:rPr>
                                  <w:w w:val="105"/>
                                  <w:sz w:val="24"/>
                                </w:rPr>
                                <w:t> différence</w:t>
                              </w:r>
                              <w:r>
                                <w:rPr>
                                  <w:w w:val="105"/>
                                  <w:sz w:val="24"/>
                                </w:rPr>
                                <w:t> entre</w:t>
                              </w:r>
                              <w:r>
                                <w:rPr>
                                  <w:w w:val="105"/>
                                  <w:sz w:val="24"/>
                                </w:rPr>
                                <w:t> </w:t>
                              </w:r>
                              <w:r>
                                <w:rPr>
                                  <w:w w:val="105"/>
                                  <w:sz w:val="24"/>
                                </w:rPr>
                                <w:t>cellule myofibroblastique</w:t>
                              </w:r>
                              <w:r>
                                <w:rPr>
                                  <w:spacing w:val="-3"/>
                                  <w:w w:val="105"/>
                                  <w:sz w:val="24"/>
                                </w:rPr>
                                <w:t> </w:t>
                              </w:r>
                              <w:r>
                                <w:rPr>
                                  <w:w w:val="105"/>
                                  <w:sz w:val="24"/>
                                </w:rPr>
                                <w:t>et</w:t>
                              </w:r>
                              <w:r>
                                <w:rPr>
                                  <w:spacing w:val="-3"/>
                                  <w:w w:val="105"/>
                                  <w:sz w:val="24"/>
                                </w:rPr>
                                <w:t> </w:t>
                              </w:r>
                              <w:r>
                                <w:rPr>
                                  <w:w w:val="105"/>
                                  <w:sz w:val="24"/>
                                </w:rPr>
                                <w:t>cellule</w:t>
                              </w:r>
                              <w:r>
                                <w:rPr>
                                  <w:spacing w:val="-3"/>
                                  <w:w w:val="105"/>
                                  <w:sz w:val="24"/>
                                </w:rPr>
                                <w:t> </w:t>
                              </w:r>
                              <w:r>
                                <w:rPr>
                                  <w:w w:val="105"/>
                                  <w:sz w:val="24"/>
                                </w:rPr>
                                <w:t>myoépithéliale.</w:t>
                              </w:r>
                              <w:r>
                                <w:rPr>
                                  <w:spacing w:val="-3"/>
                                  <w:w w:val="105"/>
                                  <w:sz w:val="24"/>
                                </w:rPr>
                                <w:t> </w:t>
                              </w:r>
                              <w:r>
                                <w:rPr>
                                  <w:w w:val="105"/>
                                  <w:sz w:val="24"/>
                                </w:rPr>
                                <w:t>Ce</w:t>
                              </w:r>
                              <w:r>
                                <w:rPr>
                                  <w:spacing w:val="-3"/>
                                  <w:w w:val="105"/>
                                  <w:sz w:val="24"/>
                                </w:rPr>
                                <w:t> </w:t>
                              </w:r>
                              <w:r>
                                <w:rPr>
                                  <w:w w:val="105"/>
                                  <w:sz w:val="24"/>
                                </w:rPr>
                                <w:t>sont</w:t>
                              </w:r>
                              <w:r>
                                <w:rPr>
                                  <w:spacing w:val="-4"/>
                                  <w:w w:val="105"/>
                                  <w:sz w:val="24"/>
                                </w:rPr>
                                <w:t> </w:t>
                              </w:r>
                              <w:r>
                                <w:rPr>
                                  <w:w w:val="105"/>
                                  <w:sz w:val="24"/>
                                </w:rPr>
                                <w:t>ces</w:t>
                              </w:r>
                              <w:r>
                                <w:rPr>
                                  <w:spacing w:val="-3"/>
                                  <w:w w:val="105"/>
                                  <w:sz w:val="24"/>
                                </w:rPr>
                                <w:t> </w:t>
                              </w:r>
                              <w:r>
                                <w:rPr>
                                  <w:w w:val="105"/>
                                  <w:sz w:val="24"/>
                                </w:rPr>
                                <w:t>dernières</w:t>
                              </w:r>
                              <w:r>
                                <w:rPr>
                                  <w:spacing w:val="-3"/>
                                  <w:w w:val="105"/>
                                  <w:sz w:val="24"/>
                                </w:rPr>
                                <w:t> </w:t>
                              </w:r>
                              <w:r>
                                <w:rPr>
                                  <w:w w:val="105"/>
                                  <w:sz w:val="24"/>
                                </w:rPr>
                                <w:t>qui</w:t>
                              </w:r>
                              <w:r>
                                <w:rPr>
                                  <w:spacing w:val="-3"/>
                                  <w:w w:val="105"/>
                                  <w:sz w:val="24"/>
                                </w:rPr>
                                <w:t> </w:t>
                              </w:r>
                              <w:r>
                                <w:rPr>
                                  <w:w w:val="105"/>
                                  <w:sz w:val="24"/>
                                </w:rPr>
                                <w:t>se</w:t>
                              </w:r>
                              <w:r>
                                <w:rPr>
                                  <w:spacing w:val="-3"/>
                                  <w:w w:val="105"/>
                                  <w:sz w:val="24"/>
                                </w:rPr>
                                <w:t> </w:t>
                              </w:r>
                              <w:r>
                                <w:rPr>
                                  <w:w w:val="105"/>
                                  <w:sz w:val="24"/>
                                </w:rPr>
                                <w:t>contractent</w:t>
                              </w:r>
                              <w:r>
                                <w:rPr>
                                  <w:spacing w:val="-4"/>
                                  <w:w w:val="105"/>
                                  <w:sz w:val="24"/>
                                </w:rPr>
                                <w:t> </w:t>
                              </w:r>
                              <w:r>
                                <w:rPr>
                                  <w:w w:val="105"/>
                                  <w:sz w:val="24"/>
                                </w:rPr>
                                <w:t>pour</w:t>
                              </w:r>
                              <w:r>
                                <w:rPr>
                                  <w:spacing w:val="-3"/>
                                  <w:w w:val="105"/>
                                  <w:sz w:val="24"/>
                                </w:rPr>
                                <w:t> </w:t>
                              </w:r>
                              <w:r>
                                <w:rPr>
                                  <w:w w:val="105"/>
                                  <w:sz w:val="24"/>
                                </w:rPr>
                                <w:t>expulser</w:t>
                              </w:r>
                              <w:r>
                                <w:rPr>
                                  <w:spacing w:val="-3"/>
                                  <w:w w:val="105"/>
                                  <w:sz w:val="24"/>
                                </w:rPr>
                                <w:t> </w:t>
                              </w:r>
                              <w:r>
                                <w:rPr>
                                  <w:w w:val="105"/>
                                  <w:sz w:val="24"/>
                                </w:rPr>
                                <w:t>les produits de sécrétion des glandes dans leur canal excréteur.</w:t>
                              </w:r>
                            </w:p>
                          </w:txbxContent>
                        </wps:txbx>
                        <wps:bodyPr wrap="square" lIns="0" tIns="0" rIns="0" bIns="0" rtlCol="0">
                          <a:noAutofit/>
                        </wps:bodyPr>
                      </wps:wsp>
                    </wpg:wgp>
                  </a:graphicData>
                </a:graphic>
              </wp:anchor>
            </w:drawing>
          </mc:Choice>
          <mc:Fallback>
            <w:pict>
              <v:group style="position:absolute;margin-left:623.622009pt;margin-top:-258.543488pt;width:528.65pt;height:326.25pt;mso-position-horizontal-relative:page;mso-position-vertical-relative:paragraph;z-index:15765504" id="docshapegroup789" coordorigin="12472,-5171" coordsize="10573,6525">
                <v:shape style="position:absolute;left:12501;top:-4931;width:10543;height:6285" id="docshape790" coordorigin="12502,-4931" coordsize="10543,6285" path="m22922,-4931l12624,-4931,12577,-4921,12538,-4895,12512,-4856,12502,-4809,12502,1354,23045,1354,23045,-4809,23035,-4856,23009,-4895,22970,-4921,22922,-4931xe" filled="true" fillcolor="#7f7f7f" stroked="false">
                  <v:path arrowok="t"/>
                  <v:fill opacity="655f" type="solid"/>
                </v:shape>
                <v:shape style="position:absolute;left:12508;top:-4924;width:10530;height:6272" id="docshape791" coordorigin="12509,-4924" coordsize="10530,6272" path="m22922,-4924l12624,-4924,12579,-4915,12543,-4890,12518,-4853,12509,-4809,12509,1347,23038,1347,23038,-4809,23029,-4853,23004,-4890,22967,-4915,22922,-4924xe" filled="true" fillcolor="#7f7f7f" stroked="false">
                  <v:path arrowok="t"/>
                  <v:fill opacity="1310f" type="solid"/>
                </v:shape>
                <v:shape style="position:absolute;left:12515;top:-4918;width:10516;height:6258" id="docshape792" coordorigin="12516,-4917" coordsize="10516,6258" path="m22922,-4917l12624,-4917,12582,-4909,12547,-4885,12524,-4851,12516,-4809,12516,1340,23031,1340,23031,-4809,23023,-4851,22999,-4885,22965,-4909,22922,-4917xe" filled="true" fillcolor="#7f7f7f" stroked="false">
                  <v:path arrowok="t"/>
                  <v:fill opacity="2621f" type="solid"/>
                </v:shape>
                <v:shape style="position:absolute;left:12522;top:-4911;width:10502;height:6244" id="docshape793" coordorigin="12522,-4910" coordsize="10502,6244" path="m22922,-4910l12624,-4910,12585,-4902,12552,-4880,12530,-4848,12522,-4809,12522,1334,23024,1334,23024,-4809,23016,-4848,22994,-4880,22962,-4902,22922,-4910xe" filled="true" fillcolor="#7f7f7f" stroked="false">
                  <v:path arrowok="t"/>
                  <v:fill opacity="4587f" type="solid"/>
                </v:shape>
                <v:shape style="position:absolute;left:12529;top:-4904;width:10489;height:6231" id="docshape794" coordorigin="12529,-4903" coordsize="10489,6231" path="m23017,-4808l23010,-4845,22990,-4876,22959,-4896,22922,-4903,12624,-4903,12587,-4896,12557,-4876,12537,-4845,12529,-4808,12529,1327,23017,1327,23017,-4808xe" filled="true" fillcolor="#7f7f7f" stroked="false">
                  <v:path arrowok="t"/>
                  <v:fill opacity="7208f" type="solid"/>
                </v:shape>
                <v:shape style="position:absolute;left:12542;top:-4890;width:10462;height:6204" id="docshape795" coordorigin="12543,-4890" coordsize="10462,6204" path="m22922,-4890l12624,-4890,12592,-4884,12567,-4866,12549,-4840,12543,-4809,12543,1313,23004,1313,23004,-4809,22997,-4840,22980,-4866,22954,-4884,22922,-4890xe" filled="true" fillcolor="#7f7f7f" stroked="false">
                  <v:path arrowok="t"/>
                  <v:fill opacity="4587f" type="solid"/>
                </v:shape>
                <v:shape style="position:absolute;left:12549;top:-4884;width:10448;height:6190" id="docshape796" coordorigin="12550,-4883" coordsize="10448,6190" path="m22922,-4883l12624,-4883,12595,-4877,12571,-4861,12555,-4838,12550,-4809,12550,1306,22997,1306,22997,-4809,22991,-4838,22975,-4861,22951,-4877,22922,-4883xe" filled="true" fillcolor="#7f7f7f" stroked="false">
                  <v:path arrowok="t"/>
                  <v:fill opacity="2621f" type="solid"/>
                </v:shape>
                <v:shape style="position:absolute;left:12556;top:-4877;width:10434;height:6176" id="docshape797" coordorigin="12556,-4876" coordsize="10434,6176" path="m22922,-4876l12624,-4876,12598,-4871,12576,-4856,12562,-4835,12556,-4809,12556,1300,22990,1300,22990,-4809,22985,-4835,22970,-4856,22949,-4871,22922,-4876xe" filled="true" fillcolor="#7f7f7f" stroked="false">
                  <v:path arrowok="t"/>
                  <v:fill opacity="1310f" type="solid"/>
                </v:shape>
                <v:shape style="position:absolute;left:12563;top:-4870;width:10421;height:6163" id="docshape798" coordorigin="12563,-4869" coordsize="10421,6163" path="m22922,-4869l12624,-4869,12600,-4865,12581,-4852,12568,-4832,12563,-4809,12563,1293,22983,1293,22983,-4809,22979,-4832,22966,-4852,22946,-4865,22922,-4869xe" filled="true" fillcolor="#7f7f7f" stroked="false">
                  <v:path arrowok="t"/>
                  <v:fill opacity="655f" type="solid"/>
                </v:shape>
                <v:shape style="position:absolute;left:12472;top:-4961;width:10489;height:6231" id="docshape799" coordorigin="12472,-4960" coordsize="10489,6231" path="m22894,-4960l12539,-4960,12513,-4955,12492,-4941,12478,-4919,12472,-4894,12472,1270,22961,1270,22961,-4894,22956,-4919,22941,-4941,22920,-4955,22894,-4960xe" filled="true" fillcolor="#000000" stroked="false">
                  <v:path arrowok="t"/>
                  <v:fill type="solid"/>
                </v:shape>
                <v:shape style="position:absolute;left:12482;top:-4951;width:10469;height:6221" id="docshape800" coordorigin="12482,-4950" coordsize="10469,6221" path="m22894,-4950l12539,-4950,12517,-4946,12499,-4934,12487,-4916,12482,-4894,12482,1270,22951,1270,22951,-4894,22946,-4916,22934,-4934,22916,-4946,22894,-4950xe" filled="true" fillcolor="#fffcfc" stroked="false">
                  <v:path arrowok="t"/>
                  <v:fill type="solid"/>
                </v:shape>
                <v:shape style="position:absolute;left:21180;top:-5133;width:1674;height:359" id="docshape801" coordorigin="21180,-5133" coordsize="1674,359" path="m22787,-5133l21247,-5133,21221,-5127,21200,-5113,21186,-5092,21180,-5066,21180,-4841,21186,-4815,21200,-4793,21221,-4779,21247,-4774,22787,-4774,22813,-4779,22835,-4793,22849,-4815,22854,-4841,22854,-5066,22849,-5092,22835,-5113,22813,-5127,22787,-5133xe" filled="true" fillcolor="#000000" stroked="false">
                  <v:path arrowok="t"/>
                  <v:fill type="solid"/>
                </v:shape>
                <v:shape style="position:absolute;left:21190;top:-5123;width:1654;height:339" id="docshape802" coordorigin="21190,-5123" coordsize="1654,339" path="m22787,-5123l21247,-5123,21225,-5118,21207,-5106,21195,-5088,21190,-5066,21190,-4841,21195,-4818,21207,-4800,21225,-4788,21247,-4784,22787,-4784,22810,-4788,22828,-4800,22840,-4818,22844,-4841,22844,-5066,22840,-5088,22828,-5106,22810,-5118,22787,-5123xe" filled="true" fillcolor="#f2f2ff" stroked="false">
                  <v:path arrowok="t"/>
                  <v:fill type="solid"/>
                </v:shape>
                <v:shape style="position:absolute;left:16222;top:-161;width:240;height:240" type="#_x0000_t75" id="docshape803" stroked="false">
                  <v:imagedata r:id="rId25" o:title=""/>
                </v:shape>
                <v:shape style="position:absolute;left:12472;top:-5171;width:10573;height:6525" type="#_x0000_t202" id="docshape804" filled="false" stroked="false">
                  <v:textbox inset="0,0,0,0">
                    <w:txbxContent>
                      <w:p>
                        <w:pPr>
                          <w:spacing w:line="230" w:lineRule="auto" w:before="60"/>
                          <w:ind w:left="106" w:right="0" w:firstLine="8804"/>
                          <w:jc w:val="left"/>
                          <w:rPr>
                            <w:sz w:val="24"/>
                          </w:rPr>
                        </w:pPr>
                        <w:r>
                          <w:rPr>
                            <w:rFonts w:ascii="Georgia" w:hAnsi="Georgia"/>
                            <w:b/>
                            <w:w w:val="105"/>
                            <w:sz w:val="24"/>
                          </w:rPr>
                          <w:t>Question 5 </w:t>
                        </w: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3"/>
                            <w:w w:val="105"/>
                            <w:sz w:val="22"/>
                          </w:rPr>
                          <w:t> </w:t>
                        </w:r>
                        <w:r>
                          <w:rPr>
                            <w:rFonts w:ascii="Book Antiqua" w:hAnsi="Book Antiqua"/>
                            <w:i/>
                            <w:color w:val="7F7F7F"/>
                            <w:w w:val="105"/>
                            <w:sz w:val="22"/>
                          </w:rPr>
                          <w:t>mode</w:t>
                        </w:r>
                        <w:r>
                          <w:rPr>
                            <w:rFonts w:ascii="Book Antiqua" w:hAnsi="Book Antiqua"/>
                            <w:i/>
                            <w:color w:val="7F7F7F"/>
                            <w:spacing w:val="33"/>
                            <w:w w:val="105"/>
                            <w:sz w:val="22"/>
                          </w:rPr>
                          <w:t> </w:t>
                        </w:r>
                        <w:r>
                          <w:rPr>
                            <w:rFonts w:ascii="Book Antiqua" w:hAnsi="Book Antiqua"/>
                            <w:i/>
                            <w:color w:val="7F7F7F"/>
                            <w:w w:val="105"/>
                            <w:sz w:val="22"/>
                          </w:rPr>
                          <w:t>d’extrusion</w:t>
                        </w:r>
                        <w:r>
                          <w:rPr>
                            <w:rFonts w:ascii="Book Antiqua" w:hAnsi="Book Antiqua"/>
                            <w:i/>
                            <w:color w:val="7F7F7F"/>
                            <w:spacing w:val="33"/>
                            <w:w w:val="105"/>
                            <w:sz w:val="22"/>
                          </w:rPr>
                          <w:t> </w:t>
                        </w:r>
                        <w:r>
                          <w:rPr>
                            <w:rFonts w:ascii="Book Antiqua" w:hAnsi="Book Antiqua"/>
                            <w:i/>
                            <w:color w:val="7F7F7F"/>
                            <w:w w:val="105"/>
                            <w:sz w:val="22"/>
                          </w:rPr>
                          <w:t>le</w:t>
                        </w:r>
                        <w:r>
                          <w:rPr>
                            <w:rFonts w:ascii="Book Antiqua" w:hAnsi="Book Antiqua"/>
                            <w:i/>
                            <w:color w:val="7F7F7F"/>
                            <w:spacing w:val="33"/>
                            <w:w w:val="105"/>
                            <w:sz w:val="22"/>
                          </w:rPr>
                          <w:t> </w:t>
                        </w:r>
                        <w:r>
                          <w:rPr>
                            <w:rFonts w:ascii="Book Antiqua" w:hAnsi="Book Antiqua"/>
                            <w:i/>
                            <w:color w:val="7F7F7F"/>
                            <w:w w:val="105"/>
                            <w:sz w:val="22"/>
                          </w:rPr>
                          <w:t>plus</w:t>
                        </w:r>
                        <w:r>
                          <w:rPr>
                            <w:rFonts w:ascii="Book Antiqua" w:hAnsi="Book Antiqua"/>
                            <w:i/>
                            <w:color w:val="7F7F7F"/>
                            <w:spacing w:val="33"/>
                            <w:w w:val="105"/>
                            <w:sz w:val="22"/>
                          </w:rPr>
                          <w:t> </w:t>
                        </w:r>
                        <w:r>
                          <w:rPr>
                            <w:rFonts w:ascii="Book Antiqua" w:hAnsi="Book Antiqua"/>
                            <w:i/>
                            <w:color w:val="7F7F7F"/>
                            <w:w w:val="105"/>
                            <w:sz w:val="22"/>
                          </w:rPr>
                          <w:t>fréquent</w:t>
                        </w:r>
                        <w:r>
                          <w:rPr>
                            <w:rFonts w:ascii="Book Antiqua" w:hAnsi="Book Antiqua"/>
                            <w:i/>
                            <w:color w:val="7F7F7F"/>
                            <w:spacing w:val="33"/>
                            <w:w w:val="105"/>
                            <w:sz w:val="22"/>
                          </w:rPr>
                          <w:t> </w:t>
                        </w:r>
                        <w:r>
                          <w:rPr>
                            <w:rFonts w:ascii="Book Antiqua" w:hAnsi="Book Antiqua"/>
                            <w:i/>
                            <w:color w:val="7F7F7F"/>
                            <w:w w:val="105"/>
                            <w:sz w:val="22"/>
                          </w:rPr>
                          <w:t>respecte</w:t>
                        </w:r>
                        <w:r>
                          <w:rPr>
                            <w:rFonts w:ascii="Book Antiqua" w:hAnsi="Book Antiqua"/>
                            <w:i/>
                            <w:color w:val="7F7F7F"/>
                            <w:spacing w:val="33"/>
                            <w:w w:val="105"/>
                            <w:sz w:val="22"/>
                          </w:rPr>
                          <w:t> </w:t>
                        </w:r>
                        <w:r>
                          <w:rPr>
                            <w:rFonts w:ascii="Book Antiqua" w:hAnsi="Book Antiqua"/>
                            <w:i/>
                            <w:color w:val="7F7F7F"/>
                            <w:w w:val="105"/>
                            <w:sz w:val="22"/>
                          </w:rPr>
                          <w:t>l’intégrité</w:t>
                        </w:r>
                        <w:r>
                          <w:rPr>
                            <w:rFonts w:ascii="Book Antiqua" w:hAnsi="Book Antiqua"/>
                            <w:i/>
                            <w:color w:val="7F7F7F"/>
                            <w:spacing w:val="33"/>
                            <w:w w:val="105"/>
                            <w:sz w:val="22"/>
                          </w:rPr>
                          <w:t> </w:t>
                        </w:r>
                        <w:r>
                          <w:rPr>
                            <w:rFonts w:ascii="Book Antiqua" w:hAnsi="Book Antiqua"/>
                            <w:i/>
                            <w:color w:val="7F7F7F"/>
                            <w:w w:val="105"/>
                            <w:sz w:val="22"/>
                          </w:rPr>
                          <w:t>de</w:t>
                        </w:r>
                        <w:r>
                          <w:rPr>
                            <w:rFonts w:ascii="Book Antiqua" w:hAnsi="Book Antiqua"/>
                            <w:i/>
                            <w:color w:val="7F7F7F"/>
                            <w:spacing w:val="33"/>
                            <w:w w:val="105"/>
                            <w:sz w:val="22"/>
                          </w:rPr>
                          <w:t> </w:t>
                        </w:r>
                        <w:r>
                          <w:rPr>
                            <w:rFonts w:ascii="Book Antiqua" w:hAnsi="Book Antiqua"/>
                            <w:i/>
                            <w:color w:val="7F7F7F"/>
                            <w:w w:val="105"/>
                            <w:sz w:val="22"/>
                          </w:rPr>
                          <w:t>la</w:t>
                        </w:r>
                        <w:r>
                          <w:rPr>
                            <w:rFonts w:ascii="Book Antiqua" w:hAnsi="Book Antiqua"/>
                            <w:i/>
                            <w:color w:val="7F7F7F"/>
                            <w:spacing w:val="33"/>
                            <w:w w:val="105"/>
                            <w:sz w:val="22"/>
                          </w:rPr>
                          <w:t> </w:t>
                        </w:r>
                        <w:r>
                          <w:rPr>
                            <w:rFonts w:ascii="Book Antiqua" w:hAnsi="Book Antiqua"/>
                            <w:i/>
                            <w:color w:val="7F7F7F"/>
                            <w:w w:val="105"/>
                            <w:sz w:val="22"/>
                          </w:rPr>
                          <w:t>membrane</w:t>
                        </w:r>
                        <w:r>
                          <w:rPr>
                            <w:rFonts w:ascii="Book Antiqua" w:hAnsi="Book Antiqua"/>
                            <w:i/>
                            <w:color w:val="7F7F7F"/>
                            <w:spacing w:val="33"/>
                            <w:w w:val="105"/>
                            <w:sz w:val="22"/>
                          </w:rPr>
                          <w:t> </w:t>
                        </w:r>
                        <w:r>
                          <w:rPr>
                            <w:rFonts w:ascii="Book Antiqua" w:hAnsi="Book Antiqua"/>
                            <w:i/>
                            <w:color w:val="7F7F7F"/>
                            <w:w w:val="105"/>
                            <w:sz w:val="22"/>
                          </w:rPr>
                          <w:t>plasmique </w:t>
                        </w:r>
                        <w:r>
                          <w:rPr>
                            <w:w w:val="105"/>
                            <w:sz w:val="24"/>
                          </w:rPr>
                          <w:t>Toutafé</w:t>
                        </w:r>
                        <w:r>
                          <w:rPr>
                            <w:spacing w:val="-25"/>
                            <w:w w:val="105"/>
                            <w:sz w:val="24"/>
                          </w:rPr>
                          <w:t> </w:t>
                        </w:r>
                        <w:r>
                          <w:rPr>
                            <w:w w:val="105"/>
                            <w:sz w:val="24"/>
                          </w:rPr>
                          <w:t>!</w:t>
                        </w:r>
                        <w:r>
                          <w:rPr>
                            <w:spacing w:val="40"/>
                            <w:w w:val="105"/>
                            <w:sz w:val="24"/>
                          </w:rPr>
                          <w:t> </w:t>
                        </w:r>
                        <w:r>
                          <w:rPr>
                            <w:w w:val="105"/>
                            <w:sz w:val="24"/>
                          </w:rPr>
                          <w:t>Il</w:t>
                        </w:r>
                        <w:r>
                          <w:rPr>
                            <w:spacing w:val="40"/>
                            <w:w w:val="105"/>
                            <w:sz w:val="24"/>
                          </w:rPr>
                          <w:t> </w:t>
                        </w:r>
                        <w:r>
                          <w:rPr>
                            <w:w w:val="105"/>
                            <w:sz w:val="24"/>
                          </w:rPr>
                          <w:t>s’agit</w:t>
                        </w:r>
                        <w:r>
                          <w:rPr>
                            <w:spacing w:val="40"/>
                            <w:w w:val="105"/>
                            <w:sz w:val="24"/>
                          </w:rPr>
                          <w:t> </w:t>
                        </w:r>
                        <w:r>
                          <w:rPr>
                            <w:w w:val="105"/>
                            <w:sz w:val="24"/>
                          </w:rPr>
                          <w:t>du</w:t>
                        </w:r>
                        <w:r>
                          <w:rPr>
                            <w:spacing w:val="40"/>
                            <w:w w:val="105"/>
                            <w:sz w:val="24"/>
                          </w:rPr>
                          <w:t> </w:t>
                        </w:r>
                        <w:r>
                          <w:rPr>
                            <w:w w:val="105"/>
                            <w:sz w:val="24"/>
                          </w:rPr>
                          <w:t>mode</w:t>
                        </w:r>
                        <w:r>
                          <w:rPr>
                            <w:spacing w:val="40"/>
                            <w:w w:val="105"/>
                            <w:sz w:val="24"/>
                          </w:rPr>
                          <w:t> </w:t>
                        </w:r>
                        <w:r>
                          <w:rPr>
                            <w:w w:val="105"/>
                            <w:sz w:val="24"/>
                          </w:rPr>
                          <w:t>d’extrusion</w:t>
                        </w:r>
                        <w:r>
                          <w:rPr>
                            <w:spacing w:val="40"/>
                            <w:w w:val="105"/>
                            <w:sz w:val="24"/>
                          </w:rPr>
                          <w:t> </w:t>
                        </w:r>
                        <w:r>
                          <w:rPr>
                            <w:w w:val="105"/>
                            <w:sz w:val="24"/>
                          </w:rPr>
                          <w:t>mérocrine,</w:t>
                        </w:r>
                        <w:r>
                          <w:rPr>
                            <w:spacing w:val="40"/>
                            <w:w w:val="105"/>
                            <w:sz w:val="24"/>
                          </w:rPr>
                          <w:t> </w:t>
                        </w:r>
                        <w:r>
                          <w:rPr>
                            <w:w w:val="105"/>
                            <w:sz w:val="24"/>
                          </w:rPr>
                          <w:t>qui</w:t>
                        </w:r>
                        <w:r>
                          <w:rPr>
                            <w:spacing w:val="40"/>
                            <w:w w:val="105"/>
                            <w:sz w:val="24"/>
                          </w:rPr>
                          <w:t> </w:t>
                        </w:r>
                        <w:r>
                          <w:rPr>
                            <w:w w:val="105"/>
                            <w:sz w:val="24"/>
                          </w:rPr>
                          <w:t>correspond</w:t>
                        </w:r>
                        <w:r>
                          <w:rPr>
                            <w:spacing w:val="40"/>
                            <w:w w:val="105"/>
                            <w:sz w:val="24"/>
                          </w:rPr>
                          <w:t> </w:t>
                        </w:r>
                        <w:r>
                          <w:rPr>
                            <w:w w:val="105"/>
                            <w:sz w:val="24"/>
                          </w:rPr>
                          <w:t>à</w:t>
                        </w:r>
                        <w:r>
                          <w:rPr>
                            <w:spacing w:val="40"/>
                            <w:w w:val="105"/>
                            <w:sz w:val="24"/>
                          </w:rPr>
                          <w:t> </w:t>
                        </w:r>
                        <w:r>
                          <w:rPr>
                            <w:w w:val="105"/>
                            <w:sz w:val="24"/>
                          </w:rPr>
                          <w:t>la</w:t>
                        </w:r>
                        <w:r>
                          <w:rPr>
                            <w:spacing w:val="40"/>
                            <w:w w:val="105"/>
                            <w:sz w:val="24"/>
                          </w:rPr>
                          <w:t> </w:t>
                        </w:r>
                        <w:r>
                          <w:rPr>
                            <w:w w:val="105"/>
                            <w:sz w:val="24"/>
                          </w:rPr>
                          <w:t>libération</w:t>
                        </w:r>
                        <w:r>
                          <w:rPr>
                            <w:spacing w:val="40"/>
                            <w:w w:val="105"/>
                            <w:sz w:val="24"/>
                          </w:rPr>
                          <w:t> </w:t>
                        </w:r>
                        <w:r>
                          <w:rPr>
                            <w:w w:val="105"/>
                            <w:sz w:val="24"/>
                          </w:rPr>
                          <w:t>des</w:t>
                        </w:r>
                        <w:r>
                          <w:rPr>
                            <w:spacing w:val="40"/>
                            <w:w w:val="105"/>
                            <w:sz w:val="24"/>
                          </w:rPr>
                          <w:t> </w:t>
                        </w:r>
                        <w:r>
                          <w:rPr>
                            <w:w w:val="105"/>
                            <w:sz w:val="24"/>
                          </w:rPr>
                          <w:t>produits</w:t>
                        </w:r>
                        <w:r>
                          <w:rPr>
                            <w:spacing w:val="40"/>
                            <w:w w:val="105"/>
                            <w:sz w:val="24"/>
                          </w:rPr>
                          <w:t> </w:t>
                        </w:r>
                        <w:r>
                          <w:rPr>
                            <w:w w:val="105"/>
                            <w:sz w:val="24"/>
                          </w:rPr>
                          <w:t>de sécrétion</w:t>
                        </w:r>
                        <w:r>
                          <w:rPr>
                            <w:spacing w:val="36"/>
                            <w:w w:val="105"/>
                            <w:sz w:val="24"/>
                          </w:rPr>
                          <w:t> </w:t>
                        </w:r>
                        <w:r>
                          <w:rPr>
                            <w:w w:val="105"/>
                            <w:sz w:val="24"/>
                          </w:rPr>
                          <w:t>par</w:t>
                        </w:r>
                        <w:r>
                          <w:rPr>
                            <w:spacing w:val="36"/>
                            <w:w w:val="105"/>
                            <w:sz w:val="24"/>
                          </w:rPr>
                          <w:t> </w:t>
                        </w:r>
                        <w:r>
                          <w:rPr>
                            <w:w w:val="105"/>
                            <w:sz w:val="24"/>
                          </w:rPr>
                          <w:t>exocytose</w:t>
                        </w:r>
                        <w:r>
                          <w:rPr>
                            <w:spacing w:val="36"/>
                            <w:w w:val="105"/>
                            <w:sz w:val="24"/>
                          </w:rPr>
                          <w:t> </w:t>
                        </w:r>
                        <w:r>
                          <w:rPr>
                            <w:w w:val="105"/>
                            <w:sz w:val="24"/>
                          </w:rPr>
                          <w:t>au</w:t>
                        </w:r>
                        <w:r>
                          <w:rPr>
                            <w:spacing w:val="36"/>
                            <w:w w:val="105"/>
                            <w:sz w:val="24"/>
                          </w:rPr>
                          <w:t> </w:t>
                        </w:r>
                        <w:r>
                          <w:rPr>
                            <w:w w:val="105"/>
                            <w:sz w:val="24"/>
                          </w:rPr>
                          <w:t>pôle</w:t>
                        </w:r>
                        <w:r>
                          <w:rPr>
                            <w:spacing w:val="36"/>
                            <w:w w:val="105"/>
                            <w:sz w:val="24"/>
                          </w:rPr>
                          <w:t> </w:t>
                        </w:r>
                        <w:r>
                          <w:rPr>
                            <w:w w:val="105"/>
                            <w:sz w:val="24"/>
                          </w:rPr>
                          <w:t>apical</w:t>
                        </w:r>
                        <w:r>
                          <w:rPr>
                            <w:spacing w:val="36"/>
                            <w:w w:val="105"/>
                            <w:sz w:val="24"/>
                          </w:rPr>
                          <w:t> </w:t>
                        </w:r>
                        <w:r>
                          <w:rPr>
                            <w:w w:val="105"/>
                            <w:sz w:val="24"/>
                          </w:rPr>
                          <w:t>via</w:t>
                        </w:r>
                        <w:r>
                          <w:rPr>
                            <w:spacing w:val="36"/>
                            <w:w w:val="105"/>
                            <w:sz w:val="24"/>
                          </w:rPr>
                          <w:t> </w:t>
                        </w:r>
                        <w:r>
                          <w:rPr>
                            <w:w w:val="105"/>
                            <w:sz w:val="24"/>
                          </w:rPr>
                          <w:t>des</w:t>
                        </w:r>
                        <w:r>
                          <w:rPr>
                            <w:spacing w:val="36"/>
                            <w:w w:val="105"/>
                            <w:sz w:val="24"/>
                          </w:rPr>
                          <w:t> </w:t>
                        </w:r>
                        <w:r>
                          <w:rPr>
                            <w:w w:val="105"/>
                            <w:sz w:val="24"/>
                          </w:rPr>
                          <w:t>vésicules</w:t>
                        </w:r>
                        <w:r>
                          <w:rPr>
                            <w:spacing w:val="36"/>
                            <w:w w:val="105"/>
                            <w:sz w:val="24"/>
                          </w:rPr>
                          <w:t> </w:t>
                        </w:r>
                        <w:r>
                          <w:rPr>
                            <w:w w:val="105"/>
                            <w:sz w:val="24"/>
                          </w:rPr>
                          <w:t>de</w:t>
                        </w:r>
                        <w:r>
                          <w:rPr>
                            <w:spacing w:val="36"/>
                            <w:w w:val="105"/>
                            <w:sz w:val="24"/>
                          </w:rPr>
                          <w:t> </w:t>
                        </w:r>
                        <w:r>
                          <w:rPr>
                            <w:w w:val="105"/>
                            <w:sz w:val="24"/>
                          </w:rPr>
                          <w:t>sécrétion.</w:t>
                        </w:r>
                        <w:r>
                          <w:rPr>
                            <w:spacing w:val="36"/>
                            <w:w w:val="105"/>
                            <w:sz w:val="24"/>
                          </w:rPr>
                          <w:t> </w:t>
                        </w:r>
                        <w:r>
                          <w:rPr>
                            <w:w w:val="105"/>
                            <w:sz w:val="24"/>
                          </w:rPr>
                          <w:t>Les</w:t>
                        </w:r>
                        <w:r>
                          <w:rPr>
                            <w:spacing w:val="36"/>
                            <w:w w:val="105"/>
                            <w:sz w:val="24"/>
                          </w:rPr>
                          <w:t> </w:t>
                        </w:r>
                        <w:r>
                          <w:rPr>
                            <w:w w:val="105"/>
                            <w:sz w:val="24"/>
                          </w:rPr>
                          <w:t>acini</w:t>
                        </w:r>
                        <w:r>
                          <w:rPr>
                            <w:spacing w:val="36"/>
                            <w:w w:val="105"/>
                            <w:sz w:val="24"/>
                          </w:rPr>
                          <w:t> </w:t>
                        </w:r>
                        <w:r>
                          <w:rPr>
                            <w:w w:val="105"/>
                            <w:sz w:val="24"/>
                          </w:rPr>
                          <w:t>pancréatiques</w:t>
                        </w:r>
                        <w:r>
                          <w:rPr>
                            <w:spacing w:val="36"/>
                            <w:w w:val="105"/>
                            <w:sz w:val="24"/>
                          </w:rPr>
                          <w:t> </w:t>
                        </w:r>
                        <w:r>
                          <w:rPr>
                            <w:w w:val="105"/>
                            <w:sz w:val="24"/>
                          </w:rPr>
                          <w:t>ont recours au mode d’extrusion mérocrine.</w:t>
                        </w:r>
                      </w:p>
                      <w:p>
                        <w:pPr>
                          <w:numPr>
                            <w:ilvl w:val="0"/>
                            <w:numId w:val="10"/>
                          </w:numPr>
                          <w:tabs>
                            <w:tab w:pos="507" w:val="left" w:leader="none"/>
                          </w:tabs>
                          <w:spacing w:line="586" w:lineRule="exact" w:before="10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glande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morphologie</w:t>
                        </w:r>
                        <w:r>
                          <w:rPr>
                            <w:rFonts w:ascii="Book Antiqua" w:hAnsi="Book Antiqua"/>
                            <w:i/>
                            <w:color w:val="7F7F7F"/>
                            <w:spacing w:val="12"/>
                            <w:w w:val="105"/>
                            <w:sz w:val="22"/>
                          </w:rPr>
                          <w:t> </w:t>
                        </w:r>
                        <w:r>
                          <w:rPr>
                            <w:rFonts w:ascii="Book Antiqua" w:hAnsi="Book Antiqua"/>
                            <w:i/>
                            <w:color w:val="7F7F7F"/>
                            <w:w w:val="105"/>
                            <w:sz w:val="22"/>
                          </w:rPr>
                          <w:t>tubulaire</w:t>
                        </w:r>
                        <w:r>
                          <w:rPr>
                            <w:rFonts w:ascii="Book Antiqua" w:hAnsi="Book Antiqua"/>
                            <w:i/>
                            <w:color w:val="7F7F7F"/>
                            <w:spacing w:val="12"/>
                            <w:w w:val="105"/>
                            <w:sz w:val="22"/>
                          </w:rPr>
                          <w:t> </w:t>
                        </w:r>
                        <w:r>
                          <w:rPr>
                            <w:rFonts w:ascii="Book Antiqua" w:hAnsi="Book Antiqua"/>
                            <w:i/>
                            <w:color w:val="7F7F7F"/>
                            <w:w w:val="105"/>
                            <w:sz w:val="22"/>
                          </w:rPr>
                          <w:t>ramifiée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conséquent</w:t>
                        </w:r>
                        <w:r>
                          <w:rPr>
                            <w:rFonts w:ascii="Book Antiqua" w:hAnsi="Book Antiqua"/>
                            <w:i/>
                            <w:color w:val="7F7F7F"/>
                            <w:spacing w:val="12"/>
                            <w:w w:val="105"/>
                            <w:sz w:val="22"/>
                          </w:rPr>
                          <w:t> </w:t>
                        </w:r>
                        <w:r>
                          <w:rPr>
                            <w:rFonts w:ascii="Book Antiqua" w:hAnsi="Book Antiqua"/>
                            <w:i/>
                            <w:color w:val="7F7F7F"/>
                            <w:w w:val="105"/>
                            <w:sz w:val="22"/>
                          </w:rPr>
                          <w:t>aussi</w:t>
                        </w:r>
                        <w:r>
                          <w:rPr>
                            <w:rFonts w:ascii="Book Antiqua" w:hAnsi="Book Antiqua"/>
                            <w:i/>
                            <w:color w:val="7F7F7F"/>
                            <w:spacing w:val="12"/>
                            <w:w w:val="105"/>
                            <w:sz w:val="22"/>
                          </w:rPr>
                          <w:t> </w:t>
                        </w:r>
                        <w:r>
                          <w:rPr>
                            <w:rFonts w:ascii="Book Antiqua" w:hAnsi="Book Antiqua"/>
                            <w:i/>
                            <w:color w:val="7F7F7F"/>
                            <w:spacing w:val="-2"/>
                            <w:w w:val="105"/>
                            <w:sz w:val="22"/>
                          </w:rPr>
                          <w:t>composée</w:t>
                        </w:r>
                      </w:p>
                      <w:p>
                        <w:pPr>
                          <w:spacing w:line="242" w:lineRule="auto" w:before="0"/>
                          <w:ind w:left="106" w:right="188" w:firstLine="0"/>
                          <w:jc w:val="both"/>
                          <w:rPr>
                            <w:sz w:val="24"/>
                          </w:rPr>
                        </w:pPr>
                        <w:r>
                          <w:rPr>
                            <w:w w:val="105"/>
                            <w:sz w:val="24"/>
                          </w:rPr>
                          <w:t>Gros</w:t>
                        </w:r>
                        <w:r>
                          <w:rPr>
                            <w:spacing w:val="-11"/>
                            <w:w w:val="105"/>
                            <w:sz w:val="24"/>
                          </w:rPr>
                          <w:t> </w:t>
                        </w:r>
                        <w:r>
                          <w:rPr>
                            <w:w w:val="105"/>
                            <w:sz w:val="24"/>
                          </w:rPr>
                          <w:t>piège</w:t>
                        </w:r>
                        <w:r>
                          <w:rPr>
                            <w:spacing w:val="-11"/>
                            <w:w w:val="105"/>
                            <w:sz w:val="24"/>
                          </w:rPr>
                          <w:t> </w:t>
                        </w:r>
                        <w:r>
                          <w:rPr>
                            <w:w w:val="105"/>
                            <w:sz w:val="24"/>
                          </w:rPr>
                          <w:t>:</w:t>
                        </w:r>
                        <w:r>
                          <w:rPr>
                            <w:spacing w:val="-11"/>
                            <w:w w:val="105"/>
                            <w:sz w:val="24"/>
                          </w:rPr>
                          <w:t> </w:t>
                        </w:r>
                        <w:r>
                          <w:rPr>
                            <w:w w:val="105"/>
                            <w:sz w:val="24"/>
                          </w:rPr>
                          <w:t>on</w:t>
                        </w:r>
                        <w:r>
                          <w:rPr>
                            <w:spacing w:val="-11"/>
                            <w:w w:val="105"/>
                            <w:sz w:val="24"/>
                          </w:rPr>
                          <w:t> </w:t>
                        </w:r>
                        <w:r>
                          <w:rPr>
                            <w:w w:val="105"/>
                            <w:sz w:val="24"/>
                          </w:rPr>
                          <w:t>dit</w:t>
                        </w:r>
                        <w:r>
                          <w:rPr>
                            <w:spacing w:val="-11"/>
                            <w:w w:val="105"/>
                            <w:sz w:val="24"/>
                          </w:rPr>
                          <w:t> </w:t>
                        </w:r>
                        <w:r>
                          <w:rPr>
                            <w:w w:val="105"/>
                            <w:sz w:val="24"/>
                          </w:rPr>
                          <w:t>d’une</w:t>
                        </w:r>
                        <w:r>
                          <w:rPr>
                            <w:spacing w:val="-11"/>
                            <w:w w:val="105"/>
                            <w:sz w:val="24"/>
                          </w:rPr>
                          <w:t> </w:t>
                        </w:r>
                        <w:r>
                          <w:rPr>
                            <w:w w:val="105"/>
                            <w:sz w:val="24"/>
                          </w:rPr>
                          <w:t>glande</w:t>
                        </w:r>
                        <w:r>
                          <w:rPr>
                            <w:spacing w:val="-11"/>
                            <w:w w:val="105"/>
                            <w:sz w:val="24"/>
                          </w:rPr>
                          <w:t> </w:t>
                        </w:r>
                        <w:r>
                          <w:rPr>
                            <w:w w:val="105"/>
                            <w:sz w:val="24"/>
                          </w:rPr>
                          <w:t>qu’elle</w:t>
                        </w:r>
                        <w:r>
                          <w:rPr>
                            <w:spacing w:val="-11"/>
                            <w:w w:val="105"/>
                            <w:sz w:val="24"/>
                          </w:rPr>
                          <w:t> </w:t>
                        </w:r>
                        <w:r>
                          <w:rPr>
                            <w:w w:val="105"/>
                            <w:sz w:val="24"/>
                          </w:rPr>
                          <w:t>est</w:t>
                        </w:r>
                        <w:r>
                          <w:rPr>
                            <w:spacing w:val="-11"/>
                            <w:w w:val="105"/>
                            <w:sz w:val="24"/>
                          </w:rPr>
                          <w:t> </w:t>
                        </w:r>
                        <w:r>
                          <w:rPr>
                            <w:w w:val="105"/>
                            <w:sz w:val="24"/>
                          </w:rPr>
                          <w:t>composée</w:t>
                        </w:r>
                        <w:r>
                          <w:rPr>
                            <w:spacing w:val="-11"/>
                            <w:w w:val="105"/>
                            <w:sz w:val="24"/>
                          </w:rPr>
                          <w:t> </w:t>
                        </w:r>
                        <w:r>
                          <w:rPr>
                            <w:w w:val="105"/>
                            <w:sz w:val="24"/>
                          </w:rPr>
                          <w:t>si</w:t>
                        </w:r>
                        <w:r>
                          <w:rPr>
                            <w:spacing w:val="-11"/>
                            <w:w w:val="105"/>
                            <w:sz w:val="24"/>
                          </w:rPr>
                          <w:t> </w:t>
                        </w:r>
                        <w:r>
                          <w:rPr>
                            <w:w w:val="105"/>
                            <w:sz w:val="24"/>
                          </w:rPr>
                          <w:t>et</w:t>
                        </w:r>
                        <w:r>
                          <w:rPr>
                            <w:spacing w:val="-11"/>
                            <w:w w:val="105"/>
                            <w:sz w:val="24"/>
                          </w:rPr>
                          <w:t> </w:t>
                        </w:r>
                        <w:r>
                          <w:rPr>
                            <w:w w:val="105"/>
                            <w:sz w:val="24"/>
                          </w:rPr>
                          <w:t>seulement</w:t>
                        </w:r>
                        <w:r>
                          <w:rPr>
                            <w:spacing w:val="-11"/>
                            <w:w w:val="105"/>
                            <w:sz w:val="24"/>
                          </w:rPr>
                          <w:t> </w:t>
                        </w:r>
                        <w:r>
                          <w:rPr>
                            <w:w w:val="105"/>
                            <w:sz w:val="24"/>
                          </w:rPr>
                          <w:t>si</w:t>
                        </w:r>
                        <w:r>
                          <w:rPr>
                            <w:spacing w:val="-11"/>
                            <w:w w:val="105"/>
                            <w:sz w:val="24"/>
                          </w:rPr>
                          <w:t> </w:t>
                        </w:r>
                        <w:r>
                          <w:rPr>
                            <w:w w:val="105"/>
                            <w:sz w:val="24"/>
                          </w:rPr>
                          <w:t>son</w:t>
                        </w:r>
                        <w:r>
                          <w:rPr>
                            <w:spacing w:val="-11"/>
                            <w:w w:val="105"/>
                            <w:sz w:val="24"/>
                          </w:rPr>
                          <w:t> </w:t>
                        </w:r>
                        <w:r>
                          <w:rPr>
                            <w:w w:val="105"/>
                            <w:sz w:val="24"/>
                          </w:rPr>
                          <w:t>canal</w:t>
                        </w:r>
                        <w:r>
                          <w:rPr>
                            <w:spacing w:val="-11"/>
                            <w:w w:val="105"/>
                            <w:sz w:val="24"/>
                          </w:rPr>
                          <w:t> </w:t>
                        </w:r>
                        <w:r>
                          <w:rPr>
                            <w:w w:val="105"/>
                            <w:sz w:val="24"/>
                          </w:rPr>
                          <w:t>excréteur</w:t>
                        </w:r>
                        <w:r>
                          <w:rPr>
                            <w:spacing w:val="-11"/>
                            <w:w w:val="105"/>
                            <w:sz w:val="24"/>
                          </w:rPr>
                          <w:t> </w:t>
                        </w:r>
                        <w:r>
                          <w:rPr>
                            <w:w w:val="105"/>
                            <w:sz w:val="24"/>
                          </w:rPr>
                          <w:t>est</w:t>
                        </w:r>
                        <w:r>
                          <w:rPr>
                            <w:spacing w:val="-11"/>
                            <w:w w:val="105"/>
                            <w:sz w:val="24"/>
                          </w:rPr>
                          <w:t> </w:t>
                        </w:r>
                        <w:r>
                          <w:rPr>
                            <w:w w:val="105"/>
                            <w:sz w:val="24"/>
                          </w:rPr>
                          <w:t>ramifié. Dans</w:t>
                        </w:r>
                        <w:r>
                          <w:rPr>
                            <w:w w:val="105"/>
                            <w:sz w:val="24"/>
                          </w:rPr>
                          <w:t> le</w:t>
                        </w:r>
                        <w:r>
                          <w:rPr>
                            <w:w w:val="105"/>
                            <w:sz w:val="24"/>
                          </w:rPr>
                          <w:t> cas</w:t>
                        </w:r>
                        <w:r>
                          <w:rPr>
                            <w:w w:val="105"/>
                            <w:sz w:val="24"/>
                          </w:rPr>
                          <w:t> de</w:t>
                        </w:r>
                        <w:r>
                          <w:rPr>
                            <w:w w:val="105"/>
                            <w:sz w:val="24"/>
                          </w:rPr>
                          <w:t> la</w:t>
                        </w:r>
                        <w:r>
                          <w:rPr>
                            <w:w w:val="105"/>
                            <w:sz w:val="24"/>
                          </w:rPr>
                          <w:t> morphologie</w:t>
                        </w:r>
                        <w:r>
                          <w:rPr>
                            <w:w w:val="105"/>
                            <w:sz w:val="24"/>
                          </w:rPr>
                          <w:t> tubulaire</w:t>
                        </w:r>
                        <w:r>
                          <w:rPr>
                            <w:w w:val="105"/>
                            <w:sz w:val="24"/>
                          </w:rPr>
                          <w:t> ramifiée,</w:t>
                        </w:r>
                        <w:r>
                          <w:rPr>
                            <w:w w:val="105"/>
                            <w:sz w:val="24"/>
                          </w:rPr>
                          <w:t> c’est</w:t>
                        </w:r>
                        <w:r>
                          <w:rPr>
                            <w:w w:val="105"/>
                            <w:sz w:val="24"/>
                          </w:rPr>
                          <w:t> l’adénomère</w:t>
                        </w:r>
                        <w:r>
                          <w:rPr>
                            <w:w w:val="105"/>
                            <w:sz w:val="24"/>
                          </w:rPr>
                          <w:t> qui</w:t>
                        </w:r>
                        <w:r>
                          <w:rPr>
                            <w:w w:val="105"/>
                            <w:sz w:val="24"/>
                          </w:rPr>
                          <w:t> est</w:t>
                        </w:r>
                        <w:r>
                          <w:rPr>
                            <w:w w:val="105"/>
                            <w:sz w:val="24"/>
                          </w:rPr>
                          <w:t> ramifié,</w:t>
                        </w:r>
                        <w:r>
                          <w:rPr>
                            <w:w w:val="105"/>
                            <w:sz w:val="24"/>
                          </w:rPr>
                          <w:t> et</w:t>
                        </w:r>
                        <w:r>
                          <w:rPr>
                            <w:w w:val="105"/>
                            <w:sz w:val="24"/>
                          </w:rPr>
                          <w:t> non</w:t>
                        </w:r>
                        <w:r>
                          <w:rPr>
                            <w:w w:val="105"/>
                            <w:sz w:val="24"/>
                          </w:rPr>
                          <w:t> le</w:t>
                        </w:r>
                        <w:r>
                          <w:rPr>
                            <w:w w:val="105"/>
                            <w:sz w:val="24"/>
                          </w:rPr>
                          <w:t> canal excréteur. On parle d’organisation complexe des glandes non composées dans ce cas </w:t>
                        </w:r>
                        <w:r>
                          <w:rPr>
                            <w:w w:val="105"/>
                            <w:sz w:val="24"/>
                          </w:rPr>
                          <w:t>(l’organisation simple correspondant aux glandes tubulaires, acinaires ou alvéolaires). Courage, cet item n’était vrai-ment pas évident. Prenez votre carnet d’erreurs et go faire le nécessaire pour ne pas refaire 2 fois la faute</w:t>
                        </w:r>
                        <w:r>
                          <w:rPr>
                            <w:spacing w:val="-25"/>
                            <w:w w:val="105"/>
                            <w:sz w:val="24"/>
                          </w:rPr>
                          <w:t> </w:t>
                        </w:r>
                        <w:r>
                          <w:rPr>
                            <w:w w:val="105"/>
                            <w:sz w:val="24"/>
                          </w:rPr>
                          <w:t>!</w:t>
                        </w:r>
                      </w:p>
                      <w:p>
                        <w:pPr>
                          <w:numPr>
                            <w:ilvl w:val="0"/>
                            <w:numId w:val="10"/>
                          </w:numPr>
                          <w:tabs>
                            <w:tab w:pos="507" w:val="left" w:leader="none"/>
                          </w:tabs>
                          <w:spacing w:line="586" w:lineRule="exact" w:before="8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En</w:t>
                        </w:r>
                        <w:r>
                          <w:rPr>
                            <w:rFonts w:ascii="Book Antiqua" w:hAnsi="Book Antiqua"/>
                            <w:i/>
                            <w:color w:val="7F7F7F"/>
                            <w:spacing w:val="11"/>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contractant,</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1"/>
                            <w:w w:val="105"/>
                            <w:sz w:val="22"/>
                          </w:rPr>
                          <w:t> </w:t>
                        </w:r>
                        <w:r>
                          <w:rPr>
                            <w:rFonts w:ascii="Book Antiqua" w:hAnsi="Book Antiqua"/>
                            <w:i/>
                            <w:color w:val="7F7F7F"/>
                            <w:w w:val="105"/>
                            <w:sz w:val="22"/>
                          </w:rPr>
                          <w:t>myofibroblastiques</w:t>
                        </w:r>
                        <w:r>
                          <w:rPr>
                            <w:rFonts w:ascii="Book Antiqua" w:hAnsi="Book Antiqua"/>
                            <w:i/>
                            <w:color w:val="7F7F7F"/>
                            <w:spacing w:val="12"/>
                            <w:w w:val="105"/>
                            <w:sz w:val="22"/>
                          </w:rPr>
                          <w:t> </w:t>
                        </w:r>
                        <w:r>
                          <w:rPr>
                            <w:rFonts w:ascii="Book Antiqua" w:hAnsi="Book Antiqua"/>
                            <w:i/>
                            <w:color w:val="7F7F7F"/>
                            <w:w w:val="105"/>
                            <w:sz w:val="22"/>
                          </w:rPr>
                          <w:t>favorisent</w:t>
                        </w:r>
                        <w:r>
                          <w:rPr>
                            <w:rFonts w:ascii="Book Antiqua" w:hAnsi="Book Antiqua"/>
                            <w:i/>
                            <w:color w:val="7F7F7F"/>
                            <w:spacing w:val="11"/>
                            <w:w w:val="105"/>
                            <w:sz w:val="22"/>
                          </w:rPr>
                          <w:t> </w:t>
                        </w:r>
                        <w:r>
                          <w:rPr>
                            <w:rFonts w:ascii="Book Antiqua" w:hAnsi="Book Antiqua"/>
                            <w:i/>
                            <w:color w:val="7F7F7F"/>
                            <w:w w:val="105"/>
                            <w:sz w:val="22"/>
                          </w:rPr>
                          <w:t>l’expulsion</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produit</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spacing w:val="-2"/>
                            <w:w w:val="105"/>
                            <w:sz w:val="24"/>
                          </w:rPr>
                          <w:t>Voilà</w:t>
                        </w:r>
                        <w:r>
                          <w:rPr>
                            <w:spacing w:val="-7"/>
                            <w:w w:val="105"/>
                            <w:sz w:val="24"/>
                          </w:rPr>
                          <w:t> </w:t>
                        </w:r>
                        <w:r>
                          <w:rPr>
                            <w:spacing w:val="-2"/>
                            <w:w w:val="105"/>
                            <w:sz w:val="24"/>
                          </w:rPr>
                          <w:t>l’exemple</w:t>
                        </w:r>
                        <w:r>
                          <w:rPr>
                            <w:spacing w:val="-7"/>
                            <w:w w:val="105"/>
                            <w:sz w:val="24"/>
                          </w:rPr>
                          <w:t> </w:t>
                        </w:r>
                        <w:r>
                          <w:rPr>
                            <w:spacing w:val="-2"/>
                            <w:w w:val="105"/>
                            <w:sz w:val="24"/>
                          </w:rPr>
                          <w:t>parfait</w:t>
                        </w:r>
                        <w:r>
                          <w:rPr>
                            <w:spacing w:val="-7"/>
                            <w:w w:val="105"/>
                            <w:sz w:val="24"/>
                          </w:rPr>
                          <w:t> </w:t>
                        </w:r>
                        <w:r>
                          <w:rPr>
                            <w:spacing w:val="-2"/>
                            <w:w w:val="105"/>
                            <w:sz w:val="24"/>
                          </w:rPr>
                          <w:t>d’un</w:t>
                        </w:r>
                        <w:r>
                          <w:rPr>
                            <w:spacing w:val="-7"/>
                            <w:w w:val="105"/>
                            <w:sz w:val="24"/>
                          </w:rPr>
                          <w:t> </w:t>
                        </w:r>
                        <w:r>
                          <w:rPr>
                            <w:spacing w:val="-2"/>
                            <w:w w:val="105"/>
                            <w:sz w:val="24"/>
                          </w:rPr>
                          <w:t>item</w:t>
                        </w:r>
                        <w:r>
                          <w:rPr>
                            <w:spacing w:val="-7"/>
                            <w:w w:val="105"/>
                            <w:sz w:val="24"/>
                          </w:rPr>
                          <w:t> </w:t>
                        </w:r>
                        <w:r>
                          <w:rPr>
                            <w:spacing w:val="-2"/>
                            <w:w w:val="105"/>
                            <w:sz w:val="24"/>
                          </w:rPr>
                          <w:t>qu’il</w:t>
                        </w:r>
                        <w:r>
                          <w:rPr>
                            <w:spacing w:val="-6"/>
                            <w:w w:val="105"/>
                            <w:sz w:val="24"/>
                          </w:rPr>
                          <w:t> </w:t>
                        </w:r>
                        <w:r>
                          <w:rPr>
                            <w:spacing w:val="-2"/>
                            <w:w w:val="105"/>
                            <w:sz w:val="24"/>
                          </w:rPr>
                          <w:t>ne</w:t>
                        </w:r>
                        <w:r>
                          <w:rPr>
                            <w:spacing w:val="-7"/>
                            <w:w w:val="105"/>
                            <w:sz w:val="24"/>
                          </w:rPr>
                          <w:t> </w:t>
                        </w:r>
                        <w:r>
                          <w:rPr>
                            <w:spacing w:val="-2"/>
                            <w:w w:val="105"/>
                            <w:sz w:val="24"/>
                          </w:rPr>
                          <w:t>faut</w:t>
                        </w:r>
                        <w:r>
                          <w:rPr>
                            <w:spacing w:val="-7"/>
                            <w:w w:val="105"/>
                            <w:sz w:val="24"/>
                          </w:rPr>
                          <w:t> </w:t>
                        </w:r>
                        <w:r>
                          <w:rPr>
                            <w:spacing w:val="-2"/>
                            <w:w w:val="105"/>
                            <w:sz w:val="24"/>
                          </w:rPr>
                          <w:t>pas</w:t>
                        </w:r>
                        <w:r>
                          <w:rPr>
                            <w:spacing w:val="-7"/>
                            <w:w w:val="105"/>
                            <w:sz w:val="24"/>
                          </w:rPr>
                          <w:t> </w:t>
                        </w:r>
                        <w:r>
                          <w:rPr>
                            <w:spacing w:val="-2"/>
                            <w:w w:val="105"/>
                            <w:sz w:val="24"/>
                          </w:rPr>
                          <w:t>lire</w:t>
                        </w:r>
                        <w:r>
                          <w:rPr>
                            <w:spacing w:val="-7"/>
                            <w:w w:val="105"/>
                            <w:sz w:val="24"/>
                          </w:rPr>
                          <w:t> </w:t>
                        </w:r>
                        <w:r>
                          <w:rPr>
                            <w:spacing w:val="-2"/>
                            <w:w w:val="105"/>
                            <w:sz w:val="24"/>
                          </w:rPr>
                          <w:t>trop</w:t>
                        </w:r>
                        <w:r>
                          <w:rPr>
                            <w:spacing w:val="-7"/>
                            <w:w w:val="105"/>
                            <w:sz w:val="24"/>
                          </w:rPr>
                          <w:t> </w:t>
                        </w:r>
                        <w:r>
                          <w:rPr>
                            <w:spacing w:val="-2"/>
                            <w:w w:val="105"/>
                            <w:sz w:val="24"/>
                          </w:rPr>
                          <w:t>vite.</w:t>
                        </w:r>
                        <w:r>
                          <w:rPr>
                            <w:spacing w:val="-6"/>
                            <w:w w:val="105"/>
                            <w:sz w:val="24"/>
                          </w:rPr>
                          <w:t> </w:t>
                        </w:r>
                        <w:r>
                          <w:rPr>
                            <w:spacing w:val="-2"/>
                            <w:w w:val="105"/>
                            <w:sz w:val="24"/>
                          </w:rPr>
                          <w:t>Les</w:t>
                        </w:r>
                        <w:r>
                          <w:rPr>
                            <w:spacing w:val="-7"/>
                            <w:w w:val="105"/>
                            <w:sz w:val="24"/>
                          </w:rPr>
                          <w:t> </w:t>
                        </w:r>
                        <w:r>
                          <w:rPr>
                            <w:spacing w:val="-2"/>
                            <w:w w:val="105"/>
                            <w:sz w:val="24"/>
                          </w:rPr>
                          <w:t>cellules</w:t>
                        </w:r>
                        <w:r>
                          <w:rPr>
                            <w:spacing w:val="-7"/>
                            <w:w w:val="105"/>
                            <w:sz w:val="24"/>
                          </w:rPr>
                          <w:t> </w:t>
                        </w:r>
                        <w:r>
                          <w:rPr>
                            <w:spacing w:val="-2"/>
                            <w:w w:val="105"/>
                            <w:sz w:val="24"/>
                          </w:rPr>
                          <w:t>myoFIBROBLASTIQUES</w:t>
                        </w:r>
                      </w:p>
                      <w:p>
                        <w:pPr>
                          <w:spacing w:line="242" w:lineRule="auto" w:before="32"/>
                          <w:ind w:left="106" w:right="188" w:firstLine="0"/>
                          <w:jc w:val="both"/>
                          <w:rPr>
                            <w:sz w:val="24"/>
                          </w:rPr>
                        </w:pPr>
                        <w:r>
                          <w:rPr>
                            <w:w w:val="105"/>
                            <w:sz w:val="24"/>
                          </w:rPr>
                          <w:t>n’ont</w:t>
                        </w:r>
                        <w:r>
                          <w:rPr>
                            <w:w w:val="105"/>
                            <w:sz w:val="24"/>
                          </w:rPr>
                          <w:t> rien</w:t>
                        </w:r>
                        <w:r>
                          <w:rPr>
                            <w:w w:val="105"/>
                            <w:sz w:val="24"/>
                          </w:rPr>
                          <w:t> à</w:t>
                        </w:r>
                        <w:r>
                          <w:rPr>
                            <w:w w:val="105"/>
                            <w:sz w:val="24"/>
                          </w:rPr>
                          <w:t> voir</w:t>
                        </w:r>
                        <w:r>
                          <w:rPr>
                            <w:w w:val="105"/>
                            <w:sz w:val="24"/>
                          </w:rPr>
                          <w:t> avec</w:t>
                        </w:r>
                        <w:r>
                          <w:rPr>
                            <w:w w:val="105"/>
                            <w:sz w:val="24"/>
                          </w:rPr>
                          <w:t> les</w:t>
                        </w:r>
                        <w:r>
                          <w:rPr>
                            <w:w w:val="105"/>
                            <w:sz w:val="24"/>
                          </w:rPr>
                          <w:t> glandes</w:t>
                        </w:r>
                        <w:r>
                          <w:rPr>
                            <w:spacing w:val="80"/>
                            <w:w w:val="105"/>
                            <w:sz w:val="24"/>
                          </w:rPr>
                          <w:t> </w:t>
                        </w:r>
                        <w:r>
                          <w:rPr>
                            <w:w w:val="105"/>
                            <w:sz w:val="24"/>
                          </w:rPr>
                          <w:t>.</w:t>
                        </w:r>
                        <w:r>
                          <w:rPr>
                            <w:w w:val="105"/>
                            <w:sz w:val="24"/>
                          </w:rPr>
                          <w:t> Ces</w:t>
                        </w:r>
                        <w:r>
                          <w:rPr>
                            <w:w w:val="105"/>
                            <w:sz w:val="24"/>
                          </w:rPr>
                          <w:t> cellules</w:t>
                        </w:r>
                        <w:r>
                          <w:rPr>
                            <w:w w:val="105"/>
                            <w:sz w:val="24"/>
                          </w:rPr>
                          <w:t> sont</w:t>
                        </w:r>
                        <w:r>
                          <w:rPr>
                            <w:w w:val="105"/>
                            <w:sz w:val="24"/>
                          </w:rPr>
                          <w:t> recrutées</w:t>
                        </w:r>
                        <w:r>
                          <w:rPr>
                            <w:w w:val="105"/>
                            <w:sz w:val="24"/>
                          </w:rPr>
                          <w:t> pour</w:t>
                        </w:r>
                        <w:r>
                          <w:rPr>
                            <w:w w:val="105"/>
                            <w:sz w:val="24"/>
                          </w:rPr>
                          <w:t> participer</w:t>
                        </w:r>
                        <w:r>
                          <w:rPr>
                            <w:w w:val="105"/>
                            <w:sz w:val="24"/>
                          </w:rPr>
                          <w:t> au</w:t>
                        </w:r>
                        <w:r>
                          <w:rPr>
                            <w:w w:val="105"/>
                            <w:sz w:val="24"/>
                          </w:rPr>
                          <w:t> processus</w:t>
                        </w:r>
                        <w:r>
                          <w:rPr>
                            <w:w w:val="105"/>
                            <w:sz w:val="24"/>
                          </w:rPr>
                          <w:t> de cicatrisation</w:t>
                        </w:r>
                        <w:r>
                          <w:rPr>
                            <w:w w:val="105"/>
                            <w:sz w:val="24"/>
                          </w:rPr>
                          <w:t> d’une</w:t>
                        </w:r>
                        <w:r>
                          <w:rPr>
                            <w:w w:val="105"/>
                            <w:sz w:val="24"/>
                          </w:rPr>
                          <w:t> plaie.</w:t>
                        </w:r>
                        <w:r>
                          <w:rPr>
                            <w:w w:val="105"/>
                            <w:sz w:val="24"/>
                          </w:rPr>
                          <w:t> Le</w:t>
                        </w:r>
                        <w:r>
                          <w:rPr>
                            <w:w w:val="105"/>
                            <w:sz w:val="24"/>
                          </w:rPr>
                          <w:t> vicieux</w:t>
                        </w:r>
                        <w:r>
                          <w:rPr>
                            <w:w w:val="105"/>
                            <w:sz w:val="24"/>
                          </w:rPr>
                          <w:t> piège</w:t>
                        </w:r>
                        <w:r>
                          <w:rPr>
                            <w:w w:val="105"/>
                            <w:sz w:val="24"/>
                          </w:rPr>
                          <w:t> que</w:t>
                        </w:r>
                        <w:r>
                          <w:rPr>
                            <w:w w:val="105"/>
                            <w:sz w:val="24"/>
                          </w:rPr>
                          <w:t> je</w:t>
                        </w:r>
                        <w:r>
                          <w:rPr>
                            <w:w w:val="105"/>
                            <w:sz w:val="24"/>
                          </w:rPr>
                          <w:t> vous</w:t>
                        </w:r>
                        <w:r>
                          <w:rPr>
                            <w:w w:val="105"/>
                            <w:sz w:val="24"/>
                          </w:rPr>
                          <w:t> ai</w:t>
                        </w:r>
                        <w:r>
                          <w:rPr>
                            <w:w w:val="105"/>
                            <w:sz w:val="24"/>
                          </w:rPr>
                          <w:t> tendu</w:t>
                        </w:r>
                        <w:r>
                          <w:rPr>
                            <w:w w:val="105"/>
                            <w:sz w:val="24"/>
                          </w:rPr>
                          <w:t> joue</w:t>
                        </w:r>
                        <w:r>
                          <w:rPr>
                            <w:w w:val="105"/>
                            <w:sz w:val="24"/>
                          </w:rPr>
                          <w:t> sur</w:t>
                        </w:r>
                        <w:r>
                          <w:rPr>
                            <w:w w:val="105"/>
                            <w:sz w:val="24"/>
                          </w:rPr>
                          <w:t> la</w:t>
                        </w:r>
                        <w:r>
                          <w:rPr>
                            <w:w w:val="105"/>
                            <w:sz w:val="24"/>
                          </w:rPr>
                          <w:t> différence</w:t>
                        </w:r>
                        <w:r>
                          <w:rPr>
                            <w:w w:val="105"/>
                            <w:sz w:val="24"/>
                          </w:rPr>
                          <w:t> entre</w:t>
                        </w:r>
                        <w:r>
                          <w:rPr>
                            <w:w w:val="105"/>
                            <w:sz w:val="24"/>
                          </w:rPr>
                          <w:t> </w:t>
                        </w:r>
                        <w:r>
                          <w:rPr>
                            <w:w w:val="105"/>
                            <w:sz w:val="24"/>
                          </w:rPr>
                          <w:t>cellule myofibroblastique</w:t>
                        </w:r>
                        <w:r>
                          <w:rPr>
                            <w:spacing w:val="-3"/>
                            <w:w w:val="105"/>
                            <w:sz w:val="24"/>
                          </w:rPr>
                          <w:t> </w:t>
                        </w:r>
                        <w:r>
                          <w:rPr>
                            <w:w w:val="105"/>
                            <w:sz w:val="24"/>
                          </w:rPr>
                          <w:t>et</w:t>
                        </w:r>
                        <w:r>
                          <w:rPr>
                            <w:spacing w:val="-3"/>
                            <w:w w:val="105"/>
                            <w:sz w:val="24"/>
                          </w:rPr>
                          <w:t> </w:t>
                        </w:r>
                        <w:r>
                          <w:rPr>
                            <w:w w:val="105"/>
                            <w:sz w:val="24"/>
                          </w:rPr>
                          <w:t>cellule</w:t>
                        </w:r>
                        <w:r>
                          <w:rPr>
                            <w:spacing w:val="-3"/>
                            <w:w w:val="105"/>
                            <w:sz w:val="24"/>
                          </w:rPr>
                          <w:t> </w:t>
                        </w:r>
                        <w:r>
                          <w:rPr>
                            <w:w w:val="105"/>
                            <w:sz w:val="24"/>
                          </w:rPr>
                          <w:t>myoépithéliale.</w:t>
                        </w:r>
                        <w:r>
                          <w:rPr>
                            <w:spacing w:val="-3"/>
                            <w:w w:val="105"/>
                            <w:sz w:val="24"/>
                          </w:rPr>
                          <w:t> </w:t>
                        </w:r>
                        <w:r>
                          <w:rPr>
                            <w:w w:val="105"/>
                            <w:sz w:val="24"/>
                          </w:rPr>
                          <w:t>Ce</w:t>
                        </w:r>
                        <w:r>
                          <w:rPr>
                            <w:spacing w:val="-3"/>
                            <w:w w:val="105"/>
                            <w:sz w:val="24"/>
                          </w:rPr>
                          <w:t> </w:t>
                        </w:r>
                        <w:r>
                          <w:rPr>
                            <w:w w:val="105"/>
                            <w:sz w:val="24"/>
                          </w:rPr>
                          <w:t>sont</w:t>
                        </w:r>
                        <w:r>
                          <w:rPr>
                            <w:spacing w:val="-4"/>
                            <w:w w:val="105"/>
                            <w:sz w:val="24"/>
                          </w:rPr>
                          <w:t> </w:t>
                        </w:r>
                        <w:r>
                          <w:rPr>
                            <w:w w:val="105"/>
                            <w:sz w:val="24"/>
                          </w:rPr>
                          <w:t>ces</w:t>
                        </w:r>
                        <w:r>
                          <w:rPr>
                            <w:spacing w:val="-3"/>
                            <w:w w:val="105"/>
                            <w:sz w:val="24"/>
                          </w:rPr>
                          <w:t> </w:t>
                        </w:r>
                        <w:r>
                          <w:rPr>
                            <w:w w:val="105"/>
                            <w:sz w:val="24"/>
                          </w:rPr>
                          <w:t>dernières</w:t>
                        </w:r>
                        <w:r>
                          <w:rPr>
                            <w:spacing w:val="-3"/>
                            <w:w w:val="105"/>
                            <w:sz w:val="24"/>
                          </w:rPr>
                          <w:t> </w:t>
                        </w:r>
                        <w:r>
                          <w:rPr>
                            <w:w w:val="105"/>
                            <w:sz w:val="24"/>
                          </w:rPr>
                          <w:t>qui</w:t>
                        </w:r>
                        <w:r>
                          <w:rPr>
                            <w:spacing w:val="-3"/>
                            <w:w w:val="105"/>
                            <w:sz w:val="24"/>
                          </w:rPr>
                          <w:t> </w:t>
                        </w:r>
                        <w:r>
                          <w:rPr>
                            <w:w w:val="105"/>
                            <w:sz w:val="24"/>
                          </w:rPr>
                          <w:t>se</w:t>
                        </w:r>
                        <w:r>
                          <w:rPr>
                            <w:spacing w:val="-3"/>
                            <w:w w:val="105"/>
                            <w:sz w:val="24"/>
                          </w:rPr>
                          <w:t> </w:t>
                        </w:r>
                        <w:r>
                          <w:rPr>
                            <w:w w:val="105"/>
                            <w:sz w:val="24"/>
                          </w:rPr>
                          <w:t>contractent</w:t>
                        </w:r>
                        <w:r>
                          <w:rPr>
                            <w:spacing w:val="-4"/>
                            <w:w w:val="105"/>
                            <w:sz w:val="24"/>
                          </w:rPr>
                          <w:t> </w:t>
                        </w:r>
                        <w:r>
                          <w:rPr>
                            <w:w w:val="105"/>
                            <w:sz w:val="24"/>
                          </w:rPr>
                          <w:t>pour</w:t>
                        </w:r>
                        <w:r>
                          <w:rPr>
                            <w:spacing w:val="-3"/>
                            <w:w w:val="105"/>
                            <w:sz w:val="24"/>
                          </w:rPr>
                          <w:t> </w:t>
                        </w:r>
                        <w:r>
                          <w:rPr>
                            <w:w w:val="105"/>
                            <w:sz w:val="24"/>
                          </w:rPr>
                          <w:t>expulser</w:t>
                        </w:r>
                        <w:r>
                          <w:rPr>
                            <w:spacing w:val="-3"/>
                            <w:w w:val="105"/>
                            <w:sz w:val="24"/>
                          </w:rPr>
                          <w:t> </w:t>
                        </w:r>
                        <w:r>
                          <w:rPr>
                            <w:w w:val="105"/>
                            <w:sz w:val="24"/>
                          </w:rPr>
                          <w:t>les produits de sécrétion des glandes dans leur canal excréteur.</w:t>
                        </w:r>
                      </w:p>
                    </w:txbxContent>
                  </v:textbox>
                  <w10:wrap type="none"/>
                </v:shape>
                <w10:wrap type="none"/>
              </v:group>
            </w:pict>
          </mc:Fallback>
        </mc:AlternateContent>
      </w:r>
      <w:r>
        <w:rPr>
          <w:rFonts w:ascii="Book Antiqua" w:hAnsi="Book Antiqua"/>
          <w:color w:val="7F7F7F"/>
          <w:sz w:val="20"/>
        </w:rPr>
        <w:t>Diapo</w:t>
      </w:r>
      <w:r>
        <w:rPr>
          <w:rFonts w:ascii="Book Antiqua" w:hAnsi="Book Antiqua"/>
          <w:color w:val="7F7F7F"/>
          <w:spacing w:val="6"/>
          <w:sz w:val="20"/>
        </w:rPr>
        <w:t> </w:t>
      </w:r>
      <w:r>
        <w:rPr>
          <w:rFonts w:ascii="Book Antiqua" w:hAnsi="Book Antiqua"/>
          <w:color w:val="7F7F7F"/>
          <w:sz w:val="20"/>
        </w:rPr>
        <w:t>64,</w:t>
      </w:r>
      <w:r>
        <w:rPr>
          <w:rFonts w:ascii="Book Antiqua" w:hAnsi="Book Antiqua"/>
          <w:color w:val="7F7F7F"/>
          <w:spacing w:val="6"/>
          <w:sz w:val="20"/>
        </w:rPr>
        <w:t> </w:t>
      </w:r>
      <w:r>
        <w:rPr>
          <w:rFonts w:ascii="Book Antiqua" w:hAnsi="Book Antiqua"/>
          <w:color w:val="7F7F7F"/>
          <w:sz w:val="20"/>
        </w:rPr>
        <w:t>Tissus</w:t>
      </w:r>
      <w:r>
        <w:rPr>
          <w:rFonts w:ascii="Book Antiqua" w:hAnsi="Book Antiqua"/>
          <w:color w:val="7F7F7F"/>
          <w:spacing w:val="6"/>
          <w:sz w:val="20"/>
        </w:rPr>
        <w:t> </w:t>
      </w:r>
      <w:r>
        <w:rPr>
          <w:rFonts w:ascii="Book Antiqua" w:hAnsi="Book Antiqua"/>
          <w:color w:val="7F7F7F"/>
          <w:sz w:val="20"/>
        </w:rPr>
        <w:t>Épithéliaux</w:t>
      </w:r>
      <w:r>
        <w:rPr>
          <w:rFonts w:ascii="Book Antiqua" w:hAnsi="Book Antiqua"/>
          <w:color w:val="7F7F7F"/>
          <w:spacing w:val="7"/>
          <w:sz w:val="20"/>
        </w:rPr>
        <w:t> </w:t>
      </w:r>
      <w:r>
        <w:rPr>
          <w:rFonts w:ascii="Book Antiqua" w:hAnsi="Book Antiqua"/>
          <w:color w:val="7F7F7F"/>
          <w:sz w:val="20"/>
        </w:rPr>
        <w:t>1,</w:t>
      </w:r>
      <w:r>
        <w:rPr>
          <w:rFonts w:ascii="Book Antiqua" w:hAnsi="Book Antiqua"/>
          <w:color w:val="7F7F7F"/>
          <w:spacing w:val="6"/>
          <w:sz w:val="20"/>
        </w:rPr>
        <w:t> </w:t>
      </w:r>
      <w:r>
        <w:rPr>
          <w:rFonts w:ascii="Book Antiqua" w:hAnsi="Book Antiqua"/>
          <w:color w:val="7F7F7F"/>
          <w:sz w:val="20"/>
        </w:rPr>
        <w:t>Pr</w:t>
      </w:r>
      <w:r>
        <w:rPr>
          <w:rFonts w:ascii="Book Antiqua" w:hAnsi="Book Antiqua"/>
          <w:color w:val="7F7F7F"/>
          <w:spacing w:val="6"/>
          <w:sz w:val="20"/>
        </w:rPr>
        <w:t> </w:t>
      </w:r>
      <w:r>
        <w:rPr>
          <w:rFonts w:ascii="Book Antiqua" w:hAnsi="Book Antiqua"/>
          <w:color w:val="7F7F7F"/>
          <w:sz w:val="20"/>
        </w:rPr>
        <w:t>Mouton</w:t>
      </w:r>
      <w:r>
        <w:rPr>
          <w:rFonts w:ascii="Book Antiqua" w:hAnsi="Book Antiqua"/>
          <w:color w:val="7F7F7F"/>
          <w:spacing w:val="6"/>
          <w:sz w:val="20"/>
        </w:rPr>
        <w:t> </w:t>
      </w:r>
      <w:r>
        <w:rPr>
          <w:rFonts w:ascii="Book Antiqua" w:hAnsi="Book Antiqua"/>
          <w:color w:val="7F7F7F"/>
          <w:spacing w:val="-2"/>
          <w:sz w:val="20"/>
        </w:rPr>
        <w:t>Liger</w:t>
      </w:r>
    </w:p>
    <w:p>
      <w:pPr>
        <w:spacing w:after="0"/>
        <w:jc w:val="left"/>
        <w:rPr>
          <w:rFonts w:ascii="Book Antiqua" w:hAnsi="Book Antiqua"/>
          <w:sz w:val="20"/>
        </w:rPr>
        <w:sectPr>
          <w:type w:val="continuous"/>
          <w:pgSz w:w="23820" w:h="16840" w:orient="landscape"/>
          <w:pgMar w:header="0" w:footer="282" w:top="740" w:bottom="280" w:left="850" w:right="566"/>
        </w:sectPr>
      </w:pPr>
    </w:p>
    <w:p>
      <w:pPr>
        <w:spacing w:line="240" w:lineRule="auto"/>
        <w:ind w:left="0" w:right="0" w:firstLine="0"/>
        <w:rPr>
          <w:rFonts w:ascii="Book Antiqua"/>
          <w:sz w:val="20"/>
        </w:rPr>
      </w:pPr>
      <w:r>
        <w:rPr>
          <w:rFonts w:ascii="Book Antiqua"/>
          <w:sz w:val="20"/>
        </w:rPr>
        <mc:AlternateContent>
          <mc:Choice Requires="wps">
            <w:drawing>
              <wp:inline distT="0" distB="0" distL="0" distR="0">
                <wp:extent cx="6713855" cy="2640965"/>
                <wp:effectExtent l="0" t="0" r="0" b="6985"/>
                <wp:docPr id="818" name="Group 818"/>
                <wp:cNvGraphicFramePr>
                  <a:graphicFrameLocks/>
                </wp:cNvGraphicFramePr>
                <a:graphic>
                  <a:graphicData uri="http://schemas.microsoft.com/office/word/2010/wordprocessingGroup">
                    <wpg:wgp>
                      <wpg:cNvPr id="818" name="Group 818"/>
                      <wpg:cNvGrpSpPr/>
                      <wpg:grpSpPr>
                        <a:xfrm>
                          <a:off x="0" y="0"/>
                          <a:ext cx="6713855" cy="2640965"/>
                          <a:chExt cx="6713855" cy="2640965"/>
                        </a:xfrm>
                      </wpg:grpSpPr>
                      <wps:wsp>
                        <wps:cNvPr id="819" name="Graphic 819"/>
                        <wps:cNvSpPr/>
                        <wps:spPr>
                          <a:xfrm>
                            <a:off x="18720" y="21481"/>
                            <a:ext cx="6694805" cy="2619375"/>
                          </a:xfrm>
                          <a:custGeom>
                            <a:avLst/>
                            <a:gdLst/>
                            <a:ahLst/>
                            <a:cxnLst/>
                            <a:rect l="l" t="t" r="r" b="b"/>
                            <a:pathLst>
                              <a:path w="6694805" h="2619375">
                                <a:moveTo>
                                  <a:pt x="6694644" y="0"/>
                                </a:moveTo>
                                <a:lnTo>
                                  <a:pt x="0" y="0"/>
                                </a:lnTo>
                                <a:lnTo>
                                  <a:pt x="0" y="2541403"/>
                                </a:lnTo>
                                <a:lnTo>
                                  <a:pt x="6098" y="2571611"/>
                                </a:lnTo>
                                <a:lnTo>
                                  <a:pt x="22730" y="2596279"/>
                                </a:lnTo>
                                <a:lnTo>
                                  <a:pt x="47398" y="2612911"/>
                                </a:lnTo>
                                <a:lnTo>
                                  <a:pt x="77606" y="2619009"/>
                                </a:lnTo>
                                <a:lnTo>
                                  <a:pt x="6617038" y="2619009"/>
                                </a:lnTo>
                                <a:lnTo>
                                  <a:pt x="6647246" y="2612911"/>
                                </a:lnTo>
                                <a:lnTo>
                                  <a:pt x="6671914" y="2596279"/>
                                </a:lnTo>
                                <a:lnTo>
                                  <a:pt x="6688545" y="2571611"/>
                                </a:lnTo>
                                <a:lnTo>
                                  <a:pt x="6694644" y="2541403"/>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820" name="Graphic 820"/>
                        <wps:cNvSpPr/>
                        <wps:spPr>
                          <a:xfrm>
                            <a:off x="23040" y="25801"/>
                            <a:ext cx="6686550" cy="2610485"/>
                          </a:xfrm>
                          <a:custGeom>
                            <a:avLst/>
                            <a:gdLst/>
                            <a:ahLst/>
                            <a:cxnLst/>
                            <a:rect l="l" t="t" r="r" b="b"/>
                            <a:pathLst>
                              <a:path w="6686550" h="2610485">
                                <a:moveTo>
                                  <a:pt x="6686004" y="0"/>
                                </a:moveTo>
                                <a:lnTo>
                                  <a:pt x="0" y="0"/>
                                </a:lnTo>
                                <a:lnTo>
                                  <a:pt x="0" y="2537083"/>
                                </a:lnTo>
                                <a:lnTo>
                                  <a:pt x="5759" y="2565610"/>
                                </a:lnTo>
                                <a:lnTo>
                                  <a:pt x="21464" y="2588905"/>
                                </a:lnTo>
                                <a:lnTo>
                                  <a:pt x="44759" y="2604610"/>
                                </a:lnTo>
                                <a:lnTo>
                                  <a:pt x="73286" y="2610369"/>
                                </a:lnTo>
                                <a:lnTo>
                                  <a:pt x="6612718" y="2610369"/>
                                </a:lnTo>
                                <a:lnTo>
                                  <a:pt x="6641245" y="2604610"/>
                                </a:lnTo>
                                <a:lnTo>
                                  <a:pt x="6664539" y="2588905"/>
                                </a:lnTo>
                                <a:lnTo>
                                  <a:pt x="6680245" y="2565610"/>
                                </a:lnTo>
                                <a:lnTo>
                                  <a:pt x="6686004" y="2537083"/>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821" name="Graphic 821"/>
                        <wps:cNvSpPr/>
                        <wps:spPr>
                          <a:xfrm>
                            <a:off x="27360" y="30121"/>
                            <a:ext cx="6677659" cy="2602230"/>
                          </a:xfrm>
                          <a:custGeom>
                            <a:avLst/>
                            <a:gdLst/>
                            <a:ahLst/>
                            <a:cxnLst/>
                            <a:rect l="l" t="t" r="r" b="b"/>
                            <a:pathLst>
                              <a:path w="6677659" h="2602230">
                                <a:moveTo>
                                  <a:pt x="6677365" y="0"/>
                                </a:moveTo>
                                <a:lnTo>
                                  <a:pt x="0" y="0"/>
                                </a:lnTo>
                                <a:lnTo>
                                  <a:pt x="0" y="2532764"/>
                                </a:lnTo>
                                <a:lnTo>
                                  <a:pt x="5419" y="2559609"/>
                                </a:lnTo>
                                <a:lnTo>
                                  <a:pt x="20199" y="2581530"/>
                                </a:lnTo>
                                <a:lnTo>
                                  <a:pt x="42121" y="2596310"/>
                                </a:lnTo>
                                <a:lnTo>
                                  <a:pt x="68966" y="2601730"/>
                                </a:lnTo>
                                <a:lnTo>
                                  <a:pt x="6608398" y="2601730"/>
                                </a:lnTo>
                                <a:lnTo>
                                  <a:pt x="6635243" y="2596310"/>
                                </a:lnTo>
                                <a:lnTo>
                                  <a:pt x="6657165" y="2581530"/>
                                </a:lnTo>
                                <a:lnTo>
                                  <a:pt x="6671945" y="2559609"/>
                                </a:lnTo>
                                <a:lnTo>
                                  <a:pt x="6677365" y="2532764"/>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822" name="Graphic 822"/>
                        <wps:cNvSpPr/>
                        <wps:spPr>
                          <a:xfrm>
                            <a:off x="31680" y="34441"/>
                            <a:ext cx="6668770" cy="2593340"/>
                          </a:xfrm>
                          <a:custGeom>
                            <a:avLst/>
                            <a:gdLst/>
                            <a:ahLst/>
                            <a:cxnLst/>
                            <a:rect l="l" t="t" r="r" b="b"/>
                            <a:pathLst>
                              <a:path w="6668770" h="2593340">
                                <a:moveTo>
                                  <a:pt x="6668725" y="0"/>
                                </a:moveTo>
                                <a:lnTo>
                                  <a:pt x="0" y="0"/>
                                </a:lnTo>
                                <a:lnTo>
                                  <a:pt x="0" y="2528444"/>
                                </a:lnTo>
                                <a:lnTo>
                                  <a:pt x="5080" y="2553607"/>
                                </a:lnTo>
                                <a:lnTo>
                                  <a:pt x="18934" y="2574156"/>
                                </a:lnTo>
                                <a:lnTo>
                                  <a:pt x="39483" y="2588010"/>
                                </a:lnTo>
                                <a:lnTo>
                                  <a:pt x="64646" y="2593090"/>
                                </a:lnTo>
                                <a:lnTo>
                                  <a:pt x="6604078" y="2593090"/>
                                </a:lnTo>
                                <a:lnTo>
                                  <a:pt x="6629242" y="2588010"/>
                                </a:lnTo>
                                <a:lnTo>
                                  <a:pt x="6649790" y="2574156"/>
                                </a:lnTo>
                                <a:lnTo>
                                  <a:pt x="6663645" y="2553607"/>
                                </a:lnTo>
                                <a:lnTo>
                                  <a:pt x="6668725" y="2528444"/>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823" name="Graphic 823"/>
                        <wps:cNvSpPr/>
                        <wps:spPr>
                          <a:xfrm>
                            <a:off x="35991" y="38766"/>
                            <a:ext cx="6660515" cy="2584450"/>
                          </a:xfrm>
                          <a:custGeom>
                            <a:avLst/>
                            <a:gdLst/>
                            <a:ahLst/>
                            <a:cxnLst/>
                            <a:rect l="l" t="t" r="r" b="b"/>
                            <a:pathLst>
                              <a:path w="6660515" h="2584450">
                                <a:moveTo>
                                  <a:pt x="6660083" y="0"/>
                                </a:moveTo>
                                <a:lnTo>
                                  <a:pt x="0" y="0"/>
                                </a:lnTo>
                                <a:lnTo>
                                  <a:pt x="0" y="2524125"/>
                                </a:lnTo>
                                <a:lnTo>
                                  <a:pt x="4737" y="2547607"/>
                                </a:lnTo>
                                <a:lnTo>
                                  <a:pt x="17665" y="2566784"/>
                                </a:lnTo>
                                <a:lnTo>
                                  <a:pt x="36842" y="2579713"/>
                                </a:lnTo>
                                <a:lnTo>
                                  <a:pt x="60325" y="2584450"/>
                                </a:lnTo>
                                <a:lnTo>
                                  <a:pt x="6599758" y="2584450"/>
                                </a:lnTo>
                                <a:lnTo>
                                  <a:pt x="6623240" y="2579713"/>
                                </a:lnTo>
                                <a:lnTo>
                                  <a:pt x="6642417" y="2566784"/>
                                </a:lnTo>
                                <a:lnTo>
                                  <a:pt x="6655346" y="2547607"/>
                                </a:lnTo>
                                <a:lnTo>
                                  <a:pt x="6660083" y="2524125"/>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824" name="Graphic 824"/>
                        <wps:cNvSpPr/>
                        <wps:spPr>
                          <a:xfrm>
                            <a:off x="44639" y="47400"/>
                            <a:ext cx="6643370" cy="2567305"/>
                          </a:xfrm>
                          <a:custGeom>
                            <a:avLst/>
                            <a:gdLst/>
                            <a:ahLst/>
                            <a:cxnLst/>
                            <a:rect l="l" t="t" r="r" b="b"/>
                            <a:pathLst>
                              <a:path w="6643370" h="2567305">
                                <a:moveTo>
                                  <a:pt x="6642806" y="0"/>
                                </a:moveTo>
                                <a:lnTo>
                                  <a:pt x="0" y="0"/>
                                </a:lnTo>
                                <a:lnTo>
                                  <a:pt x="0" y="2515484"/>
                                </a:lnTo>
                                <a:lnTo>
                                  <a:pt x="4061" y="2535603"/>
                                </a:lnTo>
                                <a:lnTo>
                                  <a:pt x="15138" y="2552033"/>
                                </a:lnTo>
                                <a:lnTo>
                                  <a:pt x="31568" y="2563109"/>
                                </a:lnTo>
                                <a:lnTo>
                                  <a:pt x="51687" y="2567171"/>
                                </a:lnTo>
                                <a:lnTo>
                                  <a:pt x="6591119" y="2567171"/>
                                </a:lnTo>
                                <a:lnTo>
                                  <a:pt x="6611238" y="2563109"/>
                                </a:lnTo>
                                <a:lnTo>
                                  <a:pt x="6627667" y="2552033"/>
                                </a:lnTo>
                                <a:lnTo>
                                  <a:pt x="6638744" y="2535603"/>
                                </a:lnTo>
                                <a:lnTo>
                                  <a:pt x="6642806" y="2515484"/>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825" name="Graphic 825"/>
                        <wps:cNvSpPr/>
                        <wps:spPr>
                          <a:xfrm>
                            <a:off x="48959" y="51720"/>
                            <a:ext cx="6634480" cy="2559050"/>
                          </a:xfrm>
                          <a:custGeom>
                            <a:avLst/>
                            <a:gdLst/>
                            <a:ahLst/>
                            <a:cxnLst/>
                            <a:rect l="l" t="t" r="r" b="b"/>
                            <a:pathLst>
                              <a:path w="6634480" h="2559050">
                                <a:moveTo>
                                  <a:pt x="6634166" y="0"/>
                                </a:moveTo>
                                <a:lnTo>
                                  <a:pt x="0" y="0"/>
                                </a:lnTo>
                                <a:lnTo>
                                  <a:pt x="0" y="2511164"/>
                                </a:lnTo>
                                <a:lnTo>
                                  <a:pt x="3722" y="2529602"/>
                                </a:lnTo>
                                <a:lnTo>
                                  <a:pt x="13873" y="2544658"/>
                                </a:lnTo>
                                <a:lnTo>
                                  <a:pt x="28929" y="2554809"/>
                                </a:lnTo>
                                <a:lnTo>
                                  <a:pt x="47367" y="2558531"/>
                                </a:lnTo>
                                <a:lnTo>
                                  <a:pt x="6586799" y="2558531"/>
                                </a:lnTo>
                                <a:lnTo>
                                  <a:pt x="6605237" y="2554809"/>
                                </a:lnTo>
                                <a:lnTo>
                                  <a:pt x="6620293" y="2544658"/>
                                </a:lnTo>
                                <a:lnTo>
                                  <a:pt x="6630444" y="2529602"/>
                                </a:lnTo>
                                <a:lnTo>
                                  <a:pt x="6634166" y="2511164"/>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826" name="Graphic 826"/>
                        <wps:cNvSpPr/>
                        <wps:spPr>
                          <a:xfrm>
                            <a:off x="53279" y="56040"/>
                            <a:ext cx="6625590" cy="2550160"/>
                          </a:xfrm>
                          <a:custGeom>
                            <a:avLst/>
                            <a:gdLst/>
                            <a:ahLst/>
                            <a:cxnLst/>
                            <a:rect l="l" t="t" r="r" b="b"/>
                            <a:pathLst>
                              <a:path w="6625590" h="2550160">
                                <a:moveTo>
                                  <a:pt x="6625527" y="0"/>
                                </a:moveTo>
                                <a:lnTo>
                                  <a:pt x="0" y="0"/>
                                </a:lnTo>
                                <a:lnTo>
                                  <a:pt x="0" y="2506844"/>
                                </a:lnTo>
                                <a:lnTo>
                                  <a:pt x="3382" y="2523601"/>
                                </a:lnTo>
                                <a:lnTo>
                                  <a:pt x="12608" y="2537284"/>
                                </a:lnTo>
                                <a:lnTo>
                                  <a:pt x="26291" y="2546509"/>
                                </a:lnTo>
                                <a:lnTo>
                                  <a:pt x="43047" y="2549892"/>
                                </a:lnTo>
                                <a:lnTo>
                                  <a:pt x="6582479" y="2549892"/>
                                </a:lnTo>
                                <a:lnTo>
                                  <a:pt x="6599235" y="2546509"/>
                                </a:lnTo>
                                <a:lnTo>
                                  <a:pt x="6612918" y="2537284"/>
                                </a:lnTo>
                                <a:lnTo>
                                  <a:pt x="6622144" y="2523601"/>
                                </a:lnTo>
                                <a:lnTo>
                                  <a:pt x="6625527" y="2506844"/>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827" name="Graphic 827"/>
                        <wps:cNvSpPr/>
                        <wps:spPr>
                          <a:xfrm>
                            <a:off x="57599" y="60360"/>
                            <a:ext cx="6617334" cy="2541270"/>
                          </a:xfrm>
                          <a:custGeom>
                            <a:avLst/>
                            <a:gdLst/>
                            <a:ahLst/>
                            <a:cxnLst/>
                            <a:rect l="l" t="t" r="r" b="b"/>
                            <a:pathLst>
                              <a:path w="6617334" h="2541270">
                                <a:moveTo>
                                  <a:pt x="6616887" y="0"/>
                                </a:moveTo>
                                <a:lnTo>
                                  <a:pt x="0" y="0"/>
                                </a:lnTo>
                                <a:lnTo>
                                  <a:pt x="0" y="2502525"/>
                                </a:lnTo>
                                <a:lnTo>
                                  <a:pt x="3043" y="2517599"/>
                                </a:lnTo>
                                <a:lnTo>
                                  <a:pt x="11342" y="2529909"/>
                                </a:lnTo>
                                <a:lnTo>
                                  <a:pt x="23652" y="2538209"/>
                                </a:lnTo>
                                <a:lnTo>
                                  <a:pt x="38727" y="2541252"/>
                                </a:lnTo>
                                <a:lnTo>
                                  <a:pt x="6578159" y="2541252"/>
                                </a:lnTo>
                                <a:lnTo>
                                  <a:pt x="6593234" y="2538209"/>
                                </a:lnTo>
                                <a:lnTo>
                                  <a:pt x="6605544" y="2529909"/>
                                </a:lnTo>
                                <a:lnTo>
                                  <a:pt x="6613843" y="2517599"/>
                                </a:lnTo>
                                <a:lnTo>
                                  <a:pt x="6616887" y="2502525"/>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828" name="Graphic 828"/>
                        <wps:cNvSpPr/>
                        <wps:spPr>
                          <a:xfrm>
                            <a:off x="0" y="2760"/>
                            <a:ext cx="6660515" cy="2584450"/>
                          </a:xfrm>
                          <a:custGeom>
                            <a:avLst/>
                            <a:gdLst/>
                            <a:ahLst/>
                            <a:cxnLst/>
                            <a:rect l="l" t="t" r="r" b="b"/>
                            <a:pathLst>
                              <a:path w="6660515" h="2584450">
                                <a:moveTo>
                                  <a:pt x="6660085" y="0"/>
                                </a:moveTo>
                                <a:lnTo>
                                  <a:pt x="0" y="0"/>
                                </a:lnTo>
                                <a:lnTo>
                                  <a:pt x="0" y="2542124"/>
                                </a:lnTo>
                                <a:lnTo>
                                  <a:pt x="3326" y="2558600"/>
                                </a:lnTo>
                                <a:lnTo>
                                  <a:pt x="12397" y="2572054"/>
                                </a:lnTo>
                                <a:lnTo>
                                  <a:pt x="25851" y="2581124"/>
                                </a:lnTo>
                                <a:lnTo>
                                  <a:pt x="42326" y="2584451"/>
                                </a:lnTo>
                                <a:lnTo>
                                  <a:pt x="6617759" y="2584451"/>
                                </a:lnTo>
                                <a:lnTo>
                                  <a:pt x="6634234" y="2581124"/>
                                </a:lnTo>
                                <a:lnTo>
                                  <a:pt x="6647688" y="2572054"/>
                                </a:lnTo>
                                <a:lnTo>
                                  <a:pt x="6656759" y="2558600"/>
                                </a:lnTo>
                                <a:lnTo>
                                  <a:pt x="6660085" y="2542124"/>
                                </a:lnTo>
                                <a:lnTo>
                                  <a:pt x="6660085" y="0"/>
                                </a:lnTo>
                                <a:close/>
                              </a:path>
                            </a:pathLst>
                          </a:custGeom>
                          <a:solidFill>
                            <a:srgbClr val="000000"/>
                          </a:solidFill>
                        </wps:spPr>
                        <wps:bodyPr wrap="square" lIns="0" tIns="0" rIns="0" bIns="0" rtlCol="0">
                          <a:prstTxWarp prst="textNoShape">
                            <a:avLst/>
                          </a:prstTxWarp>
                          <a:noAutofit/>
                        </wps:bodyPr>
                      </wps:wsp>
                      <wps:wsp>
                        <wps:cNvPr id="829" name="Graphic 829"/>
                        <wps:cNvSpPr/>
                        <wps:spPr>
                          <a:xfrm>
                            <a:off x="6326" y="2760"/>
                            <a:ext cx="6647815" cy="2578735"/>
                          </a:xfrm>
                          <a:custGeom>
                            <a:avLst/>
                            <a:gdLst/>
                            <a:ahLst/>
                            <a:cxnLst/>
                            <a:rect l="l" t="t" r="r" b="b"/>
                            <a:pathLst>
                              <a:path w="6647815" h="2578735">
                                <a:moveTo>
                                  <a:pt x="6647432" y="0"/>
                                </a:moveTo>
                                <a:lnTo>
                                  <a:pt x="0" y="0"/>
                                </a:lnTo>
                                <a:lnTo>
                                  <a:pt x="0" y="2542124"/>
                                </a:lnTo>
                                <a:lnTo>
                                  <a:pt x="2829" y="2556137"/>
                                </a:lnTo>
                                <a:lnTo>
                                  <a:pt x="10544" y="2567580"/>
                                </a:lnTo>
                                <a:lnTo>
                                  <a:pt x="21987" y="2575295"/>
                                </a:lnTo>
                                <a:lnTo>
                                  <a:pt x="36000" y="2578124"/>
                                </a:lnTo>
                                <a:lnTo>
                                  <a:pt x="6611432" y="2578124"/>
                                </a:lnTo>
                                <a:lnTo>
                                  <a:pt x="6625445" y="2575295"/>
                                </a:lnTo>
                                <a:lnTo>
                                  <a:pt x="6636888" y="2567580"/>
                                </a:lnTo>
                                <a:lnTo>
                                  <a:pt x="6644603" y="2556137"/>
                                </a:lnTo>
                                <a:lnTo>
                                  <a:pt x="6647432" y="2542124"/>
                                </a:lnTo>
                                <a:lnTo>
                                  <a:pt x="6647432" y="0"/>
                                </a:lnTo>
                                <a:close/>
                              </a:path>
                            </a:pathLst>
                          </a:custGeom>
                          <a:solidFill>
                            <a:srgbClr val="FFFCFC"/>
                          </a:solidFill>
                        </wps:spPr>
                        <wps:bodyPr wrap="square" lIns="0" tIns="0" rIns="0" bIns="0" rtlCol="0">
                          <a:prstTxWarp prst="textNoShape">
                            <a:avLst/>
                          </a:prstTxWarp>
                          <a:noAutofit/>
                        </wps:bodyPr>
                      </wps:wsp>
                      <wps:wsp>
                        <wps:cNvPr id="830" name="Textbox 830"/>
                        <wps:cNvSpPr txBox="1"/>
                        <wps:spPr>
                          <a:xfrm>
                            <a:off x="0" y="0"/>
                            <a:ext cx="6713855" cy="2640965"/>
                          </a:xfrm>
                          <a:prstGeom prst="rect">
                            <a:avLst/>
                          </a:prstGeom>
                        </wps:spPr>
                        <wps:txbx>
                          <w:txbxContent>
                            <w:p>
                              <w:pPr>
                                <w:spacing w:line="549"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sécrétions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glandes</w:t>
                              </w:r>
                              <w:r>
                                <w:rPr>
                                  <w:rFonts w:ascii="Book Antiqua" w:hAnsi="Book Antiqua"/>
                                  <w:i/>
                                  <w:color w:val="7F7F7F"/>
                                  <w:spacing w:val="15"/>
                                  <w:w w:val="105"/>
                                  <w:sz w:val="22"/>
                                </w:rPr>
                                <w:t> </w:t>
                              </w:r>
                              <w:r>
                                <w:rPr>
                                  <w:rFonts w:ascii="Book Antiqua" w:hAnsi="Book Antiqua"/>
                                  <w:i/>
                                  <w:color w:val="7F7F7F"/>
                                  <w:w w:val="105"/>
                                  <w:sz w:val="22"/>
                                </w:rPr>
                                <w:t>fundiques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nature</w:t>
                              </w:r>
                              <w:r>
                                <w:rPr>
                                  <w:rFonts w:ascii="Book Antiqua" w:hAnsi="Book Antiqua"/>
                                  <w:i/>
                                  <w:color w:val="7F7F7F"/>
                                  <w:spacing w:val="14"/>
                                  <w:w w:val="105"/>
                                  <w:sz w:val="22"/>
                                </w:rPr>
                                <w:t> </w:t>
                              </w:r>
                              <w:r>
                                <w:rPr>
                                  <w:rFonts w:ascii="Book Antiqua" w:hAnsi="Book Antiqua"/>
                                  <w:i/>
                                  <w:color w:val="7F7F7F"/>
                                  <w:spacing w:val="-2"/>
                                  <w:w w:val="105"/>
                                  <w:sz w:val="22"/>
                                </w:rPr>
                                <w:t>aqueuse</w:t>
                              </w:r>
                            </w:p>
                            <w:p>
                              <w:pPr>
                                <w:spacing w:line="242" w:lineRule="auto" w:before="0"/>
                                <w:ind w:left="106" w:right="188" w:firstLine="0"/>
                                <w:jc w:val="both"/>
                                <w:rPr>
                                  <w:sz w:val="24"/>
                                </w:rPr>
                              </w:pPr>
                              <w:r>
                                <w:rPr>
                                  <w:w w:val="105"/>
                                  <w:sz w:val="24"/>
                                </w:rPr>
                                <w:t>Exactement ! Cet item est très pointu, vous pouvez être fiers de vous si vous l’aviez ! Les glandes fundiques sont des glandes mixtes, qui sont à la fois séreuses et hydroélectriques. Les glandes hydro-électriques sécrètent des électrolytes, et les glandes séreuses sécrètent bien des substances aqueuses (contrairement aux glandes muqueuses dont les sécrétions sont visqueuses).</w:t>
                              </w:r>
                            </w:p>
                            <w:p>
                              <w:pPr>
                                <w:numPr>
                                  <w:ilvl w:val="0"/>
                                  <w:numId w:val="11"/>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E</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glandes</w:t>
                              </w:r>
                              <w:r>
                                <w:rPr>
                                  <w:rFonts w:ascii="Book Antiqua" w:hAnsi="Book Antiqua"/>
                                  <w:i/>
                                  <w:color w:val="7F7F7F"/>
                                  <w:spacing w:val="12"/>
                                  <w:w w:val="105"/>
                                  <w:sz w:val="22"/>
                                </w:rPr>
                                <w:t> </w:t>
                              </w:r>
                              <w:r>
                                <w:rPr>
                                  <w:rFonts w:ascii="Book Antiqua" w:hAnsi="Book Antiqua"/>
                                  <w:i/>
                                  <w:color w:val="7F7F7F"/>
                                  <w:w w:val="105"/>
                                  <w:sz w:val="22"/>
                                </w:rPr>
                                <w:t>exocrines</w:t>
                              </w:r>
                              <w:r>
                                <w:rPr>
                                  <w:rFonts w:ascii="Book Antiqua" w:hAnsi="Book Antiqua"/>
                                  <w:i/>
                                  <w:color w:val="7F7F7F"/>
                                  <w:spacing w:val="13"/>
                                  <w:w w:val="105"/>
                                  <w:sz w:val="22"/>
                                </w:rPr>
                                <w:t> </w:t>
                              </w:r>
                              <w:r>
                                <w:rPr>
                                  <w:rFonts w:ascii="Book Antiqua" w:hAnsi="Book Antiqua"/>
                                  <w:i/>
                                  <w:color w:val="7F7F7F"/>
                                  <w:w w:val="105"/>
                                  <w:sz w:val="22"/>
                                </w:rPr>
                                <w:t>déversent</w:t>
                              </w:r>
                              <w:r>
                                <w:rPr>
                                  <w:rFonts w:ascii="Book Antiqua" w:hAnsi="Book Antiqua"/>
                                  <w:i/>
                                  <w:color w:val="7F7F7F"/>
                                  <w:spacing w:val="12"/>
                                  <w:w w:val="105"/>
                                  <w:sz w:val="22"/>
                                </w:rPr>
                                <w:t> </w:t>
                              </w:r>
                              <w:r>
                                <w:rPr>
                                  <w:rFonts w:ascii="Book Antiqua" w:hAnsi="Book Antiqua"/>
                                  <w:i/>
                                  <w:color w:val="7F7F7F"/>
                                  <w:w w:val="105"/>
                                  <w:sz w:val="22"/>
                                </w:rPr>
                                <w:t>systématiquement</w:t>
                              </w:r>
                              <w:r>
                                <w:rPr>
                                  <w:rFonts w:ascii="Book Antiqua" w:hAnsi="Book Antiqua"/>
                                  <w:i/>
                                  <w:color w:val="7F7F7F"/>
                                  <w:spacing w:val="13"/>
                                  <w:w w:val="105"/>
                                  <w:sz w:val="22"/>
                                </w:rPr>
                                <w:t> </w:t>
                              </w:r>
                              <w:r>
                                <w:rPr>
                                  <w:rFonts w:ascii="Book Antiqua" w:hAnsi="Book Antiqua"/>
                                  <w:i/>
                                  <w:color w:val="7F7F7F"/>
                                  <w:w w:val="105"/>
                                  <w:sz w:val="22"/>
                                </w:rPr>
                                <w:t>leurs</w:t>
                              </w:r>
                              <w:r>
                                <w:rPr>
                                  <w:rFonts w:ascii="Book Antiqua" w:hAnsi="Book Antiqua"/>
                                  <w:i/>
                                  <w:color w:val="7F7F7F"/>
                                  <w:spacing w:val="12"/>
                                  <w:w w:val="105"/>
                                  <w:sz w:val="22"/>
                                </w:rPr>
                                <w:t> </w:t>
                              </w:r>
                              <w:r>
                                <w:rPr>
                                  <w:rFonts w:ascii="Book Antiqua" w:hAnsi="Book Antiqua"/>
                                  <w:i/>
                                  <w:color w:val="7F7F7F"/>
                                  <w:w w:val="105"/>
                                  <w:sz w:val="22"/>
                                </w:rPr>
                                <w:t>produits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sécrétion</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w w:val="105"/>
                                  <w:sz w:val="22"/>
                                </w:rPr>
                                <w:t>…</w:t>
                              </w:r>
                            </w:p>
                            <w:p>
                              <w:pPr>
                                <w:spacing w:line="242" w:lineRule="auto" w:before="0"/>
                                <w:ind w:left="106" w:right="188" w:firstLine="0"/>
                                <w:jc w:val="both"/>
                                <w:rPr>
                                  <w:sz w:val="24"/>
                                </w:rPr>
                              </w:pPr>
                              <w:r>
                                <w:rPr>
                                  <w:w w:val="105"/>
                                  <w:sz w:val="24"/>
                                </w:rPr>
                                <w:t>Un peu trop péremptoire cet item</w:t>
                              </w:r>
                              <w:r>
                                <w:rPr>
                                  <w:spacing w:val="-5"/>
                                  <w:w w:val="105"/>
                                  <w:sz w:val="24"/>
                                </w:rPr>
                                <w:t> </w:t>
                              </w:r>
                              <w:r>
                                <w:rPr>
                                  <w:w w:val="105"/>
                                  <w:sz w:val="24"/>
                                </w:rPr>
                                <w:t>! Les glandes exocrines peuvent déverser leur produit à la surface du</w:t>
                              </w:r>
                              <w:r>
                                <w:rPr>
                                  <w:spacing w:val="21"/>
                                  <w:w w:val="105"/>
                                  <w:sz w:val="24"/>
                                </w:rPr>
                                <w:t> </w:t>
                              </w:r>
                              <w:r>
                                <w:rPr>
                                  <w:w w:val="105"/>
                                  <w:sz w:val="24"/>
                                </w:rPr>
                                <w:t>corps,</w:t>
                              </w:r>
                              <w:r>
                                <w:rPr>
                                  <w:spacing w:val="21"/>
                                  <w:w w:val="105"/>
                                  <w:sz w:val="24"/>
                                </w:rPr>
                                <w:t> </w:t>
                              </w:r>
                              <w:r>
                                <w:rPr>
                                  <w:w w:val="105"/>
                                  <w:sz w:val="24"/>
                                </w:rPr>
                                <w:t>mais</w:t>
                              </w:r>
                              <w:r>
                                <w:rPr>
                                  <w:spacing w:val="21"/>
                                  <w:w w:val="105"/>
                                  <w:sz w:val="24"/>
                                </w:rPr>
                                <w:t> </w:t>
                              </w:r>
                              <w:r>
                                <w:rPr>
                                  <w:w w:val="105"/>
                                  <w:sz w:val="24"/>
                                </w:rPr>
                                <w:t>aussi</w:t>
                              </w:r>
                              <w:r>
                                <w:rPr>
                                  <w:spacing w:val="21"/>
                                  <w:w w:val="105"/>
                                  <w:sz w:val="24"/>
                                </w:rPr>
                                <w:t> </w:t>
                              </w:r>
                              <w:r>
                                <w:rPr>
                                  <w:w w:val="105"/>
                                  <w:sz w:val="24"/>
                                </w:rPr>
                                <w:t>à</w:t>
                              </w:r>
                              <w:r>
                                <w:rPr>
                                  <w:spacing w:val="21"/>
                                  <w:w w:val="105"/>
                                  <w:sz w:val="24"/>
                                </w:rPr>
                                <w:t> </w:t>
                              </w:r>
                              <w:r>
                                <w:rPr>
                                  <w:w w:val="105"/>
                                  <w:sz w:val="24"/>
                                </w:rPr>
                                <w:t>la</w:t>
                              </w:r>
                              <w:r>
                                <w:rPr>
                                  <w:spacing w:val="21"/>
                                  <w:w w:val="105"/>
                                  <w:sz w:val="24"/>
                                </w:rPr>
                                <w:t> </w:t>
                              </w:r>
                              <w:r>
                                <w:rPr>
                                  <w:w w:val="105"/>
                                  <w:sz w:val="24"/>
                                </w:rPr>
                                <w:t>surface</w:t>
                              </w:r>
                              <w:r>
                                <w:rPr>
                                  <w:spacing w:val="21"/>
                                  <w:w w:val="105"/>
                                  <w:sz w:val="24"/>
                                </w:rPr>
                                <w:t> </w:t>
                              </w:r>
                              <w:r>
                                <w:rPr>
                                  <w:w w:val="105"/>
                                  <w:sz w:val="24"/>
                                </w:rPr>
                                <w:t>d’une</w:t>
                              </w:r>
                              <w:r>
                                <w:rPr>
                                  <w:spacing w:val="21"/>
                                  <w:w w:val="105"/>
                                  <w:sz w:val="24"/>
                                </w:rPr>
                                <w:t> </w:t>
                              </w:r>
                              <w:r>
                                <w:rPr>
                                  <w:w w:val="105"/>
                                  <w:sz w:val="24"/>
                                </w:rPr>
                                <w:t>cavité</w:t>
                              </w:r>
                              <w:r>
                                <w:rPr>
                                  <w:spacing w:val="21"/>
                                  <w:w w:val="105"/>
                                  <w:sz w:val="24"/>
                                </w:rPr>
                                <w:t> </w:t>
                              </w:r>
                              <w:r>
                                <w:rPr>
                                  <w:w w:val="105"/>
                                  <w:sz w:val="24"/>
                                </w:rPr>
                                <w:t>du</w:t>
                              </w:r>
                              <w:r>
                                <w:rPr>
                                  <w:spacing w:val="21"/>
                                  <w:w w:val="105"/>
                                  <w:sz w:val="24"/>
                                </w:rPr>
                                <w:t> </w:t>
                              </w:r>
                              <w:r>
                                <w:rPr>
                                  <w:w w:val="105"/>
                                  <w:sz w:val="24"/>
                                </w:rPr>
                                <w:t>corps</w:t>
                              </w:r>
                              <w:r>
                                <w:rPr>
                                  <w:spacing w:val="21"/>
                                  <w:w w:val="105"/>
                                  <w:sz w:val="24"/>
                                </w:rPr>
                                <w:t> </w:t>
                              </w:r>
                              <w:r>
                                <w:rPr>
                                  <w:w w:val="105"/>
                                  <w:sz w:val="24"/>
                                </w:rPr>
                                <w:t>en</w:t>
                              </w:r>
                              <w:r>
                                <w:rPr>
                                  <w:spacing w:val="21"/>
                                  <w:w w:val="105"/>
                                  <w:sz w:val="24"/>
                                </w:rPr>
                                <w:t> </w:t>
                              </w:r>
                              <w:r>
                                <w:rPr>
                                  <w:w w:val="105"/>
                                  <w:sz w:val="24"/>
                                </w:rPr>
                                <w:t>communication</w:t>
                              </w:r>
                              <w:r>
                                <w:rPr>
                                  <w:spacing w:val="21"/>
                                  <w:w w:val="105"/>
                                  <w:sz w:val="24"/>
                                </w:rPr>
                                <w:t> </w:t>
                              </w:r>
                              <w:r>
                                <w:rPr>
                                  <w:w w:val="105"/>
                                  <w:sz w:val="24"/>
                                </w:rPr>
                                <w:t>avec</w:t>
                              </w:r>
                              <w:r>
                                <w:rPr>
                                  <w:spacing w:val="21"/>
                                  <w:w w:val="105"/>
                                  <w:sz w:val="24"/>
                                </w:rPr>
                                <w:t> </w:t>
                              </w:r>
                              <w:r>
                                <w:rPr>
                                  <w:w w:val="105"/>
                                  <w:sz w:val="24"/>
                                </w:rPr>
                                <w:t>l’extérieur</w:t>
                              </w:r>
                              <w:r>
                                <w:rPr>
                                  <w:spacing w:val="21"/>
                                  <w:w w:val="105"/>
                                  <w:sz w:val="24"/>
                                </w:rPr>
                                <w:t> </w:t>
                              </w:r>
                              <w:r>
                                <w:rPr>
                                  <w:w w:val="105"/>
                                  <w:sz w:val="24"/>
                                </w:rPr>
                                <w:t>(comme la muqueuse gastrique). Ne lâchez rien et continuez la correction, c’est bien ce qui vous fait faire d’immenses progrès tout particulièrement en histo !</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28.65pt;height:207.95pt;mso-position-horizontal-relative:char;mso-position-vertical-relative:line" id="docshapegroup805" coordorigin="0,0" coordsize="10573,4159">
                <v:shape style="position:absolute;left:29;top:33;width:10543;height:4125" id="docshape806" coordorigin="29,34" coordsize="10543,4125" path="m10572,34l29,34,29,4036,39,4084,65,4122,104,4149,152,4158,10450,4158,10498,4149,10536,4122,10563,4084,10572,4036,10572,34xe" filled="true" fillcolor="#7f7f7f" stroked="false">
                  <v:path arrowok="t"/>
                  <v:fill opacity="655f" type="solid"/>
                </v:shape>
                <v:shape style="position:absolute;left:36;top:40;width:10530;height:4111" id="docshape807" coordorigin="36,41" coordsize="10530,4111" path="m10565,41l36,41,36,4036,45,4081,70,4118,107,4142,152,4151,10450,4151,10495,4142,10532,4118,10556,4081,10565,4036,10565,41xe" filled="true" fillcolor="#7f7f7f" stroked="false">
                  <v:path arrowok="t"/>
                  <v:fill opacity="1310f" type="solid"/>
                </v:shape>
                <v:shape style="position:absolute;left:43;top:47;width:10516;height:4098" id="docshape808" coordorigin="43,47" coordsize="10516,4098" path="m10559,47l43,47,43,4036,52,4078,75,4113,109,4136,152,4145,10450,4145,10492,4136,10527,4113,10550,4078,10559,4036,10559,47xe" filled="true" fillcolor="#7f7f7f" stroked="false">
                  <v:path arrowok="t"/>
                  <v:fill opacity="2621f" type="solid"/>
                </v:shape>
                <v:shape style="position:absolute;left:49;top:54;width:10502;height:4084" id="docshape809" coordorigin="50,54" coordsize="10502,4084" path="m10552,54l50,54,50,4036,58,4076,80,4108,112,4130,152,4138,10450,4138,10490,4130,10522,4108,10544,4076,10552,4036,10552,54xe" filled="true" fillcolor="#7f7f7f" stroked="false">
                  <v:path arrowok="t"/>
                  <v:fill opacity="4587f" type="solid"/>
                </v:shape>
                <v:shape style="position:absolute;left:56;top:61;width:10489;height:4070" id="docshape810" coordorigin="57,61" coordsize="10489,4070" path="m10545,61l57,61,57,4036,64,4073,85,4103,115,4124,152,4131,10450,4131,10487,4124,10517,4103,10538,4073,10545,4036,10545,61xe" filled="true" fillcolor="#7f7f7f" stroked="false">
                  <v:path arrowok="t"/>
                  <v:fill opacity="7208f" type="solid"/>
                </v:shape>
                <v:shape style="position:absolute;left:70;top:74;width:10462;height:4043" id="docshape811" coordorigin="70,75" coordsize="10462,4043" path="m10531,75l70,75,70,4036,77,4068,94,4094,120,4111,152,4117,10450,4117,10482,4111,10508,4094,10525,4068,10531,4036,10531,75xe" filled="true" fillcolor="#7f7f7f" stroked="false">
                  <v:path arrowok="t"/>
                  <v:fill opacity="4587f" type="solid"/>
                </v:shape>
                <v:shape style="position:absolute;left:77;top:81;width:10448;height:4030" id="docshape812" coordorigin="77,81" coordsize="10448,4030" path="m10525,81l77,81,77,4036,83,4065,99,4089,123,4105,152,4111,10450,4111,10479,4105,10503,4089,10519,4065,10525,4036,10525,81xe" filled="true" fillcolor="#7f7f7f" stroked="false">
                  <v:path arrowok="t"/>
                  <v:fill opacity="2621f" type="solid"/>
                </v:shape>
                <v:shape style="position:absolute;left:83;top:88;width:10434;height:4016" id="docshape813" coordorigin="84,88" coordsize="10434,4016" path="m10518,88l84,88,84,4036,89,4062,104,4084,125,4099,152,4104,10450,4104,10476,4099,10498,4084,10512,4062,10518,4036,10518,88xe" filled="true" fillcolor="#7f7f7f" stroked="false">
                  <v:path arrowok="t"/>
                  <v:fill opacity="1310f" type="solid"/>
                </v:shape>
                <v:shape style="position:absolute;left:90;top:95;width:10421;height:4002" id="docshape814" coordorigin="91,95" coordsize="10421,4002" path="m10511,95l91,95,91,4036,96,4060,109,4079,128,4092,152,4097,10450,4097,10474,4092,10493,4079,10506,4060,10511,4036,10511,95xe" filled="true" fillcolor="#7f7f7f" stroked="false">
                  <v:path arrowok="t"/>
                  <v:fill opacity="655f" type="solid"/>
                </v:shape>
                <v:shape style="position:absolute;left:0;top:4;width:10489;height:4070" id="docshape815" coordorigin="0,4" coordsize="10489,4070" path="m10488,4l0,4,0,4008,5,4034,20,4055,41,4069,67,4074,10422,4074,10448,4069,10469,4055,10483,4034,10488,4008,10488,4xe" filled="true" fillcolor="#000000" stroked="false">
                  <v:path arrowok="t"/>
                  <v:fill type="solid"/>
                </v:shape>
                <v:shape style="position:absolute;left:9;top:4;width:10469;height:4061" id="docshape816" coordorigin="10,4" coordsize="10469,4061" path="m10478,4l10,4,10,4008,14,4030,27,4048,45,4060,67,4064,10422,4064,10444,4060,10462,4048,10474,4030,10478,4008,10478,4xe" filled="true" fillcolor="#fffcfc" stroked="false">
                  <v:path arrowok="t"/>
                  <v:fill type="solid"/>
                </v:shape>
                <v:shape style="position:absolute;left:0;top:0;width:10573;height:4159" type="#_x0000_t202" id="docshape817" filled="false" stroked="false">
                  <v:textbox inset="0,0,0,0">
                    <w:txbxContent>
                      <w:p>
                        <w:pPr>
                          <w:spacing w:line="549"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sécrétions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glandes</w:t>
                        </w:r>
                        <w:r>
                          <w:rPr>
                            <w:rFonts w:ascii="Book Antiqua" w:hAnsi="Book Antiqua"/>
                            <w:i/>
                            <w:color w:val="7F7F7F"/>
                            <w:spacing w:val="15"/>
                            <w:w w:val="105"/>
                            <w:sz w:val="22"/>
                          </w:rPr>
                          <w:t> </w:t>
                        </w:r>
                        <w:r>
                          <w:rPr>
                            <w:rFonts w:ascii="Book Antiqua" w:hAnsi="Book Antiqua"/>
                            <w:i/>
                            <w:color w:val="7F7F7F"/>
                            <w:w w:val="105"/>
                            <w:sz w:val="22"/>
                          </w:rPr>
                          <w:t>fundiques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nature</w:t>
                        </w:r>
                        <w:r>
                          <w:rPr>
                            <w:rFonts w:ascii="Book Antiqua" w:hAnsi="Book Antiqua"/>
                            <w:i/>
                            <w:color w:val="7F7F7F"/>
                            <w:spacing w:val="14"/>
                            <w:w w:val="105"/>
                            <w:sz w:val="22"/>
                          </w:rPr>
                          <w:t> </w:t>
                        </w:r>
                        <w:r>
                          <w:rPr>
                            <w:rFonts w:ascii="Book Antiqua" w:hAnsi="Book Antiqua"/>
                            <w:i/>
                            <w:color w:val="7F7F7F"/>
                            <w:spacing w:val="-2"/>
                            <w:w w:val="105"/>
                            <w:sz w:val="22"/>
                          </w:rPr>
                          <w:t>aqueuse</w:t>
                        </w:r>
                      </w:p>
                      <w:p>
                        <w:pPr>
                          <w:spacing w:line="242" w:lineRule="auto" w:before="0"/>
                          <w:ind w:left="106" w:right="188" w:firstLine="0"/>
                          <w:jc w:val="both"/>
                          <w:rPr>
                            <w:sz w:val="24"/>
                          </w:rPr>
                        </w:pPr>
                        <w:r>
                          <w:rPr>
                            <w:w w:val="105"/>
                            <w:sz w:val="24"/>
                          </w:rPr>
                          <w:t>Exactement ! Cet item est très pointu, vous pouvez être fiers de vous si vous l’aviez ! Les glandes fundiques sont des glandes mixtes, qui sont à la fois séreuses et hydroélectriques. Les glandes hydro-électriques sécrètent des électrolytes, et les glandes séreuses sécrètent bien des substances aqueuses (contrairement aux glandes muqueuses dont les sécrétions sont visqueuses).</w:t>
                        </w:r>
                      </w:p>
                      <w:p>
                        <w:pPr>
                          <w:numPr>
                            <w:ilvl w:val="0"/>
                            <w:numId w:val="11"/>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E</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glandes</w:t>
                        </w:r>
                        <w:r>
                          <w:rPr>
                            <w:rFonts w:ascii="Book Antiqua" w:hAnsi="Book Antiqua"/>
                            <w:i/>
                            <w:color w:val="7F7F7F"/>
                            <w:spacing w:val="12"/>
                            <w:w w:val="105"/>
                            <w:sz w:val="22"/>
                          </w:rPr>
                          <w:t> </w:t>
                        </w:r>
                        <w:r>
                          <w:rPr>
                            <w:rFonts w:ascii="Book Antiqua" w:hAnsi="Book Antiqua"/>
                            <w:i/>
                            <w:color w:val="7F7F7F"/>
                            <w:w w:val="105"/>
                            <w:sz w:val="22"/>
                          </w:rPr>
                          <w:t>exocrines</w:t>
                        </w:r>
                        <w:r>
                          <w:rPr>
                            <w:rFonts w:ascii="Book Antiqua" w:hAnsi="Book Antiqua"/>
                            <w:i/>
                            <w:color w:val="7F7F7F"/>
                            <w:spacing w:val="13"/>
                            <w:w w:val="105"/>
                            <w:sz w:val="22"/>
                          </w:rPr>
                          <w:t> </w:t>
                        </w:r>
                        <w:r>
                          <w:rPr>
                            <w:rFonts w:ascii="Book Antiqua" w:hAnsi="Book Antiqua"/>
                            <w:i/>
                            <w:color w:val="7F7F7F"/>
                            <w:w w:val="105"/>
                            <w:sz w:val="22"/>
                          </w:rPr>
                          <w:t>déversent</w:t>
                        </w:r>
                        <w:r>
                          <w:rPr>
                            <w:rFonts w:ascii="Book Antiqua" w:hAnsi="Book Antiqua"/>
                            <w:i/>
                            <w:color w:val="7F7F7F"/>
                            <w:spacing w:val="12"/>
                            <w:w w:val="105"/>
                            <w:sz w:val="22"/>
                          </w:rPr>
                          <w:t> </w:t>
                        </w:r>
                        <w:r>
                          <w:rPr>
                            <w:rFonts w:ascii="Book Antiqua" w:hAnsi="Book Antiqua"/>
                            <w:i/>
                            <w:color w:val="7F7F7F"/>
                            <w:w w:val="105"/>
                            <w:sz w:val="22"/>
                          </w:rPr>
                          <w:t>systématiquement</w:t>
                        </w:r>
                        <w:r>
                          <w:rPr>
                            <w:rFonts w:ascii="Book Antiqua" w:hAnsi="Book Antiqua"/>
                            <w:i/>
                            <w:color w:val="7F7F7F"/>
                            <w:spacing w:val="13"/>
                            <w:w w:val="105"/>
                            <w:sz w:val="22"/>
                          </w:rPr>
                          <w:t> </w:t>
                        </w:r>
                        <w:r>
                          <w:rPr>
                            <w:rFonts w:ascii="Book Antiqua" w:hAnsi="Book Antiqua"/>
                            <w:i/>
                            <w:color w:val="7F7F7F"/>
                            <w:w w:val="105"/>
                            <w:sz w:val="22"/>
                          </w:rPr>
                          <w:t>leurs</w:t>
                        </w:r>
                        <w:r>
                          <w:rPr>
                            <w:rFonts w:ascii="Book Antiqua" w:hAnsi="Book Antiqua"/>
                            <w:i/>
                            <w:color w:val="7F7F7F"/>
                            <w:spacing w:val="12"/>
                            <w:w w:val="105"/>
                            <w:sz w:val="22"/>
                          </w:rPr>
                          <w:t> </w:t>
                        </w:r>
                        <w:r>
                          <w:rPr>
                            <w:rFonts w:ascii="Book Antiqua" w:hAnsi="Book Antiqua"/>
                            <w:i/>
                            <w:color w:val="7F7F7F"/>
                            <w:w w:val="105"/>
                            <w:sz w:val="22"/>
                          </w:rPr>
                          <w:t>produits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sécrétion</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w w:val="105"/>
                            <w:sz w:val="22"/>
                          </w:rPr>
                          <w:t>…</w:t>
                        </w:r>
                      </w:p>
                      <w:p>
                        <w:pPr>
                          <w:spacing w:line="242" w:lineRule="auto" w:before="0"/>
                          <w:ind w:left="106" w:right="188" w:firstLine="0"/>
                          <w:jc w:val="both"/>
                          <w:rPr>
                            <w:sz w:val="24"/>
                          </w:rPr>
                        </w:pPr>
                        <w:r>
                          <w:rPr>
                            <w:w w:val="105"/>
                            <w:sz w:val="24"/>
                          </w:rPr>
                          <w:t>Un peu trop péremptoire cet item</w:t>
                        </w:r>
                        <w:r>
                          <w:rPr>
                            <w:spacing w:val="-5"/>
                            <w:w w:val="105"/>
                            <w:sz w:val="24"/>
                          </w:rPr>
                          <w:t> </w:t>
                        </w:r>
                        <w:r>
                          <w:rPr>
                            <w:w w:val="105"/>
                            <w:sz w:val="24"/>
                          </w:rPr>
                          <w:t>! Les glandes exocrines peuvent déverser leur produit à la surface du</w:t>
                        </w:r>
                        <w:r>
                          <w:rPr>
                            <w:spacing w:val="21"/>
                            <w:w w:val="105"/>
                            <w:sz w:val="24"/>
                          </w:rPr>
                          <w:t> </w:t>
                        </w:r>
                        <w:r>
                          <w:rPr>
                            <w:w w:val="105"/>
                            <w:sz w:val="24"/>
                          </w:rPr>
                          <w:t>corps,</w:t>
                        </w:r>
                        <w:r>
                          <w:rPr>
                            <w:spacing w:val="21"/>
                            <w:w w:val="105"/>
                            <w:sz w:val="24"/>
                          </w:rPr>
                          <w:t> </w:t>
                        </w:r>
                        <w:r>
                          <w:rPr>
                            <w:w w:val="105"/>
                            <w:sz w:val="24"/>
                          </w:rPr>
                          <w:t>mais</w:t>
                        </w:r>
                        <w:r>
                          <w:rPr>
                            <w:spacing w:val="21"/>
                            <w:w w:val="105"/>
                            <w:sz w:val="24"/>
                          </w:rPr>
                          <w:t> </w:t>
                        </w:r>
                        <w:r>
                          <w:rPr>
                            <w:w w:val="105"/>
                            <w:sz w:val="24"/>
                          </w:rPr>
                          <w:t>aussi</w:t>
                        </w:r>
                        <w:r>
                          <w:rPr>
                            <w:spacing w:val="21"/>
                            <w:w w:val="105"/>
                            <w:sz w:val="24"/>
                          </w:rPr>
                          <w:t> </w:t>
                        </w:r>
                        <w:r>
                          <w:rPr>
                            <w:w w:val="105"/>
                            <w:sz w:val="24"/>
                          </w:rPr>
                          <w:t>à</w:t>
                        </w:r>
                        <w:r>
                          <w:rPr>
                            <w:spacing w:val="21"/>
                            <w:w w:val="105"/>
                            <w:sz w:val="24"/>
                          </w:rPr>
                          <w:t> </w:t>
                        </w:r>
                        <w:r>
                          <w:rPr>
                            <w:w w:val="105"/>
                            <w:sz w:val="24"/>
                          </w:rPr>
                          <w:t>la</w:t>
                        </w:r>
                        <w:r>
                          <w:rPr>
                            <w:spacing w:val="21"/>
                            <w:w w:val="105"/>
                            <w:sz w:val="24"/>
                          </w:rPr>
                          <w:t> </w:t>
                        </w:r>
                        <w:r>
                          <w:rPr>
                            <w:w w:val="105"/>
                            <w:sz w:val="24"/>
                          </w:rPr>
                          <w:t>surface</w:t>
                        </w:r>
                        <w:r>
                          <w:rPr>
                            <w:spacing w:val="21"/>
                            <w:w w:val="105"/>
                            <w:sz w:val="24"/>
                          </w:rPr>
                          <w:t> </w:t>
                        </w:r>
                        <w:r>
                          <w:rPr>
                            <w:w w:val="105"/>
                            <w:sz w:val="24"/>
                          </w:rPr>
                          <w:t>d’une</w:t>
                        </w:r>
                        <w:r>
                          <w:rPr>
                            <w:spacing w:val="21"/>
                            <w:w w:val="105"/>
                            <w:sz w:val="24"/>
                          </w:rPr>
                          <w:t> </w:t>
                        </w:r>
                        <w:r>
                          <w:rPr>
                            <w:w w:val="105"/>
                            <w:sz w:val="24"/>
                          </w:rPr>
                          <w:t>cavité</w:t>
                        </w:r>
                        <w:r>
                          <w:rPr>
                            <w:spacing w:val="21"/>
                            <w:w w:val="105"/>
                            <w:sz w:val="24"/>
                          </w:rPr>
                          <w:t> </w:t>
                        </w:r>
                        <w:r>
                          <w:rPr>
                            <w:w w:val="105"/>
                            <w:sz w:val="24"/>
                          </w:rPr>
                          <w:t>du</w:t>
                        </w:r>
                        <w:r>
                          <w:rPr>
                            <w:spacing w:val="21"/>
                            <w:w w:val="105"/>
                            <w:sz w:val="24"/>
                          </w:rPr>
                          <w:t> </w:t>
                        </w:r>
                        <w:r>
                          <w:rPr>
                            <w:w w:val="105"/>
                            <w:sz w:val="24"/>
                          </w:rPr>
                          <w:t>corps</w:t>
                        </w:r>
                        <w:r>
                          <w:rPr>
                            <w:spacing w:val="21"/>
                            <w:w w:val="105"/>
                            <w:sz w:val="24"/>
                          </w:rPr>
                          <w:t> </w:t>
                        </w:r>
                        <w:r>
                          <w:rPr>
                            <w:w w:val="105"/>
                            <w:sz w:val="24"/>
                          </w:rPr>
                          <w:t>en</w:t>
                        </w:r>
                        <w:r>
                          <w:rPr>
                            <w:spacing w:val="21"/>
                            <w:w w:val="105"/>
                            <w:sz w:val="24"/>
                          </w:rPr>
                          <w:t> </w:t>
                        </w:r>
                        <w:r>
                          <w:rPr>
                            <w:w w:val="105"/>
                            <w:sz w:val="24"/>
                          </w:rPr>
                          <w:t>communication</w:t>
                        </w:r>
                        <w:r>
                          <w:rPr>
                            <w:spacing w:val="21"/>
                            <w:w w:val="105"/>
                            <w:sz w:val="24"/>
                          </w:rPr>
                          <w:t> </w:t>
                        </w:r>
                        <w:r>
                          <w:rPr>
                            <w:w w:val="105"/>
                            <w:sz w:val="24"/>
                          </w:rPr>
                          <w:t>avec</w:t>
                        </w:r>
                        <w:r>
                          <w:rPr>
                            <w:spacing w:val="21"/>
                            <w:w w:val="105"/>
                            <w:sz w:val="24"/>
                          </w:rPr>
                          <w:t> </w:t>
                        </w:r>
                        <w:r>
                          <w:rPr>
                            <w:w w:val="105"/>
                            <w:sz w:val="24"/>
                          </w:rPr>
                          <w:t>l’extérieur</w:t>
                        </w:r>
                        <w:r>
                          <w:rPr>
                            <w:spacing w:val="21"/>
                            <w:w w:val="105"/>
                            <w:sz w:val="24"/>
                          </w:rPr>
                          <w:t> </w:t>
                        </w:r>
                        <w:r>
                          <w:rPr>
                            <w:w w:val="105"/>
                            <w:sz w:val="24"/>
                          </w:rPr>
                          <w:t>(comme la muqueuse gastrique). Ne lâchez rien et continuez la correction, c’est bien ce qui vous fait faire d’immenses progrès tout particulièrement en histo !</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v:group>
            </w:pict>
          </mc:Fallback>
        </mc:AlternateContent>
      </w:r>
      <w:r>
        <w:rPr>
          <w:rFonts w:ascii="Book Antiqua"/>
          <w:sz w:val="20"/>
        </w:rPr>
      </w:r>
    </w:p>
    <w:p>
      <w:pPr>
        <w:pStyle w:val="BodyText"/>
        <w:rPr>
          <w:rFonts w:ascii="Book Antiqua"/>
          <w:b w:val="0"/>
        </w:rPr>
      </w:pPr>
    </w:p>
    <w:p>
      <w:pPr>
        <w:pStyle w:val="BodyText"/>
        <w:spacing w:before="74"/>
        <w:rPr>
          <w:rFonts w:ascii="Book Antiqua"/>
          <w:b w:val="0"/>
        </w:rPr>
      </w:pPr>
    </w:p>
    <w:p>
      <w:pPr>
        <w:pStyle w:val="BodyText"/>
      </w:pPr>
      <w:r>
        <w:rPr/>
        <mc:AlternateContent>
          <mc:Choice Requires="wps">
            <w:drawing>
              <wp:anchor distT="0" distB="0" distL="0" distR="0" allowOverlap="1" layoutInCell="1" locked="0" behindDoc="0" simplePos="0" relativeHeight="15769088">
                <wp:simplePos x="0" y="0"/>
                <wp:positionH relativeFrom="page">
                  <wp:posOffset>7919999</wp:posOffset>
                </wp:positionH>
                <wp:positionV relativeFrom="paragraph">
                  <wp:posOffset>-3092654</wp:posOffset>
                </wp:positionV>
                <wp:extent cx="6713855" cy="4706620"/>
                <wp:effectExtent l="0" t="0" r="0" b="0"/>
                <wp:wrapNone/>
                <wp:docPr id="831" name="Group 831"/>
                <wp:cNvGraphicFramePr>
                  <a:graphicFrameLocks/>
                </wp:cNvGraphicFramePr>
                <a:graphic>
                  <a:graphicData uri="http://schemas.microsoft.com/office/word/2010/wordprocessingGroup">
                    <wpg:wgp>
                      <wpg:cNvPr id="831" name="Group 831"/>
                      <wpg:cNvGrpSpPr/>
                      <wpg:grpSpPr>
                        <a:xfrm>
                          <a:off x="0" y="0"/>
                          <a:ext cx="6713855" cy="4706620"/>
                          <a:chExt cx="6713855" cy="4706620"/>
                        </a:xfrm>
                      </wpg:grpSpPr>
                      <wps:wsp>
                        <wps:cNvPr id="832" name="Graphic 832"/>
                        <wps:cNvSpPr/>
                        <wps:spPr>
                          <a:xfrm>
                            <a:off x="18720" y="29729"/>
                            <a:ext cx="6694805" cy="4677410"/>
                          </a:xfrm>
                          <a:custGeom>
                            <a:avLst/>
                            <a:gdLst/>
                            <a:ahLst/>
                            <a:cxnLst/>
                            <a:rect l="l" t="t" r="r" b="b"/>
                            <a:pathLst>
                              <a:path w="6694805" h="4677410">
                                <a:moveTo>
                                  <a:pt x="6694644" y="0"/>
                                </a:moveTo>
                                <a:lnTo>
                                  <a:pt x="0" y="0"/>
                                </a:lnTo>
                                <a:lnTo>
                                  <a:pt x="0" y="4599184"/>
                                </a:lnTo>
                                <a:lnTo>
                                  <a:pt x="6098" y="4629392"/>
                                </a:lnTo>
                                <a:lnTo>
                                  <a:pt x="22730" y="4654060"/>
                                </a:lnTo>
                                <a:lnTo>
                                  <a:pt x="47398" y="4670691"/>
                                </a:lnTo>
                                <a:lnTo>
                                  <a:pt x="77606" y="4676790"/>
                                </a:lnTo>
                                <a:lnTo>
                                  <a:pt x="6617038" y="4676790"/>
                                </a:lnTo>
                                <a:lnTo>
                                  <a:pt x="6647246" y="4670691"/>
                                </a:lnTo>
                                <a:lnTo>
                                  <a:pt x="6671914" y="4654060"/>
                                </a:lnTo>
                                <a:lnTo>
                                  <a:pt x="6688545" y="4629392"/>
                                </a:lnTo>
                                <a:lnTo>
                                  <a:pt x="6694644" y="4599184"/>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833" name="Graphic 833"/>
                        <wps:cNvSpPr/>
                        <wps:spPr>
                          <a:xfrm>
                            <a:off x="23040" y="34049"/>
                            <a:ext cx="6686550" cy="4668520"/>
                          </a:xfrm>
                          <a:custGeom>
                            <a:avLst/>
                            <a:gdLst/>
                            <a:ahLst/>
                            <a:cxnLst/>
                            <a:rect l="l" t="t" r="r" b="b"/>
                            <a:pathLst>
                              <a:path w="6686550" h="4668520">
                                <a:moveTo>
                                  <a:pt x="6686004" y="0"/>
                                </a:moveTo>
                                <a:lnTo>
                                  <a:pt x="0" y="0"/>
                                </a:lnTo>
                                <a:lnTo>
                                  <a:pt x="0" y="4594864"/>
                                </a:lnTo>
                                <a:lnTo>
                                  <a:pt x="5759" y="4623391"/>
                                </a:lnTo>
                                <a:lnTo>
                                  <a:pt x="21464" y="4646685"/>
                                </a:lnTo>
                                <a:lnTo>
                                  <a:pt x="44759" y="4662391"/>
                                </a:lnTo>
                                <a:lnTo>
                                  <a:pt x="73286" y="4668150"/>
                                </a:lnTo>
                                <a:lnTo>
                                  <a:pt x="6612718" y="4668150"/>
                                </a:lnTo>
                                <a:lnTo>
                                  <a:pt x="6641245" y="4662391"/>
                                </a:lnTo>
                                <a:lnTo>
                                  <a:pt x="6664539" y="4646685"/>
                                </a:lnTo>
                                <a:lnTo>
                                  <a:pt x="6680245" y="4623391"/>
                                </a:lnTo>
                                <a:lnTo>
                                  <a:pt x="6686004" y="4594864"/>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834" name="Graphic 834"/>
                        <wps:cNvSpPr/>
                        <wps:spPr>
                          <a:xfrm>
                            <a:off x="27360" y="38369"/>
                            <a:ext cx="6677659" cy="4659630"/>
                          </a:xfrm>
                          <a:custGeom>
                            <a:avLst/>
                            <a:gdLst/>
                            <a:ahLst/>
                            <a:cxnLst/>
                            <a:rect l="l" t="t" r="r" b="b"/>
                            <a:pathLst>
                              <a:path w="6677659" h="4659630">
                                <a:moveTo>
                                  <a:pt x="6677365" y="0"/>
                                </a:moveTo>
                                <a:lnTo>
                                  <a:pt x="0" y="0"/>
                                </a:lnTo>
                                <a:lnTo>
                                  <a:pt x="0" y="4590544"/>
                                </a:lnTo>
                                <a:lnTo>
                                  <a:pt x="5419" y="4617389"/>
                                </a:lnTo>
                                <a:lnTo>
                                  <a:pt x="20199" y="4639311"/>
                                </a:lnTo>
                                <a:lnTo>
                                  <a:pt x="42121" y="4654091"/>
                                </a:lnTo>
                                <a:lnTo>
                                  <a:pt x="68966" y="4659511"/>
                                </a:lnTo>
                                <a:lnTo>
                                  <a:pt x="6608398" y="4659511"/>
                                </a:lnTo>
                                <a:lnTo>
                                  <a:pt x="6635243" y="4654091"/>
                                </a:lnTo>
                                <a:lnTo>
                                  <a:pt x="6657165" y="4639311"/>
                                </a:lnTo>
                                <a:lnTo>
                                  <a:pt x="6671945" y="4617389"/>
                                </a:lnTo>
                                <a:lnTo>
                                  <a:pt x="6677365" y="4590544"/>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835" name="Graphic 835"/>
                        <wps:cNvSpPr/>
                        <wps:spPr>
                          <a:xfrm>
                            <a:off x="31680" y="42689"/>
                            <a:ext cx="6668770" cy="4651375"/>
                          </a:xfrm>
                          <a:custGeom>
                            <a:avLst/>
                            <a:gdLst/>
                            <a:ahLst/>
                            <a:cxnLst/>
                            <a:rect l="l" t="t" r="r" b="b"/>
                            <a:pathLst>
                              <a:path w="6668770" h="4651375">
                                <a:moveTo>
                                  <a:pt x="6668725" y="0"/>
                                </a:moveTo>
                                <a:lnTo>
                                  <a:pt x="0" y="0"/>
                                </a:lnTo>
                                <a:lnTo>
                                  <a:pt x="0" y="4586225"/>
                                </a:lnTo>
                                <a:lnTo>
                                  <a:pt x="5080" y="4611388"/>
                                </a:lnTo>
                                <a:lnTo>
                                  <a:pt x="18934" y="4631937"/>
                                </a:lnTo>
                                <a:lnTo>
                                  <a:pt x="39483" y="4645791"/>
                                </a:lnTo>
                                <a:lnTo>
                                  <a:pt x="64646" y="4650871"/>
                                </a:lnTo>
                                <a:lnTo>
                                  <a:pt x="6604078" y="4650871"/>
                                </a:lnTo>
                                <a:lnTo>
                                  <a:pt x="6629242" y="4645791"/>
                                </a:lnTo>
                                <a:lnTo>
                                  <a:pt x="6649790" y="4631937"/>
                                </a:lnTo>
                                <a:lnTo>
                                  <a:pt x="6663645" y="4611388"/>
                                </a:lnTo>
                                <a:lnTo>
                                  <a:pt x="6668725" y="4586225"/>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836" name="Graphic 836"/>
                        <wps:cNvSpPr/>
                        <wps:spPr>
                          <a:xfrm>
                            <a:off x="35992" y="47013"/>
                            <a:ext cx="6660515" cy="4642485"/>
                          </a:xfrm>
                          <a:custGeom>
                            <a:avLst/>
                            <a:gdLst/>
                            <a:ahLst/>
                            <a:cxnLst/>
                            <a:rect l="l" t="t" r="r" b="b"/>
                            <a:pathLst>
                              <a:path w="6660515" h="4642485">
                                <a:moveTo>
                                  <a:pt x="6660083" y="0"/>
                                </a:moveTo>
                                <a:lnTo>
                                  <a:pt x="0" y="0"/>
                                </a:lnTo>
                                <a:lnTo>
                                  <a:pt x="0" y="4581906"/>
                                </a:lnTo>
                                <a:lnTo>
                                  <a:pt x="4737" y="4605388"/>
                                </a:lnTo>
                                <a:lnTo>
                                  <a:pt x="17665" y="4624565"/>
                                </a:lnTo>
                                <a:lnTo>
                                  <a:pt x="36842" y="4637494"/>
                                </a:lnTo>
                                <a:lnTo>
                                  <a:pt x="60325" y="4642231"/>
                                </a:lnTo>
                                <a:lnTo>
                                  <a:pt x="6599758" y="4642231"/>
                                </a:lnTo>
                                <a:lnTo>
                                  <a:pt x="6623240" y="4637494"/>
                                </a:lnTo>
                                <a:lnTo>
                                  <a:pt x="6642417" y="4624565"/>
                                </a:lnTo>
                                <a:lnTo>
                                  <a:pt x="6655346" y="4605388"/>
                                </a:lnTo>
                                <a:lnTo>
                                  <a:pt x="6660083" y="4581906"/>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837" name="Graphic 837"/>
                        <wps:cNvSpPr/>
                        <wps:spPr>
                          <a:xfrm>
                            <a:off x="44639" y="55648"/>
                            <a:ext cx="6643370" cy="4625340"/>
                          </a:xfrm>
                          <a:custGeom>
                            <a:avLst/>
                            <a:gdLst/>
                            <a:ahLst/>
                            <a:cxnLst/>
                            <a:rect l="l" t="t" r="r" b="b"/>
                            <a:pathLst>
                              <a:path w="6643370" h="4625340">
                                <a:moveTo>
                                  <a:pt x="6642806" y="0"/>
                                </a:moveTo>
                                <a:lnTo>
                                  <a:pt x="0" y="0"/>
                                </a:lnTo>
                                <a:lnTo>
                                  <a:pt x="0" y="4573265"/>
                                </a:lnTo>
                                <a:lnTo>
                                  <a:pt x="4061" y="4593384"/>
                                </a:lnTo>
                                <a:lnTo>
                                  <a:pt x="15138" y="4609813"/>
                                </a:lnTo>
                                <a:lnTo>
                                  <a:pt x="31568" y="4620890"/>
                                </a:lnTo>
                                <a:lnTo>
                                  <a:pt x="51687" y="4624952"/>
                                </a:lnTo>
                                <a:lnTo>
                                  <a:pt x="6591119" y="4624952"/>
                                </a:lnTo>
                                <a:lnTo>
                                  <a:pt x="6611238" y="4620890"/>
                                </a:lnTo>
                                <a:lnTo>
                                  <a:pt x="6627667" y="4609813"/>
                                </a:lnTo>
                                <a:lnTo>
                                  <a:pt x="6638744" y="4593384"/>
                                </a:lnTo>
                                <a:lnTo>
                                  <a:pt x="6642806" y="4573265"/>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838" name="Graphic 838"/>
                        <wps:cNvSpPr/>
                        <wps:spPr>
                          <a:xfrm>
                            <a:off x="48959" y="59968"/>
                            <a:ext cx="6634480" cy="4616450"/>
                          </a:xfrm>
                          <a:custGeom>
                            <a:avLst/>
                            <a:gdLst/>
                            <a:ahLst/>
                            <a:cxnLst/>
                            <a:rect l="l" t="t" r="r" b="b"/>
                            <a:pathLst>
                              <a:path w="6634480" h="4616450">
                                <a:moveTo>
                                  <a:pt x="6634166" y="0"/>
                                </a:moveTo>
                                <a:lnTo>
                                  <a:pt x="0" y="0"/>
                                </a:lnTo>
                                <a:lnTo>
                                  <a:pt x="0" y="4568945"/>
                                </a:lnTo>
                                <a:lnTo>
                                  <a:pt x="3722" y="4587383"/>
                                </a:lnTo>
                                <a:lnTo>
                                  <a:pt x="13873" y="4602439"/>
                                </a:lnTo>
                                <a:lnTo>
                                  <a:pt x="28929" y="4612590"/>
                                </a:lnTo>
                                <a:lnTo>
                                  <a:pt x="47367" y="4616312"/>
                                </a:lnTo>
                                <a:lnTo>
                                  <a:pt x="6586799" y="4616312"/>
                                </a:lnTo>
                                <a:lnTo>
                                  <a:pt x="6605237" y="4612590"/>
                                </a:lnTo>
                                <a:lnTo>
                                  <a:pt x="6620293" y="4602439"/>
                                </a:lnTo>
                                <a:lnTo>
                                  <a:pt x="6630444" y="4587383"/>
                                </a:lnTo>
                                <a:lnTo>
                                  <a:pt x="6634166" y="4568945"/>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839" name="Graphic 839"/>
                        <wps:cNvSpPr/>
                        <wps:spPr>
                          <a:xfrm>
                            <a:off x="53279" y="64288"/>
                            <a:ext cx="6625590" cy="4608195"/>
                          </a:xfrm>
                          <a:custGeom>
                            <a:avLst/>
                            <a:gdLst/>
                            <a:ahLst/>
                            <a:cxnLst/>
                            <a:rect l="l" t="t" r="r" b="b"/>
                            <a:pathLst>
                              <a:path w="6625590" h="4608195">
                                <a:moveTo>
                                  <a:pt x="6625527" y="0"/>
                                </a:moveTo>
                                <a:lnTo>
                                  <a:pt x="0" y="0"/>
                                </a:lnTo>
                                <a:lnTo>
                                  <a:pt x="0" y="4564625"/>
                                </a:lnTo>
                                <a:lnTo>
                                  <a:pt x="3382" y="4581381"/>
                                </a:lnTo>
                                <a:lnTo>
                                  <a:pt x="12608" y="4595064"/>
                                </a:lnTo>
                                <a:lnTo>
                                  <a:pt x="26291" y="4604290"/>
                                </a:lnTo>
                                <a:lnTo>
                                  <a:pt x="43047" y="4607673"/>
                                </a:lnTo>
                                <a:lnTo>
                                  <a:pt x="6582479" y="4607673"/>
                                </a:lnTo>
                                <a:lnTo>
                                  <a:pt x="6599235" y="4604290"/>
                                </a:lnTo>
                                <a:lnTo>
                                  <a:pt x="6612918" y="4595064"/>
                                </a:lnTo>
                                <a:lnTo>
                                  <a:pt x="6622144" y="4581381"/>
                                </a:lnTo>
                                <a:lnTo>
                                  <a:pt x="6625527" y="4564625"/>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840" name="Graphic 840"/>
                        <wps:cNvSpPr/>
                        <wps:spPr>
                          <a:xfrm>
                            <a:off x="57599" y="68608"/>
                            <a:ext cx="6617334" cy="4599305"/>
                          </a:xfrm>
                          <a:custGeom>
                            <a:avLst/>
                            <a:gdLst/>
                            <a:ahLst/>
                            <a:cxnLst/>
                            <a:rect l="l" t="t" r="r" b="b"/>
                            <a:pathLst>
                              <a:path w="6617334" h="4599305">
                                <a:moveTo>
                                  <a:pt x="6616887" y="0"/>
                                </a:moveTo>
                                <a:lnTo>
                                  <a:pt x="0" y="0"/>
                                </a:lnTo>
                                <a:lnTo>
                                  <a:pt x="0" y="4560306"/>
                                </a:lnTo>
                                <a:lnTo>
                                  <a:pt x="3043" y="4575380"/>
                                </a:lnTo>
                                <a:lnTo>
                                  <a:pt x="11342" y="4587690"/>
                                </a:lnTo>
                                <a:lnTo>
                                  <a:pt x="23652" y="4595990"/>
                                </a:lnTo>
                                <a:lnTo>
                                  <a:pt x="38727" y="4599033"/>
                                </a:lnTo>
                                <a:lnTo>
                                  <a:pt x="6578159" y="4599033"/>
                                </a:lnTo>
                                <a:lnTo>
                                  <a:pt x="6593234" y="4595990"/>
                                </a:lnTo>
                                <a:lnTo>
                                  <a:pt x="6605544" y="4587690"/>
                                </a:lnTo>
                                <a:lnTo>
                                  <a:pt x="6613843" y="4575380"/>
                                </a:lnTo>
                                <a:lnTo>
                                  <a:pt x="6616887" y="4560306"/>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841" name="Graphic 841"/>
                        <wps:cNvSpPr/>
                        <wps:spPr>
                          <a:xfrm>
                            <a:off x="0" y="11008"/>
                            <a:ext cx="6660515" cy="4642485"/>
                          </a:xfrm>
                          <a:custGeom>
                            <a:avLst/>
                            <a:gdLst/>
                            <a:ahLst/>
                            <a:cxnLst/>
                            <a:rect l="l" t="t" r="r" b="b"/>
                            <a:pathLst>
                              <a:path w="6660515" h="4642485">
                                <a:moveTo>
                                  <a:pt x="6660085" y="0"/>
                                </a:moveTo>
                                <a:lnTo>
                                  <a:pt x="0" y="0"/>
                                </a:lnTo>
                                <a:lnTo>
                                  <a:pt x="0" y="4599905"/>
                                </a:lnTo>
                                <a:lnTo>
                                  <a:pt x="3326" y="4616381"/>
                                </a:lnTo>
                                <a:lnTo>
                                  <a:pt x="12397" y="4629835"/>
                                </a:lnTo>
                                <a:lnTo>
                                  <a:pt x="25851" y="4638905"/>
                                </a:lnTo>
                                <a:lnTo>
                                  <a:pt x="42326" y="4642232"/>
                                </a:lnTo>
                                <a:lnTo>
                                  <a:pt x="6617759" y="4642232"/>
                                </a:lnTo>
                                <a:lnTo>
                                  <a:pt x="6634234" y="4638905"/>
                                </a:lnTo>
                                <a:lnTo>
                                  <a:pt x="6647688" y="4629835"/>
                                </a:lnTo>
                                <a:lnTo>
                                  <a:pt x="6656759" y="4616381"/>
                                </a:lnTo>
                                <a:lnTo>
                                  <a:pt x="6660085" y="4599905"/>
                                </a:lnTo>
                                <a:lnTo>
                                  <a:pt x="6660085" y="0"/>
                                </a:lnTo>
                                <a:close/>
                              </a:path>
                            </a:pathLst>
                          </a:custGeom>
                          <a:solidFill>
                            <a:srgbClr val="000000"/>
                          </a:solidFill>
                        </wps:spPr>
                        <wps:bodyPr wrap="square" lIns="0" tIns="0" rIns="0" bIns="0" rtlCol="0">
                          <a:prstTxWarp prst="textNoShape">
                            <a:avLst/>
                          </a:prstTxWarp>
                          <a:noAutofit/>
                        </wps:bodyPr>
                      </wps:wsp>
                      <wps:wsp>
                        <wps:cNvPr id="842" name="Graphic 842"/>
                        <wps:cNvSpPr/>
                        <wps:spPr>
                          <a:xfrm>
                            <a:off x="6326" y="11008"/>
                            <a:ext cx="6647815" cy="4636135"/>
                          </a:xfrm>
                          <a:custGeom>
                            <a:avLst/>
                            <a:gdLst/>
                            <a:ahLst/>
                            <a:cxnLst/>
                            <a:rect l="l" t="t" r="r" b="b"/>
                            <a:pathLst>
                              <a:path w="6647815" h="4636135">
                                <a:moveTo>
                                  <a:pt x="6647432" y="0"/>
                                </a:moveTo>
                                <a:lnTo>
                                  <a:pt x="0" y="0"/>
                                </a:lnTo>
                                <a:lnTo>
                                  <a:pt x="0" y="4599905"/>
                                </a:lnTo>
                                <a:lnTo>
                                  <a:pt x="2829" y="4613918"/>
                                </a:lnTo>
                                <a:lnTo>
                                  <a:pt x="10544" y="4625361"/>
                                </a:lnTo>
                                <a:lnTo>
                                  <a:pt x="21987" y="4633076"/>
                                </a:lnTo>
                                <a:lnTo>
                                  <a:pt x="36000" y="4635905"/>
                                </a:lnTo>
                                <a:lnTo>
                                  <a:pt x="6611432" y="4635905"/>
                                </a:lnTo>
                                <a:lnTo>
                                  <a:pt x="6625445" y="4633076"/>
                                </a:lnTo>
                                <a:lnTo>
                                  <a:pt x="6636888" y="4625361"/>
                                </a:lnTo>
                                <a:lnTo>
                                  <a:pt x="6644603" y="4613918"/>
                                </a:lnTo>
                                <a:lnTo>
                                  <a:pt x="6647432" y="4599905"/>
                                </a:lnTo>
                                <a:lnTo>
                                  <a:pt x="6647432" y="0"/>
                                </a:lnTo>
                                <a:close/>
                              </a:path>
                            </a:pathLst>
                          </a:custGeom>
                          <a:solidFill>
                            <a:srgbClr val="FFFCFC"/>
                          </a:solidFill>
                        </wps:spPr>
                        <wps:bodyPr wrap="square" lIns="0" tIns="0" rIns="0" bIns="0" rtlCol="0">
                          <a:prstTxWarp prst="textNoShape">
                            <a:avLst/>
                          </a:prstTxWarp>
                          <a:noAutofit/>
                        </wps:bodyPr>
                      </wps:wsp>
                      <pic:pic>
                        <pic:nvPicPr>
                          <pic:cNvPr id="843" name="Image 843"/>
                          <pic:cNvPicPr/>
                        </pic:nvPicPr>
                        <pic:blipFill>
                          <a:blip r:embed="rId26" cstate="print"/>
                          <a:stretch>
                            <a:fillRect/>
                          </a:stretch>
                        </pic:blipFill>
                        <pic:spPr>
                          <a:xfrm>
                            <a:off x="2188146" y="2322822"/>
                            <a:ext cx="2283694" cy="1588052"/>
                          </a:xfrm>
                          <a:prstGeom prst="rect">
                            <a:avLst/>
                          </a:prstGeom>
                        </pic:spPr>
                      </pic:pic>
                      <wps:wsp>
                        <wps:cNvPr id="844" name="Textbox 844"/>
                        <wps:cNvSpPr txBox="1"/>
                        <wps:spPr>
                          <a:xfrm>
                            <a:off x="2023998" y="0"/>
                            <a:ext cx="2625090" cy="179705"/>
                          </a:xfrm>
                          <a:prstGeom prst="rect">
                            <a:avLst/>
                          </a:prstGeom>
                        </wps:spPr>
                        <wps:txbx>
                          <w:txbxContent>
                            <w:p>
                              <w:pPr>
                                <w:spacing w:before="32"/>
                                <w:ind w:left="0" w:right="0" w:firstLine="0"/>
                                <w:jc w:val="left"/>
                                <w:rPr>
                                  <w:rFonts w:ascii="Book Antiqua"/>
                                  <w:sz w:val="20"/>
                                </w:rPr>
                              </w:pPr>
                              <w:r>
                                <w:rPr>
                                  <w:rFonts w:ascii="Book Antiqua"/>
                                  <w:sz w:val="20"/>
                                </w:rPr>
                                <w:t>Diapo</w:t>
                              </w:r>
                              <w:r>
                                <w:rPr>
                                  <w:rFonts w:ascii="Book Antiqua"/>
                                  <w:spacing w:val="7"/>
                                  <w:sz w:val="20"/>
                                </w:rPr>
                                <w:t> </w:t>
                              </w:r>
                              <w:r>
                                <w:rPr>
                                  <w:rFonts w:ascii="Book Antiqua"/>
                                  <w:sz w:val="20"/>
                                </w:rPr>
                                <w:t>51,</w:t>
                              </w:r>
                              <w:r>
                                <w:rPr>
                                  <w:rFonts w:ascii="Book Antiqua"/>
                                  <w:spacing w:val="7"/>
                                  <w:sz w:val="20"/>
                                </w:rPr>
                                <w:t> </w:t>
                              </w:r>
                              <w:r>
                                <w:rPr>
                                  <w:rFonts w:ascii="Book Antiqua"/>
                                  <w:sz w:val="20"/>
                                </w:rPr>
                                <w:t>Tissu</w:t>
                              </w:r>
                              <w:r>
                                <w:rPr>
                                  <w:rFonts w:ascii="Book Antiqua"/>
                                  <w:spacing w:val="8"/>
                                  <w:sz w:val="20"/>
                                </w:rPr>
                                <w:t> </w:t>
                              </w:r>
                              <w:r>
                                <w:rPr>
                                  <w:rFonts w:ascii="Book Antiqua"/>
                                  <w:sz w:val="20"/>
                                </w:rPr>
                                <w:t>Conjonctif</w:t>
                              </w:r>
                              <w:r>
                                <w:rPr>
                                  <w:rFonts w:ascii="Book Antiqua"/>
                                  <w:spacing w:val="7"/>
                                  <w:sz w:val="20"/>
                                </w:rPr>
                                <w:t> </w:t>
                              </w:r>
                              <w:r>
                                <w:rPr>
                                  <w:rFonts w:ascii="Book Antiqua"/>
                                  <w:sz w:val="20"/>
                                </w:rPr>
                                <w:t>1,</w:t>
                              </w:r>
                              <w:r>
                                <w:rPr>
                                  <w:rFonts w:ascii="Book Antiqua"/>
                                  <w:spacing w:val="8"/>
                                  <w:sz w:val="20"/>
                                </w:rPr>
                                <w:t> </w:t>
                              </w:r>
                              <w:r>
                                <w:rPr>
                                  <w:rFonts w:ascii="Book Antiqua"/>
                                  <w:sz w:val="20"/>
                                </w:rPr>
                                <w:t>Pr</w:t>
                              </w:r>
                              <w:r>
                                <w:rPr>
                                  <w:rFonts w:ascii="Book Antiqua"/>
                                  <w:spacing w:val="7"/>
                                  <w:sz w:val="20"/>
                                </w:rPr>
                                <w:t> </w:t>
                              </w:r>
                              <w:r>
                                <w:rPr>
                                  <w:rFonts w:ascii="Book Antiqua"/>
                                  <w:sz w:val="20"/>
                                </w:rPr>
                                <w:t>Mouton</w:t>
                              </w:r>
                              <w:r>
                                <w:rPr>
                                  <w:rFonts w:ascii="Book Antiqua"/>
                                  <w:spacing w:val="8"/>
                                  <w:sz w:val="20"/>
                                </w:rPr>
                                <w:t> </w:t>
                              </w:r>
                              <w:r>
                                <w:rPr>
                                  <w:rFonts w:ascii="Book Antiqua"/>
                                  <w:spacing w:val="-2"/>
                                  <w:sz w:val="20"/>
                                </w:rPr>
                                <w:t>Liger</w:t>
                              </w:r>
                            </w:p>
                          </w:txbxContent>
                        </wps:txbx>
                        <wps:bodyPr wrap="square" lIns="0" tIns="0" rIns="0" bIns="0" rtlCol="0">
                          <a:noAutofit/>
                        </wps:bodyPr>
                      </wps:wsp>
                      <wps:wsp>
                        <wps:cNvPr id="845" name="Textbox 845"/>
                        <wps:cNvSpPr txBox="1"/>
                        <wps:spPr>
                          <a:xfrm>
                            <a:off x="54927" y="439806"/>
                            <a:ext cx="6577965" cy="1723389"/>
                          </a:xfrm>
                          <a:prstGeom prst="rect">
                            <a:avLst/>
                          </a:prstGeom>
                        </wps:spPr>
                        <wps:txbx>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collagène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formé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3</w:t>
                              </w:r>
                              <w:r>
                                <w:rPr>
                                  <w:rFonts w:ascii="Book Antiqua" w:hAnsi="Book Antiqua"/>
                                  <w:i/>
                                  <w:color w:val="7F7F7F"/>
                                  <w:spacing w:val="17"/>
                                  <w:w w:val="105"/>
                                  <w:sz w:val="22"/>
                                </w:rPr>
                                <w:t> </w:t>
                              </w:r>
                              <w:r>
                                <w:rPr>
                                  <w:rFonts w:ascii="Book Antiqua" w:hAnsi="Book Antiqua"/>
                                  <w:i/>
                                  <w:color w:val="7F7F7F"/>
                                  <w:w w:val="105"/>
                                  <w:sz w:val="22"/>
                                </w:rPr>
                                <w:t>chaînes</w:t>
                              </w:r>
                              <w:r>
                                <w:rPr>
                                  <w:rFonts w:ascii="Book Antiqua" w:hAnsi="Book Antiqua"/>
                                  <w:i/>
                                  <w:color w:val="7F7F7F"/>
                                  <w:spacing w:val="18"/>
                                  <w:w w:val="105"/>
                                  <w:sz w:val="22"/>
                                </w:rPr>
                                <w:t> </w:t>
                              </w:r>
                              <w:r>
                                <w:rPr>
                                  <w:rFonts w:ascii="Book Antiqua" w:hAnsi="Book Antiqua"/>
                                  <w:i/>
                                  <w:color w:val="7F7F7F"/>
                                  <w:spacing w:val="-2"/>
                                  <w:w w:val="105"/>
                                  <w:sz w:val="22"/>
                                </w:rPr>
                                <w:t>alpha</w:t>
                              </w:r>
                            </w:p>
                            <w:p>
                              <w:pPr>
                                <w:spacing w:line="242" w:lineRule="auto" w:before="0"/>
                                <w:ind w:left="20" w:right="0" w:firstLine="0"/>
                                <w:jc w:val="left"/>
                                <w:rPr>
                                  <w:sz w:val="24"/>
                                </w:rPr>
                              </w:pPr>
                              <w:r>
                                <w:rPr>
                                  <w:w w:val="105"/>
                                  <w:sz w:val="24"/>
                                </w:rPr>
                                <w:t>Exact</w:t>
                              </w:r>
                              <w:r>
                                <w:rPr>
                                  <w:spacing w:val="-25"/>
                                  <w:w w:val="105"/>
                                  <w:sz w:val="24"/>
                                </w:rPr>
                                <w:t> </w:t>
                              </w:r>
                              <w:r>
                                <w:rPr>
                                  <w:w w:val="105"/>
                                  <w:sz w:val="24"/>
                                </w:rPr>
                                <w:t>!</w:t>
                              </w:r>
                              <w:r>
                                <w:rPr>
                                  <w:spacing w:val="27"/>
                                  <w:w w:val="105"/>
                                  <w:sz w:val="24"/>
                                </w:rPr>
                                <w:t> </w:t>
                              </w:r>
                              <w:r>
                                <w:rPr>
                                  <w:w w:val="105"/>
                                  <w:sz w:val="24"/>
                                </w:rPr>
                                <w:t>Les</w:t>
                              </w:r>
                              <w:r>
                                <w:rPr>
                                  <w:spacing w:val="31"/>
                                  <w:w w:val="105"/>
                                  <w:sz w:val="24"/>
                                </w:rPr>
                                <w:t> </w:t>
                              </w:r>
                              <w:r>
                                <w:rPr>
                                  <w:w w:val="105"/>
                                  <w:sz w:val="24"/>
                                </w:rPr>
                                <w:t>fibres</w:t>
                              </w:r>
                              <w:r>
                                <w:rPr>
                                  <w:spacing w:val="30"/>
                                  <w:w w:val="105"/>
                                  <w:sz w:val="24"/>
                                </w:rPr>
                                <w:t> </w:t>
                              </w:r>
                              <w:r>
                                <w:rPr>
                                  <w:w w:val="105"/>
                                  <w:sz w:val="24"/>
                                </w:rPr>
                                <w:t>de</w:t>
                              </w:r>
                              <w:r>
                                <w:rPr>
                                  <w:spacing w:val="31"/>
                                  <w:w w:val="105"/>
                                  <w:sz w:val="24"/>
                                </w:rPr>
                                <w:t> </w:t>
                              </w:r>
                              <w:r>
                                <w:rPr>
                                  <w:w w:val="105"/>
                                  <w:sz w:val="24"/>
                                </w:rPr>
                                <w:t>collagène</w:t>
                              </w:r>
                              <w:r>
                                <w:rPr>
                                  <w:spacing w:val="30"/>
                                  <w:w w:val="105"/>
                                  <w:sz w:val="24"/>
                                </w:rPr>
                                <w:t> </w:t>
                              </w:r>
                              <w:r>
                                <w:rPr>
                                  <w:w w:val="105"/>
                                  <w:sz w:val="24"/>
                                </w:rPr>
                                <w:t>sont</w:t>
                              </w:r>
                              <w:r>
                                <w:rPr>
                                  <w:spacing w:val="31"/>
                                  <w:w w:val="105"/>
                                  <w:sz w:val="24"/>
                                </w:rPr>
                                <w:t> </w:t>
                              </w:r>
                              <w:r>
                                <w:rPr>
                                  <w:w w:val="105"/>
                                  <w:sz w:val="24"/>
                                </w:rPr>
                                <w:t>bien</w:t>
                              </w:r>
                              <w:r>
                                <w:rPr>
                                  <w:spacing w:val="30"/>
                                  <w:w w:val="105"/>
                                  <w:sz w:val="24"/>
                                </w:rPr>
                                <w:t> </w:t>
                              </w:r>
                              <w:r>
                                <w:rPr>
                                  <w:w w:val="105"/>
                                  <w:sz w:val="24"/>
                                </w:rPr>
                                <w:t>formées</w:t>
                              </w:r>
                              <w:r>
                                <w:rPr>
                                  <w:spacing w:val="31"/>
                                  <w:w w:val="105"/>
                                  <w:sz w:val="24"/>
                                </w:rPr>
                                <w:t> </w:t>
                              </w:r>
                              <w:r>
                                <w:rPr>
                                  <w:w w:val="105"/>
                                  <w:sz w:val="24"/>
                                </w:rPr>
                                <w:t>de</w:t>
                              </w:r>
                              <w:r>
                                <w:rPr>
                                  <w:spacing w:val="30"/>
                                  <w:w w:val="105"/>
                                  <w:sz w:val="24"/>
                                </w:rPr>
                                <w:t> </w:t>
                              </w:r>
                              <w:r>
                                <w:rPr>
                                  <w:w w:val="105"/>
                                  <w:sz w:val="24"/>
                                </w:rPr>
                                <w:t>trois</w:t>
                              </w:r>
                              <w:r>
                                <w:rPr>
                                  <w:spacing w:val="31"/>
                                  <w:w w:val="105"/>
                                  <w:sz w:val="24"/>
                                </w:rPr>
                                <w:t> </w:t>
                              </w:r>
                              <w:r>
                                <w:rPr>
                                  <w:w w:val="105"/>
                                  <w:sz w:val="24"/>
                                </w:rPr>
                                <w:t>chaînes</w:t>
                              </w:r>
                              <w:r>
                                <w:rPr>
                                  <w:spacing w:val="30"/>
                                  <w:w w:val="105"/>
                                  <w:sz w:val="24"/>
                                </w:rPr>
                                <w:t> </w:t>
                              </w:r>
                              <w:r>
                                <w:rPr>
                                  <w:w w:val="105"/>
                                  <w:sz w:val="24"/>
                                </w:rPr>
                                <w:t>alpha</w:t>
                              </w:r>
                              <w:r>
                                <w:rPr>
                                  <w:spacing w:val="31"/>
                                  <w:w w:val="105"/>
                                  <w:sz w:val="24"/>
                                </w:rPr>
                                <w:t> </w:t>
                              </w:r>
                              <w:r>
                                <w:rPr>
                                  <w:w w:val="105"/>
                                  <w:sz w:val="24"/>
                                </w:rPr>
                                <w:t>(cf</w:t>
                              </w:r>
                              <w:r>
                                <w:rPr>
                                  <w:spacing w:val="30"/>
                                  <w:w w:val="105"/>
                                  <w:sz w:val="24"/>
                                </w:rPr>
                                <w:t> </w:t>
                              </w:r>
                              <w:r>
                                <w:rPr>
                                  <w:w w:val="105"/>
                                  <w:sz w:val="24"/>
                                </w:rPr>
                                <w:t>item</w:t>
                              </w:r>
                              <w:r>
                                <w:rPr>
                                  <w:spacing w:val="31"/>
                                  <w:w w:val="105"/>
                                  <w:sz w:val="24"/>
                                </w:rPr>
                                <w:t> </w:t>
                              </w:r>
                              <w:r>
                                <w:rPr>
                                  <w:w w:val="105"/>
                                  <w:sz w:val="24"/>
                                </w:rPr>
                                <w:t>B</w:t>
                              </w:r>
                              <w:r>
                                <w:rPr>
                                  <w:spacing w:val="30"/>
                                  <w:w w:val="105"/>
                                  <w:sz w:val="24"/>
                                </w:rPr>
                                <w:t> </w:t>
                              </w:r>
                              <w:r>
                                <w:rPr>
                                  <w:w w:val="105"/>
                                  <w:sz w:val="24"/>
                                </w:rPr>
                                <w:t>pour</w:t>
                              </w:r>
                              <w:r>
                                <w:rPr>
                                  <w:spacing w:val="31"/>
                                  <w:w w:val="105"/>
                                  <w:sz w:val="24"/>
                                </w:rPr>
                                <w:t> </w:t>
                              </w:r>
                              <w:r>
                                <w:rPr>
                                  <w:w w:val="105"/>
                                  <w:sz w:val="24"/>
                                </w:rPr>
                                <w:t>voir</w:t>
                              </w:r>
                              <w:r>
                                <w:rPr>
                                  <w:spacing w:val="30"/>
                                  <w:w w:val="105"/>
                                  <w:sz w:val="24"/>
                                </w:rPr>
                                <w:t> </w:t>
                              </w:r>
                              <w:r>
                                <w:rPr>
                                  <w:w w:val="105"/>
                                  <w:sz w:val="24"/>
                                </w:rPr>
                                <w:t>leur </w:t>
                              </w:r>
                              <w:r>
                                <w:rPr>
                                  <w:spacing w:val="-2"/>
                                  <w:w w:val="105"/>
                                  <w:sz w:val="24"/>
                                </w:rPr>
                                <w:t>production)</w:t>
                              </w:r>
                            </w:p>
                            <w:p>
                              <w:pPr>
                                <w:spacing w:line="235" w:lineRule="auto" w:before="152"/>
                                <w:ind w:left="20" w:right="61"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fibrilles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collagène</w:t>
                              </w:r>
                              <w:r>
                                <w:rPr>
                                  <w:rFonts w:ascii="Book Antiqua" w:hAnsi="Book Antiqua"/>
                                  <w:i/>
                                  <w:color w:val="7F7F7F"/>
                                  <w:spacing w:val="23"/>
                                  <w:w w:val="105"/>
                                  <w:sz w:val="22"/>
                                </w:rPr>
                                <w:t> </w:t>
                              </w:r>
                              <w:r>
                                <w:rPr>
                                  <w:rFonts w:ascii="Book Antiqua" w:hAnsi="Book Antiqua"/>
                                  <w:i/>
                                  <w:color w:val="7F7F7F"/>
                                  <w:w w:val="105"/>
                                  <w:sz w:val="22"/>
                                </w:rPr>
                                <w:t>se</w:t>
                              </w:r>
                              <w:r>
                                <w:rPr>
                                  <w:rFonts w:ascii="Book Antiqua" w:hAnsi="Book Antiqua"/>
                                  <w:i/>
                                  <w:color w:val="7F7F7F"/>
                                  <w:spacing w:val="23"/>
                                  <w:w w:val="105"/>
                                  <w:sz w:val="22"/>
                                </w:rPr>
                                <w:t> </w:t>
                              </w:r>
                              <w:r>
                                <w:rPr>
                                  <w:rFonts w:ascii="Book Antiqua" w:hAnsi="Book Antiqua"/>
                                  <w:i/>
                                  <w:color w:val="7F7F7F"/>
                                  <w:w w:val="105"/>
                                  <w:sz w:val="22"/>
                                </w:rPr>
                                <w:t>chevauchent</w:t>
                              </w:r>
                              <w:r>
                                <w:rPr>
                                  <w:rFonts w:ascii="Book Antiqua" w:hAnsi="Book Antiqua"/>
                                  <w:i/>
                                  <w:color w:val="7F7F7F"/>
                                  <w:spacing w:val="23"/>
                                  <w:w w:val="105"/>
                                  <w:sz w:val="22"/>
                                </w:rPr>
                                <w:t> </w:t>
                              </w:r>
                              <w:r>
                                <w:rPr>
                                  <w:rFonts w:ascii="Book Antiqua" w:hAnsi="Book Antiqua"/>
                                  <w:i/>
                                  <w:color w:val="7F7F7F"/>
                                  <w:w w:val="105"/>
                                  <w:sz w:val="22"/>
                                </w:rPr>
                                <w:t>latéralement</w:t>
                              </w:r>
                              <w:r>
                                <w:rPr>
                                  <w:rFonts w:ascii="Book Antiqua" w:hAnsi="Book Antiqua"/>
                                  <w:i/>
                                  <w:color w:val="7F7F7F"/>
                                  <w:spacing w:val="23"/>
                                  <w:w w:val="105"/>
                                  <w:sz w:val="22"/>
                                </w:rPr>
                                <w:t> </w:t>
                              </w:r>
                              <w:r>
                                <w:rPr>
                                  <w:rFonts w:ascii="Book Antiqua" w:hAnsi="Book Antiqua"/>
                                  <w:i/>
                                  <w:color w:val="7F7F7F"/>
                                  <w:w w:val="105"/>
                                  <w:sz w:val="22"/>
                                </w:rPr>
                                <w:t>en</w:t>
                              </w:r>
                              <w:r>
                                <w:rPr>
                                  <w:rFonts w:ascii="Book Antiqua" w:hAnsi="Book Antiqua"/>
                                  <w:i/>
                                  <w:color w:val="7F7F7F"/>
                                  <w:spacing w:val="23"/>
                                  <w:w w:val="105"/>
                                  <w:sz w:val="22"/>
                                </w:rPr>
                                <w:t> </w:t>
                              </w:r>
                              <w:r>
                                <w:rPr>
                                  <w:rFonts w:ascii="Book Antiqua" w:hAnsi="Book Antiqua"/>
                                  <w:i/>
                                  <w:color w:val="7F7F7F"/>
                                  <w:w w:val="105"/>
                                  <w:sz w:val="22"/>
                                </w:rPr>
                                <w:t>marches</w:t>
                              </w:r>
                              <w:r>
                                <w:rPr>
                                  <w:rFonts w:ascii="Book Antiqua" w:hAnsi="Book Antiqua"/>
                                  <w:i/>
                                  <w:color w:val="7F7F7F"/>
                                  <w:spacing w:val="23"/>
                                  <w:w w:val="105"/>
                                  <w:sz w:val="22"/>
                                </w:rPr>
                                <w:t> </w:t>
                              </w:r>
                              <w:r>
                                <w:rPr>
                                  <w:rFonts w:ascii="Book Antiqua" w:hAnsi="Book Antiqua"/>
                                  <w:i/>
                                  <w:color w:val="7F7F7F"/>
                                  <w:w w:val="105"/>
                                  <w:sz w:val="22"/>
                                </w:rPr>
                                <w:t>d’escalier</w:t>
                              </w:r>
                              <w:r>
                                <w:rPr>
                                  <w:rFonts w:ascii="Book Antiqua" w:hAnsi="Book Antiqua"/>
                                  <w:i/>
                                  <w:color w:val="7F7F7F"/>
                                  <w:spacing w:val="23"/>
                                  <w:w w:val="105"/>
                                  <w:sz w:val="22"/>
                                </w:rPr>
                                <w:t> </w:t>
                              </w:r>
                              <w:r>
                                <w:rPr>
                                  <w:rFonts w:ascii="Book Antiqua" w:hAnsi="Book Antiqua"/>
                                  <w:i/>
                                  <w:color w:val="7F7F7F"/>
                                  <w:w w:val="105"/>
                                  <w:sz w:val="22"/>
                                </w:rPr>
                                <w:t>avec</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sz w:val="22"/>
                                </w:rPr>
                                <w:t>… </w:t>
                              </w:r>
                              <w:r>
                                <w:rPr>
                                  <w:w w:val="105"/>
                                  <w:sz w:val="24"/>
                                </w:rPr>
                                <w:t>Yes</w:t>
                              </w:r>
                              <w:r>
                                <w:rPr>
                                  <w:spacing w:val="-25"/>
                                  <w:w w:val="105"/>
                                  <w:sz w:val="24"/>
                                </w:rPr>
                                <w:t> </w:t>
                              </w:r>
                              <w:r>
                                <w:rPr>
                                  <w:sz w:val="24"/>
                                </w:rPr>
                                <w:t>! </w:t>
                              </w:r>
                              <w:r>
                                <w:rPr>
                                  <w:w w:val="105"/>
                                  <w:sz w:val="24"/>
                                </w:rPr>
                                <w:t>C’est ce qui leur donne leur aspect de striation. Cet espacement leur confère une certaine résis-tance à l’étirement (imagine construire un mur en lego en empilant juste les mêmes pièces les unes</w:t>
                              </w:r>
                              <w:r>
                                <w:rPr>
                                  <w:spacing w:val="80"/>
                                  <w:w w:val="150"/>
                                  <w:sz w:val="24"/>
                                </w:rPr>
                                <w:t> </w:t>
                              </w:r>
                              <w:r>
                                <w:rPr>
                                  <w:w w:val="105"/>
                                  <w:sz w:val="24"/>
                                </w:rPr>
                                <w:t>sur les autres…)</w:t>
                              </w:r>
                            </w:p>
                          </w:txbxContent>
                        </wps:txbx>
                        <wps:bodyPr wrap="square" lIns="0" tIns="0" rIns="0" bIns="0" rtlCol="0">
                          <a:noAutofit/>
                        </wps:bodyPr>
                      </wps:wsp>
                      <wps:wsp>
                        <wps:cNvPr id="846" name="Textbox 846"/>
                        <wps:cNvSpPr txBox="1"/>
                        <wps:spPr>
                          <a:xfrm>
                            <a:off x="2011298" y="3932720"/>
                            <a:ext cx="2650490" cy="205104"/>
                          </a:xfrm>
                          <a:prstGeom prst="rect">
                            <a:avLst/>
                          </a:prstGeom>
                        </wps:spPr>
                        <wps:txbx>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7"/>
                                  <w:sz w:val="20"/>
                                </w:rPr>
                                <w:t> </w:t>
                              </w:r>
                              <w:r>
                                <w:rPr>
                                  <w:rFonts w:ascii="Book Antiqua"/>
                                  <w:color w:val="7F7F7F"/>
                                  <w:sz w:val="20"/>
                                </w:rPr>
                                <w:t>49,</w:t>
                              </w:r>
                              <w:r>
                                <w:rPr>
                                  <w:rFonts w:ascii="Book Antiqua"/>
                                  <w:color w:val="7F7F7F"/>
                                  <w:spacing w:val="7"/>
                                  <w:sz w:val="20"/>
                                </w:rPr>
                                <w:t> </w:t>
                              </w:r>
                              <w:r>
                                <w:rPr>
                                  <w:rFonts w:ascii="Book Antiqua"/>
                                  <w:color w:val="7F7F7F"/>
                                  <w:sz w:val="20"/>
                                </w:rPr>
                                <w:t>Tissu</w:t>
                              </w:r>
                              <w:r>
                                <w:rPr>
                                  <w:rFonts w:ascii="Book Antiqua"/>
                                  <w:color w:val="7F7F7F"/>
                                  <w:spacing w:val="8"/>
                                  <w:sz w:val="20"/>
                                </w:rPr>
                                <w:t> </w:t>
                              </w:r>
                              <w:r>
                                <w:rPr>
                                  <w:rFonts w:ascii="Book Antiqua"/>
                                  <w:color w:val="7F7F7F"/>
                                  <w:sz w:val="20"/>
                                </w:rPr>
                                <w:t>Conjonctif</w:t>
                              </w:r>
                              <w:r>
                                <w:rPr>
                                  <w:rFonts w:ascii="Book Antiqua"/>
                                  <w:color w:val="7F7F7F"/>
                                  <w:spacing w:val="7"/>
                                  <w:sz w:val="20"/>
                                </w:rPr>
                                <w:t> </w:t>
                              </w:r>
                              <w:r>
                                <w:rPr>
                                  <w:rFonts w:ascii="Book Antiqua"/>
                                  <w:color w:val="7F7F7F"/>
                                  <w:sz w:val="20"/>
                                </w:rPr>
                                <w:t>1,</w:t>
                              </w:r>
                              <w:r>
                                <w:rPr>
                                  <w:rFonts w:ascii="Book Antiqua"/>
                                  <w:color w:val="7F7F7F"/>
                                  <w:spacing w:val="8"/>
                                  <w:sz w:val="20"/>
                                </w:rPr>
                                <w:t> </w:t>
                              </w:r>
                              <w:r>
                                <w:rPr>
                                  <w:rFonts w:ascii="Book Antiqua"/>
                                  <w:color w:val="7F7F7F"/>
                                  <w:sz w:val="20"/>
                                </w:rPr>
                                <w:t>Pr</w:t>
                              </w:r>
                              <w:r>
                                <w:rPr>
                                  <w:rFonts w:ascii="Book Antiqua"/>
                                  <w:color w:val="7F7F7F"/>
                                  <w:spacing w:val="7"/>
                                  <w:sz w:val="20"/>
                                </w:rPr>
                                <w:t> </w:t>
                              </w:r>
                              <w:r>
                                <w:rPr>
                                  <w:rFonts w:ascii="Book Antiqua"/>
                                  <w:color w:val="7F7F7F"/>
                                  <w:sz w:val="20"/>
                                </w:rPr>
                                <w:t>Mouton</w:t>
                              </w:r>
                              <w:r>
                                <w:rPr>
                                  <w:rFonts w:ascii="Book Antiqua"/>
                                  <w:color w:val="7F7F7F"/>
                                  <w:spacing w:val="8"/>
                                  <w:sz w:val="20"/>
                                </w:rPr>
                                <w:t> </w:t>
                              </w:r>
                              <w:r>
                                <w:rPr>
                                  <w:rFonts w:ascii="Book Antiqua"/>
                                  <w:color w:val="7F7F7F"/>
                                  <w:spacing w:val="-2"/>
                                  <w:sz w:val="20"/>
                                </w:rPr>
                                <w:t>Liger</w:t>
                              </w:r>
                            </w:p>
                          </w:txbxContent>
                        </wps:txbx>
                        <wps:bodyPr wrap="square" lIns="0" tIns="0" rIns="0" bIns="0" rtlCol="0">
                          <a:noAutofit/>
                        </wps:bodyPr>
                      </wps:wsp>
                      <wps:wsp>
                        <wps:cNvPr id="847" name="Textbox 847"/>
                        <wps:cNvSpPr txBox="1"/>
                        <wps:spPr>
                          <a:xfrm>
                            <a:off x="54927" y="4396128"/>
                            <a:ext cx="2117725"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43.516113pt;width:528.65pt;height:370.6pt;mso-position-horizontal-relative:page;mso-position-vertical-relative:paragraph;z-index:15769088" id="docshapegroup818" coordorigin="12472,-4870" coordsize="10573,7412">
                <v:shape style="position:absolute;left:12501;top:-4824;width:10543;height:7366" id="docshape819" coordorigin="12502,-4824" coordsize="10543,7366" path="m23045,-4824l12502,-4824,12502,2419,12512,2467,12538,2506,12577,2532,12624,2542,22922,2542,22970,2532,23009,2506,23035,2467,23045,2419,23045,-4824xe" filled="true" fillcolor="#7f7f7f" stroked="false">
                  <v:path arrowok="t"/>
                  <v:fill opacity="655f" type="solid"/>
                </v:shape>
                <v:shape style="position:absolute;left:12508;top:-4817;width:10530;height:7352" id="docshape820" coordorigin="12509,-4817" coordsize="10530,7352" path="m23038,-4817l12509,-4817,12509,2419,12518,2464,12543,2501,12579,2526,12624,2535,22922,2535,22967,2526,23004,2501,23029,2464,23038,2419,23038,-4817xe" filled="true" fillcolor="#7f7f7f" stroked="false">
                  <v:path arrowok="t"/>
                  <v:fill opacity="1310f" type="solid"/>
                </v:shape>
                <v:shape style="position:absolute;left:12515;top:-4810;width:10516;height:7338" id="docshape821" coordorigin="12516,-4810" coordsize="10516,7338" path="m23031,-4810l12516,-4810,12516,2419,12524,2462,12547,2496,12582,2519,12624,2528,22922,2528,22965,2519,22999,2496,23023,2462,23031,2419,23031,-4810xe" filled="true" fillcolor="#7f7f7f" stroked="false">
                  <v:path arrowok="t"/>
                  <v:fill opacity="2621f" type="solid"/>
                </v:shape>
                <v:shape style="position:absolute;left:12522;top:-4804;width:10502;height:7325" id="docshape822" coordorigin="12522,-4803" coordsize="10502,7325" path="m23024,-4803l12522,-4803,12522,2419,12530,2459,12552,2491,12585,2513,12624,2521,22922,2521,22962,2513,22994,2491,23016,2459,23024,2419,23024,-4803xe" filled="true" fillcolor="#7f7f7f" stroked="false">
                  <v:path arrowok="t"/>
                  <v:fill opacity="4587f" type="solid"/>
                </v:shape>
                <v:shape style="position:absolute;left:12529;top:-4797;width:10489;height:7311" id="docshape823" coordorigin="12529,-4796" coordsize="10489,7311" path="m23017,-4796l12529,-4796,12529,2419,12537,2456,12557,2486,12587,2507,12624,2514,22922,2514,22959,2507,22990,2486,23010,2456,23017,2419,23017,-4796xe" filled="true" fillcolor="#7f7f7f" stroked="false">
                  <v:path arrowok="t"/>
                  <v:fill opacity="7208f" type="solid"/>
                </v:shape>
                <v:shape style="position:absolute;left:12542;top:-4783;width:10462;height:7284" id="docshape824" coordorigin="12543,-4783" coordsize="10462,7284" path="m23004,-4783l12543,-4783,12543,2419,12549,2451,12567,2477,12592,2494,12624,2501,22922,2501,22954,2494,22980,2477,22997,2451,23004,2419,23004,-4783xe" filled="true" fillcolor="#7f7f7f" stroked="false">
                  <v:path arrowok="t"/>
                  <v:fill opacity="4587f" type="solid"/>
                </v:shape>
                <v:shape style="position:absolute;left:12549;top:-4776;width:10448;height:7270" id="docshape825" coordorigin="12550,-4776" coordsize="10448,7270" path="m22997,-4776l12550,-4776,12550,2419,12555,2448,12571,2472,12595,2488,12624,2494,22922,2494,22951,2488,22975,2472,22991,2448,22997,2419,22997,-4776xe" filled="true" fillcolor="#7f7f7f" stroked="false">
                  <v:path arrowok="t"/>
                  <v:fill opacity="2621f" type="solid"/>
                </v:shape>
                <v:shape style="position:absolute;left:12556;top:-4770;width:10434;height:7257" id="docshape826" coordorigin="12556,-4769" coordsize="10434,7257" path="m22990,-4769l12556,-4769,12556,2419,12562,2446,12576,2467,12598,2482,12624,2487,22922,2487,22949,2482,22970,2467,22985,2446,22990,2419,22990,-4769xe" filled="true" fillcolor="#7f7f7f" stroked="false">
                  <v:path arrowok="t"/>
                  <v:fill opacity="1310f" type="solid"/>
                </v:shape>
                <v:shape style="position:absolute;left:12563;top:-4763;width:10421;height:7243" id="docshape827" coordorigin="12563,-4762" coordsize="10421,7243" path="m22983,-4762l12563,-4762,12563,2419,12568,2443,12581,2462,12600,2476,12624,2480,22922,2480,22946,2476,22966,2462,22979,2443,22983,2419,22983,-4762xe" filled="true" fillcolor="#7f7f7f" stroked="false">
                  <v:path arrowok="t"/>
                  <v:fill opacity="655f" type="solid"/>
                </v:shape>
                <v:shape style="position:absolute;left:12472;top:-4853;width:10489;height:7311" id="docshape828" coordorigin="12472,-4853" coordsize="10489,7311" path="m22961,-4853l12472,-4853,12472,2391,12478,2417,12492,2438,12513,2452,12539,2458,22894,2458,22920,2452,22941,2438,22956,2417,22961,2391,22961,-4853xe" filled="true" fillcolor="#000000" stroked="false">
                  <v:path arrowok="t"/>
                  <v:fill type="solid"/>
                </v:shape>
                <v:shape style="position:absolute;left:12482;top:-4853;width:10469;height:7301" id="docshape829" coordorigin="12482,-4853" coordsize="10469,7301" path="m22951,-4853l12482,-4853,12482,2391,12487,2413,12499,2431,12517,2443,12539,2448,22894,2448,22916,2443,22934,2431,22946,2413,22951,2391,22951,-4853xe" filled="true" fillcolor="#fffcfc" stroked="false">
                  <v:path arrowok="t"/>
                  <v:fill type="solid"/>
                </v:shape>
                <v:shape style="position:absolute;left:15918;top:-1213;width:3597;height:2501" type="#_x0000_t75" id="docshape830" stroked="false">
                  <v:imagedata r:id="rId26" o:title=""/>
                </v:shape>
                <v:shape style="position:absolute;left:15659;top:-4871;width:4134;height:283" type="#_x0000_t202" id="docshape831" filled="false" stroked="false">
                  <v:textbox inset="0,0,0,0">
                    <w:txbxContent>
                      <w:p>
                        <w:pPr>
                          <w:spacing w:before="32"/>
                          <w:ind w:left="0" w:right="0" w:firstLine="0"/>
                          <w:jc w:val="left"/>
                          <w:rPr>
                            <w:rFonts w:ascii="Book Antiqua"/>
                            <w:sz w:val="20"/>
                          </w:rPr>
                        </w:pPr>
                        <w:r>
                          <w:rPr>
                            <w:rFonts w:ascii="Book Antiqua"/>
                            <w:sz w:val="20"/>
                          </w:rPr>
                          <w:t>Diapo</w:t>
                        </w:r>
                        <w:r>
                          <w:rPr>
                            <w:rFonts w:ascii="Book Antiqua"/>
                            <w:spacing w:val="7"/>
                            <w:sz w:val="20"/>
                          </w:rPr>
                          <w:t> </w:t>
                        </w:r>
                        <w:r>
                          <w:rPr>
                            <w:rFonts w:ascii="Book Antiqua"/>
                            <w:sz w:val="20"/>
                          </w:rPr>
                          <w:t>51,</w:t>
                        </w:r>
                        <w:r>
                          <w:rPr>
                            <w:rFonts w:ascii="Book Antiqua"/>
                            <w:spacing w:val="7"/>
                            <w:sz w:val="20"/>
                          </w:rPr>
                          <w:t> </w:t>
                        </w:r>
                        <w:r>
                          <w:rPr>
                            <w:rFonts w:ascii="Book Antiqua"/>
                            <w:sz w:val="20"/>
                          </w:rPr>
                          <w:t>Tissu</w:t>
                        </w:r>
                        <w:r>
                          <w:rPr>
                            <w:rFonts w:ascii="Book Antiqua"/>
                            <w:spacing w:val="8"/>
                            <w:sz w:val="20"/>
                          </w:rPr>
                          <w:t> </w:t>
                        </w:r>
                        <w:r>
                          <w:rPr>
                            <w:rFonts w:ascii="Book Antiqua"/>
                            <w:sz w:val="20"/>
                          </w:rPr>
                          <w:t>Conjonctif</w:t>
                        </w:r>
                        <w:r>
                          <w:rPr>
                            <w:rFonts w:ascii="Book Antiqua"/>
                            <w:spacing w:val="7"/>
                            <w:sz w:val="20"/>
                          </w:rPr>
                          <w:t> </w:t>
                        </w:r>
                        <w:r>
                          <w:rPr>
                            <w:rFonts w:ascii="Book Antiqua"/>
                            <w:sz w:val="20"/>
                          </w:rPr>
                          <w:t>1,</w:t>
                        </w:r>
                        <w:r>
                          <w:rPr>
                            <w:rFonts w:ascii="Book Antiqua"/>
                            <w:spacing w:val="8"/>
                            <w:sz w:val="20"/>
                          </w:rPr>
                          <w:t> </w:t>
                        </w:r>
                        <w:r>
                          <w:rPr>
                            <w:rFonts w:ascii="Book Antiqua"/>
                            <w:sz w:val="20"/>
                          </w:rPr>
                          <w:t>Pr</w:t>
                        </w:r>
                        <w:r>
                          <w:rPr>
                            <w:rFonts w:ascii="Book Antiqua"/>
                            <w:spacing w:val="7"/>
                            <w:sz w:val="20"/>
                          </w:rPr>
                          <w:t> </w:t>
                        </w:r>
                        <w:r>
                          <w:rPr>
                            <w:rFonts w:ascii="Book Antiqua"/>
                            <w:sz w:val="20"/>
                          </w:rPr>
                          <w:t>Mouton</w:t>
                        </w:r>
                        <w:r>
                          <w:rPr>
                            <w:rFonts w:ascii="Book Antiqua"/>
                            <w:spacing w:val="8"/>
                            <w:sz w:val="20"/>
                          </w:rPr>
                          <w:t> </w:t>
                        </w:r>
                        <w:r>
                          <w:rPr>
                            <w:rFonts w:ascii="Book Antiqua"/>
                            <w:spacing w:val="-2"/>
                            <w:sz w:val="20"/>
                          </w:rPr>
                          <w:t>Liger</w:t>
                        </w:r>
                      </w:p>
                    </w:txbxContent>
                  </v:textbox>
                  <w10:wrap type="none"/>
                </v:shape>
                <v:shape style="position:absolute;left:12558;top:-4178;width:10359;height:2714" type="#_x0000_t202" id="docshape832" filled="false" stroked="false">
                  <v:textbox inset="0,0,0,0">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collagène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formé</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3</w:t>
                        </w:r>
                        <w:r>
                          <w:rPr>
                            <w:rFonts w:ascii="Book Antiqua" w:hAnsi="Book Antiqua"/>
                            <w:i/>
                            <w:color w:val="7F7F7F"/>
                            <w:spacing w:val="17"/>
                            <w:w w:val="105"/>
                            <w:sz w:val="22"/>
                          </w:rPr>
                          <w:t> </w:t>
                        </w:r>
                        <w:r>
                          <w:rPr>
                            <w:rFonts w:ascii="Book Antiqua" w:hAnsi="Book Antiqua"/>
                            <w:i/>
                            <w:color w:val="7F7F7F"/>
                            <w:w w:val="105"/>
                            <w:sz w:val="22"/>
                          </w:rPr>
                          <w:t>chaînes</w:t>
                        </w:r>
                        <w:r>
                          <w:rPr>
                            <w:rFonts w:ascii="Book Antiqua" w:hAnsi="Book Antiqua"/>
                            <w:i/>
                            <w:color w:val="7F7F7F"/>
                            <w:spacing w:val="18"/>
                            <w:w w:val="105"/>
                            <w:sz w:val="22"/>
                          </w:rPr>
                          <w:t> </w:t>
                        </w:r>
                        <w:r>
                          <w:rPr>
                            <w:rFonts w:ascii="Book Antiqua" w:hAnsi="Book Antiqua"/>
                            <w:i/>
                            <w:color w:val="7F7F7F"/>
                            <w:spacing w:val="-2"/>
                            <w:w w:val="105"/>
                            <w:sz w:val="22"/>
                          </w:rPr>
                          <w:t>alpha</w:t>
                        </w:r>
                      </w:p>
                      <w:p>
                        <w:pPr>
                          <w:spacing w:line="242" w:lineRule="auto" w:before="0"/>
                          <w:ind w:left="20" w:right="0" w:firstLine="0"/>
                          <w:jc w:val="left"/>
                          <w:rPr>
                            <w:sz w:val="24"/>
                          </w:rPr>
                        </w:pPr>
                        <w:r>
                          <w:rPr>
                            <w:w w:val="105"/>
                            <w:sz w:val="24"/>
                          </w:rPr>
                          <w:t>Exact</w:t>
                        </w:r>
                        <w:r>
                          <w:rPr>
                            <w:spacing w:val="-25"/>
                            <w:w w:val="105"/>
                            <w:sz w:val="24"/>
                          </w:rPr>
                          <w:t> </w:t>
                        </w:r>
                        <w:r>
                          <w:rPr>
                            <w:w w:val="105"/>
                            <w:sz w:val="24"/>
                          </w:rPr>
                          <w:t>!</w:t>
                        </w:r>
                        <w:r>
                          <w:rPr>
                            <w:spacing w:val="27"/>
                            <w:w w:val="105"/>
                            <w:sz w:val="24"/>
                          </w:rPr>
                          <w:t> </w:t>
                        </w:r>
                        <w:r>
                          <w:rPr>
                            <w:w w:val="105"/>
                            <w:sz w:val="24"/>
                          </w:rPr>
                          <w:t>Les</w:t>
                        </w:r>
                        <w:r>
                          <w:rPr>
                            <w:spacing w:val="31"/>
                            <w:w w:val="105"/>
                            <w:sz w:val="24"/>
                          </w:rPr>
                          <w:t> </w:t>
                        </w:r>
                        <w:r>
                          <w:rPr>
                            <w:w w:val="105"/>
                            <w:sz w:val="24"/>
                          </w:rPr>
                          <w:t>fibres</w:t>
                        </w:r>
                        <w:r>
                          <w:rPr>
                            <w:spacing w:val="30"/>
                            <w:w w:val="105"/>
                            <w:sz w:val="24"/>
                          </w:rPr>
                          <w:t> </w:t>
                        </w:r>
                        <w:r>
                          <w:rPr>
                            <w:w w:val="105"/>
                            <w:sz w:val="24"/>
                          </w:rPr>
                          <w:t>de</w:t>
                        </w:r>
                        <w:r>
                          <w:rPr>
                            <w:spacing w:val="31"/>
                            <w:w w:val="105"/>
                            <w:sz w:val="24"/>
                          </w:rPr>
                          <w:t> </w:t>
                        </w:r>
                        <w:r>
                          <w:rPr>
                            <w:w w:val="105"/>
                            <w:sz w:val="24"/>
                          </w:rPr>
                          <w:t>collagène</w:t>
                        </w:r>
                        <w:r>
                          <w:rPr>
                            <w:spacing w:val="30"/>
                            <w:w w:val="105"/>
                            <w:sz w:val="24"/>
                          </w:rPr>
                          <w:t> </w:t>
                        </w:r>
                        <w:r>
                          <w:rPr>
                            <w:w w:val="105"/>
                            <w:sz w:val="24"/>
                          </w:rPr>
                          <w:t>sont</w:t>
                        </w:r>
                        <w:r>
                          <w:rPr>
                            <w:spacing w:val="31"/>
                            <w:w w:val="105"/>
                            <w:sz w:val="24"/>
                          </w:rPr>
                          <w:t> </w:t>
                        </w:r>
                        <w:r>
                          <w:rPr>
                            <w:w w:val="105"/>
                            <w:sz w:val="24"/>
                          </w:rPr>
                          <w:t>bien</w:t>
                        </w:r>
                        <w:r>
                          <w:rPr>
                            <w:spacing w:val="30"/>
                            <w:w w:val="105"/>
                            <w:sz w:val="24"/>
                          </w:rPr>
                          <w:t> </w:t>
                        </w:r>
                        <w:r>
                          <w:rPr>
                            <w:w w:val="105"/>
                            <w:sz w:val="24"/>
                          </w:rPr>
                          <w:t>formées</w:t>
                        </w:r>
                        <w:r>
                          <w:rPr>
                            <w:spacing w:val="31"/>
                            <w:w w:val="105"/>
                            <w:sz w:val="24"/>
                          </w:rPr>
                          <w:t> </w:t>
                        </w:r>
                        <w:r>
                          <w:rPr>
                            <w:w w:val="105"/>
                            <w:sz w:val="24"/>
                          </w:rPr>
                          <w:t>de</w:t>
                        </w:r>
                        <w:r>
                          <w:rPr>
                            <w:spacing w:val="30"/>
                            <w:w w:val="105"/>
                            <w:sz w:val="24"/>
                          </w:rPr>
                          <w:t> </w:t>
                        </w:r>
                        <w:r>
                          <w:rPr>
                            <w:w w:val="105"/>
                            <w:sz w:val="24"/>
                          </w:rPr>
                          <w:t>trois</w:t>
                        </w:r>
                        <w:r>
                          <w:rPr>
                            <w:spacing w:val="31"/>
                            <w:w w:val="105"/>
                            <w:sz w:val="24"/>
                          </w:rPr>
                          <w:t> </w:t>
                        </w:r>
                        <w:r>
                          <w:rPr>
                            <w:w w:val="105"/>
                            <w:sz w:val="24"/>
                          </w:rPr>
                          <w:t>chaînes</w:t>
                        </w:r>
                        <w:r>
                          <w:rPr>
                            <w:spacing w:val="30"/>
                            <w:w w:val="105"/>
                            <w:sz w:val="24"/>
                          </w:rPr>
                          <w:t> </w:t>
                        </w:r>
                        <w:r>
                          <w:rPr>
                            <w:w w:val="105"/>
                            <w:sz w:val="24"/>
                          </w:rPr>
                          <w:t>alpha</w:t>
                        </w:r>
                        <w:r>
                          <w:rPr>
                            <w:spacing w:val="31"/>
                            <w:w w:val="105"/>
                            <w:sz w:val="24"/>
                          </w:rPr>
                          <w:t> </w:t>
                        </w:r>
                        <w:r>
                          <w:rPr>
                            <w:w w:val="105"/>
                            <w:sz w:val="24"/>
                          </w:rPr>
                          <w:t>(cf</w:t>
                        </w:r>
                        <w:r>
                          <w:rPr>
                            <w:spacing w:val="30"/>
                            <w:w w:val="105"/>
                            <w:sz w:val="24"/>
                          </w:rPr>
                          <w:t> </w:t>
                        </w:r>
                        <w:r>
                          <w:rPr>
                            <w:w w:val="105"/>
                            <w:sz w:val="24"/>
                          </w:rPr>
                          <w:t>item</w:t>
                        </w:r>
                        <w:r>
                          <w:rPr>
                            <w:spacing w:val="31"/>
                            <w:w w:val="105"/>
                            <w:sz w:val="24"/>
                          </w:rPr>
                          <w:t> </w:t>
                        </w:r>
                        <w:r>
                          <w:rPr>
                            <w:w w:val="105"/>
                            <w:sz w:val="24"/>
                          </w:rPr>
                          <w:t>B</w:t>
                        </w:r>
                        <w:r>
                          <w:rPr>
                            <w:spacing w:val="30"/>
                            <w:w w:val="105"/>
                            <w:sz w:val="24"/>
                          </w:rPr>
                          <w:t> </w:t>
                        </w:r>
                        <w:r>
                          <w:rPr>
                            <w:w w:val="105"/>
                            <w:sz w:val="24"/>
                          </w:rPr>
                          <w:t>pour</w:t>
                        </w:r>
                        <w:r>
                          <w:rPr>
                            <w:spacing w:val="31"/>
                            <w:w w:val="105"/>
                            <w:sz w:val="24"/>
                          </w:rPr>
                          <w:t> </w:t>
                        </w:r>
                        <w:r>
                          <w:rPr>
                            <w:w w:val="105"/>
                            <w:sz w:val="24"/>
                          </w:rPr>
                          <w:t>voir</w:t>
                        </w:r>
                        <w:r>
                          <w:rPr>
                            <w:spacing w:val="30"/>
                            <w:w w:val="105"/>
                            <w:sz w:val="24"/>
                          </w:rPr>
                          <w:t> </w:t>
                        </w:r>
                        <w:r>
                          <w:rPr>
                            <w:w w:val="105"/>
                            <w:sz w:val="24"/>
                          </w:rPr>
                          <w:t>leur </w:t>
                        </w:r>
                        <w:r>
                          <w:rPr>
                            <w:spacing w:val="-2"/>
                            <w:w w:val="105"/>
                            <w:sz w:val="24"/>
                          </w:rPr>
                          <w:t>production)</w:t>
                        </w:r>
                      </w:p>
                      <w:p>
                        <w:pPr>
                          <w:spacing w:line="235" w:lineRule="auto" w:before="152"/>
                          <w:ind w:left="20" w:right="61"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fibrilles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collagène</w:t>
                        </w:r>
                        <w:r>
                          <w:rPr>
                            <w:rFonts w:ascii="Book Antiqua" w:hAnsi="Book Antiqua"/>
                            <w:i/>
                            <w:color w:val="7F7F7F"/>
                            <w:spacing w:val="23"/>
                            <w:w w:val="105"/>
                            <w:sz w:val="22"/>
                          </w:rPr>
                          <w:t> </w:t>
                        </w:r>
                        <w:r>
                          <w:rPr>
                            <w:rFonts w:ascii="Book Antiqua" w:hAnsi="Book Antiqua"/>
                            <w:i/>
                            <w:color w:val="7F7F7F"/>
                            <w:w w:val="105"/>
                            <w:sz w:val="22"/>
                          </w:rPr>
                          <w:t>se</w:t>
                        </w:r>
                        <w:r>
                          <w:rPr>
                            <w:rFonts w:ascii="Book Antiqua" w:hAnsi="Book Antiqua"/>
                            <w:i/>
                            <w:color w:val="7F7F7F"/>
                            <w:spacing w:val="23"/>
                            <w:w w:val="105"/>
                            <w:sz w:val="22"/>
                          </w:rPr>
                          <w:t> </w:t>
                        </w:r>
                        <w:r>
                          <w:rPr>
                            <w:rFonts w:ascii="Book Antiqua" w:hAnsi="Book Antiqua"/>
                            <w:i/>
                            <w:color w:val="7F7F7F"/>
                            <w:w w:val="105"/>
                            <w:sz w:val="22"/>
                          </w:rPr>
                          <w:t>chevauchent</w:t>
                        </w:r>
                        <w:r>
                          <w:rPr>
                            <w:rFonts w:ascii="Book Antiqua" w:hAnsi="Book Antiqua"/>
                            <w:i/>
                            <w:color w:val="7F7F7F"/>
                            <w:spacing w:val="23"/>
                            <w:w w:val="105"/>
                            <w:sz w:val="22"/>
                          </w:rPr>
                          <w:t> </w:t>
                        </w:r>
                        <w:r>
                          <w:rPr>
                            <w:rFonts w:ascii="Book Antiqua" w:hAnsi="Book Antiqua"/>
                            <w:i/>
                            <w:color w:val="7F7F7F"/>
                            <w:w w:val="105"/>
                            <w:sz w:val="22"/>
                          </w:rPr>
                          <w:t>latéralement</w:t>
                        </w:r>
                        <w:r>
                          <w:rPr>
                            <w:rFonts w:ascii="Book Antiqua" w:hAnsi="Book Antiqua"/>
                            <w:i/>
                            <w:color w:val="7F7F7F"/>
                            <w:spacing w:val="23"/>
                            <w:w w:val="105"/>
                            <w:sz w:val="22"/>
                          </w:rPr>
                          <w:t> </w:t>
                        </w:r>
                        <w:r>
                          <w:rPr>
                            <w:rFonts w:ascii="Book Antiqua" w:hAnsi="Book Antiqua"/>
                            <w:i/>
                            <w:color w:val="7F7F7F"/>
                            <w:w w:val="105"/>
                            <w:sz w:val="22"/>
                          </w:rPr>
                          <w:t>en</w:t>
                        </w:r>
                        <w:r>
                          <w:rPr>
                            <w:rFonts w:ascii="Book Antiqua" w:hAnsi="Book Antiqua"/>
                            <w:i/>
                            <w:color w:val="7F7F7F"/>
                            <w:spacing w:val="23"/>
                            <w:w w:val="105"/>
                            <w:sz w:val="22"/>
                          </w:rPr>
                          <w:t> </w:t>
                        </w:r>
                        <w:r>
                          <w:rPr>
                            <w:rFonts w:ascii="Book Antiqua" w:hAnsi="Book Antiqua"/>
                            <w:i/>
                            <w:color w:val="7F7F7F"/>
                            <w:w w:val="105"/>
                            <w:sz w:val="22"/>
                          </w:rPr>
                          <w:t>marches</w:t>
                        </w:r>
                        <w:r>
                          <w:rPr>
                            <w:rFonts w:ascii="Book Antiqua" w:hAnsi="Book Antiqua"/>
                            <w:i/>
                            <w:color w:val="7F7F7F"/>
                            <w:spacing w:val="23"/>
                            <w:w w:val="105"/>
                            <w:sz w:val="22"/>
                          </w:rPr>
                          <w:t> </w:t>
                        </w:r>
                        <w:r>
                          <w:rPr>
                            <w:rFonts w:ascii="Book Antiqua" w:hAnsi="Book Antiqua"/>
                            <w:i/>
                            <w:color w:val="7F7F7F"/>
                            <w:w w:val="105"/>
                            <w:sz w:val="22"/>
                          </w:rPr>
                          <w:t>d’escalier</w:t>
                        </w:r>
                        <w:r>
                          <w:rPr>
                            <w:rFonts w:ascii="Book Antiqua" w:hAnsi="Book Antiqua"/>
                            <w:i/>
                            <w:color w:val="7F7F7F"/>
                            <w:spacing w:val="23"/>
                            <w:w w:val="105"/>
                            <w:sz w:val="22"/>
                          </w:rPr>
                          <w:t> </w:t>
                        </w:r>
                        <w:r>
                          <w:rPr>
                            <w:rFonts w:ascii="Book Antiqua" w:hAnsi="Book Antiqua"/>
                            <w:i/>
                            <w:color w:val="7F7F7F"/>
                            <w:w w:val="105"/>
                            <w:sz w:val="22"/>
                          </w:rPr>
                          <w:t>avec</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sz w:val="22"/>
                          </w:rPr>
                          <w:t>… </w:t>
                        </w:r>
                        <w:r>
                          <w:rPr>
                            <w:w w:val="105"/>
                            <w:sz w:val="24"/>
                          </w:rPr>
                          <w:t>Yes</w:t>
                        </w:r>
                        <w:r>
                          <w:rPr>
                            <w:spacing w:val="-25"/>
                            <w:w w:val="105"/>
                            <w:sz w:val="24"/>
                          </w:rPr>
                          <w:t> </w:t>
                        </w:r>
                        <w:r>
                          <w:rPr>
                            <w:sz w:val="24"/>
                          </w:rPr>
                          <w:t>! </w:t>
                        </w:r>
                        <w:r>
                          <w:rPr>
                            <w:w w:val="105"/>
                            <w:sz w:val="24"/>
                          </w:rPr>
                          <w:t>C’est ce qui leur donne leur aspect de striation. Cet espacement leur confère une certaine résis-tance à l’étirement (imagine construire un mur en lego en empilant juste les mêmes pièces les unes</w:t>
                        </w:r>
                        <w:r>
                          <w:rPr>
                            <w:spacing w:val="80"/>
                            <w:w w:val="150"/>
                            <w:sz w:val="24"/>
                          </w:rPr>
                          <w:t> </w:t>
                        </w:r>
                        <w:r>
                          <w:rPr>
                            <w:w w:val="105"/>
                            <w:sz w:val="24"/>
                          </w:rPr>
                          <w:t>sur les autres…)</w:t>
                        </w:r>
                      </w:p>
                    </w:txbxContent>
                  </v:textbox>
                  <w10:wrap type="none"/>
                </v:shape>
                <v:shape style="position:absolute;left:15639;top:1322;width:4174;height:323" type="#_x0000_t202" id="docshape833" filled="false" stroked="false">
                  <v:textbox inset="0,0,0,0">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7"/>
                            <w:sz w:val="20"/>
                          </w:rPr>
                          <w:t> </w:t>
                        </w:r>
                        <w:r>
                          <w:rPr>
                            <w:rFonts w:ascii="Book Antiqua"/>
                            <w:color w:val="7F7F7F"/>
                            <w:sz w:val="20"/>
                          </w:rPr>
                          <w:t>49,</w:t>
                        </w:r>
                        <w:r>
                          <w:rPr>
                            <w:rFonts w:ascii="Book Antiqua"/>
                            <w:color w:val="7F7F7F"/>
                            <w:spacing w:val="7"/>
                            <w:sz w:val="20"/>
                          </w:rPr>
                          <w:t> </w:t>
                        </w:r>
                        <w:r>
                          <w:rPr>
                            <w:rFonts w:ascii="Book Antiqua"/>
                            <w:color w:val="7F7F7F"/>
                            <w:sz w:val="20"/>
                          </w:rPr>
                          <w:t>Tissu</w:t>
                        </w:r>
                        <w:r>
                          <w:rPr>
                            <w:rFonts w:ascii="Book Antiqua"/>
                            <w:color w:val="7F7F7F"/>
                            <w:spacing w:val="8"/>
                            <w:sz w:val="20"/>
                          </w:rPr>
                          <w:t> </w:t>
                        </w:r>
                        <w:r>
                          <w:rPr>
                            <w:rFonts w:ascii="Book Antiqua"/>
                            <w:color w:val="7F7F7F"/>
                            <w:sz w:val="20"/>
                          </w:rPr>
                          <w:t>Conjonctif</w:t>
                        </w:r>
                        <w:r>
                          <w:rPr>
                            <w:rFonts w:ascii="Book Antiqua"/>
                            <w:color w:val="7F7F7F"/>
                            <w:spacing w:val="7"/>
                            <w:sz w:val="20"/>
                          </w:rPr>
                          <w:t> </w:t>
                        </w:r>
                        <w:r>
                          <w:rPr>
                            <w:rFonts w:ascii="Book Antiqua"/>
                            <w:color w:val="7F7F7F"/>
                            <w:sz w:val="20"/>
                          </w:rPr>
                          <w:t>1,</w:t>
                        </w:r>
                        <w:r>
                          <w:rPr>
                            <w:rFonts w:ascii="Book Antiqua"/>
                            <w:color w:val="7F7F7F"/>
                            <w:spacing w:val="8"/>
                            <w:sz w:val="20"/>
                          </w:rPr>
                          <w:t> </w:t>
                        </w:r>
                        <w:r>
                          <w:rPr>
                            <w:rFonts w:ascii="Book Antiqua"/>
                            <w:color w:val="7F7F7F"/>
                            <w:sz w:val="20"/>
                          </w:rPr>
                          <w:t>Pr</w:t>
                        </w:r>
                        <w:r>
                          <w:rPr>
                            <w:rFonts w:ascii="Book Antiqua"/>
                            <w:color w:val="7F7F7F"/>
                            <w:spacing w:val="7"/>
                            <w:sz w:val="20"/>
                          </w:rPr>
                          <w:t> </w:t>
                        </w:r>
                        <w:r>
                          <w:rPr>
                            <w:rFonts w:ascii="Book Antiqua"/>
                            <w:color w:val="7F7F7F"/>
                            <w:sz w:val="20"/>
                          </w:rPr>
                          <w:t>Mouton</w:t>
                        </w:r>
                        <w:r>
                          <w:rPr>
                            <w:rFonts w:ascii="Book Antiqua"/>
                            <w:color w:val="7F7F7F"/>
                            <w:spacing w:val="8"/>
                            <w:sz w:val="20"/>
                          </w:rPr>
                          <w:t> </w:t>
                        </w:r>
                        <w:r>
                          <w:rPr>
                            <w:rFonts w:ascii="Book Antiqua"/>
                            <w:color w:val="7F7F7F"/>
                            <w:spacing w:val="-2"/>
                            <w:sz w:val="20"/>
                          </w:rPr>
                          <w:t>Liger</w:t>
                        </w:r>
                      </w:p>
                    </w:txbxContent>
                  </v:textbox>
                  <w10:wrap type="none"/>
                </v:shape>
                <v:shape style="position:absolute;left:12558;top:2052;width:3335;height:381" type="#_x0000_t202" id="docshape834"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6</w:t>
      </w:r>
    </w:p>
    <w:p>
      <w:pPr>
        <w:pStyle w:val="BodyText"/>
        <w:spacing w:line="244" w:lineRule="auto" w:before="7"/>
        <w:ind w:right="11904"/>
      </w:pPr>
      <w:r>
        <w:rPr>
          <w:w w:val="90"/>
        </w:rPr>
        <w:t>Concernant les fibres de collagène, laquelle (lesquelles) des propositions suivantes est </w:t>
      </w:r>
      <w:r>
        <w:rPr>
          <w:w w:val="90"/>
        </w:rPr>
        <w:t>(sont) </w:t>
      </w:r>
      <w:r>
        <w:rPr/>
        <w:t>exacte(s)</w:t>
      </w:r>
      <w:r>
        <w:rPr>
          <w:spacing w:val="-14"/>
        </w:rPr>
        <w:t> </w:t>
      </w:r>
      <w:r>
        <w:rPr/>
        <w:t>?</w:t>
      </w:r>
    </w:p>
    <w:p>
      <w:pPr>
        <w:pStyle w:val="ListParagraph"/>
        <w:numPr>
          <w:ilvl w:val="0"/>
          <w:numId w:val="12"/>
        </w:numPr>
        <w:tabs>
          <w:tab w:pos="490" w:val="left" w:leader="none"/>
        </w:tabs>
        <w:spacing w:line="240" w:lineRule="auto" w:before="170" w:after="0"/>
        <w:ind w:left="490" w:right="0" w:hanging="359"/>
        <w:jc w:val="left"/>
        <w:rPr>
          <w:sz w:val="24"/>
        </w:rPr>
      </w:pPr>
      <w:r>
        <w:rPr>
          <w:sz w:val="24"/>
        </w:rPr>
        <w:t>Le</w:t>
      </w:r>
      <w:r>
        <w:rPr>
          <w:spacing w:val="30"/>
          <w:sz w:val="24"/>
        </w:rPr>
        <w:t> </w:t>
      </w:r>
      <w:r>
        <w:rPr>
          <w:sz w:val="24"/>
        </w:rPr>
        <w:t>collagène</w:t>
      </w:r>
      <w:r>
        <w:rPr>
          <w:spacing w:val="30"/>
          <w:sz w:val="24"/>
        </w:rPr>
        <w:t> </w:t>
      </w:r>
      <w:r>
        <w:rPr>
          <w:sz w:val="24"/>
        </w:rPr>
        <w:t>de</w:t>
      </w:r>
      <w:r>
        <w:rPr>
          <w:spacing w:val="30"/>
          <w:sz w:val="24"/>
        </w:rPr>
        <w:t> </w:t>
      </w:r>
      <w:r>
        <w:rPr>
          <w:sz w:val="24"/>
        </w:rPr>
        <w:t>type</w:t>
      </w:r>
      <w:r>
        <w:rPr>
          <w:spacing w:val="30"/>
          <w:sz w:val="24"/>
        </w:rPr>
        <w:t> </w:t>
      </w:r>
      <w:r>
        <w:rPr>
          <w:sz w:val="24"/>
        </w:rPr>
        <w:t>IV</w:t>
      </w:r>
      <w:r>
        <w:rPr>
          <w:spacing w:val="30"/>
          <w:sz w:val="24"/>
        </w:rPr>
        <w:t> </w:t>
      </w:r>
      <w:r>
        <w:rPr>
          <w:sz w:val="24"/>
        </w:rPr>
        <w:t>est</w:t>
      </w:r>
      <w:r>
        <w:rPr>
          <w:spacing w:val="30"/>
          <w:sz w:val="24"/>
        </w:rPr>
        <w:t> </w:t>
      </w:r>
      <w:r>
        <w:rPr>
          <w:sz w:val="24"/>
        </w:rPr>
        <w:t>le</w:t>
      </w:r>
      <w:r>
        <w:rPr>
          <w:spacing w:val="30"/>
          <w:sz w:val="24"/>
        </w:rPr>
        <w:t> </w:t>
      </w:r>
      <w:r>
        <w:rPr>
          <w:sz w:val="24"/>
        </w:rPr>
        <w:t>plus</w:t>
      </w:r>
      <w:r>
        <w:rPr>
          <w:spacing w:val="30"/>
          <w:sz w:val="24"/>
        </w:rPr>
        <w:t> </w:t>
      </w:r>
      <w:r>
        <w:rPr>
          <w:sz w:val="24"/>
        </w:rPr>
        <w:t>abondant,</w:t>
      </w:r>
      <w:r>
        <w:rPr>
          <w:spacing w:val="30"/>
          <w:sz w:val="24"/>
        </w:rPr>
        <w:t> </w:t>
      </w:r>
      <w:r>
        <w:rPr>
          <w:sz w:val="24"/>
        </w:rPr>
        <w:t>il</w:t>
      </w:r>
      <w:r>
        <w:rPr>
          <w:spacing w:val="30"/>
          <w:sz w:val="24"/>
        </w:rPr>
        <w:t> </w:t>
      </w:r>
      <w:r>
        <w:rPr>
          <w:sz w:val="24"/>
        </w:rPr>
        <w:t>est</w:t>
      </w:r>
      <w:r>
        <w:rPr>
          <w:spacing w:val="30"/>
          <w:sz w:val="24"/>
        </w:rPr>
        <w:t> </w:t>
      </w:r>
      <w:r>
        <w:rPr>
          <w:sz w:val="24"/>
        </w:rPr>
        <w:t>spécifique</w:t>
      </w:r>
      <w:r>
        <w:rPr>
          <w:spacing w:val="30"/>
          <w:sz w:val="24"/>
        </w:rPr>
        <w:t> </w:t>
      </w:r>
      <w:r>
        <w:rPr>
          <w:sz w:val="24"/>
        </w:rPr>
        <w:t>des</w:t>
      </w:r>
      <w:r>
        <w:rPr>
          <w:spacing w:val="31"/>
          <w:sz w:val="24"/>
        </w:rPr>
        <w:t> </w:t>
      </w:r>
      <w:r>
        <w:rPr>
          <w:sz w:val="24"/>
        </w:rPr>
        <w:t>lames</w:t>
      </w:r>
      <w:r>
        <w:rPr>
          <w:spacing w:val="30"/>
          <w:sz w:val="24"/>
        </w:rPr>
        <w:t> </w:t>
      </w:r>
      <w:r>
        <w:rPr>
          <w:spacing w:val="-2"/>
          <w:sz w:val="24"/>
        </w:rPr>
        <w:t>basales</w:t>
      </w:r>
    </w:p>
    <w:p>
      <w:pPr>
        <w:spacing w:line="240" w:lineRule="auto" w:before="5"/>
        <w:rPr>
          <w:sz w:val="6"/>
        </w:rPr>
      </w:pPr>
      <w:r>
        <w:rPr>
          <w:sz w:val="6"/>
        </w:rPr>
        <mc:AlternateContent>
          <mc:Choice Requires="wps">
            <w:drawing>
              <wp:anchor distT="0" distB="0" distL="0" distR="0" allowOverlap="1" layoutInCell="1" locked="0" behindDoc="1" simplePos="0" relativeHeight="487625728">
                <wp:simplePos x="0" y="0"/>
                <wp:positionH relativeFrom="page">
                  <wp:posOffset>542531</wp:posOffset>
                </wp:positionH>
                <wp:positionV relativeFrom="paragraph">
                  <wp:posOffset>64798</wp:posOffset>
                </wp:positionV>
                <wp:extent cx="6655434" cy="394970"/>
                <wp:effectExtent l="0" t="0" r="0" b="0"/>
                <wp:wrapTopAndBottom/>
                <wp:docPr id="848" name="Textbox 848"/>
                <wp:cNvGraphicFramePr>
                  <a:graphicFrameLocks/>
                </wp:cNvGraphicFramePr>
                <a:graphic>
                  <a:graphicData uri="http://schemas.microsoft.com/office/word/2010/wordprocessingShape">
                    <wps:wsp>
                      <wps:cNvPr id="848" name="Textbox 848"/>
                      <wps:cNvSpPr txBox="1"/>
                      <wps:spPr>
                        <a:xfrm>
                          <a:off x="0" y="0"/>
                          <a:ext cx="6655434" cy="394970"/>
                        </a:xfrm>
                        <a:prstGeom prst="rect">
                          <a:avLst/>
                        </a:prstGeom>
                        <a:ln w="5054">
                          <a:solidFill>
                            <a:srgbClr val="000000"/>
                          </a:solidFill>
                          <a:prstDash val="solid"/>
                        </a:ln>
                      </wps:spPr>
                      <wps:txbx>
                        <w:txbxContent>
                          <w:p>
                            <w:pPr>
                              <w:pStyle w:val="BodyText"/>
                              <w:spacing w:line="244" w:lineRule="auto" w:before="31"/>
                              <w:ind w:left="498" w:hanging="386"/>
                            </w:pPr>
                            <w:r>
                              <w:rPr>
                                <w:spacing w:val="-4"/>
                              </w:rPr>
                              <w:t>B.</w:t>
                            </w:r>
                            <w:r>
                              <w:rPr>
                                <w:spacing w:val="18"/>
                              </w:rPr>
                              <w:t> </w:t>
                            </w:r>
                            <w:r>
                              <w:rPr>
                                <w:spacing w:val="-4"/>
                              </w:rPr>
                              <w:t>Les</w:t>
                            </w:r>
                            <w:r>
                              <w:rPr>
                                <w:spacing w:val="9"/>
                              </w:rPr>
                              <w:t> </w:t>
                            </w:r>
                            <w:r>
                              <w:rPr>
                                <w:spacing w:val="-4"/>
                              </w:rPr>
                              <w:t>fibres</w:t>
                            </w:r>
                            <w:r>
                              <w:rPr>
                                <w:spacing w:val="9"/>
                              </w:rPr>
                              <w:t> </w:t>
                            </w:r>
                            <w:r>
                              <w:rPr>
                                <w:spacing w:val="-4"/>
                              </w:rPr>
                              <w:t>de</w:t>
                            </w:r>
                            <w:r>
                              <w:rPr>
                                <w:spacing w:val="9"/>
                              </w:rPr>
                              <w:t> </w:t>
                            </w:r>
                            <w:r>
                              <w:rPr>
                                <w:spacing w:val="-4"/>
                              </w:rPr>
                              <w:t>collagène</w:t>
                            </w:r>
                            <w:r>
                              <w:rPr>
                                <w:spacing w:val="9"/>
                              </w:rPr>
                              <w:t> </w:t>
                            </w:r>
                            <w:r>
                              <w:rPr>
                                <w:spacing w:val="-4"/>
                              </w:rPr>
                              <w:t>peuvent</w:t>
                            </w:r>
                            <w:r>
                              <w:rPr>
                                <w:spacing w:val="9"/>
                              </w:rPr>
                              <w:t> </w:t>
                            </w:r>
                            <w:r>
                              <w:rPr>
                                <w:spacing w:val="-4"/>
                              </w:rPr>
                              <w:t>être</w:t>
                            </w:r>
                            <w:r>
                              <w:rPr>
                                <w:spacing w:val="10"/>
                              </w:rPr>
                              <w:t> </w:t>
                            </w:r>
                            <w:r>
                              <w:rPr>
                                <w:spacing w:val="-4"/>
                              </w:rPr>
                              <w:t>colorées</w:t>
                            </w:r>
                            <w:r>
                              <w:rPr>
                                <w:spacing w:val="9"/>
                              </w:rPr>
                              <w:t> </w:t>
                            </w:r>
                            <w:r>
                              <w:rPr>
                                <w:spacing w:val="-4"/>
                              </w:rPr>
                              <w:t>en</w:t>
                            </w:r>
                            <w:r>
                              <w:rPr>
                                <w:spacing w:val="9"/>
                              </w:rPr>
                              <w:t> </w:t>
                            </w:r>
                            <w:r>
                              <w:rPr>
                                <w:spacing w:val="-4"/>
                              </w:rPr>
                              <w:t>jaune</w:t>
                            </w:r>
                            <w:r>
                              <w:rPr>
                                <w:spacing w:val="9"/>
                              </w:rPr>
                              <w:t> </w:t>
                            </w:r>
                            <w:r>
                              <w:rPr>
                                <w:spacing w:val="-4"/>
                              </w:rPr>
                              <w:t>par</w:t>
                            </w:r>
                            <w:r>
                              <w:rPr>
                                <w:spacing w:val="9"/>
                              </w:rPr>
                              <w:t> </w:t>
                            </w:r>
                            <w:r>
                              <w:rPr>
                                <w:spacing w:val="-4"/>
                              </w:rPr>
                              <w:t>le</w:t>
                            </w:r>
                            <w:r>
                              <w:rPr>
                                <w:spacing w:val="10"/>
                              </w:rPr>
                              <w:t> </w:t>
                            </w:r>
                            <w:r>
                              <w:rPr>
                                <w:spacing w:val="-4"/>
                              </w:rPr>
                              <w:t>jaune</w:t>
                            </w:r>
                            <w:r>
                              <w:rPr>
                                <w:spacing w:val="9"/>
                              </w:rPr>
                              <w:t> </w:t>
                            </w:r>
                            <w:r>
                              <w:rPr>
                                <w:spacing w:val="-4"/>
                              </w:rPr>
                              <w:t>Safran,</w:t>
                            </w:r>
                            <w:r>
                              <w:rPr>
                                <w:spacing w:val="9"/>
                              </w:rPr>
                              <w:t> </w:t>
                            </w:r>
                            <w:r>
                              <w:rPr>
                                <w:spacing w:val="-4"/>
                              </w:rPr>
                              <w:t>dans</w:t>
                            </w:r>
                            <w:r>
                              <w:rPr>
                                <w:spacing w:val="9"/>
                              </w:rPr>
                              <w:t> </w:t>
                            </w:r>
                            <w:r>
                              <w:rPr>
                                <w:spacing w:val="-4"/>
                              </w:rPr>
                              <w:t>la </w:t>
                            </w:r>
                            <w:r>
                              <w:rPr/>
                              <w:t>coloration dite HES</w:t>
                            </w:r>
                          </w:p>
                        </w:txbxContent>
                      </wps:txbx>
                      <wps:bodyPr wrap="square" lIns="0" tIns="0" rIns="0" bIns="0" rtlCol="0">
                        <a:noAutofit/>
                      </wps:bodyPr>
                    </wps:wsp>
                  </a:graphicData>
                </a:graphic>
              </wp:anchor>
            </w:drawing>
          </mc:Choice>
          <mc:Fallback>
            <w:pict>
              <v:shape style="position:absolute;margin-left:42.719002pt;margin-top:5.102266pt;width:524.0500pt;height:31.1pt;mso-position-horizontal-relative:page;mso-position-vertical-relative:paragraph;z-index:-15690752;mso-wrap-distance-left:0;mso-wrap-distance-right:0" type="#_x0000_t202" id="docshape835" filled="false" stroked="true" strokeweight=".398pt" strokecolor="#000000">
                <v:textbox inset="0,0,0,0">
                  <w:txbxContent>
                    <w:p>
                      <w:pPr>
                        <w:pStyle w:val="BodyText"/>
                        <w:spacing w:line="244" w:lineRule="auto" w:before="31"/>
                        <w:ind w:left="498" w:hanging="386"/>
                      </w:pPr>
                      <w:r>
                        <w:rPr>
                          <w:spacing w:val="-4"/>
                        </w:rPr>
                        <w:t>B.</w:t>
                      </w:r>
                      <w:r>
                        <w:rPr>
                          <w:spacing w:val="18"/>
                        </w:rPr>
                        <w:t> </w:t>
                      </w:r>
                      <w:r>
                        <w:rPr>
                          <w:spacing w:val="-4"/>
                        </w:rPr>
                        <w:t>Les</w:t>
                      </w:r>
                      <w:r>
                        <w:rPr>
                          <w:spacing w:val="9"/>
                        </w:rPr>
                        <w:t> </w:t>
                      </w:r>
                      <w:r>
                        <w:rPr>
                          <w:spacing w:val="-4"/>
                        </w:rPr>
                        <w:t>fibres</w:t>
                      </w:r>
                      <w:r>
                        <w:rPr>
                          <w:spacing w:val="9"/>
                        </w:rPr>
                        <w:t> </w:t>
                      </w:r>
                      <w:r>
                        <w:rPr>
                          <w:spacing w:val="-4"/>
                        </w:rPr>
                        <w:t>de</w:t>
                      </w:r>
                      <w:r>
                        <w:rPr>
                          <w:spacing w:val="9"/>
                        </w:rPr>
                        <w:t> </w:t>
                      </w:r>
                      <w:r>
                        <w:rPr>
                          <w:spacing w:val="-4"/>
                        </w:rPr>
                        <w:t>collagène</w:t>
                      </w:r>
                      <w:r>
                        <w:rPr>
                          <w:spacing w:val="9"/>
                        </w:rPr>
                        <w:t> </w:t>
                      </w:r>
                      <w:r>
                        <w:rPr>
                          <w:spacing w:val="-4"/>
                        </w:rPr>
                        <w:t>peuvent</w:t>
                      </w:r>
                      <w:r>
                        <w:rPr>
                          <w:spacing w:val="9"/>
                        </w:rPr>
                        <w:t> </w:t>
                      </w:r>
                      <w:r>
                        <w:rPr>
                          <w:spacing w:val="-4"/>
                        </w:rPr>
                        <w:t>être</w:t>
                      </w:r>
                      <w:r>
                        <w:rPr>
                          <w:spacing w:val="10"/>
                        </w:rPr>
                        <w:t> </w:t>
                      </w:r>
                      <w:r>
                        <w:rPr>
                          <w:spacing w:val="-4"/>
                        </w:rPr>
                        <w:t>colorées</w:t>
                      </w:r>
                      <w:r>
                        <w:rPr>
                          <w:spacing w:val="9"/>
                        </w:rPr>
                        <w:t> </w:t>
                      </w:r>
                      <w:r>
                        <w:rPr>
                          <w:spacing w:val="-4"/>
                        </w:rPr>
                        <w:t>en</w:t>
                      </w:r>
                      <w:r>
                        <w:rPr>
                          <w:spacing w:val="9"/>
                        </w:rPr>
                        <w:t> </w:t>
                      </w:r>
                      <w:r>
                        <w:rPr>
                          <w:spacing w:val="-4"/>
                        </w:rPr>
                        <w:t>jaune</w:t>
                      </w:r>
                      <w:r>
                        <w:rPr>
                          <w:spacing w:val="9"/>
                        </w:rPr>
                        <w:t> </w:t>
                      </w:r>
                      <w:r>
                        <w:rPr>
                          <w:spacing w:val="-4"/>
                        </w:rPr>
                        <w:t>par</w:t>
                      </w:r>
                      <w:r>
                        <w:rPr>
                          <w:spacing w:val="9"/>
                        </w:rPr>
                        <w:t> </w:t>
                      </w:r>
                      <w:r>
                        <w:rPr>
                          <w:spacing w:val="-4"/>
                        </w:rPr>
                        <w:t>le</w:t>
                      </w:r>
                      <w:r>
                        <w:rPr>
                          <w:spacing w:val="10"/>
                        </w:rPr>
                        <w:t> </w:t>
                      </w:r>
                      <w:r>
                        <w:rPr>
                          <w:spacing w:val="-4"/>
                        </w:rPr>
                        <w:t>jaune</w:t>
                      </w:r>
                      <w:r>
                        <w:rPr>
                          <w:spacing w:val="9"/>
                        </w:rPr>
                        <w:t> </w:t>
                      </w:r>
                      <w:r>
                        <w:rPr>
                          <w:spacing w:val="-4"/>
                        </w:rPr>
                        <w:t>Safran,</w:t>
                      </w:r>
                      <w:r>
                        <w:rPr>
                          <w:spacing w:val="9"/>
                        </w:rPr>
                        <w:t> </w:t>
                      </w:r>
                      <w:r>
                        <w:rPr>
                          <w:spacing w:val="-4"/>
                        </w:rPr>
                        <w:t>dans</w:t>
                      </w:r>
                      <w:r>
                        <w:rPr>
                          <w:spacing w:val="9"/>
                        </w:rPr>
                        <w:t> </w:t>
                      </w:r>
                      <w:r>
                        <w:rPr>
                          <w:spacing w:val="-4"/>
                        </w:rPr>
                        <w:t>la </w:t>
                      </w:r>
                      <w:r>
                        <w:rPr/>
                        <w:t>coloration dite HES</w:t>
                      </w:r>
                    </w:p>
                  </w:txbxContent>
                </v:textbox>
                <v:stroke dashstyle="solid"/>
                <w10:wrap type="topAndBottom"/>
              </v:shape>
            </w:pict>
          </mc:Fallback>
        </mc:AlternateContent>
      </w:r>
    </w:p>
    <w:p>
      <w:pPr>
        <w:spacing w:line="242" w:lineRule="auto" w:before="49"/>
        <w:ind w:left="491" w:right="11904" w:hanging="354"/>
        <w:jc w:val="left"/>
        <w:rPr>
          <w:sz w:val="24"/>
        </w:rPr>
      </w:pPr>
      <w:r>
        <w:rPr>
          <w:w w:val="105"/>
          <w:sz w:val="24"/>
        </w:rPr>
        <w:t>C.</w:t>
      </w:r>
      <w:r>
        <w:rPr>
          <w:spacing w:val="40"/>
          <w:w w:val="105"/>
          <w:sz w:val="24"/>
        </w:rPr>
        <w:t> </w:t>
      </w:r>
      <w:r>
        <w:rPr>
          <w:w w:val="105"/>
          <w:sz w:val="24"/>
        </w:rPr>
        <w:t>La collagénèse débute par la synthèse de tropocollagène par le réticulum endoplasmique rugueux des fibroblastes</w:t>
      </w:r>
    </w:p>
    <w:p>
      <w:pPr>
        <w:spacing w:line="240" w:lineRule="auto" w:before="0"/>
        <w:rPr>
          <w:sz w:val="24"/>
        </w:rPr>
      </w:pPr>
    </w:p>
    <w:p>
      <w:pPr>
        <w:spacing w:line="240" w:lineRule="auto" w:before="216"/>
        <w:rPr>
          <w:sz w:val="24"/>
        </w:rPr>
      </w:pPr>
    </w:p>
    <w:p>
      <w:pPr>
        <w:pStyle w:val="BodyText"/>
        <w:spacing w:before="1"/>
        <w:ind w:left="11622"/>
      </w:pPr>
      <w:r>
        <w:rPr/>
        <mc:AlternateContent>
          <mc:Choice Requires="wps">
            <w:drawing>
              <wp:anchor distT="0" distB="0" distL="0" distR="0" allowOverlap="1" layoutInCell="1" locked="0" behindDoc="0" simplePos="0" relativeHeight="15769600">
                <wp:simplePos x="0" y="0"/>
                <wp:positionH relativeFrom="page">
                  <wp:posOffset>542531</wp:posOffset>
                </wp:positionH>
                <wp:positionV relativeFrom="paragraph">
                  <wp:posOffset>-453888</wp:posOffset>
                </wp:positionV>
                <wp:extent cx="6655434" cy="627380"/>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6655434" cy="627380"/>
                        </a:xfrm>
                        <a:prstGeom prst="rect">
                          <a:avLst/>
                        </a:prstGeom>
                        <a:ln w="5054">
                          <a:solidFill>
                            <a:srgbClr val="000000"/>
                          </a:solidFill>
                          <a:prstDash val="solid"/>
                        </a:ln>
                      </wps:spPr>
                      <wps:txbx>
                        <w:txbxContent>
                          <w:p>
                            <w:pPr>
                              <w:pStyle w:val="BodyText"/>
                              <w:spacing w:before="31"/>
                              <w:ind w:left="98"/>
                            </w:pPr>
                            <w:r>
                              <w:rPr>
                                <w:spacing w:val="-4"/>
                              </w:rPr>
                              <w:t>D.</w:t>
                            </w:r>
                            <w:r>
                              <w:rPr>
                                <w:spacing w:val="16"/>
                              </w:rPr>
                              <w:t> </w:t>
                            </w:r>
                            <w:r>
                              <w:rPr>
                                <w:spacing w:val="-4"/>
                              </w:rPr>
                              <w:t>Le</w:t>
                            </w:r>
                            <w:r>
                              <w:rPr>
                                <w:spacing w:val="-3"/>
                              </w:rPr>
                              <w:t> </w:t>
                            </w:r>
                            <w:r>
                              <w:rPr>
                                <w:spacing w:val="-4"/>
                              </w:rPr>
                              <w:t>collagène</w:t>
                            </w:r>
                            <w:r>
                              <w:rPr>
                                <w:spacing w:val="-3"/>
                              </w:rPr>
                              <w:t> </w:t>
                            </w:r>
                            <w:r>
                              <w:rPr>
                                <w:spacing w:val="-4"/>
                              </w:rPr>
                              <w:t>est</w:t>
                            </w:r>
                            <w:r>
                              <w:rPr>
                                <w:spacing w:val="-3"/>
                              </w:rPr>
                              <w:t> </w:t>
                            </w:r>
                            <w:r>
                              <w:rPr>
                                <w:spacing w:val="-4"/>
                              </w:rPr>
                              <w:t>formé</w:t>
                            </w:r>
                            <w:r>
                              <w:rPr>
                                <w:spacing w:val="-3"/>
                              </w:rPr>
                              <w:t> </w:t>
                            </w:r>
                            <w:r>
                              <w:rPr>
                                <w:spacing w:val="-4"/>
                              </w:rPr>
                              <w:t>de</w:t>
                            </w:r>
                            <w:r>
                              <w:rPr>
                                <w:spacing w:val="-3"/>
                              </w:rPr>
                              <w:t> </w:t>
                            </w:r>
                            <w:r>
                              <w:rPr>
                                <w:spacing w:val="-4"/>
                              </w:rPr>
                              <w:t>3</w:t>
                            </w:r>
                            <w:r>
                              <w:rPr>
                                <w:spacing w:val="-2"/>
                              </w:rPr>
                              <w:t> </w:t>
                            </w:r>
                            <w:r>
                              <w:rPr>
                                <w:spacing w:val="-4"/>
                              </w:rPr>
                              <w:t>chaînes</w:t>
                            </w:r>
                            <w:r>
                              <w:rPr>
                                <w:spacing w:val="-3"/>
                              </w:rPr>
                              <w:t> </w:t>
                            </w:r>
                            <w:r>
                              <w:rPr>
                                <w:spacing w:val="-4"/>
                              </w:rPr>
                              <w:t>alpha</w:t>
                            </w:r>
                          </w:p>
                          <w:p>
                            <w:pPr>
                              <w:pStyle w:val="BodyText"/>
                              <w:spacing w:line="244" w:lineRule="auto" w:before="47"/>
                              <w:ind w:left="498" w:hanging="371"/>
                            </w:pPr>
                            <w:r>
                              <w:rPr>
                                <w:spacing w:val="-8"/>
                              </w:rPr>
                              <w:t>E.</w:t>
                            </w:r>
                            <w:r>
                              <w:rPr>
                                <w:spacing w:val="27"/>
                              </w:rPr>
                              <w:t> </w:t>
                            </w:r>
                            <w:r>
                              <w:rPr>
                                <w:spacing w:val="-8"/>
                              </w:rPr>
                              <w:t>Les</w:t>
                            </w:r>
                            <w:r>
                              <w:rPr>
                                <w:spacing w:val="10"/>
                              </w:rPr>
                              <w:t> </w:t>
                            </w:r>
                            <w:r>
                              <w:rPr>
                                <w:spacing w:val="-8"/>
                              </w:rPr>
                              <w:t>fibrilles</w:t>
                            </w:r>
                            <w:r>
                              <w:rPr>
                                <w:spacing w:val="10"/>
                              </w:rPr>
                              <w:t> </w:t>
                            </w:r>
                            <w:r>
                              <w:rPr>
                                <w:spacing w:val="-8"/>
                              </w:rPr>
                              <w:t>de</w:t>
                            </w:r>
                            <w:r>
                              <w:rPr>
                                <w:spacing w:val="10"/>
                              </w:rPr>
                              <w:t> </w:t>
                            </w:r>
                            <w:r>
                              <w:rPr>
                                <w:spacing w:val="-8"/>
                              </w:rPr>
                              <w:t>collagène</w:t>
                            </w:r>
                            <w:r>
                              <w:rPr>
                                <w:spacing w:val="10"/>
                              </w:rPr>
                              <w:t> </w:t>
                            </w:r>
                            <w:r>
                              <w:rPr>
                                <w:spacing w:val="-8"/>
                              </w:rPr>
                              <w:t>se</w:t>
                            </w:r>
                            <w:r>
                              <w:rPr>
                                <w:spacing w:val="10"/>
                              </w:rPr>
                              <w:t> </w:t>
                            </w:r>
                            <w:r>
                              <w:rPr>
                                <w:spacing w:val="-8"/>
                              </w:rPr>
                              <w:t>chevauchent</w:t>
                            </w:r>
                            <w:r>
                              <w:rPr>
                                <w:spacing w:val="10"/>
                              </w:rPr>
                              <w:t> </w:t>
                            </w:r>
                            <w:r>
                              <w:rPr>
                                <w:spacing w:val="-8"/>
                              </w:rPr>
                              <w:t>latéralement</w:t>
                            </w:r>
                            <w:r>
                              <w:rPr>
                                <w:spacing w:val="9"/>
                              </w:rPr>
                              <w:t> </w:t>
                            </w:r>
                            <w:r>
                              <w:rPr>
                                <w:spacing w:val="-8"/>
                              </w:rPr>
                              <w:t>en</w:t>
                            </w:r>
                            <w:r>
                              <w:rPr>
                                <w:spacing w:val="10"/>
                              </w:rPr>
                              <w:t> </w:t>
                            </w:r>
                            <w:r>
                              <w:rPr>
                                <w:spacing w:val="-8"/>
                              </w:rPr>
                              <w:t>marches</w:t>
                            </w:r>
                            <w:r>
                              <w:rPr>
                                <w:spacing w:val="10"/>
                              </w:rPr>
                              <w:t> </w:t>
                            </w:r>
                            <w:r>
                              <w:rPr>
                                <w:spacing w:val="-8"/>
                              </w:rPr>
                              <w:t>d’escalier</w:t>
                            </w:r>
                            <w:r>
                              <w:rPr>
                                <w:spacing w:val="10"/>
                              </w:rPr>
                              <w:t> </w:t>
                            </w:r>
                            <w:r>
                              <w:rPr>
                                <w:spacing w:val="-8"/>
                              </w:rPr>
                              <w:t>avec</w:t>
                            </w:r>
                            <w:r>
                              <w:rPr>
                                <w:spacing w:val="10"/>
                              </w:rPr>
                              <w:t> </w:t>
                            </w:r>
                            <w:r>
                              <w:rPr>
                                <w:spacing w:val="-8"/>
                              </w:rPr>
                              <w:t>un </w:t>
                            </w:r>
                            <w:r>
                              <w:rPr>
                                <w:spacing w:val="-4"/>
                              </w:rPr>
                              <w:t>décalage</w:t>
                            </w:r>
                            <w:r>
                              <w:rPr/>
                              <w:t> </w:t>
                            </w:r>
                            <w:r>
                              <w:rPr>
                                <w:spacing w:val="-4"/>
                              </w:rPr>
                              <w:t>de</w:t>
                            </w:r>
                            <w:r>
                              <w:rPr/>
                              <w:t> </w:t>
                            </w:r>
                            <w:r>
                              <w:rPr>
                                <w:spacing w:val="-4"/>
                              </w:rPr>
                              <w:t>640</w:t>
                            </w:r>
                            <w:r>
                              <w:rPr/>
                              <w:t> </w:t>
                            </w:r>
                            <w:r>
                              <w:rPr>
                                <w:spacing w:val="-4"/>
                              </w:rPr>
                              <w:t>à</w:t>
                            </w:r>
                            <w:r>
                              <w:rPr/>
                              <w:t> </w:t>
                            </w:r>
                            <w:r>
                              <w:rPr>
                                <w:spacing w:val="-4"/>
                              </w:rPr>
                              <w:t>670</w:t>
                            </w:r>
                            <w:r>
                              <w:rPr/>
                              <w:t> </w:t>
                            </w:r>
                            <w:r>
                              <w:rPr>
                                <w:spacing w:val="-4"/>
                              </w:rPr>
                              <w:t>Å</w:t>
                            </w:r>
                            <w:r>
                              <w:rPr/>
                              <w:t> </w:t>
                            </w:r>
                            <w:r>
                              <w:rPr>
                                <w:spacing w:val="-4"/>
                              </w:rPr>
                              <w:t>correspondant</w:t>
                            </w:r>
                            <w:r>
                              <w:rPr/>
                              <w:t> </w:t>
                            </w:r>
                            <w:r>
                              <w:rPr>
                                <w:spacing w:val="-4"/>
                              </w:rPr>
                              <w:t>à</w:t>
                            </w:r>
                            <w:r>
                              <w:rPr/>
                              <w:t> </w:t>
                            </w:r>
                            <w:r>
                              <w:rPr>
                                <w:spacing w:val="-4"/>
                              </w:rPr>
                              <w:t>la</w:t>
                            </w:r>
                            <w:r>
                              <w:rPr/>
                              <w:t> </w:t>
                            </w:r>
                            <w:r>
                              <w:rPr>
                                <w:spacing w:val="-4"/>
                              </w:rPr>
                              <w:t>striation</w:t>
                            </w:r>
                            <w:r>
                              <w:rPr/>
                              <w:t> </w:t>
                            </w:r>
                            <w:r>
                              <w:rPr>
                                <w:spacing w:val="-4"/>
                              </w:rPr>
                              <w:t>périodique</w:t>
                            </w:r>
                          </w:p>
                        </w:txbxContent>
                      </wps:txbx>
                      <wps:bodyPr wrap="square" lIns="0" tIns="0" rIns="0" bIns="0" rtlCol="0">
                        <a:noAutofit/>
                      </wps:bodyPr>
                    </wps:wsp>
                  </a:graphicData>
                </a:graphic>
              </wp:anchor>
            </w:drawing>
          </mc:Choice>
          <mc:Fallback>
            <w:pict>
              <v:shape style="position:absolute;margin-left:42.719002pt;margin-top:-35.739288pt;width:524.0500pt;height:49.4pt;mso-position-horizontal-relative:page;mso-position-vertical-relative:paragraph;z-index:15769600" type="#_x0000_t202" id="docshape836" filled="false" stroked="true" strokeweight=".398pt" strokecolor="#000000">
                <v:textbox inset="0,0,0,0">
                  <w:txbxContent>
                    <w:p>
                      <w:pPr>
                        <w:pStyle w:val="BodyText"/>
                        <w:spacing w:before="31"/>
                        <w:ind w:left="98"/>
                      </w:pPr>
                      <w:r>
                        <w:rPr>
                          <w:spacing w:val="-4"/>
                        </w:rPr>
                        <w:t>D.</w:t>
                      </w:r>
                      <w:r>
                        <w:rPr>
                          <w:spacing w:val="16"/>
                        </w:rPr>
                        <w:t> </w:t>
                      </w:r>
                      <w:r>
                        <w:rPr>
                          <w:spacing w:val="-4"/>
                        </w:rPr>
                        <w:t>Le</w:t>
                      </w:r>
                      <w:r>
                        <w:rPr>
                          <w:spacing w:val="-3"/>
                        </w:rPr>
                        <w:t> </w:t>
                      </w:r>
                      <w:r>
                        <w:rPr>
                          <w:spacing w:val="-4"/>
                        </w:rPr>
                        <w:t>collagène</w:t>
                      </w:r>
                      <w:r>
                        <w:rPr>
                          <w:spacing w:val="-3"/>
                        </w:rPr>
                        <w:t> </w:t>
                      </w:r>
                      <w:r>
                        <w:rPr>
                          <w:spacing w:val="-4"/>
                        </w:rPr>
                        <w:t>est</w:t>
                      </w:r>
                      <w:r>
                        <w:rPr>
                          <w:spacing w:val="-3"/>
                        </w:rPr>
                        <w:t> </w:t>
                      </w:r>
                      <w:r>
                        <w:rPr>
                          <w:spacing w:val="-4"/>
                        </w:rPr>
                        <w:t>formé</w:t>
                      </w:r>
                      <w:r>
                        <w:rPr>
                          <w:spacing w:val="-3"/>
                        </w:rPr>
                        <w:t> </w:t>
                      </w:r>
                      <w:r>
                        <w:rPr>
                          <w:spacing w:val="-4"/>
                        </w:rPr>
                        <w:t>de</w:t>
                      </w:r>
                      <w:r>
                        <w:rPr>
                          <w:spacing w:val="-3"/>
                        </w:rPr>
                        <w:t> </w:t>
                      </w:r>
                      <w:r>
                        <w:rPr>
                          <w:spacing w:val="-4"/>
                        </w:rPr>
                        <w:t>3</w:t>
                      </w:r>
                      <w:r>
                        <w:rPr>
                          <w:spacing w:val="-2"/>
                        </w:rPr>
                        <w:t> </w:t>
                      </w:r>
                      <w:r>
                        <w:rPr>
                          <w:spacing w:val="-4"/>
                        </w:rPr>
                        <w:t>chaînes</w:t>
                      </w:r>
                      <w:r>
                        <w:rPr>
                          <w:spacing w:val="-3"/>
                        </w:rPr>
                        <w:t> </w:t>
                      </w:r>
                      <w:r>
                        <w:rPr>
                          <w:spacing w:val="-4"/>
                        </w:rPr>
                        <w:t>alpha</w:t>
                      </w:r>
                    </w:p>
                    <w:p>
                      <w:pPr>
                        <w:pStyle w:val="BodyText"/>
                        <w:spacing w:line="244" w:lineRule="auto" w:before="47"/>
                        <w:ind w:left="498" w:hanging="371"/>
                      </w:pPr>
                      <w:r>
                        <w:rPr>
                          <w:spacing w:val="-8"/>
                        </w:rPr>
                        <w:t>E.</w:t>
                      </w:r>
                      <w:r>
                        <w:rPr>
                          <w:spacing w:val="27"/>
                        </w:rPr>
                        <w:t> </w:t>
                      </w:r>
                      <w:r>
                        <w:rPr>
                          <w:spacing w:val="-8"/>
                        </w:rPr>
                        <w:t>Les</w:t>
                      </w:r>
                      <w:r>
                        <w:rPr>
                          <w:spacing w:val="10"/>
                        </w:rPr>
                        <w:t> </w:t>
                      </w:r>
                      <w:r>
                        <w:rPr>
                          <w:spacing w:val="-8"/>
                        </w:rPr>
                        <w:t>fibrilles</w:t>
                      </w:r>
                      <w:r>
                        <w:rPr>
                          <w:spacing w:val="10"/>
                        </w:rPr>
                        <w:t> </w:t>
                      </w:r>
                      <w:r>
                        <w:rPr>
                          <w:spacing w:val="-8"/>
                        </w:rPr>
                        <w:t>de</w:t>
                      </w:r>
                      <w:r>
                        <w:rPr>
                          <w:spacing w:val="10"/>
                        </w:rPr>
                        <w:t> </w:t>
                      </w:r>
                      <w:r>
                        <w:rPr>
                          <w:spacing w:val="-8"/>
                        </w:rPr>
                        <w:t>collagène</w:t>
                      </w:r>
                      <w:r>
                        <w:rPr>
                          <w:spacing w:val="10"/>
                        </w:rPr>
                        <w:t> </w:t>
                      </w:r>
                      <w:r>
                        <w:rPr>
                          <w:spacing w:val="-8"/>
                        </w:rPr>
                        <w:t>se</w:t>
                      </w:r>
                      <w:r>
                        <w:rPr>
                          <w:spacing w:val="10"/>
                        </w:rPr>
                        <w:t> </w:t>
                      </w:r>
                      <w:r>
                        <w:rPr>
                          <w:spacing w:val="-8"/>
                        </w:rPr>
                        <w:t>chevauchent</w:t>
                      </w:r>
                      <w:r>
                        <w:rPr>
                          <w:spacing w:val="10"/>
                        </w:rPr>
                        <w:t> </w:t>
                      </w:r>
                      <w:r>
                        <w:rPr>
                          <w:spacing w:val="-8"/>
                        </w:rPr>
                        <w:t>latéralement</w:t>
                      </w:r>
                      <w:r>
                        <w:rPr>
                          <w:spacing w:val="9"/>
                        </w:rPr>
                        <w:t> </w:t>
                      </w:r>
                      <w:r>
                        <w:rPr>
                          <w:spacing w:val="-8"/>
                        </w:rPr>
                        <w:t>en</w:t>
                      </w:r>
                      <w:r>
                        <w:rPr>
                          <w:spacing w:val="10"/>
                        </w:rPr>
                        <w:t> </w:t>
                      </w:r>
                      <w:r>
                        <w:rPr>
                          <w:spacing w:val="-8"/>
                        </w:rPr>
                        <w:t>marches</w:t>
                      </w:r>
                      <w:r>
                        <w:rPr>
                          <w:spacing w:val="10"/>
                        </w:rPr>
                        <w:t> </w:t>
                      </w:r>
                      <w:r>
                        <w:rPr>
                          <w:spacing w:val="-8"/>
                        </w:rPr>
                        <w:t>d’escalier</w:t>
                      </w:r>
                      <w:r>
                        <w:rPr>
                          <w:spacing w:val="10"/>
                        </w:rPr>
                        <w:t> </w:t>
                      </w:r>
                      <w:r>
                        <w:rPr>
                          <w:spacing w:val="-8"/>
                        </w:rPr>
                        <w:t>avec</w:t>
                      </w:r>
                      <w:r>
                        <w:rPr>
                          <w:spacing w:val="10"/>
                        </w:rPr>
                        <w:t> </w:t>
                      </w:r>
                      <w:r>
                        <w:rPr>
                          <w:spacing w:val="-8"/>
                        </w:rPr>
                        <w:t>un </w:t>
                      </w:r>
                      <w:r>
                        <w:rPr>
                          <w:spacing w:val="-4"/>
                        </w:rPr>
                        <w:t>décalage</w:t>
                      </w:r>
                      <w:r>
                        <w:rPr/>
                        <w:t> </w:t>
                      </w:r>
                      <w:r>
                        <w:rPr>
                          <w:spacing w:val="-4"/>
                        </w:rPr>
                        <w:t>de</w:t>
                      </w:r>
                      <w:r>
                        <w:rPr/>
                        <w:t> </w:t>
                      </w:r>
                      <w:r>
                        <w:rPr>
                          <w:spacing w:val="-4"/>
                        </w:rPr>
                        <w:t>640</w:t>
                      </w:r>
                      <w:r>
                        <w:rPr/>
                        <w:t> </w:t>
                      </w:r>
                      <w:r>
                        <w:rPr>
                          <w:spacing w:val="-4"/>
                        </w:rPr>
                        <w:t>à</w:t>
                      </w:r>
                      <w:r>
                        <w:rPr/>
                        <w:t> </w:t>
                      </w:r>
                      <w:r>
                        <w:rPr>
                          <w:spacing w:val="-4"/>
                        </w:rPr>
                        <w:t>670</w:t>
                      </w:r>
                      <w:r>
                        <w:rPr/>
                        <w:t> </w:t>
                      </w:r>
                      <w:r>
                        <w:rPr>
                          <w:spacing w:val="-4"/>
                        </w:rPr>
                        <w:t>Å</w:t>
                      </w:r>
                      <w:r>
                        <w:rPr/>
                        <w:t> </w:t>
                      </w:r>
                      <w:r>
                        <w:rPr>
                          <w:spacing w:val="-4"/>
                        </w:rPr>
                        <w:t>correspondant</w:t>
                      </w:r>
                      <w:r>
                        <w:rPr/>
                        <w:t> </w:t>
                      </w:r>
                      <w:r>
                        <w:rPr>
                          <w:spacing w:val="-4"/>
                        </w:rPr>
                        <w:t>à</w:t>
                      </w:r>
                      <w:r>
                        <w:rPr/>
                        <w:t> </w:t>
                      </w:r>
                      <w:r>
                        <w:rPr>
                          <w:spacing w:val="-4"/>
                        </w:rPr>
                        <w:t>la</w:t>
                      </w:r>
                      <w:r>
                        <w:rPr/>
                        <w:t> </w:t>
                      </w:r>
                      <w:r>
                        <w:rPr>
                          <w:spacing w:val="-4"/>
                        </w:rPr>
                        <w:t>striation</w:t>
                      </w:r>
                      <w:r>
                        <w:rPr/>
                        <w:t> </w:t>
                      </w:r>
                      <w:r>
                        <w:rPr>
                          <w:spacing w:val="-4"/>
                        </w:rPr>
                        <w:t>périodique</w:t>
                      </w:r>
                    </w:p>
                  </w:txbxContent>
                </v:textbox>
                <v:stroke dashstyle="solid"/>
                <w10:wrap type="none"/>
              </v:shape>
            </w:pict>
          </mc:Fallback>
        </mc:AlternateContent>
      </w:r>
      <w:r>
        <w:rPr>
          <w:spacing w:val="-7"/>
        </w:rPr>
        <w:t>Question</w:t>
      </w:r>
      <w:r>
        <w:rPr>
          <w:spacing w:val="5"/>
        </w:rPr>
        <w:t> </w:t>
      </w:r>
      <w:r>
        <w:rPr>
          <w:spacing w:val="-10"/>
        </w:rPr>
        <w:t>7</w:t>
      </w:r>
    </w:p>
    <w:p>
      <w:pPr>
        <w:pStyle w:val="BodyText"/>
        <w:spacing w:line="244" w:lineRule="auto" w:before="6"/>
        <w:ind w:left="11622"/>
      </w:pPr>
      <w:r>
        <w:rPr/>
        <mc:AlternateContent>
          <mc:Choice Requires="wps">
            <w:drawing>
              <wp:anchor distT="0" distB="0" distL="0" distR="0" allowOverlap="1" layoutInCell="1" locked="0" behindDoc="0" simplePos="0" relativeHeight="15768576">
                <wp:simplePos x="0" y="0"/>
                <wp:positionH relativeFrom="page">
                  <wp:posOffset>540004</wp:posOffset>
                </wp:positionH>
                <wp:positionV relativeFrom="paragraph">
                  <wp:posOffset>57745</wp:posOffset>
                </wp:positionV>
                <wp:extent cx="6713855" cy="4206240"/>
                <wp:effectExtent l="0" t="0" r="0" b="0"/>
                <wp:wrapNone/>
                <wp:docPr id="850" name="Group 850"/>
                <wp:cNvGraphicFramePr>
                  <a:graphicFrameLocks/>
                </wp:cNvGraphicFramePr>
                <a:graphic>
                  <a:graphicData uri="http://schemas.microsoft.com/office/word/2010/wordprocessingGroup">
                    <wpg:wgp>
                      <wpg:cNvPr id="850" name="Group 850"/>
                      <wpg:cNvGrpSpPr/>
                      <wpg:grpSpPr>
                        <a:xfrm>
                          <a:off x="0" y="0"/>
                          <a:ext cx="6713855" cy="4206240"/>
                          <a:chExt cx="6713855" cy="4206240"/>
                        </a:xfrm>
                      </wpg:grpSpPr>
                      <wps:wsp>
                        <wps:cNvPr id="851" name="Graphic 851"/>
                        <wps:cNvSpPr/>
                        <wps:spPr>
                          <a:xfrm>
                            <a:off x="18720" y="152493"/>
                            <a:ext cx="6694805" cy="4053204"/>
                          </a:xfrm>
                          <a:custGeom>
                            <a:avLst/>
                            <a:gdLst/>
                            <a:ahLst/>
                            <a:cxnLst/>
                            <a:rect l="l" t="t" r="r" b="b"/>
                            <a:pathLst>
                              <a:path w="6694805" h="4053204">
                                <a:moveTo>
                                  <a:pt x="6617038" y="0"/>
                                </a:moveTo>
                                <a:lnTo>
                                  <a:pt x="77606" y="0"/>
                                </a:lnTo>
                                <a:lnTo>
                                  <a:pt x="47398" y="6098"/>
                                </a:lnTo>
                                <a:lnTo>
                                  <a:pt x="22730" y="22730"/>
                                </a:lnTo>
                                <a:lnTo>
                                  <a:pt x="6098" y="47398"/>
                                </a:lnTo>
                                <a:lnTo>
                                  <a:pt x="0" y="77606"/>
                                </a:lnTo>
                                <a:lnTo>
                                  <a:pt x="0" y="4053127"/>
                                </a:lnTo>
                                <a:lnTo>
                                  <a:pt x="6694644" y="405312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52" name="Graphic 852"/>
                        <wps:cNvSpPr/>
                        <wps:spPr>
                          <a:xfrm>
                            <a:off x="23040" y="156813"/>
                            <a:ext cx="6686550" cy="4044950"/>
                          </a:xfrm>
                          <a:custGeom>
                            <a:avLst/>
                            <a:gdLst/>
                            <a:ahLst/>
                            <a:cxnLst/>
                            <a:rect l="l" t="t" r="r" b="b"/>
                            <a:pathLst>
                              <a:path w="6686550" h="4044950">
                                <a:moveTo>
                                  <a:pt x="6612718" y="0"/>
                                </a:moveTo>
                                <a:lnTo>
                                  <a:pt x="73286" y="0"/>
                                </a:lnTo>
                                <a:lnTo>
                                  <a:pt x="44759" y="5759"/>
                                </a:lnTo>
                                <a:lnTo>
                                  <a:pt x="21464" y="21464"/>
                                </a:lnTo>
                                <a:lnTo>
                                  <a:pt x="5759" y="44759"/>
                                </a:lnTo>
                                <a:lnTo>
                                  <a:pt x="0" y="73286"/>
                                </a:lnTo>
                                <a:lnTo>
                                  <a:pt x="0" y="4044487"/>
                                </a:lnTo>
                                <a:lnTo>
                                  <a:pt x="6686004" y="404448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53" name="Graphic 853"/>
                        <wps:cNvSpPr/>
                        <wps:spPr>
                          <a:xfrm>
                            <a:off x="27360" y="161133"/>
                            <a:ext cx="6677659" cy="4036060"/>
                          </a:xfrm>
                          <a:custGeom>
                            <a:avLst/>
                            <a:gdLst/>
                            <a:ahLst/>
                            <a:cxnLst/>
                            <a:rect l="l" t="t" r="r" b="b"/>
                            <a:pathLst>
                              <a:path w="6677659" h="4036060">
                                <a:moveTo>
                                  <a:pt x="6608398" y="0"/>
                                </a:moveTo>
                                <a:lnTo>
                                  <a:pt x="68966" y="0"/>
                                </a:lnTo>
                                <a:lnTo>
                                  <a:pt x="42121" y="5419"/>
                                </a:lnTo>
                                <a:lnTo>
                                  <a:pt x="20199" y="20199"/>
                                </a:lnTo>
                                <a:lnTo>
                                  <a:pt x="5419" y="42121"/>
                                </a:lnTo>
                                <a:lnTo>
                                  <a:pt x="0" y="68966"/>
                                </a:lnTo>
                                <a:lnTo>
                                  <a:pt x="0" y="4035847"/>
                                </a:lnTo>
                                <a:lnTo>
                                  <a:pt x="6677365" y="403584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54" name="Graphic 854"/>
                        <wps:cNvSpPr/>
                        <wps:spPr>
                          <a:xfrm>
                            <a:off x="31680" y="165453"/>
                            <a:ext cx="6668770" cy="4027804"/>
                          </a:xfrm>
                          <a:custGeom>
                            <a:avLst/>
                            <a:gdLst/>
                            <a:ahLst/>
                            <a:cxnLst/>
                            <a:rect l="l" t="t" r="r" b="b"/>
                            <a:pathLst>
                              <a:path w="6668770" h="4027804">
                                <a:moveTo>
                                  <a:pt x="6604078" y="0"/>
                                </a:moveTo>
                                <a:lnTo>
                                  <a:pt x="64646" y="0"/>
                                </a:lnTo>
                                <a:lnTo>
                                  <a:pt x="39483" y="5080"/>
                                </a:lnTo>
                                <a:lnTo>
                                  <a:pt x="18934" y="18934"/>
                                </a:lnTo>
                                <a:lnTo>
                                  <a:pt x="5080" y="39483"/>
                                </a:lnTo>
                                <a:lnTo>
                                  <a:pt x="0" y="64646"/>
                                </a:lnTo>
                                <a:lnTo>
                                  <a:pt x="0" y="4027208"/>
                                </a:lnTo>
                                <a:lnTo>
                                  <a:pt x="6668725" y="402720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55" name="Graphic 855"/>
                        <wps:cNvSpPr/>
                        <wps:spPr>
                          <a:xfrm>
                            <a:off x="35991" y="169773"/>
                            <a:ext cx="6660515" cy="4018915"/>
                          </a:xfrm>
                          <a:custGeom>
                            <a:avLst/>
                            <a:gdLst/>
                            <a:ahLst/>
                            <a:cxnLst/>
                            <a:rect l="l" t="t" r="r" b="b"/>
                            <a:pathLst>
                              <a:path w="6660515" h="401891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4018572"/>
                                </a:lnTo>
                                <a:lnTo>
                                  <a:pt x="6660083" y="4018572"/>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856" name="Graphic 856"/>
                        <wps:cNvSpPr/>
                        <wps:spPr>
                          <a:xfrm>
                            <a:off x="44639" y="178412"/>
                            <a:ext cx="6643370" cy="4001770"/>
                          </a:xfrm>
                          <a:custGeom>
                            <a:avLst/>
                            <a:gdLst/>
                            <a:ahLst/>
                            <a:cxnLst/>
                            <a:rect l="l" t="t" r="r" b="b"/>
                            <a:pathLst>
                              <a:path w="6643370" h="4001770">
                                <a:moveTo>
                                  <a:pt x="6591119" y="0"/>
                                </a:moveTo>
                                <a:lnTo>
                                  <a:pt x="51687" y="0"/>
                                </a:lnTo>
                                <a:lnTo>
                                  <a:pt x="31568" y="4061"/>
                                </a:lnTo>
                                <a:lnTo>
                                  <a:pt x="15138" y="15138"/>
                                </a:lnTo>
                                <a:lnTo>
                                  <a:pt x="4061" y="31568"/>
                                </a:lnTo>
                                <a:lnTo>
                                  <a:pt x="0" y="51687"/>
                                </a:lnTo>
                                <a:lnTo>
                                  <a:pt x="0" y="4001289"/>
                                </a:lnTo>
                                <a:lnTo>
                                  <a:pt x="6642806" y="4001289"/>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57" name="Graphic 857"/>
                        <wps:cNvSpPr/>
                        <wps:spPr>
                          <a:xfrm>
                            <a:off x="48959" y="182732"/>
                            <a:ext cx="6634480" cy="3992879"/>
                          </a:xfrm>
                          <a:custGeom>
                            <a:avLst/>
                            <a:gdLst/>
                            <a:ahLst/>
                            <a:cxnLst/>
                            <a:rect l="l" t="t" r="r" b="b"/>
                            <a:pathLst>
                              <a:path w="6634480" h="3992879">
                                <a:moveTo>
                                  <a:pt x="6586799" y="0"/>
                                </a:moveTo>
                                <a:lnTo>
                                  <a:pt x="47367" y="0"/>
                                </a:lnTo>
                                <a:lnTo>
                                  <a:pt x="28929" y="3722"/>
                                </a:lnTo>
                                <a:lnTo>
                                  <a:pt x="13873" y="13873"/>
                                </a:lnTo>
                                <a:lnTo>
                                  <a:pt x="3722" y="28929"/>
                                </a:lnTo>
                                <a:lnTo>
                                  <a:pt x="0" y="47367"/>
                                </a:lnTo>
                                <a:lnTo>
                                  <a:pt x="0" y="3992649"/>
                                </a:lnTo>
                                <a:lnTo>
                                  <a:pt x="6634166" y="399264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58" name="Graphic 858"/>
                        <wps:cNvSpPr/>
                        <wps:spPr>
                          <a:xfrm>
                            <a:off x="53279" y="187052"/>
                            <a:ext cx="6625590" cy="3984625"/>
                          </a:xfrm>
                          <a:custGeom>
                            <a:avLst/>
                            <a:gdLst/>
                            <a:ahLst/>
                            <a:cxnLst/>
                            <a:rect l="l" t="t" r="r" b="b"/>
                            <a:pathLst>
                              <a:path w="6625590" h="3984625">
                                <a:moveTo>
                                  <a:pt x="6582479" y="0"/>
                                </a:moveTo>
                                <a:lnTo>
                                  <a:pt x="43047" y="0"/>
                                </a:lnTo>
                                <a:lnTo>
                                  <a:pt x="26291" y="3382"/>
                                </a:lnTo>
                                <a:lnTo>
                                  <a:pt x="12608" y="12608"/>
                                </a:lnTo>
                                <a:lnTo>
                                  <a:pt x="3382" y="26291"/>
                                </a:lnTo>
                                <a:lnTo>
                                  <a:pt x="0" y="43047"/>
                                </a:lnTo>
                                <a:lnTo>
                                  <a:pt x="0" y="3984009"/>
                                </a:lnTo>
                                <a:lnTo>
                                  <a:pt x="6625527" y="398400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59" name="Graphic 859"/>
                        <wps:cNvSpPr/>
                        <wps:spPr>
                          <a:xfrm>
                            <a:off x="57599" y="191372"/>
                            <a:ext cx="6617334" cy="3975735"/>
                          </a:xfrm>
                          <a:custGeom>
                            <a:avLst/>
                            <a:gdLst/>
                            <a:ahLst/>
                            <a:cxnLst/>
                            <a:rect l="l" t="t" r="r" b="b"/>
                            <a:pathLst>
                              <a:path w="6617334" h="3975735">
                                <a:moveTo>
                                  <a:pt x="6578159" y="0"/>
                                </a:moveTo>
                                <a:lnTo>
                                  <a:pt x="38727" y="0"/>
                                </a:lnTo>
                                <a:lnTo>
                                  <a:pt x="23652" y="3043"/>
                                </a:lnTo>
                                <a:lnTo>
                                  <a:pt x="11342" y="11343"/>
                                </a:lnTo>
                                <a:lnTo>
                                  <a:pt x="3043" y="23653"/>
                                </a:lnTo>
                                <a:lnTo>
                                  <a:pt x="0" y="38727"/>
                                </a:lnTo>
                                <a:lnTo>
                                  <a:pt x="0" y="3975370"/>
                                </a:lnTo>
                                <a:lnTo>
                                  <a:pt x="6616887" y="3975370"/>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60" name="Graphic 860"/>
                        <wps:cNvSpPr/>
                        <wps:spPr>
                          <a:xfrm>
                            <a:off x="0" y="133772"/>
                            <a:ext cx="6660515" cy="4018915"/>
                          </a:xfrm>
                          <a:custGeom>
                            <a:avLst/>
                            <a:gdLst/>
                            <a:ahLst/>
                            <a:cxnLst/>
                            <a:rect l="l" t="t" r="r" b="b"/>
                            <a:pathLst>
                              <a:path w="6660515" h="4018915">
                                <a:moveTo>
                                  <a:pt x="6617759" y="0"/>
                                </a:moveTo>
                                <a:lnTo>
                                  <a:pt x="42326" y="0"/>
                                </a:lnTo>
                                <a:lnTo>
                                  <a:pt x="25851" y="3326"/>
                                </a:lnTo>
                                <a:lnTo>
                                  <a:pt x="12397" y="12397"/>
                                </a:lnTo>
                                <a:lnTo>
                                  <a:pt x="3326" y="25851"/>
                                </a:lnTo>
                                <a:lnTo>
                                  <a:pt x="0" y="42326"/>
                                </a:lnTo>
                                <a:lnTo>
                                  <a:pt x="0" y="4018568"/>
                                </a:lnTo>
                                <a:lnTo>
                                  <a:pt x="6660085" y="401856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61" name="Graphic 861"/>
                        <wps:cNvSpPr/>
                        <wps:spPr>
                          <a:xfrm>
                            <a:off x="6326" y="140099"/>
                            <a:ext cx="6647815" cy="4012565"/>
                          </a:xfrm>
                          <a:custGeom>
                            <a:avLst/>
                            <a:gdLst/>
                            <a:ahLst/>
                            <a:cxnLst/>
                            <a:rect l="l" t="t" r="r" b="b"/>
                            <a:pathLst>
                              <a:path w="6647815" h="4012565">
                                <a:moveTo>
                                  <a:pt x="6611432" y="0"/>
                                </a:moveTo>
                                <a:lnTo>
                                  <a:pt x="36000" y="0"/>
                                </a:lnTo>
                                <a:lnTo>
                                  <a:pt x="21987" y="2829"/>
                                </a:lnTo>
                                <a:lnTo>
                                  <a:pt x="10544" y="10544"/>
                                </a:lnTo>
                                <a:lnTo>
                                  <a:pt x="2829" y="21987"/>
                                </a:lnTo>
                                <a:lnTo>
                                  <a:pt x="0" y="36000"/>
                                </a:lnTo>
                                <a:lnTo>
                                  <a:pt x="0" y="4012242"/>
                                </a:lnTo>
                                <a:lnTo>
                                  <a:pt x="6647432" y="4012242"/>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62" name="Graphic 862"/>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864" name="Image 864"/>
                          <pic:cNvPicPr/>
                        </pic:nvPicPr>
                        <pic:blipFill>
                          <a:blip r:embed="rId27" cstate="print"/>
                          <a:stretch>
                            <a:fillRect/>
                          </a:stretch>
                        </pic:blipFill>
                        <pic:spPr>
                          <a:xfrm>
                            <a:off x="2188146" y="2671386"/>
                            <a:ext cx="2283673" cy="1438638"/>
                          </a:xfrm>
                          <a:prstGeom prst="rect">
                            <a:avLst/>
                          </a:prstGeom>
                        </pic:spPr>
                      </pic:pic>
                      <wps:wsp>
                        <wps:cNvPr id="865" name="Textbox 865"/>
                        <wps:cNvSpPr txBox="1"/>
                        <wps:spPr>
                          <a:xfrm>
                            <a:off x="54927" y="94101"/>
                            <a:ext cx="5995035" cy="340360"/>
                          </a:xfrm>
                          <a:prstGeom prst="rect">
                            <a:avLst/>
                          </a:prstGeom>
                        </wps:spPr>
                        <wps:txbx>
                          <w:txbxContent>
                            <w:p>
                              <w:pPr>
                                <w:numPr>
                                  <w:ilvl w:val="0"/>
                                  <w:numId w:val="1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collagène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type</w:t>
                              </w:r>
                              <w:r>
                                <w:rPr>
                                  <w:rFonts w:ascii="Book Antiqua" w:hAnsi="Book Antiqua"/>
                                  <w:i/>
                                  <w:color w:val="7F7F7F"/>
                                  <w:spacing w:val="17"/>
                                  <w:w w:val="105"/>
                                  <w:sz w:val="22"/>
                                </w:rPr>
                                <w:t> </w:t>
                              </w:r>
                              <w:r>
                                <w:rPr>
                                  <w:rFonts w:ascii="Book Antiqua" w:hAnsi="Book Antiqua"/>
                                  <w:i/>
                                  <w:color w:val="7F7F7F"/>
                                  <w:w w:val="105"/>
                                  <w:sz w:val="22"/>
                                </w:rPr>
                                <w:t>IV</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plus</w:t>
                              </w:r>
                              <w:r>
                                <w:rPr>
                                  <w:rFonts w:ascii="Book Antiqua" w:hAnsi="Book Antiqua"/>
                                  <w:i/>
                                  <w:color w:val="7F7F7F"/>
                                  <w:spacing w:val="18"/>
                                  <w:w w:val="105"/>
                                  <w:sz w:val="22"/>
                                </w:rPr>
                                <w:t> </w:t>
                              </w:r>
                              <w:r>
                                <w:rPr>
                                  <w:rFonts w:ascii="Book Antiqua" w:hAnsi="Book Antiqua"/>
                                  <w:i/>
                                  <w:color w:val="7F7F7F"/>
                                  <w:w w:val="105"/>
                                  <w:sz w:val="22"/>
                                </w:rPr>
                                <w:t>abondant,</w:t>
                              </w:r>
                              <w:r>
                                <w:rPr>
                                  <w:rFonts w:ascii="Book Antiqua" w:hAnsi="Book Antiqua"/>
                                  <w:i/>
                                  <w:color w:val="7F7F7F"/>
                                  <w:spacing w:val="18"/>
                                  <w:w w:val="105"/>
                                  <w:sz w:val="22"/>
                                </w:rPr>
                                <w:t> </w:t>
                              </w:r>
                              <w:r>
                                <w:rPr>
                                  <w:rFonts w:ascii="Book Antiqua" w:hAnsi="Book Antiqua"/>
                                  <w:i/>
                                  <w:color w:val="7F7F7F"/>
                                  <w:w w:val="105"/>
                                  <w:sz w:val="22"/>
                                </w:rPr>
                                <w:t>il</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spécifique</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lames</w:t>
                              </w:r>
                              <w:r>
                                <w:rPr>
                                  <w:rFonts w:ascii="Book Antiqua" w:hAnsi="Book Antiqua"/>
                                  <w:i/>
                                  <w:color w:val="7F7F7F"/>
                                  <w:spacing w:val="18"/>
                                  <w:w w:val="105"/>
                                  <w:sz w:val="22"/>
                                </w:rPr>
                                <w:t> </w:t>
                              </w:r>
                              <w:r>
                                <w:rPr>
                                  <w:rFonts w:ascii="Book Antiqua" w:hAnsi="Book Antiqua"/>
                                  <w:i/>
                                  <w:color w:val="7F7F7F"/>
                                  <w:spacing w:val="-2"/>
                                  <w:w w:val="105"/>
                                  <w:sz w:val="22"/>
                                </w:rPr>
                                <w:t>basales</w:t>
                              </w:r>
                            </w:p>
                          </w:txbxContent>
                        </wps:txbx>
                        <wps:bodyPr wrap="square" lIns="0" tIns="0" rIns="0" bIns="0" rtlCol="0">
                          <a:noAutofit/>
                        </wps:bodyPr>
                      </wps:wsp>
                      <wps:wsp>
                        <wps:cNvPr id="866" name="Textbox 866"/>
                        <wps:cNvSpPr txBox="1"/>
                        <wps:spPr>
                          <a:xfrm>
                            <a:off x="5658307"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txbxContent>
                        </wps:txbx>
                        <wps:bodyPr wrap="square" lIns="0" tIns="0" rIns="0" bIns="0" rtlCol="0">
                          <a:noAutofit/>
                        </wps:bodyPr>
                      </wps:wsp>
                      <wps:wsp>
                        <wps:cNvPr id="867" name="Textbox 867"/>
                        <wps:cNvSpPr txBox="1"/>
                        <wps:spPr>
                          <a:xfrm>
                            <a:off x="54927" y="381045"/>
                            <a:ext cx="6563359" cy="2237740"/>
                          </a:xfrm>
                          <a:prstGeom prst="rect">
                            <a:avLst/>
                          </a:prstGeom>
                        </wps:spPr>
                        <wps:txbx>
                          <w:txbxContent>
                            <w:p>
                              <w:pPr>
                                <w:spacing w:line="242" w:lineRule="auto" w:before="65"/>
                                <w:ind w:left="20" w:right="0" w:firstLine="0"/>
                                <w:jc w:val="left"/>
                                <w:rPr>
                                  <w:sz w:val="24"/>
                                </w:rPr>
                              </w:pPr>
                              <w:r>
                                <w:rPr>
                                  <w:sz w:val="24"/>
                                </w:rPr>
                                <w:t>Et</w:t>
                              </w:r>
                              <w:r>
                                <w:rPr>
                                  <w:spacing w:val="39"/>
                                  <w:sz w:val="24"/>
                                </w:rPr>
                                <w:t> </w:t>
                              </w:r>
                              <w:r>
                                <w:rPr>
                                  <w:sz w:val="24"/>
                                </w:rPr>
                                <w:t>non</w:t>
                              </w:r>
                              <w:r>
                                <w:rPr>
                                  <w:spacing w:val="-15"/>
                                  <w:sz w:val="24"/>
                                </w:rPr>
                                <w:t> </w:t>
                              </w:r>
                              <w:r>
                                <w:rPr>
                                  <w:sz w:val="24"/>
                                </w:rPr>
                                <w:t>!</w:t>
                              </w:r>
                              <w:r>
                                <w:rPr>
                                  <w:spacing w:val="40"/>
                                  <w:sz w:val="24"/>
                                </w:rPr>
                                <w:t> </w:t>
                              </w:r>
                              <w:r>
                                <w:rPr>
                                  <w:sz w:val="24"/>
                                </w:rPr>
                                <w:t>C’est</w:t>
                              </w:r>
                              <w:r>
                                <w:rPr>
                                  <w:spacing w:val="40"/>
                                  <w:sz w:val="24"/>
                                </w:rPr>
                                <w:t> </w:t>
                              </w:r>
                              <w:r>
                                <w:rPr>
                                  <w:sz w:val="24"/>
                                </w:rPr>
                                <w:t>le</w:t>
                              </w:r>
                              <w:r>
                                <w:rPr>
                                  <w:spacing w:val="39"/>
                                  <w:sz w:val="24"/>
                                </w:rPr>
                                <w:t> </w:t>
                              </w:r>
                              <w:r>
                                <w:rPr>
                                  <w:sz w:val="24"/>
                                </w:rPr>
                                <w:t>collagène</w:t>
                              </w:r>
                              <w:r>
                                <w:rPr>
                                  <w:spacing w:val="40"/>
                                  <w:sz w:val="24"/>
                                </w:rPr>
                                <w:t> </w:t>
                              </w:r>
                              <w:r>
                                <w:rPr>
                                  <w:sz w:val="24"/>
                                </w:rPr>
                                <w:t>de</w:t>
                              </w:r>
                              <w:r>
                                <w:rPr>
                                  <w:spacing w:val="40"/>
                                  <w:sz w:val="24"/>
                                </w:rPr>
                                <w:t> </w:t>
                              </w:r>
                              <w:r>
                                <w:rPr>
                                  <w:sz w:val="24"/>
                                </w:rPr>
                                <w:t>type</w:t>
                              </w:r>
                              <w:r>
                                <w:rPr>
                                  <w:spacing w:val="40"/>
                                  <w:sz w:val="24"/>
                                </w:rPr>
                                <w:t> </w:t>
                              </w:r>
                              <w:r>
                                <w:rPr>
                                  <w:sz w:val="24"/>
                                </w:rPr>
                                <w:t>I</w:t>
                              </w:r>
                              <w:r>
                                <w:rPr>
                                  <w:spacing w:val="39"/>
                                  <w:sz w:val="24"/>
                                </w:rPr>
                                <w:t> </w:t>
                              </w:r>
                              <w:r>
                                <w:rPr>
                                  <w:sz w:val="24"/>
                                </w:rPr>
                                <w:t>qui</w:t>
                              </w:r>
                              <w:r>
                                <w:rPr>
                                  <w:spacing w:val="40"/>
                                  <w:sz w:val="24"/>
                                </w:rPr>
                                <w:t> </w:t>
                              </w:r>
                              <w:r>
                                <w:rPr>
                                  <w:sz w:val="24"/>
                                </w:rPr>
                                <w:t>est</w:t>
                              </w:r>
                              <w:r>
                                <w:rPr>
                                  <w:spacing w:val="40"/>
                                  <w:sz w:val="24"/>
                                </w:rPr>
                                <w:t> </w:t>
                              </w:r>
                              <w:r>
                                <w:rPr>
                                  <w:sz w:val="24"/>
                                </w:rPr>
                                <w:t>le</w:t>
                              </w:r>
                              <w:r>
                                <w:rPr>
                                  <w:spacing w:val="39"/>
                                  <w:sz w:val="24"/>
                                </w:rPr>
                                <w:t> </w:t>
                              </w:r>
                              <w:r>
                                <w:rPr>
                                  <w:sz w:val="24"/>
                                </w:rPr>
                                <w:t>plus</w:t>
                              </w:r>
                              <w:r>
                                <w:rPr>
                                  <w:spacing w:val="40"/>
                                  <w:sz w:val="24"/>
                                </w:rPr>
                                <w:t> </w:t>
                              </w:r>
                              <w:r>
                                <w:rPr>
                                  <w:sz w:val="24"/>
                                </w:rPr>
                                <w:t>abondant,</w:t>
                              </w:r>
                              <w:r>
                                <w:rPr>
                                  <w:spacing w:val="39"/>
                                  <w:sz w:val="24"/>
                                </w:rPr>
                                <w:t> </w:t>
                              </w:r>
                              <w:r>
                                <w:rPr>
                                  <w:sz w:val="24"/>
                                </w:rPr>
                                <w:t>il</w:t>
                              </w:r>
                              <w:r>
                                <w:rPr>
                                  <w:spacing w:val="39"/>
                                  <w:sz w:val="24"/>
                                </w:rPr>
                                <w:t> </w:t>
                              </w:r>
                              <w:r>
                                <w:rPr>
                                  <w:sz w:val="24"/>
                                </w:rPr>
                                <w:t>est</w:t>
                              </w:r>
                              <w:r>
                                <w:rPr>
                                  <w:spacing w:val="40"/>
                                  <w:sz w:val="24"/>
                                </w:rPr>
                                <w:t> </w:t>
                              </w:r>
                              <w:r>
                                <w:rPr>
                                  <w:sz w:val="24"/>
                                </w:rPr>
                                <w:t>présent</w:t>
                              </w:r>
                              <w:r>
                                <w:rPr>
                                  <w:spacing w:val="39"/>
                                  <w:sz w:val="24"/>
                                </w:rPr>
                                <w:t> </w:t>
                              </w:r>
                              <w:r>
                                <w:rPr>
                                  <w:sz w:val="24"/>
                                </w:rPr>
                                <w:t>dans</w:t>
                              </w:r>
                              <w:r>
                                <w:rPr>
                                  <w:spacing w:val="39"/>
                                  <w:sz w:val="24"/>
                                </w:rPr>
                                <w:t> </w:t>
                              </w:r>
                              <w:r>
                                <w:rPr>
                                  <w:sz w:val="24"/>
                                </w:rPr>
                                <w:t>la</w:t>
                              </w:r>
                              <w:r>
                                <w:rPr>
                                  <w:spacing w:val="40"/>
                                  <w:sz w:val="24"/>
                                </w:rPr>
                                <w:t> </w:t>
                              </w:r>
                              <w:r>
                                <w:rPr>
                                  <w:sz w:val="24"/>
                                </w:rPr>
                                <w:t>peau,</w:t>
                              </w:r>
                              <w:r>
                                <w:rPr>
                                  <w:spacing w:val="40"/>
                                  <w:sz w:val="24"/>
                                </w:rPr>
                                <w:t> </w:t>
                              </w:r>
                              <w:r>
                                <w:rPr>
                                  <w:sz w:val="24"/>
                                </w:rPr>
                                <w:t>les</w:t>
                              </w:r>
                              <w:r>
                                <w:rPr>
                                  <w:spacing w:val="40"/>
                                  <w:sz w:val="24"/>
                                </w:rPr>
                                <w:t> </w:t>
                              </w:r>
                              <w:r>
                                <w:rPr>
                                  <w:sz w:val="24"/>
                                </w:rPr>
                                <w:t>os,</w:t>
                              </w:r>
                              <w:r>
                                <w:rPr>
                                  <w:spacing w:val="39"/>
                                  <w:sz w:val="24"/>
                                </w:rPr>
                                <w:t> </w:t>
                              </w:r>
                              <w:r>
                                <w:rPr>
                                  <w:sz w:val="24"/>
                                </w:rPr>
                                <w:t>les tendons…</w:t>
                              </w:r>
                              <w:r>
                                <w:rPr>
                                  <w:spacing w:val="40"/>
                                  <w:sz w:val="24"/>
                                </w:rPr>
                                <w:t> </w:t>
                              </w:r>
                              <w:r>
                                <w:rPr>
                                  <w:sz w:val="24"/>
                                </w:rPr>
                                <w:t>Le</w:t>
                              </w:r>
                              <w:r>
                                <w:rPr>
                                  <w:spacing w:val="40"/>
                                  <w:sz w:val="24"/>
                                </w:rPr>
                                <w:t> </w:t>
                              </w:r>
                              <w:r>
                                <w:rPr>
                                  <w:sz w:val="24"/>
                                </w:rPr>
                                <w:t>collagène</w:t>
                              </w:r>
                              <w:r>
                                <w:rPr>
                                  <w:spacing w:val="40"/>
                                  <w:sz w:val="24"/>
                                </w:rPr>
                                <w:t> </w:t>
                              </w:r>
                              <w:r>
                                <w:rPr>
                                  <w:sz w:val="24"/>
                                </w:rPr>
                                <w:t>de</w:t>
                              </w:r>
                              <w:r>
                                <w:rPr>
                                  <w:spacing w:val="40"/>
                                  <w:sz w:val="24"/>
                                </w:rPr>
                                <w:t> </w:t>
                              </w:r>
                              <w:r>
                                <w:rPr>
                                  <w:sz w:val="24"/>
                                </w:rPr>
                                <w:t>type</w:t>
                              </w:r>
                              <w:r>
                                <w:rPr>
                                  <w:spacing w:val="40"/>
                                  <w:sz w:val="24"/>
                                </w:rPr>
                                <w:t> </w:t>
                              </w:r>
                              <w:r>
                                <w:rPr>
                                  <w:sz w:val="24"/>
                                </w:rPr>
                                <w:t>IV,</w:t>
                              </w:r>
                              <w:r>
                                <w:rPr>
                                  <w:spacing w:val="40"/>
                                  <w:sz w:val="24"/>
                                </w:rPr>
                                <w:t> </w:t>
                              </w:r>
                              <w:r>
                                <w:rPr>
                                  <w:sz w:val="24"/>
                                </w:rPr>
                                <w:t>lui,</w:t>
                              </w:r>
                              <w:r>
                                <w:rPr>
                                  <w:spacing w:val="40"/>
                                  <w:sz w:val="24"/>
                                </w:rPr>
                                <w:t> </w:t>
                              </w:r>
                              <w:r>
                                <w:rPr>
                                  <w:sz w:val="24"/>
                                </w:rPr>
                                <w:t>est</w:t>
                              </w:r>
                              <w:r>
                                <w:rPr>
                                  <w:spacing w:val="40"/>
                                  <w:sz w:val="24"/>
                                </w:rPr>
                                <w:t> </w:t>
                              </w:r>
                              <w:r>
                                <w:rPr>
                                  <w:sz w:val="24"/>
                                </w:rPr>
                                <w:t>spécifique</w:t>
                              </w:r>
                              <w:r>
                                <w:rPr>
                                  <w:spacing w:val="40"/>
                                  <w:sz w:val="24"/>
                                </w:rPr>
                                <w:t> </w:t>
                              </w:r>
                              <w:r>
                                <w:rPr>
                                  <w:sz w:val="24"/>
                                </w:rPr>
                                <w:t>des</w:t>
                              </w:r>
                              <w:r>
                                <w:rPr>
                                  <w:spacing w:val="40"/>
                                  <w:sz w:val="24"/>
                                </w:rPr>
                                <w:t> </w:t>
                              </w:r>
                              <w:r>
                                <w:rPr>
                                  <w:sz w:val="24"/>
                                </w:rPr>
                                <w:t>lames</w:t>
                              </w:r>
                              <w:r>
                                <w:rPr>
                                  <w:spacing w:val="40"/>
                                  <w:sz w:val="24"/>
                                </w:rPr>
                                <w:t> </w:t>
                              </w:r>
                              <w:r>
                                <w:rPr>
                                  <w:sz w:val="24"/>
                                </w:rPr>
                                <w:t>basales.</w:t>
                              </w:r>
                            </w:p>
                            <w:p>
                              <w:pPr>
                                <w:spacing w:line="567" w:lineRule="exact" w:before="6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fibres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collagène</w:t>
                              </w:r>
                              <w:r>
                                <w:rPr>
                                  <w:rFonts w:ascii="Book Antiqua" w:hAnsi="Book Antiqua"/>
                                  <w:i/>
                                  <w:color w:val="7F7F7F"/>
                                  <w:spacing w:val="18"/>
                                  <w:w w:val="105"/>
                                  <w:sz w:val="22"/>
                                </w:rPr>
                                <w:t> </w:t>
                              </w:r>
                              <w:r>
                                <w:rPr>
                                  <w:rFonts w:ascii="Book Antiqua" w:hAnsi="Book Antiqua"/>
                                  <w:i/>
                                  <w:color w:val="7F7F7F"/>
                                  <w:w w:val="105"/>
                                  <w:sz w:val="22"/>
                                </w:rPr>
                                <w:t>peuvent</w:t>
                              </w:r>
                              <w:r>
                                <w:rPr>
                                  <w:rFonts w:ascii="Book Antiqua" w:hAnsi="Book Antiqua"/>
                                  <w:i/>
                                  <w:color w:val="7F7F7F"/>
                                  <w:spacing w:val="17"/>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colorées</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7"/>
                                  <w:w w:val="105"/>
                                  <w:sz w:val="22"/>
                                </w:rPr>
                                <w:t> </w:t>
                              </w:r>
                              <w:r>
                                <w:rPr>
                                  <w:rFonts w:ascii="Book Antiqua" w:hAnsi="Book Antiqua"/>
                                  <w:i/>
                                  <w:color w:val="7F7F7F"/>
                                  <w:w w:val="105"/>
                                  <w:sz w:val="22"/>
                                </w:rPr>
                                <w:t>jaune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jaune</w:t>
                              </w:r>
                              <w:r>
                                <w:rPr>
                                  <w:rFonts w:ascii="Book Antiqua" w:hAnsi="Book Antiqua"/>
                                  <w:i/>
                                  <w:color w:val="7F7F7F"/>
                                  <w:spacing w:val="18"/>
                                  <w:w w:val="105"/>
                                  <w:sz w:val="22"/>
                                </w:rPr>
                                <w:t> </w:t>
                              </w:r>
                              <w:r>
                                <w:rPr>
                                  <w:rFonts w:ascii="Book Antiqua" w:hAnsi="Book Antiqua"/>
                                  <w:i/>
                                  <w:color w:val="7F7F7F"/>
                                  <w:w w:val="105"/>
                                  <w:sz w:val="22"/>
                                </w:rPr>
                                <w:t>Safran,</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spacing w:val="-10"/>
                                  <w:sz w:val="22"/>
                                </w:rPr>
                                <w:t>…</w:t>
                              </w:r>
                            </w:p>
                            <w:p>
                              <w:pPr>
                                <w:spacing w:line="244" w:lineRule="exact" w:before="0"/>
                                <w:ind w:left="20" w:right="0" w:firstLine="0"/>
                                <w:jc w:val="left"/>
                                <w:rPr>
                                  <w:sz w:val="24"/>
                                </w:rPr>
                              </w:pPr>
                              <w:r>
                                <w:rPr>
                                  <w:w w:val="105"/>
                                  <w:sz w:val="24"/>
                                </w:rPr>
                                <w:t>Tout</w:t>
                              </w:r>
                              <w:r>
                                <w:rPr>
                                  <w:spacing w:val="8"/>
                                  <w:w w:val="105"/>
                                  <w:sz w:val="24"/>
                                </w:rPr>
                                <w:t> </w:t>
                              </w:r>
                              <w:r>
                                <w:rPr>
                                  <w:w w:val="105"/>
                                  <w:sz w:val="24"/>
                                </w:rPr>
                                <w:t>est</w:t>
                              </w:r>
                              <w:r>
                                <w:rPr>
                                  <w:spacing w:val="10"/>
                                  <w:w w:val="105"/>
                                  <w:sz w:val="24"/>
                                </w:rPr>
                                <w:t> </w:t>
                              </w:r>
                              <w:r>
                                <w:rPr>
                                  <w:w w:val="105"/>
                                  <w:sz w:val="24"/>
                                </w:rPr>
                                <w:t>bon</w:t>
                              </w:r>
                              <w:r>
                                <w:rPr>
                                  <w:spacing w:val="-25"/>
                                  <w:w w:val="105"/>
                                  <w:sz w:val="24"/>
                                </w:rPr>
                                <w:t> </w:t>
                              </w:r>
                              <w:r>
                                <w:rPr>
                                  <w:w w:val="105"/>
                                  <w:sz w:val="24"/>
                                </w:rPr>
                                <w:t>!</w:t>
                              </w:r>
                              <w:r>
                                <w:rPr>
                                  <w:spacing w:val="9"/>
                                  <w:w w:val="105"/>
                                  <w:sz w:val="24"/>
                                </w:rPr>
                                <w:t> </w:t>
                              </w:r>
                              <w:r>
                                <w:rPr>
                                  <w:w w:val="105"/>
                                  <w:sz w:val="24"/>
                                </w:rPr>
                                <w:t>L’item</w:t>
                              </w:r>
                              <w:r>
                                <w:rPr>
                                  <w:spacing w:val="9"/>
                                  <w:w w:val="105"/>
                                  <w:sz w:val="24"/>
                                </w:rPr>
                                <w:t> </w:t>
                              </w:r>
                              <w:r>
                                <w:rPr>
                                  <w:w w:val="105"/>
                                  <w:sz w:val="24"/>
                                </w:rPr>
                                <w:t>est</w:t>
                              </w:r>
                              <w:r>
                                <w:rPr>
                                  <w:spacing w:val="9"/>
                                  <w:w w:val="105"/>
                                  <w:sz w:val="24"/>
                                </w:rPr>
                                <w:t> </w:t>
                              </w:r>
                              <w:r>
                                <w:rPr>
                                  <w:w w:val="105"/>
                                  <w:sz w:val="24"/>
                                </w:rPr>
                                <w:t>un</w:t>
                              </w:r>
                              <w:r>
                                <w:rPr>
                                  <w:spacing w:val="10"/>
                                  <w:w w:val="105"/>
                                  <w:sz w:val="24"/>
                                </w:rPr>
                                <w:t> </w:t>
                              </w:r>
                              <w:r>
                                <w:rPr>
                                  <w:w w:val="105"/>
                                  <w:sz w:val="24"/>
                                </w:rPr>
                                <w:t>peu</w:t>
                              </w:r>
                              <w:r>
                                <w:rPr>
                                  <w:spacing w:val="8"/>
                                  <w:w w:val="105"/>
                                  <w:sz w:val="24"/>
                                </w:rPr>
                                <w:t> </w:t>
                              </w:r>
                              <w:r>
                                <w:rPr>
                                  <w:w w:val="105"/>
                                  <w:sz w:val="24"/>
                                </w:rPr>
                                <w:t>long,</w:t>
                              </w:r>
                              <w:r>
                                <w:rPr>
                                  <w:spacing w:val="10"/>
                                  <w:w w:val="105"/>
                                  <w:sz w:val="24"/>
                                </w:rPr>
                                <w:t> </w:t>
                              </w:r>
                              <w:r>
                                <w:rPr>
                                  <w:w w:val="105"/>
                                  <w:sz w:val="24"/>
                                </w:rPr>
                                <w:t>allez-y</w:t>
                              </w:r>
                              <w:r>
                                <w:rPr>
                                  <w:spacing w:val="9"/>
                                  <w:w w:val="105"/>
                                  <w:sz w:val="24"/>
                                </w:rPr>
                                <w:t> </w:t>
                              </w:r>
                              <w:r>
                                <w:rPr>
                                  <w:w w:val="105"/>
                                  <w:sz w:val="24"/>
                                </w:rPr>
                                <w:t>étape</w:t>
                              </w:r>
                              <w:r>
                                <w:rPr>
                                  <w:spacing w:val="10"/>
                                  <w:w w:val="105"/>
                                  <w:sz w:val="24"/>
                                </w:rPr>
                                <w:t> </w:t>
                              </w:r>
                              <w:r>
                                <w:rPr>
                                  <w:w w:val="105"/>
                                  <w:sz w:val="24"/>
                                </w:rPr>
                                <w:t>par</w:t>
                              </w:r>
                              <w:r>
                                <w:rPr>
                                  <w:spacing w:val="8"/>
                                  <w:w w:val="105"/>
                                  <w:sz w:val="24"/>
                                </w:rPr>
                                <w:t> </w:t>
                              </w:r>
                              <w:r>
                                <w:rPr>
                                  <w:w w:val="105"/>
                                  <w:sz w:val="24"/>
                                </w:rPr>
                                <w:t>étape.</w:t>
                              </w:r>
                              <w:r>
                                <w:rPr>
                                  <w:spacing w:val="10"/>
                                  <w:w w:val="105"/>
                                  <w:sz w:val="24"/>
                                </w:rPr>
                                <w:t> </w:t>
                              </w:r>
                              <w:r>
                                <w:rPr>
                                  <w:w w:val="105"/>
                                  <w:sz w:val="24"/>
                                </w:rPr>
                                <w:t>Tout</w:t>
                              </w:r>
                              <w:r>
                                <w:rPr>
                                  <w:spacing w:val="9"/>
                                  <w:w w:val="105"/>
                                  <w:sz w:val="24"/>
                                </w:rPr>
                                <w:t> </w:t>
                              </w:r>
                              <w:r>
                                <w:rPr>
                                  <w:w w:val="105"/>
                                  <w:sz w:val="24"/>
                                </w:rPr>
                                <w:t>d’abord,</w:t>
                              </w:r>
                              <w:r>
                                <w:rPr>
                                  <w:spacing w:val="10"/>
                                  <w:w w:val="105"/>
                                  <w:sz w:val="24"/>
                                </w:rPr>
                                <w:t> </w:t>
                              </w:r>
                              <w:r>
                                <w:rPr>
                                  <w:w w:val="105"/>
                                  <w:sz w:val="24"/>
                                </w:rPr>
                                <w:t>le</w:t>
                              </w:r>
                              <w:r>
                                <w:rPr>
                                  <w:spacing w:val="8"/>
                                  <w:w w:val="105"/>
                                  <w:sz w:val="24"/>
                                </w:rPr>
                                <w:t> </w:t>
                              </w:r>
                              <w:r>
                                <w:rPr>
                                  <w:w w:val="105"/>
                                  <w:sz w:val="24"/>
                                </w:rPr>
                                <w:t>jaune</w:t>
                              </w:r>
                              <w:r>
                                <w:rPr>
                                  <w:spacing w:val="10"/>
                                  <w:w w:val="105"/>
                                  <w:sz w:val="24"/>
                                </w:rPr>
                                <w:t> </w:t>
                              </w:r>
                              <w:r>
                                <w:rPr>
                                  <w:w w:val="105"/>
                                  <w:sz w:val="24"/>
                                </w:rPr>
                                <w:t>Safran</w:t>
                              </w:r>
                              <w:r>
                                <w:rPr>
                                  <w:spacing w:val="9"/>
                                  <w:w w:val="105"/>
                                  <w:sz w:val="24"/>
                                </w:rPr>
                                <w:t> </w:t>
                              </w:r>
                              <w:r>
                                <w:rPr>
                                  <w:spacing w:val="-2"/>
                                  <w:w w:val="105"/>
                                  <w:sz w:val="24"/>
                                </w:rPr>
                                <w:t>(comme</w:t>
                              </w:r>
                            </w:p>
                            <w:p>
                              <w:pPr>
                                <w:spacing w:line="242" w:lineRule="auto" w:before="3"/>
                                <w:ind w:left="20" w:right="0" w:firstLine="0"/>
                                <w:jc w:val="left"/>
                                <w:rPr>
                                  <w:sz w:val="24"/>
                                </w:rPr>
                              </w:pPr>
                              <w:r>
                                <w:rPr>
                                  <w:sz w:val="24"/>
                                </w:rPr>
                                <w:t>son</w:t>
                              </w:r>
                              <w:r>
                                <w:rPr>
                                  <w:spacing w:val="40"/>
                                  <w:sz w:val="24"/>
                                </w:rPr>
                                <w:t> </w:t>
                              </w:r>
                              <w:r>
                                <w:rPr>
                                  <w:sz w:val="24"/>
                                </w:rPr>
                                <w:t>nom</w:t>
                              </w:r>
                              <w:r>
                                <w:rPr>
                                  <w:spacing w:val="40"/>
                                  <w:sz w:val="24"/>
                                </w:rPr>
                                <w:t> </w:t>
                              </w:r>
                              <w:r>
                                <w:rPr>
                                  <w:sz w:val="24"/>
                                </w:rPr>
                                <w:t>l’indique)</w:t>
                              </w:r>
                              <w:r>
                                <w:rPr>
                                  <w:spacing w:val="40"/>
                                  <w:sz w:val="24"/>
                                </w:rPr>
                                <w:t> </w:t>
                              </w:r>
                              <w:r>
                                <w:rPr>
                                  <w:sz w:val="24"/>
                                </w:rPr>
                                <w:t>colore</w:t>
                              </w:r>
                              <w:r>
                                <w:rPr>
                                  <w:spacing w:val="40"/>
                                  <w:sz w:val="24"/>
                                </w:rPr>
                                <w:t> </w:t>
                              </w:r>
                              <w:r>
                                <w:rPr>
                                  <w:sz w:val="24"/>
                                </w:rPr>
                                <w:t>bien</w:t>
                              </w:r>
                              <w:r>
                                <w:rPr>
                                  <w:spacing w:val="40"/>
                                  <w:sz w:val="24"/>
                                </w:rPr>
                                <w:t> </w:t>
                              </w:r>
                              <w:r>
                                <w:rPr>
                                  <w:sz w:val="24"/>
                                </w:rPr>
                                <w:t>le</w:t>
                              </w:r>
                              <w:r>
                                <w:rPr>
                                  <w:spacing w:val="40"/>
                                  <w:sz w:val="24"/>
                                </w:rPr>
                                <w:t> </w:t>
                              </w:r>
                              <w:r>
                                <w:rPr>
                                  <w:sz w:val="24"/>
                                </w:rPr>
                                <w:t>collagène</w:t>
                              </w:r>
                              <w:r>
                                <w:rPr>
                                  <w:spacing w:val="40"/>
                                  <w:sz w:val="24"/>
                                </w:rPr>
                                <w:t> </w:t>
                              </w:r>
                              <w:r>
                                <w:rPr>
                                  <w:sz w:val="24"/>
                                </w:rPr>
                                <w:t>en</w:t>
                              </w:r>
                              <w:r>
                                <w:rPr>
                                  <w:spacing w:val="40"/>
                                  <w:sz w:val="24"/>
                                </w:rPr>
                                <w:t> </w:t>
                              </w:r>
                              <w:r>
                                <w:rPr>
                                  <w:sz w:val="24"/>
                                </w:rPr>
                                <w:t>jaune.</w:t>
                              </w:r>
                              <w:r>
                                <w:rPr>
                                  <w:spacing w:val="40"/>
                                  <w:sz w:val="24"/>
                                </w:rPr>
                                <w:t> </w:t>
                              </w:r>
                              <w:r>
                                <w:rPr>
                                  <w:sz w:val="24"/>
                                </w:rPr>
                                <w:t>Ensuite</w:t>
                              </w:r>
                              <w:r>
                                <w:rPr>
                                  <w:spacing w:val="40"/>
                                  <w:sz w:val="24"/>
                                </w:rPr>
                                <w:t> </w:t>
                              </w:r>
                              <w:r>
                                <w:rPr>
                                  <w:sz w:val="24"/>
                                </w:rPr>
                                <w:t>le</w:t>
                              </w:r>
                              <w:r>
                                <w:rPr>
                                  <w:spacing w:val="40"/>
                                  <w:sz w:val="24"/>
                                </w:rPr>
                                <w:t> </w:t>
                              </w:r>
                              <w:r>
                                <w:rPr>
                                  <w:sz w:val="24"/>
                                </w:rPr>
                                <w:t>jaune</w:t>
                              </w:r>
                              <w:r>
                                <w:rPr>
                                  <w:spacing w:val="40"/>
                                  <w:sz w:val="24"/>
                                </w:rPr>
                                <w:t> </w:t>
                              </w:r>
                              <w:r>
                                <w:rPr>
                                  <w:sz w:val="24"/>
                                </w:rPr>
                                <w:t>Safran</w:t>
                              </w:r>
                              <w:r>
                                <w:rPr>
                                  <w:spacing w:val="40"/>
                                  <w:sz w:val="24"/>
                                </w:rPr>
                                <w:t> </w:t>
                              </w:r>
                              <w:r>
                                <w:rPr>
                                  <w:sz w:val="24"/>
                                </w:rPr>
                                <w:t>fait</w:t>
                              </w:r>
                              <w:r>
                                <w:rPr>
                                  <w:spacing w:val="40"/>
                                  <w:sz w:val="24"/>
                                </w:rPr>
                                <w:t> </w:t>
                              </w:r>
                              <w:r>
                                <w:rPr>
                                  <w:sz w:val="24"/>
                                </w:rPr>
                                <w:t>bien</w:t>
                              </w:r>
                              <w:r>
                                <w:rPr>
                                  <w:spacing w:val="40"/>
                                  <w:sz w:val="24"/>
                                </w:rPr>
                                <w:t> </w:t>
                              </w:r>
                              <w:r>
                                <w:rPr>
                                  <w:sz w:val="24"/>
                                </w:rPr>
                                <w:t>partie</w:t>
                              </w:r>
                              <w:r>
                                <w:rPr>
                                  <w:spacing w:val="40"/>
                                  <w:sz w:val="24"/>
                                </w:rPr>
                                <w:t> </w:t>
                              </w:r>
                              <w:r>
                                <w:rPr>
                                  <w:sz w:val="24"/>
                                </w:rPr>
                                <w:t>de</w:t>
                              </w:r>
                              <w:r>
                                <w:rPr>
                                  <w:spacing w:val="40"/>
                                  <w:sz w:val="24"/>
                                </w:rPr>
                                <w:t> </w:t>
                              </w:r>
                              <w:r>
                                <w:rPr>
                                  <w:sz w:val="24"/>
                                </w:rPr>
                                <w:t>la</w:t>
                              </w:r>
                              <w:r>
                                <w:rPr>
                                  <w:spacing w:val="40"/>
                                  <w:sz w:val="24"/>
                                </w:rPr>
                                <w:t> </w:t>
                              </w:r>
                              <w:r>
                                <w:rPr>
                                  <w:sz w:val="24"/>
                                </w:rPr>
                                <w:t>coloration HES !</w:t>
                              </w:r>
                            </w:p>
                            <w:p>
                              <w:pPr>
                                <w:numPr>
                                  <w:ilvl w:val="0"/>
                                  <w:numId w:val="14"/>
                                </w:numPr>
                                <w:tabs>
                                  <w:tab w:pos="421" w:val="left" w:leader="none"/>
                                </w:tabs>
                                <w:spacing w:line="235" w:lineRule="auto" w:before="30"/>
                                <w:ind w:left="20"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Arial" w:hAnsi="Arial"/>
                                  <w:i/>
                                  <w:color w:val="7F7F7F"/>
                                  <w:sz w:val="24"/>
                                </w:rPr>
                                <w:t>→</w:t>
                              </w:r>
                              <w:r>
                                <w:rPr>
                                  <w:rFonts w:ascii="Arial" w:hAnsi="Arial"/>
                                  <w:i/>
                                  <w:color w:val="7F7F7F"/>
                                  <w:spacing w:val="36"/>
                                  <w:sz w:val="24"/>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collagénèse</w:t>
                              </w:r>
                              <w:r>
                                <w:rPr>
                                  <w:rFonts w:ascii="Book Antiqua" w:hAnsi="Book Antiqua"/>
                                  <w:i/>
                                  <w:color w:val="7F7F7F"/>
                                  <w:spacing w:val="33"/>
                                  <w:sz w:val="22"/>
                                </w:rPr>
                                <w:t> </w:t>
                              </w:r>
                              <w:r>
                                <w:rPr>
                                  <w:rFonts w:ascii="Book Antiqua" w:hAnsi="Book Antiqua"/>
                                  <w:i/>
                                  <w:color w:val="7F7F7F"/>
                                  <w:sz w:val="22"/>
                                </w:rPr>
                                <w:t>débute</w:t>
                              </w:r>
                              <w:r>
                                <w:rPr>
                                  <w:rFonts w:ascii="Book Antiqua" w:hAnsi="Book Antiqua"/>
                                  <w:i/>
                                  <w:color w:val="7F7F7F"/>
                                  <w:spacing w:val="33"/>
                                  <w:sz w:val="22"/>
                                </w:rPr>
                                <w:t> </w:t>
                              </w:r>
                              <w:r>
                                <w:rPr>
                                  <w:rFonts w:ascii="Book Antiqua" w:hAnsi="Book Antiqua"/>
                                  <w:i/>
                                  <w:color w:val="7F7F7F"/>
                                  <w:sz w:val="22"/>
                                </w:rPr>
                                <w:t>par</w:t>
                              </w:r>
                              <w:r>
                                <w:rPr>
                                  <w:rFonts w:ascii="Book Antiqua" w:hAnsi="Book Antiqua"/>
                                  <w:i/>
                                  <w:color w:val="7F7F7F"/>
                                  <w:spacing w:val="33"/>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synthèse</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tropocollagène</w:t>
                              </w:r>
                              <w:r>
                                <w:rPr>
                                  <w:rFonts w:ascii="Book Antiqua" w:hAnsi="Book Antiqua"/>
                                  <w:i/>
                                  <w:color w:val="7F7F7F"/>
                                  <w:spacing w:val="33"/>
                                  <w:sz w:val="22"/>
                                </w:rPr>
                                <w:t> </w:t>
                              </w:r>
                              <w:r>
                                <w:rPr>
                                  <w:rFonts w:ascii="Book Antiqua" w:hAnsi="Book Antiqua"/>
                                  <w:i/>
                                  <w:color w:val="7F7F7F"/>
                                  <w:sz w:val="22"/>
                                </w:rPr>
                                <w:t>par</w:t>
                              </w:r>
                              <w:r>
                                <w:rPr>
                                  <w:rFonts w:ascii="Book Antiqua" w:hAnsi="Book Antiqua"/>
                                  <w:i/>
                                  <w:color w:val="7F7F7F"/>
                                  <w:spacing w:val="31"/>
                                  <w:sz w:val="22"/>
                                </w:rPr>
                                <w:t> </w:t>
                              </w:r>
                              <w:r>
                                <w:rPr>
                                  <w:rFonts w:ascii="Book Antiqua" w:hAnsi="Book Antiqua"/>
                                  <w:i/>
                                  <w:color w:val="7F7F7F"/>
                                  <w:sz w:val="22"/>
                                </w:rPr>
                                <w:t>le</w:t>
                              </w:r>
                              <w:r>
                                <w:rPr>
                                  <w:rFonts w:ascii="Book Antiqua" w:hAnsi="Book Antiqua"/>
                                  <w:i/>
                                  <w:color w:val="7F7F7F"/>
                                  <w:spacing w:val="33"/>
                                  <w:sz w:val="22"/>
                                </w:rPr>
                                <w:t> </w:t>
                              </w:r>
                              <w:r>
                                <w:rPr>
                                  <w:rFonts w:ascii="Book Antiqua" w:hAnsi="Book Antiqua"/>
                                  <w:i/>
                                  <w:color w:val="7F7F7F"/>
                                  <w:sz w:val="22"/>
                                </w:rPr>
                                <w:t>réticulum</w:t>
                              </w:r>
                              <w:r>
                                <w:rPr>
                                  <w:rFonts w:ascii="Book Antiqua" w:hAnsi="Book Antiqua"/>
                                  <w:i/>
                                  <w:color w:val="7F7F7F"/>
                                  <w:spacing w:val="33"/>
                                  <w:sz w:val="22"/>
                                </w:rPr>
                                <w:t> </w:t>
                              </w:r>
                              <w:r>
                                <w:rPr>
                                  <w:rFonts w:ascii="Book Antiqua" w:hAnsi="Book Antiqua"/>
                                  <w:i/>
                                  <w:color w:val="7F7F7F"/>
                                  <w:sz w:val="22"/>
                                </w:rPr>
                                <w:t>endoplasmique … </w:t>
                              </w:r>
                              <w:r>
                                <w:rPr>
                                  <w:sz w:val="24"/>
                                </w:rPr>
                                <w:t>Dommage,</w:t>
                              </w:r>
                              <w:r>
                                <w:rPr>
                                  <w:spacing w:val="20"/>
                                  <w:sz w:val="24"/>
                                </w:rPr>
                                <w:t> </w:t>
                              </w:r>
                              <w:r>
                                <w:rPr>
                                  <w:sz w:val="24"/>
                                </w:rPr>
                                <w:t>à</w:t>
                              </w:r>
                              <w:r>
                                <w:rPr>
                                  <w:spacing w:val="20"/>
                                  <w:sz w:val="24"/>
                                </w:rPr>
                                <w:t> </w:t>
                              </w:r>
                              <w:r>
                                <w:rPr>
                                  <w:sz w:val="24"/>
                                </w:rPr>
                                <w:t>une</w:t>
                              </w:r>
                              <w:r>
                                <w:rPr>
                                  <w:spacing w:val="20"/>
                                  <w:sz w:val="24"/>
                                </w:rPr>
                                <w:t> </w:t>
                              </w:r>
                              <w:r>
                                <w:rPr>
                                  <w:sz w:val="24"/>
                                </w:rPr>
                                <w:t>lettre</w:t>
                              </w:r>
                              <w:r>
                                <w:rPr>
                                  <w:spacing w:val="20"/>
                                  <w:sz w:val="24"/>
                                </w:rPr>
                                <w:t> </w:t>
                              </w:r>
                              <w:r>
                                <w:rPr>
                                  <w:sz w:val="24"/>
                                </w:rPr>
                                <w:t>près</w:t>
                              </w:r>
                              <w:r>
                                <w:rPr>
                                  <w:spacing w:val="20"/>
                                  <w:sz w:val="24"/>
                                </w:rPr>
                                <w:t> </w:t>
                              </w:r>
                              <w:r>
                                <w:rPr>
                                  <w:sz w:val="24"/>
                                </w:rPr>
                                <w:t>comme</w:t>
                              </w:r>
                              <w:r>
                                <w:rPr>
                                  <w:spacing w:val="20"/>
                                  <w:sz w:val="24"/>
                                </w:rPr>
                                <w:t> </w:t>
                              </w:r>
                              <w:r>
                                <w:rPr>
                                  <w:sz w:val="24"/>
                                </w:rPr>
                                <w:t>on</w:t>
                              </w:r>
                              <w:r>
                                <w:rPr>
                                  <w:spacing w:val="20"/>
                                  <w:sz w:val="24"/>
                                </w:rPr>
                                <w:t> </w:t>
                              </w:r>
                              <w:r>
                                <w:rPr>
                                  <w:sz w:val="24"/>
                                </w:rPr>
                                <w:t>dit,</w:t>
                              </w:r>
                              <w:r>
                                <w:rPr>
                                  <w:spacing w:val="20"/>
                                  <w:sz w:val="24"/>
                                </w:rPr>
                                <w:t> </w:t>
                              </w:r>
                              <w:r>
                                <w:rPr>
                                  <w:sz w:val="24"/>
                                </w:rPr>
                                <w:t>la</w:t>
                              </w:r>
                              <w:r>
                                <w:rPr>
                                  <w:spacing w:val="20"/>
                                  <w:sz w:val="24"/>
                                </w:rPr>
                                <w:t> </w:t>
                              </w:r>
                              <w:r>
                                <w:rPr>
                                  <w:sz w:val="24"/>
                                </w:rPr>
                                <w:t>collagénèse</w:t>
                              </w:r>
                              <w:r>
                                <w:rPr>
                                  <w:spacing w:val="20"/>
                                  <w:sz w:val="24"/>
                                </w:rPr>
                                <w:t> </w:t>
                              </w:r>
                              <w:r>
                                <w:rPr>
                                  <w:sz w:val="24"/>
                                </w:rPr>
                                <w:t>débute</w:t>
                              </w:r>
                              <w:r>
                                <w:rPr>
                                  <w:spacing w:val="20"/>
                                  <w:sz w:val="24"/>
                                </w:rPr>
                                <w:t> </w:t>
                              </w:r>
                              <w:r>
                                <w:rPr>
                                  <w:sz w:val="24"/>
                                </w:rPr>
                                <w:t>par</w:t>
                              </w:r>
                              <w:r>
                                <w:rPr>
                                  <w:spacing w:val="20"/>
                                  <w:sz w:val="24"/>
                                </w:rPr>
                                <w:t> </w:t>
                              </w:r>
                              <w:r>
                                <w:rPr>
                                  <w:sz w:val="24"/>
                                </w:rPr>
                                <w:t>la</w:t>
                              </w:r>
                              <w:r>
                                <w:rPr>
                                  <w:spacing w:val="20"/>
                                  <w:sz w:val="24"/>
                                </w:rPr>
                                <w:t> </w:t>
                              </w:r>
                              <w:r>
                                <w:rPr>
                                  <w:sz w:val="24"/>
                                </w:rPr>
                                <w:t>synthèse</w:t>
                              </w:r>
                              <w:r>
                                <w:rPr>
                                  <w:spacing w:val="20"/>
                                  <w:sz w:val="24"/>
                                </w:rPr>
                                <w:t> </w:t>
                              </w:r>
                              <w:r>
                                <w:rPr>
                                  <w:sz w:val="24"/>
                                </w:rPr>
                                <w:t>de</w:t>
                              </w:r>
                              <w:r>
                                <w:rPr>
                                  <w:spacing w:val="20"/>
                                  <w:sz w:val="24"/>
                                </w:rPr>
                                <w:t> </w:t>
                              </w:r>
                              <w:r>
                                <w:rPr>
                                  <w:sz w:val="24"/>
                                </w:rPr>
                                <w:t>PROCOLLAGÈNE et</w:t>
                              </w:r>
                              <w:r>
                                <w:rPr>
                                  <w:spacing w:val="40"/>
                                  <w:sz w:val="24"/>
                                </w:rPr>
                                <w:t> </w:t>
                              </w:r>
                              <w:r>
                                <w:rPr>
                                  <w:sz w:val="24"/>
                                </w:rPr>
                                <w:t>non</w:t>
                              </w:r>
                              <w:r>
                                <w:rPr>
                                  <w:spacing w:val="40"/>
                                  <w:sz w:val="24"/>
                                </w:rPr>
                                <w:t> </w:t>
                              </w:r>
                              <w:r>
                                <w:rPr>
                                  <w:sz w:val="24"/>
                                </w:rPr>
                                <w:t>de</w:t>
                              </w:r>
                              <w:r>
                                <w:rPr>
                                  <w:spacing w:val="40"/>
                                  <w:sz w:val="24"/>
                                </w:rPr>
                                <w:t> </w:t>
                              </w:r>
                              <w:r>
                                <w:rPr>
                                  <w:sz w:val="24"/>
                                </w:rPr>
                                <w:t>tropocollagène.</w:t>
                              </w:r>
                              <w:r>
                                <w:rPr>
                                  <w:spacing w:val="40"/>
                                  <w:sz w:val="24"/>
                                </w:rPr>
                                <w:t> </w:t>
                              </w:r>
                              <w:r>
                                <w:rPr>
                                  <w:sz w:val="24"/>
                                </w:rPr>
                                <w:t>Celui-ci</w:t>
                              </w:r>
                              <w:r>
                                <w:rPr>
                                  <w:spacing w:val="40"/>
                                  <w:sz w:val="24"/>
                                </w:rPr>
                                <w:t> </w:t>
                              </w:r>
                              <w:r>
                                <w:rPr>
                                  <w:sz w:val="24"/>
                                </w:rPr>
                                <w:t>est</w:t>
                              </w:r>
                              <w:r>
                                <w:rPr>
                                  <w:spacing w:val="40"/>
                                  <w:sz w:val="24"/>
                                </w:rPr>
                                <w:t> </w:t>
                              </w:r>
                              <w:r>
                                <w:rPr>
                                  <w:sz w:val="24"/>
                                </w:rPr>
                                <w:t>le</w:t>
                              </w:r>
                              <w:r>
                                <w:rPr>
                                  <w:spacing w:val="40"/>
                                  <w:sz w:val="24"/>
                                </w:rPr>
                                <w:t> </w:t>
                              </w:r>
                              <w:r>
                                <w:rPr>
                                  <w:sz w:val="24"/>
                                </w:rPr>
                                <w:t>produit</w:t>
                              </w:r>
                              <w:r>
                                <w:rPr>
                                  <w:spacing w:val="40"/>
                                  <w:sz w:val="24"/>
                                </w:rPr>
                                <w:t> </w:t>
                              </w:r>
                              <w:r>
                                <w:rPr>
                                  <w:sz w:val="24"/>
                                </w:rPr>
                                <w:t>du</w:t>
                              </w:r>
                              <w:r>
                                <w:rPr>
                                  <w:spacing w:val="40"/>
                                  <w:sz w:val="24"/>
                                </w:rPr>
                                <w:t> </w:t>
                              </w:r>
                              <w:r>
                                <w:rPr>
                                  <w:sz w:val="24"/>
                                </w:rPr>
                                <w:t>clivage</w:t>
                              </w:r>
                              <w:r>
                                <w:rPr>
                                  <w:spacing w:val="40"/>
                                  <w:sz w:val="24"/>
                                </w:rPr>
                                <w:t> </w:t>
                              </w:r>
                              <w:r>
                                <w:rPr>
                                  <w:sz w:val="24"/>
                                </w:rPr>
                                <w:t>des</w:t>
                              </w:r>
                              <w:r>
                                <w:rPr>
                                  <w:spacing w:val="40"/>
                                  <w:sz w:val="24"/>
                                </w:rPr>
                                <w:t> </w:t>
                              </w:r>
                              <w:r>
                                <w:rPr>
                                  <w:sz w:val="24"/>
                                </w:rPr>
                                <w:t>extrémités</w:t>
                              </w:r>
                              <w:r>
                                <w:rPr>
                                  <w:spacing w:val="40"/>
                                  <w:sz w:val="24"/>
                                </w:rPr>
                                <w:t> </w:t>
                              </w:r>
                              <w:r>
                                <w:rPr>
                                  <w:sz w:val="24"/>
                                </w:rPr>
                                <w:t>des</w:t>
                              </w:r>
                              <w:r>
                                <w:rPr>
                                  <w:spacing w:val="40"/>
                                  <w:sz w:val="24"/>
                                </w:rPr>
                                <w:t> </w:t>
                              </w:r>
                              <w:r>
                                <w:rPr>
                                  <w:sz w:val="24"/>
                                </w:rPr>
                                <w:t>chaînes</w:t>
                              </w:r>
                              <w:r>
                                <w:rPr>
                                  <w:spacing w:val="40"/>
                                  <w:sz w:val="24"/>
                                </w:rPr>
                                <w:t> </w:t>
                              </w:r>
                              <w:r>
                                <w:rPr>
                                  <w:sz w:val="24"/>
                                </w:rPr>
                                <w:t>alpha</w:t>
                              </w:r>
                              <w:r>
                                <w:rPr>
                                  <w:spacing w:val="40"/>
                                  <w:sz w:val="24"/>
                                </w:rPr>
                                <w:t> </w:t>
                              </w:r>
                              <w:r>
                                <w:rPr>
                                  <w:sz w:val="24"/>
                                </w:rPr>
                                <w:t>par</w:t>
                              </w:r>
                              <w:r>
                                <w:rPr>
                                  <w:spacing w:val="40"/>
                                  <w:sz w:val="24"/>
                                </w:rPr>
                                <w:t> </w:t>
                              </w:r>
                              <w:r>
                                <w:rPr>
                                  <w:sz w:val="24"/>
                                </w:rPr>
                                <w:t>la</w:t>
                              </w:r>
                              <w:r>
                                <w:rPr>
                                  <w:spacing w:val="40"/>
                                  <w:sz w:val="24"/>
                                </w:rPr>
                                <w:t> </w:t>
                              </w:r>
                              <w:r>
                                <w:rPr>
                                  <w:sz w:val="24"/>
                                </w:rPr>
                                <w:t>procollagène</w:t>
                              </w:r>
                              <w:r>
                                <w:rPr>
                                  <w:spacing w:val="40"/>
                                  <w:sz w:val="24"/>
                                </w:rPr>
                                <w:t> </w:t>
                              </w:r>
                              <w:r>
                                <w:rPr>
                                  <w:sz w:val="24"/>
                                </w:rPr>
                                <w:t>peptidases.</w:t>
                              </w:r>
                              <w:r>
                                <w:rPr>
                                  <w:spacing w:val="40"/>
                                  <w:sz w:val="24"/>
                                </w:rPr>
                                <w:t> </w:t>
                              </w:r>
                              <w:r>
                                <w:rPr>
                                  <w:sz w:val="24"/>
                                </w:rPr>
                                <w:t>Je</w:t>
                              </w:r>
                              <w:r>
                                <w:rPr>
                                  <w:spacing w:val="40"/>
                                  <w:sz w:val="24"/>
                                </w:rPr>
                                <w:t> </w:t>
                              </w:r>
                              <w:r>
                                <w:rPr>
                                  <w:sz w:val="24"/>
                                </w:rPr>
                                <w:t>vous</w:t>
                              </w:r>
                              <w:r>
                                <w:rPr>
                                  <w:spacing w:val="40"/>
                                  <w:sz w:val="24"/>
                                </w:rPr>
                                <w:t> </w:t>
                              </w:r>
                              <w:r>
                                <w:rPr>
                                  <w:sz w:val="24"/>
                                </w:rPr>
                                <w:t>remets</w:t>
                              </w:r>
                              <w:r>
                                <w:rPr>
                                  <w:spacing w:val="40"/>
                                  <w:sz w:val="24"/>
                                </w:rPr>
                                <w:t> </w:t>
                              </w:r>
                              <w:r>
                                <w:rPr>
                                  <w:sz w:val="24"/>
                                </w:rPr>
                                <w:t>la</w:t>
                              </w:r>
                              <w:r>
                                <w:rPr>
                                  <w:spacing w:val="40"/>
                                  <w:sz w:val="24"/>
                                </w:rPr>
                                <w:t> </w:t>
                              </w:r>
                              <w:r>
                                <w:rPr>
                                  <w:sz w:val="24"/>
                                </w:rPr>
                                <w:t>diapo</w:t>
                              </w:r>
                              <w:r>
                                <w:rPr>
                                  <w:spacing w:val="40"/>
                                  <w:sz w:val="24"/>
                                </w:rPr>
                                <w:t> </w:t>
                              </w:r>
                              <w:r>
                                <w:rPr>
                                  <w:sz w:val="24"/>
                                </w:rPr>
                                <w:t>récap</w:t>
                              </w:r>
                              <w:r>
                                <w:rPr>
                                  <w:spacing w:val="40"/>
                                  <w:sz w:val="24"/>
                                </w:rPr>
                                <w:t> </w:t>
                              </w:r>
                              <w:r>
                                <w:rPr>
                                  <w:sz w:val="24"/>
                                </w:rPr>
                                <w:t>:</w:t>
                              </w:r>
                            </w:p>
                          </w:txbxContent>
                        </wps:txbx>
                        <wps:bodyPr wrap="square" lIns="0" tIns="0" rIns="0" bIns="0" rtlCol="0">
                          <a:noAutofit/>
                        </wps:bodyPr>
                      </wps:wsp>
                    </wpg:wgp>
                  </a:graphicData>
                </a:graphic>
              </wp:anchor>
            </w:drawing>
          </mc:Choice>
          <mc:Fallback>
            <w:pict>
              <v:group style="position:absolute;margin-left:42.52pt;margin-top:4.546917pt;width:528.65pt;height:331.2pt;mso-position-horizontal-relative:page;mso-position-vertical-relative:paragraph;z-index:15768576" id="docshapegroup837" coordorigin="850,91" coordsize="10573,6624">
                <v:shape style="position:absolute;left:879;top:331;width:10543;height:6383" id="docshape838" coordorigin="880,331" coordsize="10543,6383" path="m11300,331l1002,331,955,341,916,367,889,406,880,453,880,6714,11423,6714,11423,453,11413,406,11387,367,11348,341,11300,331xe" filled="true" fillcolor="#7f7f7f" stroked="false">
                  <v:path arrowok="t"/>
                  <v:fill opacity="655f" type="solid"/>
                </v:shape>
                <v:shape style="position:absolute;left:886;top:337;width:10530;height:6370" id="docshape839" coordorigin="887,338" coordsize="10530,6370" path="m11300,338l1002,338,957,347,920,372,896,408,887,453,887,6707,11416,6707,11416,453,11407,408,11382,372,11345,347,11300,338xe" filled="true" fillcolor="#7f7f7f" stroked="false">
                  <v:path arrowok="t"/>
                  <v:fill opacity="1310f" type="solid"/>
                </v:shape>
                <v:shape style="position:absolute;left:893;top:344;width:10516;height:6356" id="docshape840" coordorigin="893,345" coordsize="10516,6356" path="m11300,345l1002,345,960,353,925,377,902,411,893,453,893,6700,11409,6700,11409,453,11400,411,11377,377,11343,353,11300,345xe" filled="true" fillcolor="#7f7f7f" stroked="false">
                  <v:path arrowok="t"/>
                  <v:fill opacity="2621f" type="solid"/>
                </v:shape>
                <v:shape style="position:absolute;left:900;top:351;width:10502;height:6343" id="docshape841" coordorigin="900,351" coordsize="10502,6343" path="m11300,351l1002,351,962,359,930,381,908,414,900,453,900,6694,11402,6694,11402,453,11394,414,11372,381,11340,359,11300,351xe" filled="true" fillcolor="#7f7f7f" stroked="false">
                  <v:path arrowok="t"/>
                  <v:fill opacity="4587f" type="solid"/>
                </v:shape>
                <v:shape style="position:absolute;left:907;top:358;width:10489;height:6329" id="docshape842" coordorigin="907,358" coordsize="10489,6329" path="m11395,453l11388,416,11368,386,11337,366,11300,358,1002,358,965,366,935,386,915,416,907,453,907,6687,11395,6687,11395,453xe" filled="true" fillcolor="#7f7f7f" stroked="false">
                  <v:path arrowok="t"/>
                  <v:fill opacity="7208f" type="solid"/>
                </v:shape>
                <v:shape style="position:absolute;left:920;top:371;width:10462;height:6302" id="docshape843" coordorigin="921,372" coordsize="10462,6302" path="m11300,372l1002,372,970,378,945,396,927,422,921,453,921,6673,11382,6673,11382,453,11375,422,11358,396,11332,378,11300,372xe" filled="true" fillcolor="#7f7f7f" stroked="false">
                  <v:path arrowok="t"/>
                  <v:fill opacity="4587f" type="solid"/>
                </v:shape>
                <v:shape style="position:absolute;left:927;top:378;width:10448;height:6288" id="docshape844" coordorigin="928,379" coordsize="10448,6288" path="m11300,379l1002,379,973,385,949,401,933,424,928,453,928,6666,11375,6666,11375,453,11369,424,11353,401,11329,385,11300,379xe" filled="true" fillcolor="#7f7f7f" stroked="false">
                  <v:path arrowok="t"/>
                  <v:fill opacity="2621f" type="solid"/>
                </v:shape>
                <v:shape style="position:absolute;left:934;top:385;width:10434;height:6275" id="docshape845" coordorigin="934,386" coordsize="10434,6275" path="m11300,386l1002,386,976,391,954,405,940,427,934,453,934,6660,11368,6660,11368,453,11363,427,11348,405,11327,391,11300,386xe" filled="true" fillcolor="#7f7f7f" stroked="false">
                  <v:path arrowok="t"/>
                  <v:fill opacity="1310f" type="solid"/>
                </v:shape>
                <v:shape style="position:absolute;left:941;top:392;width:10421;height:6261" id="docshape846" coordorigin="941,392" coordsize="10421,6261" path="m11300,392l1002,392,978,397,959,410,946,430,941,453,941,6653,11361,6653,11361,453,11357,430,11344,410,11324,397,11300,392xe" filled="true" fillcolor="#7f7f7f" stroked="false">
                  <v:path arrowok="t"/>
                  <v:fill opacity="655f" type="solid"/>
                </v:shape>
                <v:shape style="position:absolute;left:850;top:301;width:10489;height:6329" id="docshape847" coordorigin="850,302" coordsize="10489,6329" path="m11272,302l917,302,891,307,870,321,856,342,850,368,850,6630,11339,6630,11339,368,11333,342,11319,321,11298,307,11272,302xe" filled="true" fillcolor="#000000" stroked="false">
                  <v:path arrowok="t"/>
                  <v:fill type="solid"/>
                </v:shape>
                <v:shape style="position:absolute;left:860;top:311;width:10469;height:6319" id="docshape848" coordorigin="860,312" coordsize="10469,6319" path="m11272,312l917,312,895,316,877,328,865,346,860,368,860,6630,11329,6630,11329,368,11324,346,11312,328,11294,316,11272,312xe" filled="true" fillcolor="#fffcfc" stroked="false">
                  <v:path arrowok="t"/>
                  <v:fill type="solid"/>
                </v:shape>
                <v:shape style="position:absolute;left:9558;top:129;width:1674;height:359" id="docshape849" coordorigin="9558,129" coordsize="1674,359" path="m11165,129l9625,129,9599,134,9578,149,9564,170,9558,196,9558,421,9564,447,9578,468,9599,483,9625,488,11165,488,11191,483,11213,468,11227,447,11232,421,11232,196,11227,170,11213,149,11191,134,11165,129xe" filled="true" fillcolor="#000000" stroked="false">
                  <v:path arrowok="t"/>
                  <v:fill type="solid"/>
                </v:shape>
                <v:shape style="position:absolute;left:9568;top:139;width:1654;height:339" id="docshape850" coordorigin="9568,139" coordsize="1654,339" path="m11165,139l9625,139,9603,144,9585,156,9573,174,9568,196,9568,421,9573,443,9585,461,9603,473,9625,478,11165,478,11188,473,11206,461,11218,443,11222,421,11222,196,11218,174,11206,156,11188,144,11165,139xe" filled="true" fillcolor="#f2f2ff" stroked="false">
                  <v:path arrowok="t"/>
                  <v:fill type="solid"/>
                </v:shape>
                <v:shape style="position:absolute;left:4296;top:4297;width:3597;height:2266" type="#_x0000_t75" id="docshape851" stroked="false">
                  <v:imagedata r:id="rId27" o:title=""/>
                </v:shape>
                <v:shape style="position:absolute;left:936;top:239;width:9441;height:536" type="#_x0000_t202" id="docshape852" filled="false" stroked="false">
                  <v:textbox inset="0,0,0,0">
                    <w:txbxContent>
                      <w:p>
                        <w:pPr>
                          <w:numPr>
                            <w:ilvl w:val="0"/>
                            <w:numId w:val="1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collagène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type</w:t>
                        </w:r>
                        <w:r>
                          <w:rPr>
                            <w:rFonts w:ascii="Book Antiqua" w:hAnsi="Book Antiqua"/>
                            <w:i/>
                            <w:color w:val="7F7F7F"/>
                            <w:spacing w:val="17"/>
                            <w:w w:val="105"/>
                            <w:sz w:val="22"/>
                          </w:rPr>
                          <w:t> </w:t>
                        </w:r>
                        <w:r>
                          <w:rPr>
                            <w:rFonts w:ascii="Book Antiqua" w:hAnsi="Book Antiqua"/>
                            <w:i/>
                            <w:color w:val="7F7F7F"/>
                            <w:w w:val="105"/>
                            <w:sz w:val="22"/>
                          </w:rPr>
                          <w:t>IV</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plus</w:t>
                        </w:r>
                        <w:r>
                          <w:rPr>
                            <w:rFonts w:ascii="Book Antiqua" w:hAnsi="Book Antiqua"/>
                            <w:i/>
                            <w:color w:val="7F7F7F"/>
                            <w:spacing w:val="18"/>
                            <w:w w:val="105"/>
                            <w:sz w:val="22"/>
                          </w:rPr>
                          <w:t> </w:t>
                        </w:r>
                        <w:r>
                          <w:rPr>
                            <w:rFonts w:ascii="Book Antiqua" w:hAnsi="Book Antiqua"/>
                            <w:i/>
                            <w:color w:val="7F7F7F"/>
                            <w:w w:val="105"/>
                            <w:sz w:val="22"/>
                          </w:rPr>
                          <w:t>abondant,</w:t>
                        </w:r>
                        <w:r>
                          <w:rPr>
                            <w:rFonts w:ascii="Book Antiqua" w:hAnsi="Book Antiqua"/>
                            <w:i/>
                            <w:color w:val="7F7F7F"/>
                            <w:spacing w:val="18"/>
                            <w:w w:val="105"/>
                            <w:sz w:val="22"/>
                          </w:rPr>
                          <w:t> </w:t>
                        </w:r>
                        <w:r>
                          <w:rPr>
                            <w:rFonts w:ascii="Book Antiqua" w:hAnsi="Book Antiqua"/>
                            <w:i/>
                            <w:color w:val="7F7F7F"/>
                            <w:w w:val="105"/>
                            <w:sz w:val="22"/>
                          </w:rPr>
                          <w:t>il</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spécifique</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lames</w:t>
                        </w:r>
                        <w:r>
                          <w:rPr>
                            <w:rFonts w:ascii="Book Antiqua" w:hAnsi="Book Antiqua"/>
                            <w:i/>
                            <w:color w:val="7F7F7F"/>
                            <w:spacing w:val="18"/>
                            <w:w w:val="105"/>
                            <w:sz w:val="22"/>
                          </w:rPr>
                          <w:t> </w:t>
                        </w:r>
                        <w:r>
                          <w:rPr>
                            <w:rFonts w:ascii="Book Antiqua" w:hAnsi="Book Antiqua"/>
                            <w:i/>
                            <w:color w:val="7F7F7F"/>
                            <w:spacing w:val="-2"/>
                            <w:w w:val="105"/>
                            <w:sz w:val="22"/>
                          </w:rPr>
                          <w:t>basales</w:t>
                        </w:r>
                      </w:p>
                    </w:txbxContent>
                  </v:textbox>
                  <w10:wrap type="none"/>
                </v:shape>
                <v:shape style="position:absolute;left:9761;top:90;width:1289;height:341" type="#_x0000_t202" id="docshape853"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txbxContent>
                  </v:textbox>
                  <w10:wrap type="none"/>
                </v:shape>
                <v:shape style="position:absolute;left:936;top:691;width:10336;height:3524" type="#_x0000_t202" id="docshape854" filled="false" stroked="false">
                  <v:textbox inset="0,0,0,0">
                    <w:txbxContent>
                      <w:p>
                        <w:pPr>
                          <w:spacing w:line="242" w:lineRule="auto" w:before="65"/>
                          <w:ind w:left="20" w:right="0" w:firstLine="0"/>
                          <w:jc w:val="left"/>
                          <w:rPr>
                            <w:sz w:val="24"/>
                          </w:rPr>
                        </w:pPr>
                        <w:r>
                          <w:rPr>
                            <w:sz w:val="24"/>
                          </w:rPr>
                          <w:t>Et</w:t>
                        </w:r>
                        <w:r>
                          <w:rPr>
                            <w:spacing w:val="39"/>
                            <w:sz w:val="24"/>
                          </w:rPr>
                          <w:t> </w:t>
                        </w:r>
                        <w:r>
                          <w:rPr>
                            <w:sz w:val="24"/>
                          </w:rPr>
                          <w:t>non</w:t>
                        </w:r>
                        <w:r>
                          <w:rPr>
                            <w:spacing w:val="-15"/>
                            <w:sz w:val="24"/>
                          </w:rPr>
                          <w:t> </w:t>
                        </w:r>
                        <w:r>
                          <w:rPr>
                            <w:sz w:val="24"/>
                          </w:rPr>
                          <w:t>!</w:t>
                        </w:r>
                        <w:r>
                          <w:rPr>
                            <w:spacing w:val="40"/>
                            <w:sz w:val="24"/>
                          </w:rPr>
                          <w:t> </w:t>
                        </w:r>
                        <w:r>
                          <w:rPr>
                            <w:sz w:val="24"/>
                          </w:rPr>
                          <w:t>C’est</w:t>
                        </w:r>
                        <w:r>
                          <w:rPr>
                            <w:spacing w:val="40"/>
                            <w:sz w:val="24"/>
                          </w:rPr>
                          <w:t> </w:t>
                        </w:r>
                        <w:r>
                          <w:rPr>
                            <w:sz w:val="24"/>
                          </w:rPr>
                          <w:t>le</w:t>
                        </w:r>
                        <w:r>
                          <w:rPr>
                            <w:spacing w:val="39"/>
                            <w:sz w:val="24"/>
                          </w:rPr>
                          <w:t> </w:t>
                        </w:r>
                        <w:r>
                          <w:rPr>
                            <w:sz w:val="24"/>
                          </w:rPr>
                          <w:t>collagène</w:t>
                        </w:r>
                        <w:r>
                          <w:rPr>
                            <w:spacing w:val="40"/>
                            <w:sz w:val="24"/>
                          </w:rPr>
                          <w:t> </w:t>
                        </w:r>
                        <w:r>
                          <w:rPr>
                            <w:sz w:val="24"/>
                          </w:rPr>
                          <w:t>de</w:t>
                        </w:r>
                        <w:r>
                          <w:rPr>
                            <w:spacing w:val="40"/>
                            <w:sz w:val="24"/>
                          </w:rPr>
                          <w:t> </w:t>
                        </w:r>
                        <w:r>
                          <w:rPr>
                            <w:sz w:val="24"/>
                          </w:rPr>
                          <w:t>type</w:t>
                        </w:r>
                        <w:r>
                          <w:rPr>
                            <w:spacing w:val="40"/>
                            <w:sz w:val="24"/>
                          </w:rPr>
                          <w:t> </w:t>
                        </w:r>
                        <w:r>
                          <w:rPr>
                            <w:sz w:val="24"/>
                          </w:rPr>
                          <w:t>I</w:t>
                        </w:r>
                        <w:r>
                          <w:rPr>
                            <w:spacing w:val="39"/>
                            <w:sz w:val="24"/>
                          </w:rPr>
                          <w:t> </w:t>
                        </w:r>
                        <w:r>
                          <w:rPr>
                            <w:sz w:val="24"/>
                          </w:rPr>
                          <w:t>qui</w:t>
                        </w:r>
                        <w:r>
                          <w:rPr>
                            <w:spacing w:val="40"/>
                            <w:sz w:val="24"/>
                          </w:rPr>
                          <w:t> </w:t>
                        </w:r>
                        <w:r>
                          <w:rPr>
                            <w:sz w:val="24"/>
                          </w:rPr>
                          <w:t>est</w:t>
                        </w:r>
                        <w:r>
                          <w:rPr>
                            <w:spacing w:val="40"/>
                            <w:sz w:val="24"/>
                          </w:rPr>
                          <w:t> </w:t>
                        </w:r>
                        <w:r>
                          <w:rPr>
                            <w:sz w:val="24"/>
                          </w:rPr>
                          <w:t>le</w:t>
                        </w:r>
                        <w:r>
                          <w:rPr>
                            <w:spacing w:val="39"/>
                            <w:sz w:val="24"/>
                          </w:rPr>
                          <w:t> </w:t>
                        </w:r>
                        <w:r>
                          <w:rPr>
                            <w:sz w:val="24"/>
                          </w:rPr>
                          <w:t>plus</w:t>
                        </w:r>
                        <w:r>
                          <w:rPr>
                            <w:spacing w:val="40"/>
                            <w:sz w:val="24"/>
                          </w:rPr>
                          <w:t> </w:t>
                        </w:r>
                        <w:r>
                          <w:rPr>
                            <w:sz w:val="24"/>
                          </w:rPr>
                          <w:t>abondant,</w:t>
                        </w:r>
                        <w:r>
                          <w:rPr>
                            <w:spacing w:val="39"/>
                            <w:sz w:val="24"/>
                          </w:rPr>
                          <w:t> </w:t>
                        </w:r>
                        <w:r>
                          <w:rPr>
                            <w:sz w:val="24"/>
                          </w:rPr>
                          <w:t>il</w:t>
                        </w:r>
                        <w:r>
                          <w:rPr>
                            <w:spacing w:val="39"/>
                            <w:sz w:val="24"/>
                          </w:rPr>
                          <w:t> </w:t>
                        </w:r>
                        <w:r>
                          <w:rPr>
                            <w:sz w:val="24"/>
                          </w:rPr>
                          <w:t>est</w:t>
                        </w:r>
                        <w:r>
                          <w:rPr>
                            <w:spacing w:val="40"/>
                            <w:sz w:val="24"/>
                          </w:rPr>
                          <w:t> </w:t>
                        </w:r>
                        <w:r>
                          <w:rPr>
                            <w:sz w:val="24"/>
                          </w:rPr>
                          <w:t>présent</w:t>
                        </w:r>
                        <w:r>
                          <w:rPr>
                            <w:spacing w:val="39"/>
                            <w:sz w:val="24"/>
                          </w:rPr>
                          <w:t> </w:t>
                        </w:r>
                        <w:r>
                          <w:rPr>
                            <w:sz w:val="24"/>
                          </w:rPr>
                          <w:t>dans</w:t>
                        </w:r>
                        <w:r>
                          <w:rPr>
                            <w:spacing w:val="39"/>
                            <w:sz w:val="24"/>
                          </w:rPr>
                          <w:t> </w:t>
                        </w:r>
                        <w:r>
                          <w:rPr>
                            <w:sz w:val="24"/>
                          </w:rPr>
                          <w:t>la</w:t>
                        </w:r>
                        <w:r>
                          <w:rPr>
                            <w:spacing w:val="40"/>
                            <w:sz w:val="24"/>
                          </w:rPr>
                          <w:t> </w:t>
                        </w:r>
                        <w:r>
                          <w:rPr>
                            <w:sz w:val="24"/>
                          </w:rPr>
                          <w:t>peau,</w:t>
                        </w:r>
                        <w:r>
                          <w:rPr>
                            <w:spacing w:val="40"/>
                            <w:sz w:val="24"/>
                          </w:rPr>
                          <w:t> </w:t>
                        </w:r>
                        <w:r>
                          <w:rPr>
                            <w:sz w:val="24"/>
                          </w:rPr>
                          <w:t>les</w:t>
                        </w:r>
                        <w:r>
                          <w:rPr>
                            <w:spacing w:val="40"/>
                            <w:sz w:val="24"/>
                          </w:rPr>
                          <w:t> </w:t>
                        </w:r>
                        <w:r>
                          <w:rPr>
                            <w:sz w:val="24"/>
                          </w:rPr>
                          <w:t>os,</w:t>
                        </w:r>
                        <w:r>
                          <w:rPr>
                            <w:spacing w:val="39"/>
                            <w:sz w:val="24"/>
                          </w:rPr>
                          <w:t> </w:t>
                        </w:r>
                        <w:r>
                          <w:rPr>
                            <w:sz w:val="24"/>
                          </w:rPr>
                          <w:t>les tendons…</w:t>
                        </w:r>
                        <w:r>
                          <w:rPr>
                            <w:spacing w:val="40"/>
                            <w:sz w:val="24"/>
                          </w:rPr>
                          <w:t> </w:t>
                        </w:r>
                        <w:r>
                          <w:rPr>
                            <w:sz w:val="24"/>
                          </w:rPr>
                          <w:t>Le</w:t>
                        </w:r>
                        <w:r>
                          <w:rPr>
                            <w:spacing w:val="40"/>
                            <w:sz w:val="24"/>
                          </w:rPr>
                          <w:t> </w:t>
                        </w:r>
                        <w:r>
                          <w:rPr>
                            <w:sz w:val="24"/>
                          </w:rPr>
                          <w:t>collagène</w:t>
                        </w:r>
                        <w:r>
                          <w:rPr>
                            <w:spacing w:val="40"/>
                            <w:sz w:val="24"/>
                          </w:rPr>
                          <w:t> </w:t>
                        </w:r>
                        <w:r>
                          <w:rPr>
                            <w:sz w:val="24"/>
                          </w:rPr>
                          <w:t>de</w:t>
                        </w:r>
                        <w:r>
                          <w:rPr>
                            <w:spacing w:val="40"/>
                            <w:sz w:val="24"/>
                          </w:rPr>
                          <w:t> </w:t>
                        </w:r>
                        <w:r>
                          <w:rPr>
                            <w:sz w:val="24"/>
                          </w:rPr>
                          <w:t>type</w:t>
                        </w:r>
                        <w:r>
                          <w:rPr>
                            <w:spacing w:val="40"/>
                            <w:sz w:val="24"/>
                          </w:rPr>
                          <w:t> </w:t>
                        </w:r>
                        <w:r>
                          <w:rPr>
                            <w:sz w:val="24"/>
                          </w:rPr>
                          <w:t>IV,</w:t>
                        </w:r>
                        <w:r>
                          <w:rPr>
                            <w:spacing w:val="40"/>
                            <w:sz w:val="24"/>
                          </w:rPr>
                          <w:t> </w:t>
                        </w:r>
                        <w:r>
                          <w:rPr>
                            <w:sz w:val="24"/>
                          </w:rPr>
                          <w:t>lui,</w:t>
                        </w:r>
                        <w:r>
                          <w:rPr>
                            <w:spacing w:val="40"/>
                            <w:sz w:val="24"/>
                          </w:rPr>
                          <w:t> </w:t>
                        </w:r>
                        <w:r>
                          <w:rPr>
                            <w:sz w:val="24"/>
                          </w:rPr>
                          <w:t>est</w:t>
                        </w:r>
                        <w:r>
                          <w:rPr>
                            <w:spacing w:val="40"/>
                            <w:sz w:val="24"/>
                          </w:rPr>
                          <w:t> </w:t>
                        </w:r>
                        <w:r>
                          <w:rPr>
                            <w:sz w:val="24"/>
                          </w:rPr>
                          <w:t>spécifique</w:t>
                        </w:r>
                        <w:r>
                          <w:rPr>
                            <w:spacing w:val="40"/>
                            <w:sz w:val="24"/>
                          </w:rPr>
                          <w:t> </w:t>
                        </w:r>
                        <w:r>
                          <w:rPr>
                            <w:sz w:val="24"/>
                          </w:rPr>
                          <w:t>des</w:t>
                        </w:r>
                        <w:r>
                          <w:rPr>
                            <w:spacing w:val="40"/>
                            <w:sz w:val="24"/>
                          </w:rPr>
                          <w:t> </w:t>
                        </w:r>
                        <w:r>
                          <w:rPr>
                            <w:sz w:val="24"/>
                          </w:rPr>
                          <w:t>lames</w:t>
                        </w:r>
                        <w:r>
                          <w:rPr>
                            <w:spacing w:val="40"/>
                            <w:sz w:val="24"/>
                          </w:rPr>
                          <w:t> </w:t>
                        </w:r>
                        <w:r>
                          <w:rPr>
                            <w:sz w:val="24"/>
                          </w:rPr>
                          <w:t>basales.</w:t>
                        </w:r>
                      </w:p>
                      <w:p>
                        <w:pPr>
                          <w:spacing w:line="567" w:lineRule="exact" w:before="6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fibres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collagène</w:t>
                        </w:r>
                        <w:r>
                          <w:rPr>
                            <w:rFonts w:ascii="Book Antiqua" w:hAnsi="Book Antiqua"/>
                            <w:i/>
                            <w:color w:val="7F7F7F"/>
                            <w:spacing w:val="18"/>
                            <w:w w:val="105"/>
                            <w:sz w:val="22"/>
                          </w:rPr>
                          <w:t> </w:t>
                        </w:r>
                        <w:r>
                          <w:rPr>
                            <w:rFonts w:ascii="Book Antiqua" w:hAnsi="Book Antiqua"/>
                            <w:i/>
                            <w:color w:val="7F7F7F"/>
                            <w:w w:val="105"/>
                            <w:sz w:val="22"/>
                          </w:rPr>
                          <w:t>peuvent</w:t>
                        </w:r>
                        <w:r>
                          <w:rPr>
                            <w:rFonts w:ascii="Book Antiqua" w:hAnsi="Book Antiqua"/>
                            <w:i/>
                            <w:color w:val="7F7F7F"/>
                            <w:spacing w:val="17"/>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colorées</w:t>
                        </w:r>
                        <w:r>
                          <w:rPr>
                            <w:rFonts w:ascii="Book Antiqua" w:hAnsi="Book Antiqua"/>
                            <w:i/>
                            <w:color w:val="7F7F7F"/>
                            <w:spacing w:val="18"/>
                            <w:w w:val="105"/>
                            <w:sz w:val="22"/>
                          </w:rPr>
                          <w:t> </w:t>
                        </w:r>
                        <w:r>
                          <w:rPr>
                            <w:rFonts w:ascii="Book Antiqua" w:hAnsi="Book Antiqua"/>
                            <w:i/>
                            <w:color w:val="7F7F7F"/>
                            <w:w w:val="105"/>
                            <w:sz w:val="22"/>
                          </w:rPr>
                          <w:t>en</w:t>
                        </w:r>
                        <w:r>
                          <w:rPr>
                            <w:rFonts w:ascii="Book Antiqua" w:hAnsi="Book Antiqua"/>
                            <w:i/>
                            <w:color w:val="7F7F7F"/>
                            <w:spacing w:val="17"/>
                            <w:w w:val="105"/>
                            <w:sz w:val="22"/>
                          </w:rPr>
                          <w:t> </w:t>
                        </w:r>
                        <w:r>
                          <w:rPr>
                            <w:rFonts w:ascii="Book Antiqua" w:hAnsi="Book Antiqua"/>
                            <w:i/>
                            <w:color w:val="7F7F7F"/>
                            <w:w w:val="105"/>
                            <w:sz w:val="22"/>
                          </w:rPr>
                          <w:t>jaune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jaune</w:t>
                        </w:r>
                        <w:r>
                          <w:rPr>
                            <w:rFonts w:ascii="Book Antiqua" w:hAnsi="Book Antiqua"/>
                            <w:i/>
                            <w:color w:val="7F7F7F"/>
                            <w:spacing w:val="18"/>
                            <w:w w:val="105"/>
                            <w:sz w:val="22"/>
                          </w:rPr>
                          <w:t> </w:t>
                        </w:r>
                        <w:r>
                          <w:rPr>
                            <w:rFonts w:ascii="Book Antiqua" w:hAnsi="Book Antiqua"/>
                            <w:i/>
                            <w:color w:val="7F7F7F"/>
                            <w:w w:val="105"/>
                            <w:sz w:val="22"/>
                          </w:rPr>
                          <w:t>Safran,</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spacing w:val="-10"/>
                            <w:sz w:val="22"/>
                          </w:rPr>
                          <w:t>…</w:t>
                        </w:r>
                      </w:p>
                      <w:p>
                        <w:pPr>
                          <w:spacing w:line="244" w:lineRule="exact" w:before="0"/>
                          <w:ind w:left="20" w:right="0" w:firstLine="0"/>
                          <w:jc w:val="left"/>
                          <w:rPr>
                            <w:sz w:val="24"/>
                          </w:rPr>
                        </w:pPr>
                        <w:r>
                          <w:rPr>
                            <w:w w:val="105"/>
                            <w:sz w:val="24"/>
                          </w:rPr>
                          <w:t>Tout</w:t>
                        </w:r>
                        <w:r>
                          <w:rPr>
                            <w:spacing w:val="8"/>
                            <w:w w:val="105"/>
                            <w:sz w:val="24"/>
                          </w:rPr>
                          <w:t> </w:t>
                        </w:r>
                        <w:r>
                          <w:rPr>
                            <w:w w:val="105"/>
                            <w:sz w:val="24"/>
                          </w:rPr>
                          <w:t>est</w:t>
                        </w:r>
                        <w:r>
                          <w:rPr>
                            <w:spacing w:val="10"/>
                            <w:w w:val="105"/>
                            <w:sz w:val="24"/>
                          </w:rPr>
                          <w:t> </w:t>
                        </w:r>
                        <w:r>
                          <w:rPr>
                            <w:w w:val="105"/>
                            <w:sz w:val="24"/>
                          </w:rPr>
                          <w:t>bon</w:t>
                        </w:r>
                        <w:r>
                          <w:rPr>
                            <w:spacing w:val="-25"/>
                            <w:w w:val="105"/>
                            <w:sz w:val="24"/>
                          </w:rPr>
                          <w:t> </w:t>
                        </w:r>
                        <w:r>
                          <w:rPr>
                            <w:w w:val="105"/>
                            <w:sz w:val="24"/>
                          </w:rPr>
                          <w:t>!</w:t>
                        </w:r>
                        <w:r>
                          <w:rPr>
                            <w:spacing w:val="9"/>
                            <w:w w:val="105"/>
                            <w:sz w:val="24"/>
                          </w:rPr>
                          <w:t> </w:t>
                        </w:r>
                        <w:r>
                          <w:rPr>
                            <w:w w:val="105"/>
                            <w:sz w:val="24"/>
                          </w:rPr>
                          <w:t>L’item</w:t>
                        </w:r>
                        <w:r>
                          <w:rPr>
                            <w:spacing w:val="9"/>
                            <w:w w:val="105"/>
                            <w:sz w:val="24"/>
                          </w:rPr>
                          <w:t> </w:t>
                        </w:r>
                        <w:r>
                          <w:rPr>
                            <w:w w:val="105"/>
                            <w:sz w:val="24"/>
                          </w:rPr>
                          <w:t>est</w:t>
                        </w:r>
                        <w:r>
                          <w:rPr>
                            <w:spacing w:val="9"/>
                            <w:w w:val="105"/>
                            <w:sz w:val="24"/>
                          </w:rPr>
                          <w:t> </w:t>
                        </w:r>
                        <w:r>
                          <w:rPr>
                            <w:w w:val="105"/>
                            <w:sz w:val="24"/>
                          </w:rPr>
                          <w:t>un</w:t>
                        </w:r>
                        <w:r>
                          <w:rPr>
                            <w:spacing w:val="10"/>
                            <w:w w:val="105"/>
                            <w:sz w:val="24"/>
                          </w:rPr>
                          <w:t> </w:t>
                        </w:r>
                        <w:r>
                          <w:rPr>
                            <w:w w:val="105"/>
                            <w:sz w:val="24"/>
                          </w:rPr>
                          <w:t>peu</w:t>
                        </w:r>
                        <w:r>
                          <w:rPr>
                            <w:spacing w:val="8"/>
                            <w:w w:val="105"/>
                            <w:sz w:val="24"/>
                          </w:rPr>
                          <w:t> </w:t>
                        </w:r>
                        <w:r>
                          <w:rPr>
                            <w:w w:val="105"/>
                            <w:sz w:val="24"/>
                          </w:rPr>
                          <w:t>long,</w:t>
                        </w:r>
                        <w:r>
                          <w:rPr>
                            <w:spacing w:val="10"/>
                            <w:w w:val="105"/>
                            <w:sz w:val="24"/>
                          </w:rPr>
                          <w:t> </w:t>
                        </w:r>
                        <w:r>
                          <w:rPr>
                            <w:w w:val="105"/>
                            <w:sz w:val="24"/>
                          </w:rPr>
                          <w:t>allez-y</w:t>
                        </w:r>
                        <w:r>
                          <w:rPr>
                            <w:spacing w:val="9"/>
                            <w:w w:val="105"/>
                            <w:sz w:val="24"/>
                          </w:rPr>
                          <w:t> </w:t>
                        </w:r>
                        <w:r>
                          <w:rPr>
                            <w:w w:val="105"/>
                            <w:sz w:val="24"/>
                          </w:rPr>
                          <w:t>étape</w:t>
                        </w:r>
                        <w:r>
                          <w:rPr>
                            <w:spacing w:val="10"/>
                            <w:w w:val="105"/>
                            <w:sz w:val="24"/>
                          </w:rPr>
                          <w:t> </w:t>
                        </w:r>
                        <w:r>
                          <w:rPr>
                            <w:w w:val="105"/>
                            <w:sz w:val="24"/>
                          </w:rPr>
                          <w:t>par</w:t>
                        </w:r>
                        <w:r>
                          <w:rPr>
                            <w:spacing w:val="8"/>
                            <w:w w:val="105"/>
                            <w:sz w:val="24"/>
                          </w:rPr>
                          <w:t> </w:t>
                        </w:r>
                        <w:r>
                          <w:rPr>
                            <w:w w:val="105"/>
                            <w:sz w:val="24"/>
                          </w:rPr>
                          <w:t>étape.</w:t>
                        </w:r>
                        <w:r>
                          <w:rPr>
                            <w:spacing w:val="10"/>
                            <w:w w:val="105"/>
                            <w:sz w:val="24"/>
                          </w:rPr>
                          <w:t> </w:t>
                        </w:r>
                        <w:r>
                          <w:rPr>
                            <w:w w:val="105"/>
                            <w:sz w:val="24"/>
                          </w:rPr>
                          <w:t>Tout</w:t>
                        </w:r>
                        <w:r>
                          <w:rPr>
                            <w:spacing w:val="9"/>
                            <w:w w:val="105"/>
                            <w:sz w:val="24"/>
                          </w:rPr>
                          <w:t> </w:t>
                        </w:r>
                        <w:r>
                          <w:rPr>
                            <w:w w:val="105"/>
                            <w:sz w:val="24"/>
                          </w:rPr>
                          <w:t>d’abord,</w:t>
                        </w:r>
                        <w:r>
                          <w:rPr>
                            <w:spacing w:val="10"/>
                            <w:w w:val="105"/>
                            <w:sz w:val="24"/>
                          </w:rPr>
                          <w:t> </w:t>
                        </w:r>
                        <w:r>
                          <w:rPr>
                            <w:w w:val="105"/>
                            <w:sz w:val="24"/>
                          </w:rPr>
                          <w:t>le</w:t>
                        </w:r>
                        <w:r>
                          <w:rPr>
                            <w:spacing w:val="8"/>
                            <w:w w:val="105"/>
                            <w:sz w:val="24"/>
                          </w:rPr>
                          <w:t> </w:t>
                        </w:r>
                        <w:r>
                          <w:rPr>
                            <w:w w:val="105"/>
                            <w:sz w:val="24"/>
                          </w:rPr>
                          <w:t>jaune</w:t>
                        </w:r>
                        <w:r>
                          <w:rPr>
                            <w:spacing w:val="10"/>
                            <w:w w:val="105"/>
                            <w:sz w:val="24"/>
                          </w:rPr>
                          <w:t> </w:t>
                        </w:r>
                        <w:r>
                          <w:rPr>
                            <w:w w:val="105"/>
                            <w:sz w:val="24"/>
                          </w:rPr>
                          <w:t>Safran</w:t>
                        </w:r>
                        <w:r>
                          <w:rPr>
                            <w:spacing w:val="9"/>
                            <w:w w:val="105"/>
                            <w:sz w:val="24"/>
                          </w:rPr>
                          <w:t> </w:t>
                        </w:r>
                        <w:r>
                          <w:rPr>
                            <w:spacing w:val="-2"/>
                            <w:w w:val="105"/>
                            <w:sz w:val="24"/>
                          </w:rPr>
                          <w:t>(comme</w:t>
                        </w:r>
                      </w:p>
                      <w:p>
                        <w:pPr>
                          <w:spacing w:line="242" w:lineRule="auto" w:before="3"/>
                          <w:ind w:left="20" w:right="0" w:firstLine="0"/>
                          <w:jc w:val="left"/>
                          <w:rPr>
                            <w:sz w:val="24"/>
                          </w:rPr>
                        </w:pPr>
                        <w:r>
                          <w:rPr>
                            <w:sz w:val="24"/>
                          </w:rPr>
                          <w:t>son</w:t>
                        </w:r>
                        <w:r>
                          <w:rPr>
                            <w:spacing w:val="40"/>
                            <w:sz w:val="24"/>
                          </w:rPr>
                          <w:t> </w:t>
                        </w:r>
                        <w:r>
                          <w:rPr>
                            <w:sz w:val="24"/>
                          </w:rPr>
                          <w:t>nom</w:t>
                        </w:r>
                        <w:r>
                          <w:rPr>
                            <w:spacing w:val="40"/>
                            <w:sz w:val="24"/>
                          </w:rPr>
                          <w:t> </w:t>
                        </w:r>
                        <w:r>
                          <w:rPr>
                            <w:sz w:val="24"/>
                          </w:rPr>
                          <w:t>l’indique)</w:t>
                        </w:r>
                        <w:r>
                          <w:rPr>
                            <w:spacing w:val="40"/>
                            <w:sz w:val="24"/>
                          </w:rPr>
                          <w:t> </w:t>
                        </w:r>
                        <w:r>
                          <w:rPr>
                            <w:sz w:val="24"/>
                          </w:rPr>
                          <w:t>colore</w:t>
                        </w:r>
                        <w:r>
                          <w:rPr>
                            <w:spacing w:val="40"/>
                            <w:sz w:val="24"/>
                          </w:rPr>
                          <w:t> </w:t>
                        </w:r>
                        <w:r>
                          <w:rPr>
                            <w:sz w:val="24"/>
                          </w:rPr>
                          <w:t>bien</w:t>
                        </w:r>
                        <w:r>
                          <w:rPr>
                            <w:spacing w:val="40"/>
                            <w:sz w:val="24"/>
                          </w:rPr>
                          <w:t> </w:t>
                        </w:r>
                        <w:r>
                          <w:rPr>
                            <w:sz w:val="24"/>
                          </w:rPr>
                          <w:t>le</w:t>
                        </w:r>
                        <w:r>
                          <w:rPr>
                            <w:spacing w:val="40"/>
                            <w:sz w:val="24"/>
                          </w:rPr>
                          <w:t> </w:t>
                        </w:r>
                        <w:r>
                          <w:rPr>
                            <w:sz w:val="24"/>
                          </w:rPr>
                          <w:t>collagène</w:t>
                        </w:r>
                        <w:r>
                          <w:rPr>
                            <w:spacing w:val="40"/>
                            <w:sz w:val="24"/>
                          </w:rPr>
                          <w:t> </w:t>
                        </w:r>
                        <w:r>
                          <w:rPr>
                            <w:sz w:val="24"/>
                          </w:rPr>
                          <w:t>en</w:t>
                        </w:r>
                        <w:r>
                          <w:rPr>
                            <w:spacing w:val="40"/>
                            <w:sz w:val="24"/>
                          </w:rPr>
                          <w:t> </w:t>
                        </w:r>
                        <w:r>
                          <w:rPr>
                            <w:sz w:val="24"/>
                          </w:rPr>
                          <w:t>jaune.</w:t>
                        </w:r>
                        <w:r>
                          <w:rPr>
                            <w:spacing w:val="40"/>
                            <w:sz w:val="24"/>
                          </w:rPr>
                          <w:t> </w:t>
                        </w:r>
                        <w:r>
                          <w:rPr>
                            <w:sz w:val="24"/>
                          </w:rPr>
                          <w:t>Ensuite</w:t>
                        </w:r>
                        <w:r>
                          <w:rPr>
                            <w:spacing w:val="40"/>
                            <w:sz w:val="24"/>
                          </w:rPr>
                          <w:t> </w:t>
                        </w:r>
                        <w:r>
                          <w:rPr>
                            <w:sz w:val="24"/>
                          </w:rPr>
                          <w:t>le</w:t>
                        </w:r>
                        <w:r>
                          <w:rPr>
                            <w:spacing w:val="40"/>
                            <w:sz w:val="24"/>
                          </w:rPr>
                          <w:t> </w:t>
                        </w:r>
                        <w:r>
                          <w:rPr>
                            <w:sz w:val="24"/>
                          </w:rPr>
                          <w:t>jaune</w:t>
                        </w:r>
                        <w:r>
                          <w:rPr>
                            <w:spacing w:val="40"/>
                            <w:sz w:val="24"/>
                          </w:rPr>
                          <w:t> </w:t>
                        </w:r>
                        <w:r>
                          <w:rPr>
                            <w:sz w:val="24"/>
                          </w:rPr>
                          <w:t>Safran</w:t>
                        </w:r>
                        <w:r>
                          <w:rPr>
                            <w:spacing w:val="40"/>
                            <w:sz w:val="24"/>
                          </w:rPr>
                          <w:t> </w:t>
                        </w:r>
                        <w:r>
                          <w:rPr>
                            <w:sz w:val="24"/>
                          </w:rPr>
                          <w:t>fait</w:t>
                        </w:r>
                        <w:r>
                          <w:rPr>
                            <w:spacing w:val="40"/>
                            <w:sz w:val="24"/>
                          </w:rPr>
                          <w:t> </w:t>
                        </w:r>
                        <w:r>
                          <w:rPr>
                            <w:sz w:val="24"/>
                          </w:rPr>
                          <w:t>bien</w:t>
                        </w:r>
                        <w:r>
                          <w:rPr>
                            <w:spacing w:val="40"/>
                            <w:sz w:val="24"/>
                          </w:rPr>
                          <w:t> </w:t>
                        </w:r>
                        <w:r>
                          <w:rPr>
                            <w:sz w:val="24"/>
                          </w:rPr>
                          <w:t>partie</w:t>
                        </w:r>
                        <w:r>
                          <w:rPr>
                            <w:spacing w:val="40"/>
                            <w:sz w:val="24"/>
                          </w:rPr>
                          <w:t> </w:t>
                        </w:r>
                        <w:r>
                          <w:rPr>
                            <w:sz w:val="24"/>
                          </w:rPr>
                          <w:t>de</w:t>
                        </w:r>
                        <w:r>
                          <w:rPr>
                            <w:spacing w:val="40"/>
                            <w:sz w:val="24"/>
                          </w:rPr>
                          <w:t> </w:t>
                        </w:r>
                        <w:r>
                          <w:rPr>
                            <w:sz w:val="24"/>
                          </w:rPr>
                          <w:t>la</w:t>
                        </w:r>
                        <w:r>
                          <w:rPr>
                            <w:spacing w:val="40"/>
                            <w:sz w:val="24"/>
                          </w:rPr>
                          <w:t> </w:t>
                        </w:r>
                        <w:r>
                          <w:rPr>
                            <w:sz w:val="24"/>
                          </w:rPr>
                          <w:t>coloration HES !</w:t>
                        </w:r>
                      </w:p>
                      <w:p>
                        <w:pPr>
                          <w:numPr>
                            <w:ilvl w:val="0"/>
                            <w:numId w:val="14"/>
                          </w:numPr>
                          <w:tabs>
                            <w:tab w:pos="421" w:val="left" w:leader="none"/>
                          </w:tabs>
                          <w:spacing w:line="235" w:lineRule="auto" w:before="30"/>
                          <w:ind w:left="20"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C</w:t>
                        </w:r>
                        <w:r>
                          <w:rPr>
                            <w:rFonts w:ascii="Georgia" w:hAnsi="Georgia"/>
                            <w:b/>
                            <w:sz w:val="28"/>
                          </w:rPr>
                          <w:t> </w:t>
                        </w:r>
                        <w:r>
                          <w:rPr>
                            <w:rFonts w:ascii="Arial" w:hAnsi="Arial"/>
                            <w:i/>
                            <w:color w:val="7F7F7F"/>
                            <w:sz w:val="24"/>
                          </w:rPr>
                          <w:t>→</w:t>
                        </w:r>
                        <w:r>
                          <w:rPr>
                            <w:rFonts w:ascii="Arial" w:hAnsi="Arial"/>
                            <w:i/>
                            <w:color w:val="7F7F7F"/>
                            <w:spacing w:val="36"/>
                            <w:sz w:val="24"/>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collagénèse</w:t>
                        </w:r>
                        <w:r>
                          <w:rPr>
                            <w:rFonts w:ascii="Book Antiqua" w:hAnsi="Book Antiqua"/>
                            <w:i/>
                            <w:color w:val="7F7F7F"/>
                            <w:spacing w:val="33"/>
                            <w:sz w:val="22"/>
                          </w:rPr>
                          <w:t> </w:t>
                        </w:r>
                        <w:r>
                          <w:rPr>
                            <w:rFonts w:ascii="Book Antiqua" w:hAnsi="Book Antiqua"/>
                            <w:i/>
                            <w:color w:val="7F7F7F"/>
                            <w:sz w:val="22"/>
                          </w:rPr>
                          <w:t>débute</w:t>
                        </w:r>
                        <w:r>
                          <w:rPr>
                            <w:rFonts w:ascii="Book Antiqua" w:hAnsi="Book Antiqua"/>
                            <w:i/>
                            <w:color w:val="7F7F7F"/>
                            <w:spacing w:val="33"/>
                            <w:sz w:val="22"/>
                          </w:rPr>
                          <w:t> </w:t>
                        </w:r>
                        <w:r>
                          <w:rPr>
                            <w:rFonts w:ascii="Book Antiqua" w:hAnsi="Book Antiqua"/>
                            <w:i/>
                            <w:color w:val="7F7F7F"/>
                            <w:sz w:val="22"/>
                          </w:rPr>
                          <w:t>par</w:t>
                        </w:r>
                        <w:r>
                          <w:rPr>
                            <w:rFonts w:ascii="Book Antiqua" w:hAnsi="Book Antiqua"/>
                            <w:i/>
                            <w:color w:val="7F7F7F"/>
                            <w:spacing w:val="33"/>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synthèse</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tropocollagène</w:t>
                        </w:r>
                        <w:r>
                          <w:rPr>
                            <w:rFonts w:ascii="Book Antiqua" w:hAnsi="Book Antiqua"/>
                            <w:i/>
                            <w:color w:val="7F7F7F"/>
                            <w:spacing w:val="33"/>
                            <w:sz w:val="22"/>
                          </w:rPr>
                          <w:t> </w:t>
                        </w:r>
                        <w:r>
                          <w:rPr>
                            <w:rFonts w:ascii="Book Antiqua" w:hAnsi="Book Antiqua"/>
                            <w:i/>
                            <w:color w:val="7F7F7F"/>
                            <w:sz w:val="22"/>
                          </w:rPr>
                          <w:t>par</w:t>
                        </w:r>
                        <w:r>
                          <w:rPr>
                            <w:rFonts w:ascii="Book Antiqua" w:hAnsi="Book Antiqua"/>
                            <w:i/>
                            <w:color w:val="7F7F7F"/>
                            <w:spacing w:val="31"/>
                            <w:sz w:val="22"/>
                          </w:rPr>
                          <w:t> </w:t>
                        </w:r>
                        <w:r>
                          <w:rPr>
                            <w:rFonts w:ascii="Book Antiqua" w:hAnsi="Book Antiqua"/>
                            <w:i/>
                            <w:color w:val="7F7F7F"/>
                            <w:sz w:val="22"/>
                          </w:rPr>
                          <w:t>le</w:t>
                        </w:r>
                        <w:r>
                          <w:rPr>
                            <w:rFonts w:ascii="Book Antiqua" w:hAnsi="Book Antiqua"/>
                            <w:i/>
                            <w:color w:val="7F7F7F"/>
                            <w:spacing w:val="33"/>
                            <w:sz w:val="22"/>
                          </w:rPr>
                          <w:t> </w:t>
                        </w:r>
                        <w:r>
                          <w:rPr>
                            <w:rFonts w:ascii="Book Antiqua" w:hAnsi="Book Antiqua"/>
                            <w:i/>
                            <w:color w:val="7F7F7F"/>
                            <w:sz w:val="22"/>
                          </w:rPr>
                          <w:t>réticulum</w:t>
                        </w:r>
                        <w:r>
                          <w:rPr>
                            <w:rFonts w:ascii="Book Antiqua" w:hAnsi="Book Antiqua"/>
                            <w:i/>
                            <w:color w:val="7F7F7F"/>
                            <w:spacing w:val="33"/>
                            <w:sz w:val="22"/>
                          </w:rPr>
                          <w:t> </w:t>
                        </w:r>
                        <w:r>
                          <w:rPr>
                            <w:rFonts w:ascii="Book Antiqua" w:hAnsi="Book Antiqua"/>
                            <w:i/>
                            <w:color w:val="7F7F7F"/>
                            <w:sz w:val="22"/>
                          </w:rPr>
                          <w:t>endoplasmique … </w:t>
                        </w:r>
                        <w:r>
                          <w:rPr>
                            <w:sz w:val="24"/>
                          </w:rPr>
                          <w:t>Dommage,</w:t>
                        </w:r>
                        <w:r>
                          <w:rPr>
                            <w:spacing w:val="20"/>
                            <w:sz w:val="24"/>
                          </w:rPr>
                          <w:t> </w:t>
                        </w:r>
                        <w:r>
                          <w:rPr>
                            <w:sz w:val="24"/>
                          </w:rPr>
                          <w:t>à</w:t>
                        </w:r>
                        <w:r>
                          <w:rPr>
                            <w:spacing w:val="20"/>
                            <w:sz w:val="24"/>
                          </w:rPr>
                          <w:t> </w:t>
                        </w:r>
                        <w:r>
                          <w:rPr>
                            <w:sz w:val="24"/>
                          </w:rPr>
                          <w:t>une</w:t>
                        </w:r>
                        <w:r>
                          <w:rPr>
                            <w:spacing w:val="20"/>
                            <w:sz w:val="24"/>
                          </w:rPr>
                          <w:t> </w:t>
                        </w:r>
                        <w:r>
                          <w:rPr>
                            <w:sz w:val="24"/>
                          </w:rPr>
                          <w:t>lettre</w:t>
                        </w:r>
                        <w:r>
                          <w:rPr>
                            <w:spacing w:val="20"/>
                            <w:sz w:val="24"/>
                          </w:rPr>
                          <w:t> </w:t>
                        </w:r>
                        <w:r>
                          <w:rPr>
                            <w:sz w:val="24"/>
                          </w:rPr>
                          <w:t>près</w:t>
                        </w:r>
                        <w:r>
                          <w:rPr>
                            <w:spacing w:val="20"/>
                            <w:sz w:val="24"/>
                          </w:rPr>
                          <w:t> </w:t>
                        </w:r>
                        <w:r>
                          <w:rPr>
                            <w:sz w:val="24"/>
                          </w:rPr>
                          <w:t>comme</w:t>
                        </w:r>
                        <w:r>
                          <w:rPr>
                            <w:spacing w:val="20"/>
                            <w:sz w:val="24"/>
                          </w:rPr>
                          <w:t> </w:t>
                        </w:r>
                        <w:r>
                          <w:rPr>
                            <w:sz w:val="24"/>
                          </w:rPr>
                          <w:t>on</w:t>
                        </w:r>
                        <w:r>
                          <w:rPr>
                            <w:spacing w:val="20"/>
                            <w:sz w:val="24"/>
                          </w:rPr>
                          <w:t> </w:t>
                        </w:r>
                        <w:r>
                          <w:rPr>
                            <w:sz w:val="24"/>
                          </w:rPr>
                          <w:t>dit,</w:t>
                        </w:r>
                        <w:r>
                          <w:rPr>
                            <w:spacing w:val="20"/>
                            <w:sz w:val="24"/>
                          </w:rPr>
                          <w:t> </w:t>
                        </w:r>
                        <w:r>
                          <w:rPr>
                            <w:sz w:val="24"/>
                          </w:rPr>
                          <w:t>la</w:t>
                        </w:r>
                        <w:r>
                          <w:rPr>
                            <w:spacing w:val="20"/>
                            <w:sz w:val="24"/>
                          </w:rPr>
                          <w:t> </w:t>
                        </w:r>
                        <w:r>
                          <w:rPr>
                            <w:sz w:val="24"/>
                          </w:rPr>
                          <w:t>collagénèse</w:t>
                        </w:r>
                        <w:r>
                          <w:rPr>
                            <w:spacing w:val="20"/>
                            <w:sz w:val="24"/>
                          </w:rPr>
                          <w:t> </w:t>
                        </w:r>
                        <w:r>
                          <w:rPr>
                            <w:sz w:val="24"/>
                          </w:rPr>
                          <w:t>débute</w:t>
                        </w:r>
                        <w:r>
                          <w:rPr>
                            <w:spacing w:val="20"/>
                            <w:sz w:val="24"/>
                          </w:rPr>
                          <w:t> </w:t>
                        </w:r>
                        <w:r>
                          <w:rPr>
                            <w:sz w:val="24"/>
                          </w:rPr>
                          <w:t>par</w:t>
                        </w:r>
                        <w:r>
                          <w:rPr>
                            <w:spacing w:val="20"/>
                            <w:sz w:val="24"/>
                          </w:rPr>
                          <w:t> </w:t>
                        </w:r>
                        <w:r>
                          <w:rPr>
                            <w:sz w:val="24"/>
                          </w:rPr>
                          <w:t>la</w:t>
                        </w:r>
                        <w:r>
                          <w:rPr>
                            <w:spacing w:val="20"/>
                            <w:sz w:val="24"/>
                          </w:rPr>
                          <w:t> </w:t>
                        </w:r>
                        <w:r>
                          <w:rPr>
                            <w:sz w:val="24"/>
                          </w:rPr>
                          <w:t>synthèse</w:t>
                        </w:r>
                        <w:r>
                          <w:rPr>
                            <w:spacing w:val="20"/>
                            <w:sz w:val="24"/>
                          </w:rPr>
                          <w:t> </w:t>
                        </w:r>
                        <w:r>
                          <w:rPr>
                            <w:sz w:val="24"/>
                          </w:rPr>
                          <w:t>de</w:t>
                        </w:r>
                        <w:r>
                          <w:rPr>
                            <w:spacing w:val="20"/>
                            <w:sz w:val="24"/>
                          </w:rPr>
                          <w:t> </w:t>
                        </w:r>
                        <w:r>
                          <w:rPr>
                            <w:sz w:val="24"/>
                          </w:rPr>
                          <w:t>PROCOLLAGÈNE et</w:t>
                        </w:r>
                        <w:r>
                          <w:rPr>
                            <w:spacing w:val="40"/>
                            <w:sz w:val="24"/>
                          </w:rPr>
                          <w:t> </w:t>
                        </w:r>
                        <w:r>
                          <w:rPr>
                            <w:sz w:val="24"/>
                          </w:rPr>
                          <w:t>non</w:t>
                        </w:r>
                        <w:r>
                          <w:rPr>
                            <w:spacing w:val="40"/>
                            <w:sz w:val="24"/>
                          </w:rPr>
                          <w:t> </w:t>
                        </w:r>
                        <w:r>
                          <w:rPr>
                            <w:sz w:val="24"/>
                          </w:rPr>
                          <w:t>de</w:t>
                        </w:r>
                        <w:r>
                          <w:rPr>
                            <w:spacing w:val="40"/>
                            <w:sz w:val="24"/>
                          </w:rPr>
                          <w:t> </w:t>
                        </w:r>
                        <w:r>
                          <w:rPr>
                            <w:sz w:val="24"/>
                          </w:rPr>
                          <w:t>tropocollagène.</w:t>
                        </w:r>
                        <w:r>
                          <w:rPr>
                            <w:spacing w:val="40"/>
                            <w:sz w:val="24"/>
                          </w:rPr>
                          <w:t> </w:t>
                        </w:r>
                        <w:r>
                          <w:rPr>
                            <w:sz w:val="24"/>
                          </w:rPr>
                          <w:t>Celui-ci</w:t>
                        </w:r>
                        <w:r>
                          <w:rPr>
                            <w:spacing w:val="40"/>
                            <w:sz w:val="24"/>
                          </w:rPr>
                          <w:t> </w:t>
                        </w:r>
                        <w:r>
                          <w:rPr>
                            <w:sz w:val="24"/>
                          </w:rPr>
                          <w:t>est</w:t>
                        </w:r>
                        <w:r>
                          <w:rPr>
                            <w:spacing w:val="40"/>
                            <w:sz w:val="24"/>
                          </w:rPr>
                          <w:t> </w:t>
                        </w:r>
                        <w:r>
                          <w:rPr>
                            <w:sz w:val="24"/>
                          </w:rPr>
                          <w:t>le</w:t>
                        </w:r>
                        <w:r>
                          <w:rPr>
                            <w:spacing w:val="40"/>
                            <w:sz w:val="24"/>
                          </w:rPr>
                          <w:t> </w:t>
                        </w:r>
                        <w:r>
                          <w:rPr>
                            <w:sz w:val="24"/>
                          </w:rPr>
                          <w:t>produit</w:t>
                        </w:r>
                        <w:r>
                          <w:rPr>
                            <w:spacing w:val="40"/>
                            <w:sz w:val="24"/>
                          </w:rPr>
                          <w:t> </w:t>
                        </w:r>
                        <w:r>
                          <w:rPr>
                            <w:sz w:val="24"/>
                          </w:rPr>
                          <w:t>du</w:t>
                        </w:r>
                        <w:r>
                          <w:rPr>
                            <w:spacing w:val="40"/>
                            <w:sz w:val="24"/>
                          </w:rPr>
                          <w:t> </w:t>
                        </w:r>
                        <w:r>
                          <w:rPr>
                            <w:sz w:val="24"/>
                          </w:rPr>
                          <w:t>clivage</w:t>
                        </w:r>
                        <w:r>
                          <w:rPr>
                            <w:spacing w:val="40"/>
                            <w:sz w:val="24"/>
                          </w:rPr>
                          <w:t> </w:t>
                        </w:r>
                        <w:r>
                          <w:rPr>
                            <w:sz w:val="24"/>
                          </w:rPr>
                          <w:t>des</w:t>
                        </w:r>
                        <w:r>
                          <w:rPr>
                            <w:spacing w:val="40"/>
                            <w:sz w:val="24"/>
                          </w:rPr>
                          <w:t> </w:t>
                        </w:r>
                        <w:r>
                          <w:rPr>
                            <w:sz w:val="24"/>
                          </w:rPr>
                          <w:t>extrémités</w:t>
                        </w:r>
                        <w:r>
                          <w:rPr>
                            <w:spacing w:val="40"/>
                            <w:sz w:val="24"/>
                          </w:rPr>
                          <w:t> </w:t>
                        </w:r>
                        <w:r>
                          <w:rPr>
                            <w:sz w:val="24"/>
                          </w:rPr>
                          <w:t>des</w:t>
                        </w:r>
                        <w:r>
                          <w:rPr>
                            <w:spacing w:val="40"/>
                            <w:sz w:val="24"/>
                          </w:rPr>
                          <w:t> </w:t>
                        </w:r>
                        <w:r>
                          <w:rPr>
                            <w:sz w:val="24"/>
                          </w:rPr>
                          <w:t>chaînes</w:t>
                        </w:r>
                        <w:r>
                          <w:rPr>
                            <w:spacing w:val="40"/>
                            <w:sz w:val="24"/>
                          </w:rPr>
                          <w:t> </w:t>
                        </w:r>
                        <w:r>
                          <w:rPr>
                            <w:sz w:val="24"/>
                          </w:rPr>
                          <w:t>alpha</w:t>
                        </w:r>
                        <w:r>
                          <w:rPr>
                            <w:spacing w:val="40"/>
                            <w:sz w:val="24"/>
                          </w:rPr>
                          <w:t> </w:t>
                        </w:r>
                        <w:r>
                          <w:rPr>
                            <w:sz w:val="24"/>
                          </w:rPr>
                          <w:t>par</w:t>
                        </w:r>
                        <w:r>
                          <w:rPr>
                            <w:spacing w:val="40"/>
                            <w:sz w:val="24"/>
                          </w:rPr>
                          <w:t> </w:t>
                        </w:r>
                        <w:r>
                          <w:rPr>
                            <w:sz w:val="24"/>
                          </w:rPr>
                          <w:t>la</w:t>
                        </w:r>
                        <w:r>
                          <w:rPr>
                            <w:spacing w:val="40"/>
                            <w:sz w:val="24"/>
                          </w:rPr>
                          <w:t> </w:t>
                        </w:r>
                        <w:r>
                          <w:rPr>
                            <w:sz w:val="24"/>
                          </w:rPr>
                          <w:t>procollagène</w:t>
                        </w:r>
                        <w:r>
                          <w:rPr>
                            <w:spacing w:val="40"/>
                            <w:sz w:val="24"/>
                          </w:rPr>
                          <w:t> </w:t>
                        </w:r>
                        <w:r>
                          <w:rPr>
                            <w:sz w:val="24"/>
                          </w:rPr>
                          <w:t>peptidases.</w:t>
                        </w:r>
                        <w:r>
                          <w:rPr>
                            <w:spacing w:val="40"/>
                            <w:sz w:val="24"/>
                          </w:rPr>
                          <w:t> </w:t>
                        </w:r>
                        <w:r>
                          <w:rPr>
                            <w:sz w:val="24"/>
                          </w:rPr>
                          <w:t>Je</w:t>
                        </w:r>
                        <w:r>
                          <w:rPr>
                            <w:spacing w:val="40"/>
                            <w:sz w:val="24"/>
                          </w:rPr>
                          <w:t> </w:t>
                        </w:r>
                        <w:r>
                          <w:rPr>
                            <w:sz w:val="24"/>
                          </w:rPr>
                          <w:t>vous</w:t>
                        </w:r>
                        <w:r>
                          <w:rPr>
                            <w:spacing w:val="40"/>
                            <w:sz w:val="24"/>
                          </w:rPr>
                          <w:t> </w:t>
                        </w:r>
                        <w:r>
                          <w:rPr>
                            <w:sz w:val="24"/>
                          </w:rPr>
                          <w:t>remets</w:t>
                        </w:r>
                        <w:r>
                          <w:rPr>
                            <w:spacing w:val="40"/>
                            <w:sz w:val="24"/>
                          </w:rPr>
                          <w:t> </w:t>
                        </w:r>
                        <w:r>
                          <w:rPr>
                            <w:sz w:val="24"/>
                          </w:rPr>
                          <w:t>la</w:t>
                        </w:r>
                        <w:r>
                          <w:rPr>
                            <w:spacing w:val="40"/>
                            <w:sz w:val="24"/>
                          </w:rPr>
                          <w:t> </w:t>
                        </w:r>
                        <w:r>
                          <w:rPr>
                            <w:sz w:val="24"/>
                          </w:rPr>
                          <w:t>diapo</w:t>
                        </w:r>
                        <w:r>
                          <w:rPr>
                            <w:spacing w:val="40"/>
                            <w:sz w:val="24"/>
                          </w:rPr>
                          <w:t> </w:t>
                        </w:r>
                        <w:r>
                          <w:rPr>
                            <w:sz w:val="24"/>
                          </w:rPr>
                          <w:t>récap</w:t>
                        </w:r>
                        <w:r>
                          <w:rPr>
                            <w:spacing w:val="40"/>
                            <w:sz w:val="24"/>
                          </w:rPr>
                          <w:t> </w:t>
                        </w:r>
                        <w:r>
                          <w:rPr>
                            <w:sz w:val="24"/>
                          </w:rPr>
                          <w:t>:</w:t>
                        </w:r>
                      </w:p>
                    </w:txbxContent>
                  </v:textbox>
                  <w10:wrap type="none"/>
                </v:shape>
                <w10:wrap type="none"/>
              </v:group>
            </w:pict>
          </mc:Fallback>
        </mc:AlternateContent>
      </w:r>
      <w:r>
        <w:rPr>
          <w:spacing w:val="-8"/>
        </w:rPr>
        <w:t>Concernant</w:t>
      </w:r>
      <w:r>
        <w:rPr/>
        <w:t> </w:t>
      </w:r>
      <w:r>
        <w:rPr>
          <w:spacing w:val="-8"/>
        </w:rPr>
        <w:t>les</w:t>
      </w:r>
      <w:r>
        <w:rPr/>
        <w:t> </w:t>
      </w:r>
      <w:r>
        <w:rPr>
          <w:spacing w:val="-8"/>
        </w:rPr>
        <w:t>glycosaminoglycanes</w:t>
      </w:r>
      <w:r>
        <w:rPr/>
        <w:t> </w:t>
      </w:r>
      <w:r>
        <w:rPr>
          <w:spacing w:val="-8"/>
        </w:rPr>
        <w:t>(GAG)</w:t>
      </w:r>
      <w:r>
        <w:rPr/>
        <w:t> </w:t>
      </w:r>
      <w:r>
        <w:rPr>
          <w:spacing w:val="-8"/>
        </w:rPr>
        <w:t>et</w:t>
      </w:r>
      <w:r>
        <w:rPr/>
        <w:t> </w:t>
      </w:r>
      <w:r>
        <w:rPr>
          <w:spacing w:val="-8"/>
        </w:rPr>
        <w:t>les</w:t>
      </w:r>
      <w:r>
        <w:rPr/>
        <w:t> </w:t>
      </w:r>
      <w:r>
        <w:rPr>
          <w:spacing w:val="-8"/>
        </w:rPr>
        <w:t>protéoglycanes,</w:t>
      </w:r>
      <w:r>
        <w:rPr/>
        <w:t> </w:t>
      </w:r>
      <w:r>
        <w:rPr>
          <w:spacing w:val="-8"/>
        </w:rPr>
        <w:t>laquelle</w:t>
      </w:r>
      <w:r>
        <w:rPr/>
        <w:t> </w:t>
      </w:r>
      <w:r>
        <w:rPr>
          <w:spacing w:val="-8"/>
        </w:rPr>
        <w:t>(lesquelles)</w:t>
      </w:r>
      <w:r>
        <w:rPr/>
        <w:t> </w:t>
      </w:r>
      <w:r>
        <w:rPr>
          <w:spacing w:val="-8"/>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4"/>
        <w:rPr>
          <w:sz w:val="10"/>
        </w:rPr>
      </w:pPr>
      <w:r>
        <w:rPr>
          <w:sz w:val="10"/>
        </w:rPr>
        <mc:AlternateContent>
          <mc:Choice Requires="wps">
            <w:drawing>
              <wp:anchor distT="0" distB="0" distL="0" distR="0" allowOverlap="1" layoutInCell="1" locked="0" behindDoc="1" simplePos="0" relativeHeight="487626240">
                <wp:simplePos x="0" y="0"/>
                <wp:positionH relativeFrom="page">
                  <wp:posOffset>7922526</wp:posOffset>
                </wp:positionH>
                <wp:positionV relativeFrom="paragraph">
                  <wp:posOffset>92926</wp:posOffset>
                </wp:positionV>
                <wp:extent cx="6655434" cy="247015"/>
                <wp:effectExtent l="0" t="0" r="0" b="0"/>
                <wp:wrapTopAndBottom/>
                <wp:docPr id="868" name="Textbox 868"/>
                <wp:cNvGraphicFramePr>
                  <a:graphicFrameLocks/>
                </wp:cNvGraphicFramePr>
                <a:graphic>
                  <a:graphicData uri="http://schemas.microsoft.com/office/word/2010/wordprocessingShape">
                    <wps:wsp>
                      <wps:cNvPr id="868" name="Textbox 868"/>
                      <wps:cNvSpPr txBox="1"/>
                      <wps:spPr>
                        <a:xfrm>
                          <a:off x="0" y="0"/>
                          <a:ext cx="6655434" cy="247015"/>
                        </a:xfrm>
                        <a:prstGeom prst="rect">
                          <a:avLst/>
                        </a:prstGeom>
                        <a:ln w="5054">
                          <a:solidFill>
                            <a:srgbClr val="000000"/>
                          </a:solidFill>
                          <a:prstDash val="solid"/>
                        </a:ln>
                      </wps:spPr>
                      <wps:txbx>
                        <w:txbxContent>
                          <w:p>
                            <w:pPr>
                              <w:pStyle w:val="BodyText"/>
                              <w:spacing w:before="31"/>
                              <w:ind w:left="101"/>
                            </w:pPr>
                            <w:r>
                              <w:rPr>
                                <w:spacing w:val="-8"/>
                              </w:rPr>
                              <w:t>A.</w:t>
                            </w:r>
                            <w:r>
                              <w:rPr>
                                <w:spacing w:val="30"/>
                              </w:rPr>
                              <w:t> </w:t>
                            </w:r>
                            <w:r>
                              <w:rPr>
                                <w:spacing w:val="-8"/>
                              </w:rPr>
                              <w:t>Les</w:t>
                            </w:r>
                            <w:r>
                              <w:rPr>
                                <w:spacing w:val="-2"/>
                              </w:rPr>
                              <w:t> </w:t>
                            </w:r>
                            <w:r>
                              <w:rPr>
                                <w:spacing w:val="-8"/>
                              </w:rPr>
                              <w:t>GAG</w:t>
                            </w:r>
                            <w:r>
                              <w:rPr>
                                <w:spacing w:val="-1"/>
                              </w:rPr>
                              <w:t> </w:t>
                            </w:r>
                            <w:r>
                              <w:rPr>
                                <w:spacing w:val="-8"/>
                              </w:rPr>
                              <w:t>sont</w:t>
                            </w:r>
                            <w:r>
                              <w:rPr>
                                <w:spacing w:val="-1"/>
                              </w:rPr>
                              <w:t> </w:t>
                            </w:r>
                            <w:r>
                              <w:rPr>
                                <w:spacing w:val="-8"/>
                              </w:rPr>
                              <w:t>des</w:t>
                            </w:r>
                            <w:r>
                              <w:rPr>
                                <w:spacing w:val="-2"/>
                              </w:rPr>
                              <w:t> </w:t>
                            </w:r>
                            <w:r>
                              <w:rPr>
                                <w:spacing w:val="-8"/>
                              </w:rPr>
                              <w:t>longues</w:t>
                            </w:r>
                            <w:r>
                              <w:rPr>
                                <w:spacing w:val="-1"/>
                              </w:rPr>
                              <w:t> </w:t>
                            </w:r>
                            <w:r>
                              <w:rPr>
                                <w:spacing w:val="-8"/>
                              </w:rPr>
                              <w:t>chaînes</w:t>
                            </w:r>
                            <w:r>
                              <w:rPr>
                                <w:spacing w:val="-2"/>
                              </w:rPr>
                              <w:t> </w:t>
                            </w:r>
                            <w:r>
                              <w:rPr>
                                <w:spacing w:val="-8"/>
                              </w:rPr>
                              <w:t>d’unités</w:t>
                            </w:r>
                            <w:r>
                              <w:rPr>
                                <w:spacing w:val="-1"/>
                              </w:rPr>
                              <w:t> </w:t>
                            </w:r>
                            <w:r>
                              <w:rPr>
                                <w:spacing w:val="-8"/>
                              </w:rPr>
                              <w:t>disaccharidiques</w:t>
                            </w:r>
                            <w:r>
                              <w:rPr>
                                <w:spacing w:val="-1"/>
                              </w:rPr>
                              <w:t> </w:t>
                            </w:r>
                            <w:r>
                              <w:rPr>
                                <w:spacing w:val="-8"/>
                              </w:rPr>
                              <w:t>répétées</w:t>
                            </w:r>
                            <w:r>
                              <w:rPr>
                                <w:spacing w:val="-2"/>
                              </w:rPr>
                              <w:t> </w:t>
                            </w:r>
                            <w:r>
                              <w:rPr>
                                <w:spacing w:val="-8"/>
                              </w:rPr>
                              <w:t>de</w:t>
                            </w:r>
                            <w:r>
                              <w:rPr>
                                <w:spacing w:val="-1"/>
                              </w:rPr>
                              <w:t> </w:t>
                            </w:r>
                            <w:r>
                              <w:rPr>
                                <w:spacing w:val="-8"/>
                              </w:rPr>
                              <w:t>70</w:t>
                            </w:r>
                            <w:r>
                              <w:rPr>
                                <w:spacing w:val="-2"/>
                              </w:rPr>
                              <w:t> </w:t>
                            </w:r>
                            <w:r>
                              <w:rPr>
                                <w:spacing w:val="-8"/>
                              </w:rPr>
                              <w:t>à</w:t>
                            </w:r>
                            <w:r>
                              <w:rPr>
                                <w:spacing w:val="-1"/>
                              </w:rPr>
                              <w:t> </w:t>
                            </w:r>
                            <w:r>
                              <w:rPr>
                                <w:spacing w:val="-8"/>
                              </w:rPr>
                              <w:t>200</w:t>
                            </w:r>
                            <w:r>
                              <w:rPr>
                                <w:spacing w:val="-1"/>
                              </w:rPr>
                              <w:t> </w:t>
                            </w:r>
                            <w:r>
                              <w:rPr>
                                <w:spacing w:val="-8"/>
                              </w:rPr>
                              <w:t>fois</w:t>
                            </w:r>
                          </w:p>
                        </w:txbxContent>
                      </wps:txbx>
                      <wps:bodyPr wrap="square" lIns="0" tIns="0" rIns="0" bIns="0" rtlCol="0">
                        <a:noAutofit/>
                      </wps:bodyPr>
                    </wps:wsp>
                  </a:graphicData>
                </a:graphic>
              </wp:anchor>
            </w:drawing>
          </mc:Choice>
          <mc:Fallback>
            <w:pict>
              <v:shape style="position:absolute;margin-left:623.820984pt;margin-top:7.317023pt;width:524.0500pt;height:19.45pt;mso-position-horizontal-relative:page;mso-position-vertical-relative:paragraph;z-index:-15690240;mso-wrap-distance-left:0;mso-wrap-distance-right:0" type="#_x0000_t202" id="docshape855" filled="false" stroked="true" strokeweight=".398pt" strokecolor="#000000">
                <v:textbox inset="0,0,0,0">
                  <w:txbxContent>
                    <w:p>
                      <w:pPr>
                        <w:pStyle w:val="BodyText"/>
                        <w:spacing w:before="31"/>
                        <w:ind w:left="101"/>
                      </w:pPr>
                      <w:r>
                        <w:rPr>
                          <w:spacing w:val="-8"/>
                        </w:rPr>
                        <w:t>A.</w:t>
                      </w:r>
                      <w:r>
                        <w:rPr>
                          <w:spacing w:val="30"/>
                        </w:rPr>
                        <w:t> </w:t>
                      </w:r>
                      <w:r>
                        <w:rPr>
                          <w:spacing w:val="-8"/>
                        </w:rPr>
                        <w:t>Les</w:t>
                      </w:r>
                      <w:r>
                        <w:rPr>
                          <w:spacing w:val="-2"/>
                        </w:rPr>
                        <w:t> </w:t>
                      </w:r>
                      <w:r>
                        <w:rPr>
                          <w:spacing w:val="-8"/>
                        </w:rPr>
                        <w:t>GAG</w:t>
                      </w:r>
                      <w:r>
                        <w:rPr>
                          <w:spacing w:val="-1"/>
                        </w:rPr>
                        <w:t> </w:t>
                      </w:r>
                      <w:r>
                        <w:rPr>
                          <w:spacing w:val="-8"/>
                        </w:rPr>
                        <w:t>sont</w:t>
                      </w:r>
                      <w:r>
                        <w:rPr>
                          <w:spacing w:val="-1"/>
                        </w:rPr>
                        <w:t> </w:t>
                      </w:r>
                      <w:r>
                        <w:rPr>
                          <w:spacing w:val="-8"/>
                        </w:rPr>
                        <w:t>des</w:t>
                      </w:r>
                      <w:r>
                        <w:rPr>
                          <w:spacing w:val="-2"/>
                        </w:rPr>
                        <w:t> </w:t>
                      </w:r>
                      <w:r>
                        <w:rPr>
                          <w:spacing w:val="-8"/>
                        </w:rPr>
                        <w:t>longues</w:t>
                      </w:r>
                      <w:r>
                        <w:rPr>
                          <w:spacing w:val="-1"/>
                        </w:rPr>
                        <w:t> </w:t>
                      </w:r>
                      <w:r>
                        <w:rPr>
                          <w:spacing w:val="-8"/>
                        </w:rPr>
                        <w:t>chaînes</w:t>
                      </w:r>
                      <w:r>
                        <w:rPr>
                          <w:spacing w:val="-2"/>
                        </w:rPr>
                        <w:t> </w:t>
                      </w:r>
                      <w:r>
                        <w:rPr>
                          <w:spacing w:val="-8"/>
                        </w:rPr>
                        <w:t>d’unités</w:t>
                      </w:r>
                      <w:r>
                        <w:rPr>
                          <w:spacing w:val="-1"/>
                        </w:rPr>
                        <w:t> </w:t>
                      </w:r>
                      <w:r>
                        <w:rPr>
                          <w:spacing w:val="-8"/>
                        </w:rPr>
                        <w:t>disaccharidiques</w:t>
                      </w:r>
                      <w:r>
                        <w:rPr>
                          <w:spacing w:val="-1"/>
                        </w:rPr>
                        <w:t> </w:t>
                      </w:r>
                      <w:r>
                        <w:rPr>
                          <w:spacing w:val="-8"/>
                        </w:rPr>
                        <w:t>répétées</w:t>
                      </w:r>
                      <w:r>
                        <w:rPr>
                          <w:spacing w:val="-2"/>
                        </w:rPr>
                        <w:t> </w:t>
                      </w:r>
                      <w:r>
                        <w:rPr>
                          <w:spacing w:val="-8"/>
                        </w:rPr>
                        <w:t>de</w:t>
                      </w:r>
                      <w:r>
                        <w:rPr>
                          <w:spacing w:val="-1"/>
                        </w:rPr>
                        <w:t> </w:t>
                      </w:r>
                      <w:r>
                        <w:rPr>
                          <w:spacing w:val="-8"/>
                        </w:rPr>
                        <w:t>70</w:t>
                      </w:r>
                      <w:r>
                        <w:rPr>
                          <w:spacing w:val="-2"/>
                        </w:rPr>
                        <w:t> </w:t>
                      </w:r>
                      <w:r>
                        <w:rPr>
                          <w:spacing w:val="-8"/>
                        </w:rPr>
                        <w:t>à</w:t>
                      </w:r>
                      <w:r>
                        <w:rPr>
                          <w:spacing w:val="-1"/>
                        </w:rPr>
                        <w:t> </w:t>
                      </w:r>
                      <w:r>
                        <w:rPr>
                          <w:spacing w:val="-8"/>
                        </w:rPr>
                        <w:t>200</w:t>
                      </w:r>
                      <w:r>
                        <w:rPr>
                          <w:spacing w:val="-1"/>
                        </w:rPr>
                        <w:t> </w:t>
                      </w:r>
                      <w:r>
                        <w:rPr>
                          <w:spacing w:val="-8"/>
                        </w:rPr>
                        <w:t>fois</w:t>
                      </w:r>
                    </w:p>
                  </w:txbxContent>
                </v:textbox>
                <v:stroke dashstyle="solid"/>
                <w10:wrap type="topAndBottom"/>
              </v:shape>
            </w:pict>
          </mc:Fallback>
        </mc:AlternateContent>
      </w:r>
    </w:p>
    <w:p>
      <w:pPr>
        <w:pStyle w:val="ListParagraph"/>
        <w:numPr>
          <w:ilvl w:val="0"/>
          <w:numId w:val="12"/>
        </w:numPr>
        <w:tabs>
          <w:tab w:pos="12111" w:val="left" w:leader="none"/>
          <w:tab w:pos="12113" w:val="left" w:leader="none"/>
        </w:tabs>
        <w:spacing w:line="242" w:lineRule="auto" w:before="51" w:after="0"/>
        <w:ind w:left="12113" w:right="374" w:hanging="351"/>
        <w:jc w:val="left"/>
        <w:rPr>
          <w:sz w:val="24"/>
        </w:rPr>
      </w:pPr>
      <w:r>
        <w:rPr>
          <w:w w:val="105"/>
          <w:sz w:val="24"/>
        </w:rPr>
        <w:t>Avec leur charge positive et leur conformation spatiale particulière, les GAG peuvent retenir une grand quantité d’eau</w:t>
      </w:r>
    </w:p>
    <w:p>
      <w:pPr>
        <w:spacing w:line="240" w:lineRule="auto" w:before="3"/>
        <w:rPr>
          <w:sz w:val="6"/>
        </w:rPr>
      </w:pPr>
      <w:r>
        <w:rPr>
          <w:sz w:val="6"/>
        </w:rPr>
        <mc:AlternateContent>
          <mc:Choice Requires="wps">
            <w:drawing>
              <wp:anchor distT="0" distB="0" distL="0" distR="0" allowOverlap="1" layoutInCell="1" locked="0" behindDoc="1" simplePos="0" relativeHeight="487626752">
                <wp:simplePos x="0" y="0"/>
                <wp:positionH relativeFrom="page">
                  <wp:posOffset>7922526</wp:posOffset>
                </wp:positionH>
                <wp:positionV relativeFrom="paragraph">
                  <wp:posOffset>63606</wp:posOffset>
                </wp:positionV>
                <wp:extent cx="6655434" cy="393065"/>
                <wp:effectExtent l="0" t="0" r="0" b="0"/>
                <wp:wrapTopAndBottom/>
                <wp:docPr id="869" name="Textbox 869"/>
                <wp:cNvGraphicFramePr>
                  <a:graphicFrameLocks/>
                </wp:cNvGraphicFramePr>
                <a:graphic>
                  <a:graphicData uri="http://schemas.microsoft.com/office/word/2010/wordprocessingShape">
                    <wps:wsp>
                      <wps:cNvPr id="869" name="Textbox 869"/>
                      <wps:cNvSpPr txBox="1"/>
                      <wps:spPr>
                        <a:xfrm>
                          <a:off x="0" y="0"/>
                          <a:ext cx="6655434" cy="393065"/>
                        </a:xfrm>
                        <a:prstGeom prst="rect">
                          <a:avLst/>
                        </a:prstGeom>
                        <a:ln w="5054">
                          <a:solidFill>
                            <a:srgbClr val="000000"/>
                          </a:solidFill>
                          <a:prstDash val="solid"/>
                        </a:ln>
                      </wps:spPr>
                      <wps:txbx>
                        <w:txbxContent>
                          <w:p>
                            <w:pPr>
                              <w:pStyle w:val="BodyText"/>
                              <w:spacing w:line="244" w:lineRule="auto" w:before="29"/>
                              <w:ind w:left="498" w:right="97" w:hanging="389"/>
                            </w:pPr>
                            <w:r>
                              <w:rPr>
                                <w:spacing w:val="-4"/>
                              </w:rPr>
                              <w:t>C.</w:t>
                            </w:r>
                            <w:r>
                              <w:rPr>
                                <w:spacing w:val="21"/>
                              </w:rPr>
                              <w:t> </w:t>
                            </w:r>
                            <w:r>
                              <w:rPr>
                                <w:spacing w:val="-4"/>
                              </w:rPr>
                              <w:t>Les</w:t>
                            </w:r>
                            <w:r>
                              <w:rPr>
                                <w:spacing w:val="7"/>
                              </w:rPr>
                              <w:t> </w:t>
                            </w:r>
                            <w:r>
                              <w:rPr>
                                <w:spacing w:val="-4"/>
                              </w:rPr>
                              <w:t>GAG</w:t>
                            </w:r>
                            <w:r>
                              <w:rPr>
                                <w:spacing w:val="7"/>
                              </w:rPr>
                              <w:t> </w:t>
                            </w:r>
                            <w:r>
                              <w:rPr>
                                <w:spacing w:val="-4"/>
                              </w:rPr>
                              <w:t>sulfatés</w:t>
                            </w:r>
                            <w:r>
                              <w:rPr>
                                <w:spacing w:val="7"/>
                              </w:rPr>
                              <w:t> </w:t>
                            </w:r>
                            <w:r>
                              <w:rPr>
                                <w:spacing w:val="-4"/>
                              </w:rPr>
                              <w:t>se</w:t>
                            </w:r>
                            <w:r>
                              <w:rPr>
                                <w:spacing w:val="7"/>
                              </w:rPr>
                              <w:t> </w:t>
                            </w:r>
                            <w:r>
                              <w:rPr>
                                <w:spacing w:val="-4"/>
                              </w:rPr>
                              <w:t>fixent</w:t>
                            </w:r>
                            <w:r>
                              <w:rPr>
                                <w:spacing w:val="6"/>
                              </w:rPr>
                              <w:t> </w:t>
                            </w:r>
                            <w:r>
                              <w:rPr>
                                <w:spacing w:val="-4"/>
                              </w:rPr>
                              <w:t>directement</w:t>
                            </w:r>
                            <w:r>
                              <w:rPr>
                                <w:spacing w:val="7"/>
                              </w:rPr>
                              <w:t> </w:t>
                            </w:r>
                            <w:r>
                              <w:rPr>
                                <w:spacing w:val="-4"/>
                              </w:rPr>
                              <w:t>à</w:t>
                            </w:r>
                            <w:r>
                              <w:rPr>
                                <w:spacing w:val="7"/>
                              </w:rPr>
                              <w:t> </w:t>
                            </w:r>
                            <w:r>
                              <w:rPr>
                                <w:spacing w:val="-4"/>
                              </w:rPr>
                              <w:t>une</w:t>
                            </w:r>
                            <w:r>
                              <w:rPr>
                                <w:spacing w:val="7"/>
                              </w:rPr>
                              <w:t> </w:t>
                            </w:r>
                            <w:r>
                              <w:rPr>
                                <w:spacing w:val="-4"/>
                              </w:rPr>
                              <w:t>protéine</w:t>
                            </w:r>
                            <w:r>
                              <w:rPr>
                                <w:spacing w:val="7"/>
                              </w:rPr>
                              <w:t> </w:t>
                            </w:r>
                            <w:r>
                              <w:rPr>
                                <w:spacing w:val="-4"/>
                              </w:rPr>
                              <w:t>centrale</w:t>
                            </w:r>
                            <w:r>
                              <w:rPr>
                                <w:spacing w:val="6"/>
                              </w:rPr>
                              <w:t> </w:t>
                            </w:r>
                            <w:r>
                              <w:rPr>
                                <w:spacing w:val="-4"/>
                              </w:rPr>
                              <w:t>par</w:t>
                            </w:r>
                            <w:r>
                              <w:rPr>
                                <w:spacing w:val="7"/>
                              </w:rPr>
                              <w:t> </w:t>
                            </w:r>
                            <w:r>
                              <w:rPr>
                                <w:spacing w:val="-4"/>
                              </w:rPr>
                              <w:t>des</w:t>
                            </w:r>
                            <w:r>
                              <w:rPr>
                                <w:spacing w:val="7"/>
                              </w:rPr>
                              <w:t> </w:t>
                            </w:r>
                            <w:r>
                              <w:rPr>
                                <w:spacing w:val="-4"/>
                              </w:rPr>
                              <w:t>liaisons</w:t>
                            </w:r>
                            <w:r>
                              <w:rPr>
                                <w:spacing w:val="7"/>
                              </w:rPr>
                              <w:t> </w:t>
                            </w:r>
                            <w:r>
                              <w:rPr>
                                <w:spacing w:val="-4"/>
                              </w:rPr>
                              <w:t>co-</w:t>
                            </w:r>
                            <w:r>
                              <w:rPr>
                                <w:spacing w:val="-2"/>
                              </w:rPr>
                              <w:t>valentes</w:t>
                            </w:r>
                          </w:p>
                        </w:txbxContent>
                      </wps:txbx>
                      <wps:bodyPr wrap="square" lIns="0" tIns="0" rIns="0" bIns="0" rtlCol="0">
                        <a:noAutofit/>
                      </wps:bodyPr>
                    </wps:wsp>
                  </a:graphicData>
                </a:graphic>
              </wp:anchor>
            </w:drawing>
          </mc:Choice>
          <mc:Fallback>
            <w:pict>
              <v:shape style="position:absolute;margin-left:623.820984pt;margin-top:5.008367pt;width:524.0500pt;height:30.95pt;mso-position-horizontal-relative:page;mso-position-vertical-relative:paragraph;z-index:-15689728;mso-wrap-distance-left:0;mso-wrap-distance-right:0" type="#_x0000_t202" id="docshape856" filled="false" stroked="true" strokeweight=".398pt" strokecolor="#000000">
                <v:textbox inset="0,0,0,0">
                  <w:txbxContent>
                    <w:p>
                      <w:pPr>
                        <w:pStyle w:val="BodyText"/>
                        <w:spacing w:line="244" w:lineRule="auto" w:before="29"/>
                        <w:ind w:left="498" w:right="97" w:hanging="389"/>
                      </w:pPr>
                      <w:r>
                        <w:rPr>
                          <w:spacing w:val="-4"/>
                        </w:rPr>
                        <w:t>C.</w:t>
                      </w:r>
                      <w:r>
                        <w:rPr>
                          <w:spacing w:val="21"/>
                        </w:rPr>
                        <w:t> </w:t>
                      </w:r>
                      <w:r>
                        <w:rPr>
                          <w:spacing w:val="-4"/>
                        </w:rPr>
                        <w:t>Les</w:t>
                      </w:r>
                      <w:r>
                        <w:rPr>
                          <w:spacing w:val="7"/>
                        </w:rPr>
                        <w:t> </w:t>
                      </w:r>
                      <w:r>
                        <w:rPr>
                          <w:spacing w:val="-4"/>
                        </w:rPr>
                        <w:t>GAG</w:t>
                      </w:r>
                      <w:r>
                        <w:rPr>
                          <w:spacing w:val="7"/>
                        </w:rPr>
                        <w:t> </w:t>
                      </w:r>
                      <w:r>
                        <w:rPr>
                          <w:spacing w:val="-4"/>
                        </w:rPr>
                        <w:t>sulfatés</w:t>
                      </w:r>
                      <w:r>
                        <w:rPr>
                          <w:spacing w:val="7"/>
                        </w:rPr>
                        <w:t> </w:t>
                      </w:r>
                      <w:r>
                        <w:rPr>
                          <w:spacing w:val="-4"/>
                        </w:rPr>
                        <w:t>se</w:t>
                      </w:r>
                      <w:r>
                        <w:rPr>
                          <w:spacing w:val="7"/>
                        </w:rPr>
                        <w:t> </w:t>
                      </w:r>
                      <w:r>
                        <w:rPr>
                          <w:spacing w:val="-4"/>
                        </w:rPr>
                        <w:t>fixent</w:t>
                      </w:r>
                      <w:r>
                        <w:rPr>
                          <w:spacing w:val="6"/>
                        </w:rPr>
                        <w:t> </w:t>
                      </w:r>
                      <w:r>
                        <w:rPr>
                          <w:spacing w:val="-4"/>
                        </w:rPr>
                        <w:t>directement</w:t>
                      </w:r>
                      <w:r>
                        <w:rPr>
                          <w:spacing w:val="7"/>
                        </w:rPr>
                        <w:t> </w:t>
                      </w:r>
                      <w:r>
                        <w:rPr>
                          <w:spacing w:val="-4"/>
                        </w:rPr>
                        <w:t>à</w:t>
                      </w:r>
                      <w:r>
                        <w:rPr>
                          <w:spacing w:val="7"/>
                        </w:rPr>
                        <w:t> </w:t>
                      </w:r>
                      <w:r>
                        <w:rPr>
                          <w:spacing w:val="-4"/>
                        </w:rPr>
                        <w:t>une</w:t>
                      </w:r>
                      <w:r>
                        <w:rPr>
                          <w:spacing w:val="7"/>
                        </w:rPr>
                        <w:t> </w:t>
                      </w:r>
                      <w:r>
                        <w:rPr>
                          <w:spacing w:val="-4"/>
                        </w:rPr>
                        <w:t>protéine</w:t>
                      </w:r>
                      <w:r>
                        <w:rPr>
                          <w:spacing w:val="7"/>
                        </w:rPr>
                        <w:t> </w:t>
                      </w:r>
                      <w:r>
                        <w:rPr>
                          <w:spacing w:val="-4"/>
                        </w:rPr>
                        <w:t>centrale</w:t>
                      </w:r>
                      <w:r>
                        <w:rPr>
                          <w:spacing w:val="6"/>
                        </w:rPr>
                        <w:t> </w:t>
                      </w:r>
                      <w:r>
                        <w:rPr>
                          <w:spacing w:val="-4"/>
                        </w:rPr>
                        <w:t>par</w:t>
                      </w:r>
                      <w:r>
                        <w:rPr>
                          <w:spacing w:val="7"/>
                        </w:rPr>
                        <w:t> </w:t>
                      </w:r>
                      <w:r>
                        <w:rPr>
                          <w:spacing w:val="-4"/>
                        </w:rPr>
                        <w:t>des</w:t>
                      </w:r>
                      <w:r>
                        <w:rPr>
                          <w:spacing w:val="7"/>
                        </w:rPr>
                        <w:t> </w:t>
                      </w:r>
                      <w:r>
                        <w:rPr>
                          <w:spacing w:val="-4"/>
                        </w:rPr>
                        <w:t>liaisons</w:t>
                      </w:r>
                      <w:r>
                        <w:rPr>
                          <w:spacing w:val="7"/>
                        </w:rPr>
                        <w:t> </w:t>
                      </w:r>
                      <w:r>
                        <w:rPr>
                          <w:spacing w:val="-4"/>
                        </w:rPr>
                        <w:t>co-</w:t>
                      </w:r>
                      <w:r>
                        <w:rPr>
                          <w:spacing w:val="-2"/>
                        </w:rPr>
                        <w:t>valentes</w:t>
                      </w:r>
                    </w:p>
                  </w:txbxContent>
                </v:textbox>
                <v:stroke dashstyle="solid"/>
                <w10:wrap type="topAndBottom"/>
              </v:shape>
            </w:pict>
          </mc:Fallback>
        </mc:AlternateContent>
      </w:r>
    </w:p>
    <w:p>
      <w:pPr>
        <w:pStyle w:val="ListParagraph"/>
        <w:numPr>
          <w:ilvl w:val="0"/>
          <w:numId w:val="15"/>
        </w:numPr>
        <w:tabs>
          <w:tab w:pos="12111" w:val="left" w:leader="none"/>
          <w:tab w:pos="12113" w:val="left" w:leader="none"/>
        </w:tabs>
        <w:spacing w:line="242" w:lineRule="auto" w:before="49" w:after="0"/>
        <w:ind w:left="12113" w:right="374" w:hanging="364"/>
        <w:jc w:val="left"/>
        <w:rPr>
          <w:sz w:val="24"/>
        </w:rPr>
      </w:pPr>
      <w:r>
        <w:rPr>
          <w:w w:val="105"/>
          <w:sz w:val="24"/>
        </w:rPr>
        <w:t>Les</w:t>
      </w:r>
      <w:r>
        <w:rPr>
          <w:spacing w:val="28"/>
          <w:w w:val="105"/>
          <w:sz w:val="24"/>
        </w:rPr>
        <w:t> </w:t>
      </w:r>
      <w:r>
        <w:rPr>
          <w:w w:val="105"/>
          <w:sz w:val="24"/>
        </w:rPr>
        <w:t>protéoglycanes</w:t>
      </w:r>
      <w:r>
        <w:rPr>
          <w:spacing w:val="28"/>
          <w:w w:val="105"/>
          <w:sz w:val="24"/>
        </w:rPr>
        <w:t> </w:t>
      </w:r>
      <w:r>
        <w:rPr>
          <w:w w:val="105"/>
          <w:sz w:val="24"/>
        </w:rPr>
        <w:t>se</w:t>
      </w:r>
      <w:r>
        <w:rPr>
          <w:spacing w:val="28"/>
          <w:w w:val="105"/>
          <w:sz w:val="24"/>
        </w:rPr>
        <w:t> </w:t>
      </w:r>
      <w:r>
        <w:rPr>
          <w:w w:val="105"/>
          <w:sz w:val="24"/>
        </w:rPr>
        <w:t>fixent</w:t>
      </w:r>
      <w:r>
        <w:rPr>
          <w:spacing w:val="28"/>
          <w:w w:val="105"/>
          <w:sz w:val="24"/>
        </w:rPr>
        <w:t> </w:t>
      </w:r>
      <w:r>
        <w:rPr>
          <w:w w:val="105"/>
          <w:sz w:val="24"/>
        </w:rPr>
        <w:t>directement</w:t>
      </w:r>
      <w:r>
        <w:rPr>
          <w:spacing w:val="28"/>
          <w:w w:val="105"/>
          <w:sz w:val="24"/>
        </w:rPr>
        <w:t> </w:t>
      </w:r>
      <w:r>
        <w:rPr>
          <w:w w:val="105"/>
          <w:sz w:val="24"/>
        </w:rPr>
        <w:t>à</w:t>
      </w:r>
      <w:r>
        <w:rPr>
          <w:spacing w:val="28"/>
          <w:w w:val="105"/>
          <w:sz w:val="24"/>
        </w:rPr>
        <w:t> </w:t>
      </w:r>
      <w:r>
        <w:rPr>
          <w:w w:val="105"/>
          <w:sz w:val="24"/>
        </w:rPr>
        <w:t>une</w:t>
      </w:r>
      <w:r>
        <w:rPr>
          <w:spacing w:val="28"/>
          <w:w w:val="105"/>
          <w:sz w:val="24"/>
        </w:rPr>
        <w:t> </w:t>
      </w:r>
      <w:r>
        <w:rPr>
          <w:w w:val="105"/>
          <w:sz w:val="24"/>
        </w:rPr>
        <w:t>molécule</w:t>
      </w:r>
      <w:r>
        <w:rPr>
          <w:spacing w:val="29"/>
          <w:w w:val="105"/>
          <w:sz w:val="24"/>
        </w:rPr>
        <w:t> </w:t>
      </w:r>
      <w:r>
        <w:rPr>
          <w:w w:val="105"/>
          <w:sz w:val="24"/>
        </w:rPr>
        <w:t>d’acide</w:t>
      </w:r>
      <w:r>
        <w:rPr>
          <w:spacing w:val="28"/>
          <w:w w:val="105"/>
          <w:sz w:val="24"/>
        </w:rPr>
        <w:t> </w:t>
      </w:r>
      <w:r>
        <w:rPr>
          <w:w w:val="105"/>
          <w:sz w:val="24"/>
        </w:rPr>
        <w:t>hyaluronique</w:t>
      </w:r>
      <w:r>
        <w:rPr>
          <w:spacing w:val="28"/>
          <w:w w:val="105"/>
          <w:sz w:val="24"/>
        </w:rPr>
        <w:t> </w:t>
      </w:r>
      <w:r>
        <w:rPr>
          <w:w w:val="105"/>
          <w:sz w:val="24"/>
        </w:rPr>
        <w:t>par</w:t>
      </w:r>
      <w:r>
        <w:rPr>
          <w:spacing w:val="28"/>
          <w:w w:val="105"/>
          <w:sz w:val="24"/>
        </w:rPr>
        <w:t> </w:t>
      </w:r>
      <w:r>
        <w:rPr>
          <w:w w:val="105"/>
          <w:sz w:val="24"/>
        </w:rPr>
        <w:t>des</w:t>
      </w:r>
      <w:r>
        <w:rPr>
          <w:spacing w:val="29"/>
          <w:w w:val="105"/>
          <w:sz w:val="24"/>
        </w:rPr>
        <w:t> </w:t>
      </w:r>
      <w:r>
        <w:rPr>
          <w:w w:val="105"/>
          <w:sz w:val="24"/>
        </w:rPr>
        <w:t>liaisons </w:t>
      </w:r>
      <w:r>
        <w:rPr>
          <w:spacing w:val="-2"/>
          <w:w w:val="105"/>
          <w:sz w:val="24"/>
        </w:rPr>
        <w:t>covalentes</w:t>
      </w:r>
    </w:p>
    <w:p>
      <w:pPr>
        <w:pStyle w:val="ListParagraph"/>
        <w:numPr>
          <w:ilvl w:val="0"/>
          <w:numId w:val="15"/>
        </w:numPr>
        <w:tabs>
          <w:tab w:pos="12113" w:val="left" w:leader="none"/>
        </w:tabs>
        <w:spacing w:line="242" w:lineRule="auto" w:before="42" w:after="0"/>
        <w:ind w:left="12113" w:right="374" w:hanging="344"/>
        <w:jc w:val="left"/>
        <w:rPr>
          <w:sz w:val="24"/>
        </w:rPr>
      </w:pPr>
      <w:r>
        <w:rPr>
          <w:w w:val="105"/>
          <w:sz w:val="24"/>
        </w:rPr>
        <w:t>Une molécule d’acide hyaluronique peut contenir jusqu’à 5000 disaccharides, formant une chaîne d’environ 2,5 nm</w:t>
      </w:r>
    </w:p>
    <w:p>
      <w:pPr>
        <w:spacing w:line="240" w:lineRule="auto" w:before="10"/>
        <w:rPr>
          <w:sz w:val="11"/>
        </w:rPr>
      </w:pPr>
      <w:r>
        <w:rPr>
          <w:sz w:val="11"/>
        </w:rPr>
        <mc:AlternateContent>
          <mc:Choice Requires="wps">
            <w:drawing>
              <wp:anchor distT="0" distB="0" distL="0" distR="0" allowOverlap="1" layoutInCell="1" locked="0" behindDoc="1" simplePos="0" relativeHeight="487627264">
                <wp:simplePos x="0" y="0"/>
                <wp:positionH relativeFrom="page">
                  <wp:posOffset>7919999</wp:posOffset>
                </wp:positionH>
                <wp:positionV relativeFrom="paragraph">
                  <wp:posOffset>101910</wp:posOffset>
                </wp:positionV>
                <wp:extent cx="6713855" cy="1856105"/>
                <wp:effectExtent l="0" t="0" r="0" b="0"/>
                <wp:wrapTopAndBottom/>
                <wp:docPr id="870" name="Group 870"/>
                <wp:cNvGraphicFramePr>
                  <a:graphicFrameLocks/>
                </wp:cNvGraphicFramePr>
                <a:graphic>
                  <a:graphicData uri="http://schemas.microsoft.com/office/word/2010/wordprocessingGroup">
                    <wpg:wgp>
                      <wpg:cNvPr id="870" name="Group 870"/>
                      <wpg:cNvGrpSpPr/>
                      <wpg:grpSpPr>
                        <a:xfrm>
                          <a:off x="0" y="0"/>
                          <a:ext cx="6713855" cy="1856105"/>
                          <a:chExt cx="6713855" cy="1856105"/>
                        </a:xfrm>
                      </wpg:grpSpPr>
                      <wps:wsp>
                        <wps:cNvPr id="871" name="Graphic 871"/>
                        <wps:cNvSpPr/>
                        <wps:spPr>
                          <a:xfrm>
                            <a:off x="18720" y="152531"/>
                            <a:ext cx="6694805" cy="1703705"/>
                          </a:xfrm>
                          <a:custGeom>
                            <a:avLst/>
                            <a:gdLst/>
                            <a:ahLst/>
                            <a:cxnLst/>
                            <a:rect l="l" t="t" r="r" b="b"/>
                            <a:pathLst>
                              <a:path w="6694805" h="1703705">
                                <a:moveTo>
                                  <a:pt x="6617038" y="0"/>
                                </a:moveTo>
                                <a:lnTo>
                                  <a:pt x="77606" y="0"/>
                                </a:lnTo>
                                <a:lnTo>
                                  <a:pt x="47398" y="6098"/>
                                </a:lnTo>
                                <a:lnTo>
                                  <a:pt x="22730" y="22730"/>
                                </a:lnTo>
                                <a:lnTo>
                                  <a:pt x="6098" y="47398"/>
                                </a:lnTo>
                                <a:lnTo>
                                  <a:pt x="0" y="77606"/>
                                </a:lnTo>
                                <a:lnTo>
                                  <a:pt x="0" y="1703539"/>
                                </a:lnTo>
                                <a:lnTo>
                                  <a:pt x="6694644" y="170353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72" name="Graphic 872"/>
                        <wps:cNvSpPr/>
                        <wps:spPr>
                          <a:xfrm>
                            <a:off x="23040" y="156850"/>
                            <a:ext cx="6686550" cy="1695450"/>
                          </a:xfrm>
                          <a:custGeom>
                            <a:avLst/>
                            <a:gdLst/>
                            <a:ahLst/>
                            <a:cxnLst/>
                            <a:rect l="l" t="t" r="r" b="b"/>
                            <a:pathLst>
                              <a:path w="6686550" h="1695450">
                                <a:moveTo>
                                  <a:pt x="6612718" y="0"/>
                                </a:moveTo>
                                <a:lnTo>
                                  <a:pt x="73286" y="0"/>
                                </a:lnTo>
                                <a:lnTo>
                                  <a:pt x="44759" y="5759"/>
                                </a:lnTo>
                                <a:lnTo>
                                  <a:pt x="21464" y="21465"/>
                                </a:lnTo>
                                <a:lnTo>
                                  <a:pt x="5759" y="44759"/>
                                </a:lnTo>
                                <a:lnTo>
                                  <a:pt x="0" y="73286"/>
                                </a:lnTo>
                                <a:lnTo>
                                  <a:pt x="0" y="1694899"/>
                                </a:lnTo>
                                <a:lnTo>
                                  <a:pt x="6686004" y="1694899"/>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73" name="Graphic 873"/>
                        <wps:cNvSpPr/>
                        <wps:spPr>
                          <a:xfrm>
                            <a:off x="27360" y="161170"/>
                            <a:ext cx="6677659" cy="1686560"/>
                          </a:xfrm>
                          <a:custGeom>
                            <a:avLst/>
                            <a:gdLst/>
                            <a:ahLst/>
                            <a:cxnLst/>
                            <a:rect l="l" t="t" r="r" b="b"/>
                            <a:pathLst>
                              <a:path w="6677659" h="1686560">
                                <a:moveTo>
                                  <a:pt x="6608398" y="0"/>
                                </a:moveTo>
                                <a:lnTo>
                                  <a:pt x="68966" y="0"/>
                                </a:lnTo>
                                <a:lnTo>
                                  <a:pt x="42121" y="5419"/>
                                </a:lnTo>
                                <a:lnTo>
                                  <a:pt x="20199" y="20199"/>
                                </a:lnTo>
                                <a:lnTo>
                                  <a:pt x="5419" y="42121"/>
                                </a:lnTo>
                                <a:lnTo>
                                  <a:pt x="0" y="68966"/>
                                </a:lnTo>
                                <a:lnTo>
                                  <a:pt x="0" y="1686260"/>
                                </a:lnTo>
                                <a:lnTo>
                                  <a:pt x="6677365" y="168626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74" name="Graphic 874"/>
                        <wps:cNvSpPr/>
                        <wps:spPr>
                          <a:xfrm>
                            <a:off x="31680" y="165490"/>
                            <a:ext cx="6668770" cy="1677670"/>
                          </a:xfrm>
                          <a:custGeom>
                            <a:avLst/>
                            <a:gdLst/>
                            <a:ahLst/>
                            <a:cxnLst/>
                            <a:rect l="l" t="t" r="r" b="b"/>
                            <a:pathLst>
                              <a:path w="6668770" h="1677670">
                                <a:moveTo>
                                  <a:pt x="6604078" y="0"/>
                                </a:moveTo>
                                <a:lnTo>
                                  <a:pt x="64646" y="0"/>
                                </a:lnTo>
                                <a:lnTo>
                                  <a:pt x="39483" y="5080"/>
                                </a:lnTo>
                                <a:lnTo>
                                  <a:pt x="18934" y="18934"/>
                                </a:lnTo>
                                <a:lnTo>
                                  <a:pt x="5080" y="39483"/>
                                </a:lnTo>
                                <a:lnTo>
                                  <a:pt x="0" y="64646"/>
                                </a:lnTo>
                                <a:lnTo>
                                  <a:pt x="0" y="1677620"/>
                                </a:lnTo>
                                <a:lnTo>
                                  <a:pt x="6668725" y="167762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75" name="Graphic 875"/>
                        <wps:cNvSpPr/>
                        <wps:spPr>
                          <a:xfrm>
                            <a:off x="35992" y="169811"/>
                            <a:ext cx="6660515" cy="1669414"/>
                          </a:xfrm>
                          <a:custGeom>
                            <a:avLst/>
                            <a:gdLst/>
                            <a:ahLst/>
                            <a:cxnLst/>
                            <a:rect l="l" t="t" r="r" b="b"/>
                            <a:pathLst>
                              <a:path w="6660515" h="1669414">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1668983"/>
                                </a:lnTo>
                                <a:lnTo>
                                  <a:pt x="6660083" y="1668983"/>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876" name="Graphic 876"/>
                        <wps:cNvSpPr/>
                        <wps:spPr>
                          <a:xfrm>
                            <a:off x="44639" y="178449"/>
                            <a:ext cx="6643370" cy="1652270"/>
                          </a:xfrm>
                          <a:custGeom>
                            <a:avLst/>
                            <a:gdLst/>
                            <a:ahLst/>
                            <a:cxnLst/>
                            <a:rect l="l" t="t" r="r" b="b"/>
                            <a:pathLst>
                              <a:path w="6643370" h="1652270">
                                <a:moveTo>
                                  <a:pt x="6591119" y="0"/>
                                </a:moveTo>
                                <a:lnTo>
                                  <a:pt x="51687" y="0"/>
                                </a:lnTo>
                                <a:lnTo>
                                  <a:pt x="31568" y="4061"/>
                                </a:lnTo>
                                <a:lnTo>
                                  <a:pt x="15138" y="15138"/>
                                </a:lnTo>
                                <a:lnTo>
                                  <a:pt x="4061" y="31568"/>
                                </a:lnTo>
                                <a:lnTo>
                                  <a:pt x="0" y="51687"/>
                                </a:lnTo>
                                <a:lnTo>
                                  <a:pt x="0" y="1651701"/>
                                </a:lnTo>
                                <a:lnTo>
                                  <a:pt x="6642806" y="1651701"/>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77" name="Graphic 877"/>
                        <wps:cNvSpPr/>
                        <wps:spPr>
                          <a:xfrm>
                            <a:off x="48959" y="182769"/>
                            <a:ext cx="6634480" cy="1643380"/>
                          </a:xfrm>
                          <a:custGeom>
                            <a:avLst/>
                            <a:gdLst/>
                            <a:ahLst/>
                            <a:cxnLst/>
                            <a:rect l="l" t="t" r="r" b="b"/>
                            <a:pathLst>
                              <a:path w="6634480" h="1643380">
                                <a:moveTo>
                                  <a:pt x="6586799" y="0"/>
                                </a:moveTo>
                                <a:lnTo>
                                  <a:pt x="47367" y="0"/>
                                </a:lnTo>
                                <a:lnTo>
                                  <a:pt x="28929" y="3722"/>
                                </a:lnTo>
                                <a:lnTo>
                                  <a:pt x="13873" y="13873"/>
                                </a:lnTo>
                                <a:lnTo>
                                  <a:pt x="3722" y="28929"/>
                                </a:lnTo>
                                <a:lnTo>
                                  <a:pt x="0" y="47367"/>
                                </a:lnTo>
                                <a:lnTo>
                                  <a:pt x="0" y="1643061"/>
                                </a:lnTo>
                                <a:lnTo>
                                  <a:pt x="6634166" y="164306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78" name="Graphic 878"/>
                        <wps:cNvSpPr/>
                        <wps:spPr>
                          <a:xfrm>
                            <a:off x="53279" y="187089"/>
                            <a:ext cx="6625590" cy="1634489"/>
                          </a:xfrm>
                          <a:custGeom>
                            <a:avLst/>
                            <a:gdLst/>
                            <a:ahLst/>
                            <a:cxnLst/>
                            <a:rect l="l" t="t" r="r" b="b"/>
                            <a:pathLst>
                              <a:path w="6625590" h="1634489">
                                <a:moveTo>
                                  <a:pt x="6582479" y="0"/>
                                </a:moveTo>
                                <a:lnTo>
                                  <a:pt x="43047" y="0"/>
                                </a:lnTo>
                                <a:lnTo>
                                  <a:pt x="26291" y="3382"/>
                                </a:lnTo>
                                <a:lnTo>
                                  <a:pt x="12608" y="12608"/>
                                </a:lnTo>
                                <a:lnTo>
                                  <a:pt x="3382" y="26291"/>
                                </a:lnTo>
                                <a:lnTo>
                                  <a:pt x="0" y="43047"/>
                                </a:lnTo>
                                <a:lnTo>
                                  <a:pt x="0" y="1634422"/>
                                </a:lnTo>
                                <a:lnTo>
                                  <a:pt x="6625527" y="163442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79" name="Graphic 879"/>
                        <wps:cNvSpPr/>
                        <wps:spPr>
                          <a:xfrm>
                            <a:off x="57599" y="191409"/>
                            <a:ext cx="6617334" cy="1626235"/>
                          </a:xfrm>
                          <a:custGeom>
                            <a:avLst/>
                            <a:gdLst/>
                            <a:ahLst/>
                            <a:cxnLst/>
                            <a:rect l="l" t="t" r="r" b="b"/>
                            <a:pathLst>
                              <a:path w="6617334" h="1626235">
                                <a:moveTo>
                                  <a:pt x="6578159" y="0"/>
                                </a:moveTo>
                                <a:lnTo>
                                  <a:pt x="38727" y="0"/>
                                </a:lnTo>
                                <a:lnTo>
                                  <a:pt x="23652" y="3043"/>
                                </a:lnTo>
                                <a:lnTo>
                                  <a:pt x="11342" y="11343"/>
                                </a:lnTo>
                                <a:lnTo>
                                  <a:pt x="3043" y="23653"/>
                                </a:lnTo>
                                <a:lnTo>
                                  <a:pt x="0" y="38727"/>
                                </a:lnTo>
                                <a:lnTo>
                                  <a:pt x="0" y="1625782"/>
                                </a:lnTo>
                                <a:lnTo>
                                  <a:pt x="6616887" y="1625782"/>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80" name="Graphic 880"/>
                        <wps:cNvSpPr/>
                        <wps:spPr>
                          <a:xfrm>
                            <a:off x="0" y="133809"/>
                            <a:ext cx="6660515" cy="1669414"/>
                          </a:xfrm>
                          <a:custGeom>
                            <a:avLst/>
                            <a:gdLst/>
                            <a:ahLst/>
                            <a:cxnLst/>
                            <a:rect l="l" t="t" r="r" b="b"/>
                            <a:pathLst>
                              <a:path w="6660515" h="1669414">
                                <a:moveTo>
                                  <a:pt x="6617759" y="0"/>
                                </a:moveTo>
                                <a:lnTo>
                                  <a:pt x="42326" y="0"/>
                                </a:lnTo>
                                <a:lnTo>
                                  <a:pt x="25851" y="3326"/>
                                </a:lnTo>
                                <a:lnTo>
                                  <a:pt x="12397" y="12397"/>
                                </a:lnTo>
                                <a:lnTo>
                                  <a:pt x="3326" y="25851"/>
                                </a:lnTo>
                                <a:lnTo>
                                  <a:pt x="0" y="42326"/>
                                </a:lnTo>
                                <a:lnTo>
                                  <a:pt x="0" y="1668980"/>
                                </a:lnTo>
                                <a:lnTo>
                                  <a:pt x="6660085" y="166898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6326" y="140136"/>
                            <a:ext cx="6647815" cy="1663064"/>
                          </a:xfrm>
                          <a:custGeom>
                            <a:avLst/>
                            <a:gdLst/>
                            <a:ahLst/>
                            <a:cxnLst/>
                            <a:rect l="l" t="t" r="r" b="b"/>
                            <a:pathLst>
                              <a:path w="6647815" h="1663064">
                                <a:moveTo>
                                  <a:pt x="6611432" y="0"/>
                                </a:moveTo>
                                <a:lnTo>
                                  <a:pt x="36000" y="0"/>
                                </a:lnTo>
                                <a:lnTo>
                                  <a:pt x="21987" y="2829"/>
                                </a:lnTo>
                                <a:lnTo>
                                  <a:pt x="10544" y="10544"/>
                                </a:lnTo>
                                <a:lnTo>
                                  <a:pt x="2829" y="21987"/>
                                </a:lnTo>
                                <a:lnTo>
                                  <a:pt x="0" y="36000"/>
                                </a:lnTo>
                                <a:lnTo>
                                  <a:pt x="0" y="1662654"/>
                                </a:lnTo>
                                <a:lnTo>
                                  <a:pt x="6647432" y="1662654"/>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82" name="Graphic 882"/>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884" name="Textbox 884"/>
                        <wps:cNvSpPr txBox="1"/>
                        <wps:spPr>
                          <a:xfrm>
                            <a:off x="0" y="0"/>
                            <a:ext cx="6713855" cy="1856105"/>
                          </a:xfrm>
                          <a:prstGeom prst="rect">
                            <a:avLst/>
                          </a:prstGeom>
                        </wps:spPr>
                        <wps:txbx>
                          <w:txbxContent>
                            <w:p>
                              <w:pPr>
                                <w:spacing w:line="230" w:lineRule="auto" w:before="60"/>
                                <w:ind w:left="106" w:right="188" w:firstLine="8804"/>
                                <w:jc w:val="left"/>
                                <w:rPr>
                                  <w:sz w:val="24"/>
                                </w:rPr>
                              </w:pPr>
                              <w:r>
                                <w:rPr>
                                  <w:rFonts w:ascii="Georgia" w:hAnsi="Georgia"/>
                                  <w:b/>
                                  <w:w w:val="105"/>
                                  <w:sz w:val="24"/>
                                </w:rPr>
                                <w:t>Question 7 </w:t>
                              </w: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6"/>
                                  <w:w w:val="105"/>
                                  <w:sz w:val="22"/>
                                </w:rPr>
                                <w:t> </w:t>
                              </w:r>
                              <w:r>
                                <w:rPr>
                                  <w:rFonts w:ascii="Book Antiqua" w:hAnsi="Book Antiqua"/>
                                  <w:i/>
                                  <w:color w:val="7F7F7F"/>
                                  <w:w w:val="105"/>
                                  <w:sz w:val="22"/>
                                </w:rPr>
                                <w:t>GAG</w:t>
                              </w:r>
                              <w:r>
                                <w:rPr>
                                  <w:rFonts w:ascii="Book Antiqua" w:hAnsi="Book Antiqua"/>
                                  <w:i/>
                                  <w:color w:val="7F7F7F"/>
                                  <w:spacing w:val="26"/>
                                  <w:w w:val="105"/>
                                  <w:sz w:val="22"/>
                                </w:rPr>
                                <w:t> </w:t>
                              </w:r>
                              <w:r>
                                <w:rPr>
                                  <w:rFonts w:ascii="Book Antiqua" w:hAnsi="Book Antiqua"/>
                                  <w:i/>
                                  <w:color w:val="7F7F7F"/>
                                  <w:w w:val="105"/>
                                  <w:sz w:val="22"/>
                                </w:rPr>
                                <w:t>sont</w:t>
                              </w:r>
                              <w:r>
                                <w:rPr>
                                  <w:rFonts w:ascii="Book Antiqua" w:hAnsi="Book Antiqua"/>
                                  <w:i/>
                                  <w:color w:val="7F7F7F"/>
                                  <w:spacing w:val="26"/>
                                  <w:w w:val="105"/>
                                  <w:sz w:val="22"/>
                                </w:rPr>
                                <w:t> </w:t>
                              </w:r>
                              <w:r>
                                <w:rPr>
                                  <w:rFonts w:ascii="Book Antiqua" w:hAnsi="Book Antiqua"/>
                                  <w:i/>
                                  <w:color w:val="7F7F7F"/>
                                  <w:w w:val="105"/>
                                  <w:sz w:val="22"/>
                                </w:rPr>
                                <w:t>des</w:t>
                              </w:r>
                              <w:r>
                                <w:rPr>
                                  <w:rFonts w:ascii="Book Antiqua" w:hAnsi="Book Antiqua"/>
                                  <w:i/>
                                  <w:color w:val="7F7F7F"/>
                                  <w:spacing w:val="26"/>
                                  <w:w w:val="105"/>
                                  <w:sz w:val="22"/>
                                </w:rPr>
                                <w:t> </w:t>
                              </w:r>
                              <w:r>
                                <w:rPr>
                                  <w:rFonts w:ascii="Book Antiqua" w:hAnsi="Book Antiqua"/>
                                  <w:i/>
                                  <w:color w:val="7F7F7F"/>
                                  <w:w w:val="105"/>
                                  <w:sz w:val="22"/>
                                </w:rPr>
                                <w:t>longues</w:t>
                              </w:r>
                              <w:r>
                                <w:rPr>
                                  <w:rFonts w:ascii="Book Antiqua" w:hAnsi="Book Antiqua"/>
                                  <w:i/>
                                  <w:color w:val="7F7F7F"/>
                                  <w:spacing w:val="26"/>
                                  <w:w w:val="105"/>
                                  <w:sz w:val="22"/>
                                </w:rPr>
                                <w:t> </w:t>
                              </w:r>
                              <w:r>
                                <w:rPr>
                                  <w:rFonts w:ascii="Book Antiqua" w:hAnsi="Book Antiqua"/>
                                  <w:i/>
                                  <w:color w:val="7F7F7F"/>
                                  <w:w w:val="105"/>
                                  <w:sz w:val="22"/>
                                </w:rPr>
                                <w:t>chaînes</w:t>
                              </w:r>
                              <w:r>
                                <w:rPr>
                                  <w:rFonts w:ascii="Book Antiqua" w:hAnsi="Book Antiqua"/>
                                  <w:i/>
                                  <w:color w:val="7F7F7F"/>
                                  <w:spacing w:val="26"/>
                                  <w:w w:val="105"/>
                                  <w:sz w:val="22"/>
                                </w:rPr>
                                <w:t> </w:t>
                              </w:r>
                              <w:r>
                                <w:rPr>
                                  <w:rFonts w:ascii="Book Antiqua" w:hAnsi="Book Antiqua"/>
                                  <w:i/>
                                  <w:color w:val="7F7F7F"/>
                                  <w:w w:val="105"/>
                                  <w:sz w:val="22"/>
                                </w:rPr>
                                <w:t>d’unités</w:t>
                              </w:r>
                              <w:r>
                                <w:rPr>
                                  <w:rFonts w:ascii="Book Antiqua" w:hAnsi="Book Antiqua"/>
                                  <w:i/>
                                  <w:color w:val="7F7F7F"/>
                                  <w:spacing w:val="26"/>
                                  <w:w w:val="105"/>
                                  <w:sz w:val="22"/>
                                </w:rPr>
                                <w:t> </w:t>
                              </w:r>
                              <w:r>
                                <w:rPr>
                                  <w:rFonts w:ascii="Book Antiqua" w:hAnsi="Book Antiqua"/>
                                  <w:i/>
                                  <w:color w:val="7F7F7F"/>
                                  <w:w w:val="105"/>
                                  <w:sz w:val="22"/>
                                </w:rPr>
                                <w:t>disaccharidiques</w:t>
                              </w:r>
                              <w:r>
                                <w:rPr>
                                  <w:rFonts w:ascii="Book Antiqua" w:hAnsi="Book Antiqua"/>
                                  <w:i/>
                                  <w:color w:val="7F7F7F"/>
                                  <w:spacing w:val="26"/>
                                  <w:w w:val="105"/>
                                  <w:sz w:val="22"/>
                                </w:rPr>
                                <w:t> </w:t>
                              </w:r>
                              <w:r>
                                <w:rPr>
                                  <w:rFonts w:ascii="Book Antiqua" w:hAnsi="Book Antiqua"/>
                                  <w:i/>
                                  <w:color w:val="7F7F7F"/>
                                  <w:w w:val="105"/>
                                  <w:sz w:val="22"/>
                                </w:rPr>
                                <w:t>répétées</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70</w:t>
                              </w:r>
                              <w:r>
                                <w:rPr>
                                  <w:rFonts w:ascii="Book Antiqua" w:hAnsi="Book Antiqua"/>
                                  <w:i/>
                                  <w:color w:val="7F7F7F"/>
                                  <w:spacing w:val="26"/>
                                  <w:w w:val="105"/>
                                  <w:sz w:val="22"/>
                                </w:rPr>
                                <w:t> </w:t>
                              </w:r>
                              <w:r>
                                <w:rPr>
                                  <w:rFonts w:ascii="Book Antiqua" w:hAnsi="Book Antiqua"/>
                                  <w:i/>
                                  <w:color w:val="7F7F7F"/>
                                  <w:w w:val="105"/>
                                  <w:sz w:val="22"/>
                                </w:rPr>
                                <w:t>à</w:t>
                              </w:r>
                              <w:r>
                                <w:rPr>
                                  <w:rFonts w:ascii="Book Antiqua" w:hAnsi="Book Antiqua"/>
                                  <w:i/>
                                  <w:color w:val="7F7F7F"/>
                                  <w:spacing w:val="26"/>
                                  <w:w w:val="105"/>
                                  <w:sz w:val="22"/>
                                </w:rPr>
                                <w:t> </w:t>
                              </w:r>
                              <w:r>
                                <w:rPr>
                                  <w:rFonts w:ascii="Book Antiqua" w:hAnsi="Book Antiqua"/>
                                  <w:i/>
                                  <w:color w:val="7F7F7F"/>
                                  <w:w w:val="105"/>
                                  <w:sz w:val="22"/>
                                </w:rPr>
                                <w:t>200</w:t>
                              </w:r>
                              <w:r>
                                <w:rPr>
                                  <w:rFonts w:ascii="Book Antiqua" w:hAnsi="Book Antiqua"/>
                                  <w:i/>
                                  <w:color w:val="7F7F7F"/>
                                  <w:spacing w:val="26"/>
                                  <w:w w:val="105"/>
                                  <w:sz w:val="22"/>
                                </w:rPr>
                                <w:t> </w:t>
                              </w:r>
                              <w:r>
                                <w:rPr>
                                  <w:rFonts w:ascii="Book Antiqua" w:hAnsi="Book Antiqua"/>
                                  <w:i/>
                                  <w:color w:val="7F7F7F"/>
                                  <w:w w:val="105"/>
                                  <w:sz w:val="22"/>
                                </w:rPr>
                                <w:t>fois </w:t>
                              </w:r>
                              <w:r>
                                <w:rPr>
                                  <w:w w:val="105"/>
                                  <w:sz w:val="24"/>
                                </w:rPr>
                                <w:t>Oui</w:t>
                              </w:r>
                              <w:r>
                                <w:rPr>
                                  <w:spacing w:val="-25"/>
                                  <w:w w:val="105"/>
                                  <w:sz w:val="24"/>
                                </w:rPr>
                                <w:t> </w:t>
                              </w:r>
                              <w:r>
                                <w:rPr>
                                  <w:w w:val="105"/>
                                  <w:sz w:val="24"/>
                                </w:rPr>
                                <w:t>!</w:t>
                              </w:r>
                              <w:r>
                                <w:rPr>
                                  <w:spacing w:val="9"/>
                                  <w:w w:val="105"/>
                                  <w:sz w:val="24"/>
                                </w:rPr>
                                <w:t> </w:t>
                              </w:r>
                              <w:r>
                                <w:rPr>
                                  <w:w w:val="105"/>
                                  <w:sz w:val="24"/>
                                </w:rPr>
                                <w:t>C’est</w:t>
                              </w:r>
                              <w:r>
                                <w:rPr>
                                  <w:spacing w:val="16"/>
                                  <w:w w:val="105"/>
                                  <w:sz w:val="24"/>
                                </w:rPr>
                                <w:t> </w:t>
                              </w:r>
                              <w:r>
                                <w:rPr>
                                  <w:w w:val="105"/>
                                  <w:sz w:val="24"/>
                                </w:rPr>
                                <w:t>la</w:t>
                              </w:r>
                              <w:r>
                                <w:rPr>
                                  <w:spacing w:val="16"/>
                                  <w:w w:val="105"/>
                                  <w:sz w:val="24"/>
                                </w:rPr>
                                <w:t> </w:t>
                              </w:r>
                              <w:r>
                                <w:rPr>
                                  <w:w w:val="105"/>
                                  <w:sz w:val="24"/>
                                </w:rPr>
                                <w:t>définition</w:t>
                              </w:r>
                              <w:r>
                                <w:rPr>
                                  <w:spacing w:val="16"/>
                                  <w:w w:val="105"/>
                                  <w:sz w:val="24"/>
                                </w:rPr>
                                <w:t> </w:t>
                              </w:r>
                              <w:r>
                                <w:rPr>
                                  <w:w w:val="105"/>
                                  <w:sz w:val="24"/>
                                </w:rPr>
                                <w:t>du</w:t>
                              </w:r>
                              <w:r>
                                <w:rPr>
                                  <w:spacing w:val="16"/>
                                  <w:w w:val="105"/>
                                  <w:sz w:val="24"/>
                                </w:rPr>
                                <w:t> </w:t>
                              </w:r>
                              <w:r>
                                <w:rPr>
                                  <w:w w:val="105"/>
                                  <w:sz w:val="24"/>
                                </w:rPr>
                                <w:t>cours</w:t>
                              </w:r>
                              <w:r>
                                <w:rPr>
                                  <w:spacing w:val="-25"/>
                                  <w:w w:val="105"/>
                                  <w:sz w:val="24"/>
                                </w:rPr>
                                <w:t> </w:t>
                              </w:r>
                              <w:r>
                                <w:rPr>
                                  <w:w w:val="105"/>
                                  <w:sz w:val="24"/>
                                </w:rPr>
                                <w:t>!</w:t>
                              </w:r>
                              <w:r>
                                <w:rPr>
                                  <w:spacing w:val="16"/>
                                  <w:w w:val="105"/>
                                  <w:sz w:val="24"/>
                                </w:rPr>
                                <w:t> </w:t>
                              </w:r>
                              <w:r>
                                <w:rPr>
                                  <w:w w:val="105"/>
                                  <w:sz w:val="24"/>
                                </w:rPr>
                                <w:t>J’ajoute</w:t>
                              </w:r>
                              <w:r>
                                <w:rPr>
                                  <w:spacing w:val="16"/>
                                  <w:w w:val="105"/>
                                  <w:sz w:val="24"/>
                                </w:rPr>
                                <w:t> </w:t>
                              </w:r>
                              <w:r>
                                <w:rPr>
                                  <w:w w:val="105"/>
                                  <w:sz w:val="24"/>
                                </w:rPr>
                                <w:t>qu’il</w:t>
                              </w:r>
                              <w:r>
                                <w:rPr>
                                  <w:spacing w:val="16"/>
                                  <w:w w:val="105"/>
                                  <w:sz w:val="24"/>
                                </w:rPr>
                                <w:t> </w:t>
                              </w:r>
                              <w:r>
                                <w:rPr>
                                  <w:w w:val="105"/>
                                  <w:sz w:val="24"/>
                                </w:rPr>
                                <w:t>existe</w:t>
                              </w:r>
                              <w:r>
                                <w:rPr>
                                  <w:spacing w:val="16"/>
                                  <w:w w:val="105"/>
                                  <w:sz w:val="24"/>
                                </w:rPr>
                                <w:t> </w:t>
                              </w:r>
                              <w:r>
                                <w:rPr>
                                  <w:w w:val="105"/>
                                  <w:sz w:val="24"/>
                                </w:rPr>
                                <w:t>deux</w:t>
                              </w:r>
                              <w:r>
                                <w:rPr>
                                  <w:spacing w:val="16"/>
                                  <w:w w:val="105"/>
                                  <w:sz w:val="24"/>
                                </w:rPr>
                                <w:t> </w:t>
                              </w:r>
                              <w:r>
                                <w:rPr>
                                  <w:w w:val="105"/>
                                  <w:sz w:val="24"/>
                                </w:rPr>
                                <w:t>types</w:t>
                              </w:r>
                              <w:r>
                                <w:rPr>
                                  <w:spacing w:val="16"/>
                                  <w:w w:val="105"/>
                                  <w:sz w:val="24"/>
                                </w:rPr>
                                <w:t> </w:t>
                              </w:r>
                              <w:r>
                                <w:rPr>
                                  <w:w w:val="105"/>
                                  <w:sz w:val="24"/>
                                </w:rPr>
                                <w:t>de</w:t>
                              </w:r>
                              <w:r>
                                <w:rPr>
                                  <w:spacing w:val="16"/>
                                  <w:w w:val="105"/>
                                  <w:sz w:val="24"/>
                                </w:rPr>
                                <w:t> </w:t>
                              </w:r>
                              <w:r>
                                <w:rPr>
                                  <w:w w:val="105"/>
                                  <w:sz w:val="24"/>
                                </w:rPr>
                                <w:t>GAG</w:t>
                              </w:r>
                              <w:r>
                                <w:rPr>
                                  <w:spacing w:val="16"/>
                                  <w:w w:val="105"/>
                                  <w:sz w:val="24"/>
                                </w:rPr>
                                <w:t> </w:t>
                              </w:r>
                              <w:r>
                                <w:rPr>
                                  <w:w w:val="105"/>
                                  <w:sz w:val="24"/>
                                </w:rPr>
                                <w:t>:</w:t>
                              </w:r>
                              <w:r>
                                <w:rPr>
                                  <w:spacing w:val="16"/>
                                  <w:w w:val="105"/>
                                  <w:sz w:val="24"/>
                                </w:rPr>
                                <w:t> </w:t>
                              </w:r>
                              <w:r>
                                <w:rPr>
                                  <w:w w:val="105"/>
                                  <w:sz w:val="24"/>
                                </w:rPr>
                                <w:t>les</w:t>
                              </w:r>
                              <w:r>
                                <w:rPr>
                                  <w:spacing w:val="16"/>
                                  <w:w w:val="105"/>
                                  <w:sz w:val="24"/>
                                </w:rPr>
                                <w:t> </w:t>
                              </w:r>
                              <w:r>
                                <w:rPr>
                                  <w:w w:val="105"/>
                                  <w:sz w:val="24"/>
                                </w:rPr>
                                <w:t>GAG</w:t>
                              </w:r>
                              <w:r>
                                <w:rPr>
                                  <w:spacing w:val="16"/>
                                  <w:w w:val="105"/>
                                  <w:sz w:val="24"/>
                                </w:rPr>
                                <w:t> </w:t>
                              </w:r>
                              <w:r>
                                <w:rPr>
                                  <w:w w:val="105"/>
                                  <w:sz w:val="24"/>
                                  <w:u w:val="single"/>
                                </w:rPr>
                                <w:t>non</w:t>
                              </w:r>
                              <w:r>
                                <w:rPr>
                                  <w:spacing w:val="16"/>
                                  <w:w w:val="105"/>
                                  <w:sz w:val="24"/>
                                  <w:u w:val="single"/>
                                </w:rPr>
                                <w:t> </w:t>
                              </w:r>
                              <w:r>
                                <w:rPr>
                                  <w:w w:val="105"/>
                                  <w:sz w:val="24"/>
                                  <w:u w:val="single"/>
                                </w:rPr>
                                <w:t>sulfatés</w:t>
                              </w:r>
                              <w:r>
                                <w:rPr>
                                  <w:w w:val="105"/>
                                  <w:sz w:val="24"/>
                                </w:rPr>
                                <w:t>, avec comme unique représentant l’acide hyaluronique (le plus gros des GAG d’ailleurs), et </w:t>
                              </w:r>
                              <w:r>
                                <w:rPr>
                                  <w:w w:val="105"/>
                                  <w:sz w:val="24"/>
                                  <w:u w:val="single"/>
                                </w:rPr>
                                <w:t>les GAG</w:t>
                              </w:r>
                              <w:r>
                                <w:rPr>
                                  <w:w w:val="105"/>
                                  <w:sz w:val="24"/>
                                </w:rPr>
                                <w:t> </w:t>
                              </w:r>
                              <w:r>
                                <w:rPr>
                                  <w:w w:val="105"/>
                                  <w:sz w:val="24"/>
                                  <w:u w:val="single"/>
                                </w:rPr>
                                <w:t>sulfatés</w:t>
                              </w:r>
                              <w:r>
                                <w:rPr>
                                  <w:w w:val="105"/>
                                  <w:sz w:val="24"/>
                                </w:rPr>
                                <w:t>, répartis en trois groupes distincts :</w:t>
                              </w:r>
                            </w:p>
                            <w:p>
                              <w:pPr>
                                <w:numPr>
                                  <w:ilvl w:val="0"/>
                                  <w:numId w:val="16"/>
                                </w:numPr>
                                <w:tabs>
                                  <w:tab w:pos="703" w:val="left" w:leader="none"/>
                                </w:tabs>
                                <w:spacing w:before="132"/>
                                <w:ind w:left="703" w:right="0" w:hanging="353"/>
                                <w:jc w:val="left"/>
                                <w:rPr>
                                  <w:sz w:val="24"/>
                                </w:rPr>
                              </w:pPr>
                              <w:r>
                                <w:rPr>
                                  <w:w w:val="105"/>
                                  <w:sz w:val="24"/>
                                </w:rPr>
                                <w:t>Les</w:t>
                              </w:r>
                              <w:r>
                                <w:rPr>
                                  <w:spacing w:val="11"/>
                                  <w:w w:val="105"/>
                                  <w:sz w:val="24"/>
                                </w:rPr>
                                <w:t> </w:t>
                              </w:r>
                              <w:r>
                                <w:rPr>
                                  <w:w w:val="105"/>
                                  <w:sz w:val="24"/>
                                </w:rPr>
                                <w:t>chondroïtines</w:t>
                              </w:r>
                              <w:r>
                                <w:rPr>
                                  <w:spacing w:val="12"/>
                                  <w:w w:val="105"/>
                                  <w:sz w:val="24"/>
                                </w:rPr>
                                <w:t> </w:t>
                              </w:r>
                              <w:r>
                                <w:rPr>
                                  <w:w w:val="105"/>
                                  <w:sz w:val="24"/>
                                </w:rPr>
                                <w:t>sulfates</w:t>
                              </w:r>
                              <w:r>
                                <w:rPr>
                                  <w:spacing w:val="12"/>
                                  <w:w w:val="105"/>
                                  <w:sz w:val="24"/>
                                </w:rPr>
                                <w:t> </w:t>
                              </w:r>
                              <w:r>
                                <w:rPr>
                                  <w:w w:val="105"/>
                                  <w:sz w:val="24"/>
                                </w:rPr>
                                <w:t>et</w:t>
                              </w:r>
                              <w:r>
                                <w:rPr>
                                  <w:spacing w:val="12"/>
                                  <w:w w:val="105"/>
                                  <w:sz w:val="24"/>
                                </w:rPr>
                                <w:t> </w:t>
                              </w:r>
                              <w:r>
                                <w:rPr>
                                  <w:w w:val="105"/>
                                  <w:sz w:val="24"/>
                                </w:rPr>
                                <w:t>dermatane</w:t>
                              </w:r>
                              <w:r>
                                <w:rPr>
                                  <w:spacing w:val="12"/>
                                  <w:w w:val="105"/>
                                  <w:sz w:val="24"/>
                                </w:rPr>
                                <w:t> </w:t>
                              </w:r>
                              <w:r>
                                <w:rPr>
                                  <w:w w:val="105"/>
                                  <w:sz w:val="24"/>
                                </w:rPr>
                                <w:t>sulfates</w:t>
                              </w:r>
                              <w:r>
                                <w:rPr>
                                  <w:spacing w:val="12"/>
                                  <w:w w:val="105"/>
                                  <w:sz w:val="24"/>
                                </w:rPr>
                                <w:t> </w:t>
                              </w:r>
                              <w:r>
                                <w:rPr>
                                  <w:spacing w:val="-2"/>
                                  <w:w w:val="105"/>
                                  <w:sz w:val="24"/>
                                </w:rPr>
                                <w:t>ensemble</w:t>
                              </w:r>
                            </w:p>
                            <w:p>
                              <w:pPr>
                                <w:numPr>
                                  <w:ilvl w:val="0"/>
                                  <w:numId w:val="16"/>
                                </w:numPr>
                                <w:tabs>
                                  <w:tab w:pos="703" w:val="left" w:leader="none"/>
                                </w:tabs>
                                <w:spacing w:before="85"/>
                                <w:ind w:left="703" w:right="0" w:hanging="353"/>
                                <w:jc w:val="left"/>
                                <w:rPr>
                                  <w:sz w:val="24"/>
                                </w:rPr>
                              </w:pPr>
                              <w:r>
                                <w:rPr>
                                  <w:sz w:val="24"/>
                                </w:rPr>
                                <w:t>Les</w:t>
                              </w:r>
                              <w:r>
                                <w:rPr>
                                  <w:spacing w:val="40"/>
                                  <w:sz w:val="24"/>
                                </w:rPr>
                                <w:t> </w:t>
                              </w:r>
                              <w:r>
                                <w:rPr>
                                  <w:sz w:val="24"/>
                                </w:rPr>
                                <w:t>héparanes</w:t>
                              </w:r>
                              <w:r>
                                <w:rPr>
                                  <w:spacing w:val="40"/>
                                  <w:sz w:val="24"/>
                                </w:rPr>
                                <w:t> </w:t>
                              </w:r>
                              <w:r>
                                <w:rPr>
                                  <w:sz w:val="24"/>
                                </w:rPr>
                                <w:t>sulfates</w:t>
                              </w:r>
                              <w:r>
                                <w:rPr>
                                  <w:spacing w:val="41"/>
                                  <w:sz w:val="24"/>
                                </w:rPr>
                                <w:t> </w:t>
                              </w:r>
                              <w:r>
                                <w:rPr>
                                  <w:spacing w:val="-2"/>
                                  <w:sz w:val="24"/>
                                </w:rPr>
                                <w:t>seuls</w:t>
                              </w:r>
                            </w:p>
                            <w:p>
                              <w:pPr>
                                <w:numPr>
                                  <w:ilvl w:val="0"/>
                                  <w:numId w:val="16"/>
                                </w:numPr>
                                <w:tabs>
                                  <w:tab w:pos="703" w:val="left" w:leader="none"/>
                                </w:tabs>
                                <w:spacing w:before="86"/>
                                <w:ind w:left="703" w:right="0" w:hanging="353"/>
                                <w:jc w:val="left"/>
                                <w:rPr>
                                  <w:sz w:val="24"/>
                                </w:rPr>
                              </w:pPr>
                              <w:r>
                                <w:rPr>
                                  <w:w w:val="105"/>
                                  <w:sz w:val="24"/>
                                </w:rPr>
                                <w:t>Et</w:t>
                              </w:r>
                              <w:r>
                                <w:rPr>
                                  <w:spacing w:val="18"/>
                                  <w:w w:val="105"/>
                                  <w:sz w:val="24"/>
                                </w:rPr>
                                <w:t> </w:t>
                              </w:r>
                              <w:r>
                                <w:rPr>
                                  <w:w w:val="105"/>
                                  <w:sz w:val="24"/>
                                </w:rPr>
                                <w:t>les</w:t>
                              </w:r>
                              <w:r>
                                <w:rPr>
                                  <w:spacing w:val="18"/>
                                  <w:w w:val="105"/>
                                  <w:sz w:val="24"/>
                                </w:rPr>
                                <w:t> </w:t>
                              </w:r>
                              <w:r>
                                <w:rPr>
                                  <w:w w:val="105"/>
                                  <w:sz w:val="24"/>
                                </w:rPr>
                                <w:t>kératanes</w:t>
                              </w:r>
                              <w:r>
                                <w:rPr>
                                  <w:spacing w:val="19"/>
                                  <w:w w:val="105"/>
                                  <w:sz w:val="24"/>
                                </w:rPr>
                                <w:t> </w:t>
                              </w:r>
                              <w:r>
                                <w:rPr>
                                  <w:spacing w:val="-2"/>
                                  <w:w w:val="105"/>
                                  <w:sz w:val="24"/>
                                </w:rPr>
                                <w:t>sulfates.</w:t>
                              </w:r>
                            </w:p>
                          </w:txbxContent>
                        </wps:txbx>
                        <wps:bodyPr wrap="square" lIns="0" tIns="0" rIns="0" bIns="0" rtlCol="0">
                          <a:noAutofit/>
                        </wps:bodyPr>
                      </wps:wsp>
                    </wpg:wgp>
                  </a:graphicData>
                </a:graphic>
              </wp:anchor>
            </w:drawing>
          </mc:Choice>
          <mc:Fallback>
            <w:pict>
              <v:group style="position:absolute;margin-left:623.622009pt;margin-top:8.024463pt;width:528.65pt;height:146.15pt;mso-position-horizontal-relative:page;mso-position-vertical-relative:paragraph;z-index:-15689216;mso-wrap-distance-left:0;mso-wrap-distance-right:0" id="docshapegroup857" coordorigin="12472,160" coordsize="10573,2923">
                <v:shape style="position:absolute;left:12501;top:400;width:10543;height:2683" id="docshape858" coordorigin="12502,401" coordsize="10543,2683" path="m22922,401l12624,401,12577,410,12538,436,12512,475,12502,523,12502,3083,23045,3083,23045,523,23035,475,23009,436,22970,410,22922,401xe" filled="true" fillcolor="#7f7f7f" stroked="false">
                  <v:path arrowok="t"/>
                  <v:fill opacity="655f" type="solid"/>
                </v:shape>
                <v:shape style="position:absolute;left:12508;top:407;width:10530;height:2670" id="docshape859" coordorigin="12509,407" coordsize="10530,2670" path="m22922,407l12624,407,12579,417,12543,441,12518,478,12509,523,12509,3077,23038,3077,23038,523,23029,478,23004,441,22967,417,22922,407xe" filled="true" fillcolor="#7f7f7f" stroked="false">
                  <v:path arrowok="t"/>
                  <v:fill opacity="1310f" type="solid"/>
                </v:shape>
                <v:shape style="position:absolute;left:12515;top:414;width:10516;height:2656" id="docshape860" coordorigin="12516,414" coordsize="10516,2656" path="m22922,414l12624,414,12582,423,12547,446,12524,481,12516,523,12516,3070,23031,3070,23031,523,23023,481,22999,446,22965,423,22922,414xe" filled="true" fillcolor="#7f7f7f" stroked="false">
                  <v:path arrowok="t"/>
                  <v:fill opacity="2621f" type="solid"/>
                </v:shape>
                <v:shape style="position:absolute;left:12522;top:421;width:10502;height:2642" id="docshape861" coordorigin="12522,421" coordsize="10502,2642" path="m22922,421l12624,421,12585,429,12552,451,12530,483,12522,523,12522,3063,23024,3063,23024,523,23016,483,22994,451,22962,429,22922,421xe" filled="true" fillcolor="#7f7f7f" stroked="false">
                  <v:path arrowok="t"/>
                  <v:fill opacity="4587f" type="solid"/>
                </v:shape>
                <v:shape style="position:absolute;left:12529;top:427;width:10489;height:2629" id="docshape862" coordorigin="12529,428" coordsize="10489,2629" path="m23017,523l23010,486,22990,456,22959,435,22922,428,12624,428,12587,435,12557,456,12537,486,12529,523,12529,3056,23017,3056,23017,523xe" filled="true" fillcolor="#7f7f7f" stroked="false">
                  <v:path arrowok="t"/>
                  <v:fill opacity="7208f" type="solid"/>
                </v:shape>
                <v:shape style="position:absolute;left:12542;top:441;width:10462;height:2602" id="docshape863" coordorigin="12543,442" coordsize="10462,2602" path="m22922,442l12624,442,12592,448,12567,465,12549,491,12543,523,12543,3043,23004,3043,23004,523,22997,491,22980,465,22954,448,22922,442xe" filled="true" fillcolor="#7f7f7f" stroked="false">
                  <v:path arrowok="t"/>
                  <v:fill opacity="4587f" type="solid"/>
                </v:shape>
                <v:shape style="position:absolute;left:12549;top:448;width:10448;height:2588" id="docshape864" coordorigin="12550,448" coordsize="10448,2588" path="m22922,448l12624,448,12595,454,12571,470,12555,494,12550,523,12550,3036,22997,3036,22997,523,22991,494,22975,470,22951,454,22922,448xe" filled="true" fillcolor="#7f7f7f" stroked="false">
                  <v:path arrowok="t"/>
                  <v:fill opacity="2621f" type="solid"/>
                </v:shape>
                <v:shape style="position:absolute;left:12556;top:455;width:10434;height:2574" id="docshape865" coordorigin="12556,455" coordsize="10434,2574" path="m22922,455l12624,455,12598,460,12576,475,12562,497,12556,523,12556,3029,22990,3029,22990,523,22985,497,22970,475,22949,460,22922,455xe" filled="true" fillcolor="#7f7f7f" stroked="false">
                  <v:path arrowok="t"/>
                  <v:fill opacity="1310f" type="solid"/>
                </v:shape>
                <v:shape style="position:absolute;left:12563;top:461;width:10421;height:2561" id="docshape866" coordorigin="12563,462" coordsize="10421,2561" path="m22922,462l12624,462,12600,467,12581,480,12568,499,12563,523,12563,3022,22983,3022,22983,523,22979,499,22966,480,22946,467,22922,462xe" filled="true" fillcolor="#7f7f7f" stroked="false">
                  <v:path arrowok="t"/>
                  <v:fill opacity="655f" type="solid"/>
                </v:shape>
                <v:shape style="position:absolute;left:12472;top:371;width:10489;height:2629" id="docshape867" coordorigin="12472,371" coordsize="10489,2629" path="m22894,371l12539,371,12513,376,12492,391,12478,412,12472,438,12472,3000,22961,3000,22961,438,22956,412,22941,391,22920,376,22894,371xe" filled="true" fillcolor="#000000" stroked="false">
                  <v:path arrowok="t"/>
                  <v:fill type="solid"/>
                </v:shape>
                <v:shape style="position:absolute;left:12482;top:381;width:10469;height:2619" id="docshape868" coordorigin="12482,381" coordsize="10469,2619" path="m22894,381l12539,381,12517,386,12499,398,12487,416,12482,438,12482,3000,22951,3000,22951,438,22946,416,22934,398,22916,386,22894,381xe" filled="true" fillcolor="#fffcfc" stroked="false">
                  <v:path arrowok="t"/>
                  <v:fill type="solid"/>
                </v:shape>
                <v:shape style="position:absolute;left:21180;top:198;width:1674;height:359" id="docshape869" coordorigin="21180,199" coordsize="1674,359" path="m22787,199l21247,199,21221,204,21200,218,21186,240,21180,265,21180,491,21186,517,21200,538,21221,552,21247,557,22787,557,22813,552,22835,538,22849,517,22854,491,22854,265,22849,240,22835,218,22813,204,22787,199xe" filled="true" fillcolor="#000000" stroked="false">
                  <v:path arrowok="t"/>
                  <v:fill type="solid"/>
                </v:shape>
                <v:shape style="position:absolute;left:21190;top:208;width:1654;height:339" id="docshape870" coordorigin="21190,209" coordsize="1654,339" path="m22787,209l21247,209,21225,213,21207,225,21195,243,21190,265,21190,491,21195,513,21207,531,21225,543,21247,548,22787,548,22810,543,22828,531,22840,513,22844,491,22844,265,22840,243,22828,225,22810,213,22787,209xe" filled="true" fillcolor="#f2f2ff" stroked="false">
                  <v:path arrowok="t"/>
                  <v:fill type="solid"/>
                </v:shape>
                <v:shape style="position:absolute;left:12472;top:160;width:10573;height:2923" type="#_x0000_t202" id="docshape871" filled="false" stroked="false">
                  <v:textbox inset="0,0,0,0">
                    <w:txbxContent>
                      <w:p>
                        <w:pPr>
                          <w:spacing w:line="230" w:lineRule="auto" w:before="60"/>
                          <w:ind w:left="106" w:right="188" w:firstLine="8804"/>
                          <w:jc w:val="left"/>
                          <w:rPr>
                            <w:sz w:val="24"/>
                          </w:rPr>
                        </w:pPr>
                        <w:r>
                          <w:rPr>
                            <w:rFonts w:ascii="Georgia" w:hAnsi="Georgia"/>
                            <w:b/>
                            <w:w w:val="105"/>
                            <w:sz w:val="24"/>
                          </w:rPr>
                          <w:t>Question 7 </w:t>
                        </w: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6"/>
                            <w:w w:val="105"/>
                            <w:sz w:val="22"/>
                          </w:rPr>
                          <w:t> </w:t>
                        </w:r>
                        <w:r>
                          <w:rPr>
                            <w:rFonts w:ascii="Book Antiqua" w:hAnsi="Book Antiqua"/>
                            <w:i/>
                            <w:color w:val="7F7F7F"/>
                            <w:w w:val="105"/>
                            <w:sz w:val="22"/>
                          </w:rPr>
                          <w:t>GAG</w:t>
                        </w:r>
                        <w:r>
                          <w:rPr>
                            <w:rFonts w:ascii="Book Antiqua" w:hAnsi="Book Antiqua"/>
                            <w:i/>
                            <w:color w:val="7F7F7F"/>
                            <w:spacing w:val="26"/>
                            <w:w w:val="105"/>
                            <w:sz w:val="22"/>
                          </w:rPr>
                          <w:t> </w:t>
                        </w:r>
                        <w:r>
                          <w:rPr>
                            <w:rFonts w:ascii="Book Antiqua" w:hAnsi="Book Antiqua"/>
                            <w:i/>
                            <w:color w:val="7F7F7F"/>
                            <w:w w:val="105"/>
                            <w:sz w:val="22"/>
                          </w:rPr>
                          <w:t>sont</w:t>
                        </w:r>
                        <w:r>
                          <w:rPr>
                            <w:rFonts w:ascii="Book Antiqua" w:hAnsi="Book Antiqua"/>
                            <w:i/>
                            <w:color w:val="7F7F7F"/>
                            <w:spacing w:val="26"/>
                            <w:w w:val="105"/>
                            <w:sz w:val="22"/>
                          </w:rPr>
                          <w:t> </w:t>
                        </w:r>
                        <w:r>
                          <w:rPr>
                            <w:rFonts w:ascii="Book Antiqua" w:hAnsi="Book Antiqua"/>
                            <w:i/>
                            <w:color w:val="7F7F7F"/>
                            <w:w w:val="105"/>
                            <w:sz w:val="22"/>
                          </w:rPr>
                          <w:t>des</w:t>
                        </w:r>
                        <w:r>
                          <w:rPr>
                            <w:rFonts w:ascii="Book Antiqua" w:hAnsi="Book Antiqua"/>
                            <w:i/>
                            <w:color w:val="7F7F7F"/>
                            <w:spacing w:val="26"/>
                            <w:w w:val="105"/>
                            <w:sz w:val="22"/>
                          </w:rPr>
                          <w:t> </w:t>
                        </w:r>
                        <w:r>
                          <w:rPr>
                            <w:rFonts w:ascii="Book Antiqua" w:hAnsi="Book Antiqua"/>
                            <w:i/>
                            <w:color w:val="7F7F7F"/>
                            <w:w w:val="105"/>
                            <w:sz w:val="22"/>
                          </w:rPr>
                          <w:t>longues</w:t>
                        </w:r>
                        <w:r>
                          <w:rPr>
                            <w:rFonts w:ascii="Book Antiqua" w:hAnsi="Book Antiqua"/>
                            <w:i/>
                            <w:color w:val="7F7F7F"/>
                            <w:spacing w:val="26"/>
                            <w:w w:val="105"/>
                            <w:sz w:val="22"/>
                          </w:rPr>
                          <w:t> </w:t>
                        </w:r>
                        <w:r>
                          <w:rPr>
                            <w:rFonts w:ascii="Book Antiqua" w:hAnsi="Book Antiqua"/>
                            <w:i/>
                            <w:color w:val="7F7F7F"/>
                            <w:w w:val="105"/>
                            <w:sz w:val="22"/>
                          </w:rPr>
                          <w:t>chaînes</w:t>
                        </w:r>
                        <w:r>
                          <w:rPr>
                            <w:rFonts w:ascii="Book Antiqua" w:hAnsi="Book Antiqua"/>
                            <w:i/>
                            <w:color w:val="7F7F7F"/>
                            <w:spacing w:val="26"/>
                            <w:w w:val="105"/>
                            <w:sz w:val="22"/>
                          </w:rPr>
                          <w:t> </w:t>
                        </w:r>
                        <w:r>
                          <w:rPr>
                            <w:rFonts w:ascii="Book Antiqua" w:hAnsi="Book Antiqua"/>
                            <w:i/>
                            <w:color w:val="7F7F7F"/>
                            <w:w w:val="105"/>
                            <w:sz w:val="22"/>
                          </w:rPr>
                          <w:t>d’unités</w:t>
                        </w:r>
                        <w:r>
                          <w:rPr>
                            <w:rFonts w:ascii="Book Antiqua" w:hAnsi="Book Antiqua"/>
                            <w:i/>
                            <w:color w:val="7F7F7F"/>
                            <w:spacing w:val="26"/>
                            <w:w w:val="105"/>
                            <w:sz w:val="22"/>
                          </w:rPr>
                          <w:t> </w:t>
                        </w:r>
                        <w:r>
                          <w:rPr>
                            <w:rFonts w:ascii="Book Antiqua" w:hAnsi="Book Antiqua"/>
                            <w:i/>
                            <w:color w:val="7F7F7F"/>
                            <w:w w:val="105"/>
                            <w:sz w:val="22"/>
                          </w:rPr>
                          <w:t>disaccharidiques</w:t>
                        </w:r>
                        <w:r>
                          <w:rPr>
                            <w:rFonts w:ascii="Book Antiqua" w:hAnsi="Book Antiqua"/>
                            <w:i/>
                            <w:color w:val="7F7F7F"/>
                            <w:spacing w:val="26"/>
                            <w:w w:val="105"/>
                            <w:sz w:val="22"/>
                          </w:rPr>
                          <w:t> </w:t>
                        </w:r>
                        <w:r>
                          <w:rPr>
                            <w:rFonts w:ascii="Book Antiqua" w:hAnsi="Book Antiqua"/>
                            <w:i/>
                            <w:color w:val="7F7F7F"/>
                            <w:w w:val="105"/>
                            <w:sz w:val="22"/>
                          </w:rPr>
                          <w:t>répétées</w:t>
                        </w:r>
                        <w:r>
                          <w:rPr>
                            <w:rFonts w:ascii="Book Antiqua" w:hAnsi="Book Antiqua"/>
                            <w:i/>
                            <w:color w:val="7F7F7F"/>
                            <w:spacing w:val="26"/>
                            <w:w w:val="105"/>
                            <w:sz w:val="22"/>
                          </w:rPr>
                          <w:t> </w:t>
                        </w:r>
                        <w:r>
                          <w:rPr>
                            <w:rFonts w:ascii="Book Antiqua" w:hAnsi="Book Antiqua"/>
                            <w:i/>
                            <w:color w:val="7F7F7F"/>
                            <w:w w:val="105"/>
                            <w:sz w:val="22"/>
                          </w:rPr>
                          <w:t>de</w:t>
                        </w:r>
                        <w:r>
                          <w:rPr>
                            <w:rFonts w:ascii="Book Antiqua" w:hAnsi="Book Antiqua"/>
                            <w:i/>
                            <w:color w:val="7F7F7F"/>
                            <w:spacing w:val="26"/>
                            <w:w w:val="105"/>
                            <w:sz w:val="22"/>
                          </w:rPr>
                          <w:t> </w:t>
                        </w:r>
                        <w:r>
                          <w:rPr>
                            <w:rFonts w:ascii="Book Antiqua" w:hAnsi="Book Antiqua"/>
                            <w:i/>
                            <w:color w:val="7F7F7F"/>
                            <w:w w:val="105"/>
                            <w:sz w:val="22"/>
                          </w:rPr>
                          <w:t>70</w:t>
                        </w:r>
                        <w:r>
                          <w:rPr>
                            <w:rFonts w:ascii="Book Antiqua" w:hAnsi="Book Antiqua"/>
                            <w:i/>
                            <w:color w:val="7F7F7F"/>
                            <w:spacing w:val="26"/>
                            <w:w w:val="105"/>
                            <w:sz w:val="22"/>
                          </w:rPr>
                          <w:t> </w:t>
                        </w:r>
                        <w:r>
                          <w:rPr>
                            <w:rFonts w:ascii="Book Antiqua" w:hAnsi="Book Antiqua"/>
                            <w:i/>
                            <w:color w:val="7F7F7F"/>
                            <w:w w:val="105"/>
                            <w:sz w:val="22"/>
                          </w:rPr>
                          <w:t>à</w:t>
                        </w:r>
                        <w:r>
                          <w:rPr>
                            <w:rFonts w:ascii="Book Antiqua" w:hAnsi="Book Antiqua"/>
                            <w:i/>
                            <w:color w:val="7F7F7F"/>
                            <w:spacing w:val="26"/>
                            <w:w w:val="105"/>
                            <w:sz w:val="22"/>
                          </w:rPr>
                          <w:t> </w:t>
                        </w:r>
                        <w:r>
                          <w:rPr>
                            <w:rFonts w:ascii="Book Antiqua" w:hAnsi="Book Antiqua"/>
                            <w:i/>
                            <w:color w:val="7F7F7F"/>
                            <w:w w:val="105"/>
                            <w:sz w:val="22"/>
                          </w:rPr>
                          <w:t>200</w:t>
                        </w:r>
                        <w:r>
                          <w:rPr>
                            <w:rFonts w:ascii="Book Antiqua" w:hAnsi="Book Antiqua"/>
                            <w:i/>
                            <w:color w:val="7F7F7F"/>
                            <w:spacing w:val="26"/>
                            <w:w w:val="105"/>
                            <w:sz w:val="22"/>
                          </w:rPr>
                          <w:t> </w:t>
                        </w:r>
                        <w:r>
                          <w:rPr>
                            <w:rFonts w:ascii="Book Antiqua" w:hAnsi="Book Antiqua"/>
                            <w:i/>
                            <w:color w:val="7F7F7F"/>
                            <w:w w:val="105"/>
                            <w:sz w:val="22"/>
                          </w:rPr>
                          <w:t>fois </w:t>
                        </w:r>
                        <w:r>
                          <w:rPr>
                            <w:w w:val="105"/>
                            <w:sz w:val="24"/>
                          </w:rPr>
                          <w:t>Oui</w:t>
                        </w:r>
                        <w:r>
                          <w:rPr>
                            <w:spacing w:val="-25"/>
                            <w:w w:val="105"/>
                            <w:sz w:val="24"/>
                          </w:rPr>
                          <w:t> </w:t>
                        </w:r>
                        <w:r>
                          <w:rPr>
                            <w:w w:val="105"/>
                            <w:sz w:val="24"/>
                          </w:rPr>
                          <w:t>!</w:t>
                        </w:r>
                        <w:r>
                          <w:rPr>
                            <w:spacing w:val="9"/>
                            <w:w w:val="105"/>
                            <w:sz w:val="24"/>
                          </w:rPr>
                          <w:t> </w:t>
                        </w:r>
                        <w:r>
                          <w:rPr>
                            <w:w w:val="105"/>
                            <w:sz w:val="24"/>
                          </w:rPr>
                          <w:t>C’est</w:t>
                        </w:r>
                        <w:r>
                          <w:rPr>
                            <w:spacing w:val="16"/>
                            <w:w w:val="105"/>
                            <w:sz w:val="24"/>
                          </w:rPr>
                          <w:t> </w:t>
                        </w:r>
                        <w:r>
                          <w:rPr>
                            <w:w w:val="105"/>
                            <w:sz w:val="24"/>
                          </w:rPr>
                          <w:t>la</w:t>
                        </w:r>
                        <w:r>
                          <w:rPr>
                            <w:spacing w:val="16"/>
                            <w:w w:val="105"/>
                            <w:sz w:val="24"/>
                          </w:rPr>
                          <w:t> </w:t>
                        </w:r>
                        <w:r>
                          <w:rPr>
                            <w:w w:val="105"/>
                            <w:sz w:val="24"/>
                          </w:rPr>
                          <w:t>définition</w:t>
                        </w:r>
                        <w:r>
                          <w:rPr>
                            <w:spacing w:val="16"/>
                            <w:w w:val="105"/>
                            <w:sz w:val="24"/>
                          </w:rPr>
                          <w:t> </w:t>
                        </w:r>
                        <w:r>
                          <w:rPr>
                            <w:w w:val="105"/>
                            <w:sz w:val="24"/>
                          </w:rPr>
                          <w:t>du</w:t>
                        </w:r>
                        <w:r>
                          <w:rPr>
                            <w:spacing w:val="16"/>
                            <w:w w:val="105"/>
                            <w:sz w:val="24"/>
                          </w:rPr>
                          <w:t> </w:t>
                        </w:r>
                        <w:r>
                          <w:rPr>
                            <w:w w:val="105"/>
                            <w:sz w:val="24"/>
                          </w:rPr>
                          <w:t>cours</w:t>
                        </w:r>
                        <w:r>
                          <w:rPr>
                            <w:spacing w:val="-25"/>
                            <w:w w:val="105"/>
                            <w:sz w:val="24"/>
                          </w:rPr>
                          <w:t> </w:t>
                        </w:r>
                        <w:r>
                          <w:rPr>
                            <w:w w:val="105"/>
                            <w:sz w:val="24"/>
                          </w:rPr>
                          <w:t>!</w:t>
                        </w:r>
                        <w:r>
                          <w:rPr>
                            <w:spacing w:val="16"/>
                            <w:w w:val="105"/>
                            <w:sz w:val="24"/>
                          </w:rPr>
                          <w:t> </w:t>
                        </w:r>
                        <w:r>
                          <w:rPr>
                            <w:w w:val="105"/>
                            <w:sz w:val="24"/>
                          </w:rPr>
                          <w:t>J’ajoute</w:t>
                        </w:r>
                        <w:r>
                          <w:rPr>
                            <w:spacing w:val="16"/>
                            <w:w w:val="105"/>
                            <w:sz w:val="24"/>
                          </w:rPr>
                          <w:t> </w:t>
                        </w:r>
                        <w:r>
                          <w:rPr>
                            <w:w w:val="105"/>
                            <w:sz w:val="24"/>
                          </w:rPr>
                          <w:t>qu’il</w:t>
                        </w:r>
                        <w:r>
                          <w:rPr>
                            <w:spacing w:val="16"/>
                            <w:w w:val="105"/>
                            <w:sz w:val="24"/>
                          </w:rPr>
                          <w:t> </w:t>
                        </w:r>
                        <w:r>
                          <w:rPr>
                            <w:w w:val="105"/>
                            <w:sz w:val="24"/>
                          </w:rPr>
                          <w:t>existe</w:t>
                        </w:r>
                        <w:r>
                          <w:rPr>
                            <w:spacing w:val="16"/>
                            <w:w w:val="105"/>
                            <w:sz w:val="24"/>
                          </w:rPr>
                          <w:t> </w:t>
                        </w:r>
                        <w:r>
                          <w:rPr>
                            <w:w w:val="105"/>
                            <w:sz w:val="24"/>
                          </w:rPr>
                          <w:t>deux</w:t>
                        </w:r>
                        <w:r>
                          <w:rPr>
                            <w:spacing w:val="16"/>
                            <w:w w:val="105"/>
                            <w:sz w:val="24"/>
                          </w:rPr>
                          <w:t> </w:t>
                        </w:r>
                        <w:r>
                          <w:rPr>
                            <w:w w:val="105"/>
                            <w:sz w:val="24"/>
                          </w:rPr>
                          <w:t>types</w:t>
                        </w:r>
                        <w:r>
                          <w:rPr>
                            <w:spacing w:val="16"/>
                            <w:w w:val="105"/>
                            <w:sz w:val="24"/>
                          </w:rPr>
                          <w:t> </w:t>
                        </w:r>
                        <w:r>
                          <w:rPr>
                            <w:w w:val="105"/>
                            <w:sz w:val="24"/>
                          </w:rPr>
                          <w:t>de</w:t>
                        </w:r>
                        <w:r>
                          <w:rPr>
                            <w:spacing w:val="16"/>
                            <w:w w:val="105"/>
                            <w:sz w:val="24"/>
                          </w:rPr>
                          <w:t> </w:t>
                        </w:r>
                        <w:r>
                          <w:rPr>
                            <w:w w:val="105"/>
                            <w:sz w:val="24"/>
                          </w:rPr>
                          <w:t>GAG</w:t>
                        </w:r>
                        <w:r>
                          <w:rPr>
                            <w:spacing w:val="16"/>
                            <w:w w:val="105"/>
                            <w:sz w:val="24"/>
                          </w:rPr>
                          <w:t> </w:t>
                        </w:r>
                        <w:r>
                          <w:rPr>
                            <w:w w:val="105"/>
                            <w:sz w:val="24"/>
                          </w:rPr>
                          <w:t>:</w:t>
                        </w:r>
                        <w:r>
                          <w:rPr>
                            <w:spacing w:val="16"/>
                            <w:w w:val="105"/>
                            <w:sz w:val="24"/>
                          </w:rPr>
                          <w:t> </w:t>
                        </w:r>
                        <w:r>
                          <w:rPr>
                            <w:w w:val="105"/>
                            <w:sz w:val="24"/>
                          </w:rPr>
                          <w:t>les</w:t>
                        </w:r>
                        <w:r>
                          <w:rPr>
                            <w:spacing w:val="16"/>
                            <w:w w:val="105"/>
                            <w:sz w:val="24"/>
                          </w:rPr>
                          <w:t> </w:t>
                        </w:r>
                        <w:r>
                          <w:rPr>
                            <w:w w:val="105"/>
                            <w:sz w:val="24"/>
                          </w:rPr>
                          <w:t>GAG</w:t>
                        </w:r>
                        <w:r>
                          <w:rPr>
                            <w:spacing w:val="16"/>
                            <w:w w:val="105"/>
                            <w:sz w:val="24"/>
                          </w:rPr>
                          <w:t> </w:t>
                        </w:r>
                        <w:r>
                          <w:rPr>
                            <w:w w:val="105"/>
                            <w:sz w:val="24"/>
                            <w:u w:val="single"/>
                          </w:rPr>
                          <w:t>non</w:t>
                        </w:r>
                        <w:r>
                          <w:rPr>
                            <w:spacing w:val="16"/>
                            <w:w w:val="105"/>
                            <w:sz w:val="24"/>
                            <w:u w:val="single"/>
                          </w:rPr>
                          <w:t> </w:t>
                        </w:r>
                        <w:r>
                          <w:rPr>
                            <w:w w:val="105"/>
                            <w:sz w:val="24"/>
                            <w:u w:val="single"/>
                          </w:rPr>
                          <w:t>sulfatés</w:t>
                        </w:r>
                        <w:r>
                          <w:rPr>
                            <w:w w:val="105"/>
                            <w:sz w:val="24"/>
                          </w:rPr>
                          <w:t>, avec comme unique représentant l’acide hyaluronique (le plus gros des GAG d’ailleurs), et </w:t>
                        </w:r>
                        <w:r>
                          <w:rPr>
                            <w:w w:val="105"/>
                            <w:sz w:val="24"/>
                            <w:u w:val="single"/>
                          </w:rPr>
                          <w:t>les GAG</w:t>
                        </w:r>
                        <w:r>
                          <w:rPr>
                            <w:w w:val="105"/>
                            <w:sz w:val="24"/>
                          </w:rPr>
                          <w:t> </w:t>
                        </w:r>
                        <w:r>
                          <w:rPr>
                            <w:w w:val="105"/>
                            <w:sz w:val="24"/>
                            <w:u w:val="single"/>
                          </w:rPr>
                          <w:t>sulfatés</w:t>
                        </w:r>
                        <w:r>
                          <w:rPr>
                            <w:w w:val="105"/>
                            <w:sz w:val="24"/>
                          </w:rPr>
                          <w:t>, répartis en trois groupes distincts :</w:t>
                        </w:r>
                      </w:p>
                      <w:p>
                        <w:pPr>
                          <w:numPr>
                            <w:ilvl w:val="0"/>
                            <w:numId w:val="16"/>
                          </w:numPr>
                          <w:tabs>
                            <w:tab w:pos="703" w:val="left" w:leader="none"/>
                          </w:tabs>
                          <w:spacing w:before="132"/>
                          <w:ind w:left="703" w:right="0" w:hanging="353"/>
                          <w:jc w:val="left"/>
                          <w:rPr>
                            <w:sz w:val="24"/>
                          </w:rPr>
                        </w:pPr>
                        <w:r>
                          <w:rPr>
                            <w:w w:val="105"/>
                            <w:sz w:val="24"/>
                          </w:rPr>
                          <w:t>Les</w:t>
                        </w:r>
                        <w:r>
                          <w:rPr>
                            <w:spacing w:val="11"/>
                            <w:w w:val="105"/>
                            <w:sz w:val="24"/>
                          </w:rPr>
                          <w:t> </w:t>
                        </w:r>
                        <w:r>
                          <w:rPr>
                            <w:w w:val="105"/>
                            <w:sz w:val="24"/>
                          </w:rPr>
                          <w:t>chondroïtines</w:t>
                        </w:r>
                        <w:r>
                          <w:rPr>
                            <w:spacing w:val="12"/>
                            <w:w w:val="105"/>
                            <w:sz w:val="24"/>
                          </w:rPr>
                          <w:t> </w:t>
                        </w:r>
                        <w:r>
                          <w:rPr>
                            <w:w w:val="105"/>
                            <w:sz w:val="24"/>
                          </w:rPr>
                          <w:t>sulfates</w:t>
                        </w:r>
                        <w:r>
                          <w:rPr>
                            <w:spacing w:val="12"/>
                            <w:w w:val="105"/>
                            <w:sz w:val="24"/>
                          </w:rPr>
                          <w:t> </w:t>
                        </w:r>
                        <w:r>
                          <w:rPr>
                            <w:w w:val="105"/>
                            <w:sz w:val="24"/>
                          </w:rPr>
                          <w:t>et</w:t>
                        </w:r>
                        <w:r>
                          <w:rPr>
                            <w:spacing w:val="12"/>
                            <w:w w:val="105"/>
                            <w:sz w:val="24"/>
                          </w:rPr>
                          <w:t> </w:t>
                        </w:r>
                        <w:r>
                          <w:rPr>
                            <w:w w:val="105"/>
                            <w:sz w:val="24"/>
                          </w:rPr>
                          <w:t>dermatane</w:t>
                        </w:r>
                        <w:r>
                          <w:rPr>
                            <w:spacing w:val="12"/>
                            <w:w w:val="105"/>
                            <w:sz w:val="24"/>
                          </w:rPr>
                          <w:t> </w:t>
                        </w:r>
                        <w:r>
                          <w:rPr>
                            <w:w w:val="105"/>
                            <w:sz w:val="24"/>
                          </w:rPr>
                          <w:t>sulfates</w:t>
                        </w:r>
                        <w:r>
                          <w:rPr>
                            <w:spacing w:val="12"/>
                            <w:w w:val="105"/>
                            <w:sz w:val="24"/>
                          </w:rPr>
                          <w:t> </w:t>
                        </w:r>
                        <w:r>
                          <w:rPr>
                            <w:spacing w:val="-2"/>
                            <w:w w:val="105"/>
                            <w:sz w:val="24"/>
                          </w:rPr>
                          <w:t>ensemble</w:t>
                        </w:r>
                      </w:p>
                      <w:p>
                        <w:pPr>
                          <w:numPr>
                            <w:ilvl w:val="0"/>
                            <w:numId w:val="16"/>
                          </w:numPr>
                          <w:tabs>
                            <w:tab w:pos="703" w:val="left" w:leader="none"/>
                          </w:tabs>
                          <w:spacing w:before="85"/>
                          <w:ind w:left="703" w:right="0" w:hanging="353"/>
                          <w:jc w:val="left"/>
                          <w:rPr>
                            <w:sz w:val="24"/>
                          </w:rPr>
                        </w:pPr>
                        <w:r>
                          <w:rPr>
                            <w:sz w:val="24"/>
                          </w:rPr>
                          <w:t>Les</w:t>
                        </w:r>
                        <w:r>
                          <w:rPr>
                            <w:spacing w:val="40"/>
                            <w:sz w:val="24"/>
                          </w:rPr>
                          <w:t> </w:t>
                        </w:r>
                        <w:r>
                          <w:rPr>
                            <w:sz w:val="24"/>
                          </w:rPr>
                          <w:t>héparanes</w:t>
                        </w:r>
                        <w:r>
                          <w:rPr>
                            <w:spacing w:val="40"/>
                            <w:sz w:val="24"/>
                          </w:rPr>
                          <w:t> </w:t>
                        </w:r>
                        <w:r>
                          <w:rPr>
                            <w:sz w:val="24"/>
                          </w:rPr>
                          <w:t>sulfates</w:t>
                        </w:r>
                        <w:r>
                          <w:rPr>
                            <w:spacing w:val="41"/>
                            <w:sz w:val="24"/>
                          </w:rPr>
                          <w:t> </w:t>
                        </w:r>
                        <w:r>
                          <w:rPr>
                            <w:spacing w:val="-2"/>
                            <w:sz w:val="24"/>
                          </w:rPr>
                          <w:t>seuls</w:t>
                        </w:r>
                      </w:p>
                      <w:p>
                        <w:pPr>
                          <w:numPr>
                            <w:ilvl w:val="0"/>
                            <w:numId w:val="16"/>
                          </w:numPr>
                          <w:tabs>
                            <w:tab w:pos="703" w:val="left" w:leader="none"/>
                          </w:tabs>
                          <w:spacing w:before="86"/>
                          <w:ind w:left="703" w:right="0" w:hanging="353"/>
                          <w:jc w:val="left"/>
                          <w:rPr>
                            <w:sz w:val="24"/>
                          </w:rPr>
                        </w:pPr>
                        <w:r>
                          <w:rPr>
                            <w:w w:val="105"/>
                            <w:sz w:val="24"/>
                          </w:rPr>
                          <w:t>Et</w:t>
                        </w:r>
                        <w:r>
                          <w:rPr>
                            <w:spacing w:val="18"/>
                            <w:w w:val="105"/>
                            <w:sz w:val="24"/>
                          </w:rPr>
                          <w:t> </w:t>
                        </w:r>
                        <w:r>
                          <w:rPr>
                            <w:w w:val="105"/>
                            <w:sz w:val="24"/>
                          </w:rPr>
                          <w:t>les</w:t>
                        </w:r>
                        <w:r>
                          <w:rPr>
                            <w:spacing w:val="18"/>
                            <w:w w:val="105"/>
                            <w:sz w:val="24"/>
                          </w:rPr>
                          <w:t> </w:t>
                        </w:r>
                        <w:r>
                          <w:rPr>
                            <w:w w:val="105"/>
                            <w:sz w:val="24"/>
                          </w:rPr>
                          <w:t>kératanes</w:t>
                        </w:r>
                        <w:r>
                          <w:rPr>
                            <w:spacing w:val="19"/>
                            <w:w w:val="105"/>
                            <w:sz w:val="24"/>
                          </w:rPr>
                          <w:t> </w:t>
                        </w:r>
                        <w:r>
                          <w:rPr>
                            <w:spacing w:val="-2"/>
                            <w:w w:val="105"/>
                            <w:sz w:val="24"/>
                          </w:rPr>
                          <w:t>sulfates.</w:t>
                        </w:r>
                      </w:p>
                    </w:txbxContent>
                  </v:textbox>
                  <w10:wrap type="none"/>
                </v:shape>
                <w10:wrap type="topAndBottom"/>
              </v:group>
            </w:pict>
          </mc:Fallback>
        </mc:AlternateContent>
      </w:r>
    </w:p>
    <w:p>
      <w:pPr>
        <w:spacing w:after="0" w:line="240" w:lineRule="auto"/>
        <w:rPr>
          <w:sz w:val="11"/>
        </w:rPr>
        <w:sectPr>
          <w:pgSz w:w="23820" w:h="16840" w:orient="landscape"/>
          <w:pgMar w:header="0" w:footer="282" w:top="820" w:bottom="520" w:left="850" w:right="566"/>
        </w:sectPr>
      </w:pPr>
    </w:p>
    <w:p>
      <w:pPr>
        <w:spacing w:line="242" w:lineRule="auto" w:before="203"/>
        <w:ind w:left="106" w:right="0" w:firstLine="0"/>
        <w:jc w:val="left"/>
        <w:rPr>
          <w:sz w:val="24"/>
        </w:rPr>
      </w:pPr>
      <w:r>
        <w:rPr>
          <w:w w:val="105"/>
          <w:sz w:val="24"/>
        </w:rPr>
        <w:t>Leur rôle est de retenir une grande quantité d’eau dans la MEC via des caractéristiques qu’on verra</w:t>
      </w:r>
      <w:r>
        <w:rPr>
          <w:spacing w:val="80"/>
          <w:w w:val="105"/>
          <w:sz w:val="24"/>
        </w:rPr>
        <w:t> </w:t>
      </w:r>
      <w:r>
        <w:rPr>
          <w:w w:val="105"/>
          <w:sz w:val="24"/>
        </w:rPr>
        <w:t>dans l’item B !</w:t>
      </w:r>
    </w:p>
    <w:p>
      <w:pPr>
        <w:pStyle w:val="ListParagraph"/>
        <w:numPr>
          <w:ilvl w:val="1"/>
          <w:numId w:val="6"/>
        </w:numPr>
        <w:tabs>
          <w:tab w:pos="507" w:val="left" w:leader="none"/>
        </w:tabs>
        <w:spacing w:line="237" w:lineRule="auto" w:before="102" w:after="0"/>
        <w:ind w:left="106" w:right="38"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Avec leur charge positive et leur conformation spatiale particulière, les GAG peuvent… </w:t>
      </w:r>
      <w:r>
        <w:rPr>
          <w:w w:val="105"/>
          <w:sz w:val="24"/>
        </w:rPr>
        <w:t>Donc, les GAG permettent de retenir l’eau, contribuant à la formation d’une substance fondamentale visqueuse, qui constitue un obstacle à la diffusion des bactéries, mais pas des métabolites et protéines solubles.</w:t>
      </w:r>
      <w:r>
        <w:rPr>
          <w:spacing w:val="-9"/>
          <w:w w:val="105"/>
          <w:sz w:val="24"/>
        </w:rPr>
        <w:t> </w:t>
      </w:r>
      <w:r>
        <w:rPr>
          <w:w w:val="105"/>
          <w:sz w:val="24"/>
        </w:rPr>
        <w:t>Mais</w:t>
      </w:r>
      <w:r>
        <w:rPr>
          <w:spacing w:val="-7"/>
          <w:w w:val="105"/>
          <w:sz w:val="24"/>
        </w:rPr>
        <w:t> </w:t>
      </w:r>
      <w:r>
        <w:rPr>
          <w:w w:val="105"/>
          <w:sz w:val="24"/>
        </w:rPr>
        <w:t>cela</w:t>
      </w:r>
      <w:r>
        <w:rPr>
          <w:spacing w:val="-7"/>
          <w:w w:val="105"/>
          <w:sz w:val="24"/>
        </w:rPr>
        <w:t> </w:t>
      </w:r>
      <w:r>
        <w:rPr>
          <w:w w:val="105"/>
          <w:sz w:val="24"/>
        </w:rPr>
        <w:t>est</w:t>
      </w:r>
      <w:r>
        <w:rPr>
          <w:spacing w:val="-7"/>
          <w:w w:val="105"/>
          <w:sz w:val="24"/>
        </w:rPr>
        <w:t> </w:t>
      </w:r>
      <w:r>
        <w:rPr>
          <w:w w:val="105"/>
          <w:sz w:val="24"/>
        </w:rPr>
        <w:t>dû</w:t>
      </w:r>
      <w:r>
        <w:rPr>
          <w:spacing w:val="-7"/>
          <w:w w:val="105"/>
          <w:sz w:val="24"/>
        </w:rPr>
        <w:t> </w:t>
      </w:r>
      <w:r>
        <w:rPr>
          <w:w w:val="105"/>
          <w:sz w:val="24"/>
        </w:rPr>
        <w:t>à</w:t>
      </w:r>
      <w:r>
        <w:rPr>
          <w:spacing w:val="-7"/>
          <w:w w:val="105"/>
          <w:sz w:val="24"/>
        </w:rPr>
        <w:t> </w:t>
      </w:r>
      <w:r>
        <w:rPr>
          <w:w w:val="105"/>
          <w:sz w:val="24"/>
          <w:u w:val="single"/>
        </w:rPr>
        <w:t>leur</w:t>
      </w:r>
      <w:r>
        <w:rPr>
          <w:spacing w:val="-7"/>
          <w:w w:val="105"/>
          <w:sz w:val="24"/>
          <w:u w:val="single"/>
        </w:rPr>
        <w:t> </w:t>
      </w:r>
      <w:r>
        <w:rPr>
          <w:w w:val="105"/>
          <w:sz w:val="24"/>
          <w:u w:val="single"/>
        </w:rPr>
        <w:t>charge</w:t>
      </w:r>
      <w:r>
        <w:rPr>
          <w:spacing w:val="-7"/>
          <w:w w:val="105"/>
          <w:sz w:val="24"/>
          <w:u w:val="single"/>
        </w:rPr>
        <w:t> </w:t>
      </w:r>
      <w:r>
        <w:rPr>
          <w:w w:val="105"/>
          <w:sz w:val="24"/>
          <w:u w:val="single"/>
        </w:rPr>
        <w:t>négative</w:t>
      </w:r>
      <w:r>
        <w:rPr>
          <w:spacing w:val="-7"/>
          <w:w w:val="105"/>
          <w:sz w:val="24"/>
        </w:rPr>
        <w:t> </w:t>
      </w:r>
      <w:r>
        <w:rPr>
          <w:w w:val="105"/>
          <w:sz w:val="24"/>
        </w:rPr>
        <w:t>et</w:t>
      </w:r>
      <w:r>
        <w:rPr>
          <w:spacing w:val="-7"/>
          <w:w w:val="105"/>
          <w:sz w:val="24"/>
        </w:rPr>
        <w:t> </w:t>
      </w:r>
      <w:r>
        <w:rPr>
          <w:w w:val="105"/>
          <w:sz w:val="24"/>
        </w:rPr>
        <w:t>à</w:t>
      </w:r>
      <w:r>
        <w:rPr>
          <w:spacing w:val="-7"/>
          <w:w w:val="105"/>
          <w:sz w:val="24"/>
        </w:rPr>
        <w:t> </w:t>
      </w:r>
      <w:r>
        <w:rPr>
          <w:w w:val="105"/>
          <w:sz w:val="24"/>
        </w:rPr>
        <w:t>leur</w:t>
      </w:r>
      <w:r>
        <w:rPr>
          <w:spacing w:val="-7"/>
          <w:w w:val="105"/>
          <w:sz w:val="24"/>
        </w:rPr>
        <w:t> </w:t>
      </w:r>
      <w:r>
        <w:rPr>
          <w:w w:val="105"/>
          <w:sz w:val="24"/>
        </w:rPr>
        <w:t>conformation</w:t>
      </w:r>
      <w:r>
        <w:rPr>
          <w:spacing w:val="-7"/>
          <w:w w:val="105"/>
          <w:sz w:val="24"/>
        </w:rPr>
        <w:t> </w:t>
      </w:r>
      <w:r>
        <w:rPr>
          <w:w w:val="105"/>
          <w:sz w:val="24"/>
        </w:rPr>
        <w:t>spatiale</w:t>
      </w:r>
      <w:r>
        <w:rPr>
          <w:spacing w:val="-7"/>
          <w:w w:val="105"/>
          <w:sz w:val="24"/>
        </w:rPr>
        <w:t> </w:t>
      </w:r>
      <w:r>
        <w:rPr>
          <w:w w:val="105"/>
          <w:sz w:val="24"/>
        </w:rPr>
        <w:t>particulière</w:t>
      </w:r>
      <w:r>
        <w:rPr>
          <w:spacing w:val="-25"/>
          <w:w w:val="105"/>
          <w:sz w:val="24"/>
        </w:rPr>
        <w:t> </w:t>
      </w:r>
      <w:r>
        <w:rPr>
          <w:w w:val="105"/>
          <w:sz w:val="24"/>
        </w:rPr>
        <w:t>!</w:t>
      </w:r>
      <w:r>
        <w:rPr>
          <w:spacing w:val="-7"/>
          <w:w w:val="105"/>
          <w:sz w:val="24"/>
        </w:rPr>
        <w:t> </w:t>
      </w:r>
      <w:r>
        <w:rPr>
          <w:w w:val="105"/>
          <w:sz w:val="24"/>
        </w:rPr>
        <w:t>Attention à ce piège classique</w:t>
      </w:r>
      <w:r>
        <w:rPr>
          <w:spacing w:val="-15"/>
          <w:w w:val="105"/>
          <w:sz w:val="24"/>
        </w:rPr>
        <w:t> </w:t>
      </w:r>
      <w:r>
        <w:rPr>
          <w:w w:val="105"/>
          <w:sz w:val="24"/>
        </w:rPr>
        <w:t>!</w:t>
      </w:r>
    </w:p>
    <w:p>
      <w:pPr>
        <w:spacing w:line="237" w:lineRule="auto" w:before="150"/>
        <w:ind w:left="106"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8"/>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GAG sulfatés se fixent directement à une protéine centrale par des liaisons covalentes </w:t>
      </w:r>
      <w:r>
        <w:rPr>
          <w:w w:val="105"/>
          <w:sz w:val="24"/>
        </w:rPr>
        <w:t>Exact</w:t>
      </w:r>
      <w:r>
        <w:rPr>
          <w:spacing w:val="-16"/>
          <w:w w:val="105"/>
          <w:sz w:val="24"/>
        </w:rPr>
        <w:t> </w:t>
      </w:r>
      <w:r>
        <w:rPr>
          <w:w w:val="105"/>
          <w:sz w:val="24"/>
        </w:rPr>
        <w:t>!</w:t>
      </w:r>
      <w:r>
        <w:rPr>
          <w:w w:val="105"/>
          <w:sz w:val="24"/>
        </w:rPr>
        <w:t> En</w:t>
      </w:r>
      <w:r>
        <w:rPr>
          <w:w w:val="105"/>
          <w:sz w:val="24"/>
        </w:rPr>
        <w:t> effet,</w:t>
      </w:r>
      <w:r>
        <w:rPr>
          <w:w w:val="105"/>
          <w:sz w:val="24"/>
        </w:rPr>
        <w:t> la</w:t>
      </w:r>
      <w:r>
        <w:rPr>
          <w:w w:val="105"/>
          <w:sz w:val="24"/>
        </w:rPr>
        <w:t> plupart</w:t>
      </w:r>
      <w:r>
        <w:rPr>
          <w:w w:val="105"/>
          <w:sz w:val="24"/>
        </w:rPr>
        <w:t> des</w:t>
      </w:r>
      <w:r>
        <w:rPr>
          <w:w w:val="105"/>
          <w:sz w:val="24"/>
        </w:rPr>
        <w:t> GAG</w:t>
      </w:r>
      <w:r>
        <w:rPr>
          <w:w w:val="105"/>
          <w:sz w:val="24"/>
        </w:rPr>
        <w:t> sulfatés</w:t>
      </w:r>
      <w:r>
        <w:rPr>
          <w:w w:val="105"/>
          <w:sz w:val="24"/>
        </w:rPr>
        <w:t> se</w:t>
      </w:r>
      <w:r>
        <w:rPr>
          <w:w w:val="105"/>
          <w:sz w:val="24"/>
        </w:rPr>
        <w:t> fixent</w:t>
      </w:r>
      <w:r>
        <w:rPr>
          <w:w w:val="105"/>
          <w:sz w:val="24"/>
        </w:rPr>
        <w:t> directement</w:t>
      </w:r>
      <w:r>
        <w:rPr>
          <w:w w:val="105"/>
          <w:sz w:val="24"/>
        </w:rPr>
        <w:t> à</w:t>
      </w:r>
      <w:r>
        <w:rPr>
          <w:w w:val="105"/>
          <w:sz w:val="24"/>
        </w:rPr>
        <w:t> une</w:t>
      </w:r>
      <w:r>
        <w:rPr>
          <w:w w:val="105"/>
          <w:sz w:val="24"/>
        </w:rPr>
        <w:t> protéine</w:t>
      </w:r>
      <w:r>
        <w:rPr>
          <w:w w:val="105"/>
          <w:sz w:val="24"/>
        </w:rPr>
        <w:t> centrale</w:t>
      </w:r>
      <w:r>
        <w:rPr>
          <w:w w:val="105"/>
          <w:sz w:val="24"/>
        </w:rPr>
        <w:t> via</w:t>
      </w:r>
      <w:r>
        <w:rPr>
          <w:w w:val="105"/>
          <w:sz w:val="24"/>
        </w:rPr>
        <w:t> une liaison</w:t>
      </w:r>
      <w:r>
        <w:rPr>
          <w:spacing w:val="-9"/>
          <w:w w:val="105"/>
          <w:sz w:val="24"/>
        </w:rPr>
        <w:t> </w:t>
      </w:r>
      <w:r>
        <w:rPr>
          <w:w w:val="105"/>
          <w:sz w:val="24"/>
        </w:rPr>
        <w:t>covalente, ce qui permet de produire des protéoglycanes</w:t>
      </w:r>
      <w:r>
        <w:rPr>
          <w:spacing w:val="-16"/>
          <w:w w:val="105"/>
          <w:sz w:val="24"/>
        </w:rPr>
        <w:t> </w:t>
      </w:r>
      <w:r>
        <w:rPr>
          <w:w w:val="105"/>
          <w:sz w:val="24"/>
        </w:rPr>
        <w:t>! Nous avons de nombreux GAG qui se fixent à une seule protéine, expliquant donc pourquoi les protéoglycanes sont composées à 90% de sucres</w:t>
      </w:r>
      <w:r>
        <w:rPr>
          <w:spacing w:val="-23"/>
          <w:w w:val="105"/>
          <w:sz w:val="24"/>
        </w:rPr>
        <w:t> </w:t>
      </w:r>
      <w:r>
        <w:rPr>
          <w:w w:val="105"/>
          <w:sz w:val="24"/>
        </w:rPr>
        <w:t>! Je mets ci-dessous le schéma d’un protéoglycane :</w:t>
      </w:r>
    </w:p>
    <w:p>
      <w:pPr>
        <w:pStyle w:val="BodyText"/>
        <w:spacing w:before="139"/>
        <w:ind w:left="106"/>
      </w:pPr>
      <w:r>
        <w:rPr>
          <w:b w:val="0"/>
        </w:rPr>
        <w:br w:type="column"/>
      </w:r>
      <w:r>
        <w:rPr>
          <w:spacing w:val="-7"/>
        </w:rPr>
        <w:t>Question</w:t>
      </w:r>
      <w:r>
        <w:rPr>
          <w:spacing w:val="5"/>
        </w:rPr>
        <w:t> </w:t>
      </w:r>
      <w:r>
        <w:rPr>
          <w:spacing w:val="-10"/>
        </w:rPr>
        <w:t>8</w:t>
      </w:r>
    </w:p>
    <w:p>
      <w:pPr>
        <w:pStyle w:val="BodyText"/>
        <w:spacing w:line="244" w:lineRule="auto" w:before="6"/>
        <w:ind w:left="106"/>
      </w:pPr>
      <w:r>
        <w:rPr>
          <w:w w:val="90"/>
        </w:rPr>
        <w:t>Concernant</w:t>
      </w:r>
      <w:r>
        <w:rPr>
          <w:spacing w:val="35"/>
        </w:rPr>
        <w:t> </w:t>
      </w:r>
      <w:r>
        <w:rPr>
          <w:w w:val="90"/>
        </w:rPr>
        <w:t>les</w:t>
      </w:r>
      <w:r>
        <w:rPr>
          <w:spacing w:val="35"/>
        </w:rPr>
        <w:t> </w:t>
      </w:r>
      <w:r>
        <w:rPr>
          <w:w w:val="90"/>
        </w:rPr>
        <w:t>cellules</w:t>
      </w:r>
      <w:r>
        <w:rPr>
          <w:spacing w:val="35"/>
        </w:rPr>
        <w:t> </w:t>
      </w:r>
      <w:r>
        <w:rPr>
          <w:w w:val="90"/>
        </w:rPr>
        <w:t>du</w:t>
      </w:r>
      <w:r>
        <w:rPr>
          <w:spacing w:val="35"/>
        </w:rPr>
        <w:t> </w:t>
      </w:r>
      <w:r>
        <w:rPr>
          <w:w w:val="90"/>
        </w:rPr>
        <w:t>tissu</w:t>
      </w:r>
      <w:r>
        <w:rPr>
          <w:spacing w:val="35"/>
        </w:rPr>
        <w:t> </w:t>
      </w:r>
      <w:r>
        <w:rPr>
          <w:w w:val="90"/>
        </w:rPr>
        <w:t>conjonctif,</w:t>
      </w:r>
      <w:r>
        <w:rPr>
          <w:spacing w:val="35"/>
        </w:rPr>
        <w:t> </w:t>
      </w:r>
      <w:r>
        <w:rPr>
          <w:w w:val="90"/>
        </w:rPr>
        <w:t>laquelle</w:t>
      </w:r>
      <w:r>
        <w:rPr>
          <w:spacing w:val="35"/>
        </w:rPr>
        <w:t> </w:t>
      </w:r>
      <w:r>
        <w:rPr>
          <w:w w:val="90"/>
        </w:rPr>
        <w:t>(lesquelles)</w:t>
      </w:r>
      <w:r>
        <w:rPr>
          <w:spacing w:val="35"/>
        </w:rPr>
        <w:t> </w:t>
      </w:r>
      <w:r>
        <w:rPr>
          <w:w w:val="90"/>
        </w:rPr>
        <w:t>des</w:t>
      </w:r>
      <w:r>
        <w:rPr>
          <w:spacing w:val="35"/>
        </w:rPr>
        <w:t> </w:t>
      </w:r>
      <w:r>
        <w:rPr>
          <w:w w:val="90"/>
        </w:rPr>
        <w:t>propositions</w:t>
      </w:r>
      <w:r>
        <w:rPr>
          <w:spacing w:val="35"/>
        </w:rPr>
        <w:t> </w:t>
      </w:r>
      <w:r>
        <w:rPr>
          <w:w w:val="90"/>
        </w:rPr>
        <w:t>suivantes </w:t>
      </w:r>
      <w:r>
        <w:rPr/>
        <w:t>est</w:t>
      </w:r>
      <w:r>
        <w:rPr>
          <w:spacing w:val="35"/>
        </w:rPr>
        <w:t> </w:t>
      </w:r>
      <w:r>
        <w:rPr/>
        <w:t>(sont)</w:t>
      </w:r>
      <w:r>
        <w:rPr>
          <w:spacing w:val="35"/>
        </w:rPr>
        <w:t> </w:t>
      </w:r>
      <w:r>
        <w:rPr/>
        <w:t>exacte(s)</w:t>
      </w:r>
      <w:r>
        <w:rPr>
          <w:spacing w:val="-14"/>
        </w:rPr>
        <w:t> </w:t>
      </w:r>
      <w:r>
        <w:rPr/>
        <w:t>?</w:t>
      </w:r>
    </w:p>
    <w:p>
      <w:pPr>
        <w:pStyle w:val="ListParagraph"/>
        <w:numPr>
          <w:ilvl w:val="0"/>
          <w:numId w:val="17"/>
        </w:numPr>
        <w:tabs>
          <w:tab w:pos="596" w:val="left" w:leader="none"/>
        </w:tabs>
        <w:spacing w:line="240" w:lineRule="auto" w:before="170" w:after="0"/>
        <w:ind w:left="596" w:right="0" w:hanging="359"/>
        <w:jc w:val="left"/>
        <w:rPr>
          <w:sz w:val="24"/>
        </w:rPr>
      </w:pPr>
      <w:r>
        <w:rPr>
          <w:w w:val="105"/>
          <w:sz w:val="24"/>
        </w:rPr>
        <w:t>Les</w:t>
      </w:r>
      <w:r>
        <w:rPr>
          <w:spacing w:val="5"/>
          <w:w w:val="105"/>
          <w:sz w:val="24"/>
        </w:rPr>
        <w:t> </w:t>
      </w:r>
      <w:r>
        <w:rPr>
          <w:w w:val="105"/>
          <w:sz w:val="24"/>
        </w:rPr>
        <w:t>fibroblastes</w:t>
      </w:r>
      <w:r>
        <w:rPr>
          <w:spacing w:val="5"/>
          <w:w w:val="105"/>
          <w:sz w:val="24"/>
        </w:rPr>
        <w:t> </w:t>
      </w:r>
      <w:r>
        <w:rPr>
          <w:w w:val="105"/>
          <w:sz w:val="24"/>
        </w:rPr>
        <w:t>possèdent</w:t>
      </w:r>
      <w:r>
        <w:rPr>
          <w:spacing w:val="5"/>
          <w:w w:val="105"/>
          <w:sz w:val="24"/>
        </w:rPr>
        <w:t> </w:t>
      </w:r>
      <w:r>
        <w:rPr>
          <w:w w:val="105"/>
          <w:sz w:val="24"/>
        </w:rPr>
        <w:t>un</w:t>
      </w:r>
      <w:r>
        <w:rPr>
          <w:spacing w:val="6"/>
          <w:w w:val="105"/>
          <w:sz w:val="24"/>
        </w:rPr>
        <w:t> </w:t>
      </w:r>
      <w:r>
        <w:rPr>
          <w:w w:val="105"/>
          <w:sz w:val="24"/>
        </w:rPr>
        <w:t>noyau</w:t>
      </w:r>
      <w:r>
        <w:rPr>
          <w:spacing w:val="5"/>
          <w:w w:val="105"/>
          <w:sz w:val="24"/>
        </w:rPr>
        <w:t> </w:t>
      </w:r>
      <w:r>
        <w:rPr>
          <w:w w:val="105"/>
          <w:sz w:val="24"/>
        </w:rPr>
        <w:t>allongé</w:t>
      </w:r>
      <w:r>
        <w:rPr>
          <w:spacing w:val="5"/>
          <w:w w:val="105"/>
          <w:sz w:val="24"/>
        </w:rPr>
        <w:t> </w:t>
      </w:r>
      <w:r>
        <w:rPr>
          <w:w w:val="105"/>
          <w:sz w:val="24"/>
        </w:rPr>
        <w:t>et</w:t>
      </w:r>
      <w:r>
        <w:rPr>
          <w:spacing w:val="5"/>
          <w:w w:val="105"/>
          <w:sz w:val="24"/>
        </w:rPr>
        <w:t> </w:t>
      </w:r>
      <w:r>
        <w:rPr>
          <w:w w:val="105"/>
          <w:sz w:val="24"/>
        </w:rPr>
        <w:t>peu</w:t>
      </w:r>
      <w:r>
        <w:rPr>
          <w:spacing w:val="6"/>
          <w:w w:val="105"/>
          <w:sz w:val="24"/>
        </w:rPr>
        <w:t> </w:t>
      </w:r>
      <w:r>
        <w:rPr>
          <w:spacing w:val="-2"/>
          <w:w w:val="105"/>
          <w:sz w:val="24"/>
        </w:rPr>
        <w:t>dense</w:t>
      </w:r>
    </w:p>
    <w:p>
      <w:pPr>
        <w:pStyle w:val="ListParagraph"/>
        <w:numPr>
          <w:ilvl w:val="0"/>
          <w:numId w:val="17"/>
        </w:numPr>
        <w:tabs>
          <w:tab w:pos="595" w:val="left" w:leader="none"/>
          <w:tab w:pos="597" w:val="left" w:leader="none"/>
        </w:tabs>
        <w:spacing w:line="242" w:lineRule="auto" w:before="45" w:after="0"/>
        <w:ind w:left="597" w:right="374" w:hanging="351"/>
        <w:jc w:val="left"/>
        <w:rPr>
          <w:sz w:val="24"/>
        </w:rPr>
      </w:pPr>
      <w:r>
        <w:rPr>
          <w:w w:val="105"/>
          <w:sz w:val="24"/>
        </w:rPr>
        <w:t>Il</w:t>
      </w:r>
      <w:r>
        <w:rPr>
          <w:spacing w:val="15"/>
          <w:w w:val="105"/>
          <w:sz w:val="24"/>
        </w:rPr>
        <w:t> </w:t>
      </w:r>
      <w:r>
        <w:rPr>
          <w:w w:val="105"/>
          <w:sz w:val="24"/>
        </w:rPr>
        <w:t>existe</w:t>
      </w:r>
      <w:r>
        <w:rPr>
          <w:spacing w:val="16"/>
          <w:w w:val="105"/>
          <w:sz w:val="24"/>
        </w:rPr>
        <w:t> </w:t>
      </w:r>
      <w:r>
        <w:rPr>
          <w:w w:val="105"/>
          <w:sz w:val="24"/>
        </w:rPr>
        <w:t>deux</w:t>
      </w:r>
      <w:r>
        <w:rPr>
          <w:spacing w:val="15"/>
          <w:w w:val="105"/>
          <w:sz w:val="24"/>
        </w:rPr>
        <w:t> </w:t>
      </w:r>
      <w:r>
        <w:rPr>
          <w:w w:val="105"/>
          <w:sz w:val="24"/>
        </w:rPr>
        <w:t>types</w:t>
      </w:r>
      <w:r>
        <w:rPr>
          <w:spacing w:val="16"/>
          <w:w w:val="105"/>
          <w:sz w:val="24"/>
        </w:rPr>
        <w:t> </w:t>
      </w:r>
      <w:r>
        <w:rPr>
          <w:w w:val="105"/>
          <w:sz w:val="24"/>
        </w:rPr>
        <w:t>d’adipocytes</w:t>
      </w:r>
      <w:r>
        <w:rPr>
          <w:spacing w:val="16"/>
          <w:w w:val="105"/>
          <w:sz w:val="24"/>
        </w:rPr>
        <w:t> </w:t>
      </w:r>
      <w:r>
        <w:rPr>
          <w:w w:val="105"/>
          <w:sz w:val="24"/>
        </w:rPr>
        <w:t>:</w:t>
      </w:r>
      <w:r>
        <w:rPr>
          <w:spacing w:val="15"/>
          <w:w w:val="105"/>
          <w:sz w:val="24"/>
        </w:rPr>
        <w:t> </w:t>
      </w:r>
      <w:r>
        <w:rPr>
          <w:w w:val="105"/>
          <w:sz w:val="24"/>
        </w:rPr>
        <w:t>les</w:t>
      </w:r>
      <w:r>
        <w:rPr>
          <w:spacing w:val="16"/>
          <w:w w:val="105"/>
          <w:sz w:val="24"/>
        </w:rPr>
        <w:t> </w:t>
      </w:r>
      <w:r>
        <w:rPr>
          <w:w w:val="105"/>
          <w:sz w:val="24"/>
        </w:rPr>
        <w:t>adipocytes</w:t>
      </w:r>
      <w:r>
        <w:rPr>
          <w:spacing w:val="15"/>
          <w:w w:val="105"/>
          <w:sz w:val="24"/>
        </w:rPr>
        <w:t> </w:t>
      </w:r>
      <w:r>
        <w:rPr>
          <w:w w:val="105"/>
          <w:sz w:val="24"/>
        </w:rPr>
        <w:t>à</w:t>
      </w:r>
      <w:r>
        <w:rPr>
          <w:spacing w:val="16"/>
          <w:w w:val="105"/>
          <w:sz w:val="24"/>
        </w:rPr>
        <w:t> </w:t>
      </w:r>
      <w:r>
        <w:rPr>
          <w:w w:val="105"/>
          <w:sz w:val="24"/>
        </w:rPr>
        <w:t>graisse</w:t>
      </w:r>
      <w:r>
        <w:rPr>
          <w:spacing w:val="16"/>
          <w:w w:val="105"/>
          <w:sz w:val="24"/>
        </w:rPr>
        <w:t> </w:t>
      </w:r>
      <w:r>
        <w:rPr>
          <w:w w:val="105"/>
          <w:sz w:val="24"/>
        </w:rPr>
        <w:t>blanche</w:t>
      </w:r>
      <w:r>
        <w:rPr>
          <w:spacing w:val="15"/>
          <w:w w:val="105"/>
          <w:sz w:val="24"/>
        </w:rPr>
        <w:t> </w:t>
      </w:r>
      <w:r>
        <w:rPr>
          <w:w w:val="105"/>
          <w:sz w:val="24"/>
        </w:rPr>
        <w:t>ou</w:t>
      </w:r>
      <w:r>
        <w:rPr>
          <w:spacing w:val="16"/>
          <w:w w:val="105"/>
          <w:sz w:val="24"/>
        </w:rPr>
        <w:t> </w:t>
      </w:r>
      <w:r>
        <w:rPr>
          <w:w w:val="105"/>
          <w:sz w:val="24"/>
        </w:rPr>
        <w:t>multiloculaires</w:t>
      </w:r>
      <w:r>
        <w:rPr>
          <w:spacing w:val="15"/>
          <w:w w:val="105"/>
          <w:sz w:val="24"/>
        </w:rPr>
        <w:t> </w:t>
      </w:r>
      <w:r>
        <w:rPr>
          <w:w w:val="105"/>
          <w:sz w:val="24"/>
        </w:rPr>
        <w:t>et</w:t>
      </w:r>
      <w:r>
        <w:rPr>
          <w:spacing w:val="16"/>
          <w:w w:val="105"/>
          <w:sz w:val="24"/>
        </w:rPr>
        <w:t> </w:t>
      </w:r>
      <w:r>
        <w:rPr>
          <w:w w:val="105"/>
          <w:sz w:val="24"/>
        </w:rPr>
        <w:t>les</w:t>
      </w:r>
      <w:r>
        <w:rPr>
          <w:spacing w:val="16"/>
          <w:w w:val="105"/>
          <w:sz w:val="24"/>
        </w:rPr>
        <w:t> </w:t>
      </w:r>
      <w:r>
        <w:rPr>
          <w:w w:val="105"/>
          <w:sz w:val="24"/>
        </w:rPr>
        <w:t>adi-pocytes à graisse brune ou uniloculaires</w:t>
      </w:r>
    </w:p>
    <w:p>
      <w:pPr>
        <w:spacing w:line="240" w:lineRule="auto" w:before="2"/>
        <w:rPr>
          <w:sz w:val="6"/>
        </w:rPr>
      </w:pPr>
      <w:r>
        <w:rPr>
          <w:sz w:val="6"/>
        </w:rPr>
        <mc:AlternateContent>
          <mc:Choice Requires="wps">
            <w:drawing>
              <wp:anchor distT="0" distB="0" distL="0" distR="0" allowOverlap="1" layoutInCell="1" locked="0" behindDoc="1" simplePos="0" relativeHeight="487629312">
                <wp:simplePos x="0" y="0"/>
                <wp:positionH relativeFrom="page">
                  <wp:posOffset>7922526</wp:posOffset>
                </wp:positionH>
                <wp:positionV relativeFrom="paragraph">
                  <wp:posOffset>63091</wp:posOffset>
                </wp:positionV>
                <wp:extent cx="6655434" cy="803275"/>
                <wp:effectExtent l="0" t="0" r="0" b="0"/>
                <wp:wrapTopAndBottom/>
                <wp:docPr id="885" name="Textbox 885"/>
                <wp:cNvGraphicFramePr>
                  <a:graphicFrameLocks/>
                </wp:cNvGraphicFramePr>
                <a:graphic>
                  <a:graphicData uri="http://schemas.microsoft.com/office/word/2010/wordprocessingShape">
                    <wps:wsp>
                      <wps:cNvPr id="885" name="Textbox 885"/>
                      <wps:cNvSpPr txBox="1"/>
                      <wps:spPr>
                        <a:xfrm>
                          <a:off x="0" y="0"/>
                          <a:ext cx="6655434" cy="803275"/>
                        </a:xfrm>
                        <a:prstGeom prst="rect">
                          <a:avLst/>
                        </a:prstGeom>
                        <a:ln w="5054">
                          <a:solidFill>
                            <a:srgbClr val="000000"/>
                          </a:solidFill>
                          <a:prstDash val="solid"/>
                        </a:ln>
                      </wps:spPr>
                      <wps:txbx>
                        <w:txbxContent>
                          <w:p>
                            <w:pPr>
                              <w:pStyle w:val="BodyText"/>
                              <w:spacing w:line="244" w:lineRule="auto" w:before="29"/>
                              <w:ind w:left="498" w:right="97" w:hanging="389"/>
                            </w:pPr>
                            <w:r>
                              <w:rPr>
                                <w:spacing w:val="-8"/>
                              </w:rPr>
                              <w:t>C.</w:t>
                            </w:r>
                            <w:r>
                              <w:rPr>
                                <w:spacing w:val="25"/>
                              </w:rPr>
                              <w:t> </w:t>
                            </w:r>
                            <w:r>
                              <w:rPr>
                                <w:spacing w:val="-8"/>
                              </w:rPr>
                              <w:t>Les</w:t>
                            </w:r>
                            <w:r>
                              <w:rPr/>
                              <w:t> </w:t>
                            </w:r>
                            <w:r>
                              <w:rPr>
                                <w:spacing w:val="-8"/>
                              </w:rPr>
                              <w:t>macrophages</w:t>
                            </w:r>
                            <w:r>
                              <w:rPr/>
                              <w:t> </w:t>
                            </w:r>
                            <w:r>
                              <w:rPr>
                                <w:spacing w:val="-8"/>
                              </w:rPr>
                              <w:t>ont</w:t>
                            </w:r>
                            <w:r>
                              <w:rPr/>
                              <w:t> </w:t>
                            </w:r>
                            <w:r>
                              <w:rPr>
                                <w:spacing w:val="-8"/>
                              </w:rPr>
                              <w:t>à</w:t>
                            </w:r>
                            <w:r>
                              <w:rPr/>
                              <w:t> </w:t>
                            </w:r>
                            <w:r>
                              <w:rPr>
                                <w:spacing w:val="-8"/>
                              </w:rPr>
                              <w:t>leur</w:t>
                            </w:r>
                            <w:r>
                              <w:rPr/>
                              <w:t> </w:t>
                            </w:r>
                            <w:r>
                              <w:rPr>
                                <w:spacing w:val="-8"/>
                              </w:rPr>
                              <w:t>membrane</w:t>
                            </w:r>
                            <w:r>
                              <w:rPr/>
                              <w:t> </w:t>
                            </w:r>
                            <w:r>
                              <w:rPr>
                                <w:spacing w:val="-8"/>
                              </w:rPr>
                              <w:t>des</w:t>
                            </w:r>
                            <w:r>
                              <w:rPr/>
                              <w:t> </w:t>
                            </w:r>
                            <w:r>
                              <w:rPr>
                                <w:spacing w:val="-8"/>
                              </w:rPr>
                              <w:t>molécules</w:t>
                            </w:r>
                            <w:r>
                              <w:rPr/>
                              <w:t> </w:t>
                            </w:r>
                            <w:r>
                              <w:rPr>
                                <w:spacing w:val="-8"/>
                              </w:rPr>
                              <w:t>d’adhérence</w:t>
                            </w:r>
                            <w:r>
                              <w:rPr/>
                              <w:t> </w:t>
                            </w:r>
                            <w:r>
                              <w:rPr>
                                <w:spacing w:val="-8"/>
                              </w:rPr>
                              <w:t>comme</w:t>
                            </w:r>
                            <w:r>
                              <w:rPr/>
                              <w:t> </w:t>
                            </w:r>
                            <w:r>
                              <w:rPr>
                                <w:spacing w:val="-8"/>
                              </w:rPr>
                              <w:t>les</w:t>
                            </w:r>
                            <w:r>
                              <w:rPr>
                                <w:spacing w:val="6"/>
                              </w:rPr>
                              <w:t> </w:t>
                            </w:r>
                            <w:r>
                              <w:rPr>
                                <w:spacing w:val="-8"/>
                              </w:rPr>
                              <w:t>récep</w:t>
                            </w:r>
                            <w:r>
                              <w:rPr>
                                <w:spacing w:val="-8"/>
                              </w:rPr>
                              <w:t>-</w:t>
                            </w:r>
                            <w:r>
                              <w:rPr/>
                              <w:t>teurs</w:t>
                            </w:r>
                            <w:r>
                              <w:rPr>
                                <w:spacing w:val="-4"/>
                              </w:rPr>
                              <w:t> </w:t>
                            </w:r>
                            <w:r>
                              <w:rPr/>
                              <w:t>aux</w:t>
                            </w:r>
                            <w:r>
                              <w:rPr>
                                <w:spacing w:val="-3"/>
                              </w:rPr>
                              <w:t> </w:t>
                            </w:r>
                            <w:r>
                              <w:rPr/>
                              <w:t>opsonines</w:t>
                            </w:r>
                            <w:r>
                              <w:rPr>
                                <w:spacing w:val="-3"/>
                              </w:rPr>
                              <w:t> </w:t>
                            </w:r>
                            <w:r>
                              <w:rPr/>
                              <w:t>et</w:t>
                            </w:r>
                            <w:r>
                              <w:rPr>
                                <w:spacing w:val="-3"/>
                              </w:rPr>
                              <w:t> </w:t>
                            </w:r>
                            <w:r>
                              <w:rPr/>
                              <w:t>des</w:t>
                            </w:r>
                            <w:r>
                              <w:rPr>
                                <w:spacing w:val="-3"/>
                              </w:rPr>
                              <w:t> </w:t>
                            </w:r>
                            <w:r>
                              <w:rPr/>
                              <w:t>molécules</w:t>
                            </w:r>
                            <w:r>
                              <w:rPr>
                                <w:spacing w:val="-3"/>
                              </w:rPr>
                              <w:t> </w:t>
                            </w:r>
                            <w:r>
                              <w:rPr/>
                              <w:t>du</w:t>
                            </w:r>
                            <w:r>
                              <w:rPr>
                                <w:spacing w:val="-3"/>
                              </w:rPr>
                              <w:t> </w:t>
                            </w:r>
                            <w:r>
                              <w:rPr/>
                              <w:t>CMH</w:t>
                            </w:r>
                            <w:r>
                              <w:rPr>
                                <w:spacing w:val="-4"/>
                              </w:rPr>
                              <w:t> </w:t>
                            </w:r>
                            <w:r>
                              <w:rPr/>
                              <w:t>de</w:t>
                            </w:r>
                            <w:r>
                              <w:rPr>
                                <w:spacing w:val="-3"/>
                              </w:rPr>
                              <w:t> </w:t>
                            </w:r>
                            <w:r>
                              <w:rPr/>
                              <w:t>classe</w:t>
                            </w:r>
                            <w:r>
                              <w:rPr>
                                <w:spacing w:val="-3"/>
                              </w:rPr>
                              <w:t> </w:t>
                            </w:r>
                            <w:r>
                              <w:rPr/>
                              <w:t>II</w:t>
                            </w:r>
                          </w:p>
                          <w:p>
                            <w:pPr>
                              <w:pStyle w:val="BodyText"/>
                              <w:spacing w:line="244" w:lineRule="auto" w:before="43"/>
                              <w:ind w:left="498" w:right="97" w:hanging="401"/>
                            </w:pPr>
                            <w:r>
                              <w:rPr>
                                <w:spacing w:val="-4"/>
                              </w:rPr>
                              <w:t>D.</w:t>
                            </w:r>
                            <w:r>
                              <w:rPr>
                                <w:spacing w:val="15"/>
                              </w:rPr>
                              <w:t> </w:t>
                            </w:r>
                            <w:r>
                              <w:rPr>
                                <w:spacing w:val="-4"/>
                              </w:rPr>
                              <w:t>Les</w:t>
                            </w:r>
                            <w:r>
                              <w:rPr>
                                <w:spacing w:val="-2"/>
                              </w:rPr>
                              <w:t> </w:t>
                            </w:r>
                            <w:r>
                              <w:rPr>
                                <w:spacing w:val="-4"/>
                              </w:rPr>
                              <w:t>granulations</w:t>
                            </w:r>
                            <w:r>
                              <w:rPr>
                                <w:spacing w:val="-1"/>
                              </w:rPr>
                              <w:t> </w:t>
                            </w:r>
                            <w:r>
                              <w:rPr>
                                <w:spacing w:val="-4"/>
                              </w:rPr>
                              <w:t>du</w:t>
                            </w:r>
                            <w:r>
                              <w:rPr>
                                <w:spacing w:val="-2"/>
                              </w:rPr>
                              <w:t> </w:t>
                            </w:r>
                            <w:r>
                              <w:rPr>
                                <w:spacing w:val="-4"/>
                              </w:rPr>
                              <w:t>mastocyte</w:t>
                            </w:r>
                            <w:r>
                              <w:rPr>
                                <w:spacing w:val="-2"/>
                              </w:rPr>
                              <w:t> </w:t>
                            </w:r>
                            <w:r>
                              <w:rPr>
                                <w:spacing w:val="-4"/>
                              </w:rPr>
                              <w:t>contenant</w:t>
                            </w:r>
                            <w:r>
                              <w:rPr>
                                <w:spacing w:val="-2"/>
                              </w:rPr>
                              <w:t> </w:t>
                            </w:r>
                            <w:r>
                              <w:rPr>
                                <w:spacing w:val="-4"/>
                              </w:rPr>
                              <w:t>de</w:t>
                            </w:r>
                            <w:r>
                              <w:rPr>
                                <w:spacing w:val="-2"/>
                              </w:rPr>
                              <w:t> </w:t>
                            </w:r>
                            <w:r>
                              <w:rPr>
                                <w:spacing w:val="-4"/>
                              </w:rPr>
                              <w:t>l’héparine</w:t>
                            </w:r>
                            <w:r>
                              <w:rPr>
                                <w:spacing w:val="-2"/>
                              </w:rPr>
                              <w:t> </w:t>
                            </w:r>
                            <w:r>
                              <w:rPr>
                                <w:spacing w:val="-4"/>
                              </w:rPr>
                              <w:t>et</w:t>
                            </w:r>
                            <w:r>
                              <w:rPr>
                                <w:spacing w:val="-1"/>
                              </w:rPr>
                              <w:t> </w:t>
                            </w:r>
                            <w:r>
                              <w:rPr>
                                <w:spacing w:val="-4"/>
                              </w:rPr>
                              <w:t>de</w:t>
                            </w:r>
                            <w:r>
                              <w:rPr>
                                <w:spacing w:val="-2"/>
                              </w:rPr>
                              <w:t> </w:t>
                            </w:r>
                            <w:r>
                              <w:rPr>
                                <w:spacing w:val="-4"/>
                              </w:rPr>
                              <w:t>l’histamine</w:t>
                            </w:r>
                            <w:r>
                              <w:rPr>
                                <w:spacing w:val="-2"/>
                              </w:rPr>
                              <w:t> </w:t>
                            </w:r>
                            <w:r>
                              <w:rPr>
                                <w:spacing w:val="-4"/>
                              </w:rPr>
                              <w:t>sont</w:t>
                            </w:r>
                            <w:r>
                              <w:rPr>
                                <w:spacing w:val="-2"/>
                              </w:rPr>
                              <w:t> </w:t>
                            </w:r>
                            <w:r>
                              <w:rPr>
                                <w:spacing w:val="-4"/>
                              </w:rPr>
                              <w:t>méta-</w:t>
                            </w:r>
                            <w:r>
                              <w:rPr>
                                <w:spacing w:val="-2"/>
                              </w:rPr>
                              <w:t>chromatiques</w:t>
                            </w:r>
                            <w:r>
                              <w:rPr>
                                <w:spacing w:val="-4"/>
                              </w:rPr>
                              <w:t> </w:t>
                            </w:r>
                            <w:r>
                              <w:rPr>
                                <w:spacing w:val="-2"/>
                              </w:rPr>
                              <w:t>et</w:t>
                            </w:r>
                            <w:r>
                              <w:rPr>
                                <w:spacing w:val="-3"/>
                              </w:rPr>
                              <w:t> </w:t>
                            </w:r>
                            <w:r>
                              <w:rPr>
                                <w:spacing w:val="-2"/>
                              </w:rPr>
                              <w:t>masquent</w:t>
                            </w:r>
                            <w:r>
                              <w:rPr>
                                <w:spacing w:val="-3"/>
                              </w:rPr>
                              <w:t> </w:t>
                            </w:r>
                            <w:r>
                              <w:rPr>
                                <w:spacing w:val="-2"/>
                              </w:rPr>
                              <w:t>en</w:t>
                            </w:r>
                            <w:r>
                              <w:rPr>
                                <w:spacing w:val="-3"/>
                              </w:rPr>
                              <w:t> </w:t>
                            </w:r>
                            <w:r>
                              <w:rPr>
                                <w:spacing w:val="-2"/>
                              </w:rPr>
                              <w:t>partie</w:t>
                            </w:r>
                            <w:r>
                              <w:rPr>
                                <w:spacing w:val="-3"/>
                              </w:rPr>
                              <w:t> </w:t>
                            </w:r>
                            <w:r>
                              <w:rPr>
                                <w:spacing w:val="-2"/>
                              </w:rPr>
                              <w:t>le</w:t>
                            </w:r>
                            <w:r>
                              <w:rPr>
                                <w:spacing w:val="-3"/>
                              </w:rPr>
                              <w:t> </w:t>
                            </w:r>
                            <w:r>
                              <w:rPr>
                                <w:spacing w:val="-2"/>
                              </w:rPr>
                              <w:t>noyau</w:t>
                            </w:r>
                          </w:p>
                        </w:txbxContent>
                      </wps:txbx>
                      <wps:bodyPr wrap="square" lIns="0" tIns="0" rIns="0" bIns="0" rtlCol="0">
                        <a:noAutofit/>
                      </wps:bodyPr>
                    </wps:wsp>
                  </a:graphicData>
                </a:graphic>
              </wp:anchor>
            </w:drawing>
          </mc:Choice>
          <mc:Fallback>
            <w:pict>
              <v:shape style="position:absolute;margin-left:623.820984pt;margin-top:4.967852pt;width:524.0500pt;height:63.25pt;mso-position-horizontal-relative:page;mso-position-vertical-relative:paragraph;z-index:-15687168;mso-wrap-distance-left:0;mso-wrap-distance-right:0" type="#_x0000_t202" id="docshape872" filled="false" stroked="true" strokeweight=".398pt" strokecolor="#000000">
                <v:textbox inset="0,0,0,0">
                  <w:txbxContent>
                    <w:p>
                      <w:pPr>
                        <w:pStyle w:val="BodyText"/>
                        <w:spacing w:line="244" w:lineRule="auto" w:before="29"/>
                        <w:ind w:left="498" w:right="97" w:hanging="389"/>
                      </w:pPr>
                      <w:r>
                        <w:rPr>
                          <w:spacing w:val="-8"/>
                        </w:rPr>
                        <w:t>C.</w:t>
                      </w:r>
                      <w:r>
                        <w:rPr>
                          <w:spacing w:val="25"/>
                        </w:rPr>
                        <w:t> </w:t>
                      </w:r>
                      <w:r>
                        <w:rPr>
                          <w:spacing w:val="-8"/>
                        </w:rPr>
                        <w:t>Les</w:t>
                      </w:r>
                      <w:r>
                        <w:rPr/>
                        <w:t> </w:t>
                      </w:r>
                      <w:r>
                        <w:rPr>
                          <w:spacing w:val="-8"/>
                        </w:rPr>
                        <w:t>macrophages</w:t>
                      </w:r>
                      <w:r>
                        <w:rPr/>
                        <w:t> </w:t>
                      </w:r>
                      <w:r>
                        <w:rPr>
                          <w:spacing w:val="-8"/>
                        </w:rPr>
                        <w:t>ont</w:t>
                      </w:r>
                      <w:r>
                        <w:rPr/>
                        <w:t> </w:t>
                      </w:r>
                      <w:r>
                        <w:rPr>
                          <w:spacing w:val="-8"/>
                        </w:rPr>
                        <w:t>à</w:t>
                      </w:r>
                      <w:r>
                        <w:rPr/>
                        <w:t> </w:t>
                      </w:r>
                      <w:r>
                        <w:rPr>
                          <w:spacing w:val="-8"/>
                        </w:rPr>
                        <w:t>leur</w:t>
                      </w:r>
                      <w:r>
                        <w:rPr/>
                        <w:t> </w:t>
                      </w:r>
                      <w:r>
                        <w:rPr>
                          <w:spacing w:val="-8"/>
                        </w:rPr>
                        <w:t>membrane</w:t>
                      </w:r>
                      <w:r>
                        <w:rPr/>
                        <w:t> </w:t>
                      </w:r>
                      <w:r>
                        <w:rPr>
                          <w:spacing w:val="-8"/>
                        </w:rPr>
                        <w:t>des</w:t>
                      </w:r>
                      <w:r>
                        <w:rPr/>
                        <w:t> </w:t>
                      </w:r>
                      <w:r>
                        <w:rPr>
                          <w:spacing w:val="-8"/>
                        </w:rPr>
                        <w:t>molécules</w:t>
                      </w:r>
                      <w:r>
                        <w:rPr/>
                        <w:t> </w:t>
                      </w:r>
                      <w:r>
                        <w:rPr>
                          <w:spacing w:val="-8"/>
                        </w:rPr>
                        <w:t>d’adhérence</w:t>
                      </w:r>
                      <w:r>
                        <w:rPr/>
                        <w:t> </w:t>
                      </w:r>
                      <w:r>
                        <w:rPr>
                          <w:spacing w:val="-8"/>
                        </w:rPr>
                        <w:t>comme</w:t>
                      </w:r>
                      <w:r>
                        <w:rPr/>
                        <w:t> </w:t>
                      </w:r>
                      <w:r>
                        <w:rPr>
                          <w:spacing w:val="-8"/>
                        </w:rPr>
                        <w:t>les</w:t>
                      </w:r>
                      <w:r>
                        <w:rPr>
                          <w:spacing w:val="6"/>
                        </w:rPr>
                        <w:t> </w:t>
                      </w:r>
                      <w:r>
                        <w:rPr>
                          <w:spacing w:val="-8"/>
                        </w:rPr>
                        <w:t>récep</w:t>
                      </w:r>
                      <w:r>
                        <w:rPr>
                          <w:spacing w:val="-8"/>
                        </w:rPr>
                        <w:t>-</w:t>
                      </w:r>
                      <w:r>
                        <w:rPr/>
                        <w:t>teurs</w:t>
                      </w:r>
                      <w:r>
                        <w:rPr>
                          <w:spacing w:val="-4"/>
                        </w:rPr>
                        <w:t> </w:t>
                      </w:r>
                      <w:r>
                        <w:rPr/>
                        <w:t>aux</w:t>
                      </w:r>
                      <w:r>
                        <w:rPr>
                          <w:spacing w:val="-3"/>
                        </w:rPr>
                        <w:t> </w:t>
                      </w:r>
                      <w:r>
                        <w:rPr/>
                        <w:t>opsonines</w:t>
                      </w:r>
                      <w:r>
                        <w:rPr>
                          <w:spacing w:val="-3"/>
                        </w:rPr>
                        <w:t> </w:t>
                      </w:r>
                      <w:r>
                        <w:rPr/>
                        <w:t>et</w:t>
                      </w:r>
                      <w:r>
                        <w:rPr>
                          <w:spacing w:val="-3"/>
                        </w:rPr>
                        <w:t> </w:t>
                      </w:r>
                      <w:r>
                        <w:rPr/>
                        <w:t>des</w:t>
                      </w:r>
                      <w:r>
                        <w:rPr>
                          <w:spacing w:val="-3"/>
                        </w:rPr>
                        <w:t> </w:t>
                      </w:r>
                      <w:r>
                        <w:rPr/>
                        <w:t>molécules</w:t>
                      </w:r>
                      <w:r>
                        <w:rPr>
                          <w:spacing w:val="-3"/>
                        </w:rPr>
                        <w:t> </w:t>
                      </w:r>
                      <w:r>
                        <w:rPr/>
                        <w:t>du</w:t>
                      </w:r>
                      <w:r>
                        <w:rPr>
                          <w:spacing w:val="-3"/>
                        </w:rPr>
                        <w:t> </w:t>
                      </w:r>
                      <w:r>
                        <w:rPr/>
                        <w:t>CMH</w:t>
                      </w:r>
                      <w:r>
                        <w:rPr>
                          <w:spacing w:val="-4"/>
                        </w:rPr>
                        <w:t> </w:t>
                      </w:r>
                      <w:r>
                        <w:rPr/>
                        <w:t>de</w:t>
                      </w:r>
                      <w:r>
                        <w:rPr>
                          <w:spacing w:val="-3"/>
                        </w:rPr>
                        <w:t> </w:t>
                      </w:r>
                      <w:r>
                        <w:rPr/>
                        <w:t>classe</w:t>
                      </w:r>
                      <w:r>
                        <w:rPr>
                          <w:spacing w:val="-3"/>
                        </w:rPr>
                        <w:t> </w:t>
                      </w:r>
                      <w:r>
                        <w:rPr/>
                        <w:t>II</w:t>
                      </w:r>
                    </w:p>
                    <w:p>
                      <w:pPr>
                        <w:pStyle w:val="BodyText"/>
                        <w:spacing w:line="244" w:lineRule="auto" w:before="43"/>
                        <w:ind w:left="498" w:right="97" w:hanging="401"/>
                      </w:pPr>
                      <w:r>
                        <w:rPr>
                          <w:spacing w:val="-4"/>
                        </w:rPr>
                        <w:t>D.</w:t>
                      </w:r>
                      <w:r>
                        <w:rPr>
                          <w:spacing w:val="15"/>
                        </w:rPr>
                        <w:t> </w:t>
                      </w:r>
                      <w:r>
                        <w:rPr>
                          <w:spacing w:val="-4"/>
                        </w:rPr>
                        <w:t>Les</w:t>
                      </w:r>
                      <w:r>
                        <w:rPr>
                          <w:spacing w:val="-2"/>
                        </w:rPr>
                        <w:t> </w:t>
                      </w:r>
                      <w:r>
                        <w:rPr>
                          <w:spacing w:val="-4"/>
                        </w:rPr>
                        <w:t>granulations</w:t>
                      </w:r>
                      <w:r>
                        <w:rPr>
                          <w:spacing w:val="-1"/>
                        </w:rPr>
                        <w:t> </w:t>
                      </w:r>
                      <w:r>
                        <w:rPr>
                          <w:spacing w:val="-4"/>
                        </w:rPr>
                        <w:t>du</w:t>
                      </w:r>
                      <w:r>
                        <w:rPr>
                          <w:spacing w:val="-2"/>
                        </w:rPr>
                        <w:t> </w:t>
                      </w:r>
                      <w:r>
                        <w:rPr>
                          <w:spacing w:val="-4"/>
                        </w:rPr>
                        <w:t>mastocyte</w:t>
                      </w:r>
                      <w:r>
                        <w:rPr>
                          <w:spacing w:val="-2"/>
                        </w:rPr>
                        <w:t> </w:t>
                      </w:r>
                      <w:r>
                        <w:rPr>
                          <w:spacing w:val="-4"/>
                        </w:rPr>
                        <w:t>contenant</w:t>
                      </w:r>
                      <w:r>
                        <w:rPr>
                          <w:spacing w:val="-2"/>
                        </w:rPr>
                        <w:t> </w:t>
                      </w:r>
                      <w:r>
                        <w:rPr>
                          <w:spacing w:val="-4"/>
                        </w:rPr>
                        <w:t>de</w:t>
                      </w:r>
                      <w:r>
                        <w:rPr>
                          <w:spacing w:val="-2"/>
                        </w:rPr>
                        <w:t> </w:t>
                      </w:r>
                      <w:r>
                        <w:rPr>
                          <w:spacing w:val="-4"/>
                        </w:rPr>
                        <w:t>l’héparine</w:t>
                      </w:r>
                      <w:r>
                        <w:rPr>
                          <w:spacing w:val="-2"/>
                        </w:rPr>
                        <w:t> </w:t>
                      </w:r>
                      <w:r>
                        <w:rPr>
                          <w:spacing w:val="-4"/>
                        </w:rPr>
                        <w:t>et</w:t>
                      </w:r>
                      <w:r>
                        <w:rPr>
                          <w:spacing w:val="-1"/>
                        </w:rPr>
                        <w:t> </w:t>
                      </w:r>
                      <w:r>
                        <w:rPr>
                          <w:spacing w:val="-4"/>
                        </w:rPr>
                        <w:t>de</w:t>
                      </w:r>
                      <w:r>
                        <w:rPr>
                          <w:spacing w:val="-2"/>
                        </w:rPr>
                        <w:t> </w:t>
                      </w:r>
                      <w:r>
                        <w:rPr>
                          <w:spacing w:val="-4"/>
                        </w:rPr>
                        <w:t>l’histamine</w:t>
                      </w:r>
                      <w:r>
                        <w:rPr>
                          <w:spacing w:val="-2"/>
                        </w:rPr>
                        <w:t> </w:t>
                      </w:r>
                      <w:r>
                        <w:rPr>
                          <w:spacing w:val="-4"/>
                        </w:rPr>
                        <w:t>sont</w:t>
                      </w:r>
                      <w:r>
                        <w:rPr>
                          <w:spacing w:val="-2"/>
                        </w:rPr>
                        <w:t> </w:t>
                      </w:r>
                      <w:r>
                        <w:rPr>
                          <w:spacing w:val="-4"/>
                        </w:rPr>
                        <w:t>méta-</w:t>
                      </w:r>
                      <w:r>
                        <w:rPr>
                          <w:spacing w:val="-2"/>
                        </w:rPr>
                        <w:t>chromatiques</w:t>
                      </w:r>
                      <w:r>
                        <w:rPr>
                          <w:spacing w:val="-4"/>
                        </w:rPr>
                        <w:t> </w:t>
                      </w:r>
                      <w:r>
                        <w:rPr>
                          <w:spacing w:val="-2"/>
                        </w:rPr>
                        <w:t>et</w:t>
                      </w:r>
                      <w:r>
                        <w:rPr>
                          <w:spacing w:val="-3"/>
                        </w:rPr>
                        <w:t> </w:t>
                      </w:r>
                      <w:r>
                        <w:rPr>
                          <w:spacing w:val="-2"/>
                        </w:rPr>
                        <w:t>masquent</w:t>
                      </w:r>
                      <w:r>
                        <w:rPr>
                          <w:spacing w:val="-3"/>
                        </w:rPr>
                        <w:t> </w:t>
                      </w:r>
                      <w:r>
                        <w:rPr>
                          <w:spacing w:val="-2"/>
                        </w:rPr>
                        <w:t>en</w:t>
                      </w:r>
                      <w:r>
                        <w:rPr>
                          <w:spacing w:val="-3"/>
                        </w:rPr>
                        <w:t> </w:t>
                      </w:r>
                      <w:r>
                        <w:rPr>
                          <w:spacing w:val="-2"/>
                        </w:rPr>
                        <w:t>partie</w:t>
                      </w:r>
                      <w:r>
                        <w:rPr>
                          <w:spacing w:val="-3"/>
                        </w:rPr>
                        <w:t> </w:t>
                      </w:r>
                      <w:r>
                        <w:rPr>
                          <w:spacing w:val="-2"/>
                        </w:rPr>
                        <w:t>le</w:t>
                      </w:r>
                      <w:r>
                        <w:rPr>
                          <w:spacing w:val="-3"/>
                        </w:rPr>
                        <w:t> </w:t>
                      </w:r>
                      <w:r>
                        <w:rPr>
                          <w:spacing w:val="-2"/>
                        </w:rPr>
                        <w:t>noyau</w:t>
                      </w:r>
                    </w:p>
                  </w:txbxContent>
                </v:textbox>
                <v:stroke dashstyle="solid"/>
                <w10:wrap type="topAndBottom"/>
              </v:shape>
            </w:pict>
          </mc:Fallback>
        </mc:AlternateContent>
      </w:r>
    </w:p>
    <w:p>
      <w:pPr>
        <w:spacing w:line="242" w:lineRule="auto" w:before="49"/>
        <w:ind w:left="597" w:right="0" w:hanging="344"/>
        <w:jc w:val="left"/>
        <w:rPr>
          <w:sz w:val="24"/>
        </w:rPr>
      </w:pPr>
      <w:r>
        <w:rPr>
          <w:w w:val="105"/>
          <w:sz w:val="24"/>
        </w:rPr>
        <w:t>E.</w:t>
      </w:r>
      <w:r>
        <w:rPr>
          <w:spacing w:val="40"/>
          <w:w w:val="105"/>
          <w:sz w:val="24"/>
        </w:rPr>
        <w:t> </w:t>
      </w:r>
      <w:r>
        <w:rPr>
          <w:w w:val="105"/>
          <w:sz w:val="24"/>
        </w:rPr>
        <w:t>La</w:t>
      </w:r>
      <w:r>
        <w:rPr>
          <w:spacing w:val="-12"/>
          <w:w w:val="105"/>
          <w:sz w:val="24"/>
        </w:rPr>
        <w:t> </w:t>
      </w:r>
      <w:r>
        <w:rPr>
          <w:w w:val="105"/>
          <w:sz w:val="24"/>
        </w:rPr>
        <w:t>dégranulation</w:t>
      </w:r>
      <w:r>
        <w:rPr>
          <w:spacing w:val="-12"/>
          <w:w w:val="105"/>
          <w:sz w:val="24"/>
        </w:rPr>
        <w:t> </w:t>
      </w:r>
      <w:r>
        <w:rPr>
          <w:w w:val="105"/>
          <w:sz w:val="24"/>
        </w:rPr>
        <w:t>des</w:t>
      </w:r>
      <w:r>
        <w:rPr>
          <w:spacing w:val="-12"/>
          <w:w w:val="105"/>
          <w:sz w:val="24"/>
        </w:rPr>
        <w:t> </w:t>
      </w:r>
      <w:r>
        <w:rPr>
          <w:w w:val="105"/>
          <w:sz w:val="24"/>
        </w:rPr>
        <w:t>mastocytes</w:t>
      </w:r>
      <w:r>
        <w:rPr>
          <w:spacing w:val="-12"/>
          <w:w w:val="105"/>
          <w:sz w:val="24"/>
        </w:rPr>
        <w:t> </w:t>
      </w:r>
      <w:r>
        <w:rPr>
          <w:w w:val="105"/>
          <w:sz w:val="24"/>
        </w:rPr>
        <w:t>est</w:t>
      </w:r>
      <w:r>
        <w:rPr>
          <w:spacing w:val="-12"/>
          <w:w w:val="105"/>
          <w:sz w:val="24"/>
        </w:rPr>
        <w:t> </w:t>
      </w:r>
      <w:r>
        <w:rPr>
          <w:w w:val="105"/>
          <w:sz w:val="24"/>
        </w:rPr>
        <w:t>déclenchée</w:t>
      </w:r>
      <w:r>
        <w:rPr>
          <w:spacing w:val="-12"/>
          <w:w w:val="105"/>
          <w:sz w:val="24"/>
        </w:rPr>
        <w:t> </w:t>
      </w:r>
      <w:r>
        <w:rPr>
          <w:w w:val="105"/>
          <w:sz w:val="24"/>
        </w:rPr>
        <w:t>par</w:t>
      </w:r>
      <w:r>
        <w:rPr>
          <w:spacing w:val="-12"/>
          <w:w w:val="105"/>
          <w:sz w:val="24"/>
        </w:rPr>
        <w:t> </w:t>
      </w:r>
      <w:r>
        <w:rPr>
          <w:w w:val="105"/>
          <w:sz w:val="24"/>
        </w:rPr>
        <w:t>la</w:t>
      </w:r>
      <w:r>
        <w:rPr>
          <w:spacing w:val="-12"/>
          <w:w w:val="105"/>
          <w:sz w:val="24"/>
        </w:rPr>
        <w:t> </w:t>
      </w:r>
      <w:r>
        <w:rPr>
          <w:w w:val="105"/>
          <w:sz w:val="24"/>
        </w:rPr>
        <w:t>fixation</w:t>
      </w:r>
      <w:r>
        <w:rPr>
          <w:spacing w:val="-12"/>
          <w:w w:val="105"/>
          <w:sz w:val="24"/>
        </w:rPr>
        <w:t> </w:t>
      </w:r>
      <w:r>
        <w:rPr>
          <w:w w:val="105"/>
          <w:sz w:val="24"/>
        </w:rPr>
        <w:t>à</w:t>
      </w:r>
      <w:r>
        <w:rPr>
          <w:spacing w:val="-12"/>
          <w:w w:val="105"/>
          <w:sz w:val="24"/>
        </w:rPr>
        <w:t> </w:t>
      </w:r>
      <w:r>
        <w:rPr>
          <w:w w:val="105"/>
          <w:sz w:val="24"/>
        </w:rPr>
        <w:t>des</w:t>
      </w:r>
      <w:r>
        <w:rPr>
          <w:spacing w:val="-12"/>
          <w:w w:val="105"/>
          <w:sz w:val="24"/>
        </w:rPr>
        <w:t> </w:t>
      </w:r>
      <w:r>
        <w:rPr>
          <w:w w:val="105"/>
          <w:sz w:val="24"/>
        </w:rPr>
        <w:t>immunoglobulines</w:t>
      </w:r>
      <w:r>
        <w:rPr>
          <w:spacing w:val="-12"/>
          <w:w w:val="105"/>
          <w:sz w:val="24"/>
        </w:rPr>
        <w:t> </w:t>
      </w:r>
      <w:r>
        <w:rPr>
          <w:w w:val="105"/>
          <w:sz w:val="24"/>
        </w:rPr>
        <w:t>E</w:t>
      </w:r>
      <w:r>
        <w:rPr>
          <w:spacing w:val="-12"/>
          <w:w w:val="105"/>
          <w:sz w:val="24"/>
        </w:rPr>
        <w:t> </w:t>
      </w:r>
      <w:r>
        <w:rPr>
          <w:w w:val="105"/>
          <w:sz w:val="24"/>
        </w:rPr>
        <w:t>produites avant sensibilisation</w:t>
      </w:r>
    </w:p>
    <w:p>
      <w:pPr>
        <w:spacing w:after="0" w:line="242" w:lineRule="auto"/>
        <w:jc w:val="left"/>
        <w:rPr>
          <w:sz w:val="24"/>
        </w:rPr>
        <w:sectPr>
          <w:pgSz w:w="23820" w:h="16840" w:orient="landscape"/>
          <w:pgMar w:header="0" w:footer="282" w:top="640" w:bottom="520" w:left="850" w:right="566"/>
          <w:cols w:num="2" w:equalWidth="0">
            <w:col w:w="10423" w:space="1093"/>
            <w:col w:w="10888"/>
          </w:cols>
        </w:sectPr>
      </w:pPr>
    </w:p>
    <w:p>
      <w:pPr>
        <w:spacing w:line="240" w:lineRule="auto" w:before="0"/>
        <w:rPr>
          <w:sz w:val="20"/>
        </w:rPr>
      </w:pPr>
      <w:r>
        <w:rPr>
          <w:sz w:val="20"/>
        </w:rPr>
        <mc:AlternateContent>
          <mc:Choice Requires="wps">
            <w:drawing>
              <wp:anchor distT="0" distB="0" distL="0" distR="0" allowOverlap="1" layoutInCell="1" locked="0" behindDoc="1" simplePos="0" relativeHeight="485421568">
                <wp:simplePos x="0" y="0"/>
                <wp:positionH relativeFrom="page">
                  <wp:posOffset>540004</wp:posOffset>
                </wp:positionH>
                <wp:positionV relativeFrom="page">
                  <wp:posOffset>539891</wp:posOffset>
                </wp:positionV>
                <wp:extent cx="6713855" cy="9028430"/>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6713855" cy="9028430"/>
                          <a:chExt cx="6713855" cy="9028430"/>
                        </a:xfrm>
                      </wpg:grpSpPr>
                      <wps:wsp>
                        <wps:cNvPr id="887" name="Graphic 887"/>
                        <wps:cNvSpPr/>
                        <wps:spPr>
                          <a:xfrm>
                            <a:off x="18720" y="18720"/>
                            <a:ext cx="6694805" cy="9010015"/>
                          </a:xfrm>
                          <a:custGeom>
                            <a:avLst/>
                            <a:gdLst/>
                            <a:ahLst/>
                            <a:cxnLst/>
                            <a:rect l="l" t="t" r="r" b="b"/>
                            <a:pathLst>
                              <a:path w="6694805" h="9010015">
                                <a:moveTo>
                                  <a:pt x="6694644" y="0"/>
                                </a:moveTo>
                                <a:lnTo>
                                  <a:pt x="0" y="0"/>
                                </a:lnTo>
                                <a:lnTo>
                                  <a:pt x="0" y="8931939"/>
                                </a:lnTo>
                                <a:lnTo>
                                  <a:pt x="6098" y="8962147"/>
                                </a:lnTo>
                                <a:lnTo>
                                  <a:pt x="22730" y="8986815"/>
                                </a:lnTo>
                                <a:lnTo>
                                  <a:pt x="47398" y="9003446"/>
                                </a:lnTo>
                                <a:lnTo>
                                  <a:pt x="77606" y="9009545"/>
                                </a:lnTo>
                                <a:lnTo>
                                  <a:pt x="6617038" y="9009545"/>
                                </a:lnTo>
                                <a:lnTo>
                                  <a:pt x="6647246" y="9003446"/>
                                </a:lnTo>
                                <a:lnTo>
                                  <a:pt x="6671914" y="8986815"/>
                                </a:lnTo>
                                <a:lnTo>
                                  <a:pt x="6688545" y="8962147"/>
                                </a:lnTo>
                                <a:lnTo>
                                  <a:pt x="6694644" y="8931939"/>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888" name="Graphic 888"/>
                        <wps:cNvSpPr/>
                        <wps:spPr>
                          <a:xfrm>
                            <a:off x="23040" y="23040"/>
                            <a:ext cx="6686550" cy="9001125"/>
                          </a:xfrm>
                          <a:custGeom>
                            <a:avLst/>
                            <a:gdLst/>
                            <a:ahLst/>
                            <a:cxnLst/>
                            <a:rect l="l" t="t" r="r" b="b"/>
                            <a:pathLst>
                              <a:path w="6686550" h="9001125">
                                <a:moveTo>
                                  <a:pt x="6686004" y="0"/>
                                </a:moveTo>
                                <a:lnTo>
                                  <a:pt x="0" y="0"/>
                                </a:lnTo>
                                <a:lnTo>
                                  <a:pt x="0" y="8927619"/>
                                </a:lnTo>
                                <a:lnTo>
                                  <a:pt x="5759" y="8956145"/>
                                </a:lnTo>
                                <a:lnTo>
                                  <a:pt x="21464" y="8979440"/>
                                </a:lnTo>
                                <a:lnTo>
                                  <a:pt x="44759" y="8995146"/>
                                </a:lnTo>
                                <a:lnTo>
                                  <a:pt x="73286" y="9000905"/>
                                </a:lnTo>
                                <a:lnTo>
                                  <a:pt x="6612718" y="9000905"/>
                                </a:lnTo>
                                <a:lnTo>
                                  <a:pt x="6641245" y="8995146"/>
                                </a:lnTo>
                                <a:lnTo>
                                  <a:pt x="6664539" y="8979440"/>
                                </a:lnTo>
                                <a:lnTo>
                                  <a:pt x="6680245" y="8956145"/>
                                </a:lnTo>
                                <a:lnTo>
                                  <a:pt x="6686004" y="8927619"/>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889" name="Graphic 889"/>
                        <wps:cNvSpPr/>
                        <wps:spPr>
                          <a:xfrm>
                            <a:off x="27360" y="27360"/>
                            <a:ext cx="6677659" cy="8992870"/>
                          </a:xfrm>
                          <a:custGeom>
                            <a:avLst/>
                            <a:gdLst/>
                            <a:ahLst/>
                            <a:cxnLst/>
                            <a:rect l="l" t="t" r="r" b="b"/>
                            <a:pathLst>
                              <a:path w="6677659" h="8992870">
                                <a:moveTo>
                                  <a:pt x="6677365" y="0"/>
                                </a:moveTo>
                                <a:lnTo>
                                  <a:pt x="0" y="0"/>
                                </a:lnTo>
                                <a:lnTo>
                                  <a:pt x="0" y="8923299"/>
                                </a:lnTo>
                                <a:lnTo>
                                  <a:pt x="5419" y="8950144"/>
                                </a:lnTo>
                                <a:lnTo>
                                  <a:pt x="20199" y="8972066"/>
                                </a:lnTo>
                                <a:lnTo>
                                  <a:pt x="42121" y="8986846"/>
                                </a:lnTo>
                                <a:lnTo>
                                  <a:pt x="68966" y="8992265"/>
                                </a:lnTo>
                                <a:lnTo>
                                  <a:pt x="6608398" y="8992265"/>
                                </a:lnTo>
                                <a:lnTo>
                                  <a:pt x="6635243" y="8986846"/>
                                </a:lnTo>
                                <a:lnTo>
                                  <a:pt x="6657165" y="8972066"/>
                                </a:lnTo>
                                <a:lnTo>
                                  <a:pt x="6671945" y="8950144"/>
                                </a:lnTo>
                                <a:lnTo>
                                  <a:pt x="6677365" y="8923299"/>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890" name="Graphic 890"/>
                        <wps:cNvSpPr/>
                        <wps:spPr>
                          <a:xfrm>
                            <a:off x="31680" y="31680"/>
                            <a:ext cx="6668770" cy="8983980"/>
                          </a:xfrm>
                          <a:custGeom>
                            <a:avLst/>
                            <a:gdLst/>
                            <a:ahLst/>
                            <a:cxnLst/>
                            <a:rect l="l" t="t" r="r" b="b"/>
                            <a:pathLst>
                              <a:path w="6668770" h="8983980">
                                <a:moveTo>
                                  <a:pt x="6668725" y="0"/>
                                </a:moveTo>
                                <a:lnTo>
                                  <a:pt x="0" y="0"/>
                                </a:lnTo>
                                <a:lnTo>
                                  <a:pt x="0" y="8918979"/>
                                </a:lnTo>
                                <a:lnTo>
                                  <a:pt x="5080" y="8944143"/>
                                </a:lnTo>
                                <a:lnTo>
                                  <a:pt x="18934" y="8964691"/>
                                </a:lnTo>
                                <a:lnTo>
                                  <a:pt x="39483" y="8978545"/>
                                </a:lnTo>
                                <a:lnTo>
                                  <a:pt x="64646" y="8983626"/>
                                </a:lnTo>
                                <a:lnTo>
                                  <a:pt x="6604078" y="8983626"/>
                                </a:lnTo>
                                <a:lnTo>
                                  <a:pt x="6629242" y="8978545"/>
                                </a:lnTo>
                                <a:lnTo>
                                  <a:pt x="6649790" y="8964691"/>
                                </a:lnTo>
                                <a:lnTo>
                                  <a:pt x="6663645" y="8944143"/>
                                </a:lnTo>
                                <a:lnTo>
                                  <a:pt x="6668725" y="8918979"/>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891" name="Graphic 891"/>
                        <wps:cNvSpPr/>
                        <wps:spPr>
                          <a:xfrm>
                            <a:off x="35991" y="36002"/>
                            <a:ext cx="6660515" cy="8975090"/>
                          </a:xfrm>
                          <a:custGeom>
                            <a:avLst/>
                            <a:gdLst/>
                            <a:ahLst/>
                            <a:cxnLst/>
                            <a:rect l="l" t="t" r="r" b="b"/>
                            <a:pathLst>
                              <a:path w="6660515" h="8975090">
                                <a:moveTo>
                                  <a:pt x="6660083" y="0"/>
                                </a:moveTo>
                                <a:lnTo>
                                  <a:pt x="0" y="0"/>
                                </a:lnTo>
                                <a:lnTo>
                                  <a:pt x="0" y="8914663"/>
                                </a:lnTo>
                                <a:lnTo>
                                  <a:pt x="4737" y="8938146"/>
                                </a:lnTo>
                                <a:lnTo>
                                  <a:pt x="17665" y="8957323"/>
                                </a:lnTo>
                                <a:lnTo>
                                  <a:pt x="36842" y="8970251"/>
                                </a:lnTo>
                                <a:lnTo>
                                  <a:pt x="60325" y="8974988"/>
                                </a:lnTo>
                                <a:lnTo>
                                  <a:pt x="6599758" y="8974988"/>
                                </a:lnTo>
                                <a:lnTo>
                                  <a:pt x="6623240" y="8970251"/>
                                </a:lnTo>
                                <a:lnTo>
                                  <a:pt x="6642417" y="8957323"/>
                                </a:lnTo>
                                <a:lnTo>
                                  <a:pt x="6655346" y="8938146"/>
                                </a:lnTo>
                                <a:lnTo>
                                  <a:pt x="6660083" y="8914663"/>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892" name="Graphic 892"/>
                        <wps:cNvSpPr/>
                        <wps:spPr>
                          <a:xfrm>
                            <a:off x="44639" y="44639"/>
                            <a:ext cx="6643370" cy="8957945"/>
                          </a:xfrm>
                          <a:custGeom>
                            <a:avLst/>
                            <a:gdLst/>
                            <a:ahLst/>
                            <a:cxnLst/>
                            <a:rect l="l" t="t" r="r" b="b"/>
                            <a:pathLst>
                              <a:path w="6643370" h="8957945">
                                <a:moveTo>
                                  <a:pt x="6642806" y="0"/>
                                </a:moveTo>
                                <a:lnTo>
                                  <a:pt x="0" y="0"/>
                                </a:lnTo>
                                <a:lnTo>
                                  <a:pt x="0" y="8906020"/>
                                </a:lnTo>
                                <a:lnTo>
                                  <a:pt x="4061" y="8926139"/>
                                </a:lnTo>
                                <a:lnTo>
                                  <a:pt x="15138" y="8942568"/>
                                </a:lnTo>
                                <a:lnTo>
                                  <a:pt x="31568" y="8953645"/>
                                </a:lnTo>
                                <a:lnTo>
                                  <a:pt x="51687" y="8957707"/>
                                </a:lnTo>
                                <a:lnTo>
                                  <a:pt x="6591119" y="8957707"/>
                                </a:lnTo>
                                <a:lnTo>
                                  <a:pt x="6611238" y="8953645"/>
                                </a:lnTo>
                                <a:lnTo>
                                  <a:pt x="6627667" y="8942568"/>
                                </a:lnTo>
                                <a:lnTo>
                                  <a:pt x="6638744" y="8926139"/>
                                </a:lnTo>
                                <a:lnTo>
                                  <a:pt x="6642806" y="8906020"/>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893" name="Graphic 893"/>
                        <wps:cNvSpPr/>
                        <wps:spPr>
                          <a:xfrm>
                            <a:off x="48959" y="48959"/>
                            <a:ext cx="6634480" cy="8949690"/>
                          </a:xfrm>
                          <a:custGeom>
                            <a:avLst/>
                            <a:gdLst/>
                            <a:ahLst/>
                            <a:cxnLst/>
                            <a:rect l="l" t="t" r="r" b="b"/>
                            <a:pathLst>
                              <a:path w="6634480" h="8949690">
                                <a:moveTo>
                                  <a:pt x="6634166" y="0"/>
                                </a:moveTo>
                                <a:lnTo>
                                  <a:pt x="0" y="0"/>
                                </a:lnTo>
                                <a:lnTo>
                                  <a:pt x="0" y="8901700"/>
                                </a:lnTo>
                                <a:lnTo>
                                  <a:pt x="3722" y="8920137"/>
                                </a:lnTo>
                                <a:lnTo>
                                  <a:pt x="13873" y="8935194"/>
                                </a:lnTo>
                                <a:lnTo>
                                  <a:pt x="28929" y="8945345"/>
                                </a:lnTo>
                                <a:lnTo>
                                  <a:pt x="47367" y="8949067"/>
                                </a:lnTo>
                                <a:lnTo>
                                  <a:pt x="6586799" y="8949067"/>
                                </a:lnTo>
                                <a:lnTo>
                                  <a:pt x="6605237" y="8945345"/>
                                </a:lnTo>
                                <a:lnTo>
                                  <a:pt x="6620293" y="8935194"/>
                                </a:lnTo>
                                <a:lnTo>
                                  <a:pt x="6630444" y="8920137"/>
                                </a:lnTo>
                                <a:lnTo>
                                  <a:pt x="6634166" y="8901700"/>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894" name="Graphic 894"/>
                        <wps:cNvSpPr/>
                        <wps:spPr>
                          <a:xfrm>
                            <a:off x="53279" y="53279"/>
                            <a:ext cx="6625590" cy="8940800"/>
                          </a:xfrm>
                          <a:custGeom>
                            <a:avLst/>
                            <a:gdLst/>
                            <a:ahLst/>
                            <a:cxnLst/>
                            <a:rect l="l" t="t" r="r" b="b"/>
                            <a:pathLst>
                              <a:path w="6625590" h="8940800">
                                <a:moveTo>
                                  <a:pt x="6625527" y="0"/>
                                </a:moveTo>
                                <a:lnTo>
                                  <a:pt x="0" y="0"/>
                                </a:lnTo>
                                <a:lnTo>
                                  <a:pt x="0" y="8897380"/>
                                </a:lnTo>
                                <a:lnTo>
                                  <a:pt x="3382" y="8914136"/>
                                </a:lnTo>
                                <a:lnTo>
                                  <a:pt x="12608" y="8927819"/>
                                </a:lnTo>
                                <a:lnTo>
                                  <a:pt x="26291" y="8937045"/>
                                </a:lnTo>
                                <a:lnTo>
                                  <a:pt x="43047" y="8940428"/>
                                </a:lnTo>
                                <a:lnTo>
                                  <a:pt x="6582479" y="8940428"/>
                                </a:lnTo>
                                <a:lnTo>
                                  <a:pt x="6599235" y="8937045"/>
                                </a:lnTo>
                                <a:lnTo>
                                  <a:pt x="6612918" y="8927819"/>
                                </a:lnTo>
                                <a:lnTo>
                                  <a:pt x="6622144" y="8914136"/>
                                </a:lnTo>
                                <a:lnTo>
                                  <a:pt x="6625527" y="8897380"/>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895" name="Graphic 895"/>
                        <wps:cNvSpPr/>
                        <wps:spPr>
                          <a:xfrm>
                            <a:off x="57599" y="57599"/>
                            <a:ext cx="6617334" cy="8931910"/>
                          </a:xfrm>
                          <a:custGeom>
                            <a:avLst/>
                            <a:gdLst/>
                            <a:ahLst/>
                            <a:cxnLst/>
                            <a:rect l="l" t="t" r="r" b="b"/>
                            <a:pathLst>
                              <a:path w="6617334" h="8931910">
                                <a:moveTo>
                                  <a:pt x="6616887" y="0"/>
                                </a:moveTo>
                                <a:lnTo>
                                  <a:pt x="0" y="0"/>
                                </a:lnTo>
                                <a:lnTo>
                                  <a:pt x="0" y="8893060"/>
                                </a:lnTo>
                                <a:lnTo>
                                  <a:pt x="3043" y="8908135"/>
                                </a:lnTo>
                                <a:lnTo>
                                  <a:pt x="11342" y="8920445"/>
                                </a:lnTo>
                                <a:lnTo>
                                  <a:pt x="23652" y="8928744"/>
                                </a:lnTo>
                                <a:lnTo>
                                  <a:pt x="38727" y="8931788"/>
                                </a:lnTo>
                                <a:lnTo>
                                  <a:pt x="6578159" y="8931788"/>
                                </a:lnTo>
                                <a:lnTo>
                                  <a:pt x="6593234" y="8928744"/>
                                </a:lnTo>
                                <a:lnTo>
                                  <a:pt x="6605544" y="8920445"/>
                                </a:lnTo>
                                <a:lnTo>
                                  <a:pt x="6613843" y="8908135"/>
                                </a:lnTo>
                                <a:lnTo>
                                  <a:pt x="6616887" y="8893060"/>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896" name="Graphic 896"/>
                        <wps:cNvSpPr/>
                        <wps:spPr>
                          <a:xfrm>
                            <a:off x="0" y="0"/>
                            <a:ext cx="6660515" cy="8975090"/>
                          </a:xfrm>
                          <a:custGeom>
                            <a:avLst/>
                            <a:gdLst/>
                            <a:ahLst/>
                            <a:cxnLst/>
                            <a:rect l="l" t="t" r="r" b="b"/>
                            <a:pathLst>
                              <a:path w="6660515" h="8975090">
                                <a:moveTo>
                                  <a:pt x="6660085" y="0"/>
                                </a:moveTo>
                                <a:lnTo>
                                  <a:pt x="0" y="0"/>
                                </a:lnTo>
                                <a:lnTo>
                                  <a:pt x="0" y="8932660"/>
                                </a:lnTo>
                                <a:lnTo>
                                  <a:pt x="3326" y="8949135"/>
                                </a:lnTo>
                                <a:lnTo>
                                  <a:pt x="12397" y="8962589"/>
                                </a:lnTo>
                                <a:lnTo>
                                  <a:pt x="25851" y="8971660"/>
                                </a:lnTo>
                                <a:lnTo>
                                  <a:pt x="42326" y="8974986"/>
                                </a:lnTo>
                                <a:lnTo>
                                  <a:pt x="6617759" y="8974986"/>
                                </a:lnTo>
                                <a:lnTo>
                                  <a:pt x="6634234" y="8971660"/>
                                </a:lnTo>
                                <a:lnTo>
                                  <a:pt x="6647688" y="8962589"/>
                                </a:lnTo>
                                <a:lnTo>
                                  <a:pt x="6656759" y="8949135"/>
                                </a:lnTo>
                                <a:lnTo>
                                  <a:pt x="6660085" y="8932660"/>
                                </a:lnTo>
                                <a:lnTo>
                                  <a:pt x="6660085" y="0"/>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6326" y="0"/>
                            <a:ext cx="6647815" cy="8968740"/>
                          </a:xfrm>
                          <a:custGeom>
                            <a:avLst/>
                            <a:gdLst/>
                            <a:ahLst/>
                            <a:cxnLst/>
                            <a:rect l="l" t="t" r="r" b="b"/>
                            <a:pathLst>
                              <a:path w="6647815" h="8968740">
                                <a:moveTo>
                                  <a:pt x="6647432" y="0"/>
                                </a:moveTo>
                                <a:lnTo>
                                  <a:pt x="0" y="0"/>
                                </a:lnTo>
                                <a:lnTo>
                                  <a:pt x="0" y="8932660"/>
                                </a:lnTo>
                                <a:lnTo>
                                  <a:pt x="2829" y="8946673"/>
                                </a:lnTo>
                                <a:lnTo>
                                  <a:pt x="10544" y="8958116"/>
                                </a:lnTo>
                                <a:lnTo>
                                  <a:pt x="21987" y="8965831"/>
                                </a:lnTo>
                                <a:lnTo>
                                  <a:pt x="36000" y="8968660"/>
                                </a:lnTo>
                                <a:lnTo>
                                  <a:pt x="6611432" y="8968660"/>
                                </a:lnTo>
                                <a:lnTo>
                                  <a:pt x="6625445" y="8965831"/>
                                </a:lnTo>
                                <a:lnTo>
                                  <a:pt x="6636888" y="8958116"/>
                                </a:lnTo>
                                <a:lnTo>
                                  <a:pt x="6644603" y="8946673"/>
                                </a:lnTo>
                                <a:lnTo>
                                  <a:pt x="6647432" y="8932660"/>
                                </a:lnTo>
                                <a:lnTo>
                                  <a:pt x="6647432" y="0"/>
                                </a:lnTo>
                                <a:close/>
                              </a:path>
                            </a:pathLst>
                          </a:custGeom>
                          <a:solidFill>
                            <a:srgbClr val="FFFCFC"/>
                          </a:solidFill>
                        </wps:spPr>
                        <wps:bodyPr wrap="square" lIns="0" tIns="0" rIns="0" bIns="0" rtlCol="0">
                          <a:prstTxWarp prst="textNoShape">
                            <a:avLst/>
                          </a:prstTxWarp>
                          <a:noAutofit/>
                        </wps:bodyPr>
                      </wps:wsp>
                      <pic:pic>
                        <pic:nvPicPr>
                          <pic:cNvPr id="898" name="Image 898"/>
                          <pic:cNvPicPr/>
                        </pic:nvPicPr>
                        <pic:blipFill>
                          <a:blip r:embed="rId28" cstate="print"/>
                          <a:stretch>
                            <a:fillRect/>
                          </a:stretch>
                        </pic:blipFill>
                        <pic:spPr>
                          <a:xfrm>
                            <a:off x="2188146" y="2835079"/>
                            <a:ext cx="2283659" cy="1170663"/>
                          </a:xfrm>
                          <a:prstGeom prst="rect">
                            <a:avLst/>
                          </a:prstGeom>
                        </pic:spPr>
                      </pic:pic>
                      <pic:pic>
                        <pic:nvPicPr>
                          <pic:cNvPr id="899" name="Image 899"/>
                          <pic:cNvPicPr/>
                        </pic:nvPicPr>
                        <pic:blipFill>
                          <a:blip r:embed="rId29" cstate="print"/>
                          <a:stretch>
                            <a:fillRect/>
                          </a:stretch>
                        </pic:blipFill>
                        <pic:spPr>
                          <a:xfrm>
                            <a:off x="2188146" y="5892508"/>
                            <a:ext cx="2283717" cy="1357323"/>
                          </a:xfrm>
                          <a:prstGeom prst="rect">
                            <a:avLst/>
                          </a:prstGeom>
                        </pic:spPr>
                      </pic:pic>
                    </wpg:wgp>
                  </a:graphicData>
                </a:graphic>
              </wp:anchor>
            </w:drawing>
          </mc:Choice>
          <mc:Fallback>
            <w:pict>
              <v:group style="position:absolute;margin-left:42.52pt;margin-top:42.511154pt;width:528.65pt;height:710.9pt;mso-position-horizontal-relative:page;mso-position-vertical-relative:page;z-index:-17894912" id="docshapegroup873" coordorigin="850,850" coordsize="10573,14218">
                <v:shape style="position:absolute;left:879;top:879;width:10543;height:14189" id="docshape874" coordorigin="880,880" coordsize="10543,14189" path="m11423,880l880,880,880,14946,889,14993,916,15032,955,15058,1002,15068,11300,15068,11348,15058,11387,15032,11413,14993,11423,14946,11423,880xe" filled="true" fillcolor="#7f7f7f" stroked="false">
                  <v:path arrowok="t"/>
                  <v:fill opacity="655f" type="solid"/>
                </v:shape>
                <v:shape style="position:absolute;left:886;top:886;width:10530;height:14175" id="docshape875" coordorigin="887,887" coordsize="10530,14175" path="m11416,887l887,887,887,14946,896,14991,920,15027,957,15052,1002,15061,11300,15061,11345,15052,11382,15027,11407,14991,11416,14946,11416,887xe" filled="true" fillcolor="#7f7f7f" stroked="false">
                  <v:path arrowok="t"/>
                  <v:fill opacity="1310f" type="solid"/>
                </v:shape>
                <v:shape style="position:absolute;left:893;top:893;width:10516;height:14162" id="docshape876" coordorigin="893,893" coordsize="10516,14162" path="m11409,893l893,893,893,14946,902,14988,925,15023,960,15046,1002,15054,11300,15054,11343,15046,11377,15023,11400,14988,11409,14946,11409,893xe" filled="true" fillcolor="#7f7f7f" stroked="false">
                  <v:path arrowok="t"/>
                  <v:fill opacity="2621f" type="solid"/>
                </v:shape>
                <v:shape style="position:absolute;left:900;top:900;width:10502;height:14148" id="docshape877" coordorigin="900,900" coordsize="10502,14148" path="m11402,900l900,900,900,14946,908,14985,930,15018,962,15040,1002,15048,11300,15048,11340,15040,11372,15018,11394,14985,11402,14946,11402,900xe" filled="true" fillcolor="#7f7f7f" stroked="false">
                  <v:path arrowok="t"/>
                  <v:fill opacity="4587f" type="solid"/>
                </v:shape>
                <v:shape style="position:absolute;left:907;top:906;width:10489;height:14134" id="docshape878" coordorigin="907,907" coordsize="10489,14134" path="m11395,907l907,907,907,14946,915,14983,935,15013,965,15033,1002,15041,11300,15041,11337,15033,11368,15013,11388,14983,11395,14946,11395,907xe" filled="true" fillcolor="#7f7f7f" stroked="false">
                  <v:path arrowok="t"/>
                  <v:fill opacity="7208f" type="solid"/>
                </v:shape>
                <v:shape style="position:absolute;left:920;top:920;width:10462;height:14107" id="docshape879" coordorigin="921,921" coordsize="10462,14107" path="m11382,921l921,921,921,14946,927,14977,945,15003,970,15021,1002,15027,11300,15027,11332,15021,11358,15003,11375,14977,11382,14946,11382,921xe" filled="true" fillcolor="#7f7f7f" stroked="false">
                  <v:path arrowok="t"/>
                  <v:fill opacity="4587f" type="solid"/>
                </v:shape>
                <v:shape style="position:absolute;left:927;top:927;width:10448;height:14094" id="docshape880" coordorigin="928,927" coordsize="10448,14094" path="m11375,927l928,927,928,14946,933,14975,949,14998,973,15014,1002,15020,11300,15020,11329,15014,11353,14998,11369,14975,11375,14946,11375,927xe" filled="true" fillcolor="#7f7f7f" stroked="false">
                  <v:path arrowok="t"/>
                  <v:fill opacity="2621f" type="solid"/>
                </v:shape>
                <v:shape style="position:absolute;left:934;top:934;width:10434;height:14080" id="docshape881" coordorigin="934,934" coordsize="10434,14080" path="m11368,934l934,934,934,14946,940,14972,954,14994,976,15008,1002,15014,11300,15014,11327,15008,11348,14994,11363,14972,11368,14946,11368,934xe" filled="true" fillcolor="#7f7f7f" stroked="false">
                  <v:path arrowok="t"/>
                  <v:fill opacity="1310f" type="solid"/>
                </v:shape>
                <v:shape style="position:absolute;left:941;top:940;width:10421;height:14066" id="docshape882" coordorigin="941,941" coordsize="10421,14066" path="m11361,941l941,941,941,14946,946,14969,959,14989,978,15002,1002,15007,11300,15007,11324,15002,11344,14989,11357,14969,11361,14946,11361,941xe" filled="true" fillcolor="#7f7f7f" stroked="false">
                  <v:path arrowok="t"/>
                  <v:fill opacity="655f" type="solid"/>
                </v:shape>
                <v:shape style="position:absolute;left:850;top:850;width:10489;height:14134" id="docshape883" coordorigin="850,850" coordsize="10489,14134" path="m11339,850l850,850,850,14917,856,14943,870,14965,891,14979,917,14984,11272,14984,11298,14979,11319,14965,11333,14943,11339,14917,11339,850xe" filled="true" fillcolor="#000000" stroked="false">
                  <v:path arrowok="t"/>
                  <v:fill type="solid"/>
                </v:shape>
                <v:shape style="position:absolute;left:860;top:850;width:10469;height:14124" id="docshape884" coordorigin="860,850" coordsize="10469,14124" path="m11329,850l860,850,860,14917,865,14939,877,14957,895,14970,917,14974,11272,14974,11294,14970,11312,14957,11324,14939,11329,14917,11329,850xe" filled="true" fillcolor="#fffcfc" stroked="false">
                  <v:path arrowok="t"/>
                  <v:fill type="solid"/>
                </v:shape>
                <v:shape style="position:absolute;left:4296;top:5314;width:3597;height:1844" type="#_x0000_t75" id="docshape885" stroked="false">
                  <v:imagedata r:id="rId28" o:title=""/>
                </v:shape>
                <v:shape style="position:absolute;left:4296;top:10129;width:3597;height:2138" type="#_x0000_t75" id="docshape886" stroked="false">
                  <v:imagedata r:id="rId29" o:title=""/>
                </v:shape>
                <w10:wrap type="none"/>
              </v:group>
            </w:pict>
          </mc:Fallback>
        </mc:AlternateConten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5"/>
        <w:rPr>
          <w:sz w:val="20"/>
        </w:rPr>
      </w:pPr>
    </w:p>
    <w:p>
      <w:pPr>
        <w:spacing w:before="0"/>
        <w:ind w:left="3237" w:right="0" w:firstLine="0"/>
        <w:jc w:val="left"/>
        <w:rPr>
          <w:rFonts w:ascii="Book Antiqua"/>
          <w:sz w:val="20"/>
        </w:rPr>
      </w:pPr>
      <w:r>
        <w:rPr>
          <w:rFonts w:ascii="Book Antiqua"/>
          <w:sz w:val="20"/>
        </w:rPr>
        <mc:AlternateContent>
          <mc:Choice Requires="wps">
            <w:drawing>
              <wp:anchor distT="0" distB="0" distL="0" distR="0" allowOverlap="1" layoutInCell="1" locked="0" behindDoc="0" simplePos="0" relativeHeight="15771136">
                <wp:simplePos x="0" y="0"/>
                <wp:positionH relativeFrom="page">
                  <wp:posOffset>7919999</wp:posOffset>
                </wp:positionH>
                <wp:positionV relativeFrom="paragraph">
                  <wp:posOffset>-1573122</wp:posOffset>
                </wp:positionV>
                <wp:extent cx="6713855" cy="6896734"/>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6713855" cy="6896734"/>
                          <a:chExt cx="6713855" cy="6896734"/>
                        </a:xfrm>
                      </wpg:grpSpPr>
                      <wps:wsp>
                        <wps:cNvPr id="901" name="Graphic 901"/>
                        <wps:cNvSpPr/>
                        <wps:spPr>
                          <a:xfrm>
                            <a:off x="18720" y="152467"/>
                            <a:ext cx="6694805" cy="6744334"/>
                          </a:xfrm>
                          <a:custGeom>
                            <a:avLst/>
                            <a:gdLst/>
                            <a:ahLst/>
                            <a:cxnLst/>
                            <a:rect l="l" t="t" r="r" b="b"/>
                            <a:pathLst>
                              <a:path w="6694805" h="6744334">
                                <a:moveTo>
                                  <a:pt x="6617038" y="0"/>
                                </a:moveTo>
                                <a:lnTo>
                                  <a:pt x="77606" y="0"/>
                                </a:lnTo>
                                <a:lnTo>
                                  <a:pt x="47398" y="6098"/>
                                </a:lnTo>
                                <a:lnTo>
                                  <a:pt x="22730" y="22730"/>
                                </a:lnTo>
                                <a:lnTo>
                                  <a:pt x="6098" y="47398"/>
                                </a:lnTo>
                                <a:lnTo>
                                  <a:pt x="0" y="77606"/>
                                </a:lnTo>
                                <a:lnTo>
                                  <a:pt x="0" y="6666563"/>
                                </a:lnTo>
                                <a:lnTo>
                                  <a:pt x="6098" y="6696771"/>
                                </a:lnTo>
                                <a:lnTo>
                                  <a:pt x="22730" y="6721439"/>
                                </a:lnTo>
                                <a:lnTo>
                                  <a:pt x="47398" y="6738071"/>
                                </a:lnTo>
                                <a:lnTo>
                                  <a:pt x="77606" y="6744169"/>
                                </a:lnTo>
                                <a:lnTo>
                                  <a:pt x="6617038" y="6744169"/>
                                </a:lnTo>
                                <a:lnTo>
                                  <a:pt x="6647246" y="6738071"/>
                                </a:lnTo>
                                <a:lnTo>
                                  <a:pt x="6671914" y="6721439"/>
                                </a:lnTo>
                                <a:lnTo>
                                  <a:pt x="6688545" y="6696771"/>
                                </a:lnTo>
                                <a:lnTo>
                                  <a:pt x="6694644" y="6666563"/>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02" name="Graphic 902"/>
                        <wps:cNvSpPr/>
                        <wps:spPr>
                          <a:xfrm>
                            <a:off x="23040" y="156786"/>
                            <a:ext cx="6686550" cy="6736080"/>
                          </a:xfrm>
                          <a:custGeom>
                            <a:avLst/>
                            <a:gdLst/>
                            <a:ahLst/>
                            <a:cxnLst/>
                            <a:rect l="l" t="t" r="r" b="b"/>
                            <a:pathLst>
                              <a:path w="6686550" h="6736080">
                                <a:moveTo>
                                  <a:pt x="6612718" y="0"/>
                                </a:moveTo>
                                <a:lnTo>
                                  <a:pt x="73286" y="0"/>
                                </a:lnTo>
                                <a:lnTo>
                                  <a:pt x="44759" y="5759"/>
                                </a:lnTo>
                                <a:lnTo>
                                  <a:pt x="21464" y="21464"/>
                                </a:lnTo>
                                <a:lnTo>
                                  <a:pt x="5759" y="44759"/>
                                </a:lnTo>
                                <a:lnTo>
                                  <a:pt x="0" y="73286"/>
                                </a:lnTo>
                                <a:lnTo>
                                  <a:pt x="0" y="6662243"/>
                                </a:lnTo>
                                <a:lnTo>
                                  <a:pt x="5759" y="6690770"/>
                                </a:lnTo>
                                <a:lnTo>
                                  <a:pt x="21464" y="6714065"/>
                                </a:lnTo>
                                <a:lnTo>
                                  <a:pt x="44759" y="6729770"/>
                                </a:lnTo>
                                <a:lnTo>
                                  <a:pt x="73286" y="6735529"/>
                                </a:lnTo>
                                <a:lnTo>
                                  <a:pt x="6612718" y="6735529"/>
                                </a:lnTo>
                                <a:lnTo>
                                  <a:pt x="6641245" y="6729770"/>
                                </a:lnTo>
                                <a:lnTo>
                                  <a:pt x="6664539" y="6714065"/>
                                </a:lnTo>
                                <a:lnTo>
                                  <a:pt x="6680245" y="6690770"/>
                                </a:lnTo>
                                <a:lnTo>
                                  <a:pt x="6686004" y="6662243"/>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03" name="Graphic 903"/>
                        <wps:cNvSpPr/>
                        <wps:spPr>
                          <a:xfrm>
                            <a:off x="27360" y="161106"/>
                            <a:ext cx="6677659" cy="6727190"/>
                          </a:xfrm>
                          <a:custGeom>
                            <a:avLst/>
                            <a:gdLst/>
                            <a:ahLst/>
                            <a:cxnLst/>
                            <a:rect l="l" t="t" r="r" b="b"/>
                            <a:pathLst>
                              <a:path w="6677659" h="6727190">
                                <a:moveTo>
                                  <a:pt x="6608398" y="0"/>
                                </a:moveTo>
                                <a:lnTo>
                                  <a:pt x="68966" y="0"/>
                                </a:lnTo>
                                <a:lnTo>
                                  <a:pt x="42121" y="5419"/>
                                </a:lnTo>
                                <a:lnTo>
                                  <a:pt x="20199" y="20199"/>
                                </a:lnTo>
                                <a:lnTo>
                                  <a:pt x="5419" y="42121"/>
                                </a:lnTo>
                                <a:lnTo>
                                  <a:pt x="0" y="68966"/>
                                </a:lnTo>
                                <a:lnTo>
                                  <a:pt x="0" y="6657923"/>
                                </a:lnTo>
                                <a:lnTo>
                                  <a:pt x="5419" y="6684768"/>
                                </a:lnTo>
                                <a:lnTo>
                                  <a:pt x="20199" y="6706690"/>
                                </a:lnTo>
                                <a:lnTo>
                                  <a:pt x="42121" y="6721470"/>
                                </a:lnTo>
                                <a:lnTo>
                                  <a:pt x="68966" y="6726890"/>
                                </a:lnTo>
                                <a:lnTo>
                                  <a:pt x="6608398" y="6726890"/>
                                </a:lnTo>
                                <a:lnTo>
                                  <a:pt x="6635243" y="6721470"/>
                                </a:lnTo>
                                <a:lnTo>
                                  <a:pt x="6657165" y="6706690"/>
                                </a:lnTo>
                                <a:lnTo>
                                  <a:pt x="6671945" y="6684768"/>
                                </a:lnTo>
                                <a:lnTo>
                                  <a:pt x="6677365" y="6657923"/>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04" name="Graphic 904"/>
                        <wps:cNvSpPr/>
                        <wps:spPr>
                          <a:xfrm>
                            <a:off x="31680" y="165426"/>
                            <a:ext cx="6668770" cy="6718300"/>
                          </a:xfrm>
                          <a:custGeom>
                            <a:avLst/>
                            <a:gdLst/>
                            <a:ahLst/>
                            <a:cxnLst/>
                            <a:rect l="l" t="t" r="r" b="b"/>
                            <a:pathLst>
                              <a:path w="6668770" h="6718300">
                                <a:moveTo>
                                  <a:pt x="6604078" y="0"/>
                                </a:moveTo>
                                <a:lnTo>
                                  <a:pt x="64646" y="0"/>
                                </a:lnTo>
                                <a:lnTo>
                                  <a:pt x="39483" y="5080"/>
                                </a:lnTo>
                                <a:lnTo>
                                  <a:pt x="18934" y="18934"/>
                                </a:lnTo>
                                <a:lnTo>
                                  <a:pt x="5080" y="39483"/>
                                </a:lnTo>
                                <a:lnTo>
                                  <a:pt x="0" y="64646"/>
                                </a:lnTo>
                                <a:lnTo>
                                  <a:pt x="0" y="6653604"/>
                                </a:lnTo>
                                <a:lnTo>
                                  <a:pt x="5080" y="6678767"/>
                                </a:lnTo>
                                <a:lnTo>
                                  <a:pt x="18934" y="6699316"/>
                                </a:lnTo>
                                <a:lnTo>
                                  <a:pt x="39483" y="6713170"/>
                                </a:lnTo>
                                <a:lnTo>
                                  <a:pt x="64646" y="6718250"/>
                                </a:lnTo>
                                <a:lnTo>
                                  <a:pt x="6604078" y="6718250"/>
                                </a:lnTo>
                                <a:lnTo>
                                  <a:pt x="6629242" y="6713170"/>
                                </a:lnTo>
                                <a:lnTo>
                                  <a:pt x="6649790" y="6699316"/>
                                </a:lnTo>
                                <a:lnTo>
                                  <a:pt x="6663645" y="6678767"/>
                                </a:lnTo>
                                <a:lnTo>
                                  <a:pt x="6668725" y="665360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05" name="Graphic 905"/>
                        <wps:cNvSpPr/>
                        <wps:spPr>
                          <a:xfrm>
                            <a:off x="35992" y="169748"/>
                            <a:ext cx="6660515" cy="6710045"/>
                          </a:xfrm>
                          <a:custGeom>
                            <a:avLst/>
                            <a:gdLst/>
                            <a:ahLst/>
                            <a:cxnLst/>
                            <a:rect l="l" t="t" r="r" b="b"/>
                            <a:pathLst>
                              <a:path w="6660515" h="6710045">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6649288"/>
                                </a:lnTo>
                                <a:lnTo>
                                  <a:pt x="4737" y="6672770"/>
                                </a:lnTo>
                                <a:lnTo>
                                  <a:pt x="17665" y="6691947"/>
                                </a:lnTo>
                                <a:lnTo>
                                  <a:pt x="36842" y="6704876"/>
                                </a:lnTo>
                                <a:lnTo>
                                  <a:pt x="60325" y="6709613"/>
                                </a:lnTo>
                                <a:lnTo>
                                  <a:pt x="6599758" y="6709613"/>
                                </a:lnTo>
                                <a:lnTo>
                                  <a:pt x="6623240" y="6704876"/>
                                </a:lnTo>
                                <a:lnTo>
                                  <a:pt x="6642417" y="6691947"/>
                                </a:lnTo>
                                <a:lnTo>
                                  <a:pt x="6655346" y="6672770"/>
                                </a:lnTo>
                                <a:lnTo>
                                  <a:pt x="6660083" y="6649288"/>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06" name="Graphic 906"/>
                        <wps:cNvSpPr/>
                        <wps:spPr>
                          <a:xfrm>
                            <a:off x="44639" y="178385"/>
                            <a:ext cx="6643370" cy="6692900"/>
                          </a:xfrm>
                          <a:custGeom>
                            <a:avLst/>
                            <a:gdLst/>
                            <a:ahLst/>
                            <a:cxnLst/>
                            <a:rect l="l" t="t" r="r" b="b"/>
                            <a:pathLst>
                              <a:path w="6643370" h="6692900">
                                <a:moveTo>
                                  <a:pt x="6591119" y="0"/>
                                </a:moveTo>
                                <a:lnTo>
                                  <a:pt x="51687" y="0"/>
                                </a:lnTo>
                                <a:lnTo>
                                  <a:pt x="31568" y="4061"/>
                                </a:lnTo>
                                <a:lnTo>
                                  <a:pt x="15138" y="15138"/>
                                </a:lnTo>
                                <a:lnTo>
                                  <a:pt x="4061" y="31568"/>
                                </a:lnTo>
                                <a:lnTo>
                                  <a:pt x="0" y="51687"/>
                                </a:lnTo>
                                <a:lnTo>
                                  <a:pt x="0" y="6640644"/>
                                </a:lnTo>
                                <a:lnTo>
                                  <a:pt x="4061" y="6660763"/>
                                </a:lnTo>
                                <a:lnTo>
                                  <a:pt x="15138" y="6677193"/>
                                </a:lnTo>
                                <a:lnTo>
                                  <a:pt x="31568" y="6688270"/>
                                </a:lnTo>
                                <a:lnTo>
                                  <a:pt x="51687" y="6692331"/>
                                </a:lnTo>
                                <a:lnTo>
                                  <a:pt x="6591119" y="6692331"/>
                                </a:lnTo>
                                <a:lnTo>
                                  <a:pt x="6611238" y="6688270"/>
                                </a:lnTo>
                                <a:lnTo>
                                  <a:pt x="6627667" y="6677193"/>
                                </a:lnTo>
                                <a:lnTo>
                                  <a:pt x="6638744" y="6660763"/>
                                </a:lnTo>
                                <a:lnTo>
                                  <a:pt x="6642806" y="664064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07" name="Graphic 907"/>
                        <wps:cNvSpPr/>
                        <wps:spPr>
                          <a:xfrm>
                            <a:off x="48959" y="182705"/>
                            <a:ext cx="6634480" cy="6684009"/>
                          </a:xfrm>
                          <a:custGeom>
                            <a:avLst/>
                            <a:gdLst/>
                            <a:ahLst/>
                            <a:cxnLst/>
                            <a:rect l="l" t="t" r="r" b="b"/>
                            <a:pathLst>
                              <a:path w="6634480" h="6684009">
                                <a:moveTo>
                                  <a:pt x="6586799" y="0"/>
                                </a:moveTo>
                                <a:lnTo>
                                  <a:pt x="47367" y="0"/>
                                </a:lnTo>
                                <a:lnTo>
                                  <a:pt x="28929" y="3722"/>
                                </a:lnTo>
                                <a:lnTo>
                                  <a:pt x="13873" y="13873"/>
                                </a:lnTo>
                                <a:lnTo>
                                  <a:pt x="3722" y="28929"/>
                                </a:lnTo>
                                <a:lnTo>
                                  <a:pt x="0" y="47367"/>
                                </a:lnTo>
                                <a:lnTo>
                                  <a:pt x="0" y="6636324"/>
                                </a:lnTo>
                                <a:lnTo>
                                  <a:pt x="3722" y="6654762"/>
                                </a:lnTo>
                                <a:lnTo>
                                  <a:pt x="13873" y="6669818"/>
                                </a:lnTo>
                                <a:lnTo>
                                  <a:pt x="28929" y="6679969"/>
                                </a:lnTo>
                                <a:lnTo>
                                  <a:pt x="47367" y="6683691"/>
                                </a:lnTo>
                                <a:lnTo>
                                  <a:pt x="6586799" y="6683691"/>
                                </a:lnTo>
                                <a:lnTo>
                                  <a:pt x="6605237" y="6679969"/>
                                </a:lnTo>
                                <a:lnTo>
                                  <a:pt x="6620293" y="6669818"/>
                                </a:lnTo>
                                <a:lnTo>
                                  <a:pt x="6630444" y="6654762"/>
                                </a:lnTo>
                                <a:lnTo>
                                  <a:pt x="6634166" y="663632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08" name="Graphic 908"/>
                        <wps:cNvSpPr/>
                        <wps:spPr>
                          <a:xfrm>
                            <a:off x="53279" y="187025"/>
                            <a:ext cx="6625590" cy="6675120"/>
                          </a:xfrm>
                          <a:custGeom>
                            <a:avLst/>
                            <a:gdLst/>
                            <a:ahLst/>
                            <a:cxnLst/>
                            <a:rect l="l" t="t" r="r" b="b"/>
                            <a:pathLst>
                              <a:path w="6625590" h="6675120">
                                <a:moveTo>
                                  <a:pt x="6582479" y="0"/>
                                </a:moveTo>
                                <a:lnTo>
                                  <a:pt x="43047" y="0"/>
                                </a:lnTo>
                                <a:lnTo>
                                  <a:pt x="26291" y="3382"/>
                                </a:lnTo>
                                <a:lnTo>
                                  <a:pt x="12608" y="12608"/>
                                </a:lnTo>
                                <a:lnTo>
                                  <a:pt x="3382" y="26291"/>
                                </a:lnTo>
                                <a:lnTo>
                                  <a:pt x="0" y="43047"/>
                                </a:lnTo>
                                <a:lnTo>
                                  <a:pt x="0" y="6632005"/>
                                </a:lnTo>
                                <a:lnTo>
                                  <a:pt x="3382" y="6648761"/>
                                </a:lnTo>
                                <a:lnTo>
                                  <a:pt x="12608" y="6662444"/>
                                </a:lnTo>
                                <a:lnTo>
                                  <a:pt x="26291" y="6671669"/>
                                </a:lnTo>
                                <a:lnTo>
                                  <a:pt x="43047" y="6675052"/>
                                </a:lnTo>
                                <a:lnTo>
                                  <a:pt x="6582479" y="6675052"/>
                                </a:lnTo>
                                <a:lnTo>
                                  <a:pt x="6599235" y="6671669"/>
                                </a:lnTo>
                                <a:lnTo>
                                  <a:pt x="6612918" y="6662444"/>
                                </a:lnTo>
                                <a:lnTo>
                                  <a:pt x="6622144" y="6648761"/>
                                </a:lnTo>
                                <a:lnTo>
                                  <a:pt x="6625527" y="663200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09" name="Graphic 909"/>
                        <wps:cNvSpPr/>
                        <wps:spPr>
                          <a:xfrm>
                            <a:off x="57599" y="191345"/>
                            <a:ext cx="6617334" cy="6666865"/>
                          </a:xfrm>
                          <a:custGeom>
                            <a:avLst/>
                            <a:gdLst/>
                            <a:ahLst/>
                            <a:cxnLst/>
                            <a:rect l="l" t="t" r="r" b="b"/>
                            <a:pathLst>
                              <a:path w="6617334" h="6666865">
                                <a:moveTo>
                                  <a:pt x="6578159" y="0"/>
                                </a:moveTo>
                                <a:lnTo>
                                  <a:pt x="38727" y="0"/>
                                </a:lnTo>
                                <a:lnTo>
                                  <a:pt x="23652" y="3043"/>
                                </a:lnTo>
                                <a:lnTo>
                                  <a:pt x="11342" y="11342"/>
                                </a:lnTo>
                                <a:lnTo>
                                  <a:pt x="3043" y="23652"/>
                                </a:lnTo>
                                <a:lnTo>
                                  <a:pt x="0" y="38727"/>
                                </a:lnTo>
                                <a:lnTo>
                                  <a:pt x="0" y="6627685"/>
                                </a:lnTo>
                                <a:lnTo>
                                  <a:pt x="3043" y="6642759"/>
                                </a:lnTo>
                                <a:lnTo>
                                  <a:pt x="11342" y="6655069"/>
                                </a:lnTo>
                                <a:lnTo>
                                  <a:pt x="23652" y="6663369"/>
                                </a:lnTo>
                                <a:lnTo>
                                  <a:pt x="38727" y="6666412"/>
                                </a:lnTo>
                                <a:lnTo>
                                  <a:pt x="6578159" y="6666412"/>
                                </a:lnTo>
                                <a:lnTo>
                                  <a:pt x="6593234" y="6663369"/>
                                </a:lnTo>
                                <a:lnTo>
                                  <a:pt x="6605544" y="6655069"/>
                                </a:lnTo>
                                <a:lnTo>
                                  <a:pt x="6613843" y="6642759"/>
                                </a:lnTo>
                                <a:lnTo>
                                  <a:pt x="6616887" y="6627685"/>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10" name="Graphic 910"/>
                        <wps:cNvSpPr/>
                        <wps:spPr>
                          <a:xfrm>
                            <a:off x="0" y="133745"/>
                            <a:ext cx="6660515" cy="6710045"/>
                          </a:xfrm>
                          <a:custGeom>
                            <a:avLst/>
                            <a:gdLst/>
                            <a:ahLst/>
                            <a:cxnLst/>
                            <a:rect l="l" t="t" r="r" b="b"/>
                            <a:pathLst>
                              <a:path w="6660515" h="6710045">
                                <a:moveTo>
                                  <a:pt x="6617759" y="0"/>
                                </a:moveTo>
                                <a:lnTo>
                                  <a:pt x="42326" y="0"/>
                                </a:lnTo>
                                <a:lnTo>
                                  <a:pt x="25851" y="3326"/>
                                </a:lnTo>
                                <a:lnTo>
                                  <a:pt x="12397" y="12397"/>
                                </a:lnTo>
                                <a:lnTo>
                                  <a:pt x="3326" y="25851"/>
                                </a:lnTo>
                                <a:lnTo>
                                  <a:pt x="0" y="42326"/>
                                </a:lnTo>
                                <a:lnTo>
                                  <a:pt x="0" y="6667284"/>
                                </a:lnTo>
                                <a:lnTo>
                                  <a:pt x="3326" y="6683760"/>
                                </a:lnTo>
                                <a:lnTo>
                                  <a:pt x="12397" y="6697214"/>
                                </a:lnTo>
                                <a:lnTo>
                                  <a:pt x="25851" y="6706285"/>
                                </a:lnTo>
                                <a:lnTo>
                                  <a:pt x="42326" y="6709611"/>
                                </a:lnTo>
                                <a:lnTo>
                                  <a:pt x="6617759" y="6709611"/>
                                </a:lnTo>
                                <a:lnTo>
                                  <a:pt x="6634234" y="6706285"/>
                                </a:lnTo>
                                <a:lnTo>
                                  <a:pt x="6647688" y="6697214"/>
                                </a:lnTo>
                                <a:lnTo>
                                  <a:pt x="6656759" y="6683760"/>
                                </a:lnTo>
                                <a:lnTo>
                                  <a:pt x="6660085" y="6667284"/>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6326" y="140072"/>
                            <a:ext cx="6647815" cy="6697345"/>
                          </a:xfrm>
                          <a:custGeom>
                            <a:avLst/>
                            <a:gdLst/>
                            <a:ahLst/>
                            <a:cxnLst/>
                            <a:rect l="l" t="t" r="r" b="b"/>
                            <a:pathLst>
                              <a:path w="6647815" h="6697345">
                                <a:moveTo>
                                  <a:pt x="6611432" y="0"/>
                                </a:moveTo>
                                <a:lnTo>
                                  <a:pt x="36000" y="0"/>
                                </a:lnTo>
                                <a:lnTo>
                                  <a:pt x="21987" y="2829"/>
                                </a:lnTo>
                                <a:lnTo>
                                  <a:pt x="10544" y="10544"/>
                                </a:lnTo>
                                <a:lnTo>
                                  <a:pt x="2829" y="21987"/>
                                </a:lnTo>
                                <a:lnTo>
                                  <a:pt x="0" y="36000"/>
                                </a:lnTo>
                                <a:lnTo>
                                  <a:pt x="0" y="6660958"/>
                                </a:lnTo>
                                <a:lnTo>
                                  <a:pt x="2829" y="6674971"/>
                                </a:lnTo>
                                <a:lnTo>
                                  <a:pt x="10544" y="6686414"/>
                                </a:lnTo>
                                <a:lnTo>
                                  <a:pt x="21987" y="6694129"/>
                                </a:lnTo>
                                <a:lnTo>
                                  <a:pt x="36000" y="6696958"/>
                                </a:lnTo>
                                <a:lnTo>
                                  <a:pt x="6611432" y="6696958"/>
                                </a:lnTo>
                                <a:lnTo>
                                  <a:pt x="6625445" y="6694129"/>
                                </a:lnTo>
                                <a:lnTo>
                                  <a:pt x="6636889" y="6686414"/>
                                </a:lnTo>
                                <a:lnTo>
                                  <a:pt x="6644604" y="6674971"/>
                                </a:lnTo>
                                <a:lnTo>
                                  <a:pt x="6647433" y="6660958"/>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12" name="Graphic 912"/>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13" name="Graphic 913"/>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914" name="Image 914"/>
                          <pic:cNvPicPr/>
                        </pic:nvPicPr>
                        <pic:blipFill>
                          <a:blip r:embed="rId30" cstate="print"/>
                          <a:stretch>
                            <a:fillRect/>
                          </a:stretch>
                        </pic:blipFill>
                        <pic:spPr>
                          <a:xfrm>
                            <a:off x="2188146" y="4672223"/>
                            <a:ext cx="2283771" cy="1428768"/>
                          </a:xfrm>
                          <a:prstGeom prst="rect">
                            <a:avLst/>
                          </a:prstGeom>
                        </pic:spPr>
                      </pic:pic>
                      <wps:wsp>
                        <wps:cNvPr id="915" name="Textbox 915"/>
                        <wps:cNvSpPr txBox="1"/>
                        <wps:spPr>
                          <a:xfrm>
                            <a:off x="5658307"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wps:txbx>
                        <wps:bodyPr wrap="square" lIns="0" tIns="0" rIns="0" bIns="0" rtlCol="0">
                          <a:noAutofit/>
                        </wps:bodyPr>
                      </wps:wsp>
                      <wps:wsp>
                        <wps:cNvPr id="916" name="Textbox 916"/>
                        <wps:cNvSpPr txBox="1"/>
                        <wps:spPr>
                          <a:xfrm>
                            <a:off x="54927" y="194240"/>
                            <a:ext cx="4628515" cy="340360"/>
                          </a:xfrm>
                          <a:prstGeom prst="rect">
                            <a:avLst/>
                          </a:prstGeom>
                        </wps:spPr>
                        <wps:txbx>
                          <w:txbxContent>
                            <w:p>
                              <w:pPr>
                                <w:numPr>
                                  <w:ilvl w:val="0"/>
                                  <w:numId w:val="18"/>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fibroblastes</w:t>
                              </w:r>
                              <w:r>
                                <w:rPr>
                                  <w:rFonts w:ascii="Book Antiqua" w:hAnsi="Book Antiqua"/>
                                  <w:i/>
                                  <w:color w:val="7F7F7F"/>
                                  <w:spacing w:val="13"/>
                                  <w:w w:val="105"/>
                                  <w:sz w:val="22"/>
                                </w:rPr>
                                <w:t> </w:t>
                              </w:r>
                              <w:r>
                                <w:rPr>
                                  <w:rFonts w:ascii="Book Antiqua" w:hAnsi="Book Antiqua"/>
                                  <w:i/>
                                  <w:color w:val="7F7F7F"/>
                                  <w:w w:val="105"/>
                                  <w:sz w:val="22"/>
                                </w:rPr>
                                <w:t>possèdent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noyau</w:t>
                              </w:r>
                              <w:r>
                                <w:rPr>
                                  <w:rFonts w:ascii="Book Antiqua" w:hAnsi="Book Antiqua"/>
                                  <w:i/>
                                  <w:color w:val="7F7F7F"/>
                                  <w:spacing w:val="13"/>
                                  <w:w w:val="105"/>
                                  <w:sz w:val="22"/>
                                </w:rPr>
                                <w:t> </w:t>
                              </w:r>
                              <w:r>
                                <w:rPr>
                                  <w:rFonts w:ascii="Book Antiqua" w:hAnsi="Book Antiqua"/>
                                  <w:i/>
                                  <w:color w:val="7F7F7F"/>
                                  <w:w w:val="105"/>
                                  <w:sz w:val="22"/>
                                </w:rPr>
                                <w:t>allongé</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peu</w:t>
                              </w:r>
                              <w:r>
                                <w:rPr>
                                  <w:rFonts w:ascii="Book Antiqua" w:hAnsi="Book Antiqua"/>
                                  <w:i/>
                                  <w:color w:val="7F7F7F"/>
                                  <w:spacing w:val="13"/>
                                  <w:w w:val="105"/>
                                  <w:sz w:val="22"/>
                                </w:rPr>
                                <w:t> </w:t>
                              </w:r>
                              <w:r>
                                <w:rPr>
                                  <w:rFonts w:ascii="Book Antiqua" w:hAnsi="Book Antiqua"/>
                                  <w:i/>
                                  <w:color w:val="7F7F7F"/>
                                  <w:spacing w:val="-2"/>
                                  <w:w w:val="105"/>
                                  <w:sz w:val="22"/>
                                </w:rPr>
                                <w:t>dense</w:t>
                              </w:r>
                            </w:p>
                          </w:txbxContent>
                        </wps:txbx>
                        <wps:bodyPr wrap="square" lIns="0" tIns="0" rIns="0" bIns="0" rtlCol="0">
                          <a:noAutofit/>
                        </wps:bodyPr>
                      </wps:wsp>
                      <wps:wsp>
                        <wps:cNvPr id="917" name="Textbox 917"/>
                        <wps:cNvSpPr txBox="1"/>
                        <wps:spPr>
                          <a:xfrm>
                            <a:off x="54927" y="506228"/>
                            <a:ext cx="6562725" cy="4013200"/>
                          </a:xfrm>
                          <a:prstGeom prst="rect">
                            <a:avLst/>
                          </a:prstGeom>
                        </wps:spPr>
                        <wps:txbx>
                          <w:txbxContent>
                            <w:p>
                              <w:pPr>
                                <w:spacing w:line="242" w:lineRule="auto" w:before="65"/>
                                <w:ind w:left="20" w:right="0" w:firstLine="0"/>
                                <w:jc w:val="left"/>
                                <w:rPr>
                                  <w:sz w:val="24"/>
                                </w:rPr>
                              </w:pPr>
                              <w:r>
                                <w:rPr>
                                  <w:w w:val="105"/>
                                  <w:sz w:val="24"/>
                                </w:rPr>
                                <w:t>Et non</w:t>
                              </w:r>
                              <w:r>
                                <w:rPr>
                                  <w:spacing w:val="-25"/>
                                  <w:w w:val="105"/>
                                  <w:sz w:val="24"/>
                                </w:rPr>
                                <w:t> </w:t>
                              </w:r>
                              <w:r>
                                <w:rPr>
                                  <w:w w:val="105"/>
                                  <w:sz w:val="24"/>
                                </w:rPr>
                                <w:t>! Le fibroblaste à un noyau qui est dense</w:t>
                              </w:r>
                              <w:r>
                                <w:rPr>
                                  <w:spacing w:val="-25"/>
                                  <w:w w:val="105"/>
                                  <w:sz w:val="24"/>
                                </w:rPr>
                                <w:t> </w:t>
                              </w:r>
                              <w:r>
                                <w:rPr>
                                  <w:w w:val="105"/>
                                  <w:sz w:val="24"/>
                                </w:rPr>
                                <w:t>! C’est un petit détail qui a son importance</w:t>
                              </w:r>
                              <w:r>
                                <w:rPr>
                                  <w:spacing w:val="-25"/>
                                  <w:w w:val="105"/>
                                  <w:sz w:val="24"/>
                                </w:rPr>
                                <w:t> </w:t>
                              </w:r>
                              <w:r>
                                <w:rPr>
                                  <w:w w:val="105"/>
                                  <w:sz w:val="24"/>
                                </w:rPr>
                                <w:t>! On peut rajouter qu’il contient 1 à 2 nucléoles et des amas de chromatine.</w:t>
                              </w:r>
                            </w:p>
                            <w:p>
                              <w:pPr>
                                <w:numPr>
                                  <w:ilvl w:val="0"/>
                                  <w:numId w:val="19"/>
                                </w:numPr>
                                <w:tabs>
                                  <w:tab w:pos="421" w:val="left" w:leader="none"/>
                                </w:tabs>
                                <w:spacing w:line="232" w:lineRule="auto" w:before="157"/>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Il existe deux types d’adipocytes : les adipocytes à graisse blanche ou multiloculaires</w:t>
                              </w:r>
                              <w:r>
                                <w:rPr>
                                  <w:rFonts w:ascii="Book Antiqua" w:hAnsi="Book Antiqua"/>
                                  <w:i/>
                                  <w:color w:val="7F7F7F"/>
                                  <w:spacing w:val="-17"/>
                                  <w:w w:val="105"/>
                                  <w:sz w:val="22"/>
                                </w:rPr>
                                <w:t> </w:t>
                              </w:r>
                              <w:r>
                                <w:rPr>
                                  <w:rFonts w:ascii="Book Antiqua" w:hAnsi="Book Antiqua"/>
                                  <w:i/>
                                  <w:color w:val="7F7F7F"/>
                                  <w:sz w:val="22"/>
                                </w:rPr>
                                <w:t>… </w:t>
                              </w:r>
                              <w:r>
                                <w:rPr>
                                  <w:w w:val="105"/>
                                  <w:sz w:val="24"/>
                                </w:rPr>
                                <w:t>Encore</w:t>
                              </w:r>
                              <w:r>
                                <w:rPr>
                                  <w:spacing w:val="-1"/>
                                  <w:w w:val="105"/>
                                  <w:sz w:val="24"/>
                                </w:rPr>
                                <w:t> </w:t>
                              </w:r>
                              <w:r>
                                <w:rPr>
                                  <w:w w:val="105"/>
                                  <w:sz w:val="24"/>
                                </w:rPr>
                                <w:t>faux,</w:t>
                              </w:r>
                              <w:r>
                                <w:rPr>
                                  <w:spacing w:val="-1"/>
                                  <w:w w:val="105"/>
                                  <w:sz w:val="24"/>
                                </w:rPr>
                                <w:t> </w:t>
                              </w:r>
                              <w:r>
                                <w:rPr>
                                  <w:w w:val="105"/>
                                  <w:sz w:val="24"/>
                                </w:rPr>
                                <w:t>décidément…</w:t>
                              </w:r>
                              <w:r>
                                <w:rPr>
                                  <w:spacing w:val="-2"/>
                                  <w:w w:val="105"/>
                                  <w:sz w:val="24"/>
                                </w:rPr>
                                <w:t> </w:t>
                              </w:r>
                              <w:r>
                                <w:rPr>
                                  <w:w w:val="105"/>
                                  <w:sz w:val="24"/>
                                </w:rPr>
                                <w:t>il</w:t>
                              </w:r>
                              <w:r>
                                <w:rPr>
                                  <w:spacing w:val="-1"/>
                                  <w:w w:val="105"/>
                                  <w:sz w:val="24"/>
                                </w:rPr>
                                <w:t> </w:t>
                              </w:r>
                              <w:r>
                                <w:rPr>
                                  <w:w w:val="105"/>
                                  <w:sz w:val="24"/>
                                </w:rPr>
                                <w:t>y</w:t>
                              </w:r>
                              <w:r>
                                <w:rPr>
                                  <w:spacing w:val="-1"/>
                                  <w:w w:val="105"/>
                                  <w:sz w:val="24"/>
                                </w:rPr>
                                <w:t> </w:t>
                              </w:r>
                              <w:r>
                                <w:rPr>
                                  <w:w w:val="105"/>
                                  <w:sz w:val="24"/>
                                </w:rPr>
                                <w:t>a</w:t>
                              </w:r>
                              <w:r>
                                <w:rPr>
                                  <w:spacing w:val="-1"/>
                                  <w:w w:val="105"/>
                                  <w:sz w:val="24"/>
                                </w:rPr>
                                <w:t> </w:t>
                              </w:r>
                              <w:r>
                                <w:rPr>
                                  <w:w w:val="105"/>
                                  <w:sz w:val="24"/>
                                </w:rPr>
                                <w:t>eu</w:t>
                              </w:r>
                              <w:r>
                                <w:rPr>
                                  <w:spacing w:val="-1"/>
                                  <w:w w:val="105"/>
                                  <w:sz w:val="24"/>
                                </w:rPr>
                                <w:t> </w:t>
                              </w:r>
                              <w:r>
                                <w:rPr>
                                  <w:w w:val="105"/>
                                  <w:sz w:val="24"/>
                                </w:rPr>
                                <w:t>une</w:t>
                              </w:r>
                              <w:r>
                                <w:rPr>
                                  <w:spacing w:val="-1"/>
                                  <w:w w:val="105"/>
                                  <w:sz w:val="24"/>
                                </w:rPr>
                                <w:t> </w:t>
                              </w:r>
                              <w:r>
                                <w:rPr>
                                  <w:w w:val="105"/>
                                  <w:sz w:val="24"/>
                                </w:rPr>
                                <w:t>petite</w:t>
                              </w:r>
                              <w:r>
                                <w:rPr>
                                  <w:spacing w:val="-1"/>
                                  <w:w w:val="105"/>
                                  <w:sz w:val="24"/>
                                </w:rPr>
                                <w:t> </w:t>
                              </w:r>
                              <w:r>
                                <w:rPr>
                                  <w:w w:val="105"/>
                                  <w:sz w:val="24"/>
                                </w:rPr>
                                <w:t>inversion</w:t>
                              </w:r>
                              <w:r>
                                <w:rPr>
                                  <w:spacing w:val="-2"/>
                                  <w:w w:val="105"/>
                                  <w:sz w:val="24"/>
                                </w:rPr>
                                <w:t> </w:t>
                              </w:r>
                              <w:r>
                                <w:rPr>
                                  <w:w w:val="105"/>
                                  <w:sz w:val="24"/>
                                </w:rPr>
                                <w:t>sur</w:t>
                              </w:r>
                              <w:r>
                                <w:rPr>
                                  <w:spacing w:val="-1"/>
                                  <w:w w:val="105"/>
                                  <w:sz w:val="24"/>
                                </w:rPr>
                                <w:t> </w:t>
                              </w:r>
                              <w:r>
                                <w:rPr>
                                  <w:w w:val="105"/>
                                  <w:sz w:val="24"/>
                                </w:rPr>
                                <w:t>la</w:t>
                              </w:r>
                              <w:r>
                                <w:rPr>
                                  <w:spacing w:val="-1"/>
                                  <w:w w:val="105"/>
                                  <w:sz w:val="24"/>
                                </w:rPr>
                                <w:t> </w:t>
                              </w:r>
                              <w:r>
                                <w:rPr>
                                  <w:w w:val="105"/>
                                  <w:sz w:val="24"/>
                                </w:rPr>
                                <w:t>nomination</w:t>
                              </w:r>
                              <w:r>
                                <w:rPr>
                                  <w:spacing w:val="-1"/>
                                  <w:w w:val="105"/>
                                  <w:sz w:val="24"/>
                                </w:rPr>
                                <w:t> </w:t>
                              </w:r>
                              <w:r>
                                <w:rPr>
                                  <w:w w:val="105"/>
                                  <w:sz w:val="24"/>
                                </w:rPr>
                                <w:t>des</w:t>
                              </w:r>
                              <w:r>
                                <w:rPr>
                                  <w:spacing w:val="-1"/>
                                  <w:w w:val="105"/>
                                  <w:sz w:val="24"/>
                                </w:rPr>
                                <w:t> </w:t>
                              </w:r>
                              <w:r>
                                <w:rPr>
                                  <w:w w:val="105"/>
                                  <w:sz w:val="24"/>
                                </w:rPr>
                                <w:t>adipocytes.</w:t>
                              </w:r>
                              <w:r>
                                <w:rPr>
                                  <w:spacing w:val="-1"/>
                                  <w:w w:val="105"/>
                                  <w:sz w:val="24"/>
                                </w:rPr>
                                <w:t> </w:t>
                              </w:r>
                              <w:r>
                                <w:rPr>
                                  <w:w w:val="105"/>
                                  <w:sz w:val="24"/>
                                </w:rPr>
                                <w:t>Les</w:t>
                              </w:r>
                              <w:r>
                                <w:rPr>
                                  <w:spacing w:val="-1"/>
                                  <w:w w:val="105"/>
                                  <w:sz w:val="24"/>
                                </w:rPr>
                                <w:t> </w:t>
                              </w:r>
                              <w:r>
                                <w:rPr>
                                  <w:w w:val="105"/>
                                  <w:sz w:val="24"/>
                                </w:rPr>
                                <w:t>adipo-cytes à graisse blanche sont uniloculaires tandis que ceux à graisse brune sont multiloculaires</w:t>
                              </w:r>
                              <w:r>
                                <w:rPr>
                                  <w:spacing w:val="-22"/>
                                  <w:w w:val="105"/>
                                  <w:sz w:val="24"/>
                                </w:rPr>
                                <w:t> </w:t>
                              </w:r>
                              <w:r>
                                <w:rPr>
                                  <w:sz w:val="24"/>
                                </w:rPr>
                                <w:t>!</w:t>
                              </w:r>
                            </w:p>
                            <w:p>
                              <w:pPr>
                                <w:spacing w:line="232" w:lineRule="auto" w:before="161"/>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macrophages ont à leur membrane des molécules d’adhérence comme les récepteurs</w:t>
                              </w:r>
                              <w:r>
                                <w:rPr>
                                  <w:rFonts w:ascii="Book Antiqua" w:hAnsi="Book Antiqua"/>
                                  <w:i/>
                                  <w:color w:val="7F7F7F"/>
                                  <w:spacing w:val="-15"/>
                                  <w:w w:val="105"/>
                                  <w:sz w:val="22"/>
                                </w:rPr>
                                <w:t> </w:t>
                              </w:r>
                              <w:r>
                                <w:rPr>
                                  <w:rFonts w:ascii="Book Antiqua" w:hAnsi="Book Antiqua"/>
                                  <w:i/>
                                  <w:color w:val="7F7F7F"/>
                                  <w:sz w:val="22"/>
                                </w:rPr>
                                <w:t>… </w:t>
                              </w:r>
                              <w:r>
                                <w:rPr>
                                  <w:w w:val="105"/>
                                  <w:sz w:val="24"/>
                                </w:rPr>
                                <w:t>Enfin un item vrai</w:t>
                              </w:r>
                              <w:r>
                                <w:rPr>
                                  <w:spacing w:val="-16"/>
                                  <w:w w:val="105"/>
                                  <w:sz w:val="24"/>
                                </w:rPr>
                                <w:t> </w:t>
                              </w:r>
                              <w:r>
                                <w:rPr>
                                  <w:sz w:val="24"/>
                                </w:rPr>
                                <w:t>! </w:t>
                              </w:r>
                              <w:r>
                                <w:rPr>
                                  <w:w w:val="105"/>
                                  <w:sz w:val="24"/>
                                </w:rPr>
                                <w:t>Les macrophages détiennent bien des molécules de surface qui permettent d’as-sister ce dernier dans ses différentes fonctions comme la phagocytose ou encore la diapédèse.</w:t>
                              </w:r>
                            </w:p>
                            <w:p>
                              <w:pPr>
                                <w:spacing w:line="586" w:lineRule="exact" w:before="149"/>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granulations</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mastocyte</w:t>
                              </w:r>
                              <w:r>
                                <w:rPr>
                                  <w:rFonts w:ascii="Book Antiqua" w:hAnsi="Book Antiqua"/>
                                  <w:i/>
                                  <w:color w:val="7F7F7F"/>
                                  <w:spacing w:val="18"/>
                                  <w:w w:val="105"/>
                                  <w:sz w:val="22"/>
                                </w:rPr>
                                <w:t> </w:t>
                              </w:r>
                              <w:r>
                                <w:rPr>
                                  <w:rFonts w:ascii="Book Antiqua" w:hAnsi="Book Antiqua"/>
                                  <w:i/>
                                  <w:color w:val="7F7F7F"/>
                                  <w:w w:val="105"/>
                                  <w:sz w:val="22"/>
                                </w:rPr>
                                <w:t>contenant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l’héparine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l’histamine</w:t>
                              </w:r>
                              <w:r>
                                <w:rPr>
                                  <w:rFonts w:ascii="Book Antiqua" w:hAnsi="Book Antiqua"/>
                                  <w:i/>
                                  <w:color w:val="7F7F7F"/>
                                  <w:spacing w:val="18"/>
                                  <w:w w:val="105"/>
                                  <w:sz w:val="22"/>
                                </w:rPr>
                                <w:t> </w:t>
                              </w:r>
                              <w:r>
                                <w:rPr>
                                  <w:rFonts w:ascii="Book Antiqua" w:hAnsi="Book Antiqua"/>
                                  <w:i/>
                                  <w:color w:val="7F7F7F"/>
                                  <w:spacing w:val="-2"/>
                                  <w:w w:val="105"/>
                                  <w:sz w:val="22"/>
                                </w:rPr>
                                <w:t>sont…</w:t>
                              </w:r>
                            </w:p>
                            <w:p>
                              <w:pPr>
                                <w:spacing w:line="242" w:lineRule="auto" w:before="0"/>
                                <w:ind w:left="20" w:right="0" w:firstLine="0"/>
                                <w:jc w:val="left"/>
                                <w:rPr>
                                  <w:sz w:val="24"/>
                                </w:rPr>
                              </w:pPr>
                              <w:r>
                                <w:rPr>
                                  <w:w w:val="105"/>
                                  <w:sz w:val="24"/>
                                </w:rPr>
                                <w:t>C’est tout à fait ça</w:t>
                              </w:r>
                              <w:r>
                                <w:rPr>
                                  <w:spacing w:val="-25"/>
                                  <w:w w:val="105"/>
                                  <w:sz w:val="24"/>
                                </w:rPr>
                                <w:t> </w:t>
                              </w:r>
                              <w:r>
                                <w:rPr>
                                  <w:w w:val="105"/>
                                  <w:sz w:val="24"/>
                                </w:rPr>
                                <w:t>! Les granulations du mastocyte sont métachromatiques, elles modifient la couleur du</w:t>
                              </w:r>
                              <w:r>
                                <w:rPr>
                                  <w:spacing w:val="24"/>
                                  <w:w w:val="105"/>
                                  <w:sz w:val="24"/>
                                </w:rPr>
                                <w:t> </w:t>
                              </w:r>
                              <w:r>
                                <w:rPr>
                                  <w:w w:val="105"/>
                                  <w:sz w:val="24"/>
                                </w:rPr>
                                <w:t>colorant</w:t>
                              </w:r>
                              <w:r>
                                <w:rPr>
                                  <w:spacing w:val="24"/>
                                  <w:w w:val="105"/>
                                  <w:sz w:val="24"/>
                                </w:rPr>
                                <w:t> </w:t>
                              </w:r>
                              <w:r>
                                <w:rPr>
                                  <w:w w:val="105"/>
                                  <w:sz w:val="24"/>
                                </w:rPr>
                                <w:t>utilisé.</w:t>
                              </w:r>
                              <w:r>
                                <w:rPr>
                                  <w:spacing w:val="24"/>
                                  <w:w w:val="105"/>
                                  <w:sz w:val="24"/>
                                </w:rPr>
                                <w:t> </w:t>
                              </w:r>
                              <w:r>
                                <w:rPr>
                                  <w:w w:val="105"/>
                                  <w:sz w:val="24"/>
                                </w:rPr>
                                <w:t>Elles</w:t>
                              </w:r>
                              <w:r>
                                <w:rPr>
                                  <w:spacing w:val="24"/>
                                  <w:w w:val="105"/>
                                  <w:sz w:val="24"/>
                                </w:rPr>
                                <w:t> </w:t>
                              </w:r>
                              <w:r>
                                <w:rPr>
                                  <w:w w:val="105"/>
                                  <w:sz w:val="24"/>
                                </w:rPr>
                                <w:t>vont</w:t>
                              </w:r>
                              <w:r>
                                <w:rPr>
                                  <w:spacing w:val="24"/>
                                  <w:w w:val="105"/>
                                  <w:sz w:val="24"/>
                                </w:rPr>
                                <w:t> </w:t>
                              </w:r>
                              <w:r>
                                <w:rPr>
                                  <w:w w:val="105"/>
                                  <w:sz w:val="24"/>
                                </w:rPr>
                                <w:t>jusqu’à</w:t>
                              </w:r>
                              <w:r>
                                <w:rPr>
                                  <w:spacing w:val="24"/>
                                  <w:w w:val="105"/>
                                  <w:sz w:val="24"/>
                                </w:rPr>
                                <w:t> </w:t>
                              </w:r>
                              <w:r>
                                <w:rPr>
                                  <w:w w:val="105"/>
                                  <w:sz w:val="24"/>
                                </w:rPr>
                                <w:t>masquer</w:t>
                              </w:r>
                              <w:r>
                                <w:rPr>
                                  <w:spacing w:val="24"/>
                                  <w:w w:val="105"/>
                                  <w:sz w:val="24"/>
                                </w:rPr>
                                <w:t> </w:t>
                              </w:r>
                              <w:r>
                                <w:rPr>
                                  <w:w w:val="105"/>
                                  <w:sz w:val="24"/>
                                </w:rPr>
                                <w:t>en</w:t>
                              </w:r>
                              <w:r>
                                <w:rPr>
                                  <w:spacing w:val="24"/>
                                  <w:w w:val="105"/>
                                  <w:sz w:val="24"/>
                                </w:rPr>
                                <w:t> </w:t>
                              </w:r>
                              <w:r>
                                <w:rPr>
                                  <w:w w:val="105"/>
                                  <w:sz w:val="24"/>
                                </w:rPr>
                                <w:t>partie</w:t>
                              </w:r>
                              <w:r>
                                <w:rPr>
                                  <w:spacing w:val="24"/>
                                  <w:w w:val="105"/>
                                  <w:sz w:val="24"/>
                                </w:rPr>
                                <w:t> </w:t>
                              </w:r>
                              <w:r>
                                <w:rPr>
                                  <w:w w:val="105"/>
                                  <w:sz w:val="24"/>
                                </w:rPr>
                                <w:t>le</w:t>
                              </w:r>
                              <w:r>
                                <w:rPr>
                                  <w:spacing w:val="24"/>
                                  <w:w w:val="105"/>
                                  <w:sz w:val="24"/>
                                </w:rPr>
                                <w:t> </w:t>
                              </w:r>
                              <w:r>
                                <w:rPr>
                                  <w:w w:val="105"/>
                                  <w:sz w:val="24"/>
                                </w:rPr>
                                <w:t>noyau</w:t>
                              </w:r>
                              <w:r>
                                <w:rPr>
                                  <w:spacing w:val="24"/>
                                  <w:w w:val="105"/>
                                  <w:sz w:val="24"/>
                                </w:rPr>
                                <w:t> </w:t>
                              </w:r>
                              <w:r>
                                <w:rPr>
                                  <w:w w:val="105"/>
                                  <w:sz w:val="24"/>
                                </w:rPr>
                                <w:t>de</w:t>
                              </w:r>
                              <w:r>
                                <w:rPr>
                                  <w:spacing w:val="24"/>
                                  <w:w w:val="105"/>
                                  <w:sz w:val="24"/>
                                </w:rPr>
                                <w:t> </w:t>
                              </w:r>
                              <w:r>
                                <w:rPr>
                                  <w:w w:val="105"/>
                                  <w:sz w:val="24"/>
                                </w:rPr>
                                <w:t>part</w:t>
                              </w:r>
                              <w:r>
                                <w:rPr>
                                  <w:spacing w:val="24"/>
                                  <w:w w:val="105"/>
                                  <w:sz w:val="24"/>
                                </w:rPr>
                                <w:t> </w:t>
                              </w:r>
                              <w:r>
                                <w:rPr>
                                  <w:w w:val="105"/>
                                  <w:sz w:val="24"/>
                                </w:rPr>
                                <w:t>leur</w:t>
                              </w:r>
                              <w:r>
                                <w:rPr>
                                  <w:spacing w:val="24"/>
                                  <w:w w:val="105"/>
                                  <w:sz w:val="24"/>
                                </w:rPr>
                                <w:t> </w:t>
                              </w:r>
                              <w:r>
                                <w:rPr>
                                  <w:w w:val="105"/>
                                  <w:sz w:val="24"/>
                                </w:rPr>
                                <w:t>aspect</w:t>
                              </w:r>
                              <w:r>
                                <w:rPr>
                                  <w:spacing w:val="24"/>
                                  <w:w w:val="105"/>
                                  <w:sz w:val="24"/>
                                </w:rPr>
                                <w:t> </w:t>
                              </w:r>
                              <w:r>
                                <w:rPr>
                                  <w:w w:val="105"/>
                                  <w:sz w:val="24"/>
                                </w:rPr>
                                <w:t>volumineux.</w:t>
                              </w:r>
                            </w:p>
                            <w:p>
                              <w:pPr>
                                <w:numPr>
                                  <w:ilvl w:val="0"/>
                                  <w:numId w:val="19"/>
                                </w:numPr>
                                <w:tabs>
                                  <w:tab w:pos="421" w:val="left" w:leader="none"/>
                                </w:tabs>
                                <w:spacing w:line="235" w:lineRule="auto" w:before="140"/>
                                <w:ind w:left="20"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pacing w:val="20"/>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dégranulation</w:t>
                              </w:r>
                              <w:r>
                                <w:rPr>
                                  <w:rFonts w:ascii="Book Antiqua" w:hAnsi="Book Antiqua"/>
                                  <w:i/>
                                  <w:color w:val="7F7F7F"/>
                                  <w:spacing w:val="37"/>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mastocytes</w:t>
                              </w:r>
                              <w:r>
                                <w:rPr>
                                  <w:rFonts w:ascii="Book Antiqua" w:hAnsi="Book Antiqua"/>
                                  <w:i/>
                                  <w:color w:val="7F7F7F"/>
                                  <w:spacing w:val="39"/>
                                  <w:sz w:val="22"/>
                                </w:rPr>
                                <w:t> </w:t>
                              </w:r>
                              <w:r>
                                <w:rPr>
                                  <w:rFonts w:ascii="Book Antiqua" w:hAnsi="Book Antiqua"/>
                                  <w:i/>
                                  <w:color w:val="7F7F7F"/>
                                  <w:sz w:val="22"/>
                                </w:rPr>
                                <w:t>est</w:t>
                              </w:r>
                              <w:r>
                                <w:rPr>
                                  <w:rFonts w:ascii="Book Antiqua" w:hAnsi="Book Antiqua"/>
                                  <w:i/>
                                  <w:color w:val="7F7F7F"/>
                                  <w:spacing w:val="39"/>
                                  <w:sz w:val="22"/>
                                </w:rPr>
                                <w:t> </w:t>
                              </w:r>
                              <w:r>
                                <w:rPr>
                                  <w:rFonts w:ascii="Book Antiqua" w:hAnsi="Book Antiqua"/>
                                  <w:i/>
                                  <w:color w:val="7F7F7F"/>
                                  <w:sz w:val="22"/>
                                </w:rPr>
                                <w:t>déclenchée</w:t>
                              </w:r>
                              <w:r>
                                <w:rPr>
                                  <w:rFonts w:ascii="Book Antiqua" w:hAnsi="Book Antiqua"/>
                                  <w:i/>
                                  <w:color w:val="7F7F7F"/>
                                  <w:spacing w:val="39"/>
                                  <w:sz w:val="22"/>
                                </w:rPr>
                                <w:t> </w:t>
                              </w:r>
                              <w:r>
                                <w:rPr>
                                  <w:rFonts w:ascii="Book Antiqua" w:hAnsi="Book Antiqua"/>
                                  <w:i/>
                                  <w:color w:val="7F7F7F"/>
                                  <w:sz w:val="22"/>
                                </w:rPr>
                                <w:t>par</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fixation</w:t>
                              </w:r>
                              <w:r>
                                <w:rPr>
                                  <w:rFonts w:ascii="Book Antiqua" w:hAnsi="Book Antiqua"/>
                                  <w:i/>
                                  <w:color w:val="7F7F7F"/>
                                  <w:spacing w:val="39"/>
                                  <w:sz w:val="22"/>
                                </w:rPr>
                                <w:t> </w:t>
                              </w:r>
                              <w:r>
                                <w:rPr>
                                  <w:rFonts w:ascii="Book Antiqua" w:hAnsi="Book Antiqua"/>
                                  <w:i/>
                                  <w:color w:val="7F7F7F"/>
                                  <w:sz w:val="22"/>
                                </w:rPr>
                                <w:t>à</w:t>
                              </w:r>
                              <w:r>
                                <w:rPr>
                                  <w:rFonts w:ascii="Book Antiqua" w:hAnsi="Book Antiqua"/>
                                  <w:i/>
                                  <w:color w:val="7F7F7F"/>
                                  <w:spacing w:val="39"/>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immunoglobulines</w:t>
                              </w:r>
                              <w:r>
                                <w:rPr>
                                  <w:rFonts w:ascii="Book Antiqua" w:hAnsi="Book Antiqua"/>
                                  <w:i/>
                                  <w:color w:val="7F7F7F"/>
                                  <w:spacing w:val="-1"/>
                                  <w:sz w:val="22"/>
                                </w:rPr>
                                <w:t> </w:t>
                              </w:r>
                              <w:r>
                                <w:rPr>
                                  <w:rFonts w:ascii="Book Antiqua" w:hAnsi="Book Antiqua"/>
                                  <w:i/>
                                  <w:color w:val="7F7F7F"/>
                                  <w:sz w:val="22"/>
                                </w:rPr>
                                <w:t>… </w:t>
                              </w:r>
                              <w:r>
                                <w:rPr>
                                  <w:sz w:val="24"/>
                                </w:rPr>
                                <w:t>Il</w:t>
                              </w:r>
                              <w:r>
                                <w:rPr>
                                  <w:spacing w:val="21"/>
                                  <w:sz w:val="24"/>
                                </w:rPr>
                                <w:t> </w:t>
                              </w:r>
                              <w:r>
                                <w:rPr>
                                  <w:sz w:val="24"/>
                                </w:rPr>
                                <w:t>faut</w:t>
                              </w:r>
                              <w:r>
                                <w:rPr>
                                  <w:spacing w:val="21"/>
                                  <w:sz w:val="24"/>
                                </w:rPr>
                                <w:t> </w:t>
                              </w:r>
                              <w:r>
                                <w:rPr>
                                  <w:sz w:val="24"/>
                                </w:rPr>
                                <w:t>bien</w:t>
                              </w:r>
                              <w:r>
                                <w:rPr>
                                  <w:spacing w:val="21"/>
                                  <w:sz w:val="24"/>
                                </w:rPr>
                                <w:t> </w:t>
                              </w:r>
                              <w:r>
                                <w:rPr>
                                  <w:sz w:val="24"/>
                                </w:rPr>
                                <w:t>tout</w:t>
                              </w:r>
                              <w:r>
                                <w:rPr>
                                  <w:spacing w:val="21"/>
                                  <w:sz w:val="24"/>
                                </w:rPr>
                                <w:t> </w:t>
                              </w:r>
                              <w:r>
                                <w:rPr>
                                  <w:sz w:val="24"/>
                                </w:rPr>
                                <w:t>lire</w:t>
                              </w:r>
                              <w:r>
                                <w:rPr>
                                  <w:spacing w:val="21"/>
                                  <w:sz w:val="24"/>
                                </w:rPr>
                                <w:t> </w:t>
                              </w:r>
                              <w:r>
                                <w:rPr>
                                  <w:sz w:val="24"/>
                                </w:rPr>
                                <w:t>dans</w:t>
                              </w:r>
                              <w:r>
                                <w:rPr>
                                  <w:spacing w:val="21"/>
                                  <w:sz w:val="24"/>
                                </w:rPr>
                                <w:t> </w:t>
                              </w:r>
                              <w:r>
                                <w:rPr>
                                  <w:sz w:val="24"/>
                                </w:rPr>
                                <w:t>l’item</w:t>
                              </w:r>
                              <w:r>
                                <w:rPr>
                                  <w:spacing w:val="-13"/>
                                  <w:sz w:val="24"/>
                                </w:rPr>
                                <w:t> </w:t>
                              </w:r>
                              <w:r>
                                <w:rPr>
                                  <w:sz w:val="24"/>
                                </w:rPr>
                                <w:t>!</w:t>
                              </w:r>
                              <w:r>
                                <w:rPr>
                                  <w:spacing w:val="21"/>
                                  <w:sz w:val="24"/>
                                </w:rPr>
                                <w:t> </w:t>
                              </w:r>
                              <w:r>
                                <w:rPr>
                                  <w:sz w:val="24"/>
                                </w:rPr>
                                <w:t>Ici</w:t>
                              </w:r>
                              <w:r>
                                <w:rPr>
                                  <w:spacing w:val="21"/>
                                  <w:sz w:val="24"/>
                                </w:rPr>
                                <w:t> </w:t>
                              </w:r>
                              <w:r>
                                <w:rPr>
                                  <w:sz w:val="24"/>
                                </w:rPr>
                                <w:t>l’item</w:t>
                              </w:r>
                              <w:r>
                                <w:rPr>
                                  <w:spacing w:val="21"/>
                                  <w:sz w:val="24"/>
                                </w:rPr>
                                <w:t> </w:t>
                              </w:r>
                              <w:r>
                                <w:rPr>
                                  <w:sz w:val="24"/>
                                </w:rPr>
                                <w:t>est</w:t>
                              </w:r>
                              <w:r>
                                <w:rPr>
                                  <w:spacing w:val="21"/>
                                  <w:sz w:val="24"/>
                                </w:rPr>
                                <w:t> </w:t>
                              </w:r>
                              <w:r>
                                <w:rPr>
                                  <w:sz w:val="24"/>
                                </w:rPr>
                                <w:t>faux</w:t>
                              </w:r>
                              <w:r>
                                <w:rPr>
                                  <w:spacing w:val="-13"/>
                                  <w:sz w:val="24"/>
                                </w:rPr>
                                <w:t> </w:t>
                              </w:r>
                              <w:r>
                                <w:rPr>
                                  <w:sz w:val="24"/>
                                </w:rPr>
                                <w:t>!</w:t>
                              </w:r>
                              <w:r>
                                <w:rPr>
                                  <w:spacing w:val="21"/>
                                  <w:sz w:val="24"/>
                                </w:rPr>
                                <w:t> </w:t>
                              </w:r>
                              <w:r>
                                <w:rPr>
                                  <w:sz w:val="24"/>
                                </w:rPr>
                                <w:t>Les</w:t>
                              </w:r>
                              <w:r>
                                <w:rPr>
                                  <w:spacing w:val="21"/>
                                  <w:sz w:val="24"/>
                                </w:rPr>
                                <w:t> </w:t>
                              </w:r>
                              <w:r>
                                <w:rPr>
                                  <w:sz w:val="24"/>
                                </w:rPr>
                                <w:t>immunoglobulines</w:t>
                              </w:r>
                              <w:r>
                                <w:rPr>
                                  <w:spacing w:val="21"/>
                                  <w:sz w:val="24"/>
                                </w:rPr>
                                <w:t> </w:t>
                              </w:r>
                              <w:r>
                                <w:rPr>
                                  <w:sz w:val="24"/>
                                </w:rPr>
                                <w:t>E</w:t>
                              </w:r>
                              <w:r>
                                <w:rPr>
                                  <w:spacing w:val="21"/>
                                  <w:sz w:val="24"/>
                                </w:rPr>
                                <w:t> </w:t>
                              </w:r>
                              <w:r>
                                <w:rPr>
                                  <w:sz w:val="24"/>
                                </w:rPr>
                                <w:t>qui</w:t>
                              </w:r>
                              <w:r>
                                <w:rPr>
                                  <w:spacing w:val="21"/>
                                  <w:sz w:val="24"/>
                                </w:rPr>
                                <w:t> </w:t>
                              </w:r>
                              <w:r>
                                <w:rPr>
                                  <w:sz w:val="24"/>
                                </w:rPr>
                                <w:t>jouent</w:t>
                              </w:r>
                              <w:r>
                                <w:rPr>
                                  <w:spacing w:val="21"/>
                                  <w:sz w:val="24"/>
                                </w:rPr>
                                <w:t> </w:t>
                              </w:r>
                              <w:r>
                                <w:rPr>
                                  <w:sz w:val="24"/>
                                </w:rPr>
                                <w:t>un</w:t>
                              </w:r>
                              <w:r>
                                <w:rPr>
                                  <w:spacing w:val="21"/>
                                  <w:sz w:val="24"/>
                                </w:rPr>
                                <w:t> </w:t>
                              </w:r>
                              <w:r>
                                <w:rPr>
                                  <w:sz w:val="24"/>
                                </w:rPr>
                                <w:t>grand</w:t>
                              </w:r>
                              <w:r>
                                <w:rPr>
                                  <w:spacing w:val="21"/>
                                  <w:sz w:val="24"/>
                                </w:rPr>
                                <w:t> </w:t>
                              </w:r>
                              <w:r>
                                <w:rPr>
                                  <w:sz w:val="24"/>
                                </w:rPr>
                                <w:t>rôle dans</w:t>
                              </w:r>
                              <w:r>
                                <w:rPr>
                                  <w:spacing w:val="38"/>
                                  <w:sz w:val="24"/>
                                </w:rPr>
                                <w:t> </w:t>
                              </w:r>
                              <w:r>
                                <w:rPr>
                                  <w:sz w:val="24"/>
                                </w:rPr>
                                <w:t>la</w:t>
                              </w:r>
                              <w:r>
                                <w:rPr>
                                  <w:spacing w:val="38"/>
                                  <w:sz w:val="24"/>
                                </w:rPr>
                                <w:t> </w:t>
                              </w:r>
                              <w:r>
                                <w:rPr>
                                  <w:sz w:val="24"/>
                                </w:rPr>
                                <w:t>dégranulation</w:t>
                              </w:r>
                              <w:r>
                                <w:rPr>
                                  <w:spacing w:val="38"/>
                                  <w:sz w:val="24"/>
                                </w:rPr>
                                <w:t> </w:t>
                              </w:r>
                              <w:r>
                                <w:rPr>
                                  <w:sz w:val="24"/>
                                </w:rPr>
                                <w:t>sont</w:t>
                              </w:r>
                              <w:r>
                                <w:rPr>
                                  <w:spacing w:val="38"/>
                                  <w:sz w:val="24"/>
                                </w:rPr>
                                <w:t> </w:t>
                              </w:r>
                              <w:r>
                                <w:rPr>
                                  <w:sz w:val="24"/>
                                </w:rPr>
                                <w:t>produites</w:t>
                              </w:r>
                              <w:r>
                                <w:rPr>
                                  <w:spacing w:val="38"/>
                                  <w:sz w:val="24"/>
                                </w:rPr>
                                <w:t> </w:t>
                              </w:r>
                              <w:r>
                                <w:rPr>
                                  <w:sz w:val="24"/>
                                </w:rPr>
                                <w:t>après</w:t>
                              </w:r>
                              <w:r>
                                <w:rPr>
                                  <w:spacing w:val="38"/>
                                  <w:sz w:val="24"/>
                                </w:rPr>
                                <w:t> </w:t>
                              </w:r>
                              <w:r>
                                <w:rPr>
                                  <w:sz w:val="24"/>
                                </w:rPr>
                                <w:t>sensibilisation</w:t>
                              </w:r>
                              <w:r>
                                <w:rPr>
                                  <w:spacing w:val="38"/>
                                  <w:sz w:val="24"/>
                                </w:rPr>
                                <w:t> </w:t>
                              </w:r>
                              <w:r>
                                <w:rPr>
                                  <w:sz w:val="24"/>
                                </w:rPr>
                                <w:t>et</w:t>
                              </w:r>
                              <w:r>
                                <w:rPr>
                                  <w:spacing w:val="38"/>
                                  <w:sz w:val="24"/>
                                </w:rPr>
                                <w:t> </w:t>
                              </w:r>
                              <w:r>
                                <w:rPr>
                                  <w:sz w:val="24"/>
                                </w:rPr>
                                <w:t>non</w:t>
                              </w:r>
                              <w:r>
                                <w:rPr>
                                  <w:spacing w:val="38"/>
                                  <w:sz w:val="24"/>
                                </w:rPr>
                                <w:t> </w:t>
                              </w:r>
                              <w:r>
                                <w:rPr>
                                  <w:sz w:val="24"/>
                                </w:rPr>
                                <w:t>avant</w:t>
                              </w:r>
                              <w:r>
                                <w:rPr>
                                  <w:spacing w:val="-3"/>
                                  <w:sz w:val="24"/>
                                </w:rPr>
                                <w:t> </w:t>
                              </w:r>
                              <w:r>
                                <w:rPr>
                                  <w:sz w:val="24"/>
                                </w:rPr>
                                <w:t>!</w:t>
                              </w:r>
                              <w:r>
                                <w:rPr>
                                  <w:spacing w:val="38"/>
                                  <w:sz w:val="24"/>
                                </w:rPr>
                                <w:t> </w:t>
                              </w:r>
                              <w:r>
                                <w:rPr>
                                  <w:sz w:val="24"/>
                                </w:rPr>
                                <w:t>Pour</w:t>
                              </w:r>
                              <w:r>
                                <w:rPr>
                                  <w:spacing w:val="38"/>
                                  <w:sz w:val="24"/>
                                </w:rPr>
                                <w:t> </w:t>
                              </w:r>
                              <w:r>
                                <w:rPr>
                                  <w:sz w:val="24"/>
                                </w:rPr>
                                <w:t>rappel,</w:t>
                              </w:r>
                              <w:r>
                                <w:rPr>
                                  <w:spacing w:val="38"/>
                                  <w:sz w:val="24"/>
                                </w:rPr>
                                <w:t> </w:t>
                              </w:r>
                              <w:r>
                                <w:rPr>
                                  <w:sz w:val="24"/>
                                </w:rPr>
                                <w:t>la</w:t>
                              </w:r>
                              <w:r>
                                <w:rPr>
                                  <w:spacing w:val="38"/>
                                  <w:sz w:val="24"/>
                                </w:rPr>
                                <w:t> </w:t>
                              </w:r>
                              <w:r>
                                <w:rPr>
                                  <w:sz w:val="24"/>
                                </w:rPr>
                                <w:t>sensibilisation correspond</w:t>
                              </w:r>
                              <w:r>
                                <w:rPr>
                                  <w:spacing w:val="40"/>
                                  <w:sz w:val="24"/>
                                </w:rPr>
                                <w:t> </w:t>
                              </w:r>
                              <w:r>
                                <w:rPr>
                                  <w:sz w:val="24"/>
                                </w:rPr>
                                <w:t>au</w:t>
                              </w:r>
                              <w:r>
                                <w:rPr>
                                  <w:spacing w:val="40"/>
                                  <w:sz w:val="24"/>
                                </w:rPr>
                                <w:t> </w:t>
                              </w:r>
                              <w:r>
                                <w:rPr>
                                  <w:sz w:val="24"/>
                                </w:rPr>
                                <w:t>premier</w:t>
                              </w:r>
                              <w:r>
                                <w:rPr>
                                  <w:spacing w:val="40"/>
                                  <w:sz w:val="24"/>
                                </w:rPr>
                                <w:t> </w:t>
                              </w:r>
                              <w:r>
                                <w:rPr>
                                  <w:sz w:val="24"/>
                                </w:rPr>
                                <w:t>contact</w:t>
                              </w:r>
                              <w:r>
                                <w:rPr>
                                  <w:spacing w:val="40"/>
                                  <w:sz w:val="24"/>
                                </w:rPr>
                                <w:t> </w:t>
                              </w:r>
                              <w:r>
                                <w:rPr>
                                  <w:sz w:val="24"/>
                                </w:rPr>
                                <w:t>avec</w:t>
                              </w:r>
                              <w:r>
                                <w:rPr>
                                  <w:spacing w:val="40"/>
                                  <w:sz w:val="24"/>
                                </w:rPr>
                                <w:t> </w:t>
                              </w:r>
                              <w:r>
                                <w:rPr>
                                  <w:sz w:val="24"/>
                                </w:rPr>
                                <w:t>l’antigène.</w:t>
                              </w:r>
                            </w:p>
                            <w:p>
                              <w:pPr>
                                <w:spacing w:before="6"/>
                                <w:ind w:left="20" w:right="0" w:firstLine="0"/>
                                <w:jc w:val="left"/>
                                <w:rPr>
                                  <w:sz w:val="24"/>
                                </w:rPr>
                              </w:pPr>
                              <w:r>
                                <w:rPr>
                                  <w:w w:val="105"/>
                                  <w:sz w:val="24"/>
                                </w:rPr>
                                <w:t>Petite</w:t>
                              </w:r>
                              <w:r>
                                <w:rPr>
                                  <w:spacing w:val="14"/>
                                  <w:w w:val="105"/>
                                  <w:sz w:val="24"/>
                                </w:rPr>
                                <w:t> </w:t>
                              </w:r>
                              <w:r>
                                <w:rPr>
                                  <w:w w:val="105"/>
                                  <w:sz w:val="24"/>
                                </w:rPr>
                                <w:t>image</w:t>
                              </w:r>
                              <w:r>
                                <w:rPr>
                                  <w:spacing w:val="14"/>
                                  <w:w w:val="105"/>
                                  <w:sz w:val="24"/>
                                </w:rPr>
                                <w:t> </w:t>
                              </w:r>
                              <w:r>
                                <w:rPr>
                                  <w:w w:val="105"/>
                                  <w:sz w:val="24"/>
                                </w:rPr>
                                <w:t>de</w:t>
                              </w:r>
                              <w:r>
                                <w:rPr>
                                  <w:spacing w:val="14"/>
                                  <w:w w:val="105"/>
                                  <w:sz w:val="24"/>
                                </w:rPr>
                                <w:t> </w:t>
                              </w:r>
                              <w:r>
                                <w:rPr>
                                  <w:w w:val="105"/>
                                  <w:sz w:val="24"/>
                                </w:rPr>
                                <w:t>la</w:t>
                              </w:r>
                              <w:r>
                                <w:rPr>
                                  <w:spacing w:val="15"/>
                                  <w:w w:val="105"/>
                                  <w:sz w:val="24"/>
                                </w:rPr>
                                <w:t> </w:t>
                              </w:r>
                              <w:r>
                                <w:rPr>
                                  <w:w w:val="105"/>
                                  <w:sz w:val="24"/>
                                </w:rPr>
                                <w:t>diapo</w:t>
                              </w:r>
                              <w:r>
                                <w:rPr>
                                  <w:spacing w:val="14"/>
                                  <w:w w:val="105"/>
                                  <w:sz w:val="24"/>
                                </w:rPr>
                                <w:t> </w:t>
                              </w:r>
                              <w:r>
                                <w:rPr>
                                  <w:w w:val="105"/>
                                  <w:sz w:val="24"/>
                                </w:rPr>
                                <w:t>en</w:t>
                              </w:r>
                              <w:r>
                                <w:rPr>
                                  <w:spacing w:val="14"/>
                                  <w:w w:val="105"/>
                                  <w:sz w:val="24"/>
                                </w:rPr>
                                <w:t> </w:t>
                              </w:r>
                              <w:r>
                                <w:rPr>
                                  <w:w w:val="105"/>
                                  <w:sz w:val="24"/>
                                </w:rPr>
                                <w:t>question</w:t>
                              </w:r>
                              <w:r>
                                <w:rPr>
                                  <w:spacing w:val="15"/>
                                  <w:w w:val="105"/>
                                  <w:sz w:val="24"/>
                                </w:rPr>
                                <w:t> </w:t>
                              </w:r>
                              <w:r>
                                <w:rPr>
                                  <w:spacing w:val="-10"/>
                                  <w:w w:val="105"/>
                                  <w:sz w:val="24"/>
                                </w:rPr>
                                <w:t>:</w:t>
                              </w:r>
                            </w:p>
                          </w:txbxContent>
                        </wps:txbx>
                        <wps:bodyPr wrap="square" lIns="0" tIns="0" rIns="0" bIns="0" rtlCol="0">
                          <a:noAutofit/>
                        </wps:bodyPr>
                      </wps:wsp>
                      <wps:wsp>
                        <wps:cNvPr id="918" name="Textbox 918"/>
                        <wps:cNvSpPr txBox="1"/>
                        <wps:spPr>
                          <a:xfrm>
                            <a:off x="2011298" y="6122836"/>
                            <a:ext cx="2650490" cy="205104"/>
                          </a:xfrm>
                          <a:prstGeom prst="rect">
                            <a:avLst/>
                          </a:prstGeom>
                        </wps:spPr>
                        <wps:txbx>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7"/>
                                  <w:sz w:val="20"/>
                                </w:rPr>
                                <w:t> </w:t>
                              </w:r>
                              <w:r>
                                <w:rPr>
                                  <w:rFonts w:ascii="Book Antiqua"/>
                                  <w:color w:val="7F7F7F"/>
                                  <w:sz w:val="20"/>
                                </w:rPr>
                                <w:t>43,</w:t>
                              </w:r>
                              <w:r>
                                <w:rPr>
                                  <w:rFonts w:ascii="Book Antiqua"/>
                                  <w:color w:val="7F7F7F"/>
                                  <w:spacing w:val="7"/>
                                  <w:sz w:val="20"/>
                                </w:rPr>
                                <w:t> </w:t>
                              </w:r>
                              <w:r>
                                <w:rPr>
                                  <w:rFonts w:ascii="Book Antiqua"/>
                                  <w:color w:val="7F7F7F"/>
                                  <w:sz w:val="20"/>
                                </w:rPr>
                                <w:t>Tissu</w:t>
                              </w:r>
                              <w:r>
                                <w:rPr>
                                  <w:rFonts w:ascii="Book Antiqua"/>
                                  <w:color w:val="7F7F7F"/>
                                  <w:spacing w:val="8"/>
                                  <w:sz w:val="20"/>
                                </w:rPr>
                                <w:t> </w:t>
                              </w:r>
                              <w:r>
                                <w:rPr>
                                  <w:rFonts w:ascii="Book Antiqua"/>
                                  <w:color w:val="7F7F7F"/>
                                  <w:sz w:val="20"/>
                                </w:rPr>
                                <w:t>Conjonctif</w:t>
                              </w:r>
                              <w:r>
                                <w:rPr>
                                  <w:rFonts w:ascii="Book Antiqua"/>
                                  <w:color w:val="7F7F7F"/>
                                  <w:spacing w:val="7"/>
                                  <w:sz w:val="20"/>
                                </w:rPr>
                                <w:t> </w:t>
                              </w:r>
                              <w:r>
                                <w:rPr>
                                  <w:rFonts w:ascii="Book Antiqua"/>
                                  <w:color w:val="7F7F7F"/>
                                  <w:sz w:val="20"/>
                                </w:rPr>
                                <w:t>2,</w:t>
                              </w:r>
                              <w:r>
                                <w:rPr>
                                  <w:rFonts w:ascii="Book Antiqua"/>
                                  <w:color w:val="7F7F7F"/>
                                  <w:spacing w:val="8"/>
                                  <w:sz w:val="20"/>
                                </w:rPr>
                                <w:t> </w:t>
                              </w:r>
                              <w:r>
                                <w:rPr>
                                  <w:rFonts w:ascii="Book Antiqua"/>
                                  <w:color w:val="7F7F7F"/>
                                  <w:sz w:val="20"/>
                                </w:rPr>
                                <w:t>Pr</w:t>
                              </w:r>
                              <w:r>
                                <w:rPr>
                                  <w:rFonts w:ascii="Book Antiqua"/>
                                  <w:color w:val="7F7F7F"/>
                                  <w:spacing w:val="7"/>
                                  <w:sz w:val="20"/>
                                </w:rPr>
                                <w:t> </w:t>
                              </w:r>
                              <w:r>
                                <w:rPr>
                                  <w:rFonts w:ascii="Book Antiqua"/>
                                  <w:color w:val="7F7F7F"/>
                                  <w:sz w:val="20"/>
                                </w:rPr>
                                <w:t>Mouton</w:t>
                              </w:r>
                              <w:r>
                                <w:rPr>
                                  <w:rFonts w:ascii="Book Antiqua"/>
                                  <w:color w:val="7F7F7F"/>
                                  <w:spacing w:val="8"/>
                                  <w:sz w:val="20"/>
                                </w:rPr>
                                <w:t> </w:t>
                              </w:r>
                              <w:r>
                                <w:rPr>
                                  <w:rFonts w:ascii="Book Antiqua"/>
                                  <w:color w:val="7F7F7F"/>
                                  <w:spacing w:val="-2"/>
                                  <w:sz w:val="20"/>
                                </w:rPr>
                                <w:t>Liger</w:t>
                              </w:r>
                            </w:p>
                          </w:txbxContent>
                        </wps:txbx>
                        <wps:bodyPr wrap="square" lIns="0" tIns="0" rIns="0" bIns="0" rtlCol="0">
                          <a:noAutofit/>
                        </wps:bodyPr>
                      </wps:wsp>
                      <wps:wsp>
                        <wps:cNvPr id="919" name="Textbox 919"/>
                        <wps:cNvSpPr txBox="1"/>
                        <wps:spPr>
                          <a:xfrm>
                            <a:off x="54927" y="6586245"/>
                            <a:ext cx="1903095"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23.867897pt;width:528.65pt;height:543.050pt;mso-position-horizontal-relative:page;mso-position-vertical-relative:paragraph;z-index:15771136" id="docshapegroup887" coordorigin="12472,-2477" coordsize="10573,10861">
                <v:shape style="position:absolute;left:12501;top:-2238;width:10543;height:10621" id="docshape888" coordorigin="12502,-2237" coordsize="10543,10621" path="m22922,-2237l12624,-2237,12577,-2228,12538,-2201,12512,-2163,12502,-2115,12502,8261,12512,8309,12538,8348,12577,8374,12624,8383,22922,8383,22970,8374,23009,8348,23035,8309,23045,8261,23045,-2115,23035,-2163,23009,-2201,22970,-2228,22922,-2237xe" filled="true" fillcolor="#7f7f7f" stroked="false">
                  <v:path arrowok="t"/>
                  <v:fill opacity="655f" type="solid"/>
                </v:shape>
                <v:shape style="position:absolute;left:12508;top:-2231;width:10530;height:10608" id="docshape889" coordorigin="12509,-2230" coordsize="10530,10608" path="m22922,-2230l12624,-2230,12579,-2221,12543,-2197,12518,-2160,12509,-2115,12509,8261,12518,8306,12543,8343,12579,8368,12624,8377,22922,8377,22967,8368,23004,8343,23029,8306,23038,8261,23038,-2115,23029,-2160,23004,-2197,22967,-2221,22922,-2230xe" filled="true" fillcolor="#7f7f7f" stroked="false">
                  <v:path arrowok="t"/>
                  <v:fill opacity="1310f" type="solid"/>
                </v:shape>
                <v:shape style="position:absolute;left:12515;top:-2224;width:10516;height:10594" id="docshape890" coordorigin="12516,-2224" coordsize="10516,10594" path="m22922,-2224l12624,-2224,12582,-2215,12547,-2192,12524,-2157,12516,-2115,12516,8261,12524,8304,12547,8338,12582,8361,12624,8370,22922,8370,22965,8361,22999,8338,23023,8304,23031,8261,23031,-2115,23023,-2157,22999,-2192,22965,-2215,22922,-2224xe" filled="true" fillcolor="#7f7f7f" stroked="false">
                  <v:path arrowok="t"/>
                  <v:fill opacity="2621f" type="solid"/>
                </v:shape>
                <v:shape style="position:absolute;left:12522;top:-2217;width:10502;height:10580" id="docshape891" coordorigin="12522,-2217" coordsize="10502,10580" path="m22922,-2217l12624,-2217,12585,-2209,12552,-2187,12530,-2155,12522,-2115,12522,8261,12530,8301,12552,8333,12585,8355,12624,8363,22922,8363,22962,8355,22994,8333,23016,8301,23024,8261,23024,-2115,23016,-2155,22994,-2187,22962,-2209,22922,-2217xe" filled="true" fillcolor="#7f7f7f" stroked="false">
                  <v:path arrowok="t"/>
                  <v:fill opacity="4587f" type="solid"/>
                </v:shape>
                <v:shape style="position:absolute;left:12529;top:-2211;width:10489;height:10567" id="docshape892" coordorigin="12529,-2210" coordsize="10489,10567" path="m23017,-2115l23010,-2152,22990,-2182,22959,-2203,22922,-2210,12624,-2210,12587,-2203,12557,-2182,12537,-2152,12529,-2115,12529,8261,12537,8298,12557,8328,12587,8349,12624,8356,22922,8356,22959,8349,22990,8328,23010,8298,23017,8261,23017,-2115xe" filled="true" fillcolor="#7f7f7f" stroked="false">
                  <v:path arrowok="t"/>
                  <v:fill opacity="7208f" type="solid"/>
                </v:shape>
                <v:shape style="position:absolute;left:12542;top:-2197;width:10462;height:10540" id="docshape893" coordorigin="12543,-2196" coordsize="10462,10540" path="m22922,-2196l12624,-2196,12592,-2190,12567,-2173,12549,-2147,12543,-2115,12543,8261,12549,8293,12567,8319,12592,8336,12624,8343,22922,8343,22954,8336,22980,8319,22997,8293,23004,8261,23004,-2115,22997,-2147,22980,-2173,22954,-2190,22922,-2196xe" filled="true" fillcolor="#7f7f7f" stroked="false">
                  <v:path arrowok="t"/>
                  <v:fill opacity="4587f" type="solid"/>
                </v:shape>
                <v:shape style="position:absolute;left:12549;top:-2190;width:10448;height:10526" id="docshape894" coordorigin="12550,-2190" coordsize="10448,10526" path="m22922,-2190l12624,-2190,12595,-2184,12571,-2168,12555,-2144,12550,-2115,12550,8261,12555,8290,12571,8314,12595,8330,12624,8336,22922,8336,22951,8330,22975,8314,22991,8290,22997,8261,22997,-2115,22991,-2144,22975,-2168,22951,-2184,22922,-2190xe" filled="true" fillcolor="#7f7f7f" stroked="false">
                  <v:path arrowok="t"/>
                  <v:fill opacity="2621f" type="solid"/>
                </v:shape>
                <v:shape style="position:absolute;left:12556;top:-2183;width:10434;height:10512" id="docshape895" coordorigin="12556,-2183" coordsize="10434,10512" path="m22922,-2183l12624,-2183,12598,-2178,12576,-2163,12562,-2141,12556,-2115,12556,8261,12562,8288,12576,8309,12598,8324,12624,8329,22922,8329,22949,8324,22970,8309,22985,8288,22990,8261,22990,-2115,22985,-2141,22970,-2163,22949,-2178,22922,-2183xe" filled="true" fillcolor="#7f7f7f" stroked="false">
                  <v:path arrowok="t"/>
                  <v:fill opacity="1310f" type="solid"/>
                </v:shape>
                <v:shape style="position:absolute;left:12563;top:-2177;width:10421;height:10499" id="docshape896" coordorigin="12563,-2176" coordsize="10421,10499" path="m22922,-2176l12624,-2176,12600,-2171,12581,-2158,12568,-2139,12563,-2115,12563,8261,12568,8285,12581,8304,12600,8317,12624,8322,22922,8322,22946,8317,22966,8304,22979,8285,22983,8261,22983,-2115,22979,-2139,22966,-2158,22946,-2171,22922,-2176xe" filled="true" fillcolor="#7f7f7f" stroked="false">
                  <v:path arrowok="t"/>
                  <v:fill opacity="655f" type="solid"/>
                </v:shape>
                <v:shape style="position:absolute;left:12472;top:-2267;width:10489;height:10567" id="docshape897" coordorigin="12472,-2267" coordsize="10489,10567" path="m22894,-2267l12539,-2267,12513,-2261,12492,-2247,12478,-2226,12472,-2200,12472,8233,12478,8259,12492,8280,12513,8294,12539,8300,22894,8300,22920,8294,22941,8280,22956,8259,22961,8233,22961,-2200,22956,-2226,22941,-2247,22920,-2261,22894,-2267xe" filled="true" fillcolor="#000000" stroked="false">
                  <v:path arrowok="t"/>
                  <v:fill type="solid"/>
                </v:shape>
                <v:shape style="position:absolute;left:12482;top:-2257;width:10469;height:10547" id="docshape898" coordorigin="12482,-2257" coordsize="10469,10547" path="m22894,-2257l12539,-2257,12517,-2252,12499,-2240,12487,-2222,12482,-2200,12482,8233,12487,8255,12499,8273,12517,8285,12539,8290,22894,8290,22916,8285,22934,8273,22946,8255,22951,8233,22951,-2200,22946,-2222,22934,-2240,22916,-2252,22894,-2257xe" filled="true" fillcolor="#fffcfc" stroked="false">
                  <v:path arrowok="t"/>
                  <v:fill type="solid"/>
                </v:shape>
                <v:shape style="position:absolute;left:21180;top:-2440;width:1674;height:359" id="docshape899" coordorigin="21180,-2439" coordsize="1674,359" path="m22787,-2439l21247,-2439,21221,-2434,21200,-2420,21186,-2398,21180,-2372,21180,-2147,21186,-2121,21200,-2100,21221,-2086,21247,-2080,22787,-2080,22813,-2086,22835,-2100,22849,-2121,22854,-2147,22854,-2372,22849,-2398,22835,-2420,22813,-2434,22787,-2439xe" filled="true" fillcolor="#000000" stroked="false">
                  <v:path arrowok="t"/>
                  <v:fill type="solid"/>
                </v:shape>
                <v:shape style="position:absolute;left:21190;top:-2430;width:1654;height:339" id="docshape900" coordorigin="21190,-2429" coordsize="1654,339" path="m22787,-2429l21247,-2429,21225,-2425,21207,-2412,21195,-2394,21190,-2372,21190,-2147,21195,-2125,21207,-2107,21225,-2095,21247,-2090,22787,-2090,22810,-2095,22828,-2107,22840,-2125,22844,-2147,22844,-2372,22840,-2394,22828,-2412,22810,-2425,22787,-2429xe" filled="true" fillcolor="#f2f2ff" stroked="false">
                  <v:path arrowok="t"/>
                  <v:fill type="solid"/>
                </v:shape>
                <v:shape style="position:absolute;left:15918;top:4880;width:3597;height:2251" type="#_x0000_t75" id="docshape901" stroked="false">
                  <v:imagedata r:id="rId30" o:title=""/>
                </v:shape>
                <v:shape style="position:absolute;left:21383;top:-2478;width:1289;height:341" type="#_x0000_t202" id="docshape90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v:textbox>
                  <w10:wrap type="none"/>
                </v:shape>
                <v:shape style="position:absolute;left:12558;top:-2172;width:7289;height:536" type="#_x0000_t202" id="docshape903" filled="false" stroked="false">
                  <v:textbox inset="0,0,0,0">
                    <w:txbxContent>
                      <w:p>
                        <w:pPr>
                          <w:numPr>
                            <w:ilvl w:val="0"/>
                            <w:numId w:val="18"/>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fibroblastes</w:t>
                        </w:r>
                        <w:r>
                          <w:rPr>
                            <w:rFonts w:ascii="Book Antiqua" w:hAnsi="Book Antiqua"/>
                            <w:i/>
                            <w:color w:val="7F7F7F"/>
                            <w:spacing w:val="13"/>
                            <w:w w:val="105"/>
                            <w:sz w:val="22"/>
                          </w:rPr>
                          <w:t> </w:t>
                        </w:r>
                        <w:r>
                          <w:rPr>
                            <w:rFonts w:ascii="Book Antiqua" w:hAnsi="Book Antiqua"/>
                            <w:i/>
                            <w:color w:val="7F7F7F"/>
                            <w:w w:val="105"/>
                            <w:sz w:val="22"/>
                          </w:rPr>
                          <w:t>possèdent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noyau</w:t>
                        </w:r>
                        <w:r>
                          <w:rPr>
                            <w:rFonts w:ascii="Book Antiqua" w:hAnsi="Book Antiqua"/>
                            <w:i/>
                            <w:color w:val="7F7F7F"/>
                            <w:spacing w:val="13"/>
                            <w:w w:val="105"/>
                            <w:sz w:val="22"/>
                          </w:rPr>
                          <w:t> </w:t>
                        </w:r>
                        <w:r>
                          <w:rPr>
                            <w:rFonts w:ascii="Book Antiqua" w:hAnsi="Book Antiqua"/>
                            <w:i/>
                            <w:color w:val="7F7F7F"/>
                            <w:w w:val="105"/>
                            <w:sz w:val="22"/>
                          </w:rPr>
                          <w:t>allongé</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peu</w:t>
                        </w:r>
                        <w:r>
                          <w:rPr>
                            <w:rFonts w:ascii="Book Antiqua" w:hAnsi="Book Antiqua"/>
                            <w:i/>
                            <w:color w:val="7F7F7F"/>
                            <w:spacing w:val="13"/>
                            <w:w w:val="105"/>
                            <w:sz w:val="22"/>
                          </w:rPr>
                          <w:t> </w:t>
                        </w:r>
                        <w:r>
                          <w:rPr>
                            <w:rFonts w:ascii="Book Antiqua" w:hAnsi="Book Antiqua"/>
                            <w:i/>
                            <w:color w:val="7F7F7F"/>
                            <w:spacing w:val="-2"/>
                            <w:w w:val="105"/>
                            <w:sz w:val="22"/>
                          </w:rPr>
                          <w:t>dense</w:t>
                        </w:r>
                      </w:p>
                    </w:txbxContent>
                  </v:textbox>
                  <w10:wrap type="none"/>
                </v:shape>
                <v:shape style="position:absolute;left:12558;top:-1681;width:10335;height:6320" type="#_x0000_t202" id="docshape904" filled="false" stroked="false">
                  <v:textbox inset="0,0,0,0">
                    <w:txbxContent>
                      <w:p>
                        <w:pPr>
                          <w:spacing w:line="242" w:lineRule="auto" w:before="65"/>
                          <w:ind w:left="20" w:right="0" w:firstLine="0"/>
                          <w:jc w:val="left"/>
                          <w:rPr>
                            <w:sz w:val="24"/>
                          </w:rPr>
                        </w:pPr>
                        <w:r>
                          <w:rPr>
                            <w:w w:val="105"/>
                            <w:sz w:val="24"/>
                          </w:rPr>
                          <w:t>Et non</w:t>
                        </w:r>
                        <w:r>
                          <w:rPr>
                            <w:spacing w:val="-25"/>
                            <w:w w:val="105"/>
                            <w:sz w:val="24"/>
                          </w:rPr>
                          <w:t> </w:t>
                        </w:r>
                        <w:r>
                          <w:rPr>
                            <w:w w:val="105"/>
                            <w:sz w:val="24"/>
                          </w:rPr>
                          <w:t>! Le fibroblaste à un noyau qui est dense</w:t>
                        </w:r>
                        <w:r>
                          <w:rPr>
                            <w:spacing w:val="-25"/>
                            <w:w w:val="105"/>
                            <w:sz w:val="24"/>
                          </w:rPr>
                          <w:t> </w:t>
                        </w:r>
                        <w:r>
                          <w:rPr>
                            <w:w w:val="105"/>
                            <w:sz w:val="24"/>
                          </w:rPr>
                          <w:t>! C’est un petit détail qui a son importance</w:t>
                        </w:r>
                        <w:r>
                          <w:rPr>
                            <w:spacing w:val="-25"/>
                            <w:w w:val="105"/>
                            <w:sz w:val="24"/>
                          </w:rPr>
                          <w:t> </w:t>
                        </w:r>
                        <w:r>
                          <w:rPr>
                            <w:w w:val="105"/>
                            <w:sz w:val="24"/>
                          </w:rPr>
                          <w:t>! On peut rajouter qu’il contient 1 à 2 nucléoles et des amas de chromatine.</w:t>
                        </w:r>
                      </w:p>
                      <w:p>
                        <w:pPr>
                          <w:numPr>
                            <w:ilvl w:val="0"/>
                            <w:numId w:val="19"/>
                          </w:numPr>
                          <w:tabs>
                            <w:tab w:pos="421" w:val="left" w:leader="none"/>
                          </w:tabs>
                          <w:spacing w:line="232" w:lineRule="auto" w:before="157"/>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Il existe deux types d’adipocytes : les adipocytes à graisse blanche ou multiloculaires</w:t>
                        </w:r>
                        <w:r>
                          <w:rPr>
                            <w:rFonts w:ascii="Book Antiqua" w:hAnsi="Book Antiqua"/>
                            <w:i/>
                            <w:color w:val="7F7F7F"/>
                            <w:spacing w:val="-17"/>
                            <w:w w:val="105"/>
                            <w:sz w:val="22"/>
                          </w:rPr>
                          <w:t> </w:t>
                        </w:r>
                        <w:r>
                          <w:rPr>
                            <w:rFonts w:ascii="Book Antiqua" w:hAnsi="Book Antiqua"/>
                            <w:i/>
                            <w:color w:val="7F7F7F"/>
                            <w:sz w:val="22"/>
                          </w:rPr>
                          <w:t>… </w:t>
                        </w:r>
                        <w:r>
                          <w:rPr>
                            <w:w w:val="105"/>
                            <w:sz w:val="24"/>
                          </w:rPr>
                          <w:t>Encore</w:t>
                        </w:r>
                        <w:r>
                          <w:rPr>
                            <w:spacing w:val="-1"/>
                            <w:w w:val="105"/>
                            <w:sz w:val="24"/>
                          </w:rPr>
                          <w:t> </w:t>
                        </w:r>
                        <w:r>
                          <w:rPr>
                            <w:w w:val="105"/>
                            <w:sz w:val="24"/>
                          </w:rPr>
                          <w:t>faux,</w:t>
                        </w:r>
                        <w:r>
                          <w:rPr>
                            <w:spacing w:val="-1"/>
                            <w:w w:val="105"/>
                            <w:sz w:val="24"/>
                          </w:rPr>
                          <w:t> </w:t>
                        </w:r>
                        <w:r>
                          <w:rPr>
                            <w:w w:val="105"/>
                            <w:sz w:val="24"/>
                          </w:rPr>
                          <w:t>décidément…</w:t>
                        </w:r>
                        <w:r>
                          <w:rPr>
                            <w:spacing w:val="-2"/>
                            <w:w w:val="105"/>
                            <w:sz w:val="24"/>
                          </w:rPr>
                          <w:t> </w:t>
                        </w:r>
                        <w:r>
                          <w:rPr>
                            <w:w w:val="105"/>
                            <w:sz w:val="24"/>
                          </w:rPr>
                          <w:t>il</w:t>
                        </w:r>
                        <w:r>
                          <w:rPr>
                            <w:spacing w:val="-1"/>
                            <w:w w:val="105"/>
                            <w:sz w:val="24"/>
                          </w:rPr>
                          <w:t> </w:t>
                        </w:r>
                        <w:r>
                          <w:rPr>
                            <w:w w:val="105"/>
                            <w:sz w:val="24"/>
                          </w:rPr>
                          <w:t>y</w:t>
                        </w:r>
                        <w:r>
                          <w:rPr>
                            <w:spacing w:val="-1"/>
                            <w:w w:val="105"/>
                            <w:sz w:val="24"/>
                          </w:rPr>
                          <w:t> </w:t>
                        </w:r>
                        <w:r>
                          <w:rPr>
                            <w:w w:val="105"/>
                            <w:sz w:val="24"/>
                          </w:rPr>
                          <w:t>a</w:t>
                        </w:r>
                        <w:r>
                          <w:rPr>
                            <w:spacing w:val="-1"/>
                            <w:w w:val="105"/>
                            <w:sz w:val="24"/>
                          </w:rPr>
                          <w:t> </w:t>
                        </w:r>
                        <w:r>
                          <w:rPr>
                            <w:w w:val="105"/>
                            <w:sz w:val="24"/>
                          </w:rPr>
                          <w:t>eu</w:t>
                        </w:r>
                        <w:r>
                          <w:rPr>
                            <w:spacing w:val="-1"/>
                            <w:w w:val="105"/>
                            <w:sz w:val="24"/>
                          </w:rPr>
                          <w:t> </w:t>
                        </w:r>
                        <w:r>
                          <w:rPr>
                            <w:w w:val="105"/>
                            <w:sz w:val="24"/>
                          </w:rPr>
                          <w:t>une</w:t>
                        </w:r>
                        <w:r>
                          <w:rPr>
                            <w:spacing w:val="-1"/>
                            <w:w w:val="105"/>
                            <w:sz w:val="24"/>
                          </w:rPr>
                          <w:t> </w:t>
                        </w:r>
                        <w:r>
                          <w:rPr>
                            <w:w w:val="105"/>
                            <w:sz w:val="24"/>
                          </w:rPr>
                          <w:t>petite</w:t>
                        </w:r>
                        <w:r>
                          <w:rPr>
                            <w:spacing w:val="-1"/>
                            <w:w w:val="105"/>
                            <w:sz w:val="24"/>
                          </w:rPr>
                          <w:t> </w:t>
                        </w:r>
                        <w:r>
                          <w:rPr>
                            <w:w w:val="105"/>
                            <w:sz w:val="24"/>
                          </w:rPr>
                          <w:t>inversion</w:t>
                        </w:r>
                        <w:r>
                          <w:rPr>
                            <w:spacing w:val="-2"/>
                            <w:w w:val="105"/>
                            <w:sz w:val="24"/>
                          </w:rPr>
                          <w:t> </w:t>
                        </w:r>
                        <w:r>
                          <w:rPr>
                            <w:w w:val="105"/>
                            <w:sz w:val="24"/>
                          </w:rPr>
                          <w:t>sur</w:t>
                        </w:r>
                        <w:r>
                          <w:rPr>
                            <w:spacing w:val="-1"/>
                            <w:w w:val="105"/>
                            <w:sz w:val="24"/>
                          </w:rPr>
                          <w:t> </w:t>
                        </w:r>
                        <w:r>
                          <w:rPr>
                            <w:w w:val="105"/>
                            <w:sz w:val="24"/>
                          </w:rPr>
                          <w:t>la</w:t>
                        </w:r>
                        <w:r>
                          <w:rPr>
                            <w:spacing w:val="-1"/>
                            <w:w w:val="105"/>
                            <w:sz w:val="24"/>
                          </w:rPr>
                          <w:t> </w:t>
                        </w:r>
                        <w:r>
                          <w:rPr>
                            <w:w w:val="105"/>
                            <w:sz w:val="24"/>
                          </w:rPr>
                          <w:t>nomination</w:t>
                        </w:r>
                        <w:r>
                          <w:rPr>
                            <w:spacing w:val="-1"/>
                            <w:w w:val="105"/>
                            <w:sz w:val="24"/>
                          </w:rPr>
                          <w:t> </w:t>
                        </w:r>
                        <w:r>
                          <w:rPr>
                            <w:w w:val="105"/>
                            <w:sz w:val="24"/>
                          </w:rPr>
                          <w:t>des</w:t>
                        </w:r>
                        <w:r>
                          <w:rPr>
                            <w:spacing w:val="-1"/>
                            <w:w w:val="105"/>
                            <w:sz w:val="24"/>
                          </w:rPr>
                          <w:t> </w:t>
                        </w:r>
                        <w:r>
                          <w:rPr>
                            <w:w w:val="105"/>
                            <w:sz w:val="24"/>
                          </w:rPr>
                          <w:t>adipocytes.</w:t>
                        </w:r>
                        <w:r>
                          <w:rPr>
                            <w:spacing w:val="-1"/>
                            <w:w w:val="105"/>
                            <w:sz w:val="24"/>
                          </w:rPr>
                          <w:t> </w:t>
                        </w:r>
                        <w:r>
                          <w:rPr>
                            <w:w w:val="105"/>
                            <w:sz w:val="24"/>
                          </w:rPr>
                          <w:t>Les</w:t>
                        </w:r>
                        <w:r>
                          <w:rPr>
                            <w:spacing w:val="-1"/>
                            <w:w w:val="105"/>
                            <w:sz w:val="24"/>
                          </w:rPr>
                          <w:t> </w:t>
                        </w:r>
                        <w:r>
                          <w:rPr>
                            <w:w w:val="105"/>
                            <w:sz w:val="24"/>
                          </w:rPr>
                          <w:t>adipo-cytes à graisse blanche sont uniloculaires tandis que ceux à graisse brune sont multiloculaires</w:t>
                        </w:r>
                        <w:r>
                          <w:rPr>
                            <w:spacing w:val="-22"/>
                            <w:w w:val="105"/>
                            <w:sz w:val="24"/>
                          </w:rPr>
                          <w:t> </w:t>
                        </w:r>
                        <w:r>
                          <w:rPr>
                            <w:sz w:val="24"/>
                          </w:rPr>
                          <w:t>!</w:t>
                        </w:r>
                      </w:p>
                      <w:p>
                        <w:pPr>
                          <w:spacing w:line="232" w:lineRule="auto" w:before="161"/>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macrophages ont à leur membrane des molécules d’adhérence comme les récepteurs</w:t>
                        </w:r>
                        <w:r>
                          <w:rPr>
                            <w:rFonts w:ascii="Book Antiqua" w:hAnsi="Book Antiqua"/>
                            <w:i/>
                            <w:color w:val="7F7F7F"/>
                            <w:spacing w:val="-15"/>
                            <w:w w:val="105"/>
                            <w:sz w:val="22"/>
                          </w:rPr>
                          <w:t> </w:t>
                        </w:r>
                        <w:r>
                          <w:rPr>
                            <w:rFonts w:ascii="Book Antiqua" w:hAnsi="Book Antiqua"/>
                            <w:i/>
                            <w:color w:val="7F7F7F"/>
                            <w:sz w:val="22"/>
                          </w:rPr>
                          <w:t>… </w:t>
                        </w:r>
                        <w:r>
                          <w:rPr>
                            <w:w w:val="105"/>
                            <w:sz w:val="24"/>
                          </w:rPr>
                          <w:t>Enfin un item vrai</w:t>
                        </w:r>
                        <w:r>
                          <w:rPr>
                            <w:spacing w:val="-16"/>
                            <w:w w:val="105"/>
                            <w:sz w:val="24"/>
                          </w:rPr>
                          <w:t> </w:t>
                        </w:r>
                        <w:r>
                          <w:rPr>
                            <w:sz w:val="24"/>
                          </w:rPr>
                          <w:t>! </w:t>
                        </w:r>
                        <w:r>
                          <w:rPr>
                            <w:w w:val="105"/>
                            <w:sz w:val="24"/>
                          </w:rPr>
                          <w:t>Les macrophages détiennent bien des molécules de surface qui permettent d’as-sister ce dernier dans ses différentes fonctions comme la phagocytose ou encore la diapédèse.</w:t>
                        </w:r>
                      </w:p>
                      <w:p>
                        <w:pPr>
                          <w:spacing w:line="586" w:lineRule="exact" w:before="149"/>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granulations</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mastocyte</w:t>
                        </w:r>
                        <w:r>
                          <w:rPr>
                            <w:rFonts w:ascii="Book Antiqua" w:hAnsi="Book Antiqua"/>
                            <w:i/>
                            <w:color w:val="7F7F7F"/>
                            <w:spacing w:val="18"/>
                            <w:w w:val="105"/>
                            <w:sz w:val="22"/>
                          </w:rPr>
                          <w:t> </w:t>
                        </w:r>
                        <w:r>
                          <w:rPr>
                            <w:rFonts w:ascii="Book Antiqua" w:hAnsi="Book Antiqua"/>
                            <w:i/>
                            <w:color w:val="7F7F7F"/>
                            <w:w w:val="105"/>
                            <w:sz w:val="22"/>
                          </w:rPr>
                          <w:t>contenant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l’héparine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l’histamine</w:t>
                        </w:r>
                        <w:r>
                          <w:rPr>
                            <w:rFonts w:ascii="Book Antiqua" w:hAnsi="Book Antiqua"/>
                            <w:i/>
                            <w:color w:val="7F7F7F"/>
                            <w:spacing w:val="18"/>
                            <w:w w:val="105"/>
                            <w:sz w:val="22"/>
                          </w:rPr>
                          <w:t> </w:t>
                        </w:r>
                        <w:r>
                          <w:rPr>
                            <w:rFonts w:ascii="Book Antiqua" w:hAnsi="Book Antiqua"/>
                            <w:i/>
                            <w:color w:val="7F7F7F"/>
                            <w:spacing w:val="-2"/>
                            <w:w w:val="105"/>
                            <w:sz w:val="22"/>
                          </w:rPr>
                          <w:t>sont…</w:t>
                        </w:r>
                      </w:p>
                      <w:p>
                        <w:pPr>
                          <w:spacing w:line="242" w:lineRule="auto" w:before="0"/>
                          <w:ind w:left="20" w:right="0" w:firstLine="0"/>
                          <w:jc w:val="left"/>
                          <w:rPr>
                            <w:sz w:val="24"/>
                          </w:rPr>
                        </w:pPr>
                        <w:r>
                          <w:rPr>
                            <w:w w:val="105"/>
                            <w:sz w:val="24"/>
                          </w:rPr>
                          <w:t>C’est tout à fait ça</w:t>
                        </w:r>
                        <w:r>
                          <w:rPr>
                            <w:spacing w:val="-25"/>
                            <w:w w:val="105"/>
                            <w:sz w:val="24"/>
                          </w:rPr>
                          <w:t> </w:t>
                        </w:r>
                        <w:r>
                          <w:rPr>
                            <w:w w:val="105"/>
                            <w:sz w:val="24"/>
                          </w:rPr>
                          <w:t>! Les granulations du mastocyte sont métachromatiques, elles modifient la couleur du</w:t>
                        </w:r>
                        <w:r>
                          <w:rPr>
                            <w:spacing w:val="24"/>
                            <w:w w:val="105"/>
                            <w:sz w:val="24"/>
                          </w:rPr>
                          <w:t> </w:t>
                        </w:r>
                        <w:r>
                          <w:rPr>
                            <w:w w:val="105"/>
                            <w:sz w:val="24"/>
                          </w:rPr>
                          <w:t>colorant</w:t>
                        </w:r>
                        <w:r>
                          <w:rPr>
                            <w:spacing w:val="24"/>
                            <w:w w:val="105"/>
                            <w:sz w:val="24"/>
                          </w:rPr>
                          <w:t> </w:t>
                        </w:r>
                        <w:r>
                          <w:rPr>
                            <w:w w:val="105"/>
                            <w:sz w:val="24"/>
                          </w:rPr>
                          <w:t>utilisé.</w:t>
                        </w:r>
                        <w:r>
                          <w:rPr>
                            <w:spacing w:val="24"/>
                            <w:w w:val="105"/>
                            <w:sz w:val="24"/>
                          </w:rPr>
                          <w:t> </w:t>
                        </w:r>
                        <w:r>
                          <w:rPr>
                            <w:w w:val="105"/>
                            <w:sz w:val="24"/>
                          </w:rPr>
                          <w:t>Elles</w:t>
                        </w:r>
                        <w:r>
                          <w:rPr>
                            <w:spacing w:val="24"/>
                            <w:w w:val="105"/>
                            <w:sz w:val="24"/>
                          </w:rPr>
                          <w:t> </w:t>
                        </w:r>
                        <w:r>
                          <w:rPr>
                            <w:w w:val="105"/>
                            <w:sz w:val="24"/>
                          </w:rPr>
                          <w:t>vont</w:t>
                        </w:r>
                        <w:r>
                          <w:rPr>
                            <w:spacing w:val="24"/>
                            <w:w w:val="105"/>
                            <w:sz w:val="24"/>
                          </w:rPr>
                          <w:t> </w:t>
                        </w:r>
                        <w:r>
                          <w:rPr>
                            <w:w w:val="105"/>
                            <w:sz w:val="24"/>
                          </w:rPr>
                          <w:t>jusqu’à</w:t>
                        </w:r>
                        <w:r>
                          <w:rPr>
                            <w:spacing w:val="24"/>
                            <w:w w:val="105"/>
                            <w:sz w:val="24"/>
                          </w:rPr>
                          <w:t> </w:t>
                        </w:r>
                        <w:r>
                          <w:rPr>
                            <w:w w:val="105"/>
                            <w:sz w:val="24"/>
                          </w:rPr>
                          <w:t>masquer</w:t>
                        </w:r>
                        <w:r>
                          <w:rPr>
                            <w:spacing w:val="24"/>
                            <w:w w:val="105"/>
                            <w:sz w:val="24"/>
                          </w:rPr>
                          <w:t> </w:t>
                        </w:r>
                        <w:r>
                          <w:rPr>
                            <w:w w:val="105"/>
                            <w:sz w:val="24"/>
                          </w:rPr>
                          <w:t>en</w:t>
                        </w:r>
                        <w:r>
                          <w:rPr>
                            <w:spacing w:val="24"/>
                            <w:w w:val="105"/>
                            <w:sz w:val="24"/>
                          </w:rPr>
                          <w:t> </w:t>
                        </w:r>
                        <w:r>
                          <w:rPr>
                            <w:w w:val="105"/>
                            <w:sz w:val="24"/>
                          </w:rPr>
                          <w:t>partie</w:t>
                        </w:r>
                        <w:r>
                          <w:rPr>
                            <w:spacing w:val="24"/>
                            <w:w w:val="105"/>
                            <w:sz w:val="24"/>
                          </w:rPr>
                          <w:t> </w:t>
                        </w:r>
                        <w:r>
                          <w:rPr>
                            <w:w w:val="105"/>
                            <w:sz w:val="24"/>
                          </w:rPr>
                          <w:t>le</w:t>
                        </w:r>
                        <w:r>
                          <w:rPr>
                            <w:spacing w:val="24"/>
                            <w:w w:val="105"/>
                            <w:sz w:val="24"/>
                          </w:rPr>
                          <w:t> </w:t>
                        </w:r>
                        <w:r>
                          <w:rPr>
                            <w:w w:val="105"/>
                            <w:sz w:val="24"/>
                          </w:rPr>
                          <w:t>noyau</w:t>
                        </w:r>
                        <w:r>
                          <w:rPr>
                            <w:spacing w:val="24"/>
                            <w:w w:val="105"/>
                            <w:sz w:val="24"/>
                          </w:rPr>
                          <w:t> </w:t>
                        </w:r>
                        <w:r>
                          <w:rPr>
                            <w:w w:val="105"/>
                            <w:sz w:val="24"/>
                          </w:rPr>
                          <w:t>de</w:t>
                        </w:r>
                        <w:r>
                          <w:rPr>
                            <w:spacing w:val="24"/>
                            <w:w w:val="105"/>
                            <w:sz w:val="24"/>
                          </w:rPr>
                          <w:t> </w:t>
                        </w:r>
                        <w:r>
                          <w:rPr>
                            <w:w w:val="105"/>
                            <w:sz w:val="24"/>
                          </w:rPr>
                          <w:t>part</w:t>
                        </w:r>
                        <w:r>
                          <w:rPr>
                            <w:spacing w:val="24"/>
                            <w:w w:val="105"/>
                            <w:sz w:val="24"/>
                          </w:rPr>
                          <w:t> </w:t>
                        </w:r>
                        <w:r>
                          <w:rPr>
                            <w:w w:val="105"/>
                            <w:sz w:val="24"/>
                          </w:rPr>
                          <w:t>leur</w:t>
                        </w:r>
                        <w:r>
                          <w:rPr>
                            <w:spacing w:val="24"/>
                            <w:w w:val="105"/>
                            <w:sz w:val="24"/>
                          </w:rPr>
                          <w:t> </w:t>
                        </w:r>
                        <w:r>
                          <w:rPr>
                            <w:w w:val="105"/>
                            <w:sz w:val="24"/>
                          </w:rPr>
                          <w:t>aspect</w:t>
                        </w:r>
                        <w:r>
                          <w:rPr>
                            <w:spacing w:val="24"/>
                            <w:w w:val="105"/>
                            <w:sz w:val="24"/>
                          </w:rPr>
                          <w:t> </w:t>
                        </w:r>
                        <w:r>
                          <w:rPr>
                            <w:w w:val="105"/>
                            <w:sz w:val="24"/>
                          </w:rPr>
                          <w:t>volumineux.</w:t>
                        </w:r>
                      </w:p>
                      <w:p>
                        <w:pPr>
                          <w:numPr>
                            <w:ilvl w:val="0"/>
                            <w:numId w:val="19"/>
                          </w:numPr>
                          <w:tabs>
                            <w:tab w:pos="421" w:val="left" w:leader="none"/>
                          </w:tabs>
                          <w:spacing w:line="235" w:lineRule="auto" w:before="140"/>
                          <w:ind w:left="20"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pacing w:val="20"/>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dégranulation</w:t>
                        </w:r>
                        <w:r>
                          <w:rPr>
                            <w:rFonts w:ascii="Book Antiqua" w:hAnsi="Book Antiqua"/>
                            <w:i/>
                            <w:color w:val="7F7F7F"/>
                            <w:spacing w:val="37"/>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mastocytes</w:t>
                        </w:r>
                        <w:r>
                          <w:rPr>
                            <w:rFonts w:ascii="Book Antiqua" w:hAnsi="Book Antiqua"/>
                            <w:i/>
                            <w:color w:val="7F7F7F"/>
                            <w:spacing w:val="39"/>
                            <w:sz w:val="22"/>
                          </w:rPr>
                          <w:t> </w:t>
                        </w:r>
                        <w:r>
                          <w:rPr>
                            <w:rFonts w:ascii="Book Antiqua" w:hAnsi="Book Antiqua"/>
                            <w:i/>
                            <w:color w:val="7F7F7F"/>
                            <w:sz w:val="22"/>
                          </w:rPr>
                          <w:t>est</w:t>
                        </w:r>
                        <w:r>
                          <w:rPr>
                            <w:rFonts w:ascii="Book Antiqua" w:hAnsi="Book Antiqua"/>
                            <w:i/>
                            <w:color w:val="7F7F7F"/>
                            <w:spacing w:val="39"/>
                            <w:sz w:val="22"/>
                          </w:rPr>
                          <w:t> </w:t>
                        </w:r>
                        <w:r>
                          <w:rPr>
                            <w:rFonts w:ascii="Book Antiqua" w:hAnsi="Book Antiqua"/>
                            <w:i/>
                            <w:color w:val="7F7F7F"/>
                            <w:sz w:val="22"/>
                          </w:rPr>
                          <w:t>déclenchée</w:t>
                        </w:r>
                        <w:r>
                          <w:rPr>
                            <w:rFonts w:ascii="Book Antiqua" w:hAnsi="Book Antiqua"/>
                            <w:i/>
                            <w:color w:val="7F7F7F"/>
                            <w:spacing w:val="39"/>
                            <w:sz w:val="22"/>
                          </w:rPr>
                          <w:t> </w:t>
                        </w:r>
                        <w:r>
                          <w:rPr>
                            <w:rFonts w:ascii="Book Antiqua" w:hAnsi="Book Antiqua"/>
                            <w:i/>
                            <w:color w:val="7F7F7F"/>
                            <w:sz w:val="22"/>
                          </w:rPr>
                          <w:t>par</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fixation</w:t>
                        </w:r>
                        <w:r>
                          <w:rPr>
                            <w:rFonts w:ascii="Book Antiqua" w:hAnsi="Book Antiqua"/>
                            <w:i/>
                            <w:color w:val="7F7F7F"/>
                            <w:spacing w:val="39"/>
                            <w:sz w:val="22"/>
                          </w:rPr>
                          <w:t> </w:t>
                        </w:r>
                        <w:r>
                          <w:rPr>
                            <w:rFonts w:ascii="Book Antiqua" w:hAnsi="Book Antiqua"/>
                            <w:i/>
                            <w:color w:val="7F7F7F"/>
                            <w:sz w:val="22"/>
                          </w:rPr>
                          <w:t>à</w:t>
                        </w:r>
                        <w:r>
                          <w:rPr>
                            <w:rFonts w:ascii="Book Antiqua" w:hAnsi="Book Antiqua"/>
                            <w:i/>
                            <w:color w:val="7F7F7F"/>
                            <w:spacing w:val="39"/>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immunoglobulines</w:t>
                        </w:r>
                        <w:r>
                          <w:rPr>
                            <w:rFonts w:ascii="Book Antiqua" w:hAnsi="Book Antiqua"/>
                            <w:i/>
                            <w:color w:val="7F7F7F"/>
                            <w:spacing w:val="-1"/>
                            <w:sz w:val="22"/>
                          </w:rPr>
                          <w:t> </w:t>
                        </w:r>
                        <w:r>
                          <w:rPr>
                            <w:rFonts w:ascii="Book Antiqua" w:hAnsi="Book Antiqua"/>
                            <w:i/>
                            <w:color w:val="7F7F7F"/>
                            <w:sz w:val="22"/>
                          </w:rPr>
                          <w:t>… </w:t>
                        </w:r>
                        <w:r>
                          <w:rPr>
                            <w:sz w:val="24"/>
                          </w:rPr>
                          <w:t>Il</w:t>
                        </w:r>
                        <w:r>
                          <w:rPr>
                            <w:spacing w:val="21"/>
                            <w:sz w:val="24"/>
                          </w:rPr>
                          <w:t> </w:t>
                        </w:r>
                        <w:r>
                          <w:rPr>
                            <w:sz w:val="24"/>
                          </w:rPr>
                          <w:t>faut</w:t>
                        </w:r>
                        <w:r>
                          <w:rPr>
                            <w:spacing w:val="21"/>
                            <w:sz w:val="24"/>
                          </w:rPr>
                          <w:t> </w:t>
                        </w:r>
                        <w:r>
                          <w:rPr>
                            <w:sz w:val="24"/>
                          </w:rPr>
                          <w:t>bien</w:t>
                        </w:r>
                        <w:r>
                          <w:rPr>
                            <w:spacing w:val="21"/>
                            <w:sz w:val="24"/>
                          </w:rPr>
                          <w:t> </w:t>
                        </w:r>
                        <w:r>
                          <w:rPr>
                            <w:sz w:val="24"/>
                          </w:rPr>
                          <w:t>tout</w:t>
                        </w:r>
                        <w:r>
                          <w:rPr>
                            <w:spacing w:val="21"/>
                            <w:sz w:val="24"/>
                          </w:rPr>
                          <w:t> </w:t>
                        </w:r>
                        <w:r>
                          <w:rPr>
                            <w:sz w:val="24"/>
                          </w:rPr>
                          <w:t>lire</w:t>
                        </w:r>
                        <w:r>
                          <w:rPr>
                            <w:spacing w:val="21"/>
                            <w:sz w:val="24"/>
                          </w:rPr>
                          <w:t> </w:t>
                        </w:r>
                        <w:r>
                          <w:rPr>
                            <w:sz w:val="24"/>
                          </w:rPr>
                          <w:t>dans</w:t>
                        </w:r>
                        <w:r>
                          <w:rPr>
                            <w:spacing w:val="21"/>
                            <w:sz w:val="24"/>
                          </w:rPr>
                          <w:t> </w:t>
                        </w:r>
                        <w:r>
                          <w:rPr>
                            <w:sz w:val="24"/>
                          </w:rPr>
                          <w:t>l’item</w:t>
                        </w:r>
                        <w:r>
                          <w:rPr>
                            <w:spacing w:val="-13"/>
                            <w:sz w:val="24"/>
                          </w:rPr>
                          <w:t> </w:t>
                        </w:r>
                        <w:r>
                          <w:rPr>
                            <w:sz w:val="24"/>
                          </w:rPr>
                          <w:t>!</w:t>
                        </w:r>
                        <w:r>
                          <w:rPr>
                            <w:spacing w:val="21"/>
                            <w:sz w:val="24"/>
                          </w:rPr>
                          <w:t> </w:t>
                        </w:r>
                        <w:r>
                          <w:rPr>
                            <w:sz w:val="24"/>
                          </w:rPr>
                          <w:t>Ici</w:t>
                        </w:r>
                        <w:r>
                          <w:rPr>
                            <w:spacing w:val="21"/>
                            <w:sz w:val="24"/>
                          </w:rPr>
                          <w:t> </w:t>
                        </w:r>
                        <w:r>
                          <w:rPr>
                            <w:sz w:val="24"/>
                          </w:rPr>
                          <w:t>l’item</w:t>
                        </w:r>
                        <w:r>
                          <w:rPr>
                            <w:spacing w:val="21"/>
                            <w:sz w:val="24"/>
                          </w:rPr>
                          <w:t> </w:t>
                        </w:r>
                        <w:r>
                          <w:rPr>
                            <w:sz w:val="24"/>
                          </w:rPr>
                          <w:t>est</w:t>
                        </w:r>
                        <w:r>
                          <w:rPr>
                            <w:spacing w:val="21"/>
                            <w:sz w:val="24"/>
                          </w:rPr>
                          <w:t> </w:t>
                        </w:r>
                        <w:r>
                          <w:rPr>
                            <w:sz w:val="24"/>
                          </w:rPr>
                          <w:t>faux</w:t>
                        </w:r>
                        <w:r>
                          <w:rPr>
                            <w:spacing w:val="-13"/>
                            <w:sz w:val="24"/>
                          </w:rPr>
                          <w:t> </w:t>
                        </w:r>
                        <w:r>
                          <w:rPr>
                            <w:sz w:val="24"/>
                          </w:rPr>
                          <w:t>!</w:t>
                        </w:r>
                        <w:r>
                          <w:rPr>
                            <w:spacing w:val="21"/>
                            <w:sz w:val="24"/>
                          </w:rPr>
                          <w:t> </w:t>
                        </w:r>
                        <w:r>
                          <w:rPr>
                            <w:sz w:val="24"/>
                          </w:rPr>
                          <w:t>Les</w:t>
                        </w:r>
                        <w:r>
                          <w:rPr>
                            <w:spacing w:val="21"/>
                            <w:sz w:val="24"/>
                          </w:rPr>
                          <w:t> </w:t>
                        </w:r>
                        <w:r>
                          <w:rPr>
                            <w:sz w:val="24"/>
                          </w:rPr>
                          <w:t>immunoglobulines</w:t>
                        </w:r>
                        <w:r>
                          <w:rPr>
                            <w:spacing w:val="21"/>
                            <w:sz w:val="24"/>
                          </w:rPr>
                          <w:t> </w:t>
                        </w:r>
                        <w:r>
                          <w:rPr>
                            <w:sz w:val="24"/>
                          </w:rPr>
                          <w:t>E</w:t>
                        </w:r>
                        <w:r>
                          <w:rPr>
                            <w:spacing w:val="21"/>
                            <w:sz w:val="24"/>
                          </w:rPr>
                          <w:t> </w:t>
                        </w:r>
                        <w:r>
                          <w:rPr>
                            <w:sz w:val="24"/>
                          </w:rPr>
                          <w:t>qui</w:t>
                        </w:r>
                        <w:r>
                          <w:rPr>
                            <w:spacing w:val="21"/>
                            <w:sz w:val="24"/>
                          </w:rPr>
                          <w:t> </w:t>
                        </w:r>
                        <w:r>
                          <w:rPr>
                            <w:sz w:val="24"/>
                          </w:rPr>
                          <w:t>jouent</w:t>
                        </w:r>
                        <w:r>
                          <w:rPr>
                            <w:spacing w:val="21"/>
                            <w:sz w:val="24"/>
                          </w:rPr>
                          <w:t> </w:t>
                        </w:r>
                        <w:r>
                          <w:rPr>
                            <w:sz w:val="24"/>
                          </w:rPr>
                          <w:t>un</w:t>
                        </w:r>
                        <w:r>
                          <w:rPr>
                            <w:spacing w:val="21"/>
                            <w:sz w:val="24"/>
                          </w:rPr>
                          <w:t> </w:t>
                        </w:r>
                        <w:r>
                          <w:rPr>
                            <w:sz w:val="24"/>
                          </w:rPr>
                          <w:t>grand</w:t>
                        </w:r>
                        <w:r>
                          <w:rPr>
                            <w:spacing w:val="21"/>
                            <w:sz w:val="24"/>
                          </w:rPr>
                          <w:t> </w:t>
                        </w:r>
                        <w:r>
                          <w:rPr>
                            <w:sz w:val="24"/>
                          </w:rPr>
                          <w:t>rôle dans</w:t>
                        </w:r>
                        <w:r>
                          <w:rPr>
                            <w:spacing w:val="38"/>
                            <w:sz w:val="24"/>
                          </w:rPr>
                          <w:t> </w:t>
                        </w:r>
                        <w:r>
                          <w:rPr>
                            <w:sz w:val="24"/>
                          </w:rPr>
                          <w:t>la</w:t>
                        </w:r>
                        <w:r>
                          <w:rPr>
                            <w:spacing w:val="38"/>
                            <w:sz w:val="24"/>
                          </w:rPr>
                          <w:t> </w:t>
                        </w:r>
                        <w:r>
                          <w:rPr>
                            <w:sz w:val="24"/>
                          </w:rPr>
                          <w:t>dégranulation</w:t>
                        </w:r>
                        <w:r>
                          <w:rPr>
                            <w:spacing w:val="38"/>
                            <w:sz w:val="24"/>
                          </w:rPr>
                          <w:t> </w:t>
                        </w:r>
                        <w:r>
                          <w:rPr>
                            <w:sz w:val="24"/>
                          </w:rPr>
                          <w:t>sont</w:t>
                        </w:r>
                        <w:r>
                          <w:rPr>
                            <w:spacing w:val="38"/>
                            <w:sz w:val="24"/>
                          </w:rPr>
                          <w:t> </w:t>
                        </w:r>
                        <w:r>
                          <w:rPr>
                            <w:sz w:val="24"/>
                          </w:rPr>
                          <w:t>produites</w:t>
                        </w:r>
                        <w:r>
                          <w:rPr>
                            <w:spacing w:val="38"/>
                            <w:sz w:val="24"/>
                          </w:rPr>
                          <w:t> </w:t>
                        </w:r>
                        <w:r>
                          <w:rPr>
                            <w:sz w:val="24"/>
                          </w:rPr>
                          <w:t>après</w:t>
                        </w:r>
                        <w:r>
                          <w:rPr>
                            <w:spacing w:val="38"/>
                            <w:sz w:val="24"/>
                          </w:rPr>
                          <w:t> </w:t>
                        </w:r>
                        <w:r>
                          <w:rPr>
                            <w:sz w:val="24"/>
                          </w:rPr>
                          <w:t>sensibilisation</w:t>
                        </w:r>
                        <w:r>
                          <w:rPr>
                            <w:spacing w:val="38"/>
                            <w:sz w:val="24"/>
                          </w:rPr>
                          <w:t> </w:t>
                        </w:r>
                        <w:r>
                          <w:rPr>
                            <w:sz w:val="24"/>
                          </w:rPr>
                          <w:t>et</w:t>
                        </w:r>
                        <w:r>
                          <w:rPr>
                            <w:spacing w:val="38"/>
                            <w:sz w:val="24"/>
                          </w:rPr>
                          <w:t> </w:t>
                        </w:r>
                        <w:r>
                          <w:rPr>
                            <w:sz w:val="24"/>
                          </w:rPr>
                          <w:t>non</w:t>
                        </w:r>
                        <w:r>
                          <w:rPr>
                            <w:spacing w:val="38"/>
                            <w:sz w:val="24"/>
                          </w:rPr>
                          <w:t> </w:t>
                        </w:r>
                        <w:r>
                          <w:rPr>
                            <w:sz w:val="24"/>
                          </w:rPr>
                          <w:t>avant</w:t>
                        </w:r>
                        <w:r>
                          <w:rPr>
                            <w:spacing w:val="-3"/>
                            <w:sz w:val="24"/>
                          </w:rPr>
                          <w:t> </w:t>
                        </w:r>
                        <w:r>
                          <w:rPr>
                            <w:sz w:val="24"/>
                          </w:rPr>
                          <w:t>!</w:t>
                        </w:r>
                        <w:r>
                          <w:rPr>
                            <w:spacing w:val="38"/>
                            <w:sz w:val="24"/>
                          </w:rPr>
                          <w:t> </w:t>
                        </w:r>
                        <w:r>
                          <w:rPr>
                            <w:sz w:val="24"/>
                          </w:rPr>
                          <w:t>Pour</w:t>
                        </w:r>
                        <w:r>
                          <w:rPr>
                            <w:spacing w:val="38"/>
                            <w:sz w:val="24"/>
                          </w:rPr>
                          <w:t> </w:t>
                        </w:r>
                        <w:r>
                          <w:rPr>
                            <w:sz w:val="24"/>
                          </w:rPr>
                          <w:t>rappel,</w:t>
                        </w:r>
                        <w:r>
                          <w:rPr>
                            <w:spacing w:val="38"/>
                            <w:sz w:val="24"/>
                          </w:rPr>
                          <w:t> </w:t>
                        </w:r>
                        <w:r>
                          <w:rPr>
                            <w:sz w:val="24"/>
                          </w:rPr>
                          <w:t>la</w:t>
                        </w:r>
                        <w:r>
                          <w:rPr>
                            <w:spacing w:val="38"/>
                            <w:sz w:val="24"/>
                          </w:rPr>
                          <w:t> </w:t>
                        </w:r>
                        <w:r>
                          <w:rPr>
                            <w:sz w:val="24"/>
                          </w:rPr>
                          <w:t>sensibilisation correspond</w:t>
                        </w:r>
                        <w:r>
                          <w:rPr>
                            <w:spacing w:val="40"/>
                            <w:sz w:val="24"/>
                          </w:rPr>
                          <w:t> </w:t>
                        </w:r>
                        <w:r>
                          <w:rPr>
                            <w:sz w:val="24"/>
                          </w:rPr>
                          <w:t>au</w:t>
                        </w:r>
                        <w:r>
                          <w:rPr>
                            <w:spacing w:val="40"/>
                            <w:sz w:val="24"/>
                          </w:rPr>
                          <w:t> </w:t>
                        </w:r>
                        <w:r>
                          <w:rPr>
                            <w:sz w:val="24"/>
                          </w:rPr>
                          <w:t>premier</w:t>
                        </w:r>
                        <w:r>
                          <w:rPr>
                            <w:spacing w:val="40"/>
                            <w:sz w:val="24"/>
                          </w:rPr>
                          <w:t> </w:t>
                        </w:r>
                        <w:r>
                          <w:rPr>
                            <w:sz w:val="24"/>
                          </w:rPr>
                          <w:t>contact</w:t>
                        </w:r>
                        <w:r>
                          <w:rPr>
                            <w:spacing w:val="40"/>
                            <w:sz w:val="24"/>
                          </w:rPr>
                          <w:t> </w:t>
                        </w:r>
                        <w:r>
                          <w:rPr>
                            <w:sz w:val="24"/>
                          </w:rPr>
                          <w:t>avec</w:t>
                        </w:r>
                        <w:r>
                          <w:rPr>
                            <w:spacing w:val="40"/>
                            <w:sz w:val="24"/>
                          </w:rPr>
                          <w:t> </w:t>
                        </w:r>
                        <w:r>
                          <w:rPr>
                            <w:sz w:val="24"/>
                          </w:rPr>
                          <w:t>l’antigène.</w:t>
                        </w:r>
                      </w:p>
                      <w:p>
                        <w:pPr>
                          <w:spacing w:before="6"/>
                          <w:ind w:left="20" w:right="0" w:firstLine="0"/>
                          <w:jc w:val="left"/>
                          <w:rPr>
                            <w:sz w:val="24"/>
                          </w:rPr>
                        </w:pPr>
                        <w:r>
                          <w:rPr>
                            <w:w w:val="105"/>
                            <w:sz w:val="24"/>
                          </w:rPr>
                          <w:t>Petite</w:t>
                        </w:r>
                        <w:r>
                          <w:rPr>
                            <w:spacing w:val="14"/>
                            <w:w w:val="105"/>
                            <w:sz w:val="24"/>
                          </w:rPr>
                          <w:t> </w:t>
                        </w:r>
                        <w:r>
                          <w:rPr>
                            <w:w w:val="105"/>
                            <w:sz w:val="24"/>
                          </w:rPr>
                          <w:t>image</w:t>
                        </w:r>
                        <w:r>
                          <w:rPr>
                            <w:spacing w:val="14"/>
                            <w:w w:val="105"/>
                            <w:sz w:val="24"/>
                          </w:rPr>
                          <w:t> </w:t>
                        </w:r>
                        <w:r>
                          <w:rPr>
                            <w:w w:val="105"/>
                            <w:sz w:val="24"/>
                          </w:rPr>
                          <w:t>de</w:t>
                        </w:r>
                        <w:r>
                          <w:rPr>
                            <w:spacing w:val="14"/>
                            <w:w w:val="105"/>
                            <w:sz w:val="24"/>
                          </w:rPr>
                          <w:t> </w:t>
                        </w:r>
                        <w:r>
                          <w:rPr>
                            <w:w w:val="105"/>
                            <w:sz w:val="24"/>
                          </w:rPr>
                          <w:t>la</w:t>
                        </w:r>
                        <w:r>
                          <w:rPr>
                            <w:spacing w:val="15"/>
                            <w:w w:val="105"/>
                            <w:sz w:val="24"/>
                          </w:rPr>
                          <w:t> </w:t>
                        </w:r>
                        <w:r>
                          <w:rPr>
                            <w:w w:val="105"/>
                            <w:sz w:val="24"/>
                          </w:rPr>
                          <w:t>diapo</w:t>
                        </w:r>
                        <w:r>
                          <w:rPr>
                            <w:spacing w:val="14"/>
                            <w:w w:val="105"/>
                            <w:sz w:val="24"/>
                          </w:rPr>
                          <w:t> </w:t>
                        </w:r>
                        <w:r>
                          <w:rPr>
                            <w:w w:val="105"/>
                            <w:sz w:val="24"/>
                          </w:rPr>
                          <w:t>en</w:t>
                        </w:r>
                        <w:r>
                          <w:rPr>
                            <w:spacing w:val="14"/>
                            <w:w w:val="105"/>
                            <w:sz w:val="24"/>
                          </w:rPr>
                          <w:t> </w:t>
                        </w:r>
                        <w:r>
                          <w:rPr>
                            <w:w w:val="105"/>
                            <w:sz w:val="24"/>
                          </w:rPr>
                          <w:t>question</w:t>
                        </w:r>
                        <w:r>
                          <w:rPr>
                            <w:spacing w:val="15"/>
                            <w:w w:val="105"/>
                            <w:sz w:val="24"/>
                          </w:rPr>
                          <w:t> </w:t>
                        </w:r>
                        <w:r>
                          <w:rPr>
                            <w:spacing w:val="-10"/>
                            <w:w w:val="105"/>
                            <w:sz w:val="24"/>
                          </w:rPr>
                          <w:t>:</w:t>
                        </w:r>
                      </w:p>
                    </w:txbxContent>
                  </v:textbox>
                  <w10:wrap type="none"/>
                </v:shape>
                <v:shape style="position:absolute;left:15639;top:7164;width:4174;height:323" type="#_x0000_t202" id="docshape905" filled="false" stroked="false">
                  <v:textbox inset="0,0,0,0">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7"/>
                            <w:sz w:val="20"/>
                          </w:rPr>
                          <w:t> </w:t>
                        </w:r>
                        <w:r>
                          <w:rPr>
                            <w:rFonts w:ascii="Book Antiqua"/>
                            <w:color w:val="7F7F7F"/>
                            <w:sz w:val="20"/>
                          </w:rPr>
                          <w:t>43,</w:t>
                        </w:r>
                        <w:r>
                          <w:rPr>
                            <w:rFonts w:ascii="Book Antiqua"/>
                            <w:color w:val="7F7F7F"/>
                            <w:spacing w:val="7"/>
                            <w:sz w:val="20"/>
                          </w:rPr>
                          <w:t> </w:t>
                        </w:r>
                        <w:r>
                          <w:rPr>
                            <w:rFonts w:ascii="Book Antiqua"/>
                            <w:color w:val="7F7F7F"/>
                            <w:sz w:val="20"/>
                          </w:rPr>
                          <w:t>Tissu</w:t>
                        </w:r>
                        <w:r>
                          <w:rPr>
                            <w:rFonts w:ascii="Book Antiqua"/>
                            <w:color w:val="7F7F7F"/>
                            <w:spacing w:val="8"/>
                            <w:sz w:val="20"/>
                          </w:rPr>
                          <w:t> </w:t>
                        </w:r>
                        <w:r>
                          <w:rPr>
                            <w:rFonts w:ascii="Book Antiqua"/>
                            <w:color w:val="7F7F7F"/>
                            <w:sz w:val="20"/>
                          </w:rPr>
                          <w:t>Conjonctif</w:t>
                        </w:r>
                        <w:r>
                          <w:rPr>
                            <w:rFonts w:ascii="Book Antiqua"/>
                            <w:color w:val="7F7F7F"/>
                            <w:spacing w:val="7"/>
                            <w:sz w:val="20"/>
                          </w:rPr>
                          <w:t> </w:t>
                        </w:r>
                        <w:r>
                          <w:rPr>
                            <w:rFonts w:ascii="Book Antiqua"/>
                            <w:color w:val="7F7F7F"/>
                            <w:sz w:val="20"/>
                          </w:rPr>
                          <w:t>2,</w:t>
                        </w:r>
                        <w:r>
                          <w:rPr>
                            <w:rFonts w:ascii="Book Antiqua"/>
                            <w:color w:val="7F7F7F"/>
                            <w:spacing w:val="8"/>
                            <w:sz w:val="20"/>
                          </w:rPr>
                          <w:t> </w:t>
                        </w:r>
                        <w:r>
                          <w:rPr>
                            <w:rFonts w:ascii="Book Antiqua"/>
                            <w:color w:val="7F7F7F"/>
                            <w:sz w:val="20"/>
                          </w:rPr>
                          <w:t>Pr</w:t>
                        </w:r>
                        <w:r>
                          <w:rPr>
                            <w:rFonts w:ascii="Book Antiqua"/>
                            <w:color w:val="7F7F7F"/>
                            <w:spacing w:val="7"/>
                            <w:sz w:val="20"/>
                          </w:rPr>
                          <w:t> </w:t>
                        </w:r>
                        <w:r>
                          <w:rPr>
                            <w:rFonts w:ascii="Book Antiqua"/>
                            <w:color w:val="7F7F7F"/>
                            <w:sz w:val="20"/>
                          </w:rPr>
                          <w:t>Mouton</w:t>
                        </w:r>
                        <w:r>
                          <w:rPr>
                            <w:rFonts w:ascii="Book Antiqua"/>
                            <w:color w:val="7F7F7F"/>
                            <w:spacing w:val="8"/>
                            <w:sz w:val="20"/>
                          </w:rPr>
                          <w:t> </w:t>
                        </w:r>
                        <w:r>
                          <w:rPr>
                            <w:rFonts w:ascii="Book Antiqua"/>
                            <w:color w:val="7F7F7F"/>
                            <w:spacing w:val="-2"/>
                            <w:sz w:val="20"/>
                          </w:rPr>
                          <w:t>Liger</w:t>
                        </w:r>
                      </w:p>
                    </w:txbxContent>
                  </v:textbox>
                  <w10:wrap type="none"/>
                </v:shape>
                <v:shape style="position:absolute;left:12558;top:7894;width:2997;height:381" type="#_x0000_t202" id="docshape906"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rFonts w:ascii="Book Antiqua"/>
          <w:color w:val="7F7F7F"/>
          <w:sz w:val="20"/>
        </w:rPr>
        <w:t>Diapo</w:t>
      </w:r>
      <w:r>
        <w:rPr>
          <w:rFonts w:ascii="Book Antiqua"/>
          <w:color w:val="7F7F7F"/>
          <w:spacing w:val="7"/>
          <w:sz w:val="20"/>
        </w:rPr>
        <w:t> </w:t>
      </w:r>
      <w:r>
        <w:rPr>
          <w:rFonts w:ascii="Book Antiqua"/>
          <w:color w:val="7F7F7F"/>
          <w:sz w:val="20"/>
        </w:rPr>
        <w:t>7,</w:t>
      </w:r>
      <w:r>
        <w:rPr>
          <w:rFonts w:ascii="Book Antiqua"/>
          <w:color w:val="7F7F7F"/>
          <w:spacing w:val="8"/>
          <w:sz w:val="20"/>
        </w:rPr>
        <w:t> </w:t>
      </w:r>
      <w:r>
        <w:rPr>
          <w:rFonts w:ascii="Book Antiqua"/>
          <w:color w:val="7F7F7F"/>
          <w:sz w:val="20"/>
        </w:rPr>
        <w:t>Tissu</w:t>
      </w:r>
      <w:r>
        <w:rPr>
          <w:rFonts w:ascii="Book Antiqua"/>
          <w:color w:val="7F7F7F"/>
          <w:spacing w:val="8"/>
          <w:sz w:val="20"/>
        </w:rPr>
        <w:t> </w:t>
      </w:r>
      <w:r>
        <w:rPr>
          <w:rFonts w:ascii="Book Antiqua"/>
          <w:color w:val="7F7F7F"/>
          <w:sz w:val="20"/>
        </w:rPr>
        <w:t>Conjonctif</w:t>
      </w:r>
      <w:r>
        <w:rPr>
          <w:rFonts w:ascii="Book Antiqua"/>
          <w:color w:val="7F7F7F"/>
          <w:spacing w:val="8"/>
          <w:sz w:val="20"/>
        </w:rPr>
        <w:t> </w:t>
      </w:r>
      <w:r>
        <w:rPr>
          <w:rFonts w:ascii="Book Antiqua"/>
          <w:color w:val="7F7F7F"/>
          <w:sz w:val="20"/>
        </w:rPr>
        <w:t>2,</w:t>
      </w:r>
      <w:r>
        <w:rPr>
          <w:rFonts w:ascii="Book Antiqua"/>
          <w:color w:val="7F7F7F"/>
          <w:spacing w:val="7"/>
          <w:sz w:val="20"/>
        </w:rPr>
        <w:t> </w:t>
      </w:r>
      <w:r>
        <w:rPr>
          <w:rFonts w:ascii="Book Antiqua"/>
          <w:color w:val="7F7F7F"/>
          <w:sz w:val="20"/>
        </w:rPr>
        <w:t>Pr</w:t>
      </w:r>
      <w:r>
        <w:rPr>
          <w:rFonts w:ascii="Book Antiqua"/>
          <w:color w:val="7F7F7F"/>
          <w:spacing w:val="8"/>
          <w:sz w:val="20"/>
        </w:rPr>
        <w:t> </w:t>
      </w:r>
      <w:r>
        <w:rPr>
          <w:rFonts w:ascii="Book Antiqua"/>
          <w:color w:val="7F7F7F"/>
          <w:sz w:val="20"/>
        </w:rPr>
        <w:t>Mouton</w:t>
      </w:r>
      <w:r>
        <w:rPr>
          <w:rFonts w:ascii="Book Antiqua"/>
          <w:color w:val="7F7F7F"/>
          <w:spacing w:val="8"/>
          <w:sz w:val="20"/>
        </w:rPr>
        <w:t> </w:t>
      </w:r>
      <w:r>
        <w:rPr>
          <w:rFonts w:ascii="Book Antiqua"/>
          <w:color w:val="7F7F7F"/>
          <w:spacing w:val="-2"/>
          <w:sz w:val="20"/>
        </w:rPr>
        <w:t>Liger</w:t>
      </w:r>
    </w:p>
    <w:p>
      <w:pPr>
        <w:pStyle w:val="BodyText"/>
        <w:spacing w:before="161"/>
        <w:rPr>
          <w:rFonts w:ascii="Book Antiqua"/>
          <w:b w:val="0"/>
          <w:sz w:val="20"/>
        </w:rPr>
      </w:pPr>
    </w:p>
    <w:p>
      <w:pPr>
        <w:pStyle w:val="ListParagraph"/>
        <w:numPr>
          <w:ilvl w:val="1"/>
          <w:numId w:val="6"/>
        </w:numPr>
        <w:tabs>
          <w:tab w:pos="507" w:val="left" w:leader="none"/>
        </w:tabs>
        <w:spacing w:line="230" w:lineRule="auto" w:before="0" w:after="0"/>
        <w:ind w:left="106" w:right="12011"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Les protéoglycanes se fixent directement à une molécule d’acide hyaluronique par des</w:t>
      </w:r>
      <w:r>
        <w:rPr>
          <w:rFonts w:ascii="Book Antiqua" w:hAnsi="Book Antiqua"/>
          <w:i/>
          <w:color w:val="7F7F7F"/>
          <w:spacing w:val="-18"/>
          <w:w w:val="105"/>
          <w:sz w:val="22"/>
        </w:rPr>
        <w:t> </w:t>
      </w:r>
      <w:r>
        <w:rPr>
          <w:rFonts w:ascii="Book Antiqua" w:hAnsi="Book Antiqua"/>
          <w:i/>
          <w:color w:val="7F7F7F"/>
          <w:sz w:val="22"/>
        </w:rPr>
        <w:t>… </w:t>
      </w:r>
      <w:r>
        <w:rPr>
          <w:w w:val="105"/>
          <w:sz w:val="24"/>
        </w:rPr>
        <w:t>Eh</w:t>
      </w:r>
      <w:r>
        <w:rPr>
          <w:spacing w:val="-16"/>
          <w:w w:val="105"/>
          <w:sz w:val="24"/>
        </w:rPr>
        <w:t> </w:t>
      </w:r>
      <w:r>
        <w:rPr>
          <w:w w:val="105"/>
          <w:sz w:val="24"/>
        </w:rPr>
        <w:t>non</w:t>
      </w:r>
      <w:r>
        <w:rPr>
          <w:spacing w:val="-25"/>
          <w:w w:val="105"/>
          <w:sz w:val="24"/>
        </w:rPr>
        <w:t> </w:t>
      </w:r>
      <w:r>
        <w:rPr>
          <w:sz w:val="24"/>
        </w:rPr>
        <w:t>!</w:t>
      </w:r>
      <w:r>
        <w:rPr>
          <w:spacing w:val="-15"/>
          <w:sz w:val="24"/>
        </w:rPr>
        <w:t> </w:t>
      </w:r>
      <w:r>
        <w:rPr>
          <w:w w:val="105"/>
          <w:sz w:val="24"/>
        </w:rPr>
        <w:t>Les</w:t>
      </w:r>
      <w:r>
        <w:rPr>
          <w:spacing w:val="-16"/>
          <w:w w:val="105"/>
          <w:sz w:val="24"/>
        </w:rPr>
        <w:t> </w:t>
      </w:r>
      <w:r>
        <w:rPr>
          <w:w w:val="105"/>
          <w:sz w:val="24"/>
        </w:rPr>
        <w:t>protéoglycanes</w:t>
      </w:r>
      <w:r>
        <w:rPr>
          <w:spacing w:val="-16"/>
          <w:w w:val="105"/>
          <w:sz w:val="24"/>
        </w:rPr>
        <w:t> </w:t>
      </w:r>
      <w:r>
        <w:rPr>
          <w:w w:val="105"/>
          <w:sz w:val="24"/>
        </w:rPr>
        <w:t>ne</w:t>
      </w:r>
      <w:r>
        <w:rPr>
          <w:spacing w:val="-15"/>
          <w:w w:val="105"/>
          <w:sz w:val="24"/>
        </w:rPr>
        <w:t> </w:t>
      </w:r>
      <w:r>
        <w:rPr>
          <w:w w:val="105"/>
          <w:sz w:val="24"/>
        </w:rPr>
        <w:t>se</w:t>
      </w:r>
      <w:r>
        <w:rPr>
          <w:spacing w:val="-16"/>
          <w:w w:val="105"/>
          <w:sz w:val="24"/>
        </w:rPr>
        <w:t> </w:t>
      </w:r>
      <w:r>
        <w:rPr>
          <w:w w:val="105"/>
          <w:sz w:val="24"/>
        </w:rPr>
        <w:t>fixent</w:t>
      </w:r>
      <w:r>
        <w:rPr>
          <w:spacing w:val="-16"/>
          <w:w w:val="105"/>
          <w:sz w:val="24"/>
        </w:rPr>
        <w:t> </w:t>
      </w:r>
      <w:r>
        <w:rPr>
          <w:w w:val="105"/>
          <w:sz w:val="24"/>
        </w:rPr>
        <w:t>pas</w:t>
      </w:r>
      <w:r>
        <w:rPr>
          <w:spacing w:val="-16"/>
          <w:w w:val="105"/>
          <w:sz w:val="24"/>
        </w:rPr>
        <w:t> </w:t>
      </w:r>
      <w:r>
        <w:rPr>
          <w:w w:val="105"/>
          <w:sz w:val="24"/>
        </w:rPr>
        <w:t>directement</w:t>
      </w:r>
      <w:r>
        <w:rPr>
          <w:spacing w:val="-15"/>
          <w:w w:val="105"/>
          <w:sz w:val="24"/>
        </w:rPr>
        <w:t> </w:t>
      </w:r>
      <w:r>
        <w:rPr>
          <w:w w:val="105"/>
          <w:sz w:val="24"/>
        </w:rPr>
        <w:t>à</w:t>
      </w:r>
      <w:r>
        <w:rPr>
          <w:spacing w:val="-16"/>
          <w:w w:val="105"/>
          <w:sz w:val="24"/>
        </w:rPr>
        <w:t> </w:t>
      </w:r>
      <w:r>
        <w:rPr>
          <w:w w:val="105"/>
          <w:sz w:val="24"/>
        </w:rPr>
        <w:t>une</w:t>
      </w:r>
      <w:r>
        <w:rPr>
          <w:spacing w:val="-16"/>
          <w:w w:val="105"/>
          <w:sz w:val="24"/>
        </w:rPr>
        <w:t> </w:t>
      </w:r>
      <w:r>
        <w:rPr>
          <w:w w:val="105"/>
          <w:sz w:val="24"/>
        </w:rPr>
        <w:t>molécule</w:t>
      </w:r>
      <w:r>
        <w:rPr>
          <w:spacing w:val="-16"/>
          <w:w w:val="105"/>
          <w:sz w:val="24"/>
        </w:rPr>
        <w:t> </w:t>
      </w:r>
      <w:r>
        <w:rPr>
          <w:w w:val="105"/>
          <w:sz w:val="24"/>
        </w:rPr>
        <w:t>d’acide</w:t>
      </w:r>
      <w:r>
        <w:rPr>
          <w:spacing w:val="-15"/>
          <w:w w:val="105"/>
          <w:sz w:val="24"/>
        </w:rPr>
        <w:t> </w:t>
      </w:r>
      <w:r>
        <w:rPr>
          <w:w w:val="105"/>
          <w:sz w:val="24"/>
        </w:rPr>
        <w:t>hyaluronique,</w:t>
      </w:r>
      <w:r>
        <w:rPr>
          <w:spacing w:val="-16"/>
          <w:w w:val="105"/>
          <w:sz w:val="24"/>
        </w:rPr>
        <w:t> </w:t>
      </w:r>
      <w:r>
        <w:rPr>
          <w:w w:val="105"/>
          <w:sz w:val="24"/>
        </w:rPr>
        <w:t>mais</w:t>
      </w:r>
      <w:r>
        <w:rPr>
          <w:spacing w:val="-16"/>
          <w:w w:val="105"/>
          <w:sz w:val="24"/>
        </w:rPr>
        <w:t> </w:t>
      </w:r>
      <w:r>
        <w:rPr>
          <w:w w:val="105"/>
          <w:sz w:val="24"/>
        </w:rPr>
        <w:t>via </w:t>
      </w:r>
      <w:r>
        <w:rPr>
          <w:w w:val="105"/>
          <w:sz w:val="24"/>
          <w:u w:val="single"/>
        </w:rPr>
        <w:t>une</w:t>
      </w:r>
      <w:r>
        <w:rPr>
          <w:spacing w:val="-5"/>
          <w:w w:val="105"/>
          <w:sz w:val="24"/>
          <w:u w:val="single"/>
        </w:rPr>
        <w:t> </w:t>
      </w:r>
      <w:r>
        <w:rPr>
          <w:w w:val="105"/>
          <w:sz w:val="24"/>
          <w:u w:val="single"/>
        </w:rPr>
        <w:t>protéine</w:t>
      </w:r>
      <w:r>
        <w:rPr>
          <w:spacing w:val="-2"/>
          <w:w w:val="105"/>
          <w:sz w:val="24"/>
          <w:u w:val="single"/>
        </w:rPr>
        <w:t> </w:t>
      </w:r>
      <w:r>
        <w:rPr>
          <w:w w:val="105"/>
          <w:sz w:val="24"/>
          <w:u w:val="single"/>
        </w:rPr>
        <w:t>de</w:t>
      </w:r>
      <w:r>
        <w:rPr>
          <w:spacing w:val="-2"/>
          <w:w w:val="105"/>
          <w:sz w:val="24"/>
          <w:u w:val="single"/>
        </w:rPr>
        <w:t> </w:t>
      </w:r>
      <w:r>
        <w:rPr>
          <w:w w:val="105"/>
          <w:sz w:val="24"/>
          <w:u w:val="single"/>
        </w:rPr>
        <w:t>liaison</w:t>
      </w:r>
      <w:r>
        <w:rPr>
          <w:spacing w:val="-25"/>
          <w:w w:val="105"/>
          <w:sz w:val="24"/>
        </w:rPr>
        <w:t> </w:t>
      </w:r>
      <w:r>
        <w:rPr>
          <w:sz w:val="24"/>
        </w:rPr>
        <w:t>! </w:t>
      </w:r>
      <w:r>
        <w:rPr>
          <w:w w:val="105"/>
          <w:sz w:val="24"/>
        </w:rPr>
        <w:t>Cela</w:t>
      </w:r>
      <w:r>
        <w:rPr>
          <w:spacing w:val="-2"/>
          <w:w w:val="105"/>
          <w:sz w:val="24"/>
        </w:rPr>
        <w:t> </w:t>
      </w:r>
      <w:r>
        <w:rPr>
          <w:w w:val="105"/>
          <w:sz w:val="24"/>
        </w:rPr>
        <w:t>permet</w:t>
      </w:r>
      <w:r>
        <w:rPr>
          <w:spacing w:val="-2"/>
          <w:w w:val="105"/>
          <w:sz w:val="24"/>
        </w:rPr>
        <w:t> </w:t>
      </w:r>
      <w:r>
        <w:rPr>
          <w:w w:val="105"/>
          <w:sz w:val="24"/>
        </w:rPr>
        <w:t>de</w:t>
      </w:r>
      <w:r>
        <w:rPr>
          <w:spacing w:val="-2"/>
          <w:w w:val="105"/>
          <w:sz w:val="24"/>
        </w:rPr>
        <w:t> </w:t>
      </w:r>
      <w:r>
        <w:rPr>
          <w:w w:val="105"/>
          <w:sz w:val="24"/>
        </w:rPr>
        <w:t>former</w:t>
      </w:r>
      <w:r>
        <w:rPr>
          <w:spacing w:val="-2"/>
          <w:w w:val="105"/>
          <w:sz w:val="24"/>
        </w:rPr>
        <w:t> </w:t>
      </w:r>
      <w:r>
        <w:rPr>
          <w:w w:val="105"/>
          <w:sz w:val="24"/>
        </w:rPr>
        <w:t>de</w:t>
      </w:r>
      <w:r>
        <w:rPr>
          <w:spacing w:val="-2"/>
          <w:w w:val="105"/>
          <w:sz w:val="24"/>
        </w:rPr>
        <w:t> </w:t>
      </w:r>
      <w:r>
        <w:rPr>
          <w:w w:val="105"/>
          <w:sz w:val="24"/>
        </w:rPr>
        <w:t>très</w:t>
      </w:r>
      <w:r>
        <w:rPr>
          <w:spacing w:val="-2"/>
          <w:w w:val="105"/>
          <w:sz w:val="24"/>
        </w:rPr>
        <w:t> </w:t>
      </w:r>
      <w:r>
        <w:rPr>
          <w:w w:val="105"/>
          <w:sz w:val="24"/>
        </w:rPr>
        <w:t>volumineux</w:t>
      </w:r>
      <w:r>
        <w:rPr>
          <w:spacing w:val="-2"/>
          <w:w w:val="105"/>
          <w:sz w:val="24"/>
        </w:rPr>
        <w:t> </w:t>
      </w:r>
      <w:r>
        <w:rPr>
          <w:w w:val="105"/>
          <w:sz w:val="24"/>
        </w:rPr>
        <w:t>agrégats</w:t>
      </w:r>
      <w:r>
        <w:rPr>
          <w:spacing w:val="-2"/>
          <w:w w:val="105"/>
          <w:sz w:val="24"/>
        </w:rPr>
        <w:t> </w:t>
      </w:r>
      <w:r>
        <w:rPr>
          <w:w w:val="105"/>
          <w:sz w:val="24"/>
        </w:rPr>
        <w:t>de</w:t>
      </w:r>
      <w:r>
        <w:rPr>
          <w:spacing w:val="-2"/>
          <w:w w:val="105"/>
          <w:sz w:val="24"/>
        </w:rPr>
        <w:t> </w:t>
      </w:r>
      <w:r>
        <w:rPr>
          <w:w w:val="105"/>
          <w:sz w:val="24"/>
        </w:rPr>
        <w:t>plus</w:t>
      </w:r>
      <w:r>
        <w:rPr>
          <w:spacing w:val="-2"/>
          <w:w w:val="105"/>
          <w:sz w:val="24"/>
        </w:rPr>
        <w:t> </w:t>
      </w:r>
      <w:r>
        <w:rPr>
          <w:w w:val="105"/>
          <w:sz w:val="24"/>
        </w:rPr>
        <w:t>de</w:t>
      </w:r>
      <w:r>
        <w:rPr>
          <w:spacing w:val="-2"/>
          <w:w w:val="105"/>
          <w:sz w:val="24"/>
        </w:rPr>
        <w:t> </w:t>
      </w:r>
      <w:r>
        <w:rPr>
          <w:w w:val="105"/>
          <w:sz w:val="28"/>
        </w:rPr>
        <w:t>100 millions </w:t>
      </w:r>
      <w:r>
        <w:rPr>
          <w:w w:val="105"/>
          <w:sz w:val="24"/>
        </w:rPr>
        <w:t>de</w:t>
      </w:r>
      <w:r>
        <w:rPr>
          <w:spacing w:val="-6"/>
          <w:w w:val="105"/>
          <w:sz w:val="24"/>
        </w:rPr>
        <w:t> </w:t>
      </w:r>
      <w:r>
        <w:rPr>
          <w:w w:val="105"/>
          <w:sz w:val="24"/>
        </w:rPr>
        <w:t>Daltons</w:t>
      </w:r>
      <w:r>
        <w:rPr>
          <w:spacing w:val="-25"/>
          <w:w w:val="105"/>
          <w:sz w:val="24"/>
        </w:rPr>
        <w:t> </w:t>
      </w:r>
      <w:r>
        <w:rPr>
          <w:sz w:val="24"/>
        </w:rPr>
        <w:t>! </w:t>
      </w:r>
      <w:r>
        <w:rPr>
          <w:w w:val="105"/>
          <w:sz w:val="24"/>
        </w:rPr>
        <w:t>(Sinon,</w:t>
      </w:r>
      <w:r>
        <w:rPr>
          <w:spacing w:val="-1"/>
          <w:w w:val="105"/>
          <w:sz w:val="24"/>
        </w:rPr>
        <w:t> </w:t>
      </w:r>
      <w:r>
        <w:rPr>
          <w:w w:val="105"/>
          <w:sz w:val="24"/>
        </w:rPr>
        <w:t>rien</w:t>
      </w:r>
      <w:r>
        <w:rPr>
          <w:spacing w:val="-1"/>
          <w:w w:val="105"/>
          <w:sz w:val="24"/>
        </w:rPr>
        <w:t> </w:t>
      </w:r>
      <w:r>
        <w:rPr>
          <w:w w:val="105"/>
          <w:sz w:val="24"/>
        </w:rPr>
        <w:t>n’est</w:t>
      </w:r>
      <w:r>
        <w:rPr>
          <w:spacing w:val="-1"/>
          <w:w w:val="105"/>
          <w:sz w:val="24"/>
        </w:rPr>
        <w:t> </w:t>
      </w:r>
      <w:r>
        <w:rPr>
          <w:w w:val="105"/>
          <w:sz w:val="24"/>
        </w:rPr>
        <w:t>indiqué</w:t>
      </w:r>
      <w:r>
        <w:rPr>
          <w:spacing w:val="-1"/>
          <w:w w:val="105"/>
          <w:sz w:val="24"/>
        </w:rPr>
        <w:t> </w:t>
      </w:r>
      <w:r>
        <w:rPr>
          <w:w w:val="105"/>
          <w:sz w:val="24"/>
        </w:rPr>
        <w:t>dans</w:t>
      </w:r>
      <w:r>
        <w:rPr>
          <w:spacing w:val="-1"/>
          <w:w w:val="105"/>
          <w:sz w:val="24"/>
        </w:rPr>
        <w:t> </w:t>
      </w:r>
      <w:r>
        <w:rPr>
          <w:w w:val="105"/>
          <w:sz w:val="24"/>
        </w:rPr>
        <w:t>le</w:t>
      </w:r>
      <w:r>
        <w:rPr>
          <w:spacing w:val="-1"/>
          <w:w w:val="105"/>
          <w:sz w:val="24"/>
        </w:rPr>
        <w:t> </w:t>
      </w:r>
      <w:r>
        <w:rPr>
          <w:w w:val="105"/>
          <w:sz w:val="24"/>
        </w:rPr>
        <w:t>cours</w:t>
      </w:r>
      <w:r>
        <w:rPr>
          <w:spacing w:val="-1"/>
          <w:w w:val="105"/>
          <w:sz w:val="24"/>
        </w:rPr>
        <w:t> </w:t>
      </w:r>
      <w:r>
        <w:rPr>
          <w:w w:val="105"/>
          <w:sz w:val="24"/>
        </w:rPr>
        <w:t>si</w:t>
      </w:r>
      <w:r>
        <w:rPr>
          <w:spacing w:val="-1"/>
          <w:w w:val="105"/>
          <w:sz w:val="24"/>
        </w:rPr>
        <w:t> </w:t>
      </w:r>
      <w:r>
        <w:rPr>
          <w:w w:val="105"/>
          <w:sz w:val="24"/>
        </w:rPr>
        <w:t>la</w:t>
      </w:r>
      <w:r>
        <w:rPr>
          <w:spacing w:val="-1"/>
          <w:w w:val="105"/>
          <w:sz w:val="24"/>
        </w:rPr>
        <w:t> </w:t>
      </w:r>
      <w:r>
        <w:rPr>
          <w:w w:val="105"/>
          <w:sz w:val="24"/>
        </w:rPr>
        <w:t>liaison</w:t>
      </w:r>
      <w:r>
        <w:rPr>
          <w:spacing w:val="-1"/>
          <w:w w:val="105"/>
          <w:sz w:val="24"/>
        </w:rPr>
        <w:t> </w:t>
      </w:r>
      <w:r>
        <w:rPr>
          <w:w w:val="105"/>
          <w:sz w:val="24"/>
        </w:rPr>
        <w:t>protéoglycane-acide</w:t>
      </w:r>
      <w:r>
        <w:rPr>
          <w:spacing w:val="-1"/>
          <w:w w:val="105"/>
          <w:sz w:val="24"/>
        </w:rPr>
        <w:t> </w:t>
      </w:r>
      <w:r>
        <w:rPr>
          <w:w w:val="105"/>
          <w:sz w:val="24"/>
        </w:rPr>
        <w:t>hyaluronique</w:t>
      </w:r>
      <w:r>
        <w:rPr>
          <w:spacing w:val="-1"/>
          <w:w w:val="105"/>
          <w:sz w:val="24"/>
        </w:rPr>
        <w:t> </w:t>
      </w:r>
      <w:r>
        <w:rPr>
          <w:w w:val="105"/>
          <w:sz w:val="24"/>
        </w:rPr>
        <w:t>est covalente</w:t>
      </w:r>
      <w:r>
        <w:rPr>
          <w:spacing w:val="-11"/>
          <w:w w:val="105"/>
          <w:sz w:val="24"/>
        </w:rPr>
        <w:t> </w:t>
      </w:r>
      <w:r>
        <w:rPr>
          <w:w w:val="105"/>
          <w:sz w:val="24"/>
        </w:rPr>
        <w:t>ou</w:t>
      </w:r>
      <w:r>
        <w:rPr>
          <w:spacing w:val="-11"/>
          <w:w w:val="105"/>
          <w:sz w:val="24"/>
        </w:rPr>
        <w:t> </w:t>
      </w:r>
      <w:r>
        <w:rPr>
          <w:w w:val="105"/>
          <w:sz w:val="24"/>
        </w:rPr>
        <w:t>pas…).</w:t>
      </w:r>
      <w:r>
        <w:rPr>
          <w:spacing w:val="-11"/>
          <w:w w:val="105"/>
          <w:sz w:val="24"/>
        </w:rPr>
        <w:t> </w:t>
      </w:r>
      <w:r>
        <w:rPr>
          <w:w w:val="105"/>
          <w:sz w:val="24"/>
        </w:rPr>
        <w:t>Je</w:t>
      </w:r>
      <w:r>
        <w:rPr>
          <w:spacing w:val="-11"/>
          <w:w w:val="105"/>
          <w:sz w:val="24"/>
        </w:rPr>
        <w:t> </w:t>
      </w:r>
      <w:r>
        <w:rPr>
          <w:w w:val="105"/>
          <w:sz w:val="24"/>
        </w:rPr>
        <w:t>mets</w:t>
      </w:r>
      <w:r>
        <w:rPr>
          <w:spacing w:val="-11"/>
          <w:w w:val="105"/>
          <w:sz w:val="24"/>
        </w:rPr>
        <w:t> </w:t>
      </w:r>
      <w:r>
        <w:rPr>
          <w:w w:val="105"/>
          <w:sz w:val="24"/>
        </w:rPr>
        <w:t>ci-dessous</w:t>
      </w:r>
      <w:r>
        <w:rPr>
          <w:spacing w:val="-11"/>
          <w:w w:val="105"/>
          <w:sz w:val="24"/>
        </w:rPr>
        <w:t> </w:t>
      </w:r>
      <w:r>
        <w:rPr>
          <w:w w:val="105"/>
          <w:sz w:val="24"/>
        </w:rPr>
        <w:t>le</w:t>
      </w:r>
      <w:r>
        <w:rPr>
          <w:spacing w:val="-11"/>
          <w:w w:val="105"/>
          <w:sz w:val="24"/>
        </w:rPr>
        <w:t> </w:t>
      </w:r>
      <w:r>
        <w:rPr>
          <w:w w:val="105"/>
          <w:sz w:val="24"/>
        </w:rPr>
        <w:t>schéma</w:t>
      </w:r>
      <w:r>
        <w:rPr>
          <w:spacing w:val="-11"/>
          <w:w w:val="105"/>
          <w:sz w:val="24"/>
        </w:rPr>
        <w:t> </w:t>
      </w:r>
      <w:r>
        <w:rPr>
          <w:w w:val="105"/>
          <w:sz w:val="24"/>
        </w:rPr>
        <w:t>d’un</w:t>
      </w:r>
      <w:r>
        <w:rPr>
          <w:spacing w:val="-11"/>
          <w:w w:val="105"/>
          <w:sz w:val="24"/>
        </w:rPr>
        <w:t> </w:t>
      </w:r>
      <w:r>
        <w:rPr>
          <w:w w:val="105"/>
          <w:sz w:val="24"/>
        </w:rPr>
        <w:t>agrégat</w:t>
      </w:r>
      <w:r>
        <w:rPr>
          <w:spacing w:val="-11"/>
          <w:w w:val="105"/>
          <w:sz w:val="24"/>
        </w:rPr>
        <w:t> </w:t>
      </w:r>
      <w:r>
        <w:rPr>
          <w:w w:val="105"/>
          <w:sz w:val="24"/>
        </w:rPr>
        <w:t>de</w:t>
      </w:r>
      <w:r>
        <w:rPr>
          <w:spacing w:val="-11"/>
          <w:w w:val="105"/>
          <w:sz w:val="24"/>
        </w:rPr>
        <w:t> </w:t>
      </w:r>
      <w:r>
        <w:rPr>
          <w:w w:val="105"/>
          <w:sz w:val="24"/>
        </w:rPr>
        <w:t>protéoglycanes</w:t>
      </w:r>
      <w:r>
        <w:rPr>
          <w:spacing w:val="-11"/>
          <w:w w:val="105"/>
          <w:sz w:val="24"/>
        </w:rPr>
        <w:t> </w:t>
      </w:r>
      <w:r>
        <w:rPr>
          <w:w w:val="105"/>
          <w:sz w:val="24"/>
        </w:rPr>
        <w:t>liées</w:t>
      </w:r>
      <w:r>
        <w:rPr>
          <w:spacing w:val="-11"/>
          <w:w w:val="105"/>
          <w:sz w:val="24"/>
        </w:rPr>
        <w:t> </w:t>
      </w:r>
      <w:r>
        <w:rPr>
          <w:w w:val="105"/>
          <w:sz w:val="24"/>
        </w:rPr>
        <w:t>à</w:t>
      </w:r>
      <w:r>
        <w:rPr>
          <w:spacing w:val="-11"/>
          <w:w w:val="105"/>
          <w:sz w:val="24"/>
        </w:rPr>
        <w:t> </w:t>
      </w:r>
      <w:r>
        <w:rPr>
          <w:w w:val="105"/>
          <w:sz w:val="24"/>
        </w:rPr>
        <w:t>une</w:t>
      </w:r>
      <w:r>
        <w:rPr>
          <w:spacing w:val="-11"/>
          <w:w w:val="105"/>
          <w:sz w:val="24"/>
        </w:rPr>
        <w:t> </w:t>
      </w:r>
      <w:r>
        <w:rPr>
          <w:w w:val="105"/>
          <w:sz w:val="24"/>
        </w:rPr>
        <w:t>molécule d’acide hyaluronique :</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08"/>
        <w:rPr>
          <w:sz w:val="20"/>
        </w:rPr>
      </w:pPr>
    </w:p>
    <w:p>
      <w:pPr>
        <w:spacing w:before="0"/>
        <w:ind w:left="3237" w:right="0" w:firstLine="0"/>
        <w:jc w:val="left"/>
        <w:rPr>
          <w:rFonts w:ascii="Book Antiqua"/>
          <w:sz w:val="20"/>
        </w:rPr>
      </w:pPr>
      <w:r>
        <w:rPr>
          <w:rFonts w:ascii="Book Antiqua"/>
          <w:color w:val="7F7F7F"/>
          <w:sz w:val="20"/>
        </w:rPr>
        <w:t>Diapo</w:t>
      </w:r>
      <w:r>
        <w:rPr>
          <w:rFonts w:ascii="Book Antiqua"/>
          <w:color w:val="7F7F7F"/>
          <w:spacing w:val="7"/>
          <w:sz w:val="20"/>
        </w:rPr>
        <w:t> </w:t>
      </w:r>
      <w:r>
        <w:rPr>
          <w:rFonts w:ascii="Book Antiqua"/>
          <w:color w:val="7F7F7F"/>
          <w:sz w:val="20"/>
        </w:rPr>
        <w:t>9,</w:t>
      </w:r>
      <w:r>
        <w:rPr>
          <w:rFonts w:ascii="Book Antiqua"/>
          <w:color w:val="7F7F7F"/>
          <w:spacing w:val="8"/>
          <w:sz w:val="20"/>
        </w:rPr>
        <w:t> </w:t>
      </w:r>
      <w:r>
        <w:rPr>
          <w:rFonts w:ascii="Book Antiqua"/>
          <w:color w:val="7F7F7F"/>
          <w:sz w:val="20"/>
        </w:rPr>
        <w:t>Tissu</w:t>
      </w:r>
      <w:r>
        <w:rPr>
          <w:rFonts w:ascii="Book Antiqua"/>
          <w:color w:val="7F7F7F"/>
          <w:spacing w:val="8"/>
          <w:sz w:val="20"/>
        </w:rPr>
        <w:t> </w:t>
      </w:r>
      <w:r>
        <w:rPr>
          <w:rFonts w:ascii="Book Antiqua"/>
          <w:color w:val="7F7F7F"/>
          <w:sz w:val="20"/>
        </w:rPr>
        <w:t>Conjonctif</w:t>
      </w:r>
      <w:r>
        <w:rPr>
          <w:rFonts w:ascii="Book Antiqua"/>
          <w:color w:val="7F7F7F"/>
          <w:spacing w:val="8"/>
          <w:sz w:val="20"/>
        </w:rPr>
        <w:t> </w:t>
      </w:r>
      <w:r>
        <w:rPr>
          <w:rFonts w:ascii="Book Antiqua"/>
          <w:color w:val="7F7F7F"/>
          <w:sz w:val="20"/>
        </w:rPr>
        <w:t>2,</w:t>
      </w:r>
      <w:r>
        <w:rPr>
          <w:rFonts w:ascii="Book Antiqua"/>
          <w:color w:val="7F7F7F"/>
          <w:spacing w:val="7"/>
          <w:sz w:val="20"/>
        </w:rPr>
        <w:t> </w:t>
      </w:r>
      <w:r>
        <w:rPr>
          <w:rFonts w:ascii="Book Antiqua"/>
          <w:color w:val="7F7F7F"/>
          <w:sz w:val="20"/>
        </w:rPr>
        <w:t>Pr</w:t>
      </w:r>
      <w:r>
        <w:rPr>
          <w:rFonts w:ascii="Book Antiqua"/>
          <w:color w:val="7F7F7F"/>
          <w:spacing w:val="8"/>
          <w:sz w:val="20"/>
        </w:rPr>
        <w:t> </w:t>
      </w:r>
      <w:r>
        <w:rPr>
          <w:rFonts w:ascii="Book Antiqua"/>
          <w:color w:val="7F7F7F"/>
          <w:sz w:val="20"/>
        </w:rPr>
        <w:t>Mouton</w:t>
      </w:r>
      <w:r>
        <w:rPr>
          <w:rFonts w:ascii="Book Antiqua"/>
          <w:color w:val="7F7F7F"/>
          <w:spacing w:val="8"/>
          <w:sz w:val="20"/>
        </w:rPr>
        <w:t> </w:t>
      </w:r>
      <w:r>
        <w:rPr>
          <w:rFonts w:ascii="Book Antiqua"/>
          <w:color w:val="7F7F7F"/>
          <w:spacing w:val="-2"/>
          <w:sz w:val="20"/>
        </w:rPr>
        <w:t>Liger</w:t>
      </w:r>
    </w:p>
    <w:p>
      <w:pPr>
        <w:pStyle w:val="BodyText"/>
        <w:spacing w:before="157"/>
        <w:rPr>
          <w:rFonts w:ascii="Book Antiqua"/>
          <w:b w:val="0"/>
          <w:sz w:val="20"/>
        </w:rPr>
      </w:pPr>
    </w:p>
    <w:p>
      <w:pPr>
        <w:pStyle w:val="ListParagraph"/>
        <w:numPr>
          <w:ilvl w:val="1"/>
          <w:numId w:val="6"/>
        </w:numPr>
        <w:tabs>
          <w:tab w:pos="507" w:val="left" w:leader="none"/>
        </w:tabs>
        <w:spacing w:line="232" w:lineRule="auto" w:before="0" w:after="0"/>
        <w:ind w:left="106" w:right="12010" w:firstLine="0"/>
        <w:jc w:val="left"/>
        <w:rPr>
          <w:sz w:val="24"/>
        </w:rPr>
      </w:pPr>
      <w:r>
        <w:rPr>
          <w:rFonts w:ascii="Georgia" w:hAnsi="Georgia"/>
          <w:b/>
          <w:w w:val="105"/>
          <w:sz w:val="28"/>
          <w:u w:val="single"/>
        </w:rPr>
        <w:t>Item</w:t>
      </w:r>
      <w:r>
        <w:rPr>
          <w:rFonts w:ascii="Georgia" w:hAnsi="Georgia"/>
          <w:b/>
          <w:w w:val="105"/>
          <w:sz w:val="28"/>
          <w:u w:val="single"/>
        </w:rPr>
        <w:t> E</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Une molécule d’acide hyaluronique peut contenir jusqu’à 5000 disaccharides, formant… </w:t>
      </w:r>
      <w:r>
        <w:rPr>
          <w:w w:val="105"/>
          <w:sz w:val="24"/>
        </w:rPr>
        <w:t>Aïe,</w:t>
      </w:r>
      <w:r>
        <w:rPr>
          <w:spacing w:val="23"/>
          <w:w w:val="105"/>
          <w:sz w:val="24"/>
        </w:rPr>
        <w:t> </w:t>
      </w:r>
      <w:r>
        <w:rPr>
          <w:w w:val="105"/>
          <w:sz w:val="24"/>
        </w:rPr>
        <w:t>un</w:t>
      </w:r>
      <w:r>
        <w:rPr>
          <w:spacing w:val="23"/>
          <w:w w:val="105"/>
          <w:sz w:val="24"/>
        </w:rPr>
        <w:t> </w:t>
      </w:r>
      <w:r>
        <w:rPr>
          <w:w w:val="105"/>
          <w:sz w:val="24"/>
        </w:rPr>
        <w:t>piège</w:t>
      </w:r>
      <w:r>
        <w:rPr>
          <w:spacing w:val="23"/>
          <w:w w:val="105"/>
          <w:sz w:val="24"/>
        </w:rPr>
        <w:t> </w:t>
      </w:r>
      <w:r>
        <w:rPr>
          <w:w w:val="105"/>
          <w:sz w:val="24"/>
        </w:rPr>
        <w:t>d’unité…</w:t>
      </w:r>
      <w:r>
        <w:rPr>
          <w:spacing w:val="23"/>
          <w:w w:val="105"/>
          <w:sz w:val="24"/>
        </w:rPr>
        <w:t> </w:t>
      </w:r>
      <w:r>
        <w:rPr>
          <w:w w:val="105"/>
          <w:sz w:val="24"/>
        </w:rPr>
        <w:t>Une</w:t>
      </w:r>
      <w:r>
        <w:rPr>
          <w:spacing w:val="23"/>
          <w:w w:val="105"/>
          <w:sz w:val="24"/>
        </w:rPr>
        <w:t> </w:t>
      </w:r>
      <w:r>
        <w:rPr>
          <w:w w:val="105"/>
          <w:sz w:val="24"/>
        </w:rPr>
        <w:t>molécule</w:t>
      </w:r>
      <w:r>
        <w:rPr>
          <w:spacing w:val="23"/>
          <w:w w:val="105"/>
          <w:sz w:val="24"/>
        </w:rPr>
        <w:t> </w:t>
      </w:r>
      <w:r>
        <w:rPr>
          <w:w w:val="105"/>
          <w:sz w:val="24"/>
        </w:rPr>
        <w:t>d’acide</w:t>
      </w:r>
      <w:r>
        <w:rPr>
          <w:spacing w:val="23"/>
          <w:w w:val="105"/>
          <w:sz w:val="24"/>
        </w:rPr>
        <w:t> </w:t>
      </w:r>
      <w:r>
        <w:rPr>
          <w:w w:val="105"/>
          <w:sz w:val="24"/>
        </w:rPr>
        <w:t>hyaluronique</w:t>
      </w:r>
      <w:r>
        <w:rPr>
          <w:spacing w:val="23"/>
          <w:w w:val="105"/>
          <w:sz w:val="24"/>
        </w:rPr>
        <w:t> </w:t>
      </w:r>
      <w:r>
        <w:rPr>
          <w:w w:val="105"/>
          <w:sz w:val="24"/>
        </w:rPr>
        <w:t>peut</w:t>
      </w:r>
      <w:r>
        <w:rPr>
          <w:spacing w:val="23"/>
          <w:w w:val="105"/>
          <w:sz w:val="24"/>
        </w:rPr>
        <w:t> </w:t>
      </w:r>
      <w:r>
        <w:rPr>
          <w:w w:val="105"/>
          <w:sz w:val="24"/>
        </w:rPr>
        <w:t>bel</w:t>
      </w:r>
      <w:r>
        <w:rPr>
          <w:spacing w:val="23"/>
          <w:w w:val="105"/>
          <w:sz w:val="24"/>
        </w:rPr>
        <w:t> </w:t>
      </w:r>
      <w:r>
        <w:rPr>
          <w:w w:val="105"/>
          <w:sz w:val="24"/>
        </w:rPr>
        <w:t>et</w:t>
      </w:r>
      <w:r>
        <w:rPr>
          <w:spacing w:val="23"/>
          <w:w w:val="105"/>
          <w:sz w:val="24"/>
        </w:rPr>
        <w:t> </w:t>
      </w:r>
      <w:r>
        <w:rPr>
          <w:w w:val="105"/>
          <w:sz w:val="24"/>
        </w:rPr>
        <w:t>bien</w:t>
      </w:r>
      <w:r>
        <w:rPr>
          <w:spacing w:val="23"/>
          <w:w w:val="105"/>
          <w:sz w:val="24"/>
        </w:rPr>
        <w:t> </w:t>
      </w:r>
      <w:r>
        <w:rPr>
          <w:w w:val="105"/>
          <w:sz w:val="24"/>
        </w:rPr>
        <w:t>contenir</w:t>
      </w:r>
      <w:r>
        <w:rPr>
          <w:spacing w:val="23"/>
          <w:w w:val="105"/>
          <w:sz w:val="24"/>
        </w:rPr>
        <w:t> </w:t>
      </w:r>
      <w:r>
        <w:rPr>
          <w:w w:val="105"/>
          <w:sz w:val="24"/>
        </w:rPr>
        <w:t>jusqu’à</w:t>
      </w:r>
      <w:r>
        <w:rPr>
          <w:spacing w:val="23"/>
          <w:w w:val="105"/>
          <w:sz w:val="24"/>
        </w:rPr>
        <w:t> </w:t>
      </w:r>
      <w:r>
        <w:rPr>
          <w:w w:val="105"/>
          <w:sz w:val="24"/>
        </w:rPr>
        <w:t>5000 disaccharides, mais cela forme une chaîne de </w:t>
      </w:r>
      <w:r>
        <w:rPr>
          <w:w w:val="105"/>
          <w:sz w:val="24"/>
          <w:u w:val="single"/>
        </w:rPr>
        <w:t>2.5 </w:t>
      </w:r>
      <w:r>
        <w:rPr>
          <w:rFonts w:ascii="Calibri" w:hAnsi="Calibri"/>
          <w:i/>
          <w:w w:val="105"/>
          <w:sz w:val="24"/>
          <w:u w:val="single"/>
        </w:rPr>
        <w:t>µ</w:t>
      </w:r>
      <w:r>
        <w:rPr>
          <w:w w:val="105"/>
          <w:sz w:val="24"/>
          <w:u w:val="single"/>
        </w:rPr>
        <w:t>m</w:t>
      </w:r>
      <w:r>
        <w:rPr>
          <w:w w:val="105"/>
          <w:sz w:val="24"/>
        </w:rPr>
        <w:t>. Les acides hyaluroniques sont plus grands que ça</w:t>
      </w:r>
      <w:r>
        <w:rPr>
          <w:spacing w:val="-25"/>
          <w:w w:val="105"/>
          <w:sz w:val="24"/>
        </w:rPr>
        <w:t> </w:t>
      </w:r>
      <w:r>
        <w:rPr>
          <w:w w:val="105"/>
          <w:sz w:val="24"/>
        </w:rPr>
        <w:t>!</w:t>
      </w:r>
    </w:p>
    <w:p>
      <w:pPr>
        <w:pStyle w:val="BodyText"/>
        <w:spacing w:before="243"/>
        <w:ind w:left="106"/>
      </w:pPr>
      <w:r>
        <w:rPr>
          <w:spacing w:val="-2"/>
        </w:rPr>
        <w:t>Réponses</w:t>
      </w:r>
      <w:r>
        <w:rPr>
          <w:spacing w:val="3"/>
        </w:rPr>
        <w:t> </w:t>
      </w:r>
      <w:r>
        <w:rPr>
          <w:spacing w:val="-2"/>
        </w:rPr>
        <w:t>vraies</w:t>
      </w:r>
      <w:r>
        <w:rPr>
          <w:spacing w:val="3"/>
        </w:rPr>
        <w:t> </w:t>
      </w:r>
      <w:r>
        <w:rPr>
          <w:spacing w:val="-2"/>
        </w:rPr>
        <w:t>:</w:t>
      </w:r>
      <w:r>
        <w:rPr>
          <w:spacing w:val="3"/>
        </w:rPr>
        <w:t> </w:t>
      </w:r>
      <w:r>
        <w:rPr>
          <w:spacing w:val="-2"/>
        </w:rPr>
        <w:t>A</w:t>
      </w:r>
      <w:r>
        <w:rPr>
          <w:spacing w:val="3"/>
        </w:rPr>
        <w:t> </w:t>
      </w:r>
      <w:r>
        <w:rPr>
          <w:spacing w:val="-2"/>
        </w:rPr>
        <w:t>et</w:t>
      </w:r>
      <w:r>
        <w:rPr>
          <w:spacing w:val="3"/>
        </w:rPr>
        <w:t> </w:t>
      </w:r>
      <w:r>
        <w:rPr>
          <w:spacing w:val="-10"/>
        </w:rPr>
        <w:t>C</w:t>
      </w:r>
    </w:p>
    <w:p>
      <w:pPr>
        <w:pStyle w:val="BodyText"/>
        <w:spacing w:after="0"/>
        <w:sectPr>
          <w:type w:val="continuous"/>
          <w:pgSz w:w="23820" w:h="16840" w:orient="landscape"/>
          <w:pgMar w:header="0" w:footer="282" w:top="740" w:bottom="280" w:left="850" w:right="566"/>
        </w:sectPr>
      </w:pPr>
    </w:p>
    <w:p>
      <w:pPr>
        <w:pStyle w:val="BodyText"/>
        <w:spacing w:before="139"/>
      </w:pPr>
      <w:r>
        <w:rPr>
          <w:spacing w:val="-7"/>
        </w:rPr>
        <w:t>Question</w:t>
      </w:r>
      <w:r>
        <w:rPr>
          <w:spacing w:val="5"/>
        </w:rPr>
        <w:t> </w:t>
      </w:r>
      <w:r>
        <w:rPr>
          <w:spacing w:val="-10"/>
        </w:rPr>
        <w:t>9</w:t>
      </w:r>
    </w:p>
    <w:p>
      <w:pPr>
        <w:pStyle w:val="BodyText"/>
        <w:spacing w:line="244" w:lineRule="auto" w:before="6"/>
      </w:pPr>
      <w:r>
        <w:rPr>
          <w:w w:val="90"/>
        </w:rPr>
        <w:t>Concernant</w:t>
      </w:r>
      <w:r>
        <w:rPr>
          <w:spacing w:val="36"/>
        </w:rPr>
        <w:t> </w:t>
      </w:r>
      <w:r>
        <w:rPr>
          <w:w w:val="90"/>
        </w:rPr>
        <w:t>les</w:t>
      </w:r>
      <w:r>
        <w:rPr>
          <w:spacing w:val="36"/>
        </w:rPr>
        <w:t> </w:t>
      </w:r>
      <w:r>
        <w:rPr>
          <w:w w:val="90"/>
        </w:rPr>
        <w:t>différents</w:t>
      </w:r>
      <w:r>
        <w:rPr>
          <w:spacing w:val="36"/>
        </w:rPr>
        <w:t> </w:t>
      </w:r>
      <w:r>
        <w:rPr>
          <w:w w:val="90"/>
        </w:rPr>
        <w:t>types</w:t>
      </w:r>
      <w:r>
        <w:rPr>
          <w:spacing w:val="36"/>
        </w:rPr>
        <w:t> </w:t>
      </w:r>
      <w:r>
        <w:rPr>
          <w:w w:val="90"/>
        </w:rPr>
        <w:t>de</w:t>
      </w:r>
      <w:r>
        <w:rPr>
          <w:spacing w:val="36"/>
        </w:rPr>
        <w:t> </w:t>
      </w:r>
      <w:r>
        <w:rPr>
          <w:w w:val="90"/>
        </w:rPr>
        <w:t>tissus</w:t>
      </w:r>
      <w:r>
        <w:rPr>
          <w:spacing w:val="36"/>
        </w:rPr>
        <w:t> </w:t>
      </w:r>
      <w:r>
        <w:rPr>
          <w:w w:val="90"/>
        </w:rPr>
        <w:t>conjonctifs,</w:t>
      </w:r>
      <w:r>
        <w:rPr>
          <w:spacing w:val="36"/>
        </w:rPr>
        <w:t> </w:t>
      </w:r>
      <w:r>
        <w:rPr>
          <w:w w:val="90"/>
        </w:rPr>
        <w:t>laquelle</w:t>
      </w:r>
      <w:r>
        <w:rPr>
          <w:spacing w:val="36"/>
        </w:rPr>
        <w:t> </w:t>
      </w:r>
      <w:r>
        <w:rPr>
          <w:w w:val="90"/>
        </w:rPr>
        <w:t>(lesquelles)</w:t>
      </w:r>
      <w:r>
        <w:rPr>
          <w:spacing w:val="36"/>
        </w:rPr>
        <w:t> </w:t>
      </w:r>
      <w:r>
        <w:rPr>
          <w:w w:val="90"/>
        </w:rPr>
        <w:t>des</w:t>
      </w:r>
      <w:r>
        <w:rPr>
          <w:spacing w:val="36"/>
        </w:rPr>
        <w:t> </w:t>
      </w:r>
      <w:r>
        <w:rPr>
          <w:w w:val="90"/>
        </w:rPr>
        <w:t>propositions </w:t>
      </w:r>
      <w:r>
        <w:rPr/>
        <w:t>suivantes</w:t>
      </w:r>
      <w:r>
        <w:rPr>
          <w:spacing w:val="-4"/>
        </w:rPr>
        <w:t> </w:t>
      </w:r>
      <w:r>
        <w:rPr/>
        <w:t>est</w:t>
      </w:r>
      <w:r>
        <w:rPr>
          <w:spacing w:val="-3"/>
        </w:rPr>
        <w:t> </w:t>
      </w:r>
      <w:r>
        <w:rPr/>
        <w:t>(sont) exacte(s)</w:t>
      </w:r>
      <w:r>
        <w:rPr>
          <w:spacing w:val="-17"/>
        </w:rPr>
        <w:t> </w:t>
      </w:r>
      <w:r>
        <w:rPr/>
        <w:t>?</w:t>
      </w:r>
    </w:p>
    <w:p>
      <w:pPr>
        <w:pStyle w:val="BodyText"/>
        <w:spacing w:before="139"/>
      </w:pPr>
      <w:r>
        <w:rPr>
          <w:b w:val="0"/>
        </w:rPr>
        <w:br w:type="column"/>
      </w:r>
      <w:r>
        <w:rPr>
          <w:spacing w:val="-7"/>
        </w:rPr>
        <w:t>Question</w:t>
      </w:r>
      <w:r>
        <w:rPr>
          <w:spacing w:val="5"/>
        </w:rPr>
        <w:t> </w:t>
      </w:r>
      <w:r>
        <w:rPr>
          <w:spacing w:val="-5"/>
        </w:rPr>
        <w:t>10</w:t>
      </w:r>
    </w:p>
    <w:p>
      <w:pPr>
        <w:pStyle w:val="BodyText"/>
        <w:spacing w:line="244" w:lineRule="auto" w:before="6"/>
      </w:pPr>
      <w:r>
        <w:rPr/>
        <mc:AlternateContent>
          <mc:Choice Requires="wps">
            <w:drawing>
              <wp:anchor distT="0" distB="0" distL="0" distR="0" allowOverlap="1" layoutInCell="1" locked="0" behindDoc="0" simplePos="0" relativeHeight="15774208">
                <wp:simplePos x="0" y="0"/>
                <wp:positionH relativeFrom="page">
                  <wp:posOffset>7922526</wp:posOffset>
                </wp:positionH>
                <wp:positionV relativeFrom="paragraph">
                  <wp:posOffset>450332</wp:posOffset>
                </wp:positionV>
                <wp:extent cx="6655434" cy="62611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6655434" cy="626110"/>
                        </a:xfrm>
                        <a:prstGeom prst="rect">
                          <a:avLst/>
                        </a:prstGeom>
                        <a:ln w="5054">
                          <a:solidFill>
                            <a:srgbClr val="000000"/>
                          </a:solidFill>
                          <a:prstDash val="solid"/>
                        </a:ln>
                      </wps:spPr>
                      <wps:txbx>
                        <w:txbxContent>
                          <w:p>
                            <w:pPr>
                              <w:pStyle w:val="BodyText"/>
                              <w:numPr>
                                <w:ilvl w:val="0"/>
                                <w:numId w:val="20"/>
                              </w:numPr>
                              <w:tabs>
                                <w:tab w:pos="496" w:val="left" w:leader="none"/>
                                <w:tab w:pos="498" w:val="left" w:leader="none"/>
                              </w:tabs>
                              <w:spacing w:line="244" w:lineRule="auto" w:before="29" w:after="0"/>
                              <w:ind w:left="498" w:right="97" w:hanging="398"/>
                              <w:jc w:val="left"/>
                            </w:pPr>
                            <w:r>
                              <w:rPr>
                                <w:w w:val="90"/>
                              </w:rPr>
                              <w:t>Leur</w:t>
                            </w:r>
                            <w:r>
                              <w:rPr>
                                <w:spacing w:val="23"/>
                              </w:rPr>
                              <w:t> </w:t>
                            </w:r>
                            <w:r>
                              <w:rPr>
                                <w:w w:val="90"/>
                              </w:rPr>
                              <w:t>différenciation</w:t>
                            </w:r>
                            <w:r>
                              <w:rPr>
                                <w:spacing w:val="23"/>
                              </w:rPr>
                              <w:t> </w:t>
                            </w:r>
                            <w:r>
                              <w:rPr>
                                <w:w w:val="90"/>
                              </w:rPr>
                              <w:t>se</w:t>
                            </w:r>
                            <w:r>
                              <w:rPr>
                                <w:spacing w:val="23"/>
                              </w:rPr>
                              <w:t> </w:t>
                            </w:r>
                            <w:r>
                              <w:rPr>
                                <w:w w:val="90"/>
                              </w:rPr>
                              <w:t>réalise</w:t>
                            </w:r>
                            <w:r>
                              <w:rPr>
                                <w:spacing w:val="23"/>
                              </w:rPr>
                              <w:t> </w:t>
                            </w:r>
                            <w:r>
                              <w:rPr>
                                <w:w w:val="90"/>
                              </w:rPr>
                              <w:t>dans</w:t>
                            </w:r>
                            <w:r>
                              <w:rPr>
                                <w:spacing w:val="23"/>
                              </w:rPr>
                              <w:t> </w:t>
                            </w:r>
                            <w:r>
                              <w:rPr>
                                <w:w w:val="90"/>
                              </w:rPr>
                              <w:t>l’ordre</w:t>
                            </w:r>
                            <w:r>
                              <w:rPr>
                                <w:spacing w:val="23"/>
                              </w:rPr>
                              <w:t> </w:t>
                            </w:r>
                            <w:r>
                              <w:rPr>
                                <w:w w:val="90"/>
                              </w:rPr>
                              <w:t>suivant</w:t>
                            </w:r>
                            <w:r>
                              <w:rPr>
                                <w:spacing w:val="23"/>
                              </w:rPr>
                              <w:t> </w:t>
                            </w:r>
                            <w:r>
                              <w:rPr>
                                <w:w w:val="90"/>
                              </w:rPr>
                              <w:t>:</w:t>
                            </w:r>
                            <w:r>
                              <w:rPr>
                                <w:spacing w:val="24"/>
                              </w:rPr>
                              <w:t> </w:t>
                            </w:r>
                            <w:r>
                              <w:rPr>
                                <w:w w:val="90"/>
                              </w:rPr>
                              <w:t>synthèse</w:t>
                            </w:r>
                            <w:r>
                              <w:rPr>
                                <w:spacing w:val="23"/>
                              </w:rPr>
                              <w:t> </w:t>
                            </w:r>
                            <w:r>
                              <w:rPr>
                                <w:w w:val="90"/>
                              </w:rPr>
                              <w:t>des</w:t>
                            </w:r>
                            <w:r>
                              <w:rPr>
                                <w:spacing w:val="23"/>
                              </w:rPr>
                              <w:t> </w:t>
                            </w:r>
                            <w:r>
                              <w:rPr>
                                <w:w w:val="90"/>
                              </w:rPr>
                              <w:t>ribosomes,</w:t>
                            </w:r>
                            <w:r>
                              <w:rPr>
                                <w:spacing w:val="23"/>
                              </w:rPr>
                              <w:t> </w:t>
                            </w:r>
                            <w:r>
                              <w:rPr>
                                <w:w w:val="90"/>
                              </w:rPr>
                              <w:t>accumu-</w:t>
                            </w:r>
                            <w:r>
                              <w:rPr>
                                <w:spacing w:val="-2"/>
                              </w:rPr>
                              <w:t>lation</w:t>
                            </w:r>
                            <w:r>
                              <w:rPr>
                                <w:spacing w:val="-4"/>
                              </w:rPr>
                              <w:t> </w:t>
                            </w:r>
                            <w:r>
                              <w:rPr>
                                <w:spacing w:val="-2"/>
                              </w:rPr>
                              <w:t>d’hémoglobine</w:t>
                            </w:r>
                            <w:r>
                              <w:rPr>
                                <w:spacing w:val="-3"/>
                              </w:rPr>
                              <w:t> </w:t>
                            </w:r>
                            <w:r>
                              <w:rPr>
                                <w:spacing w:val="-2"/>
                              </w:rPr>
                              <w:t>et</w:t>
                            </w:r>
                            <w:r>
                              <w:rPr>
                                <w:spacing w:val="-3"/>
                              </w:rPr>
                              <w:t> </w:t>
                            </w:r>
                            <w:r>
                              <w:rPr>
                                <w:spacing w:val="-2"/>
                              </w:rPr>
                              <w:t>expulsion</w:t>
                            </w:r>
                            <w:r>
                              <w:rPr>
                                <w:spacing w:val="-3"/>
                              </w:rPr>
                              <w:t> </w:t>
                            </w:r>
                            <w:r>
                              <w:rPr>
                                <w:spacing w:val="-2"/>
                              </w:rPr>
                              <w:t>du</w:t>
                            </w:r>
                            <w:r>
                              <w:rPr>
                                <w:spacing w:val="-3"/>
                              </w:rPr>
                              <w:t> </w:t>
                            </w:r>
                            <w:r>
                              <w:rPr>
                                <w:spacing w:val="-2"/>
                              </w:rPr>
                              <w:t>noyau</w:t>
                            </w:r>
                          </w:p>
                          <w:p>
                            <w:pPr>
                              <w:pStyle w:val="BodyText"/>
                              <w:numPr>
                                <w:ilvl w:val="0"/>
                                <w:numId w:val="20"/>
                              </w:numPr>
                              <w:tabs>
                                <w:tab w:pos="498" w:val="left" w:leader="none"/>
                              </w:tabs>
                              <w:spacing w:line="240" w:lineRule="auto" w:before="43" w:after="0"/>
                              <w:ind w:left="498" w:right="0" w:hanging="385"/>
                              <w:jc w:val="left"/>
                            </w:pPr>
                            <w:r>
                              <w:rPr>
                                <w:spacing w:val="-6"/>
                              </w:rPr>
                              <w:t>L’érythropoïétine</w:t>
                            </w:r>
                            <w:r>
                              <w:rPr>
                                <w:spacing w:val="-3"/>
                              </w:rPr>
                              <w:t> </w:t>
                            </w:r>
                            <w:r>
                              <w:rPr>
                                <w:spacing w:val="-6"/>
                              </w:rPr>
                              <w:t>est</w:t>
                            </w:r>
                            <w:r>
                              <w:rPr>
                                <w:spacing w:val="-2"/>
                              </w:rPr>
                              <w:t> </w:t>
                            </w:r>
                            <w:r>
                              <w:rPr>
                                <w:spacing w:val="-6"/>
                              </w:rPr>
                              <w:t>indispensable</w:t>
                            </w:r>
                            <w:r>
                              <w:rPr>
                                <w:spacing w:val="-2"/>
                              </w:rPr>
                              <w:t> </w:t>
                            </w:r>
                            <w:r>
                              <w:rPr>
                                <w:spacing w:val="-6"/>
                              </w:rPr>
                              <w:t>à</w:t>
                            </w:r>
                            <w:r>
                              <w:rPr>
                                <w:spacing w:val="-2"/>
                              </w:rPr>
                              <w:t> </w:t>
                            </w:r>
                            <w:r>
                              <w:rPr>
                                <w:spacing w:val="-6"/>
                              </w:rPr>
                              <w:t>la</w:t>
                            </w:r>
                            <w:r>
                              <w:rPr>
                                <w:spacing w:val="-3"/>
                              </w:rPr>
                              <w:t> </w:t>
                            </w:r>
                            <w:r>
                              <w:rPr>
                                <w:spacing w:val="-6"/>
                              </w:rPr>
                              <w:t>survenue</w:t>
                            </w:r>
                            <w:r>
                              <w:rPr>
                                <w:spacing w:val="-2"/>
                              </w:rPr>
                              <w:t> </w:t>
                            </w:r>
                            <w:r>
                              <w:rPr>
                                <w:spacing w:val="-6"/>
                              </w:rPr>
                              <w:t>de</w:t>
                            </w:r>
                            <w:r>
                              <w:rPr>
                                <w:spacing w:val="-2"/>
                              </w:rPr>
                              <w:t> </w:t>
                            </w:r>
                            <w:r>
                              <w:rPr>
                                <w:spacing w:val="-6"/>
                              </w:rPr>
                              <w:t>la</w:t>
                            </w:r>
                            <w:r>
                              <w:rPr>
                                <w:spacing w:val="-2"/>
                              </w:rPr>
                              <w:t> </w:t>
                            </w:r>
                            <w:r>
                              <w:rPr>
                                <w:spacing w:val="-6"/>
                              </w:rPr>
                              <w:t>lignée</w:t>
                            </w:r>
                            <w:r>
                              <w:rPr>
                                <w:spacing w:val="-3"/>
                              </w:rPr>
                              <w:t> </w:t>
                            </w:r>
                            <w:r>
                              <w:rPr>
                                <w:spacing w:val="-6"/>
                              </w:rPr>
                              <w:t>érythroblastique</w:t>
                            </w:r>
                          </w:p>
                        </w:txbxContent>
                      </wps:txbx>
                      <wps:bodyPr wrap="square" lIns="0" tIns="0" rIns="0" bIns="0" rtlCol="0">
                        <a:noAutofit/>
                      </wps:bodyPr>
                    </wps:wsp>
                  </a:graphicData>
                </a:graphic>
              </wp:anchor>
            </w:drawing>
          </mc:Choice>
          <mc:Fallback>
            <w:pict>
              <v:shape style="position:absolute;margin-left:623.820984pt;margin-top:35.459236pt;width:524.0500pt;height:49.3pt;mso-position-horizontal-relative:page;mso-position-vertical-relative:paragraph;z-index:15774208" type="#_x0000_t202" id="docshape907" filled="false" stroked="true" strokeweight=".398pt" strokecolor="#000000">
                <v:textbox inset="0,0,0,0">
                  <w:txbxContent>
                    <w:p>
                      <w:pPr>
                        <w:pStyle w:val="BodyText"/>
                        <w:numPr>
                          <w:ilvl w:val="0"/>
                          <w:numId w:val="20"/>
                        </w:numPr>
                        <w:tabs>
                          <w:tab w:pos="496" w:val="left" w:leader="none"/>
                          <w:tab w:pos="498" w:val="left" w:leader="none"/>
                        </w:tabs>
                        <w:spacing w:line="244" w:lineRule="auto" w:before="29" w:after="0"/>
                        <w:ind w:left="498" w:right="97" w:hanging="398"/>
                        <w:jc w:val="left"/>
                      </w:pPr>
                      <w:r>
                        <w:rPr>
                          <w:w w:val="90"/>
                        </w:rPr>
                        <w:t>Leur</w:t>
                      </w:r>
                      <w:r>
                        <w:rPr>
                          <w:spacing w:val="23"/>
                        </w:rPr>
                        <w:t> </w:t>
                      </w:r>
                      <w:r>
                        <w:rPr>
                          <w:w w:val="90"/>
                        </w:rPr>
                        <w:t>différenciation</w:t>
                      </w:r>
                      <w:r>
                        <w:rPr>
                          <w:spacing w:val="23"/>
                        </w:rPr>
                        <w:t> </w:t>
                      </w:r>
                      <w:r>
                        <w:rPr>
                          <w:w w:val="90"/>
                        </w:rPr>
                        <w:t>se</w:t>
                      </w:r>
                      <w:r>
                        <w:rPr>
                          <w:spacing w:val="23"/>
                        </w:rPr>
                        <w:t> </w:t>
                      </w:r>
                      <w:r>
                        <w:rPr>
                          <w:w w:val="90"/>
                        </w:rPr>
                        <w:t>réalise</w:t>
                      </w:r>
                      <w:r>
                        <w:rPr>
                          <w:spacing w:val="23"/>
                        </w:rPr>
                        <w:t> </w:t>
                      </w:r>
                      <w:r>
                        <w:rPr>
                          <w:w w:val="90"/>
                        </w:rPr>
                        <w:t>dans</w:t>
                      </w:r>
                      <w:r>
                        <w:rPr>
                          <w:spacing w:val="23"/>
                        </w:rPr>
                        <w:t> </w:t>
                      </w:r>
                      <w:r>
                        <w:rPr>
                          <w:w w:val="90"/>
                        </w:rPr>
                        <w:t>l’ordre</w:t>
                      </w:r>
                      <w:r>
                        <w:rPr>
                          <w:spacing w:val="23"/>
                        </w:rPr>
                        <w:t> </w:t>
                      </w:r>
                      <w:r>
                        <w:rPr>
                          <w:w w:val="90"/>
                        </w:rPr>
                        <w:t>suivant</w:t>
                      </w:r>
                      <w:r>
                        <w:rPr>
                          <w:spacing w:val="23"/>
                        </w:rPr>
                        <w:t> </w:t>
                      </w:r>
                      <w:r>
                        <w:rPr>
                          <w:w w:val="90"/>
                        </w:rPr>
                        <w:t>:</w:t>
                      </w:r>
                      <w:r>
                        <w:rPr>
                          <w:spacing w:val="24"/>
                        </w:rPr>
                        <w:t> </w:t>
                      </w:r>
                      <w:r>
                        <w:rPr>
                          <w:w w:val="90"/>
                        </w:rPr>
                        <w:t>synthèse</w:t>
                      </w:r>
                      <w:r>
                        <w:rPr>
                          <w:spacing w:val="23"/>
                        </w:rPr>
                        <w:t> </w:t>
                      </w:r>
                      <w:r>
                        <w:rPr>
                          <w:w w:val="90"/>
                        </w:rPr>
                        <w:t>des</w:t>
                      </w:r>
                      <w:r>
                        <w:rPr>
                          <w:spacing w:val="23"/>
                        </w:rPr>
                        <w:t> </w:t>
                      </w:r>
                      <w:r>
                        <w:rPr>
                          <w:w w:val="90"/>
                        </w:rPr>
                        <w:t>ribosomes,</w:t>
                      </w:r>
                      <w:r>
                        <w:rPr>
                          <w:spacing w:val="23"/>
                        </w:rPr>
                        <w:t> </w:t>
                      </w:r>
                      <w:r>
                        <w:rPr>
                          <w:w w:val="90"/>
                        </w:rPr>
                        <w:t>accumu-</w:t>
                      </w:r>
                      <w:r>
                        <w:rPr>
                          <w:spacing w:val="-2"/>
                        </w:rPr>
                        <w:t>lation</w:t>
                      </w:r>
                      <w:r>
                        <w:rPr>
                          <w:spacing w:val="-4"/>
                        </w:rPr>
                        <w:t> </w:t>
                      </w:r>
                      <w:r>
                        <w:rPr>
                          <w:spacing w:val="-2"/>
                        </w:rPr>
                        <w:t>d’hémoglobine</w:t>
                      </w:r>
                      <w:r>
                        <w:rPr>
                          <w:spacing w:val="-3"/>
                        </w:rPr>
                        <w:t> </w:t>
                      </w:r>
                      <w:r>
                        <w:rPr>
                          <w:spacing w:val="-2"/>
                        </w:rPr>
                        <w:t>et</w:t>
                      </w:r>
                      <w:r>
                        <w:rPr>
                          <w:spacing w:val="-3"/>
                        </w:rPr>
                        <w:t> </w:t>
                      </w:r>
                      <w:r>
                        <w:rPr>
                          <w:spacing w:val="-2"/>
                        </w:rPr>
                        <w:t>expulsion</w:t>
                      </w:r>
                      <w:r>
                        <w:rPr>
                          <w:spacing w:val="-3"/>
                        </w:rPr>
                        <w:t> </w:t>
                      </w:r>
                      <w:r>
                        <w:rPr>
                          <w:spacing w:val="-2"/>
                        </w:rPr>
                        <w:t>du</w:t>
                      </w:r>
                      <w:r>
                        <w:rPr>
                          <w:spacing w:val="-3"/>
                        </w:rPr>
                        <w:t> </w:t>
                      </w:r>
                      <w:r>
                        <w:rPr>
                          <w:spacing w:val="-2"/>
                        </w:rPr>
                        <w:t>noyau</w:t>
                      </w:r>
                    </w:p>
                    <w:p>
                      <w:pPr>
                        <w:pStyle w:val="BodyText"/>
                        <w:numPr>
                          <w:ilvl w:val="0"/>
                          <w:numId w:val="20"/>
                        </w:numPr>
                        <w:tabs>
                          <w:tab w:pos="498" w:val="left" w:leader="none"/>
                        </w:tabs>
                        <w:spacing w:line="240" w:lineRule="auto" w:before="43" w:after="0"/>
                        <w:ind w:left="498" w:right="0" w:hanging="385"/>
                        <w:jc w:val="left"/>
                      </w:pPr>
                      <w:r>
                        <w:rPr>
                          <w:spacing w:val="-6"/>
                        </w:rPr>
                        <w:t>L’érythropoïétine</w:t>
                      </w:r>
                      <w:r>
                        <w:rPr>
                          <w:spacing w:val="-3"/>
                        </w:rPr>
                        <w:t> </w:t>
                      </w:r>
                      <w:r>
                        <w:rPr>
                          <w:spacing w:val="-6"/>
                        </w:rPr>
                        <w:t>est</w:t>
                      </w:r>
                      <w:r>
                        <w:rPr>
                          <w:spacing w:val="-2"/>
                        </w:rPr>
                        <w:t> </w:t>
                      </w:r>
                      <w:r>
                        <w:rPr>
                          <w:spacing w:val="-6"/>
                        </w:rPr>
                        <w:t>indispensable</w:t>
                      </w:r>
                      <w:r>
                        <w:rPr>
                          <w:spacing w:val="-2"/>
                        </w:rPr>
                        <w:t> </w:t>
                      </w:r>
                      <w:r>
                        <w:rPr>
                          <w:spacing w:val="-6"/>
                        </w:rPr>
                        <w:t>à</w:t>
                      </w:r>
                      <w:r>
                        <w:rPr>
                          <w:spacing w:val="-2"/>
                        </w:rPr>
                        <w:t> </w:t>
                      </w:r>
                      <w:r>
                        <w:rPr>
                          <w:spacing w:val="-6"/>
                        </w:rPr>
                        <w:t>la</w:t>
                      </w:r>
                      <w:r>
                        <w:rPr>
                          <w:spacing w:val="-3"/>
                        </w:rPr>
                        <w:t> </w:t>
                      </w:r>
                      <w:r>
                        <w:rPr>
                          <w:spacing w:val="-6"/>
                        </w:rPr>
                        <w:t>survenue</w:t>
                      </w:r>
                      <w:r>
                        <w:rPr>
                          <w:spacing w:val="-2"/>
                        </w:rPr>
                        <w:t> </w:t>
                      </w:r>
                      <w:r>
                        <w:rPr>
                          <w:spacing w:val="-6"/>
                        </w:rPr>
                        <w:t>de</w:t>
                      </w:r>
                      <w:r>
                        <w:rPr>
                          <w:spacing w:val="-2"/>
                        </w:rPr>
                        <w:t> </w:t>
                      </w:r>
                      <w:r>
                        <w:rPr>
                          <w:spacing w:val="-6"/>
                        </w:rPr>
                        <w:t>la</w:t>
                      </w:r>
                      <w:r>
                        <w:rPr>
                          <w:spacing w:val="-2"/>
                        </w:rPr>
                        <w:t> </w:t>
                      </w:r>
                      <w:r>
                        <w:rPr>
                          <w:spacing w:val="-6"/>
                        </w:rPr>
                        <w:t>lignée</w:t>
                      </w:r>
                      <w:r>
                        <w:rPr>
                          <w:spacing w:val="-3"/>
                        </w:rPr>
                        <w:t> </w:t>
                      </w:r>
                      <w:r>
                        <w:rPr>
                          <w:spacing w:val="-6"/>
                        </w:rPr>
                        <w:t>érythroblastique</w:t>
                      </w:r>
                    </w:p>
                  </w:txbxContent>
                </v:textbox>
                <v:stroke dashstyle="solid"/>
                <w10:wrap type="none"/>
              </v:shape>
            </w:pict>
          </mc:Fallback>
        </mc:AlternateContent>
      </w:r>
      <w:r>
        <w:rPr>
          <w:spacing w:val="-6"/>
        </w:rPr>
        <w:t>Concernant</w:t>
      </w:r>
      <w:r>
        <w:rPr>
          <w:spacing w:val="29"/>
        </w:rPr>
        <w:t> </w:t>
      </w:r>
      <w:r>
        <w:rPr>
          <w:spacing w:val="-6"/>
        </w:rPr>
        <w:t>les</w:t>
      </w:r>
      <w:r>
        <w:rPr>
          <w:spacing w:val="29"/>
        </w:rPr>
        <w:t> </w:t>
      </w:r>
      <w:r>
        <w:rPr>
          <w:spacing w:val="-6"/>
        </w:rPr>
        <w:t>érythrocytes,</w:t>
      </w:r>
      <w:r>
        <w:rPr>
          <w:spacing w:val="30"/>
        </w:rPr>
        <w:t> </w:t>
      </w:r>
      <w:r>
        <w:rPr>
          <w:spacing w:val="-6"/>
        </w:rPr>
        <w:t>laquelle</w:t>
      </w:r>
      <w:r>
        <w:rPr>
          <w:spacing w:val="29"/>
        </w:rPr>
        <w:t> </w:t>
      </w:r>
      <w:r>
        <w:rPr>
          <w:spacing w:val="-6"/>
        </w:rPr>
        <w:t>(lesquelles)</w:t>
      </w:r>
      <w:r>
        <w:rPr>
          <w:spacing w:val="30"/>
        </w:rPr>
        <w:t> </w:t>
      </w:r>
      <w:r>
        <w:rPr>
          <w:spacing w:val="-6"/>
        </w:rPr>
        <w:t>des</w:t>
      </w:r>
      <w:r>
        <w:rPr>
          <w:spacing w:val="29"/>
        </w:rPr>
        <w:t> </w:t>
      </w:r>
      <w:r>
        <w:rPr>
          <w:spacing w:val="-6"/>
        </w:rPr>
        <w:t>propositions</w:t>
      </w:r>
      <w:r>
        <w:rPr>
          <w:spacing w:val="29"/>
        </w:rPr>
        <w:t> </w:t>
      </w:r>
      <w:r>
        <w:rPr>
          <w:spacing w:val="-6"/>
        </w:rPr>
        <w:t>suivantes</w:t>
      </w:r>
      <w:r>
        <w:rPr>
          <w:spacing w:val="29"/>
        </w:rPr>
        <w:t> </w:t>
      </w:r>
      <w:r>
        <w:rPr>
          <w:spacing w:val="-6"/>
        </w:rPr>
        <w:t>est</w:t>
      </w:r>
      <w:r>
        <w:rPr>
          <w:spacing w:val="29"/>
        </w:rPr>
        <w:t> </w:t>
      </w:r>
      <w:r>
        <w:rPr>
          <w:spacing w:val="-6"/>
        </w:rPr>
        <w:t>(sont) </w:t>
      </w:r>
      <w:r>
        <w:rPr/>
        <w:t>exacte(s)</w:t>
      </w:r>
      <w:r>
        <w:rPr>
          <w:spacing w:val="-14"/>
        </w:rPr>
        <w:t> </w:t>
      </w:r>
      <w:r>
        <w:rPr/>
        <w:t>?</w:t>
      </w:r>
    </w:p>
    <w:p>
      <w:pPr>
        <w:pStyle w:val="BodyText"/>
        <w:spacing w:after="0" w:line="244" w:lineRule="auto"/>
        <w:sectPr>
          <w:pgSz w:w="23820" w:h="16840" w:orient="landscape"/>
          <w:pgMar w:header="0" w:footer="282" w:top="640" w:bottom="520" w:left="850" w:right="566"/>
          <w:cols w:num="2" w:equalWidth="0">
            <w:col w:w="10489" w:space="1133"/>
            <w:col w:w="10782"/>
          </w:cols>
        </w:sectPr>
      </w:pPr>
    </w:p>
    <w:p>
      <w:pPr>
        <w:pStyle w:val="BodyText"/>
        <w:spacing w:before="6"/>
        <w:rPr>
          <w:sz w:val="12"/>
        </w:rPr>
      </w:pPr>
    </w:p>
    <w:p>
      <w:pPr>
        <w:spacing w:line="240" w:lineRule="auto"/>
        <w:ind w:left="0" w:right="0" w:firstLine="0"/>
        <w:rPr>
          <w:rFonts w:ascii="Georgia"/>
          <w:sz w:val="20"/>
        </w:rPr>
      </w:pPr>
      <w:r>
        <w:rPr>
          <w:rFonts w:ascii="Georgia"/>
          <w:sz w:val="20"/>
        </w:rPr>
        <mc:AlternateContent>
          <mc:Choice Requires="wps">
            <w:drawing>
              <wp:inline distT="0" distB="0" distL="0" distR="0">
                <wp:extent cx="6655434" cy="422909"/>
                <wp:effectExtent l="9525" t="0" r="0" b="5715"/>
                <wp:docPr id="921" name="Textbox 921"/>
                <wp:cNvGraphicFramePr>
                  <a:graphicFrameLocks/>
                </wp:cNvGraphicFramePr>
                <a:graphic>
                  <a:graphicData uri="http://schemas.microsoft.com/office/word/2010/wordprocessingShape">
                    <wps:wsp>
                      <wps:cNvPr id="921" name="Textbox 921"/>
                      <wps:cNvSpPr txBox="1"/>
                      <wps:spPr>
                        <a:xfrm>
                          <a:off x="0" y="0"/>
                          <a:ext cx="6655434" cy="422909"/>
                        </a:xfrm>
                        <a:prstGeom prst="rect">
                          <a:avLst/>
                        </a:prstGeom>
                        <a:ln w="5054">
                          <a:solidFill>
                            <a:srgbClr val="000000"/>
                          </a:solidFill>
                          <a:prstDash val="solid"/>
                        </a:ln>
                      </wps:spPr>
                      <wps:txbx>
                        <w:txbxContent>
                          <w:p>
                            <w:pPr>
                              <w:pStyle w:val="BodyText"/>
                              <w:spacing w:line="244" w:lineRule="auto" w:before="31"/>
                              <w:ind w:left="498" w:hanging="398"/>
                            </w:pPr>
                            <w:r>
                              <w:rPr/>
                              <w:t>A.</w:t>
                            </w:r>
                            <w:r>
                              <w:rPr>
                                <w:spacing w:val="21"/>
                              </w:rPr>
                              <w:t> </w:t>
                            </w:r>
                            <w:r>
                              <w:rPr/>
                              <w:t>Le</w:t>
                            </w:r>
                            <w:r>
                              <w:rPr>
                                <w:spacing w:val="31"/>
                              </w:rPr>
                              <w:t> </w:t>
                            </w:r>
                            <w:r>
                              <w:rPr/>
                              <w:t>tissu</w:t>
                            </w:r>
                            <w:r>
                              <w:rPr>
                                <w:spacing w:val="31"/>
                              </w:rPr>
                              <w:t> </w:t>
                            </w:r>
                            <w:r>
                              <w:rPr/>
                              <w:t>adipeux</w:t>
                            </w:r>
                            <w:r>
                              <w:rPr>
                                <w:spacing w:val="31"/>
                              </w:rPr>
                              <w:t> </w:t>
                            </w:r>
                            <w:r>
                              <w:rPr/>
                              <w:t>blanc</w:t>
                            </w:r>
                            <w:r>
                              <w:rPr>
                                <w:spacing w:val="31"/>
                              </w:rPr>
                              <w:t> </w:t>
                            </w:r>
                            <w:r>
                              <w:rPr/>
                              <w:t>peut</w:t>
                            </w:r>
                            <w:r>
                              <w:rPr>
                                <w:spacing w:val="31"/>
                              </w:rPr>
                              <w:t> </w:t>
                            </w:r>
                            <w:r>
                              <w:rPr/>
                              <w:t>être</w:t>
                            </w:r>
                            <w:r>
                              <w:rPr>
                                <w:spacing w:val="31"/>
                              </w:rPr>
                              <w:t> </w:t>
                            </w:r>
                            <w:r>
                              <w:rPr/>
                              <w:t>retrouvé</w:t>
                            </w:r>
                            <w:r>
                              <w:rPr>
                                <w:spacing w:val="31"/>
                              </w:rPr>
                              <w:t> </w:t>
                            </w:r>
                            <w:r>
                              <w:rPr/>
                              <w:t>au</w:t>
                            </w:r>
                            <w:r>
                              <w:rPr>
                                <w:spacing w:val="31"/>
                              </w:rPr>
                              <w:t> </w:t>
                            </w:r>
                            <w:r>
                              <w:rPr/>
                              <w:t>niveau</w:t>
                            </w:r>
                            <w:r>
                              <w:rPr>
                                <w:spacing w:val="31"/>
                              </w:rPr>
                              <w:t> </w:t>
                            </w:r>
                            <w:r>
                              <w:rPr/>
                              <w:t>de</w:t>
                            </w:r>
                            <w:r>
                              <w:rPr>
                                <w:spacing w:val="31"/>
                              </w:rPr>
                              <w:t> </w:t>
                            </w:r>
                            <w:r>
                              <w:rPr/>
                              <w:t>la</w:t>
                            </w:r>
                            <w:r>
                              <w:rPr>
                                <w:spacing w:val="31"/>
                              </w:rPr>
                              <w:t> </w:t>
                            </w:r>
                            <w:r>
                              <w:rPr/>
                              <w:t>paume</w:t>
                            </w:r>
                            <w:r>
                              <w:rPr>
                                <w:spacing w:val="31"/>
                              </w:rPr>
                              <w:t> </w:t>
                            </w:r>
                            <w:r>
                              <w:rPr/>
                              <w:t>ou</w:t>
                            </w:r>
                            <w:r>
                              <w:rPr>
                                <w:spacing w:val="31"/>
                              </w:rPr>
                              <w:t> </w:t>
                            </w:r>
                            <w:r>
                              <w:rPr/>
                              <w:t>de</w:t>
                            </w:r>
                            <w:r>
                              <w:rPr>
                                <w:spacing w:val="31"/>
                              </w:rPr>
                              <w:t> </w:t>
                            </w:r>
                            <w:r>
                              <w:rPr/>
                              <w:t>la</w:t>
                            </w:r>
                            <w:r>
                              <w:rPr>
                                <w:spacing w:val="31"/>
                              </w:rPr>
                              <w:t> </w:t>
                            </w:r>
                            <w:r>
                              <w:rPr/>
                              <w:t>face </w:t>
                            </w:r>
                            <w:r>
                              <w:rPr>
                                <w:spacing w:val="-2"/>
                              </w:rPr>
                              <w:t>plantaire</w:t>
                            </w:r>
                          </w:p>
                        </w:txbxContent>
                      </wps:txbx>
                      <wps:bodyPr wrap="square" lIns="0" tIns="0" rIns="0" bIns="0" rtlCol="0">
                        <a:noAutofit/>
                      </wps:bodyPr>
                    </wps:wsp>
                  </a:graphicData>
                </a:graphic>
              </wp:inline>
            </w:drawing>
          </mc:Choice>
          <mc:Fallback>
            <w:pict>
              <v:shape style="width:524.0500pt;height:33.3pt;mso-position-horizontal-relative:char;mso-position-vertical-relative:line" type="#_x0000_t202" id="docshape908" filled="false" stroked="true" strokeweight=".398pt" strokecolor="#000000">
                <w10:anchorlock/>
                <v:textbox inset="0,0,0,0">
                  <w:txbxContent>
                    <w:p>
                      <w:pPr>
                        <w:pStyle w:val="BodyText"/>
                        <w:spacing w:line="244" w:lineRule="auto" w:before="31"/>
                        <w:ind w:left="498" w:hanging="398"/>
                      </w:pPr>
                      <w:r>
                        <w:rPr/>
                        <w:t>A.</w:t>
                      </w:r>
                      <w:r>
                        <w:rPr>
                          <w:spacing w:val="21"/>
                        </w:rPr>
                        <w:t> </w:t>
                      </w:r>
                      <w:r>
                        <w:rPr/>
                        <w:t>Le</w:t>
                      </w:r>
                      <w:r>
                        <w:rPr>
                          <w:spacing w:val="31"/>
                        </w:rPr>
                        <w:t> </w:t>
                      </w:r>
                      <w:r>
                        <w:rPr/>
                        <w:t>tissu</w:t>
                      </w:r>
                      <w:r>
                        <w:rPr>
                          <w:spacing w:val="31"/>
                        </w:rPr>
                        <w:t> </w:t>
                      </w:r>
                      <w:r>
                        <w:rPr/>
                        <w:t>adipeux</w:t>
                      </w:r>
                      <w:r>
                        <w:rPr>
                          <w:spacing w:val="31"/>
                        </w:rPr>
                        <w:t> </w:t>
                      </w:r>
                      <w:r>
                        <w:rPr/>
                        <w:t>blanc</w:t>
                      </w:r>
                      <w:r>
                        <w:rPr>
                          <w:spacing w:val="31"/>
                        </w:rPr>
                        <w:t> </w:t>
                      </w:r>
                      <w:r>
                        <w:rPr/>
                        <w:t>peut</w:t>
                      </w:r>
                      <w:r>
                        <w:rPr>
                          <w:spacing w:val="31"/>
                        </w:rPr>
                        <w:t> </w:t>
                      </w:r>
                      <w:r>
                        <w:rPr/>
                        <w:t>être</w:t>
                      </w:r>
                      <w:r>
                        <w:rPr>
                          <w:spacing w:val="31"/>
                        </w:rPr>
                        <w:t> </w:t>
                      </w:r>
                      <w:r>
                        <w:rPr/>
                        <w:t>retrouvé</w:t>
                      </w:r>
                      <w:r>
                        <w:rPr>
                          <w:spacing w:val="31"/>
                        </w:rPr>
                        <w:t> </w:t>
                      </w:r>
                      <w:r>
                        <w:rPr/>
                        <w:t>au</w:t>
                      </w:r>
                      <w:r>
                        <w:rPr>
                          <w:spacing w:val="31"/>
                        </w:rPr>
                        <w:t> </w:t>
                      </w:r>
                      <w:r>
                        <w:rPr/>
                        <w:t>niveau</w:t>
                      </w:r>
                      <w:r>
                        <w:rPr>
                          <w:spacing w:val="31"/>
                        </w:rPr>
                        <w:t> </w:t>
                      </w:r>
                      <w:r>
                        <w:rPr/>
                        <w:t>de</w:t>
                      </w:r>
                      <w:r>
                        <w:rPr>
                          <w:spacing w:val="31"/>
                        </w:rPr>
                        <w:t> </w:t>
                      </w:r>
                      <w:r>
                        <w:rPr/>
                        <w:t>la</w:t>
                      </w:r>
                      <w:r>
                        <w:rPr>
                          <w:spacing w:val="31"/>
                        </w:rPr>
                        <w:t> </w:t>
                      </w:r>
                      <w:r>
                        <w:rPr/>
                        <w:t>paume</w:t>
                      </w:r>
                      <w:r>
                        <w:rPr>
                          <w:spacing w:val="31"/>
                        </w:rPr>
                        <w:t> </w:t>
                      </w:r>
                      <w:r>
                        <w:rPr/>
                        <w:t>ou</w:t>
                      </w:r>
                      <w:r>
                        <w:rPr>
                          <w:spacing w:val="31"/>
                        </w:rPr>
                        <w:t> </w:t>
                      </w:r>
                      <w:r>
                        <w:rPr/>
                        <w:t>de</w:t>
                      </w:r>
                      <w:r>
                        <w:rPr>
                          <w:spacing w:val="31"/>
                        </w:rPr>
                        <w:t> </w:t>
                      </w:r>
                      <w:r>
                        <w:rPr/>
                        <w:t>la</w:t>
                      </w:r>
                      <w:r>
                        <w:rPr>
                          <w:spacing w:val="31"/>
                        </w:rPr>
                        <w:t> </w:t>
                      </w:r>
                      <w:r>
                        <w:rPr/>
                        <w:t>face </w:t>
                      </w:r>
                      <w:r>
                        <w:rPr>
                          <w:spacing w:val="-2"/>
                        </w:rPr>
                        <w:t>plantaire</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282" w:top="740" w:bottom="280" w:left="850" w:right="566"/>
        </w:sectPr>
      </w:pPr>
    </w:p>
    <w:p>
      <w:pPr>
        <w:spacing w:line="242" w:lineRule="auto" w:before="16"/>
        <w:ind w:left="491" w:right="38" w:hanging="351"/>
        <w:jc w:val="left"/>
        <w:rPr>
          <w:sz w:val="24"/>
        </w:rPr>
      </w:pPr>
      <w:r>
        <w:rPr>
          <w:w w:val="105"/>
          <w:sz w:val="24"/>
        </w:rPr>
        <w:t>B.</w:t>
      </w:r>
      <w:r>
        <w:rPr>
          <w:spacing w:val="37"/>
          <w:w w:val="105"/>
          <w:sz w:val="24"/>
        </w:rPr>
        <w:t> </w:t>
      </w:r>
      <w:r>
        <w:rPr>
          <w:w w:val="105"/>
          <w:sz w:val="24"/>
        </w:rPr>
        <w:t>Les tissus conjonctifs denses orientés sont composés de nombreux fibroblastes et de faisceaux de collagène de type 1 orientés parallèlement les uns aux autres en disposition très serrée</w:t>
      </w:r>
    </w:p>
    <w:p>
      <w:pPr>
        <w:spacing w:line="240" w:lineRule="auto" w:before="4" w:after="0"/>
        <w:rPr>
          <w:sz w:val="8"/>
        </w:rPr>
      </w:pPr>
    </w:p>
    <w:p>
      <w:pPr>
        <w:spacing w:line="240" w:lineRule="auto"/>
        <w:ind w:left="0" w:right="-130" w:firstLine="0"/>
        <w:rPr>
          <w:sz w:val="20"/>
        </w:rPr>
      </w:pPr>
      <w:r>
        <w:rPr>
          <w:sz w:val="20"/>
        </w:rPr>
        <mc:AlternateContent>
          <mc:Choice Requires="wps">
            <w:drawing>
              <wp:inline distT="0" distB="0" distL="0" distR="0">
                <wp:extent cx="6655434" cy="422909"/>
                <wp:effectExtent l="9525" t="0" r="0" b="5715"/>
                <wp:docPr id="922" name="Textbox 922"/>
                <wp:cNvGraphicFramePr>
                  <a:graphicFrameLocks/>
                </wp:cNvGraphicFramePr>
                <a:graphic>
                  <a:graphicData uri="http://schemas.microsoft.com/office/word/2010/wordprocessingShape">
                    <wps:wsp>
                      <wps:cNvPr id="922" name="Textbox 922"/>
                      <wps:cNvSpPr txBox="1"/>
                      <wps:spPr>
                        <a:xfrm>
                          <a:off x="0" y="0"/>
                          <a:ext cx="6655434" cy="422909"/>
                        </a:xfrm>
                        <a:prstGeom prst="rect">
                          <a:avLst/>
                        </a:prstGeom>
                        <a:ln w="5054">
                          <a:solidFill>
                            <a:srgbClr val="000000"/>
                          </a:solidFill>
                          <a:prstDash val="solid"/>
                        </a:ln>
                      </wps:spPr>
                      <wps:txbx>
                        <w:txbxContent>
                          <w:p>
                            <w:pPr>
                              <w:pStyle w:val="BodyText"/>
                              <w:spacing w:line="244" w:lineRule="auto" w:before="29"/>
                              <w:ind w:left="498" w:right="89" w:hanging="389"/>
                            </w:pPr>
                            <w:r>
                              <w:rPr>
                                <w:spacing w:val="-8"/>
                              </w:rPr>
                              <w:t>C.</w:t>
                            </w:r>
                            <w:r>
                              <w:rPr>
                                <w:spacing w:val="4"/>
                              </w:rPr>
                              <w:t> </w:t>
                            </w:r>
                            <w:r>
                              <w:rPr>
                                <w:spacing w:val="-8"/>
                              </w:rPr>
                              <w:t>Les</w:t>
                            </w:r>
                            <w:r>
                              <w:rPr>
                                <w:spacing w:val="-7"/>
                              </w:rPr>
                              <w:t> </w:t>
                            </w:r>
                            <w:r>
                              <w:rPr>
                                <w:spacing w:val="-8"/>
                              </w:rPr>
                              <w:t>tissus</w:t>
                            </w:r>
                            <w:r>
                              <w:rPr>
                                <w:spacing w:val="-7"/>
                              </w:rPr>
                              <w:t> </w:t>
                            </w:r>
                            <w:r>
                              <w:rPr>
                                <w:spacing w:val="-8"/>
                              </w:rPr>
                              <w:t>conjonctifs denses</w:t>
                            </w:r>
                            <w:r>
                              <w:rPr>
                                <w:spacing w:val="-7"/>
                              </w:rPr>
                              <w:t> </w:t>
                            </w:r>
                            <w:r>
                              <w:rPr>
                                <w:spacing w:val="-8"/>
                              </w:rPr>
                              <w:t>élastiques</w:t>
                            </w:r>
                            <w:r>
                              <w:rPr>
                                <w:spacing w:val="-7"/>
                              </w:rPr>
                              <w:t> </w:t>
                            </w:r>
                            <w:r>
                              <w:rPr>
                                <w:spacing w:val="-8"/>
                              </w:rPr>
                              <w:t>se</w:t>
                            </w:r>
                            <w:r>
                              <w:rPr>
                                <w:spacing w:val="-7"/>
                              </w:rPr>
                              <w:t> </w:t>
                            </w:r>
                            <w:r>
                              <w:rPr>
                                <w:spacing w:val="-8"/>
                              </w:rPr>
                              <w:t>trouvent</w:t>
                            </w:r>
                            <w:r>
                              <w:rPr>
                                <w:spacing w:val="-7"/>
                              </w:rPr>
                              <w:t> </w:t>
                            </w:r>
                            <w:r>
                              <w:rPr>
                                <w:spacing w:val="-8"/>
                              </w:rPr>
                              <w:t>notament dans</w:t>
                            </w:r>
                            <w:r>
                              <w:rPr>
                                <w:spacing w:val="-7"/>
                              </w:rPr>
                              <w:t> </w:t>
                            </w:r>
                            <w:r>
                              <w:rPr>
                                <w:spacing w:val="-8"/>
                              </w:rPr>
                              <w:t>la</w:t>
                            </w:r>
                            <w:r>
                              <w:rPr>
                                <w:spacing w:val="-7"/>
                              </w:rPr>
                              <w:t> </w:t>
                            </w:r>
                            <w:r>
                              <w:rPr>
                                <w:spacing w:val="-8"/>
                              </w:rPr>
                              <w:t>paroi</w:t>
                            </w:r>
                            <w:r>
                              <w:rPr>
                                <w:spacing w:val="-7"/>
                              </w:rPr>
                              <w:t> </w:t>
                            </w:r>
                            <w:r>
                              <w:rPr>
                                <w:spacing w:val="-8"/>
                              </w:rPr>
                              <w:t>des artères </w:t>
                            </w:r>
                            <w:r>
                              <w:rPr/>
                              <w:t>de gros calibre, comme l’aorte</w:t>
                            </w:r>
                          </w:p>
                        </w:txbxContent>
                      </wps:txbx>
                      <wps:bodyPr wrap="square" lIns="0" tIns="0" rIns="0" bIns="0" rtlCol="0">
                        <a:noAutofit/>
                      </wps:bodyPr>
                    </wps:wsp>
                  </a:graphicData>
                </a:graphic>
              </wp:inline>
            </w:drawing>
          </mc:Choice>
          <mc:Fallback>
            <w:pict>
              <v:shape style="width:524.0500pt;height:33.3pt;mso-position-horizontal-relative:char;mso-position-vertical-relative:line" type="#_x0000_t202" id="docshape909" filled="false" stroked="true" strokeweight=".398pt" strokecolor="#000000">
                <w10:anchorlock/>
                <v:textbox inset="0,0,0,0">
                  <w:txbxContent>
                    <w:p>
                      <w:pPr>
                        <w:pStyle w:val="BodyText"/>
                        <w:spacing w:line="244" w:lineRule="auto" w:before="29"/>
                        <w:ind w:left="498" w:right="89" w:hanging="389"/>
                      </w:pPr>
                      <w:r>
                        <w:rPr>
                          <w:spacing w:val="-8"/>
                        </w:rPr>
                        <w:t>C.</w:t>
                      </w:r>
                      <w:r>
                        <w:rPr>
                          <w:spacing w:val="4"/>
                        </w:rPr>
                        <w:t> </w:t>
                      </w:r>
                      <w:r>
                        <w:rPr>
                          <w:spacing w:val="-8"/>
                        </w:rPr>
                        <w:t>Les</w:t>
                      </w:r>
                      <w:r>
                        <w:rPr>
                          <w:spacing w:val="-7"/>
                        </w:rPr>
                        <w:t> </w:t>
                      </w:r>
                      <w:r>
                        <w:rPr>
                          <w:spacing w:val="-8"/>
                        </w:rPr>
                        <w:t>tissus</w:t>
                      </w:r>
                      <w:r>
                        <w:rPr>
                          <w:spacing w:val="-7"/>
                        </w:rPr>
                        <w:t> </w:t>
                      </w:r>
                      <w:r>
                        <w:rPr>
                          <w:spacing w:val="-8"/>
                        </w:rPr>
                        <w:t>conjonctifs denses</w:t>
                      </w:r>
                      <w:r>
                        <w:rPr>
                          <w:spacing w:val="-7"/>
                        </w:rPr>
                        <w:t> </w:t>
                      </w:r>
                      <w:r>
                        <w:rPr>
                          <w:spacing w:val="-8"/>
                        </w:rPr>
                        <w:t>élastiques</w:t>
                      </w:r>
                      <w:r>
                        <w:rPr>
                          <w:spacing w:val="-7"/>
                        </w:rPr>
                        <w:t> </w:t>
                      </w:r>
                      <w:r>
                        <w:rPr>
                          <w:spacing w:val="-8"/>
                        </w:rPr>
                        <w:t>se</w:t>
                      </w:r>
                      <w:r>
                        <w:rPr>
                          <w:spacing w:val="-7"/>
                        </w:rPr>
                        <w:t> </w:t>
                      </w:r>
                      <w:r>
                        <w:rPr>
                          <w:spacing w:val="-8"/>
                        </w:rPr>
                        <w:t>trouvent</w:t>
                      </w:r>
                      <w:r>
                        <w:rPr>
                          <w:spacing w:val="-7"/>
                        </w:rPr>
                        <w:t> </w:t>
                      </w:r>
                      <w:r>
                        <w:rPr>
                          <w:spacing w:val="-8"/>
                        </w:rPr>
                        <w:t>notament dans</w:t>
                      </w:r>
                      <w:r>
                        <w:rPr>
                          <w:spacing w:val="-7"/>
                        </w:rPr>
                        <w:t> </w:t>
                      </w:r>
                      <w:r>
                        <w:rPr>
                          <w:spacing w:val="-8"/>
                        </w:rPr>
                        <w:t>la</w:t>
                      </w:r>
                      <w:r>
                        <w:rPr>
                          <w:spacing w:val="-7"/>
                        </w:rPr>
                        <w:t> </w:t>
                      </w:r>
                      <w:r>
                        <w:rPr>
                          <w:spacing w:val="-8"/>
                        </w:rPr>
                        <w:t>paroi</w:t>
                      </w:r>
                      <w:r>
                        <w:rPr>
                          <w:spacing w:val="-7"/>
                        </w:rPr>
                        <w:t> </w:t>
                      </w:r>
                      <w:r>
                        <w:rPr>
                          <w:spacing w:val="-8"/>
                        </w:rPr>
                        <w:t>des artères </w:t>
                      </w:r>
                      <w:r>
                        <w:rPr/>
                        <w:t>de gros calibre, comme l’aorte</w:t>
                      </w:r>
                    </w:p>
                  </w:txbxContent>
                </v:textbox>
                <v:stroke dashstyle="solid"/>
              </v:shape>
            </w:pict>
          </mc:Fallback>
        </mc:AlternateContent>
      </w:r>
      <w:r>
        <w:rPr>
          <w:sz w:val="20"/>
        </w:rPr>
      </w:r>
    </w:p>
    <w:p>
      <w:pPr>
        <w:spacing w:line="242" w:lineRule="auto" w:before="16"/>
        <w:ind w:left="491" w:right="38" w:hanging="364"/>
        <w:jc w:val="left"/>
        <w:rPr>
          <w:sz w:val="24"/>
        </w:rPr>
      </w:pPr>
      <w:r>
        <w:rPr>
          <w:sz w:val="24"/>
        </w:rPr>
        <mc:AlternateContent>
          <mc:Choice Requires="wps">
            <w:drawing>
              <wp:anchor distT="0" distB="0" distL="0" distR="0" allowOverlap="1" layoutInCell="1" locked="0" behindDoc="0" simplePos="0" relativeHeight="15772672">
                <wp:simplePos x="0" y="0"/>
                <wp:positionH relativeFrom="page">
                  <wp:posOffset>540004</wp:posOffset>
                </wp:positionH>
                <wp:positionV relativeFrom="paragraph">
                  <wp:posOffset>880135</wp:posOffset>
                </wp:positionV>
                <wp:extent cx="6713855" cy="5424170"/>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6713855" cy="5424170"/>
                          <a:chExt cx="6713855" cy="5424170"/>
                        </a:xfrm>
                      </wpg:grpSpPr>
                      <wps:wsp>
                        <wps:cNvPr id="924" name="Graphic 924"/>
                        <wps:cNvSpPr/>
                        <wps:spPr>
                          <a:xfrm>
                            <a:off x="18720" y="152481"/>
                            <a:ext cx="6694805" cy="5271770"/>
                          </a:xfrm>
                          <a:custGeom>
                            <a:avLst/>
                            <a:gdLst/>
                            <a:ahLst/>
                            <a:cxnLst/>
                            <a:rect l="l" t="t" r="r" b="b"/>
                            <a:pathLst>
                              <a:path w="6694805" h="5271770">
                                <a:moveTo>
                                  <a:pt x="6617038" y="0"/>
                                </a:moveTo>
                                <a:lnTo>
                                  <a:pt x="77606" y="0"/>
                                </a:lnTo>
                                <a:lnTo>
                                  <a:pt x="47398" y="6098"/>
                                </a:lnTo>
                                <a:lnTo>
                                  <a:pt x="22730" y="22730"/>
                                </a:lnTo>
                                <a:lnTo>
                                  <a:pt x="6098" y="47398"/>
                                </a:lnTo>
                                <a:lnTo>
                                  <a:pt x="0" y="77606"/>
                                </a:lnTo>
                                <a:lnTo>
                                  <a:pt x="0" y="5193679"/>
                                </a:lnTo>
                                <a:lnTo>
                                  <a:pt x="6098" y="5223887"/>
                                </a:lnTo>
                                <a:lnTo>
                                  <a:pt x="22730" y="5248555"/>
                                </a:lnTo>
                                <a:lnTo>
                                  <a:pt x="47398" y="5265187"/>
                                </a:lnTo>
                                <a:lnTo>
                                  <a:pt x="77606" y="5271285"/>
                                </a:lnTo>
                                <a:lnTo>
                                  <a:pt x="6617038" y="5271285"/>
                                </a:lnTo>
                                <a:lnTo>
                                  <a:pt x="6647246" y="5265187"/>
                                </a:lnTo>
                                <a:lnTo>
                                  <a:pt x="6671914" y="5248555"/>
                                </a:lnTo>
                                <a:lnTo>
                                  <a:pt x="6688545" y="5223887"/>
                                </a:lnTo>
                                <a:lnTo>
                                  <a:pt x="6694644" y="519367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25" name="Graphic 925"/>
                        <wps:cNvSpPr/>
                        <wps:spPr>
                          <a:xfrm>
                            <a:off x="23040" y="156800"/>
                            <a:ext cx="6686550" cy="5262880"/>
                          </a:xfrm>
                          <a:custGeom>
                            <a:avLst/>
                            <a:gdLst/>
                            <a:ahLst/>
                            <a:cxnLst/>
                            <a:rect l="l" t="t" r="r" b="b"/>
                            <a:pathLst>
                              <a:path w="6686550" h="5262880">
                                <a:moveTo>
                                  <a:pt x="6612718" y="0"/>
                                </a:moveTo>
                                <a:lnTo>
                                  <a:pt x="73286" y="0"/>
                                </a:lnTo>
                                <a:lnTo>
                                  <a:pt x="44759" y="5759"/>
                                </a:lnTo>
                                <a:lnTo>
                                  <a:pt x="21464" y="21464"/>
                                </a:lnTo>
                                <a:lnTo>
                                  <a:pt x="5759" y="44759"/>
                                </a:lnTo>
                                <a:lnTo>
                                  <a:pt x="0" y="73286"/>
                                </a:lnTo>
                                <a:lnTo>
                                  <a:pt x="0" y="5189360"/>
                                </a:lnTo>
                                <a:lnTo>
                                  <a:pt x="5759" y="5217886"/>
                                </a:lnTo>
                                <a:lnTo>
                                  <a:pt x="21464" y="5241181"/>
                                </a:lnTo>
                                <a:lnTo>
                                  <a:pt x="44759" y="5256887"/>
                                </a:lnTo>
                                <a:lnTo>
                                  <a:pt x="73286" y="5262646"/>
                                </a:lnTo>
                                <a:lnTo>
                                  <a:pt x="6612718" y="5262646"/>
                                </a:lnTo>
                                <a:lnTo>
                                  <a:pt x="6641245" y="5256887"/>
                                </a:lnTo>
                                <a:lnTo>
                                  <a:pt x="6664539" y="5241181"/>
                                </a:lnTo>
                                <a:lnTo>
                                  <a:pt x="6680245" y="5217886"/>
                                </a:lnTo>
                                <a:lnTo>
                                  <a:pt x="6686004" y="5189360"/>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26" name="Graphic 926"/>
                        <wps:cNvSpPr/>
                        <wps:spPr>
                          <a:xfrm>
                            <a:off x="27360" y="161120"/>
                            <a:ext cx="6677659" cy="5254625"/>
                          </a:xfrm>
                          <a:custGeom>
                            <a:avLst/>
                            <a:gdLst/>
                            <a:ahLst/>
                            <a:cxnLst/>
                            <a:rect l="l" t="t" r="r" b="b"/>
                            <a:pathLst>
                              <a:path w="6677659" h="5254625">
                                <a:moveTo>
                                  <a:pt x="6608398" y="0"/>
                                </a:moveTo>
                                <a:lnTo>
                                  <a:pt x="68966" y="0"/>
                                </a:lnTo>
                                <a:lnTo>
                                  <a:pt x="42121" y="5419"/>
                                </a:lnTo>
                                <a:lnTo>
                                  <a:pt x="20199" y="20199"/>
                                </a:lnTo>
                                <a:lnTo>
                                  <a:pt x="5419" y="42121"/>
                                </a:lnTo>
                                <a:lnTo>
                                  <a:pt x="0" y="68966"/>
                                </a:lnTo>
                                <a:lnTo>
                                  <a:pt x="0" y="5185040"/>
                                </a:lnTo>
                                <a:lnTo>
                                  <a:pt x="5419" y="5211885"/>
                                </a:lnTo>
                                <a:lnTo>
                                  <a:pt x="20199" y="5233807"/>
                                </a:lnTo>
                                <a:lnTo>
                                  <a:pt x="42121" y="5248586"/>
                                </a:lnTo>
                                <a:lnTo>
                                  <a:pt x="68966" y="5254006"/>
                                </a:lnTo>
                                <a:lnTo>
                                  <a:pt x="6608398" y="5254006"/>
                                </a:lnTo>
                                <a:lnTo>
                                  <a:pt x="6635243" y="5248586"/>
                                </a:lnTo>
                                <a:lnTo>
                                  <a:pt x="6657165" y="5233807"/>
                                </a:lnTo>
                                <a:lnTo>
                                  <a:pt x="6671945" y="5211885"/>
                                </a:lnTo>
                                <a:lnTo>
                                  <a:pt x="6677365" y="518504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27" name="Graphic 927"/>
                        <wps:cNvSpPr/>
                        <wps:spPr>
                          <a:xfrm>
                            <a:off x="31680" y="165440"/>
                            <a:ext cx="6668770" cy="5245735"/>
                          </a:xfrm>
                          <a:custGeom>
                            <a:avLst/>
                            <a:gdLst/>
                            <a:ahLst/>
                            <a:cxnLst/>
                            <a:rect l="l" t="t" r="r" b="b"/>
                            <a:pathLst>
                              <a:path w="6668770" h="5245735">
                                <a:moveTo>
                                  <a:pt x="6604078" y="0"/>
                                </a:moveTo>
                                <a:lnTo>
                                  <a:pt x="64646" y="0"/>
                                </a:lnTo>
                                <a:lnTo>
                                  <a:pt x="39483" y="5080"/>
                                </a:lnTo>
                                <a:lnTo>
                                  <a:pt x="18934" y="18934"/>
                                </a:lnTo>
                                <a:lnTo>
                                  <a:pt x="5080" y="39483"/>
                                </a:lnTo>
                                <a:lnTo>
                                  <a:pt x="0" y="64646"/>
                                </a:lnTo>
                                <a:lnTo>
                                  <a:pt x="0" y="5180720"/>
                                </a:lnTo>
                                <a:lnTo>
                                  <a:pt x="5080" y="5205883"/>
                                </a:lnTo>
                                <a:lnTo>
                                  <a:pt x="18934" y="5226432"/>
                                </a:lnTo>
                                <a:lnTo>
                                  <a:pt x="39483" y="5240286"/>
                                </a:lnTo>
                                <a:lnTo>
                                  <a:pt x="64646" y="5245366"/>
                                </a:lnTo>
                                <a:lnTo>
                                  <a:pt x="6604078" y="5245366"/>
                                </a:lnTo>
                                <a:lnTo>
                                  <a:pt x="6629242" y="5240286"/>
                                </a:lnTo>
                                <a:lnTo>
                                  <a:pt x="6649790" y="5226432"/>
                                </a:lnTo>
                                <a:lnTo>
                                  <a:pt x="6663645" y="5205883"/>
                                </a:lnTo>
                                <a:lnTo>
                                  <a:pt x="6668725" y="518072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28" name="Graphic 928"/>
                        <wps:cNvSpPr/>
                        <wps:spPr>
                          <a:xfrm>
                            <a:off x="35991" y="169760"/>
                            <a:ext cx="6660515" cy="5236845"/>
                          </a:xfrm>
                          <a:custGeom>
                            <a:avLst/>
                            <a:gdLst/>
                            <a:ahLst/>
                            <a:cxnLst/>
                            <a:rect l="l" t="t" r="r" b="b"/>
                            <a:pathLst>
                              <a:path w="6660515" h="523684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5176405"/>
                                </a:lnTo>
                                <a:lnTo>
                                  <a:pt x="4737" y="5199888"/>
                                </a:lnTo>
                                <a:lnTo>
                                  <a:pt x="17665" y="5219065"/>
                                </a:lnTo>
                                <a:lnTo>
                                  <a:pt x="36842" y="5231993"/>
                                </a:lnTo>
                                <a:lnTo>
                                  <a:pt x="60325" y="5236730"/>
                                </a:lnTo>
                                <a:lnTo>
                                  <a:pt x="6599758" y="5236730"/>
                                </a:lnTo>
                                <a:lnTo>
                                  <a:pt x="6623240" y="5231993"/>
                                </a:lnTo>
                                <a:lnTo>
                                  <a:pt x="6642417" y="5219065"/>
                                </a:lnTo>
                                <a:lnTo>
                                  <a:pt x="6655346" y="5199888"/>
                                </a:lnTo>
                                <a:lnTo>
                                  <a:pt x="6660083" y="5176405"/>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929" name="Graphic 929"/>
                        <wps:cNvSpPr/>
                        <wps:spPr>
                          <a:xfrm>
                            <a:off x="44639" y="178400"/>
                            <a:ext cx="6643370" cy="5219700"/>
                          </a:xfrm>
                          <a:custGeom>
                            <a:avLst/>
                            <a:gdLst/>
                            <a:ahLst/>
                            <a:cxnLst/>
                            <a:rect l="l" t="t" r="r" b="b"/>
                            <a:pathLst>
                              <a:path w="6643370" h="5219700">
                                <a:moveTo>
                                  <a:pt x="6591119" y="0"/>
                                </a:moveTo>
                                <a:lnTo>
                                  <a:pt x="51687" y="0"/>
                                </a:lnTo>
                                <a:lnTo>
                                  <a:pt x="31568" y="4061"/>
                                </a:lnTo>
                                <a:lnTo>
                                  <a:pt x="15138" y="15138"/>
                                </a:lnTo>
                                <a:lnTo>
                                  <a:pt x="4061" y="31568"/>
                                </a:lnTo>
                                <a:lnTo>
                                  <a:pt x="0" y="51687"/>
                                </a:lnTo>
                                <a:lnTo>
                                  <a:pt x="0" y="5167760"/>
                                </a:lnTo>
                                <a:lnTo>
                                  <a:pt x="4061" y="5187879"/>
                                </a:lnTo>
                                <a:lnTo>
                                  <a:pt x="15138" y="5204309"/>
                                </a:lnTo>
                                <a:lnTo>
                                  <a:pt x="31568" y="5215386"/>
                                </a:lnTo>
                                <a:lnTo>
                                  <a:pt x="51687" y="5219447"/>
                                </a:lnTo>
                                <a:lnTo>
                                  <a:pt x="6591119" y="5219447"/>
                                </a:lnTo>
                                <a:lnTo>
                                  <a:pt x="6611238" y="5215386"/>
                                </a:lnTo>
                                <a:lnTo>
                                  <a:pt x="6627667" y="5204309"/>
                                </a:lnTo>
                                <a:lnTo>
                                  <a:pt x="6638744" y="5187879"/>
                                </a:lnTo>
                                <a:lnTo>
                                  <a:pt x="6642806" y="516776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30" name="Graphic 930"/>
                        <wps:cNvSpPr/>
                        <wps:spPr>
                          <a:xfrm>
                            <a:off x="48959" y="182719"/>
                            <a:ext cx="6634480" cy="5210810"/>
                          </a:xfrm>
                          <a:custGeom>
                            <a:avLst/>
                            <a:gdLst/>
                            <a:ahLst/>
                            <a:cxnLst/>
                            <a:rect l="l" t="t" r="r" b="b"/>
                            <a:pathLst>
                              <a:path w="6634480" h="5210810">
                                <a:moveTo>
                                  <a:pt x="6586799" y="0"/>
                                </a:moveTo>
                                <a:lnTo>
                                  <a:pt x="47367" y="0"/>
                                </a:lnTo>
                                <a:lnTo>
                                  <a:pt x="28929" y="3722"/>
                                </a:lnTo>
                                <a:lnTo>
                                  <a:pt x="13873" y="13873"/>
                                </a:lnTo>
                                <a:lnTo>
                                  <a:pt x="3722" y="28929"/>
                                </a:lnTo>
                                <a:lnTo>
                                  <a:pt x="0" y="47367"/>
                                </a:lnTo>
                                <a:lnTo>
                                  <a:pt x="0" y="5163441"/>
                                </a:lnTo>
                                <a:lnTo>
                                  <a:pt x="3722" y="5181878"/>
                                </a:lnTo>
                                <a:lnTo>
                                  <a:pt x="13873" y="5196934"/>
                                </a:lnTo>
                                <a:lnTo>
                                  <a:pt x="28929" y="5207085"/>
                                </a:lnTo>
                                <a:lnTo>
                                  <a:pt x="47367" y="5210808"/>
                                </a:lnTo>
                                <a:lnTo>
                                  <a:pt x="6586799" y="5210808"/>
                                </a:lnTo>
                                <a:lnTo>
                                  <a:pt x="6605237" y="5207085"/>
                                </a:lnTo>
                                <a:lnTo>
                                  <a:pt x="6620293" y="5196934"/>
                                </a:lnTo>
                                <a:lnTo>
                                  <a:pt x="6630444" y="5181878"/>
                                </a:lnTo>
                                <a:lnTo>
                                  <a:pt x="6634166" y="516344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31" name="Graphic 931"/>
                        <wps:cNvSpPr/>
                        <wps:spPr>
                          <a:xfrm>
                            <a:off x="53279" y="187039"/>
                            <a:ext cx="6625590" cy="5202555"/>
                          </a:xfrm>
                          <a:custGeom>
                            <a:avLst/>
                            <a:gdLst/>
                            <a:ahLst/>
                            <a:cxnLst/>
                            <a:rect l="l" t="t" r="r" b="b"/>
                            <a:pathLst>
                              <a:path w="6625590" h="5202555">
                                <a:moveTo>
                                  <a:pt x="6582479" y="0"/>
                                </a:moveTo>
                                <a:lnTo>
                                  <a:pt x="43047" y="0"/>
                                </a:lnTo>
                                <a:lnTo>
                                  <a:pt x="26291" y="3382"/>
                                </a:lnTo>
                                <a:lnTo>
                                  <a:pt x="12608" y="12608"/>
                                </a:lnTo>
                                <a:lnTo>
                                  <a:pt x="3382" y="26291"/>
                                </a:lnTo>
                                <a:lnTo>
                                  <a:pt x="0" y="43047"/>
                                </a:lnTo>
                                <a:lnTo>
                                  <a:pt x="0" y="5159121"/>
                                </a:lnTo>
                                <a:lnTo>
                                  <a:pt x="3382" y="5175877"/>
                                </a:lnTo>
                                <a:lnTo>
                                  <a:pt x="12608" y="5189560"/>
                                </a:lnTo>
                                <a:lnTo>
                                  <a:pt x="26291" y="5198785"/>
                                </a:lnTo>
                                <a:lnTo>
                                  <a:pt x="43047" y="5202168"/>
                                </a:lnTo>
                                <a:lnTo>
                                  <a:pt x="6582479" y="5202168"/>
                                </a:lnTo>
                                <a:lnTo>
                                  <a:pt x="6599235" y="5198785"/>
                                </a:lnTo>
                                <a:lnTo>
                                  <a:pt x="6612918" y="5189560"/>
                                </a:lnTo>
                                <a:lnTo>
                                  <a:pt x="6622144" y="5175877"/>
                                </a:lnTo>
                                <a:lnTo>
                                  <a:pt x="6625527" y="5159121"/>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32" name="Graphic 932"/>
                        <wps:cNvSpPr/>
                        <wps:spPr>
                          <a:xfrm>
                            <a:off x="57599" y="191359"/>
                            <a:ext cx="6617334" cy="5193665"/>
                          </a:xfrm>
                          <a:custGeom>
                            <a:avLst/>
                            <a:gdLst/>
                            <a:ahLst/>
                            <a:cxnLst/>
                            <a:rect l="l" t="t" r="r" b="b"/>
                            <a:pathLst>
                              <a:path w="6617334" h="5193665">
                                <a:moveTo>
                                  <a:pt x="6578159" y="0"/>
                                </a:moveTo>
                                <a:lnTo>
                                  <a:pt x="38727" y="0"/>
                                </a:lnTo>
                                <a:lnTo>
                                  <a:pt x="23652" y="3043"/>
                                </a:lnTo>
                                <a:lnTo>
                                  <a:pt x="11342" y="11342"/>
                                </a:lnTo>
                                <a:lnTo>
                                  <a:pt x="3043" y="23652"/>
                                </a:lnTo>
                                <a:lnTo>
                                  <a:pt x="0" y="38727"/>
                                </a:lnTo>
                                <a:lnTo>
                                  <a:pt x="0" y="5154801"/>
                                </a:lnTo>
                                <a:lnTo>
                                  <a:pt x="3043" y="5169875"/>
                                </a:lnTo>
                                <a:lnTo>
                                  <a:pt x="11342" y="5182185"/>
                                </a:lnTo>
                                <a:lnTo>
                                  <a:pt x="23652" y="5190485"/>
                                </a:lnTo>
                                <a:lnTo>
                                  <a:pt x="38727" y="5193528"/>
                                </a:lnTo>
                                <a:lnTo>
                                  <a:pt x="6578159" y="5193528"/>
                                </a:lnTo>
                                <a:lnTo>
                                  <a:pt x="6593234" y="5190485"/>
                                </a:lnTo>
                                <a:lnTo>
                                  <a:pt x="6605544" y="5182185"/>
                                </a:lnTo>
                                <a:lnTo>
                                  <a:pt x="6613843" y="5169875"/>
                                </a:lnTo>
                                <a:lnTo>
                                  <a:pt x="6616887" y="5154801"/>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33" name="Graphic 933"/>
                        <wps:cNvSpPr/>
                        <wps:spPr>
                          <a:xfrm>
                            <a:off x="0" y="133760"/>
                            <a:ext cx="6660515" cy="5236845"/>
                          </a:xfrm>
                          <a:custGeom>
                            <a:avLst/>
                            <a:gdLst/>
                            <a:ahLst/>
                            <a:cxnLst/>
                            <a:rect l="l" t="t" r="r" b="b"/>
                            <a:pathLst>
                              <a:path w="6660515" h="5236845">
                                <a:moveTo>
                                  <a:pt x="6617759" y="0"/>
                                </a:moveTo>
                                <a:lnTo>
                                  <a:pt x="42326" y="0"/>
                                </a:lnTo>
                                <a:lnTo>
                                  <a:pt x="25851" y="3326"/>
                                </a:lnTo>
                                <a:lnTo>
                                  <a:pt x="12397" y="12397"/>
                                </a:lnTo>
                                <a:lnTo>
                                  <a:pt x="3326" y="25850"/>
                                </a:lnTo>
                                <a:lnTo>
                                  <a:pt x="0" y="42326"/>
                                </a:lnTo>
                                <a:lnTo>
                                  <a:pt x="0" y="5194400"/>
                                </a:lnTo>
                                <a:lnTo>
                                  <a:pt x="3326" y="5210876"/>
                                </a:lnTo>
                                <a:lnTo>
                                  <a:pt x="12397" y="5224330"/>
                                </a:lnTo>
                                <a:lnTo>
                                  <a:pt x="25851" y="5233401"/>
                                </a:lnTo>
                                <a:lnTo>
                                  <a:pt x="42326" y="5236727"/>
                                </a:lnTo>
                                <a:lnTo>
                                  <a:pt x="6617759" y="5236727"/>
                                </a:lnTo>
                                <a:lnTo>
                                  <a:pt x="6634234" y="5233401"/>
                                </a:lnTo>
                                <a:lnTo>
                                  <a:pt x="6647688" y="5224330"/>
                                </a:lnTo>
                                <a:lnTo>
                                  <a:pt x="6656759" y="5210876"/>
                                </a:lnTo>
                                <a:lnTo>
                                  <a:pt x="6660085" y="5194400"/>
                                </a:lnTo>
                                <a:lnTo>
                                  <a:pt x="6660085" y="42326"/>
                                </a:lnTo>
                                <a:lnTo>
                                  <a:pt x="6656759" y="25850"/>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34" name="Graphic 934"/>
                        <wps:cNvSpPr/>
                        <wps:spPr>
                          <a:xfrm>
                            <a:off x="6326" y="140086"/>
                            <a:ext cx="6647815" cy="5224145"/>
                          </a:xfrm>
                          <a:custGeom>
                            <a:avLst/>
                            <a:gdLst/>
                            <a:ahLst/>
                            <a:cxnLst/>
                            <a:rect l="l" t="t" r="r" b="b"/>
                            <a:pathLst>
                              <a:path w="6647815" h="5224145">
                                <a:moveTo>
                                  <a:pt x="6611432" y="0"/>
                                </a:moveTo>
                                <a:lnTo>
                                  <a:pt x="36000" y="0"/>
                                </a:lnTo>
                                <a:lnTo>
                                  <a:pt x="21987" y="2829"/>
                                </a:lnTo>
                                <a:lnTo>
                                  <a:pt x="10544" y="10544"/>
                                </a:lnTo>
                                <a:lnTo>
                                  <a:pt x="2829" y="21987"/>
                                </a:lnTo>
                                <a:lnTo>
                                  <a:pt x="0" y="36000"/>
                                </a:lnTo>
                                <a:lnTo>
                                  <a:pt x="0" y="5188074"/>
                                </a:lnTo>
                                <a:lnTo>
                                  <a:pt x="2829" y="5202087"/>
                                </a:lnTo>
                                <a:lnTo>
                                  <a:pt x="10544" y="5213530"/>
                                </a:lnTo>
                                <a:lnTo>
                                  <a:pt x="21987" y="5221245"/>
                                </a:lnTo>
                                <a:lnTo>
                                  <a:pt x="36000" y="5224074"/>
                                </a:lnTo>
                                <a:lnTo>
                                  <a:pt x="6611432" y="5224074"/>
                                </a:lnTo>
                                <a:lnTo>
                                  <a:pt x="6625445" y="5221245"/>
                                </a:lnTo>
                                <a:lnTo>
                                  <a:pt x="6636889" y="5213530"/>
                                </a:lnTo>
                                <a:lnTo>
                                  <a:pt x="6644604" y="5202087"/>
                                </a:lnTo>
                                <a:lnTo>
                                  <a:pt x="6647433" y="5188074"/>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35" name="Graphic 935"/>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937" name="Textbox 937"/>
                        <wps:cNvSpPr txBox="1"/>
                        <wps:spPr>
                          <a:xfrm>
                            <a:off x="0" y="0"/>
                            <a:ext cx="6713855" cy="5424170"/>
                          </a:xfrm>
                          <a:prstGeom prst="rect">
                            <a:avLst/>
                          </a:prstGeom>
                        </wps:spPr>
                        <wps:txbx>
                          <w:txbxContent>
                            <w:p>
                              <w:pPr>
                                <w:spacing w:line="228" w:lineRule="auto" w:before="62"/>
                                <w:ind w:left="106" w:right="188" w:firstLine="8804"/>
                                <w:jc w:val="both"/>
                                <w:rPr>
                                  <w:sz w:val="24"/>
                                </w:rPr>
                              </w:pPr>
                              <w:r>
                                <w:rPr>
                                  <w:rFonts w:ascii="Georgia" w:hAnsi="Georgia"/>
                                  <w:b/>
                                  <w:w w:val="105"/>
                                  <w:sz w:val="24"/>
                                </w:rPr>
                                <w:t>Question 9 </w:t>
                              </w: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tissu</w:t>
                              </w:r>
                              <w:r>
                                <w:rPr>
                                  <w:rFonts w:ascii="Book Antiqua" w:hAnsi="Book Antiqua"/>
                                  <w:i/>
                                  <w:color w:val="7F7F7F"/>
                                  <w:spacing w:val="22"/>
                                  <w:w w:val="105"/>
                                  <w:sz w:val="22"/>
                                </w:rPr>
                                <w:t> </w:t>
                              </w:r>
                              <w:r>
                                <w:rPr>
                                  <w:rFonts w:ascii="Book Antiqua" w:hAnsi="Book Antiqua"/>
                                  <w:i/>
                                  <w:color w:val="7F7F7F"/>
                                  <w:w w:val="105"/>
                                  <w:sz w:val="22"/>
                                </w:rPr>
                                <w:t>adipeux</w:t>
                              </w:r>
                              <w:r>
                                <w:rPr>
                                  <w:rFonts w:ascii="Book Antiqua" w:hAnsi="Book Antiqua"/>
                                  <w:i/>
                                  <w:color w:val="7F7F7F"/>
                                  <w:spacing w:val="22"/>
                                  <w:w w:val="105"/>
                                  <w:sz w:val="22"/>
                                </w:rPr>
                                <w:t> </w:t>
                              </w:r>
                              <w:r>
                                <w:rPr>
                                  <w:rFonts w:ascii="Book Antiqua" w:hAnsi="Book Antiqua"/>
                                  <w:i/>
                                  <w:color w:val="7F7F7F"/>
                                  <w:w w:val="105"/>
                                  <w:sz w:val="22"/>
                                </w:rPr>
                                <w:t>blanc</w:t>
                              </w:r>
                              <w:r>
                                <w:rPr>
                                  <w:rFonts w:ascii="Book Antiqua" w:hAnsi="Book Antiqua"/>
                                  <w:i/>
                                  <w:color w:val="7F7F7F"/>
                                  <w:spacing w:val="22"/>
                                  <w:w w:val="105"/>
                                  <w:sz w:val="22"/>
                                </w:rPr>
                                <w:t> </w:t>
                              </w:r>
                              <w:r>
                                <w:rPr>
                                  <w:rFonts w:ascii="Book Antiqua" w:hAnsi="Book Antiqua"/>
                                  <w:i/>
                                  <w:color w:val="7F7F7F"/>
                                  <w:w w:val="105"/>
                                  <w:sz w:val="22"/>
                                </w:rPr>
                                <w:t>peut</w:t>
                              </w:r>
                              <w:r>
                                <w:rPr>
                                  <w:rFonts w:ascii="Book Antiqua" w:hAnsi="Book Antiqua"/>
                                  <w:i/>
                                  <w:color w:val="7F7F7F"/>
                                  <w:spacing w:val="22"/>
                                  <w:w w:val="105"/>
                                  <w:sz w:val="22"/>
                                </w:rPr>
                                <w:t> </w:t>
                              </w:r>
                              <w:r>
                                <w:rPr>
                                  <w:rFonts w:ascii="Book Antiqua" w:hAnsi="Book Antiqua"/>
                                  <w:i/>
                                  <w:color w:val="7F7F7F"/>
                                  <w:w w:val="105"/>
                                  <w:sz w:val="22"/>
                                </w:rPr>
                                <w:t>être</w:t>
                              </w:r>
                              <w:r>
                                <w:rPr>
                                  <w:rFonts w:ascii="Book Antiqua" w:hAnsi="Book Antiqua"/>
                                  <w:i/>
                                  <w:color w:val="7F7F7F"/>
                                  <w:spacing w:val="22"/>
                                  <w:w w:val="105"/>
                                  <w:sz w:val="22"/>
                                </w:rPr>
                                <w:t> </w:t>
                              </w:r>
                              <w:r>
                                <w:rPr>
                                  <w:rFonts w:ascii="Book Antiqua" w:hAnsi="Book Antiqua"/>
                                  <w:i/>
                                  <w:color w:val="7F7F7F"/>
                                  <w:w w:val="105"/>
                                  <w:sz w:val="22"/>
                                </w:rPr>
                                <w:t>retrouvé</w:t>
                              </w:r>
                              <w:r>
                                <w:rPr>
                                  <w:rFonts w:ascii="Book Antiqua" w:hAnsi="Book Antiqua"/>
                                  <w:i/>
                                  <w:color w:val="7F7F7F"/>
                                  <w:spacing w:val="22"/>
                                  <w:w w:val="105"/>
                                  <w:sz w:val="22"/>
                                </w:rPr>
                                <w:t> </w:t>
                              </w:r>
                              <w:r>
                                <w:rPr>
                                  <w:rFonts w:ascii="Book Antiqua" w:hAnsi="Book Antiqua"/>
                                  <w:i/>
                                  <w:color w:val="7F7F7F"/>
                                  <w:w w:val="105"/>
                                  <w:sz w:val="22"/>
                                </w:rPr>
                                <w:t>au</w:t>
                              </w:r>
                              <w:r>
                                <w:rPr>
                                  <w:rFonts w:ascii="Book Antiqua" w:hAnsi="Book Antiqua"/>
                                  <w:i/>
                                  <w:color w:val="7F7F7F"/>
                                  <w:spacing w:val="22"/>
                                  <w:w w:val="105"/>
                                  <w:sz w:val="22"/>
                                </w:rPr>
                                <w:t> </w:t>
                              </w:r>
                              <w:r>
                                <w:rPr>
                                  <w:rFonts w:ascii="Book Antiqua" w:hAnsi="Book Antiqua"/>
                                  <w:i/>
                                  <w:color w:val="7F7F7F"/>
                                  <w:w w:val="105"/>
                                  <w:sz w:val="22"/>
                                </w:rPr>
                                <w:t>niveau</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paume</w:t>
                              </w:r>
                              <w:r>
                                <w:rPr>
                                  <w:rFonts w:ascii="Book Antiqua" w:hAnsi="Book Antiqua"/>
                                  <w:i/>
                                  <w:color w:val="7F7F7F"/>
                                  <w:spacing w:val="22"/>
                                  <w:w w:val="105"/>
                                  <w:sz w:val="22"/>
                                </w:rPr>
                                <w:t> </w:t>
                              </w:r>
                              <w:r>
                                <w:rPr>
                                  <w:rFonts w:ascii="Book Antiqua" w:hAnsi="Book Antiqua"/>
                                  <w:i/>
                                  <w:color w:val="7F7F7F"/>
                                  <w:w w:val="105"/>
                                  <w:sz w:val="22"/>
                                </w:rPr>
                                <w:t>ou</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face</w:t>
                              </w:r>
                              <w:r>
                                <w:rPr>
                                  <w:rFonts w:ascii="Book Antiqua" w:hAnsi="Book Antiqua"/>
                                  <w:i/>
                                  <w:color w:val="7F7F7F"/>
                                  <w:spacing w:val="22"/>
                                  <w:w w:val="105"/>
                                  <w:sz w:val="22"/>
                                </w:rPr>
                                <w:t> </w:t>
                              </w:r>
                              <w:r>
                                <w:rPr>
                                  <w:rFonts w:ascii="Book Antiqua" w:hAnsi="Book Antiqua"/>
                                  <w:i/>
                                  <w:color w:val="7F7F7F"/>
                                  <w:w w:val="105"/>
                                  <w:sz w:val="22"/>
                                </w:rPr>
                                <w:t>plantaire </w:t>
                              </w:r>
                              <w:r>
                                <w:rPr>
                                  <w:w w:val="105"/>
                                  <w:sz w:val="24"/>
                                </w:rPr>
                                <w:t>Et</w:t>
                              </w:r>
                              <w:r>
                                <w:rPr>
                                  <w:spacing w:val="-3"/>
                                  <w:w w:val="105"/>
                                  <w:sz w:val="24"/>
                                </w:rPr>
                                <w:t> </w:t>
                              </w:r>
                              <w:r>
                                <w:rPr>
                                  <w:w w:val="105"/>
                                  <w:sz w:val="24"/>
                                </w:rPr>
                                <w:t>oui c’est vrai, le tissu adipeux blanc se trouve bien à ces endroits</w:t>
                              </w:r>
                              <w:r>
                                <w:rPr>
                                  <w:spacing w:val="-16"/>
                                  <w:w w:val="105"/>
                                  <w:sz w:val="24"/>
                                </w:rPr>
                                <w:t> </w:t>
                              </w:r>
                              <w:r>
                                <w:rPr>
                                  <w:w w:val="105"/>
                                  <w:sz w:val="24"/>
                                </w:rPr>
                                <w:t>! On le retrouve également dans la nuque et les épaules chez les hommes, sur la poitrine, les hanches et les fesses chez les femmes.</w:t>
                              </w:r>
                            </w:p>
                            <w:p>
                              <w:pPr>
                                <w:numPr>
                                  <w:ilvl w:val="0"/>
                                  <w:numId w:val="21"/>
                                </w:numPr>
                                <w:tabs>
                                  <w:tab w:pos="507" w:val="left" w:leader="none"/>
                                </w:tabs>
                                <w:spacing w:line="235" w:lineRule="auto" w:before="156"/>
                                <w:ind w:left="106" w:right="188"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tissus conjonctifs denses orientés sont composés de nombreux fibroblastes et de</w:t>
                              </w:r>
                              <w:r>
                                <w:rPr>
                                  <w:rFonts w:ascii="Book Antiqua" w:hAnsi="Book Antiqua"/>
                                  <w:i/>
                                  <w:color w:val="7F7F7F"/>
                                  <w:spacing w:val="-17"/>
                                  <w:w w:val="105"/>
                                  <w:sz w:val="22"/>
                                </w:rPr>
                                <w:t> </w:t>
                              </w:r>
                              <w:r>
                                <w:rPr>
                                  <w:rFonts w:ascii="Book Antiqua" w:hAnsi="Book Antiqua"/>
                                  <w:i/>
                                  <w:color w:val="7F7F7F"/>
                                  <w:sz w:val="22"/>
                                </w:rPr>
                                <w:t>… </w:t>
                              </w:r>
                              <w:r>
                                <w:rPr>
                                  <w:w w:val="105"/>
                                  <w:sz w:val="24"/>
                                </w:rPr>
                                <w:t>Aïe…</w:t>
                              </w:r>
                              <w:r>
                                <w:rPr>
                                  <w:spacing w:val="25"/>
                                  <w:w w:val="105"/>
                                  <w:sz w:val="24"/>
                                </w:rPr>
                                <w:t> </w:t>
                              </w:r>
                              <w:r>
                                <w:rPr>
                                  <w:w w:val="105"/>
                                  <w:sz w:val="24"/>
                                </w:rPr>
                                <w:t>Il</w:t>
                              </w:r>
                              <w:r>
                                <w:rPr>
                                  <w:spacing w:val="25"/>
                                  <w:w w:val="105"/>
                                  <w:sz w:val="24"/>
                                </w:rPr>
                                <w:t> </w:t>
                              </w:r>
                              <w:r>
                                <w:rPr>
                                  <w:w w:val="105"/>
                                  <w:sz w:val="24"/>
                                </w:rPr>
                                <w:t>faut</w:t>
                              </w:r>
                              <w:r>
                                <w:rPr>
                                  <w:spacing w:val="25"/>
                                  <w:w w:val="105"/>
                                  <w:sz w:val="24"/>
                                </w:rPr>
                                <w:t> </w:t>
                              </w:r>
                              <w:r>
                                <w:rPr>
                                  <w:w w:val="105"/>
                                  <w:sz w:val="24"/>
                                </w:rPr>
                                <w:t>lire</w:t>
                              </w:r>
                              <w:r>
                                <w:rPr>
                                  <w:spacing w:val="25"/>
                                  <w:w w:val="105"/>
                                  <w:sz w:val="24"/>
                                </w:rPr>
                                <w:t> </w:t>
                              </w:r>
                              <w:r>
                                <w:rPr>
                                  <w:w w:val="105"/>
                                  <w:sz w:val="24"/>
                                </w:rPr>
                                <w:t>les</w:t>
                              </w:r>
                              <w:r>
                                <w:rPr>
                                  <w:spacing w:val="25"/>
                                  <w:w w:val="105"/>
                                  <w:sz w:val="24"/>
                                </w:rPr>
                                <w:t> </w:t>
                              </w:r>
                              <w:r>
                                <w:rPr>
                                  <w:w w:val="105"/>
                                  <w:sz w:val="24"/>
                                </w:rPr>
                                <w:t>items</w:t>
                              </w:r>
                              <w:r>
                                <w:rPr>
                                  <w:spacing w:val="25"/>
                                  <w:w w:val="105"/>
                                  <w:sz w:val="24"/>
                                </w:rPr>
                                <w:t> </w:t>
                              </w:r>
                              <w:r>
                                <w:rPr>
                                  <w:w w:val="105"/>
                                  <w:sz w:val="24"/>
                                </w:rPr>
                                <w:t>jusqu’au</w:t>
                              </w:r>
                              <w:r>
                                <w:rPr>
                                  <w:spacing w:val="25"/>
                                  <w:w w:val="105"/>
                                  <w:sz w:val="24"/>
                                </w:rPr>
                                <w:t> </w:t>
                              </w:r>
                              <w:r>
                                <w:rPr>
                                  <w:w w:val="105"/>
                                  <w:sz w:val="24"/>
                                </w:rPr>
                                <w:t>bout,</w:t>
                              </w:r>
                              <w:r>
                                <w:rPr>
                                  <w:spacing w:val="25"/>
                                  <w:w w:val="105"/>
                                  <w:sz w:val="24"/>
                                </w:rPr>
                                <w:t> </w:t>
                              </w:r>
                              <w:r>
                                <w:rPr>
                                  <w:w w:val="105"/>
                                  <w:sz w:val="24"/>
                                </w:rPr>
                                <w:t>les</w:t>
                              </w:r>
                              <w:r>
                                <w:rPr>
                                  <w:spacing w:val="25"/>
                                  <w:w w:val="105"/>
                                  <w:sz w:val="24"/>
                                </w:rPr>
                                <w:t> </w:t>
                              </w:r>
                              <w:r>
                                <w:rPr>
                                  <w:w w:val="105"/>
                                  <w:sz w:val="24"/>
                                </w:rPr>
                                <w:t>tissus</w:t>
                              </w:r>
                              <w:r>
                                <w:rPr>
                                  <w:spacing w:val="25"/>
                                  <w:w w:val="105"/>
                                  <w:sz w:val="24"/>
                                </w:rPr>
                                <w:t> </w:t>
                              </w:r>
                              <w:r>
                                <w:rPr>
                                  <w:w w:val="105"/>
                                  <w:sz w:val="24"/>
                                </w:rPr>
                                <w:t>conjonctifs</w:t>
                              </w:r>
                              <w:r>
                                <w:rPr>
                                  <w:spacing w:val="25"/>
                                  <w:w w:val="105"/>
                                  <w:sz w:val="24"/>
                                </w:rPr>
                                <w:t> </w:t>
                              </w:r>
                              <w:r>
                                <w:rPr>
                                  <w:w w:val="105"/>
                                  <w:sz w:val="24"/>
                                </w:rPr>
                                <w:t>denses</w:t>
                              </w:r>
                              <w:r>
                                <w:rPr>
                                  <w:spacing w:val="25"/>
                                  <w:w w:val="105"/>
                                  <w:sz w:val="24"/>
                                </w:rPr>
                                <w:t> </w:t>
                              </w:r>
                              <w:r>
                                <w:rPr>
                                  <w:w w:val="105"/>
                                  <w:sz w:val="24"/>
                                </w:rPr>
                                <w:t>orientés</w:t>
                              </w:r>
                              <w:r>
                                <w:rPr>
                                  <w:spacing w:val="25"/>
                                  <w:w w:val="105"/>
                                  <w:sz w:val="24"/>
                                </w:rPr>
                                <w:t> </w:t>
                              </w:r>
                              <w:r>
                                <w:rPr>
                                  <w:w w:val="105"/>
                                  <w:sz w:val="24"/>
                                </w:rPr>
                                <w:t>contiennent</w:t>
                              </w:r>
                              <w:r>
                                <w:rPr>
                                  <w:spacing w:val="25"/>
                                  <w:w w:val="105"/>
                                  <w:sz w:val="24"/>
                                </w:rPr>
                                <w:t> </w:t>
                              </w:r>
                              <w:r>
                                <w:rPr>
                                  <w:w w:val="105"/>
                                  <w:sz w:val="24"/>
                                  <w:u w:val="single"/>
                                </w:rPr>
                                <w:t>peu</w:t>
                              </w:r>
                              <w:r>
                                <w:rPr>
                                  <w:spacing w:val="25"/>
                                  <w:w w:val="105"/>
                                  <w:sz w:val="24"/>
                                </w:rPr>
                                <w:t> </w:t>
                              </w:r>
                              <w:r>
                                <w:rPr>
                                  <w:w w:val="105"/>
                                  <w:sz w:val="24"/>
                                </w:rPr>
                                <w:t>de fibroblastes entre les faisceaux. Ceux-ci étant très serrés les uns aux autres, il y a peu de place entre</w:t>
                              </w:r>
                              <w:r>
                                <w:rPr>
                                  <w:spacing w:val="40"/>
                                  <w:w w:val="105"/>
                                  <w:sz w:val="24"/>
                                </w:rPr>
                                <w:t> </w:t>
                              </w:r>
                              <w:r>
                                <w:rPr>
                                  <w:w w:val="105"/>
                                  <w:sz w:val="24"/>
                                </w:rPr>
                                <w:t>eux pour des cellules.</w:t>
                              </w:r>
                            </w:p>
                            <w:p>
                              <w:pPr>
                                <w:spacing w:line="235" w:lineRule="auto" w:before="156"/>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C</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 tissus conjonctifs denses élastiques se trouvent notament dans la paroi des artères</w:t>
                              </w:r>
                              <w:r>
                                <w:rPr>
                                  <w:rFonts w:ascii="Book Antiqua" w:hAnsi="Book Antiqua"/>
                                  <w:i/>
                                  <w:color w:val="7F7F7F"/>
                                  <w:spacing w:val="-15"/>
                                  <w:w w:val="105"/>
                                  <w:sz w:val="22"/>
                                </w:rPr>
                                <w:t> </w:t>
                              </w:r>
                              <w:r>
                                <w:rPr>
                                  <w:rFonts w:ascii="Book Antiqua" w:hAnsi="Book Antiqua"/>
                                  <w:i/>
                                  <w:color w:val="7F7F7F"/>
                                  <w:sz w:val="22"/>
                                </w:rPr>
                                <w:t>… </w:t>
                              </w:r>
                              <w:r>
                                <w:rPr>
                                  <w:w w:val="105"/>
                                  <w:sz w:val="24"/>
                                </w:rPr>
                                <w:t>Pas</w:t>
                              </w:r>
                              <w:r>
                                <w:rPr>
                                  <w:w w:val="105"/>
                                  <w:sz w:val="24"/>
                                </w:rPr>
                                <w:t> de</w:t>
                              </w:r>
                              <w:r>
                                <w:rPr>
                                  <w:w w:val="105"/>
                                  <w:sz w:val="24"/>
                                </w:rPr>
                                <w:t> piège</w:t>
                              </w:r>
                              <w:r>
                                <w:rPr>
                                  <w:w w:val="105"/>
                                  <w:sz w:val="24"/>
                                </w:rPr>
                                <w:t> ici,</w:t>
                              </w:r>
                              <w:r>
                                <w:rPr>
                                  <w:w w:val="105"/>
                                  <w:sz w:val="24"/>
                                </w:rPr>
                                <w:t> on</w:t>
                              </w:r>
                              <w:r>
                                <w:rPr>
                                  <w:w w:val="105"/>
                                  <w:sz w:val="24"/>
                                </w:rPr>
                                <w:t> les</w:t>
                              </w:r>
                              <w:r>
                                <w:rPr>
                                  <w:w w:val="105"/>
                                  <w:sz w:val="24"/>
                                </w:rPr>
                                <w:t> trouve</w:t>
                              </w:r>
                              <w:r>
                                <w:rPr>
                                  <w:w w:val="105"/>
                                  <w:sz w:val="24"/>
                                </w:rPr>
                                <w:t> bien</w:t>
                              </w:r>
                              <w:r>
                                <w:rPr>
                                  <w:w w:val="105"/>
                                  <w:sz w:val="24"/>
                                </w:rPr>
                                <w:t> dans</w:t>
                              </w:r>
                              <w:r>
                                <w:rPr>
                                  <w:w w:val="105"/>
                                  <w:sz w:val="24"/>
                                </w:rPr>
                                <w:t> les</w:t>
                              </w:r>
                              <w:r>
                                <w:rPr>
                                  <w:w w:val="105"/>
                                  <w:sz w:val="24"/>
                                </w:rPr>
                                <w:t> parois</w:t>
                              </w:r>
                              <w:r>
                                <w:rPr>
                                  <w:w w:val="105"/>
                                  <w:sz w:val="24"/>
                                </w:rPr>
                                <w:t> des</w:t>
                              </w:r>
                              <w:r>
                                <w:rPr>
                                  <w:w w:val="105"/>
                                  <w:sz w:val="24"/>
                                </w:rPr>
                                <w:t> grosses</w:t>
                              </w:r>
                              <w:r>
                                <w:rPr>
                                  <w:w w:val="105"/>
                                  <w:sz w:val="24"/>
                                </w:rPr>
                                <w:t> artères</w:t>
                              </w:r>
                              <w:r>
                                <w:rPr>
                                  <w:w w:val="105"/>
                                  <w:sz w:val="24"/>
                                </w:rPr>
                                <w:t> comme</w:t>
                              </w:r>
                              <w:r>
                                <w:rPr>
                                  <w:w w:val="105"/>
                                  <w:sz w:val="24"/>
                                </w:rPr>
                                <w:t> l’aorte.</w:t>
                              </w:r>
                              <w:r>
                                <w:rPr>
                                  <w:w w:val="105"/>
                                  <w:sz w:val="24"/>
                                </w:rPr>
                                <w:t> Petit</w:t>
                              </w:r>
                              <w:r>
                                <w:rPr>
                                  <w:w w:val="105"/>
                                  <w:sz w:val="24"/>
                                </w:rPr>
                                <w:t> rappel</w:t>
                              </w:r>
                              <w:r>
                                <w:rPr>
                                  <w:spacing w:val="40"/>
                                  <w:w w:val="105"/>
                                  <w:sz w:val="24"/>
                                </w:rPr>
                                <w:t> </w:t>
                              </w:r>
                              <w:r>
                                <w:rPr>
                                  <w:w w:val="105"/>
                                  <w:sz w:val="24"/>
                                </w:rPr>
                                <w:t>dans les tissus conjonctifs denses élastiques, les fibres élastiques sont disposées de manière </w:t>
                              </w:r>
                              <w:r>
                                <w:rPr>
                                  <w:w w:val="105"/>
                                  <w:sz w:val="24"/>
                                </w:rPr>
                                <w:t>parallèle entre elles.</w:t>
                              </w:r>
                            </w:p>
                            <w:p>
                              <w:pPr>
                                <w:numPr>
                                  <w:ilvl w:val="0"/>
                                  <w:numId w:val="21"/>
                                </w:numPr>
                                <w:tabs>
                                  <w:tab w:pos="507" w:val="left" w:leader="none"/>
                                </w:tabs>
                                <w:spacing w:line="237" w:lineRule="auto" w:before="107"/>
                                <w:ind w:left="106" w:right="188" w:firstLine="0"/>
                                <w:jc w:val="left"/>
                                <w:rPr>
                                  <w:sz w:val="24"/>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Il existe 3 types de tissus conjonctifs lâches : le tissu conjonctif lâche aréolaire, le tissu</w:t>
                              </w:r>
                              <w:r>
                                <w:rPr>
                                  <w:rFonts w:ascii="Book Antiqua" w:hAnsi="Book Antiqua"/>
                                  <w:i/>
                                  <w:color w:val="7F7F7F"/>
                                  <w:spacing w:val="-20"/>
                                  <w:w w:val="105"/>
                                  <w:sz w:val="22"/>
                                </w:rPr>
                                <w:t> </w:t>
                              </w:r>
                              <w:r>
                                <w:rPr>
                                  <w:rFonts w:ascii="Book Antiqua" w:hAnsi="Book Antiqua"/>
                                  <w:i/>
                                  <w:color w:val="7F7F7F"/>
                                  <w:sz w:val="22"/>
                                </w:rPr>
                                <w:t>… </w:t>
                              </w:r>
                              <w:r>
                                <w:rPr>
                                  <w:w w:val="105"/>
                                  <w:sz w:val="24"/>
                                </w:rPr>
                                <w:t>Presque</w:t>
                              </w:r>
                              <w:r>
                                <w:rPr>
                                  <w:spacing w:val="34"/>
                                  <w:w w:val="105"/>
                                  <w:sz w:val="24"/>
                                </w:rPr>
                                <w:t> </w:t>
                              </w:r>
                              <w:r>
                                <w:rPr>
                                  <w:w w:val="105"/>
                                  <w:sz w:val="24"/>
                                </w:rPr>
                                <w:t>mais</w:t>
                              </w:r>
                              <w:r>
                                <w:rPr>
                                  <w:spacing w:val="34"/>
                                  <w:w w:val="105"/>
                                  <w:sz w:val="24"/>
                                </w:rPr>
                                <w:t> </w:t>
                              </w:r>
                              <w:r>
                                <w:rPr>
                                  <w:w w:val="105"/>
                                  <w:sz w:val="24"/>
                                </w:rPr>
                                <w:t>un</w:t>
                              </w:r>
                              <w:r>
                                <w:rPr>
                                  <w:spacing w:val="34"/>
                                  <w:w w:val="105"/>
                                  <w:sz w:val="24"/>
                                </w:rPr>
                                <w:t> </w:t>
                              </w:r>
                              <w:r>
                                <w:rPr>
                                  <w:w w:val="105"/>
                                  <w:sz w:val="24"/>
                                </w:rPr>
                                <w:t>petit</w:t>
                              </w:r>
                              <w:r>
                                <w:rPr>
                                  <w:spacing w:val="34"/>
                                  <w:w w:val="105"/>
                                  <w:sz w:val="24"/>
                                </w:rPr>
                                <w:t> </w:t>
                              </w:r>
                              <w:r>
                                <w:rPr>
                                  <w:w w:val="105"/>
                                  <w:sz w:val="24"/>
                                </w:rPr>
                                <w:t>intru</w:t>
                              </w:r>
                              <w:r>
                                <w:rPr>
                                  <w:spacing w:val="33"/>
                                  <w:w w:val="105"/>
                                  <w:sz w:val="24"/>
                                </w:rPr>
                                <w:t> </w:t>
                              </w:r>
                              <w:r>
                                <w:rPr>
                                  <w:w w:val="105"/>
                                  <w:sz w:val="24"/>
                                </w:rPr>
                                <w:t>s’est</w:t>
                              </w:r>
                              <w:r>
                                <w:rPr>
                                  <w:spacing w:val="34"/>
                                  <w:w w:val="105"/>
                                  <w:sz w:val="24"/>
                                </w:rPr>
                                <w:t> </w:t>
                              </w:r>
                              <w:r>
                                <w:rPr>
                                  <w:w w:val="105"/>
                                  <w:sz w:val="24"/>
                                </w:rPr>
                                <w:t>glissé</w:t>
                              </w:r>
                              <w:r>
                                <w:rPr>
                                  <w:spacing w:val="34"/>
                                  <w:w w:val="105"/>
                                  <w:sz w:val="24"/>
                                </w:rPr>
                                <w:t> </w:t>
                              </w:r>
                              <w:r>
                                <w:rPr>
                                  <w:w w:val="105"/>
                                  <w:sz w:val="24"/>
                                </w:rPr>
                                <w:t>dans</w:t>
                              </w:r>
                              <w:r>
                                <w:rPr>
                                  <w:spacing w:val="34"/>
                                  <w:w w:val="105"/>
                                  <w:sz w:val="24"/>
                                </w:rPr>
                                <w:t> </w:t>
                              </w:r>
                              <w:r>
                                <w:rPr>
                                  <w:w w:val="105"/>
                                  <w:sz w:val="24"/>
                                </w:rPr>
                                <w:t>l’item.</w:t>
                              </w:r>
                              <w:r>
                                <w:rPr>
                                  <w:spacing w:val="34"/>
                                  <w:w w:val="105"/>
                                  <w:sz w:val="24"/>
                                </w:rPr>
                                <w:t> </w:t>
                              </w:r>
                              <w:r>
                                <w:rPr>
                                  <w:w w:val="105"/>
                                  <w:sz w:val="24"/>
                                </w:rPr>
                                <w:t>Il</w:t>
                              </w:r>
                              <w:r>
                                <w:rPr>
                                  <w:spacing w:val="34"/>
                                  <w:w w:val="105"/>
                                  <w:sz w:val="24"/>
                                </w:rPr>
                                <w:t> </w:t>
                              </w:r>
                              <w:r>
                                <w:rPr>
                                  <w:w w:val="105"/>
                                  <w:sz w:val="24"/>
                                </w:rPr>
                                <w:t>existe</w:t>
                              </w:r>
                              <w:r>
                                <w:rPr>
                                  <w:spacing w:val="34"/>
                                  <w:w w:val="105"/>
                                  <w:sz w:val="24"/>
                                </w:rPr>
                                <w:t> </w:t>
                              </w:r>
                              <w:r>
                                <w:rPr>
                                  <w:w w:val="105"/>
                                  <w:sz w:val="24"/>
                                </w:rPr>
                                <w:t>bien</w:t>
                              </w:r>
                              <w:r>
                                <w:rPr>
                                  <w:spacing w:val="34"/>
                                  <w:w w:val="105"/>
                                  <w:sz w:val="24"/>
                                </w:rPr>
                                <w:t> </w:t>
                              </w:r>
                              <w:r>
                                <w:rPr>
                                  <w:w w:val="105"/>
                                  <w:sz w:val="24"/>
                                </w:rPr>
                                <w:t>trois</w:t>
                              </w:r>
                              <w:r>
                                <w:rPr>
                                  <w:spacing w:val="34"/>
                                  <w:w w:val="105"/>
                                  <w:sz w:val="24"/>
                                </w:rPr>
                                <w:t> </w:t>
                              </w:r>
                              <w:r>
                                <w:rPr>
                                  <w:w w:val="105"/>
                                  <w:sz w:val="24"/>
                                </w:rPr>
                                <w:t>types</w:t>
                              </w:r>
                              <w:r>
                                <w:rPr>
                                  <w:spacing w:val="34"/>
                                  <w:w w:val="105"/>
                                  <w:sz w:val="24"/>
                                </w:rPr>
                                <w:t> </w:t>
                              </w:r>
                              <w:r>
                                <w:rPr>
                                  <w:w w:val="105"/>
                                  <w:sz w:val="24"/>
                                </w:rPr>
                                <w:t>de</w:t>
                              </w:r>
                              <w:r>
                                <w:rPr>
                                  <w:spacing w:val="34"/>
                                  <w:w w:val="105"/>
                                  <w:sz w:val="24"/>
                                </w:rPr>
                                <w:t> </w:t>
                              </w:r>
                              <w:r>
                                <w:rPr>
                                  <w:w w:val="105"/>
                                  <w:sz w:val="24"/>
                                </w:rPr>
                                <w:t>tissus</w:t>
                              </w:r>
                              <w:r>
                                <w:rPr>
                                  <w:spacing w:val="34"/>
                                  <w:w w:val="105"/>
                                  <w:sz w:val="24"/>
                                </w:rPr>
                                <w:t> </w:t>
                              </w:r>
                              <w:r>
                                <w:rPr>
                                  <w:w w:val="105"/>
                                  <w:sz w:val="24"/>
                                </w:rPr>
                                <w:t>conjonctifs lâches</w:t>
                              </w:r>
                              <w:r>
                                <w:rPr>
                                  <w:spacing w:val="27"/>
                                  <w:w w:val="105"/>
                                  <w:sz w:val="24"/>
                                </w:rPr>
                                <w:t> </w:t>
                              </w:r>
                              <w:r>
                                <w:rPr>
                                  <w:w w:val="105"/>
                                  <w:sz w:val="24"/>
                                </w:rPr>
                                <w:t>mais</w:t>
                              </w:r>
                              <w:r>
                                <w:rPr>
                                  <w:spacing w:val="27"/>
                                  <w:w w:val="105"/>
                                  <w:sz w:val="24"/>
                                </w:rPr>
                                <w:t> </w:t>
                              </w:r>
                              <w:r>
                                <w:rPr>
                                  <w:w w:val="105"/>
                                  <w:sz w:val="24"/>
                                </w:rPr>
                                <w:t>ce</w:t>
                              </w:r>
                              <w:r>
                                <w:rPr>
                                  <w:spacing w:val="27"/>
                                  <w:w w:val="105"/>
                                  <w:sz w:val="24"/>
                                </w:rPr>
                                <w:t> </w:t>
                              </w:r>
                              <w:r>
                                <w:rPr>
                                  <w:w w:val="105"/>
                                  <w:sz w:val="24"/>
                                </w:rPr>
                                <w:t>sont</w:t>
                              </w:r>
                              <w:r>
                                <w:rPr>
                                  <w:spacing w:val="27"/>
                                  <w:w w:val="105"/>
                                  <w:sz w:val="24"/>
                                </w:rPr>
                                <w:t> </w:t>
                              </w:r>
                              <w:r>
                                <w:rPr>
                                  <w:w w:val="105"/>
                                  <w:sz w:val="24"/>
                                </w:rPr>
                                <w:t>le</w:t>
                              </w:r>
                              <w:r>
                                <w:rPr>
                                  <w:spacing w:val="28"/>
                                  <w:w w:val="105"/>
                                  <w:sz w:val="24"/>
                                </w:rPr>
                                <w:t> </w:t>
                              </w:r>
                              <w:r>
                                <w:rPr>
                                  <w:w w:val="105"/>
                                  <w:sz w:val="24"/>
                                </w:rPr>
                                <w:t>tissu</w:t>
                              </w:r>
                              <w:r>
                                <w:rPr>
                                  <w:spacing w:val="27"/>
                                  <w:w w:val="105"/>
                                  <w:sz w:val="24"/>
                                </w:rPr>
                                <w:t> </w:t>
                              </w:r>
                              <w:r>
                                <w:rPr>
                                  <w:w w:val="105"/>
                                  <w:sz w:val="24"/>
                                </w:rPr>
                                <w:t>conjonctif</w:t>
                              </w:r>
                              <w:r>
                                <w:rPr>
                                  <w:spacing w:val="27"/>
                                  <w:w w:val="105"/>
                                  <w:sz w:val="24"/>
                                </w:rPr>
                                <w:t> </w:t>
                              </w:r>
                              <w:r>
                                <w:rPr>
                                  <w:w w:val="105"/>
                                  <w:sz w:val="24"/>
                                </w:rPr>
                                <w:t>lâche</w:t>
                              </w:r>
                              <w:r>
                                <w:rPr>
                                  <w:spacing w:val="27"/>
                                  <w:w w:val="105"/>
                                  <w:sz w:val="24"/>
                                </w:rPr>
                                <w:t> </w:t>
                              </w:r>
                              <w:r>
                                <w:rPr>
                                  <w:w w:val="105"/>
                                  <w:sz w:val="24"/>
                                </w:rPr>
                                <w:t>aréolaire,</w:t>
                              </w:r>
                              <w:r>
                                <w:rPr>
                                  <w:spacing w:val="28"/>
                                  <w:w w:val="105"/>
                                  <w:sz w:val="24"/>
                                </w:rPr>
                                <w:t> </w:t>
                              </w:r>
                              <w:r>
                                <w:rPr>
                                  <w:w w:val="105"/>
                                  <w:sz w:val="24"/>
                                </w:rPr>
                                <w:t>le</w:t>
                              </w:r>
                              <w:r>
                                <w:rPr>
                                  <w:spacing w:val="27"/>
                                  <w:w w:val="105"/>
                                  <w:sz w:val="24"/>
                                </w:rPr>
                                <w:t> </w:t>
                              </w:r>
                              <w:r>
                                <w:rPr>
                                  <w:w w:val="105"/>
                                  <w:sz w:val="24"/>
                                </w:rPr>
                                <w:t>tissu</w:t>
                              </w:r>
                              <w:r>
                                <w:rPr>
                                  <w:spacing w:val="27"/>
                                  <w:w w:val="105"/>
                                  <w:sz w:val="24"/>
                                </w:rPr>
                                <w:t> </w:t>
                              </w:r>
                              <w:r>
                                <w:rPr>
                                  <w:w w:val="105"/>
                                  <w:sz w:val="24"/>
                                </w:rPr>
                                <w:t>conjonctif</w:t>
                              </w:r>
                              <w:r>
                                <w:rPr>
                                  <w:spacing w:val="27"/>
                                  <w:w w:val="105"/>
                                  <w:sz w:val="24"/>
                                </w:rPr>
                                <w:t> </w:t>
                              </w:r>
                              <w:r>
                                <w:rPr>
                                  <w:w w:val="105"/>
                                  <w:sz w:val="24"/>
                                </w:rPr>
                                <w:t>lâche</w:t>
                              </w:r>
                              <w:r>
                                <w:rPr>
                                  <w:spacing w:val="27"/>
                                  <w:w w:val="105"/>
                                  <w:sz w:val="24"/>
                                </w:rPr>
                                <w:t> </w:t>
                              </w:r>
                              <w:r>
                                <w:rPr>
                                  <w:w w:val="105"/>
                                  <w:sz w:val="24"/>
                                  <w:u w:val="single"/>
                                </w:rPr>
                                <w:t>mucoïde</w:t>
                              </w:r>
                              <w:r>
                                <w:rPr>
                                  <w:spacing w:val="27"/>
                                  <w:w w:val="105"/>
                                  <w:sz w:val="24"/>
                                </w:rPr>
                                <w:t> </w:t>
                              </w:r>
                              <w:r>
                                <w:rPr>
                                  <w:w w:val="105"/>
                                  <w:sz w:val="24"/>
                                </w:rPr>
                                <w:t>et</w:t>
                              </w:r>
                              <w:r>
                                <w:rPr>
                                  <w:spacing w:val="27"/>
                                  <w:w w:val="105"/>
                                  <w:sz w:val="24"/>
                                </w:rPr>
                                <w:t> </w:t>
                              </w:r>
                              <w:r>
                                <w:rPr>
                                  <w:w w:val="105"/>
                                  <w:sz w:val="24"/>
                                </w:rPr>
                                <w:t>le</w:t>
                              </w:r>
                              <w:r>
                                <w:rPr>
                                  <w:spacing w:val="27"/>
                                  <w:w w:val="105"/>
                                  <w:sz w:val="24"/>
                                </w:rPr>
                                <w:t> </w:t>
                              </w:r>
                              <w:r>
                                <w:rPr>
                                  <w:w w:val="105"/>
                                  <w:sz w:val="24"/>
                                </w:rPr>
                                <w:t>tissu conjonctif</w:t>
                              </w:r>
                              <w:r>
                                <w:rPr>
                                  <w:spacing w:val="30"/>
                                  <w:w w:val="105"/>
                                  <w:sz w:val="24"/>
                                </w:rPr>
                                <w:t> </w:t>
                              </w:r>
                              <w:r>
                                <w:rPr>
                                  <w:w w:val="105"/>
                                  <w:sz w:val="24"/>
                                </w:rPr>
                                <w:t>lâche</w:t>
                              </w:r>
                              <w:r>
                                <w:rPr>
                                  <w:spacing w:val="30"/>
                                  <w:w w:val="105"/>
                                  <w:sz w:val="24"/>
                                </w:rPr>
                                <w:t> </w:t>
                              </w:r>
                              <w:r>
                                <w:rPr>
                                  <w:w w:val="105"/>
                                  <w:sz w:val="24"/>
                                </w:rPr>
                                <w:t>réticulé.</w:t>
                              </w:r>
                              <w:r>
                                <w:rPr>
                                  <w:spacing w:val="30"/>
                                  <w:w w:val="105"/>
                                  <w:sz w:val="24"/>
                                </w:rPr>
                                <w:t> </w:t>
                              </w:r>
                              <w:r>
                                <w:rPr>
                                  <w:w w:val="105"/>
                                  <w:sz w:val="24"/>
                                </w:rPr>
                                <w:t>Le</w:t>
                              </w:r>
                              <w:r>
                                <w:rPr>
                                  <w:spacing w:val="30"/>
                                  <w:w w:val="105"/>
                                  <w:sz w:val="24"/>
                                </w:rPr>
                                <w:t> </w:t>
                              </w:r>
                              <w:r>
                                <w:rPr>
                                  <w:w w:val="105"/>
                                  <w:sz w:val="24"/>
                                </w:rPr>
                                <w:t>tissu</w:t>
                              </w:r>
                              <w:r>
                                <w:rPr>
                                  <w:spacing w:val="30"/>
                                  <w:w w:val="105"/>
                                  <w:sz w:val="24"/>
                                </w:rPr>
                                <w:t> </w:t>
                              </w:r>
                              <w:r>
                                <w:rPr>
                                  <w:w w:val="105"/>
                                  <w:sz w:val="24"/>
                                </w:rPr>
                                <w:t>conjonctif</w:t>
                              </w:r>
                              <w:r>
                                <w:rPr>
                                  <w:spacing w:val="30"/>
                                  <w:w w:val="105"/>
                                  <w:sz w:val="24"/>
                                </w:rPr>
                                <w:t> </w:t>
                              </w:r>
                              <w:r>
                                <w:rPr>
                                  <w:w w:val="105"/>
                                  <w:sz w:val="24"/>
                                </w:rPr>
                                <w:t>tendineux</w:t>
                              </w:r>
                              <w:r>
                                <w:rPr>
                                  <w:spacing w:val="30"/>
                                  <w:w w:val="105"/>
                                  <w:sz w:val="24"/>
                                </w:rPr>
                                <w:t> </w:t>
                              </w:r>
                              <w:r>
                                <w:rPr>
                                  <w:w w:val="105"/>
                                  <w:sz w:val="24"/>
                                </w:rPr>
                                <w:t>n’est</w:t>
                              </w:r>
                              <w:r>
                                <w:rPr>
                                  <w:spacing w:val="30"/>
                                  <w:w w:val="105"/>
                                  <w:sz w:val="24"/>
                                </w:rPr>
                                <w:t> </w:t>
                              </w:r>
                              <w:r>
                                <w:rPr>
                                  <w:w w:val="105"/>
                                  <w:sz w:val="24"/>
                                </w:rPr>
                                <w:t>pas</w:t>
                              </w:r>
                              <w:r>
                                <w:rPr>
                                  <w:spacing w:val="30"/>
                                  <w:w w:val="105"/>
                                  <w:sz w:val="24"/>
                                </w:rPr>
                                <w:t> </w:t>
                              </w:r>
                              <w:r>
                                <w:rPr>
                                  <w:w w:val="105"/>
                                  <w:sz w:val="24"/>
                                </w:rPr>
                                <w:t>un</w:t>
                              </w:r>
                              <w:r>
                                <w:rPr>
                                  <w:spacing w:val="30"/>
                                  <w:w w:val="105"/>
                                  <w:sz w:val="24"/>
                                </w:rPr>
                                <w:t> </w:t>
                              </w:r>
                              <w:r>
                                <w:rPr>
                                  <w:w w:val="105"/>
                                  <w:sz w:val="24"/>
                                </w:rPr>
                                <w:t>tissu</w:t>
                              </w:r>
                              <w:r>
                                <w:rPr>
                                  <w:spacing w:val="30"/>
                                  <w:w w:val="105"/>
                                  <w:sz w:val="24"/>
                                </w:rPr>
                                <w:t> </w:t>
                              </w:r>
                              <w:r>
                                <w:rPr>
                                  <w:w w:val="105"/>
                                  <w:sz w:val="24"/>
                                </w:rPr>
                                <w:t>conjonctif</w:t>
                              </w:r>
                              <w:r>
                                <w:rPr>
                                  <w:spacing w:val="30"/>
                                  <w:w w:val="105"/>
                                  <w:sz w:val="24"/>
                                </w:rPr>
                                <w:t> </w:t>
                              </w:r>
                              <w:r>
                                <w:rPr>
                                  <w:w w:val="105"/>
                                  <w:sz w:val="24"/>
                                </w:rPr>
                                <w:t>lâche</w:t>
                              </w:r>
                              <w:r>
                                <w:rPr>
                                  <w:spacing w:val="30"/>
                                  <w:w w:val="105"/>
                                  <w:sz w:val="24"/>
                                </w:rPr>
                                <w:t> </w:t>
                              </w:r>
                              <w:r>
                                <w:rPr>
                                  <w:w w:val="105"/>
                                  <w:sz w:val="24"/>
                                </w:rPr>
                                <w:t>mais</w:t>
                              </w:r>
                              <w:r>
                                <w:rPr>
                                  <w:spacing w:val="30"/>
                                  <w:w w:val="105"/>
                                  <w:sz w:val="24"/>
                                </w:rPr>
                                <w:t> </w:t>
                              </w:r>
                              <w:r>
                                <w:rPr>
                                  <w:w w:val="105"/>
                                  <w:sz w:val="24"/>
                                </w:rPr>
                                <w:t>un tissu conjonctif dense (dense orienté plus précisément).</w:t>
                              </w:r>
                            </w:p>
                            <w:p>
                              <w:pPr>
                                <w:spacing w:line="235" w:lineRule="auto" w:before="165"/>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1"/>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 tissu conjonctif lâche permet le cheminement des vaisseaux sanguins ou la diffusion</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5"/>
                                  <w:w w:val="105"/>
                                  <w:sz w:val="24"/>
                                </w:rPr>
                                <w:t> </w:t>
                              </w:r>
                              <w:r>
                                <w:rPr>
                                  <w:w w:val="105"/>
                                  <w:sz w:val="24"/>
                                </w:rPr>
                                <w:t>ce dernier item est vrai</w:t>
                              </w:r>
                              <w:r>
                                <w:rPr>
                                  <w:spacing w:val="-16"/>
                                  <w:w w:val="105"/>
                                  <w:sz w:val="24"/>
                                </w:rPr>
                                <w:t> </w:t>
                              </w:r>
                              <w:r>
                                <w:rPr>
                                  <w:sz w:val="24"/>
                                </w:rPr>
                                <w:t>! </w:t>
                              </w:r>
                              <w:r>
                                <w:rPr>
                                  <w:w w:val="105"/>
                                  <w:sz w:val="24"/>
                                </w:rPr>
                                <w:t>Le tissu conjonctif lâche (qui est pauvre en fibres) permet bel et bien le cheminement</w:t>
                              </w:r>
                              <w:r>
                                <w:rPr>
                                  <w:spacing w:val="-11"/>
                                  <w:w w:val="105"/>
                                  <w:sz w:val="24"/>
                                </w:rPr>
                                <w:t> </w:t>
                              </w:r>
                              <w:r>
                                <w:rPr>
                                  <w:w w:val="105"/>
                                  <w:sz w:val="24"/>
                                </w:rPr>
                                <w:t>des</w:t>
                              </w:r>
                              <w:r>
                                <w:rPr>
                                  <w:spacing w:val="-10"/>
                                  <w:w w:val="105"/>
                                  <w:sz w:val="24"/>
                                </w:rPr>
                                <w:t> </w:t>
                              </w:r>
                              <w:r>
                                <w:rPr>
                                  <w:w w:val="105"/>
                                  <w:sz w:val="24"/>
                                </w:rPr>
                                <w:t>vaisseaux</w:t>
                              </w:r>
                              <w:r>
                                <w:rPr>
                                  <w:spacing w:val="-11"/>
                                  <w:w w:val="105"/>
                                  <w:sz w:val="24"/>
                                </w:rPr>
                                <w:t> </w:t>
                              </w:r>
                              <w:r>
                                <w:rPr>
                                  <w:w w:val="105"/>
                                  <w:sz w:val="24"/>
                                </w:rPr>
                                <w:t>sanguins</w:t>
                              </w:r>
                              <w:r>
                                <w:rPr>
                                  <w:spacing w:val="-10"/>
                                  <w:w w:val="105"/>
                                  <w:sz w:val="24"/>
                                </w:rPr>
                                <w:t> </w:t>
                              </w:r>
                              <w:r>
                                <w:rPr>
                                  <w:w w:val="105"/>
                                  <w:sz w:val="24"/>
                                </w:rPr>
                                <w:t>ou</w:t>
                              </w:r>
                              <w:r>
                                <w:rPr>
                                  <w:spacing w:val="-11"/>
                                  <w:w w:val="105"/>
                                  <w:sz w:val="24"/>
                                </w:rPr>
                                <w:t> </w:t>
                              </w:r>
                              <w:r>
                                <w:rPr>
                                  <w:w w:val="105"/>
                                  <w:sz w:val="24"/>
                                </w:rPr>
                                <w:t>la</w:t>
                              </w:r>
                              <w:r>
                                <w:rPr>
                                  <w:spacing w:val="-10"/>
                                  <w:w w:val="105"/>
                                  <w:sz w:val="24"/>
                                </w:rPr>
                                <w:t> </w:t>
                              </w:r>
                              <w:r>
                                <w:rPr>
                                  <w:w w:val="105"/>
                                  <w:sz w:val="24"/>
                                </w:rPr>
                                <w:t>diffusion</w:t>
                              </w:r>
                              <w:r>
                                <w:rPr>
                                  <w:spacing w:val="-10"/>
                                  <w:w w:val="105"/>
                                  <w:sz w:val="24"/>
                                </w:rPr>
                                <w:t> </w:t>
                              </w:r>
                              <w:r>
                                <w:rPr>
                                  <w:w w:val="105"/>
                                  <w:sz w:val="24"/>
                                </w:rPr>
                                <w:t>des</w:t>
                              </w:r>
                              <w:r>
                                <w:rPr>
                                  <w:spacing w:val="-10"/>
                                  <w:w w:val="105"/>
                                  <w:sz w:val="24"/>
                                </w:rPr>
                                <w:t> </w:t>
                              </w:r>
                              <w:r>
                                <w:rPr>
                                  <w:w w:val="105"/>
                                  <w:sz w:val="24"/>
                                </w:rPr>
                                <w:t>métabolites</w:t>
                              </w:r>
                              <w:r>
                                <w:rPr>
                                  <w:spacing w:val="-11"/>
                                  <w:w w:val="105"/>
                                  <w:sz w:val="24"/>
                                </w:rPr>
                                <w:t> </w:t>
                              </w:r>
                              <w:r>
                                <w:rPr>
                                  <w:w w:val="105"/>
                                  <w:sz w:val="24"/>
                                </w:rPr>
                                <w:t>mais</w:t>
                              </w:r>
                              <w:r>
                                <w:rPr>
                                  <w:spacing w:val="-10"/>
                                  <w:w w:val="105"/>
                                  <w:sz w:val="24"/>
                                </w:rPr>
                                <w:t> </w:t>
                              </w:r>
                              <w:r>
                                <w:rPr>
                                  <w:w w:val="105"/>
                                  <w:sz w:val="24"/>
                                </w:rPr>
                                <w:t>n’oubliez</w:t>
                              </w:r>
                              <w:r>
                                <w:rPr>
                                  <w:spacing w:val="-10"/>
                                  <w:w w:val="105"/>
                                  <w:sz w:val="24"/>
                                </w:rPr>
                                <w:t> </w:t>
                              </w:r>
                              <w:r>
                                <w:rPr>
                                  <w:w w:val="105"/>
                                  <w:sz w:val="24"/>
                                </w:rPr>
                                <w:t>pas</w:t>
                              </w:r>
                              <w:r>
                                <w:rPr>
                                  <w:spacing w:val="-10"/>
                                  <w:w w:val="105"/>
                                  <w:sz w:val="24"/>
                                </w:rPr>
                                <w:t> </w:t>
                              </w:r>
                              <w:r>
                                <w:rPr>
                                  <w:w w:val="105"/>
                                  <w:sz w:val="24"/>
                                </w:rPr>
                                <w:t>qu’il</w:t>
                              </w:r>
                              <w:r>
                                <w:rPr>
                                  <w:spacing w:val="-11"/>
                                  <w:w w:val="105"/>
                                  <w:sz w:val="24"/>
                                </w:rPr>
                                <w:t> </w:t>
                              </w:r>
                              <w:r>
                                <w:rPr>
                                  <w:w w:val="105"/>
                                  <w:sz w:val="24"/>
                                </w:rPr>
                                <w:t>n’octroie pas de résistance particulière.</w:t>
                              </w:r>
                            </w:p>
                            <w:p>
                              <w:pPr>
                                <w:spacing w:before="249"/>
                                <w:ind w:left="106"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69.301971pt;width:528.65pt;height:427.1pt;mso-position-horizontal-relative:page;mso-position-vertical-relative:paragraph;z-index:15772672" id="docshapegroup910" coordorigin="850,1386" coordsize="10573,8542">
                <v:shape style="position:absolute;left:879;top:1626;width:10543;height:8302" id="docshape911" coordorigin="880,1626" coordsize="10543,8302" path="m11300,1626l1002,1626,955,1636,916,1662,889,1701,880,1748,880,9805,889,9853,916,9892,955,9918,1002,9927,11300,9927,11348,9918,11387,9892,11413,9853,11423,9805,11423,1748,11413,1701,11387,1662,11348,1636,11300,1626xe" filled="true" fillcolor="#7f7f7f" stroked="false">
                  <v:path arrowok="t"/>
                  <v:fill opacity="655f" type="solid"/>
                </v:shape>
                <v:shape style="position:absolute;left:886;top:1632;width:10530;height:8288" id="docshape912" coordorigin="887,1633" coordsize="10530,8288" path="m11300,1633l1002,1633,957,1642,920,1667,896,1703,887,1748,887,9805,896,9850,920,9887,957,9912,1002,9921,11300,9921,11345,9912,11382,9887,11407,9850,11416,9805,11416,1748,11407,1703,11382,1667,11345,1642,11300,1633xe" filled="true" fillcolor="#7f7f7f" stroked="false">
                  <v:path arrowok="t"/>
                  <v:fill opacity="1310f" type="solid"/>
                </v:shape>
                <v:shape style="position:absolute;left:893;top:1639;width:10516;height:8275" id="docshape913" coordorigin="893,1640" coordsize="10516,8275" path="m11300,1640l1002,1640,960,1648,925,1672,902,1706,893,1748,893,9805,902,9847,925,9882,960,9905,1002,9914,11300,9914,11343,9905,11377,9882,11400,9847,11409,9805,11409,1748,11400,1706,11377,1672,11343,1648,11300,1640xe" filled="true" fillcolor="#7f7f7f" stroked="false">
                  <v:path arrowok="t"/>
                  <v:fill opacity="2621f" type="solid"/>
                </v:shape>
                <v:shape style="position:absolute;left:900;top:1646;width:10502;height:8261" id="docshape914" coordorigin="900,1647" coordsize="10502,8261" path="m11300,1647l1002,1647,962,1655,930,1676,908,1709,900,1748,900,9805,908,9845,930,9877,962,9899,1002,9907,11300,9907,11340,9899,11372,9877,11394,9845,11402,9805,11402,1748,11394,1709,11372,1676,11340,1655,11300,1647xe" filled="true" fillcolor="#7f7f7f" stroked="false">
                  <v:path arrowok="t"/>
                  <v:fill opacity="4587f" type="solid"/>
                </v:shape>
                <v:shape style="position:absolute;left:907;top:1653;width:10489;height:8247" id="docshape915" coordorigin="907,1653" coordsize="10489,8247" path="m11395,1748l11388,1711,11368,1681,11337,1661,11300,1653,1002,1653,965,1661,935,1681,915,1711,907,1748,907,9805,915,9842,935,9872,965,9893,1002,9900,11300,9900,11337,9893,11368,9872,11388,9842,11395,9805,11395,1748xe" filled="true" fillcolor="#7f7f7f" stroked="false">
                  <v:path arrowok="t"/>
                  <v:fill opacity="7208f" type="solid"/>
                </v:shape>
                <v:shape style="position:absolute;left:920;top:1666;width:10462;height:8220" id="docshape916" coordorigin="921,1667" coordsize="10462,8220" path="m11300,1667l1002,1667,970,1673,945,1691,927,1717,921,1748,921,9805,927,9837,945,9863,970,9880,1002,9887,11300,9887,11332,9880,11358,9863,11375,9837,11382,9805,11382,1748,11375,1717,11358,1691,11332,1673,11300,1667xe" filled="true" fillcolor="#7f7f7f" stroked="false">
                  <v:path arrowok="t"/>
                  <v:fill opacity="4587f" type="solid"/>
                </v:shape>
                <v:shape style="position:absolute;left:927;top:1673;width:10448;height:8206" id="docshape917" coordorigin="928,1674" coordsize="10448,8206" path="m11300,1674l1002,1674,973,1680,949,1696,933,1719,928,1748,928,9805,933,9834,949,9858,973,9874,1002,9880,11300,9880,11329,9874,11353,9858,11369,9834,11375,9805,11375,1748,11369,1719,11353,1696,11329,1680,11300,1674xe" filled="true" fillcolor="#7f7f7f" stroked="false">
                  <v:path arrowok="t"/>
                  <v:fill opacity="2621f" type="solid"/>
                </v:shape>
                <v:shape style="position:absolute;left:934;top:1680;width:10434;height:8193" id="docshape918" coordorigin="934,1681" coordsize="10434,8193" path="m11300,1681l1002,1681,976,1686,954,1700,940,1722,934,1748,934,9805,940,9832,954,9853,976,9868,1002,9873,11300,9873,11327,9868,11348,9853,11363,9832,11368,9805,11368,1748,11363,1722,11348,1700,11327,1686,11300,1681xe" filled="true" fillcolor="#7f7f7f" stroked="false">
                  <v:path arrowok="t"/>
                  <v:fill opacity="1310f" type="solid"/>
                </v:shape>
                <v:shape style="position:absolute;left:941;top:1687;width:10421;height:8179" id="docshape919" coordorigin="941,1687" coordsize="10421,8179" path="m11300,1687l1002,1687,978,1692,959,1705,946,1725,941,1748,941,9805,946,9829,959,9848,978,9861,1002,9866,11300,9866,11324,9861,11344,9848,11357,9829,11361,9805,11361,1748,11357,1725,11344,1705,11324,1692,11300,1687xe" filled="true" fillcolor="#7f7f7f" stroked="false">
                  <v:path arrowok="t"/>
                  <v:fill opacity="655f" type="solid"/>
                </v:shape>
                <v:shape style="position:absolute;left:850;top:1596;width:10489;height:8247" id="docshape920" coordorigin="850,1597" coordsize="10489,8247" path="m11272,1597l917,1597,891,1602,870,1616,856,1637,850,1663,850,9777,856,9803,870,9824,891,9838,917,9843,11272,9843,11298,9838,11319,9824,11333,9803,11339,9777,11339,1663,11333,1637,11319,1616,11298,1602,11272,1597xe" filled="true" fillcolor="#000000" stroked="false">
                  <v:path arrowok="t"/>
                  <v:fill type="solid"/>
                </v:shape>
                <v:shape style="position:absolute;left:860;top:1606;width:10469;height:8227" id="docshape921" coordorigin="860,1607" coordsize="10469,8227" path="m11272,1607l917,1607,895,1611,877,1623,865,1641,860,1663,860,9777,865,9799,877,9817,895,9829,917,9834,11272,9834,11294,9829,11312,9817,11324,9799,11329,9777,11329,1663,11324,1641,11312,1623,11294,1611,11272,1607xe" filled="true" fillcolor="#fffcfc" stroked="false">
                  <v:path arrowok="t"/>
                  <v:fill type="solid"/>
                </v:shape>
                <v:shape style="position:absolute;left:9558;top:1424;width:1674;height:359" id="docshape922" coordorigin="9558,1424" coordsize="1674,359" path="m11165,1424l9625,1424,9599,1430,9578,1444,9564,1465,9558,1491,9558,1716,9564,1742,9578,1763,9599,1778,9625,1783,11165,1783,11191,1778,11213,1763,11227,1742,11232,1716,11232,1491,11227,1465,11213,1444,11191,1430,11165,1424xe" filled="true" fillcolor="#000000" stroked="false">
                  <v:path arrowok="t"/>
                  <v:fill type="solid"/>
                </v:shape>
                <v:shape style="position:absolute;left:9568;top:1434;width:1654;height:339" id="docshape923" coordorigin="9568,1434" coordsize="1654,339" path="m11165,1434l9625,1434,9603,1439,9585,1451,9573,1469,9568,1491,9568,1716,9573,1738,9585,1756,9603,1769,9625,1773,11165,1773,11188,1769,11206,1756,11218,1738,11222,1716,11222,1491,11218,1469,11206,1451,11188,1439,11165,1434xe" filled="true" fillcolor="#f2f2ff" stroked="false">
                  <v:path arrowok="t"/>
                  <v:fill type="solid"/>
                </v:shape>
                <v:shape style="position:absolute;left:850;top:1386;width:10573;height:8542" type="#_x0000_t202" id="docshape924" filled="false" stroked="false">
                  <v:textbox inset="0,0,0,0">
                    <w:txbxContent>
                      <w:p>
                        <w:pPr>
                          <w:spacing w:line="228" w:lineRule="auto" w:before="62"/>
                          <w:ind w:left="106" w:right="188" w:firstLine="8804"/>
                          <w:jc w:val="both"/>
                          <w:rPr>
                            <w:sz w:val="24"/>
                          </w:rPr>
                        </w:pPr>
                        <w:r>
                          <w:rPr>
                            <w:rFonts w:ascii="Georgia" w:hAnsi="Georgia"/>
                            <w:b/>
                            <w:w w:val="105"/>
                            <w:sz w:val="24"/>
                          </w:rPr>
                          <w:t>Question 9 </w:t>
                        </w: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tissu</w:t>
                        </w:r>
                        <w:r>
                          <w:rPr>
                            <w:rFonts w:ascii="Book Antiqua" w:hAnsi="Book Antiqua"/>
                            <w:i/>
                            <w:color w:val="7F7F7F"/>
                            <w:spacing w:val="22"/>
                            <w:w w:val="105"/>
                            <w:sz w:val="22"/>
                          </w:rPr>
                          <w:t> </w:t>
                        </w:r>
                        <w:r>
                          <w:rPr>
                            <w:rFonts w:ascii="Book Antiqua" w:hAnsi="Book Antiqua"/>
                            <w:i/>
                            <w:color w:val="7F7F7F"/>
                            <w:w w:val="105"/>
                            <w:sz w:val="22"/>
                          </w:rPr>
                          <w:t>adipeux</w:t>
                        </w:r>
                        <w:r>
                          <w:rPr>
                            <w:rFonts w:ascii="Book Antiqua" w:hAnsi="Book Antiqua"/>
                            <w:i/>
                            <w:color w:val="7F7F7F"/>
                            <w:spacing w:val="22"/>
                            <w:w w:val="105"/>
                            <w:sz w:val="22"/>
                          </w:rPr>
                          <w:t> </w:t>
                        </w:r>
                        <w:r>
                          <w:rPr>
                            <w:rFonts w:ascii="Book Antiqua" w:hAnsi="Book Antiqua"/>
                            <w:i/>
                            <w:color w:val="7F7F7F"/>
                            <w:w w:val="105"/>
                            <w:sz w:val="22"/>
                          </w:rPr>
                          <w:t>blanc</w:t>
                        </w:r>
                        <w:r>
                          <w:rPr>
                            <w:rFonts w:ascii="Book Antiqua" w:hAnsi="Book Antiqua"/>
                            <w:i/>
                            <w:color w:val="7F7F7F"/>
                            <w:spacing w:val="22"/>
                            <w:w w:val="105"/>
                            <w:sz w:val="22"/>
                          </w:rPr>
                          <w:t> </w:t>
                        </w:r>
                        <w:r>
                          <w:rPr>
                            <w:rFonts w:ascii="Book Antiqua" w:hAnsi="Book Antiqua"/>
                            <w:i/>
                            <w:color w:val="7F7F7F"/>
                            <w:w w:val="105"/>
                            <w:sz w:val="22"/>
                          </w:rPr>
                          <w:t>peut</w:t>
                        </w:r>
                        <w:r>
                          <w:rPr>
                            <w:rFonts w:ascii="Book Antiqua" w:hAnsi="Book Antiqua"/>
                            <w:i/>
                            <w:color w:val="7F7F7F"/>
                            <w:spacing w:val="22"/>
                            <w:w w:val="105"/>
                            <w:sz w:val="22"/>
                          </w:rPr>
                          <w:t> </w:t>
                        </w:r>
                        <w:r>
                          <w:rPr>
                            <w:rFonts w:ascii="Book Antiqua" w:hAnsi="Book Antiqua"/>
                            <w:i/>
                            <w:color w:val="7F7F7F"/>
                            <w:w w:val="105"/>
                            <w:sz w:val="22"/>
                          </w:rPr>
                          <w:t>être</w:t>
                        </w:r>
                        <w:r>
                          <w:rPr>
                            <w:rFonts w:ascii="Book Antiqua" w:hAnsi="Book Antiqua"/>
                            <w:i/>
                            <w:color w:val="7F7F7F"/>
                            <w:spacing w:val="22"/>
                            <w:w w:val="105"/>
                            <w:sz w:val="22"/>
                          </w:rPr>
                          <w:t> </w:t>
                        </w:r>
                        <w:r>
                          <w:rPr>
                            <w:rFonts w:ascii="Book Antiqua" w:hAnsi="Book Antiqua"/>
                            <w:i/>
                            <w:color w:val="7F7F7F"/>
                            <w:w w:val="105"/>
                            <w:sz w:val="22"/>
                          </w:rPr>
                          <w:t>retrouvé</w:t>
                        </w:r>
                        <w:r>
                          <w:rPr>
                            <w:rFonts w:ascii="Book Antiqua" w:hAnsi="Book Antiqua"/>
                            <w:i/>
                            <w:color w:val="7F7F7F"/>
                            <w:spacing w:val="22"/>
                            <w:w w:val="105"/>
                            <w:sz w:val="22"/>
                          </w:rPr>
                          <w:t> </w:t>
                        </w:r>
                        <w:r>
                          <w:rPr>
                            <w:rFonts w:ascii="Book Antiqua" w:hAnsi="Book Antiqua"/>
                            <w:i/>
                            <w:color w:val="7F7F7F"/>
                            <w:w w:val="105"/>
                            <w:sz w:val="22"/>
                          </w:rPr>
                          <w:t>au</w:t>
                        </w:r>
                        <w:r>
                          <w:rPr>
                            <w:rFonts w:ascii="Book Antiqua" w:hAnsi="Book Antiqua"/>
                            <w:i/>
                            <w:color w:val="7F7F7F"/>
                            <w:spacing w:val="22"/>
                            <w:w w:val="105"/>
                            <w:sz w:val="22"/>
                          </w:rPr>
                          <w:t> </w:t>
                        </w:r>
                        <w:r>
                          <w:rPr>
                            <w:rFonts w:ascii="Book Antiqua" w:hAnsi="Book Antiqua"/>
                            <w:i/>
                            <w:color w:val="7F7F7F"/>
                            <w:w w:val="105"/>
                            <w:sz w:val="22"/>
                          </w:rPr>
                          <w:t>niveau</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paume</w:t>
                        </w:r>
                        <w:r>
                          <w:rPr>
                            <w:rFonts w:ascii="Book Antiqua" w:hAnsi="Book Antiqua"/>
                            <w:i/>
                            <w:color w:val="7F7F7F"/>
                            <w:spacing w:val="22"/>
                            <w:w w:val="105"/>
                            <w:sz w:val="22"/>
                          </w:rPr>
                          <w:t> </w:t>
                        </w:r>
                        <w:r>
                          <w:rPr>
                            <w:rFonts w:ascii="Book Antiqua" w:hAnsi="Book Antiqua"/>
                            <w:i/>
                            <w:color w:val="7F7F7F"/>
                            <w:w w:val="105"/>
                            <w:sz w:val="22"/>
                          </w:rPr>
                          <w:t>ou</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face</w:t>
                        </w:r>
                        <w:r>
                          <w:rPr>
                            <w:rFonts w:ascii="Book Antiqua" w:hAnsi="Book Antiqua"/>
                            <w:i/>
                            <w:color w:val="7F7F7F"/>
                            <w:spacing w:val="22"/>
                            <w:w w:val="105"/>
                            <w:sz w:val="22"/>
                          </w:rPr>
                          <w:t> </w:t>
                        </w:r>
                        <w:r>
                          <w:rPr>
                            <w:rFonts w:ascii="Book Antiqua" w:hAnsi="Book Antiqua"/>
                            <w:i/>
                            <w:color w:val="7F7F7F"/>
                            <w:w w:val="105"/>
                            <w:sz w:val="22"/>
                          </w:rPr>
                          <w:t>plantaire </w:t>
                        </w:r>
                        <w:r>
                          <w:rPr>
                            <w:w w:val="105"/>
                            <w:sz w:val="24"/>
                          </w:rPr>
                          <w:t>Et</w:t>
                        </w:r>
                        <w:r>
                          <w:rPr>
                            <w:spacing w:val="-3"/>
                            <w:w w:val="105"/>
                            <w:sz w:val="24"/>
                          </w:rPr>
                          <w:t> </w:t>
                        </w:r>
                        <w:r>
                          <w:rPr>
                            <w:w w:val="105"/>
                            <w:sz w:val="24"/>
                          </w:rPr>
                          <w:t>oui c’est vrai, le tissu adipeux blanc se trouve bien à ces endroits</w:t>
                        </w:r>
                        <w:r>
                          <w:rPr>
                            <w:spacing w:val="-16"/>
                            <w:w w:val="105"/>
                            <w:sz w:val="24"/>
                          </w:rPr>
                          <w:t> </w:t>
                        </w:r>
                        <w:r>
                          <w:rPr>
                            <w:w w:val="105"/>
                            <w:sz w:val="24"/>
                          </w:rPr>
                          <w:t>! On le retrouve également dans la nuque et les épaules chez les hommes, sur la poitrine, les hanches et les fesses chez les femmes.</w:t>
                        </w:r>
                      </w:p>
                      <w:p>
                        <w:pPr>
                          <w:numPr>
                            <w:ilvl w:val="0"/>
                            <w:numId w:val="21"/>
                          </w:numPr>
                          <w:tabs>
                            <w:tab w:pos="507" w:val="left" w:leader="none"/>
                          </w:tabs>
                          <w:spacing w:line="235" w:lineRule="auto" w:before="156"/>
                          <w:ind w:left="106" w:right="188" w:firstLine="0"/>
                          <w:jc w:val="left"/>
                          <w:rPr>
                            <w:sz w:val="24"/>
                          </w:rPr>
                        </w:pPr>
                        <w:r>
                          <w:rPr>
                            <w:rFonts w:ascii="Georgia" w:hAnsi="Georgia"/>
                            <w:b/>
                            <w:w w:val="105"/>
                            <w:sz w:val="28"/>
                            <w:u w:val="single"/>
                          </w:rPr>
                          <w:t>Item</w:t>
                        </w:r>
                        <w:r>
                          <w:rPr>
                            <w:rFonts w:ascii="Georgia" w:hAnsi="Georgia"/>
                            <w:b/>
                            <w:w w:val="105"/>
                            <w:sz w:val="28"/>
                            <w:u w:val="single"/>
                          </w:rPr>
                          <w:t> 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tissus conjonctifs denses orientés sont composés de nombreux fibroblastes et de</w:t>
                        </w:r>
                        <w:r>
                          <w:rPr>
                            <w:rFonts w:ascii="Book Antiqua" w:hAnsi="Book Antiqua"/>
                            <w:i/>
                            <w:color w:val="7F7F7F"/>
                            <w:spacing w:val="-17"/>
                            <w:w w:val="105"/>
                            <w:sz w:val="22"/>
                          </w:rPr>
                          <w:t> </w:t>
                        </w:r>
                        <w:r>
                          <w:rPr>
                            <w:rFonts w:ascii="Book Antiqua" w:hAnsi="Book Antiqua"/>
                            <w:i/>
                            <w:color w:val="7F7F7F"/>
                            <w:sz w:val="22"/>
                          </w:rPr>
                          <w:t>… </w:t>
                        </w:r>
                        <w:r>
                          <w:rPr>
                            <w:w w:val="105"/>
                            <w:sz w:val="24"/>
                          </w:rPr>
                          <w:t>Aïe…</w:t>
                        </w:r>
                        <w:r>
                          <w:rPr>
                            <w:spacing w:val="25"/>
                            <w:w w:val="105"/>
                            <w:sz w:val="24"/>
                          </w:rPr>
                          <w:t> </w:t>
                        </w:r>
                        <w:r>
                          <w:rPr>
                            <w:w w:val="105"/>
                            <w:sz w:val="24"/>
                          </w:rPr>
                          <w:t>Il</w:t>
                        </w:r>
                        <w:r>
                          <w:rPr>
                            <w:spacing w:val="25"/>
                            <w:w w:val="105"/>
                            <w:sz w:val="24"/>
                          </w:rPr>
                          <w:t> </w:t>
                        </w:r>
                        <w:r>
                          <w:rPr>
                            <w:w w:val="105"/>
                            <w:sz w:val="24"/>
                          </w:rPr>
                          <w:t>faut</w:t>
                        </w:r>
                        <w:r>
                          <w:rPr>
                            <w:spacing w:val="25"/>
                            <w:w w:val="105"/>
                            <w:sz w:val="24"/>
                          </w:rPr>
                          <w:t> </w:t>
                        </w:r>
                        <w:r>
                          <w:rPr>
                            <w:w w:val="105"/>
                            <w:sz w:val="24"/>
                          </w:rPr>
                          <w:t>lire</w:t>
                        </w:r>
                        <w:r>
                          <w:rPr>
                            <w:spacing w:val="25"/>
                            <w:w w:val="105"/>
                            <w:sz w:val="24"/>
                          </w:rPr>
                          <w:t> </w:t>
                        </w:r>
                        <w:r>
                          <w:rPr>
                            <w:w w:val="105"/>
                            <w:sz w:val="24"/>
                          </w:rPr>
                          <w:t>les</w:t>
                        </w:r>
                        <w:r>
                          <w:rPr>
                            <w:spacing w:val="25"/>
                            <w:w w:val="105"/>
                            <w:sz w:val="24"/>
                          </w:rPr>
                          <w:t> </w:t>
                        </w:r>
                        <w:r>
                          <w:rPr>
                            <w:w w:val="105"/>
                            <w:sz w:val="24"/>
                          </w:rPr>
                          <w:t>items</w:t>
                        </w:r>
                        <w:r>
                          <w:rPr>
                            <w:spacing w:val="25"/>
                            <w:w w:val="105"/>
                            <w:sz w:val="24"/>
                          </w:rPr>
                          <w:t> </w:t>
                        </w:r>
                        <w:r>
                          <w:rPr>
                            <w:w w:val="105"/>
                            <w:sz w:val="24"/>
                          </w:rPr>
                          <w:t>jusqu’au</w:t>
                        </w:r>
                        <w:r>
                          <w:rPr>
                            <w:spacing w:val="25"/>
                            <w:w w:val="105"/>
                            <w:sz w:val="24"/>
                          </w:rPr>
                          <w:t> </w:t>
                        </w:r>
                        <w:r>
                          <w:rPr>
                            <w:w w:val="105"/>
                            <w:sz w:val="24"/>
                          </w:rPr>
                          <w:t>bout,</w:t>
                        </w:r>
                        <w:r>
                          <w:rPr>
                            <w:spacing w:val="25"/>
                            <w:w w:val="105"/>
                            <w:sz w:val="24"/>
                          </w:rPr>
                          <w:t> </w:t>
                        </w:r>
                        <w:r>
                          <w:rPr>
                            <w:w w:val="105"/>
                            <w:sz w:val="24"/>
                          </w:rPr>
                          <w:t>les</w:t>
                        </w:r>
                        <w:r>
                          <w:rPr>
                            <w:spacing w:val="25"/>
                            <w:w w:val="105"/>
                            <w:sz w:val="24"/>
                          </w:rPr>
                          <w:t> </w:t>
                        </w:r>
                        <w:r>
                          <w:rPr>
                            <w:w w:val="105"/>
                            <w:sz w:val="24"/>
                          </w:rPr>
                          <w:t>tissus</w:t>
                        </w:r>
                        <w:r>
                          <w:rPr>
                            <w:spacing w:val="25"/>
                            <w:w w:val="105"/>
                            <w:sz w:val="24"/>
                          </w:rPr>
                          <w:t> </w:t>
                        </w:r>
                        <w:r>
                          <w:rPr>
                            <w:w w:val="105"/>
                            <w:sz w:val="24"/>
                          </w:rPr>
                          <w:t>conjonctifs</w:t>
                        </w:r>
                        <w:r>
                          <w:rPr>
                            <w:spacing w:val="25"/>
                            <w:w w:val="105"/>
                            <w:sz w:val="24"/>
                          </w:rPr>
                          <w:t> </w:t>
                        </w:r>
                        <w:r>
                          <w:rPr>
                            <w:w w:val="105"/>
                            <w:sz w:val="24"/>
                          </w:rPr>
                          <w:t>denses</w:t>
                        </w:r>
                        <w:r>
                          <w:rPr>
                            <w:spacing w:val="25"/>
                            <w:w w:val="105"/>
                            <w:sz w:val="24"/>
                          </w:rPr>
                          <w:t> </w:t>
                        </w:r>
                        <w:r>
                          <w:rPr>
                            <w:w w:val="105"/>
                            <w:sz w:val="24"/>
                          </w:rPr>
                          <w:t>orientés</w:t>
                        </w:r>
                        <w:r>
                          <w:rPr>
                            <w:spacing w:val="25"/>
                            <w:w w:val="105"/>
                            <w:sz w:val="24"/>
                          </w:rPr>
                          <w:t> </w:t>
                        </w:r>
                        <w:r>
                          <w:rPr>
                            <w:w w:val="105"/>
                            <w:sz w:val="24"/>
                          </w:rPr>
                          <w:t>contiennent</w:t>
                        </w:r>
                        <w:r>
                          <w:rPr>
                            <w:spacing w:val="25"/>
                            <w:w w:val="105"/>
                            <w:sz w:val="24"/>
                          </w:rPr>
                          <w:t> </w:t>
                        </w:r>
                        <w:r>
                          <w:rPr>
                            <w:w w:val="105"/>
                            <w:sz w:val="24"/>
                            <w:u w:val="single"/>
                          </w:rPr>
                          <w:t>peu</w:t>
                        </w:r>
                        <w:r>
                          <w:rPr>
                            <w:spacing w:val="25"/>
                            <w:w w:val="105"/>
                            <w:sz w:val="24"/>
                          </w:rPr>
                          <w:t> </w:t>
                        </w:r>
                        <w:r>
                          <w:rPr>
                            <w:w w:val="105"/>
                            <w:sz w:val="24"/>
                          </w:rPr>
                          <w:t>de fibroblastes entre les faisceaux. Ceux-ci étant très serrés les uns aux autres, il y a peu de place entre</w:t>
                        </w:r>
                        <w:r>
                          <w:rPr>
                            <w:spacing w:val="40"/>
                            <w:w w:val="105"/>
                            <w:sz w:val="24"/>
                          </w:rPr>
                          <w:t> </w:t>
                        </w:r>
                        <w:r>
                          <w:rPr>
                            <w:w w:val="105"/>
                            <w:sz w:val="24"/>
                          </w:rPr>
                          <w:t>eux pour des cellules.</w:t>
                        </w:r>
                      </w:p>
                      <w:p>
                        <w:pPr>
                          <w:spacing w:line="235" w:lineRule="auto" w:before="156"/>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C</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 tissus conjonctifs denses élastiques se trouvent notament dans la paroi des artères</w:t>
                        </w:r>
                        <w:r>
                          <w:rPr>
                            <w:rFonts w:ascii="Book Antiqua" w:hAnsi="Book Antiqua"/>
                            <w:i/>
                            <w:color w:val="7F7F7F"/>
                            <w:spacing w:val="-15"/>
                            <w:w w:val="105"/>
                            <w:sz w:val="22"/>
                          </w:rPr>
                          <w:t> </w:t>
                        </w:r>
                        <w:r>
                          <w:rPr>
                            <w:rFonts w:ascii="Book Antiqua" w:hAnsi="Book Antiqua"/>
                            <w:i/>
                            <w:color w:val="7F7F7F"/>
                            <w:sz w:val="22"/>
                          </w:rPr>
                          <w:t>… </w:t>
                        </w:r>
                        <w:r>
                          <w:rPr>
                            <w:w w:val="105"/>
                            <w:sz w:val="24"/>
                          </w:rPr>
                          <w:t>Pas</w:t>
                        </w:r>
                        <w:r>
                          <w:rPr>
                            <w:w w:val="105"/>
                            <w:sz w:val="24"/>
                          </w:rPr>
                          <w:t> de</w:t>
                        </w:r>
                        <w:r>
                          <w:rPr>
                            <w:w w:val="105"/>
                            <w:sz w:val="24"/>
                          </w:rPr>
                          <w:t> piège</w:t>
                        </w:r>
                        <w:r>
                          <w:rPr>
                            <w:w w:val="105"/>
                            <w:sz w:val="24"/>
                          </w:rPr>
                          <w:t> ici,</w:t>
                        </w:r>
                        <w:r>
                          <w:rPr>
                            <w:w w:val="105"/>
                            <w:sz w:val="24"/>
                          </w:rPr>
                          <w:t> on</w:t>
                        </w:r>
                        <w:r>
                          <w:rPr>
                            <w:w w:val="105"/>
                            <w:sz w:val="24"/>
                          </w:rPr>
                          <w:t> les</w:t>
                        </w:r>
                        <w:r>
                          <w:rPr>
                            <w:w w:val="105"/>
                            <w:sz w:val="24"/>
                          </w:rPr>
                          <w:t> trouve</w:t>
                        </w:r>
                        <w:r>
                          <w:rPr>
                            <w:w w:val="105"/>
                            <w:sz w:val="24"/>
                          </w:rPr>
                          <w:t> bien</w:t>
                        </w:r>
                        <w:r>
                          <w:rPr>
                            <w:w w:val="105"/>
                            <w:sz w:val="24"/>
                          </w:rPr>
                          <w:t> dans</w:t>
                        </w:r>
                        <w:r>
                          <w:rPr>
                            <w:w w:val="105"/>
                            <w:sz w:val="24"/>
                          </w:rPr>
                          <w:t> les</w:t>
                        </w:r>
                        <w:r>
                          <w:rPr>
                            <w:w w:val="105"/>
                            <w:sz w:val="24"/>
                          </w:rPr>
                          <w:t> parois</w:t>
                        </w:r>
                        <w:r>
                          <w:rPr>
                            <w:w w:val="105"/>
                            <w:sz w:val="24"/>
                          </w:rPr>
                          <w:t> des</w:t>
                        </w:r>
                        <w:r>
                          <w:rPr>
                            <w:w w:val="105"/>
                            <w:sz w:val="24"/>
                          </w:rPr>
                          <w:t> grosses</w:t>
                        </w:r>
                        <w:r>
                          <w:rPr>
                            <w:w w:val="105"/>
                            <w:sz w:val="24"/>
                          </w:rPr>
                          <w:t> artères</w:t>
                        </w:r>
                        <w:r>
                          <w:rPr>
                            <w:w w:val="105"/>
                            <w:sz w:val="24"/>
                          </w:rPr>
                          <w:t> comme</w:t>
                        </w:r>
                        <w:r>
                          <w:rPr>
                            <w:w w:val="105"/>
                            <w:sz w:val="24"/>
                          </w:rPr>
                          <w:t> l’aorte.</w:t>
                        </w:r>
                        <w:r>
                          <w:rPr>
                            <w:w w:val="105"/>
                            <w:sz w:val="24"/>
                          </w:rPr>
                          <w:t> Petit</w:t>
                        </w:r>
                        <w:r>
                          <w:rPr>
                            <w:w w:val="105"/>
                            <w:sz w:val="24"/>
                          </w:rPr>
                          <w:t> rappel</w:t>
                        </w:r>
                        <w:r>
                          <w:rPr>
                            <w:spacing w:val="40"/>
                            <w:w w:val="105"/>
                            <w:sz w:val="24"/>
                          </w:rPr>
                          <w:t> </w:t>
                        </w:r>
                        <w:r>
                          <w:rPr>
                            <w:w w:val="105"/>
                            <w:sz w:val="24"/>
                          </w:rPr>
                          <w:t>dans les tissus conjonctifs denses élastiques, les fibres élastiques sont disposées de manière </w:t>
                        </w:r>
                        <w:r>
                          <w:rPr>
                            <w:w w:val="105"/>
                            <w:sz w:val="24"/>
                          </w:rPr>
                          <w:t>parallèle entre elles.</w:t>
                        </w:r>
                      </w:p>
                      <w:p>
                        <w:pPr>
                          <w:numPr>
                            <w:ilvl w:val="0"/>
                            <w:numId w:val="21"/>
                          </w:numPr>
                          <w:tabs>
                            <w:tab w:pos="507" w:val="left" w:leader="none"/>
                          </w:tabs>
                          <w:spacing w:line="237" w:lineRule="auto" w:before="107"/>
                          <w:ind w:left="106" w:right="188" w:firstLine="0"/>
                          <w:jc w:val="left"/>
                          <w:rPr>
                            <w:sz w:val="24"/>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Il existe 3 types de tissus conjonctifs lâches : le tissu conjonctif lâche aréolaire, le tissu</w:t>
                        </w:r>
                        <w:r>
                          <w:rPr>
                            <w:rFonts w:ascii="Book Antiqua" w:hAnsi="Book Antiqua"/>
                            <w:i/>
                            <w:color w:val="7F7F7F"/>
                            <w:spacing w:val="-20"/>
                            <w:w w:val="105"/>
                            <w:sz w:val="22"/>
                          </w:rPr>
                          <w:t> </w:t>
                        </w:r>
                        <w:r>
                          <w:rPr>
                            <w:rFonts w:ascii="Book Antiqua" w:hAnsi="Book Antiqua"/>
                            <w:i/>
                            <w:color w:val="7F7F7F"/>
                            <w:sz w:val="22"/>
                          </w:rPr>
                          <w:t>… </w:t>
                        </w:r>
                        <w:r>
                          <w:rPr>
                            <w:w w:val="105"/>
                            <w:sz w:val="24"/>
                          </w:rPr>
                          <w:t>Presque</w:t>
                        </w:r>
                        <w:r>
                          <w:rPr>
                            <w:spacing w:val="34"/>
                            <w:w w:val="105"/>
                            <w:sz w:val="24"/>
                          </w:rPr>
                          <w:t> </w:t>
                        </w:r>
                        <w:r>
                          <w:rPr>
                            <w:w w:val="105"/>
                            <w:sz w:val="24"/>
                          </w:rPr>
                          <w:t>mais</w:t>
                        </w:r>
                        <w:r>
                          <w:rPr>
                            <w:spacing w:val="34"/>
                            <w:w w:val="105"/>
                            <w:sz w:val="24"/>
                          </w:rPr>
                          <w:t> </w:t>
                        </w:r>
                        <w:r>
                          <w:rPr>
                            <w:w w:val="105"/>
                            <w:sz w:val="24"/>
                          </w:rPr>
                          <w:t>un</w:t>
                        </w:r>
                        <w:r>
                          <w:rPr>
                            <w:spacing w:val="34"/>
                            <w:w w:val="105"/>
                            <w:sz w:val="24"/>
                          </w:rPr>
                          <w:t> </w:t>
                        </w:r>
                        <w:r>
                          <w:rPr>
                            <w:w w:val="105"/>
                            <w:sz w:val="24"/>
                          </w:rPr>
                          <w:t>petit</w:t>
                        </w:r>
                        <w:r>
                          <w:rPr>
                            <w:spacing w:val="34"/>
                            <w:w w:val="105"/>
                            <w:sz w:val="24"/>
                          </w:rPr>
                          <w:t> </w:t>
                        </w:r>
                        <w:r>
                          <w:rPr>
                            <w:w w:val="105"/>
                            <w:sz w:val="24"/>
                          </w:rPr>
                          <w:t>intru</w:t>
                        </w:r>
                        <w:r>
                          <w:rPr>
                            <w:spacing w:val="33"/>
                            <w:w w:val="105"/>
                            <w:sz w:val="24"/>
                          </w:rPr>
                          <w:t> </w:t>
                        </w:r>
                        <w:r>
                          <w:rPr>
                            <w:w w:val="105"/>
                            <w:sz w:val="24"/>
                          </w:rPr>
                          <w:t>s’est</w:t>
                        </w:r>
                        <w:r>
                          <w:rPr>
                            <w:spacing w:val="34"/>
                            <w:w w:val="105"/>
                            <w:sz w:val="24"/>
                          </w:rPr>
                          <w:t> </w:t>
                        </w:r>
                        <w:r>
                          <w:rPr>
                            <w:w w:val="105"/>
                            <w:sz w:val="24"/>
                          </w:rPr>
                          <w:t>glissé</w:t>
                        </w:r>
                        <w:r>
                          <w:rPr>
                            <w:spacing w:val="34"/>
                            <w:w w:val="105"/>
                            <w:sz w:val="24"/>
                          </w:rPr>
                          <w:t> </w:t>
                        </w:r>
                        <w:r>
                          <w:rPr>
                            <w:w w:val="105"/>
                            <w:sz w:val="24"/>
                          </w:rPr>
                          <w:t>dans</w:t>
                        </w:r>
                        <w:r>
                          <w:rPr>
                            <w:spacing w:val="34"/>
                            <w:w w:val="105"/>
                            <w:sz w:val="24"/>
                          </w:rPr>
                          <w:t> </w:t>
                        </w:r>
                        <w:r>
                          <w:rPr>
                            <w:w w:val="105"/>
                            <w:sz w:val="24"/>
                          </w:rPr>
                          <w:t>l’item.</w:t>
                        </w:r>
                        <w:r>
                          <w:rPr>
                            <w:spacing w:val="34"/>
                            <w:w w:val="105"/>
                            <w:sz w:val="24"/>
                          </w:rPr>
                          <w:t> </w:t>
                        </w:r>
                        <w:r>
                          <w:rPr>
                            <w:w w:val="105"/>
                            <w:sz w:val="24"/>
                          </w:rPr>
                          <w:t>Il</w:t>
                        </w:r>
                        <w:r>
                          <w:rPr>
                            <w:spacing w:val="34"/>
                            <w:w w:val="105"/>
                            <w:sz w:val="24"/>
                          </w:rPr>
                          <w:t> </w:t>
                        </w:r>
                        <w:r>
                          <w:rPr>
                            <w:w w:val="105"/>
                            <w:sz w:val="24"/>
                          </w:rPr>
                          <w:t>existe</w:t>
                        </w:r>
                        <w:r>
                          <w:rPr>
                            <w:spacing w:val="34"/>
                            <w:w w:val="105"/>
                            <w:sz w:val="24"/>
                          </w:rPr>
                          <w:t> </w:t>
                        </w:r>
                        <w:r>
                          <w:rPr>
                            <w:w w:val="105"/>
                            <w:sz w:val="24"/>
                          </w:rPr>
                          <w:t>bien</w:t>
                        </w:r>
                        <w:r>
                          <w:rPr>
                            <w:spacing w:val="34"/>
                            <w:w w:val="105"/>
                            <w:sz w:val="24"/>
                          </w:rPr>
                          <w:t> </w:t>
                        </w:r>
                        <w:r>
                          <w:rPr>
                            <w:w w:val="105"/>
                            <w:sz w:val="24"/>
                          </w:rPr>
                          <w:t>trois</w:t>
                        </w:r>
                        <w:r>
                          <w:rPr>
                            <w:spacing w:val="34"/>
                            <w:w w:val="105"/>
                            <w:sz w:val="24"/>
                          </w:rPr>
                          <w:t> </w:t>
                        </w:r>
                        <w:r>
                          <w:rPr>
                            <w:w w:val="105"/>
                            <w:sz w:val="24"/>
                          </w:rPr>
                          <w:t>types</w:t>
                        </w:r>
                        <w:r>
                          <w:rPr>
                            <w:spacing w:val="34"/>
                            <w:w w:val="105"/>
                            <w:sz w:val="24"/>
                          </w:rPr>
                          <w:t> </w:t>
                        </w:r>
                        <w:r>
                          <w:rPr>
                            <w:w w:val="105"/>
                            <w:sz w:val="24"/>
                          </w:rPr>
                          <w:t>de</w:t>
                        </w:r>
                        <w:r>
                          <w:rPr>
                            <w:spacing w:val="34"/>
                            <w:w w:val="105"/>
                            <w:sz w:val="24"/>
                          </w:rPr>
                          <w:t> </w:t>
                        </w:r>
                        <w:r>
                          <w:rPr>
                            <w:w w:val="105"/>
                            <w:sz w:val="24"/>
                          </w:rPr>
                          <w:t>tissus</w:t>
                        </w:r>
                        <w:r>
                          <w:rPr>
                            <w:spacing w:val="34"/>
                            <w:w w:val="105"/>
                            <w:sz w:val="24"/>
                          </w:rPr>
                          <w:t> </w:t>
                        </w:r>
                        <w:r>
                          <w:rPr>
                            <w:w w:val="105"/>
                            <w:sz w:val="24"/>
                          </w:rPr>
                          <w:t>conjonctifs lâches</w:t>
                        </w:r>
                        <w:r>
                          <w:rPr>
                            <w:spacing w:val="27"/>
                            <w:w w:val="105"/>
                            <w:sz w:val="24"/>
                          </w:rPr>
                          <w:t> </w:t>
                        </w:r>
                        <w:r>
                          <w:rPr>
                            <w:w w:val="105"/>
                            <w:sz w:val="24"/>
                          </w:rPr>
                          <w:t>mais</w:t>
                        </w:r>
                        <w:r>
                          <w:rPr>
                            <w:spacing w:val="27"/>
                            <w:w w:val="105"/>
                            <w:sz w:val="24"/>
                          </w:rPr>
                          <w:t> </w:t>
                        </w:r>
                        <w:r>
                          <w:rPr>
                            <w:w w:val="105"/>
                            <w:sz w:val="24"/>
                          </w:rPr>
                          <w:t>ce</w:t>
                        </w:r>
                        <w:r>
                          <w:rPr>
                            <w:spacing w:val="27"/>
                            <w:w w:val="105"/>
                            <w:sz w:val="24"/>
                          </w:rPr>
                          <w:t> </w:t>
                        </w:r>
                        <w:r>
                          <w:rPr>
                            <w:w w:val="105"/>
                            <w:sz w:val="24"/>
                          </w:rPr>
                          <w:t>sont</w:t>
                        </w:r>
                        <w:r>
                          <w:rPr>
                            <w:spacing w:val="27"/>
                            <w:w w:val="105"/>
                            <w:sz w:val="24"/>
                          </w:rPr>
                          <w:t> </w:t>
                        </w:r>
                        <w:r>
                          <w:rPr>
                            <w:w w:val="105"/>
                            <w:sz w:val="24"/>
                          </w:rPr>
                          <w:t>le</w:t>
                        </w:r>
                        <w:r>
                          <w:rPr>
                            <w:spacing w:val="28"/>
                            <w:w w:val="105"/>
                            <w:sz w:val="24"/>
                          </w:rPr>
                          <w:t> </w:t>
                        </w:r>
                        <w:r>
                          <w:rPr>
                            <w:w w:val="105"/>
                            <w:sz w:val="24"/>
                          </w:rPr>
                          <w:t>tissu</w:t>
                        </w:r>
                        <w:r>
                          <w:rPr>
                            <w:spacing w:val="27"/>
                            <w:w w:val="105"/>
                            <w:sz w:val="24"/>
                          </w:rPr>
                          <w:t> </w:t>
                        </w:r>
                        <w:r>
                          <w:rPr>
                            <w:w w:val="105"/>
                            <w:sz w:val="24"/>
                          </w:rPr>
                          <w:t>conjonctif</w:t>
                        </w:r>
                        <w:r>
                          <w:rPr>
                            <w:spacing w:val="27"/>
                            <w:w w:val="105"/>
                            <w:sz w:val="24"/>
                          </w:rPr>
                          <w:t> </w:t>
                        </w:r>
                        <w:r>
                          <w:rPr>
                            <w:w w:val="105"/>
                            <w:sz w:val="24"/>
                          </w:rPr>
                          <w:t>lâche</w:t>
                        </w:r>
                        <w:r>
                          <w:rPr>
                            <w:spacing w:val="27"/>
                            <w:w w:val="105"/>
                            <w:sz w:val="24"/>
                          </w:rPr>
                          <w:t> </w:t>
                        </w:r>
                        <w:r>
                          <w:rPr>
                            <w:w w:val="105"/>
                            <w:sz w:val="24"/>
                          </w:rPr>
                          <w:t>aréolaire,</w:t>
                        </w:r>
                        <w:r>
                          <w:rPr>
                            <w:spacing w:val="28"/>
                            <w:w w:val="105"/>
                            <w:sz w:val="24"/>
                          </w:rPr>
                          <w:t> </w:t>
                        </w:r>
                        <w:r>
                          <w:rPr>
                            <w:w w:val="105"/>
                            <w:sz w:val="24"/>
                          </w:rPr>
                          <w:t>le</w:t>
                        </w:r>
                        <w:r>
                          <w:rPr>
                            <w:spacing w:val="27"/>
                            <w:w w:val="105"/>
                            <w:sz w:val="24"/>
                          </w:rPr>
                          <w:t> </w:t>
                        </w:r>
                        <w:r>
                          <w:rPr>
                            <w:w w:val="105"/>
                            <w:sz w:val="24"/>
                          </w:rPr>
                          <w:t>tissu</w:t>
                        </w:r>
                        <w:r>
                          <w:rPr>
                            <w:spacing w:val="27"/>
                            <w:w w:val="105"/>
                            <w:sz w:val="24"/>
                          </w:rPr>
                          <w:t> </w:t>
                        </w:r>
                        <w:r>
                          <w:rPr>
                            <w:w w:val="105"/>
                            <w:sz w:val="24"/>
                          </w:rPr>
                          <w:t>conjonctif</w:t>
                        </w:r>
                        <w:r>
                          <w:rPr>
                            <w:spacing w:val="27"/>
                            <w:w w:val="105"/>
                            <w:sz w:val="24"/>
                          </w:rPr>
                          <w:t> </w:t>
                        </w:r>
                        <w:r>
                          <w:rPr>
                            <w:w w:val="105"/>
                            <w:sz w:val="24"/>
                          </w:rPr>
                          <w:t>lâche</w:t>
                        </w:r>
                        <w:r>
                          <w:rPr>
                            <w:spacing w:val="27"/>
                            <w:w w:val="105"/>
                            <w:sz w:val="24"/>
                          </w:rPr>
                          <w:t> </w:t>
                        </w:r>
                        <w:r>
                          <w:rPr>
                            <w:w w:val="105"/>
                            <w:sz w:val="24"/>
                            <w:u w:val="single"/>
                          </w:rPr>
                          <w:t>mucoïde</w:t>
                        </w:r>
                        <w:r>
                          <w:rPr>
                            <w:spacing w:val="27"/>
                            <w:w w:val="105"/>
                            <w:sz w:val="24"/>
                          </w:rPr>
                          <w:t> </w:t>
                        </w:r>
                        <w:r>
                          <w:rPr>
                            <w:w w:val="105"/>
                            <w:sz w:val="24"/>
                          </w:rPr>
                          <w:t>et</w:t>
                        </w:r>
                        <w:r>
                          <w:rPr>
                            <w:spacing w:val="27"/>
                            <w:w w:val="105"/>
                            <w:sz w:val="24"/>
                          </w:rPr>
                          <w:t> </w:t>
                        </w:r>
                        <w:r>
                          <w:rPr>
                            <w:w w:val="105"/>
                            <w:sz w:val="24"/>
                          </w:rPr>
                          <w:t>le</w:t>
                        </w:r>
                        <w:r>
                          <w:rPr>
                            <w:spacing w:val="27"/>
                            <w:w w:val="105"/>
                            <w:sz w:val="24"/>
                          </w:rPr>
                          <w:t> </w:t>
                        </w:r>
                        <w:r>
                          <w:rPr>
                            <w:w w:val="105"/>
                            <w:sz w:val="24"/>
                          </w:rPr>
                          <w:t>tissu conjonctif</w:t>
                        </w:r>
                        <w:r>
                          <w:rPr>
                            <w:spacing w:val="30"/>
                            <w:w w:val="105"/>
                            <w:sz w:val="24"/>
                          </w:rPr>
                          <w:t> </w:t>
                        </w:r>
                        <w:r>
                          <w:rPr>
                            <w:w w:val="105"/>
                            <w:sz w:val="24"/>
                          </w:rPr>
                          <w:t>lâche</w:t>
                        </w:r>
                        <w:r>
                          <w:rPr>
                            <w:spacing w:val="30"/>
                            <w:w w:val="105"/>
                            <w:sz w:val="24"/>
                          </w:rPr>
                          <w:t> </w:t>
                        </w:r>
                        <w:r>
                          <w:rPr>
                            <w:w w:val="105"/>
                            <w:sz w:val="24"/>
                          </w:rPr>
                          <w:t>réticulé.</w:t>
                        </w:r>
                        <w:r>
                          <w:rPr>
                            <w:spacing w:val="30"/>
                            <w:w w:val="105"/>
                            <w:sz w:val="24"/>
                          </w:rPr>
                          <w:t> </w:t>
                        </w:r>
                        <w:r>
                          <w:rPr>
                            <w:w w:val="105"/>
                            <w:sz w:val="24"/>
                          </w:rPr>
                          <w:t>Le</w:t>
                        </w:r>
                        <w:r>
                          <w:rPr>
                            <w:spacing w:val="30"/>
                            <w:w w:val="105"/>
                            <w:sz w:val="24"/>
                          </w:rPr>
                          <w:t> </w:t>
                        </w:r>
                        <w:r>
                          <w:rPr>
                            <w:w w:val="105"/>
                            <w:sz w:val="24"/>
                          </w:rPr>
                          <w:t>tissu</w:t>
                        </w:r>
                        <w:r>
                          <w:rPr>
                            <w:spacing w:val="30"/>
                            <w:w w:val="105"/>
                            <w:sz w:val="24"/>
                          </w:rPr>
                          <w:t> </w:t>
                        </w:r>
                        <w:r>
                          <w:rPr>
                            <w:w w:val="105"/>
                            <w:sz w:val="24"/>
                          </w:rPr>
                          <w:t>conjonctif</w:t>
                        </w:r>
                        <w:r>
                          <w:rPr>
                            <w:spacing w:val="30"/>
                            <w:w w:val="105"/>
                            <w:sz w:val="24"/>
                          </w:rPr>
                          <w:t> </w:t>
                        </w:r>
                        <w:r>
                          <w:rPr>
                            <w:w w:val="105"/>
                            <w:sz w:val="24"/>
                          </w:rPr>
                          <w:t>tendineux</w:t>
                        </w:r>
                        <w:r>
                          <w:rPr>
                            <w:spacing w:val="30"/>
                            <w:w w:val="105"/>
                            <w:sz w:val="24"/>
                          </w:rPr>
                          <w:t> </w:t>
                        </w:r>
                        <w:r>
                          <w:rPr>
                            <w:w w:val="105"/>
                            <w:sz w:val="24"/>
                          </w:rPr>
                          <w:t>n’est</w:t>
                        </w:r>
                        <w:r>
                          <w:rPr>
                            <w:spacing w:val="30"/>
                            <w:w w:val="105"/>
                            <w:sz w:val="24"/>
                          </w:rPr>
                          <w:t> </w:t>
                        </w:r>
                        <w:r>
                          <w:rPr>
                            <w:w w:val="105"/>
                            <w:sz w:val="24"/>
                          </w:rPr>
                          <w:t>pas</w:t>
                        </w:r>
                        <w:r>
                          <w:rPr>
                            <w:spacing w:val="30"/>
                            <w:w w:val="105"/>
                            <w:sz w:val="24"/>
                          </w:rPr>
                          <w:t> </w:t>
                        </w:r>
                        <w:r>
                          <w:rPr>
                            <w:w w:val="105"/>
                            <w:sz w:val="24"/>
                          </w:rPr>
                          <w:t>un</w:t>
                        </w:r>
                        <w:r>
                          <w:rPr>
                            <w:spacing w:val="30"/>
                            <w:w w:val="105"/>
                            <w:sz w:val="24"/>
                          </w:rPr>
                          <w:t> </w:t>
                        </w:r>
                        <w:r>
                          <w:rPr>
                            <w:w w:val="105"/>
                            <w:sz w:val="24"/>
                          </w:rPr>
                          <w:t>tissu</w:t>
                        </w:r>
                        <w:r>
                          <w:rPr>
                            <w:spacing w:val="30"/>
                            <w:w w:val="105"/>
                            <w:sz w:val="24"/>
                          </w:rPr>
                          <w:t> </w:t>
                        </w:r>
                        <w:r>
                          <w:rPr>
                            <w:w w:val="105"/>
                            <w:sz w:val="24"/>
                          </w:rPr>
                          <w:t>conjonctif</w:t>
                        </w:r>
                        <w:r>
                          <w:rPr>
                            <w:spacing w:val="30"/>
                            <w:w w:val="105"/>
                            <w:sz w:val="24"/>
                          </w:rPr>
                          <w:t> </w:t>
                        </w:r>
                        <w:r>
                          <w:rPr>
                            <w:w w:val="105"/>
                            <w:sz w:val="24"/>
                          </w:rPr>
                          <w:t>lâche</w:t>
                        </w:r>
                        <w:r>
                          <w:rPr>
                            <w:spacing w:val="30"/>
                            <w:w w:val="105"/>
                            <w:sz w:val="24"/>
                          </w:rPr>
                          <w:t> </w:t>
                        </w:r>
                        <w:r>
                          <w:rPr>
                            <w:w w:val="105"/>
                            <w:sz w:val="24"/>
                          </w:rPr>
                          <w:t>mais</w:t>
                        </w:r>
                        <w:r>
                          <w:rPr>
                            <w:spacing w:val="30"/>
                            <w:w w:val="105"/>
                            <w:sz w:val="24"/>
                          </w:rPr>
                          <w:t> </w:t>
                        </w:r>
                        <w:r>
                          <w:rPr>
                            <w:w w:val="105"/>
                            <w:sz w:val="24"/>
                          </w:rPr>
                          <w:t>un tissu conjonctif dense (dense orienté plus précisément).</w:t>
                        </w:r>
                      </w:p>
                      <w:p>
                        <w:pPr>
                          <w:spacing w:line="235" w:lineRule="auto" w:before="165"/>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1"/>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 tissu conjonctif lâche permet le cheminement des vaisseaux sanguins ou la diffusion</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5"/>
                            <w:w w:val="105"/>
                            <w:sz w:val="24"/>
                          </w:rPr>
                          <w:t> </w:t>
                        </w:r>
                        <w:r>
                          <w:rPr>
                            <w:w w:val="105"/>
                            <w:sz w:val="24"/>
                          </w:rPr>
                          <w:t>ce dernier item est vrai</w:t>
                        </w:r>
                        <w:r>
                          <w:rPr>
                            <w:spacing w:val="-16"/>
                            <w:w w:val="105"/>
                            <w:sz w:val="24"/>
                          </w:rPr>
                          <w:t> </w:t>
                        </w:r>
                        <w:r>
                          <w:rPr>
                            <w:sz w:val="24"/>
                          </w:rPr>
                          <w:t>! </w:t>
                        </w:r>
                        <w:r>
                          <w:rPr>
                            <w:w w:val="105"/>
                            <w:sz w:val="24"/>
                          </w:rPr>
                          <w:t>Le tissu conjonctif lâche (qui est pauvre en fibres) permet bel et bien le cheminement</w:t>
                        </w:r>
                        <w:r>
                          <w:rPr>
                            <w:spacing w:val="-11"/>
                            <w:w w:val="105"/>
                            <w:sz w:val="24"/>
                          </w:rPr>
                          <w:t> </w:t>
                        </w:r>
                        <w:r>
                          <w:rPr>
                            <w:w w:val="105"/>
                            <w:sz w:val="24"/>
                          </w:rPr>
                          <w:t>des</w:t>
                        </w:r>
                        <w:r>
                          <w:rPr>
                            <w:spacing w:val="-10"/>
                            <w:w w:val="105"/>
                            <w:sz w:val="24"/>
                          </w:rPr>
                          <w:t> </w:t>
                        </w:r>
                        <w:r>
                          <w:rPr>
                            <w:w w:val="105"/>
                            <w:sz w:val="24"/>
                          </w:rPr>
                          <w:t>vaisseaux</w:t>
                        </w:r>
                        <w:r>
                          <w:rPr>
                            <w:spacing w:val="-11"/>
                            <w:w w:val="105"/>
                            <w:sz w:val="24"/>
                          </w:rPr>
                          <w:t> </w:t>
                        </w:r>
                        <w:r>
                          <w:rPr>
                            <w:w w:val="105"/>
                            <w:sz w:val="24"/>
                          </w:rPr>
                          <w:t>sanguins</w:t>
                        </w:r>
                        <w:r>
                          <w:rPr>
                            <w:spacing w:val="-10"/>
                            <w:w w:val="105"/>
                            <w:sz w:val="24"/>
                          </w:rPr>
                          <w:t> </w:t>
                        </w:r>
                        <w:r>
                          <w:rPr>
                            <w:w w:val="105"/>
                            <w:sz w:val="24"/>
                          </w:rPr>
                          <w:t>ou</w:t>
                        </w:r>
                        <w:r>
                          <w:rPr>
                            <w:spacing w:val="-11"/>
                            <w:w w:val="105"/>
                            <w:sz w:val="24"/>
                          </w:rPr>
                          <w:t> </w:t>
                        </w:r>
                        <w:r>
                          <w:rPr>
                            <w:w w:val="105"/>
                            <w:sz w:val="24"/>
                          </w:rPr>
                          <w:t>la</w:t>
                        </w:r>
                        <w:r>
                          <w:rPr>
                            <w:spacing w:val="-10"/>
                            <w:w w:val="105"/>
                            <w:sz w:val="24"/>
                          </w:rPr>
                          <w:t> </w:t>
                        </w:r>
                        <w:r>
                          <w:rPr>
                            <w:w w:val="105"/>
                            <w:sz w:val="24"/>
                          </w:rPr>
                          <w:t>diffusion</w:t>
                        </w:r>
                        <w:r>
                          <w:rPr>
                            <w:spacing w:val="-10"/>
                            <w:w w:val="105"/>
                            <w:sz w:val="24"/>
                          </w:rPr>
                          <w:t> </w:t>
                        </w:r>
                        <w:r>
                          <w:rPr>
                            <w:w w:val="105"/>
                            <w:sz w:val="24"/>
                          </w:rPr>
                          <w:t>des</w:t>
                        </w:r>
                        <w:r>
                          <w:rPr>
                            <w:spacing w:val="-10"/>
                            <w:w w:val="105"/>
                            <w:sz w:val="24"/>
                          </w:rPr>
                          <w:t> </w:t>
                        </w:r>
                        <w:r>
                          <w:rPr>
                            <w:w w:val="105"/>
                            <w:sz w:val="24"/>
                          </w:rPr>
                          <w:t>métabolites</w:t>
                        </w:r>
                        <w:r>
                          <w:rPr>
                            <w:spacing w:val="-11"/>
                            <w:w w:val="105"/>
                            <w:sz w:val="24"/>
                          </w:rPr>
                          <w:t> </w:t>
                        </w:r>
                        <w:r>
                          <w:rPr>
                            <w:w w:val="105"/>
                            <w:sz w:val="24"/>
                          </w:rPr>
                          <w:t>mais</w:t>
                        </w:r>
                        <w:r>
                          <w:rPr>
                            <w:spacing w:val="-10"/>
                            <w:w w:val="105"/>
                            <w:sz w:val="24"/>
                          </w:rPr>
                          <w:t> </w:t>
                        </w:r>
                        <w:r>
                          <w:rPr>
                            <w:w w:val="105"/>
                            <w:sz w:val="24"/>
                          </w:rPr>
                          <w:t>n’oubliez</w:t>
                        </w:r>
                        <w:r>
                          <w:rPr>
                            <w:spacing w:val="-10"/>
                            <w:w w:val="105"/>
                            <w:sz w:val="24"/>
                          </w:rPr>
                          <w:t> </w:t>
                        </w:r>
                        <w:r>
                          <w:rPr>
                            <w:w w:val="105"/>
                            <w:sz w:val="24"/>
                          </w:rPr>
                          <w:t>pas</w:t>
                        </w:r>
                        <w:r>
                          <w:rPr>
                            <w:spacing w:val="-10"/>
                            <w:w w:val="105"/>
                            <w:sz w:val="24"/>
                          </w:rPr>
                          <w:t> </w:t>
                        </w:r>
                        <w:r>
                          <w:rPr>
                            <w:w w:val="105"/>
                            <w:sz w:val="24"/>
                          </w:rPr>
                          <w:t>qu’il</w:t>
                        </w:r>
                        <w:r>
                          <w:rPr>
                            <w:spacing w:val="-11"/>
                            <w:w w:val="105"/>
                            <w:sz w:val="24"/>
                          </w:rPr>
                          <w:t> </w:t>
                        </w:r>
                        <w:r>
                          <w:rPr>
                            <w:w w:val="105"/>
                            <w:sz w:val="24"/>
                          </w:rPr>
                          <w:t>n’octroie pas de résistance particulière.</w:t>
                        </w:r>
                      </w:p>
                      <w:p>
                        <w:pPr>
                          <w:spacing w:before="249"/>
                          <w:ind w:left="106"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73696">
                <wp:simplePos x="0" y="0"/>
                <wp:positionH relativeFrom="page">
                  <wp:posOffset>542531</wp:posOffset>
                </wp:positionH>
                <wp:positionV relativeFrom="paragraph">
                  <wp:posOffset>427634</wp:posOffset>
                </wp:positionV>
                <wp:extent cx="6655434" cy="394335"/>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6655434" cy="394335"/>
                        </a:xfrm>
                        <a:prstGeom prst="rect">
                          <a:avLst/>
                        </a:prstGeom>
                        <a:ln w="5054">
                          <a:solidFill>
                            <a:srgbClr val="000000"/>
                          </a:solidFill>
                          <a:prstDash val="solid"/>
                        </a:ln>
                      </wps:spPr>
                      <wps:txbx>
                        <w:txbxContent>
                          <w:p>
                            <w:pPr>
                              <w:pStyle w:val="BodyText"/>
                              <w:spacing w:line="244" w:lineRule="auto" w:before="31"/>
                              <w:ind w:left="498" w:hanging="371"/>
                            </w:pPr>
                            <w:r>
                              <w:rPr>
                                <w:w w:val="90"/>
                              </w:rPr>
                              <w:t>E.</w:t>
                            </w:r>
                            <w:r>
                              <w:rPr>
                                <w:spacing w:val="40"/>
                              </w:rPr>
                              <w:t> </w:t>
                            </w:r>
                            <w:r>
                              <w:rPr>
                                <w:w w:val="90"/>
                              </w:rPr>
                              <w:t>Le tissu conjonctif lâche permet le cheminement des vaisseaux sanguins ou la diffusion</w:t>
                            </w:r>
                            <w:r>
                              <w:rPr>
                                <w:spacing w:val="40"/>
                              </w:rPr>
                              <w:t> </w:t>
                            </w:r>
                            <w:r>
                              <w:rPr/>
                              <w:t>des métabolites</w:t>
                            </w:r>
                          </w:p>
                        </w:txbxContent>
                      </wps:txbx>
                      <wps:bodyPr wrap="square" lIns="0" tIns="0" rIns="0" bIns="0" rtlCol="0">
                        <a:noAutofit/>
                      </wps:bodyPr>
                    </wps:wsp>
                  </a:graphicData>
                </a:graphic>
              </wp:anchor>
            </w:drawing>
          </mc:Choice>
          <mc:Fallback>
            <w:pict>
              <v:shape style="position:absolute;margin-left:42.719002pt;margin-top:33.672001pt;width:524.0500pt;height:31.05pt;mso-position-horizontal-relative:page;mso-position-vertical-relative:paragraph;z-index:15773696" type="#_x0000_t202" id="docshape925" filled="false" stroked="true" strokeweight=".398pt" strokecolor="#000000">
                <v:textbox inset="0,0,0,0">
                  <w:txbxContent>
                    <w:p>
                      <w:pPr>
                        <w:pStyle w:val="BodyText"/>
                        <w:spacing w:line="244" w:lineRule="auto" w:before="31"/>
                        <w:ind w:left="498" w:hanging="371"/>
                      </w:pPr>
                      <w:r>
                        <w:rPr>
                          <w:w w:val="90"/>
                        </w:rPr>
                        <w:t>E.</w:t>
                      </w:r>
                      <w:r>
                        <w:rPr>
                          <w:spacing w:val="40"/>
                        </w:rPr>
                        <w:t> </w:t>
                      </w:r>
                      <w:r>
                        <w:rPr>
                          <w:w w:val="90"/>
                        </w:rPr>
                        <w:t>Le tissu conjonctif lâche permet le cheminement des vaisseaux sanguins ou la diffusion</w:t>
                      </w:r>
                      <w:r>
                        <w:rPr>
                          <w:spacing w:val="40"/>
                        </w:rPr>
                        <w:t> </w:t>
                      </w:r>
                      <w:r>
                        <w:rPr/>
                        <w:t>des métabolites</w:t>
                      </w:r>
                    </w:p>
                  </w:txbxContent>
                </v:textbox>
                <v:stroke dashstyle="solid"/>
                <w10:wrap type="none"/>
              </v:shape>
            </w:pict>
          </mc:Fallback>
        </mc:AlternateContent>
      </w:r>
      <w:r>
        <w:rPr>
          <w:sz w:val="24"/>
        </w:rPr>
        <w:t>D.</w:t>
      </w:r>
      <w:r>
        <w:rPr>
          <w:spacing w:val="80"/>
          <w:sz w:val="24"/>
        </w:rPr>
        <w:t> </w:t>
      </w:r>
      <w:r>
        <w:rPr>
          <w:sz w:val="24"/>
        </w:rPr>
        <w:t>Il</w:t>
      </w:r>
      <w:r>
        <w:rPr>
          <w:spacing w:val="30"/>
          <w:sz w:val="24"/>
        </w:rPr>
        <w:t> </w:t>
      </w:r>
      <w:r>
        <w:rPr>
          <w:sz w:val="24"/>
        </w:rPr>
        <w:t>existe</w:t>
      </w:r>
      <w:r>
        <w:rPr>
          <w:spacing w:val="30"/>
          <w:sz w:val="24"/>
        </w:rPr>
        <w:t> </w:t>
      </w:r>
      <w:r>
        <w:rPr>
          <w:sz w:val="24"/>
        </w:rPr>
        <w:t>3</w:t>
      </w:r>
      <w:r>
        <w:rPr>
          <w:spacing w:val="30"/>
          <w:sz w:val="24"/>
        </w:rPr>
        <w:t> </w:t>
      </w:r>
      <w:r>
        <w:rPr>
          <w:sz w:val="24"/>
        </w:rPr>
        <w:t>types</w:t>
      </w:r>
      <w:r>
        <w:rPr>
          <w:spacing w:val="30"/>
          <w:sz w:val="24"/>
        </w:rPr>
        <w:t> </w:t>
      </w:r>
      <w:r>
        <w:rPr>
          <w:sz w:val="24"/>
        </w:rPr>
        <w:t>de</w:t>
      </w:r>
      <w:r>
        <w:rPr>
          <w:spacing w:val="30"/>
          <w:sz w:val="24"/>
        </w:rPr>
        <w:t> </w:t>
      </w:r>
      <w:r>
        <w:rPr>
          <w:sz w:val="24"/>
        </w:rPr>
        <w:t>tissus</w:t>
      </w:r>
      <w:r>
        <w:rPr>
          <w:spacing w:val="30"/>
          <w:sz w:val="24"/>
        </w:rPr>
        <w:t> </w:t>
      </w:r>
      <w:r>
        <w:rPr>
          <w:sz w:val="24"/>
        </w:rPr>
        <w:t>conjonctifs</w:t>
      </w:r>
      <w:r>
        <w:rPr>
          <w:spacing w:val="30"/>
          <w:sz w:val="24"/>
        </w:rPr>
        <w:t> </w:t>
      </w:r>
      <w:r>
        <w:rPr>
          <w:sz w:val="24"/>
        </w:rPr>
        <w:t>lâches</w:t>
      </w:r>
      <w:r>
        <w:rPr>
          <w:spacing w:val="30"/>
          <w:sz w:val="24"/>
        </w:rPr>
        <w:t> </w:t>
      </w:r>
      <w:r>
        <w:rPr>
          <w:sz w:val="24"/>
        </w:rPr>
        <w:t>:</w:t>
      </w:r>
      <w:r>
        <w:rPr>
          <w:spacing w:val="30"/>
          <w:sz w:val="24"/>
        </w:rPr>
        <w:t> </w:t>
      </w:r>
      <w:r>
        <w:rPr>
          <w:sz w:val="24"/>
        </w:rPr>
        <w:t>le</w:t>
      </w:r>
      <w:r>
        <w:rPr>
          <w:spacing w:val="30"/>
          <w:sz w:val="24"/>
        </w:rPr>
        <w:t> </w:t>
      </w:r>
      <w:r>
        <w:rPr>
          <w:sz w:val="24"/>
        </w:rPr>
        <w:t>tissu</w:t>
      </w:r>
      <w:r>
        <w:rPr>
          <w:spacing w:val="30"/>
          <w:sz w:val="24"/>
        </w:rPr>
        <w:t> </w:t>
      </w:r>
      <w:r>
        <w:rPr>
          <w:sz w:val="24"/>
        </w:rPr>
        <w:t>conjonctif</w:t>
      </w:r>
      <w:r>
        <w:rPr>
          <w:spacing w:val="30"/>
          <w:sz w:val="24"/>
        </w:rPr>
        <w:t> </w:t>
      </w:r>
      <w:r>
        <w:rPr>
          <w:sz w:val="24"/>
        </w:rPr>
        <w:t>lâche</w:t>
      </w:r>
      <w:r>
        <w:rPr>
          <w:spacing w:val="30"/>
          <w:sz w:val="24"/>
        </w:rPr>
        <w:t> </w:t>
      </w:r>
      <w:r>
        <w:rPr>
          <w:sz w:val="24"/>
        </w:rPr>
        <w:t>aréolaire,</w:t>
      </w:r>
      <w:r>
        <w:rPr>
          <w:spacing w:val="30"/>
          <w:sz w:val="24"/>
        </w:rPr>
        <w:t> </w:t>
      </w:r>
      <w:r>
        <w:rPr>
          <w:sz w:val="24"/>
        </w:rPr>
        <w:t>le</w:t>
      </w:r>
      <w:r>
        <w:rPr>
          <w:spacing w:val="30"/>
          <w:sz w:val="24"/>
        </w:rPr>
        <w:t> </w:t>
      </w:r>
      <w:r>
        <w:rPr>
          <w:sz w:val="24"/>
        </w:rPr>
        <w:t>tissu</w:t>
      </w:r>
      <w:r>
        <w:rPr>
          <w:spacing w:val="30"/>
          <w:sz w:val="24"/>
        </w:rPr>
        <w:t> </w:t>
      </w:r>
      <w:r>
        <w:rPr>
          <w:sz w:val="24"/>
        </w:rPr>
        <w:t>conjonctif lâche</w:t>
      </w:r>
      <w:r>
        <w:rPr>
          <w:spacing w:val="40"/>
          <w:sz w:val="24"/>
        </w:rPr>
        <w:t> </w:t>
      </w:r>
      <w:r>
        <w:rPr>
          <w:sz w:val="24"/>
        </w:rPr>
        <w:t>tendineux</w:t>
      </w:r>
      <w:r>
        <w:rPr>
          <w:spacing w:val="40"/>
          <w:sz w:val="24"/>
        </w:rPr>
        <w:t> </w:t>
      </w:r>
      <w:r>
        <w:rPr>
          <w:sz w:val="24"/>
        </w:rPr>
        <w:t>et</w:t>
      </w:r>
      <w:r>
        <w:rPr>
          <w:spacing w:val="40"/>
          <w:sz w:val="24"/>
        </w:rPr>
        <w:t> </w:t>
      </w:r>
      <w:r>
        <w:rPr>
          <w:sz w:val="24"/>
        </w:rPr>
        <w:t>tissu</w:t>
      </w:r>
      <w:r>
        <w:rPr>
          <w:spacing w:val="40"/>
          <w:sz w:val="24"/>
        </w:rPr>
        <w:t> </w:t>
      </w:r>
      <w:r>
        <w:rPr>
          <w:sz w:val="24"/>
        </w:rPr>
        <w:t>conjonctif</w:t>
      </w:r>
      <w:r>
        <w:rPr>
          <w:spacing w:val="40"/>
          <w:sz w:val="24"/>
        </w:rPr>
        <w:t> </w:t>
      </w:r>
      <w:r>
        <w:rPr>
          <w:sz w:val="24"/>
        </w:rPr>
        <w:t>lâche</w:t>
      </w:r>
      <w:r>
        <w:rPr>
          <w:spacing w:val="40"/>
          <w:sz w:val="24"/>
        </w:rPr>
        <w:t> </w:t>
      </w:r>
      <w:r>
        <w:rPr>
          <w:sz w:val="24"/>
        </w:rPr>
        <w:t>réticulé</w:t>
      </w:r>
    </w:p>
    <w:p>
      <w:pPr>
        <w:spacing w:line="240" w:lineRule="auto" w:before="56"/>
        <w:rPr>
          <w:sz w:val="24"/>
        </w:rPr>
      </w:pPr>
      <w:r>
        <w:rPr/>
        <w:br w:type="column"/>
      </w:r>
      <w:r>
        <w:rPr>
          <w:sz w:val="24"/>
        </w:rPr>
      </w:r>
    </w:p>
    <w:p>
      <w:pPr>
        <w:spacing w:before="0"/>
        <w:ind w:left="137" w:right="0" w:firstLine="0"/>
        <w:jc w:val="left"/>
        <w:rPr>
          <w:sz w:val="24"/>
        </w:rPr>
      </w:pPr>
      <w:r>
        <w:rPr>
          <w:w w:val="105"/>
          <w:sz w:val="24"/>
        </w:rPr>
        <w:t>C.</w:t>
      </w:r>
      <w:r>
        <w:rPr>
          <w:spacing w:val="41"/>
          <w:w w:val="105"/>
          <w:sz w:val="24"/>
        </w:rPr>
        <w:t> </w:t>
      </w:r>
      <w:r>
        <w:rPr>
          <w:w w:val="105"/>
          <w:sz w:val="24"/>
        </w:rPr>
        <w:t>Leur</w:t>
      </w:r>
      <w:r>
        <w:rPr>
          <w:spacing w:val="5"/>
          <w:w w:val="105"/>
          <w:sz w:val="24"/>
        </w:rPr>
        <w:t> </w:t>
      </w:r>
      <w:r>
        <w:rPr>
          <w:w w:val="105"/>
          <w:sz w:val="24"/>
        </w:rPr>
        <w:t>forme</w:t>
      </w:r>
      <w:r>
        <w:rPr>
          <w:spacing w:val="4"/>
          <w:w w:val="105"/>
          <w:sz w:val="24"/>
        </w:rPr>
        <w:t> </w:t>
      </w:r>
      <w:r>
        <w:rPr>
          <w:w w:val="105"/>
          <w:sz w:val="24"/>
        </w:rPr>
        <w:t>est</w:t>
      </w:r>
      <w:r>
        <w:rPr>
          <w:spacing w:val="5"/>
          <w:w w:val="105"/>
          <w:sz w:val="24"/>
        </w:rPr>
        <w:t> </w:t>
      </w:r>
      <w:r>
        <w:rPr>
          <w:w w:val="105"/>
          <w:sz w:val="24"/>
        </w:rPr>
        <w:t>un</w:t>
      </w:r>
      <w:r>
        <w:rPr>
          <w:spacing w:val="5"/>
          <w:w w:val="105"/>
          <w:sz w:val="24"/>
        </w:rPr>
        <w:t> </w:t>
      </w:r>
      <w:r>
        <w:rPr>
          <w:w w:val="105"/>
          <w:sz w:val="24"/>
        </w:rPr>
        <w:t>disque</w:t>
      </w:r>
      <w:r>
        <w:rPr>
          <w:spacing w:val="4"/>
          <w:w w:val="105"/>
          <w:sz w:val="24"/>
        </w:rPr>
        <w:t> </w:t>
      </w:r>
      <w:r>
        <w:rPr>
          <w:w w:val="105"/>
          <w:sz w:val="24"/>
        </w:rPr>
        <w:t>biconvexe</w:t>
      </w:r>
      <w:r>
        <w:rPr>
          <w:spacing w:val="5"/>
          <w:w w:val="105"/>
          <w:sz w:val="24"/>
        </w:rPr>
        <w:t> </w:t>
      </w:r>
      <w:r>
        <w:rPr>
          <w:w w:val="105"/>
          <w:sz w:val="24"/>
        </w:rPr>
        <w:t>de</w:t>
      </w:r>
      <w:r>
        <w:rPr>
          <w:spacing w:val="5"/>
          <w:w w:val="105"/>
          <w:sz w:val="24"/>
        </w:rPr>
        <w:t> </w:t>
      </w:r>
      <w:r>
        <w:rPr>
          <w:w w:val="105"/>
          <w:sz w:val="24"/>
        </w:rPr>
        <w:t>7,5</w:t>
      </w:r>
      <w:r>
        <w:rPr>
          <w:spacing w:val="5"/>
          <w:w w:val="105"/>
          <w:sz w:val="24"/>
        </w:rPr>
        <w:t> </w:t>
      </w:r>
      <w:r>
        <w:rPr>
          <w:rFonts w:ascii="Calibri" w:hAnsi="Calibri"/>
          <w:i/>
          <w:w w:val="105"/>
          <w:sz w:val="24"/>
        </w:rPr>
        <w:t>µ</w:t>
      </w:r>
      <w:r>
        <w:rPr>
          <w:w w:val="105"/>
          <w:sz w:val="24"/>
        </w:rPr>
        <w:t>m</w:t>
      </w:r>
      <w:r>
        <w:rPr>
          <w:spacing w:val="4"/>
          <w:w w:val="105"/>
          <w:sz w:val="24"/>
        </w:rPr>
        <w:t> </w:t>
      </w:r>
      <w:r>
        <w:rPr>
          <w:w w:val="105"/>
          <w:sz w:val="24"/>
        </w:rPr>
        <w:t>de</w:t>
      </w:r>
      <w:r>
        <w:rPr>
          <w:spacing w:val="5"/>
          <w:w w:val="105"/>
          <w:sz w:val="24"/>
        </w:rPr>
        <w:t> </w:t>
      </w:r>
      <w:r>
        <w:rPr>
          <w:spacing w:val="-2"/>
          <w:w w:val="105"/>
          <w:sz w:val="24"/>
        </w:rPr>
        <w:t>diamètre</w:t>
      </w:r>
    </w:p>
    <w:p>
      <w:pPr>
        <w:spacing w:line="228" w:lineRule="auto" w:before="39"/>
        <w:ind w:left="491" w:right="266" w:hanging="364"/>
        <w:jc w:val="left"/>
        <w:rPr>
          <w:sz w:val="24"/>
        </w:rPr>
      </w:pPr>
      <w:r>
        <w:rPr>
          <w:w w:val="105"/>
          <w:sz w:val="24"/>
        </w:rPr>
        <w:t>D.</w:t>
      </w:r>
      <w:r>
        <w:rPr>
          <w:spacing w:val="40"/>
          <w:w w:val="105"/>
          <w:sz w:val="24"/>
        </w:rPr>
        <w:t> </w:t>
      </w:r>
      <w:r>
        <w:rPr>
          <w:w w:val="105"/>
          <w:sz w:val="24"/>
        </w:rPr>
        <w:t>Les spectrines sont des hétérodimères antiparallèles associant une chaîne de type </w:t>
      </w:r>
      <w:r>
        <w:rPr>
          <w:rFonts w:ascii="Calibri" w:hAnsi="Calibri"/>
          <w:i/>
          <w:w w:val="105"/>
          <w:sz w:val="24"/>
        </w:rPr>
        <w:t>α</w:t>
      </w:r>
      <w:r>
        <w:rPr>
          <w:w w:val="105"/>
          <w:sz w:val="24"/>
        </w:rPr>
        <w:t>1 et une chaîne de type </w:t>
      </w:r>
      <w:r>
        <w:rPr>
          <w:rFonts w:ascii="Calibri" w:hAnsi="Calibri"/>
          <w:i/>
          <w:w w:val="105"/>
          <w:sz w:val="24"/>
        </w:rPr>
        <w:t>β</w:t>
      </w:r>
      <w:r>
        <w:rPr>
          <w:w w:val="105"/>
          <w:sz w:val="24"/>
        </w:rPr>
        <w:t>2</w:t>
      </w:r>
    </w:p>
    <w:p>
      <w:pPr>
        <w:spacing w:line="242" w:lineRule="auto" w:before="35"/>
        <w:ind w:left="491" w:right="266" w:hanging="344"/>
        <w:jc w:val="left"/>
        <w:rPr>
          <w:sz w:val="24"/>
        </w:rPr>
      </w:pPr>
      <w:r>
        <w:rPr>
          <w:sz w:val="24"/>
        </w:rPr>
        <mc:AlternateContent>
          <mc:Choice Requires="wps">
            <w:drawing>
              <wp:anchor distT="0" distB="0" distL="0" distR="0" allowOverlap="1" layoutInCell="1" locked="0" behindDoc="0" simplePos="0" relativeHeight="15773184">
                <wp:simplePos x="0" y="0"/>
                <wp:positionH relativeFrom="page">
                  <wp:posOffset>7919999</wp:posOffset>
                </wp:positionH>
                <wp:positionV relativeFrom="paragraph">
                  <wp:posOffset>480551</wp:posOffset>
                </wp:positionV>
                <wp:extent cx="6713855" cy="5965825"/>
                <wp:effectExtent l="0" t="0" r="0" b="0"/>
                <wp:wrapNone/>
                <wp:docPr id="939" name="Group 939"/>
                <wp:cNvGraphicFramePr>
                  <a:graphicFrameLocks/>
                </wp:cNvGraphicFramePr>
                <a:graphic>
                  <a:graphicData uri="http://schemas.microsoft.com/office/word/2010/wordprocessingGroup">
                    <wpg:wgp>
                      <wpg:cNvPr id="939" name="Group 939"/>
                      <wpg:cNvGrpSpPr/>
                      <wpg:grpSpPr>
                        <a:xfrm>
                          <a:off x="0" y="0"/>
                          <a:ext cx="6713855" cy="5965825"/>
                          <a:chExt cx="6713855" cy="5965825"/>
                        </a:xfrm>
                      </wpg:grpSpPr>
                      <wps:wsp>
                        <wps:cNvPr id="940" name="Graphic 940"/>
                        <wps:cNvSpPr/>
                        <wps:spPr>
                          <a:xfrm>
                            <a:off x="18720" y="152485"/>
                            <a:ext cx="6694805" cy="5813425"/>
                          </a:xfrm>
                          <a:custGeom>
                            <a:avLst/>
                            <a:gdLst/>
                            <a:ahLst/>
                            <a:cxnLst/>
                            <a:rect l="l" t="t" r="r" b="b"/>
                            <a:pathLst>
                              <a:path w="6694805" h="5813425">
                                <a:moveTo>
                                  <a:pt x="6617038" y="0"/>
                                </a:moveTo>
                                <a:lnTo>
                                  <a:pt x="77606" y="0"/>
                                </a:lnTo>
                                <a:lnTo>
                                  <a:pt x="47398" y="6098"/>
                                </a:lnTo>
                                <a:lnTo>
                                  <a:pt x="22730" y="22730"/>
                                </a:lnTo>
                                <a:lnTo>
                                  <a:pt x="6098" y="47398"/>
                                </a:lnTo>
                                <a:lnTo>
                                  <a:pt x="0" y="77606"/>
                                </a:lnTo>
                                <a:lnTo>
                                  <a:pt x="0" y="5735266"/>
                                </a:lnTo>
                                <a:lnTo>
                                  <a:pt x="6098" y="5765474"/>
                                </a:lnTo>
                                <a:lnTo>
                                  <a:pt x="22730" y="5790142"/>
                                </a:lnTo>
                                <a:lnTo>
                                  <a:pt x="47398" y="5806773"/>
                                </a:lnTo>
                                <a:lnTo>
                                  <a:pt x="77606" y="5812872"/>
                                </a:lnTo>
                                <a:lnTo>
                                  <a:pt x="6617038" y="5812872"/>
                                </a:lnTo>
                                <a:lnTo>
                                  <a:pt x="6647246" y="5806773"/>
                                </a:lnTo>
                                <a:lnTo>
                                  <a:pt x="6671914" y="5790142"/>
                                </a:lnTo>
                                <a:lnTo>
                                  <a:pt x="6688545" y="5765474"/>
                                </a:lnTo>
                                <a:lnTo>
                                  <a:pt x="6694644" y="5735266"/>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41" name="Graphic 941"/>
                        <wps:cNvSpPr/>
                        <wps:spPr>
                          <a:xfrm>
                            <a:off x="23040" y="156805"/>
                            <a:ext cx="6686550" cy="5804535"/>
                          </a:xfrm>
                          <a:custGeom>
                            <a:avLst/>
                            <a:gdLst/>
                            <a:ahLst/>
                            <a:cxnLst/>
                            <a:rect l="l" t="t" r="r" b="b"/>
                            <a:pathLst>
                              <a:path w="6686550" h="5804535">
                                <a:moveTo>
                                  <a:pt x="6612718" y="0"/>
                                </a:moveTo>
                                <a:lnTo>
                                  <a:pt x="73286" y="0"/>
                                </a:lnTo>
                                <a:lnTo>
                                  <a:pt x="44759" y="5759"/>
                                </a:lnTo>
                                <a:lnTo>
                                  <a:pt x="21464" y="21465"/>
                                </a:lnTo>
                                <a:lnTo>
                                  <a:pt x="5759" y="44759"/>
                                </a:lnTo>
                                <a:lnTo>
                                  <a:pt x="0" y="73286"/>
                                </a:lnTo>
                                <a:lnTo>
                                  <a:pt x="0" y="5730946"/>
                                </a:lnTo>
                                <a:lnTo>
                                  <a:pt x="5759" y="5759473"/>
                                </a:lnTo>
                                <a:lnTo>
                                  <a:pt x="21464" y="5782768"/>
                                </a:lnTo>
                                <a:lnTo>
                                  <a:pt x="44759" y="5798473"/>
                                </a:lnTo>
                                <a:lnTo>
                                  <a:pt x="73286" y="5804232"/>
                                </a:lnTo>
                                <a:lnTo>
                                  <a:pt x="6612718" y="5804232"/>
                                </a:lnTo>
                                <a:lnTo>
                                  <a:pt x="6641245" y="5798473"/>
                                </a:lnTo>
                                <a:lnTo>
                                  <a:pt x="6664539" y="5782768"/>
                                </a:lnTo>
                                <a:lnTo>
                                  <a:pt x="6680245" y="5759473"/>
                                </a:lnTo>
                                <a:lnTo>
                                  <a:pt x="6686004" y="5730946"/>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42" name="Graphic 942"/>
                        <wps:cNvSpPr/>
                        <wps:spPr>
                          <a:xfrm>
                            <a:off x="27360" y="161125"/>
                            <a:ext cx="6677659" cy="5795645"/>
                          </a:xfrm>
                          <a:custGeom>
                            <a:avLst/>
                            <a:gdLst/>
                            <a:ahLst/>
                            <a:cxnLst/>
                            <a:rect l="l" t="t" r="r" b="b"/>
                            <a:pathLst>
                              <a:path w="6677659" h="5795645">
                                <a:moveTo>
                                  <a:pt x="6608398" y="0"/>
                                </a:moveTo>
                                <a:lnTo>
                                  <a:pt x="68966" y="0"/>
                                </a:lnTo>
                                <a:lnTo>
                                  <a:pt x="42121" y="5419"/>
                                </a:lnTo>
                                <a:lnTo>
                                  <a:pt x="20199" y="20199"/>
                                </a:lnTo>
                                <a:lnTo>
                                  <a:pt x="5419" y="42121"/>
                                </a:lnTo>
                                <a:lnTo>
                                  <a:pt x="0" y="68966"/>
                                </a:lnTo>
                                <a:lnTo>
                                  <a:pt x="0" y="5726626"/>
                                </a:lnTo>
                                <a:lnTo>
                                  <a:pt x="5419" y="5753471"/>
                                </a:lnTo>
                                <a:lnTo>
                                  <a:pt x="20199" y="5775393"/>
                                </a:lnTo>
                                <a:lnTo>
                                  <a:pt x="42121" y="5790173"/>
                                </a:lnTo>
                                <a:lnTo>
                                  <a:pt x="68966" y="5795593"/>
                                </a:lnTo>
                                <a:lnTo>
                                  <a:pt x="6608398" y="5795593"/>
                                </a:lnTo>
                                <a:lnTo>
                                  <a:pt x="6635243" y="5790173"/>
                                </a:lnTo>
                                <a:lnTo>
                                  <a:pt x="6657165" y="5775393"/>
                                </a:lnTo>
                                <a:lnTo>
                                  <a:pt x="6671945" y="5753471"/>
                                </a:lnTo>
                                <a:lnTo>
                                  <a:pt x="6677365" y="572662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43" name="Graphic 943"/>
                        <wps:cNvSpPr/>
                        <wps:spPr>
                          <a:xfrm>
                            <a:off x="31680" y="165445"/>
                            <a:ext cx="6668770" cy="5787390"/>
                          </a:xfrm>
                          <a:custGeom>
                            <a:avLst/>
                            <a:gdLst/>
                            <a:ahLst/>
                            <a:cxnLst/>
                            <a:rect l="l" t="t" r="r" b="b"/>
                            <a:pathLst>
                              <a:path w="6668770" h="5787390">
                                <a:moveTo>
                                  <a:pt x="6604078" y="0"/>
                                </a:moveTo>
                                <a:lnTo>
                                  <a:pt x="64646" y="0"/>
                                </a:lnTo>
                                <a:lnTo>
                                  <a:pt x="39483" y="5080"/>
                                </a:lnTo>
                                <a:lnTo>
                                  <a:pt x="18934" y="18934"/>
                                </a:lnTo>
                                <a:lnTo>
                                  <a:pt x="5080" y="39483"/>
                                </a:lnTo>
                                <a:lnTo>
                                  <a:pt x="0" y="64646"/>
                                </a:lnTo>
                                <a:lnTo>
                                  <a:pt x="0" y="5722307"/>
                                </a:lnTo>
                                <a:lnTo>
                                  <a:pt x="5080" y="5747470"/>
                                </a:lnTo>
                                <a:lnTo>
                                  <a:pt x="18934" y="5768019"/>
                                </a:lnTo>
                                <a:lnTo>
                                  <a:pt x="39483" y="5781873"/>
                                </a:lnTo>
                                <a:lnTo>
                                  <a:pt x="64646" y="5786953"/>
                                </a:lnTo>
                                <a:lnTo>
                                  <a:pt x="6604078" y="5786953"/>
                                </a:lnTo>
                                <a:lnTo>
                                  <a:pt x="6629242" y="5781873"/>
                                </a:lnTo>
                                <a:lnTo>
                                  <a:pt x="6649790" y="5768019"/>
                                </a:lnTo>
                                <a:lnTo>
                                  <a:pt x="6663645" y="5747470"/>
                                </a:lnTo>
                                <a:lnTo>
                                  <a:pt x="6668725" y="572230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44" name="Graphic 944"/>
                        <wps:cNvSpPr/>
                        <wps:spPr>
                          <a:xfrm>
                            <a:off x="35992" y="169773"/>
                            <a:ext cx="6660515" cy="5778500"/>
                          </a:xfrm>
                          <a:custGeom>
                            <a:avLst/>
                            <a:gdLst/>
                            <a:ahLst/>
                            <a:cxnLst/>
                            <a:rect l="l" t="t" r="r" b="b"/>
                            <a:pathLst>
                              <a:path w="6660515" h="577850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717984"/>
                                </a:lnTo>
                                <a:lnTo>
                                  <a:pt x="4737" y="5741467"/>
                                </a:lnTo>
                                <a:lnTo>
                                  <a:pt x="17665" y="5760644"/>
                                </a:lnTo>
                                <a:lnTo>
                                  <a:pt x="36842" y="5773572"/>
                                </a:lnTo>
                                <a:lnTo>
                                  <a:pt x="60325" y="5778309"/>
                                </a:lnTo>
                                <a:lnTo>
                                  <a:pt x="6599758" y="5778309"/>
                                </a:lnTo>
                                <a:lnTo>
                                  <a:pt x="6623240" y="5773572"/>
                                </a:lnTo>
                                <a:lnTo>
                                  <a:pt x="6642417" y="5760644"/>
                                </a:lnTo>
                                <a:lnTo>
                                  <a:pt x="6655346" y="5741467"/>
                                </a:lnTo>
                                <a:lnTo>
                                  <a:pt x="6660083" y="5717984"/>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45" name="Graphic 945"/>
                        <wps:cNvSpPr/>
                        <wps:spPr>
                          <a:xfrm>
                            <a:off x="44639" y="178404"/>
                            <a:ext cx="6643370" cy="5761355"/>
                          </a:xfrm>
                          <a:custGeom>
                            <a:avLst/>
                            <a:gdLst/>
                            <a:ahLst/>
                            <a:cxnLst/>
                            <a:rect l="l" t="t" r="r" b="b"/>
                            <a:pathLst>
                              <a:path w="6643370" h="5761355">
                                <a:moveTo>
                                  <a:pt x="6591119" y="0"/>
                                </a:moveTo>
                                <a:lnTo>
                                  <a:pt x="51687" y="0"/>
                                </a:lnTo>
                                <a:lnTo>
                                  <a:pt x="31568" y="4061"/>
                                </a:lnTo>
                                <a:lnTo>
                                  <a:pt x="15138" y="15138"/>
                                </a:lnTo>
                                <a:lnTo>
                                  <a:pt x="4061" y="31568"/>
                                </a:lnTo>
                                <a:lnTo>
                                  <a:pt x="0" y="51687"/>
                                </a:lnTo>
                                <a:lnTo>
                                  <a:pt x="0" y="5709347"/>
                                </a:lnTo>
                                <a:lnTo>
                                  <a:pt x="4061" y="5729466"/>
                                </a:lnTo>
                                <a:lnTo>
                                  <a:pt x="15138" y="5745895"/>
                                </a:lnTo>
                                <a:lnTo>
                                  <a:pt x="31568" y="5756972"/>
                                </a:lnTo>
                                <a:lnTo>
                                  <a:pt x="51687" y="5761034"/>
                                </a:lnTo>
                                <a:lnTo>
                                  <a:pt x="6591119" y="5761034"/>
                                </a:lnTo>
                                <a:lnTo>
                                  <a:pt x="6611238" y="5756972"/>
                                </a:lnTo>
                                <a:lnTo>
                                  <a:pt x="6627667" y="5745895"/>
                                </a:lnTo>
                                <a:lnTo>
                                  <a:pt x="6638744" y="5729466"/>
                                </a:lnTo>
                                <a:lnTo>
                                  <a:pt x="6642806" y="5709347"/>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46" name="Graphic 946"/>
                        <wps:cNvSpPr/>
                        <wps:spPr>
                          <a:xfrm>
                            <a:off x="48959" y="182724"/>
                            <a:ext cx="6634480" cy="5752465"/>
                          </a:xfrm>
                          <a:custGeom>
                            <a:avLst/>
                            <a:gdLst/>
                            <a:ahLst/>
                            <a:cxnLst/>
                            <a:rect l="l" t="t" r="r" b="b"/>
                            <a:pathLst>
                              <a:path w="6634480" h="5752465">
                                <a:moveTo>
                                  <a:pt x="6586799" y="0"/>
                                </a:moveTo>
                                <a:lnTo>
                                  <a:pt x="47367" y="0"/>
                                </a:lnTo>
                                <a:lnTo>
                                  <a:pt x="28929" y="3722"/>
                                </a:lnTo>
                                <a:lnTo>
                                  <a:pt x="13873" y="13873"/>
                                </a:lnTo>
                                <a:lnTo>
                                  <a:pt x="3722" y="28929"/>
                                </a:lnTo>
                                <a:lnTo>
                                  <a:pt x="0" y="47367"/>
                                </a:lnTo>
                                <a:lnTo>
                                  <a:pt x="0" y="5705027"/>
                                </a:lnTo>
                                <a:lnTo>
                                  <a:pt x="3722" y="5723465"/>
                                </a:lnTo>
                                <a:lnTo>
                                  <a:pt x="13873" y="5738521"/>
                                </a:lnTo>
                                <a:lnTo>
                                  <a:pt x="28929" y="5748672"/>
                                </a:lnTo>
                                <a:lnTo>
                                  <a:pt x="47367" y="5752394"/>
                                </a:lnTo>
                                <a:lnTo>
                                  <a:pt x="6586799" y="5752394"/>
                                </a:lnTo>
                                <a:lnTo>
                                  <a:pt x="6605237" y="5748672"/>
                                </a:lnTo>
                                <a:lnTo>
                                  <a:pt x="6620293" y="5738521"/>
                                </a:lnTo>
                                <a:lnTo>
                                  <a:pt x="6630444" y="5723465"/>
                                </a:lnTo>
                                <a:lnTo>
                                  <a:pt x="6634166" y="5705027"/>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47" name="Graphic 947"/>
                        <wps:cNvSpPr/>
                        <wps:spPr>
                          <a:xfrm>
                            <a:off x="53279" y="187044"/>
                            <a:ext cx="6625590" cy="5744210"/>
                          </a:xfrm>
                          <a:custGeom>
                            <a:avLst/>
                            <a:gdLst/>
                            <a:ahLst/>
                            <a:cxnLst/>
                            <a:rect l="l" t="t" r="r" b="b"/>
                            <a:pathLst>
                              <a:path w="6625590" h="5744210">
                                <a:moveTo>
                                  <a:pt x="6582479" y="0"/>
                                </a:moveTo>
                                <a:lnTo>
                                  <a:pt x="43047" y="0"/>
                                </a:lnTo>
                                <a:lnTo>
                                  <a:pt x="26291" y="3382"/>
                                </a:lnTo>
                                <a:lnTo>
                                  <a:pt x="12608" y="12608"/>
                                </a:lnTo>
                                <a:lnTo>
                                  <a:pt x="3382" y="26291"/>
                                </a:lnTo>
                                <a:lnTo>
                                  <a:pt x="0" y="43047"/>
                                </a:lnTo>
                                <a:lnTo>
                                  <a:pt x="0" y="5700708"/>
                                </a:lnTo>
                                <a:lnTo>
                                  <a:pt x="3382" y="5717464"/>
                                </a:lnTo>
                                <a:lnTo>
                                  <a:pt x="12608" y="5731147"/>
                                </a:lnTo>
                                <a:lnTo>
                                  <a:pt x="26291" y="5740372"/>
                                </a:lnTo>
                                <a:lnTo>
                                  <a:pt x="43047" y="5743755"/>
                                </a:lnTo>
                                <a:lnTo>
                                  <a:pt x="6582479" y="5743755"/>
                                </a:lnTo>
                                <a:lnTo>
                                  <a:pt x="6599235" y="5740372"/>
                                </a:lnTo>
                                <a:lnTo>
                                  <a:pt x="6612918" y="5731147"/>
                                </a:lnTo>
                                <a:lnTo>
                                  <a:pt x="6622144" y="5717464"/>
                                </a:lnTo>
                                <a:lnTo>
                                  <a:pt x="6625527" y="570070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48" name="Graphic 948"/>
                        <wps:cNvSpPr/>
                        <wps:spPr>
                          <a:xfrm>
                            <a:off x="57599" y="191364"/>
                            <a:ext cx="6617334" cy="5735320"/>
                          </a:xfrm>
                          <a:custGeom>
                            <a:avLst/>
                            <a:gdLst/>
                            <a:ahLst/>
                            <a:cxnLst/>
                            <a:rect l="l" t="t" r="r" b="b"/>
                            <a:pathLst>
                              <a:path w="6617334" h="5735320">
                                <a:moveTo>
                                  <a:pt x="6578159" y="0"/>
                                </a:moveTo>
                                <a:lnTo>
                                  <a:pt x="38727" y="0"/>
                                </a:lnTo>
                                <a:lnTo>
                                  <a:pt x="23652" y="3043"/>
                                </a:lnTo>
                                <a:lnTo>
                                  <a:pt x="11342" y="11343"/>
                                </a:lnTo>
                                <a:lnTo>
                                  <a:pt x="3043" y="23653"/>
                                </a:lnTo>
                                <a:lnTo>
                                  <a:pt x="0" y="38727"/>
                                </a:lnTo>
                                <a:lnTo>
                                  <a:pt x="0" y="5696388"/>
                                </a:lnTo>
                                <a:lnTo>
                                  <a:pt x="3043" y="5711462"/>
                                </a:lnTo>
                                <a:lnTo>
                                  <a:pt x="11342" y="5723772"/>
                                </a:lnTo>
                                <a:lnTo>
                                  <a:pt x="23652" y="5732072"/>
                                </a:lnTo>
                                <a:lnTo>
                                  <a:pt x="38727" y="5735115"/>
                                </a:lnTo>
                                <a:lnTo>
                                  <a:pt x="6578159" y="5735115"/>
                                </a:lnTo>
                                <a:lnTo>
                                  <a:pt x="6593234" y="5732072"/>
                                </a:lnTo>
                                <a:lnTo>
                                  <a:pt x="6605544" y="5723772"/>
                                </a:lnTo>
                                <a:lnTo>
                                  <a:pt x="6613843" y="5711462"/>
                                </a:lnTo>
                                <a:lnTo>
                                  <a:pt x="6616887" y="5696388"/>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49" name="Graphic 949"/>
                        <wps:cNvSpPr/>
                        <wps:spPr>
                          <a:xfrm>
                            <a:off x="0" y="133764"/>
                            <a:ext cx="6660515" cy="5778500"/>
                          </a:xfrm>
                          <a:custGeom>
                            <a:avLst/>
                            <a:gdLst/>
                            <a:ahLst/>
                            <a:cxnLst/>
                            <a:rect l="l" t="t" r="r" b="b"/>
                            <a:pathLst>
                              <a:path w="6660515" h="5778500">
                                <a:moveTo>
                                  <a:pt x="6617759" y="0"/>
                                </a:moveTo>
                                <a:lnTo>
                                  <a:pt x="42326" y="0"/>
                                </a:lnTo>
                                <a:lnTo>
                                  <a:pt x="25851" y="3326"/>
                                </a:lnTo>
                                <a:lnTo>
                                  <a:pt x="12397" y="12397"/>
                                </a:lnTo>
                                <a:lnTo>
                                  <a:pt x="3326" y="25851"/>
                                </a:lnTo>
                                <a:lnTo>
                                  <a:pt x="0" y="42326"/>
                                </a:lnTo>
                                <a:lnTo>
                                  <a:pt x="0" y="5735987"/>
                                </a:lnTo>
                                <a:lnTo>
                                  <a:pt x="3326" y="5752463"/>
                                </a:lnTo>
                                <a:lnTo>
                                  <a:pt x="12397" y="5765917"/>
                                </a:lnTo>
                                <a:lnTo>
                                  <a:pt x="25851" y="5774987"/>
                                </a:lnTo>
                                <a:lnTo>
                                  <a:pt x="42326" y="5778314"/>
                                </a:lnTo>
                                <a:lnTo>
                                  <a:pt x="6617759" y="5778314"/>
                                </a:lnTo>
                                <a:lnTo>
                                  <a:pt x="6634234" y="5774987"/>
                                </a:lnTo>
                                <a:lnTo>
                                  <a:pt x="6647688" y="5765917"/>
                                </a:lnTo>
                                <a:lnTo>
                                  <a:pt x="6656759" y="5752463"/>
                                </a:lnTo>
                                <a:lnTo>
                                  <a:pt x="6660085" y="5735987"/>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50" name="Graphic 950"/>
                        <wps:cNvSpPr/>
                        <wps:spPr>
                          <a:xfrm>
                            <a:off x="6326" y="140091"/>
                            <a:ext cx="6647815" cy="5765800"/>
                          </a:xfrm>
                          <a:custGeom>
                            <a:avLst/>
                            <a:gdLst/>
                            <a:ahLst/>
                            <a:cxnLst/>
                            <a:rect l="l" t="t" r="r" b="b"/>
                            <a:pathLst>
                              <a:path w="6647815" h="5765800">
                                <a:moveTo>
                                  <a:pt x="6611432" y="0"/>
                                </a:moveTo>
                                <a:lnTo>
                                  <a:pt x="36000" y="0"/>
                                </a:lnTo>
                                <a:lnTo>
                                  <a:pt x="21987" y="2829"/>
                                </a:lnTo>
                                <a:lnTo>
                                  <a:pt x="10544" y="10544"/>
                                </a:lnTo>
                                <a:lnTo>
                                  <a:pt x="2829" y="21987"/>
                                </a:lnTo>
                                <a:lnTo>
                                  <a:pt x="0" y="36000"/>
                                </a:lnTo>
                                <a:lnTo>
                                  <a:pt x="0" y="5729661"/>
                                </a:lnTo>
                                <a:lnTo>
                                  <a:pt x="2829" y="5743674"/>
                                </a:lnTo>
                                <a:lnTo>
                                  <a:pt x="10544" y="5755117"/>
                                </a:lnTo>
                                <a:lnTo>
                                  <a:pt x="21987" y="5762832"/>
                                </a:lnTo>
                                <a:lnTo>
                                  <a:pt x="36000" y="5765661"/>
                                </a:lnTo>
                                <a:lnTo>
                                  <a:pt x="6611432" y="5765661"/>
                                </a:lnTo>
                                <a:lnTo>
                                  <a:pt x="6625445" y="5762832"/>
                                </a:lnTo>
                                <a:lnTo>
                                  <a:pt x="6636889" y="5755117"/>
                                </a:lnTo>
                                <a:lnTo>
                                  <a:pt x="6644604" y="5743674"/>
                                </a:lnTo>
                                <a:lnTo>
                                  <a:pt x="6647433" y="5729661"/>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51" name="Graphic 951"/>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52" name="Graphic 952"/>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953" name="Textbox 953"/>
                        <wps:cNvSpPr txBox="1"/>
                        <wps:spPr>
                          <a:xfrm>
                            <a:off x="0" y="0"/>
                            <a:ext cx="6713855" cy="5965825"/>
                          </a:xfrm>
                          <a:prstGeom prst="rect">
                            <a:avLst/>
                          </a:prstGeom>
                        </wps:spPr>
                        <wps:txbx>
                          <w:txbxContent>
                            <w:p>
                              <w:pPr>
                                <w:spacing w:line="255" w:lineRule="exact" w:before="51"/>
                                <w:ind w:left="0" w:right="32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line="568"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Leur</w:t>
                              </w:r>
                              <w:r>
                                <w:rPr>
                                  <w:rFonts w:ascii="Book Antiqua" w:hAnsi="Book Antiqua"/>
                                  <w:i/>
                                  <w:color w:val="7F7F7F"/>
                                  <w:spacing w:val="17"/>
                                  <w:w w:val="105"/>
                                  <w:sz w:val="22"/>
                                </w:rPr>
                                <w:t> </w:t>
                              </w:r>
                              <w:r>
                                <w:rPr>
                                  <w:rFonts w:ascii="Book Antiqua" w:hAnsi="Book Antiqua"/>
                                  <w:i/>
                                  <w:color w:val="7F7F7F"/>
                                  <w:w w:val="105"/>
                                  <w:sz w:val="22"/>
                                </w:rPr>
                                <w:t>différenciation</w:t>
                              </w:r>
                              <w:r>
                                <w:rPr>
                                  <w:rFonts w:ascii="Book Antiqua" w:hAnsi="Book Antiqua"/>
                                  <w:i/>
                                  <w:color w:val="7F7F7F"/>
                                  <w:spacing w:val="16"/>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réalise</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l’ordre</w:t>
                              </w:r>
                              <w:r>
                                <w:rPr>
                                  <w:rFonts w:ascii="Book Antiqua" w:hAnsi="Book Antiqua"/>
                                  <w:i/>
                                  <w:color w:val="7F7F7F"/>
                                  <w:spacing w:val="17"/>
                                  <w:w w:val="105"/>
                                  <w:sz w:val="22"/>
                                </w:rPr>
                                <w:t> </w:t>
                              </w:r>
                              <w:r>
                                <w:rPr>
                                  <w:rFonts w:ascii="Book Antiqua" w:hAnsi="Book Antiqua"/>
                                  <w:i/>
                                  <w:color w:val="7F7F7F"/>
                                  <w:w w:val="105"/>
                                  <w:sz w:val="22"/>
                                </w:rPr>
                                <w:t>suivant</w:t>
                              </w:r>
                              <w:r>
                                <w:rPr>
                                  <w:rFonts w:ascii="Book Antiqua" w:hAnsi="Book Antiqua"/>
                                  <w:i/>
                                  <w:color w:val="7F7F7F"/>
                                  <w:spacing w:val="16"/>
                                  <w:w w:val="105"/>
                                  <w:sz w:val="22"/>
                                </w:rPr>
                                <w:t> </w:t>
                              </w:r>
                              <w:r>
                                <w:rPr>
                                  <w:rFonts w:ascii="Book Antiqua" w:hAnsi="Book Antiqua"/>
                                  <w:i/>
                                  <w:color w:val="7F7F7F"/>
                                  <w:w w:val="105"/>
                                  <w:sz w:val="22"/>
                                </w:rPr>
                                <w:t>:</w:t>
                              </w:r>
                              <w:r>
                                <w:rPr>
                                  <w:rFonts w:ascii="Book Antiqua" w:hAnsi="Book Antiqua"/>
                                  <w:i/>
                                  <w:color w:val="7F7F7F"/>
                                  <w:spacing w:val="17"/>
                                  <w:w w:val="105"/>
                                  <w:sz w:val="22"/>
                                </w:rPr>
                                <w:t> </w:t>
                              </w:r>
                              <w:r>
                                <w:rPr>
                                  <w:rFonts w:ascii="Book Antiqua" w:hAnsi="Book Antiqua"/>
                                  <w:i/>
                                  <w:color w:val="7F7F7F"/>
                                  <w:w w:val="105"/>
                                  <w:sz w:val="22"/>
                                </w:rPr>
                                <w:t>synthèse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ribosomes,</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sz w:val="24"/>
                                </w:rPr>
                                <w:t>Oui,</w:t>
                              </w:r>
                              <w:r>
                                <w:rPr>
                                  <w:spacing w:val="40"/>
                                  <w:sz w:val="24"/>
                                </w:rPr>
                                <w:t> </w:t>
                              </w:r>
                              <w:r>
                                <w:rPr>
                                  <w:sz w:val="24"/>
                                </w:rPr>
                                <w:t>on</w:t>
                              </w:r>
                              <w:r>
                                <w:rPr>
                                  <w:spacing w:val="40"/>
                                  <w:sz w:val="24"/>
                                </w:rPr>
                                <w:t> </w:t>
                              </w:r>
                              <w:r>
                                <w:rPr>
                                  <w:sz w:val="24"/>
                                </w:rPr>
                                <w:t>commence</w:t>
                              </w:r>
                              <w:r>
                                <w:rPr>
                                  <w:spacing w:val="40"/>
                                  <w:sz w:val="24"/>
                                </w:rPr>
                                <w:t> </w:t>
                              </w:r>
                              <w:r>
                                <w:rPr>
                                  <w:sz w:val="24"/>
                                </w:rPr>
                                <w:t>par</w:t>
                              </w:r>
                              <w:r>
                                <w:rPr>
                                  <w:spacing w:val="40"/>
                                  <w:sz w:val="24"/>
                                </w:rPr>
                                <w:t> </w:t>
                              </w:r>
                              <w:r>
                                <w:rPr>
                                  <w:sz w:val="24"/>
                                </w:rPr>
                                <w:t>un</w:t>
                              </w:r>
                              <w:r>
                                <w:rPr>
                                  <w:spacing w:val="40"/>
                                  <w:sz w:val="24"/>
                                </w:rPr>
                                <w:t> </w:t>
                              </w:r>
                              <w:r>
                                <w:rPr>
                                  <w:sz w:val="24"/>
                                </w:rPr>
                                <w:t>item</w:t>
                              </w:r>
                              <w:r>
                                <w:rPr>
                                  <w:spacing w:val="40"/>
                                  <w:sz w:val="24"/>
                                </w:rPr>
                                <w:t> </w:t>
                              </w:r>
                              <w:r>
                                <w:rPr>
                                  <w:sz w:val="24"/>
                                </w:rPr>
                                <w:t>juste</w:t>
                              </w:r>
                              <w:r>
                                <w:rPr>
                                  <w:spacing w:val="-11"/>
                                  <w:sz w:val="24"/>
                                </w:rPr>
                                <w:t> </w:t>
                              </w:r>
                              <w:r>
                                <w:rPr>
                                  <w:sz w:val="24"/>
                                </w:rPr>
                                <w:t>!</w:t>
                              </w:r>
                              <w:r>
                                <w:rPr>
                                  <w:spacing w:val="40"/>
                                  <w:sz w:val="24"/>
                                </w:rPr>
                                <w:t> </w:t>
                              </w:r>
                              <w:r>
                                <w:rPr>
                                  <w:sz w:val="24"/>
                                </w:rPr>
                                <w:t>En</w:t>
                              </w:r>
                              <w:r>
                                <w:rPr>
                                  <w:spacing w:val="40"/>
                                  <w:sz w:val="24"/>
                                </w:rPr>
                                <w:t> </w:t>
                              </w:r>
                              <w:r>
                                <w:rPr>
                                  <w:sz w:val="24"/>
                                </w:rPr>
                                <w:t>effet,</w:t>
                              </w:r>
                              <w:r>
                                <w:rPr>
                                  <w:spacing w:val="40"/>
                                  <w:sz w:val="24"/>
                                </w:rPr>
                                <w:t> </w:t>
                              </w:r>
                              <w:r>
                                <w:rPr>
                                  <w:sz w:val="24"/>
                                </w:rPr>
                                <w:t>la</w:t>
                              </w:r>
                              <w:r>
                                <w:rPr>
                                  <w:spacing w:val="40"/>
                                  <w:sz w:val="24"/>
                                </w:rPr>
                                <w:t> </w:t>
                              </w:r>
                              <w:r>
                                <w:rPr>
                                  <w:sz w:val="24"/>
                                </w:rPr>
                                <w:t>différenciation</w:t>
                              </w:r>
                              <w:r>
                                <w:rPr>
                                  <w:spacing w:val="40"/>
                                  <w:sz w:val="24"/>
                                </w:rPr>
                                <w:t> </w:t>
                              </w:r>
                              <w:r>
                                <w:rPr>
                                  <w:sz w:val="24"/>
                                </w:rPr>
                                <w:t>des</w:t>
                              </w:r>
                              <w:r>
                                <w:rPr>
                                  <w:spacing w:val="40"/>
                                  <w:sz w:val="24"/>
                                </w:rPr>
                                <w:t> </w:t>
                              </w:r>
                              <w:r>
                                <w:rPr>
                                  <w:sz w:val="24"/>
                                </w:rPr>
                                <w:t>érythrocytes</w:t>
                              </w:r>
                              <w:r>
                                <w:rPr>
                                  <w:spacing w:val="40"/>
                                  <w:sz w:val="24"/>
                                </w:rPr>
                                <w:t> </w:t>
                              </w:r>
                              <w:r>
                                <w:rPr>
                                  <w:sz w:val="24"/>
                                </w:rPr>
                                <w:t>comportent</w:t>
                              </w:r>
                              <w:r>
                                <w:rPr>
                                  <w:spacing w:val="40"/>
                                  <w:sz w:val="24"/>
                                </w:rPr>
                                <w:t> </w:t>
                              </w:r>
                              <w:r>
                                <w:rPr>
                                  <w:sz w:val="24"/>
                                </w:rPr>
                                <w:t>trois phases</w:t>
                              </w:r>
                              <w:r>
                                <w:rPr>
                                  <w:spacing w:val="31"/>
                                  <w:sz w:val="24"/>
                                </w:rPr>
                                <w:t> </w:t>
                              </w:r>
                              <w:r>
                                <w:rPr>
                                  <w:sz w:val="24"/>
                                </w:rPr>
                                <w:t>qu’il</w:t>
                              </w:r>
                              <w:r>
                                <w:rPr>
                                  <w:spacing w:val="32"/>
                                  <w:sz w:val="24"/>
                                </w:rPr>
                                <w:t> </w:t>
                              </w:r>
                              <w:r>
                                <w:rPr>
                                  <w:sz w:val="24"/>
                                </w:rPr>
                                <w:t>faut</w:t>
                              </w:r>
                              <w:r>
                                <w:rPr>
                                  <w:spacing w:val="32"/>
                                  <w:sz w:val="24"/>
                                </w:rPr>
                                <w:t> </w:t>
                              </w:r>
                              <w:r>
                                <w:rPr>
                                  <w:sz w:val="24"/>
                                </w:rPr>
                                <w:t>bien</w:t>
                              </w:r>
                              <w:r>
                                <w:rPr>
                                  <w:spacing w:val="31"/>
                                  <w:sz w:val="24"/>
                                </w:rPr>
                                <w:t> </w:t>
                              </w:r>
                              <w:r>
                                <w:rPr>
                                  <w:sz w:val="24"/>
                                </w:rPr>
                                <w:t>retenir</w:t>
                              </w:r>
                              <w:r>
                                <w:rPr>
                                  <w:spacing w:val="32"/>
                                  <w:sz w:val="24"/>
                                </w:rPr>
                                <w:t> </w:t>
                              </w:r>
                              <w:r>
                                <w:rPr>
                                  <w:sz w:val="24"/>
                                </w:rPr>
                                <w:t>dans</w:t>
                              </w:r>
                              <w:r>
                                <w:rPr>
                                  <w:spacing w:val="32"/>
                                  <w:sz w:val="24"/>
                                </w:rPr>
                                <w:t> </w:t>
                              </w:r>
                              <w:r>
                                <w:rPr>
                                  <w:sz w:val="24"/>
                                </w:rPr>
                                <w:t>l’ordre</w:t>
                              </w:r>
                              <w:r>
                                <w:rPr>
                                  <w:spacing w:val="31"/>
                                  <w:sz w:val="24"/>
                                </w:rPr>
                                <w:t> </w:t>
                              </w:r>
                              <w:r>
                                <w:rPr>
                                  <w:sz w:val="24"/>
                                </w:rPr>
                                <w:t>:).</w:t>
                              </w:r>
                              <w:r>
                                <w:rPr>
                                  <w:spacing w:val="32"/>
                                  <w:sz w:val="24"/>
                                </w:rPr>
                                <w:t> </w:t>
                              </w:r>
                              <w:r>
                                <w:rPr>
                                  <w:sz w:val="24"/>
                                </w:rPr>
                                <w:t>Ils</w:t>
                              </w:r>
                              <w:r>
                                <w:rPr>
                                  <w:spacing w:val="32"/>
                                  <w:sz w:val="24"/>
                                </w:rPr>
                                <w:t> </w:t>
                              </w:r>
                              <w:r>
                                <w:rPr>
                                  <w:sz w:val="24"/>
                                </w:rPr>
                                <w:t>sont</w:t>
                              </w:r>
                              <w:r>
                                <w:rPr>
                                  <w:spacing w:val="31"/>
                                  <w:sz w:val="24"/>
                                </w:rPr>
                                <w:t> </w:t>
                              </w:r>
                              <w:r>
                                <w:rPr>
                                  <w:sz w:val="24"/>
                                </w:rPr>
                                <w:t>aussi</w:t>
                              </w:r>
                              <w:r>
                                <w:rPr>
                                  <w:spacing w:val="31"/>
                                  <w:sz w:val="24"/>
                                </w:rPr>
                                <w:t> </w:t>
                              </w:r>
                              <w:r>
                                <w:rPr>
                                  <w:sz w:val="24"/>
                                </w:rPr>
                                <w:t>appelés</w:t>
                              </w:r>
                              <w:r>
                                <w:rPr>
                                  <w:spacing w:val="32"/>
                                  <w:sz w:val="24"/>
                                </w:rPr>
                                <w:t> </w:t>
                              </w:r>
                              <w:r>
                                <w:rPr>
                                  <w:sz w:val="24"/>
                                </w:rPr>
                                <w:t>érythroblastes</w:t>
                              </w:r>
                              <w:r>
                                <w:rPr>
                                  <w:spacing w:val="32"/>
                                  <w:sz w:val="24"/>
                                </w:rPr>
                                <w:t> </w:t>
                              </w:r>
                              <w:r>
                                <w:rPr>
                                  <w:sz w:val="24"/>
                                </w:rPr>
                                <w:t>lors</w:t>
                              </w:r>
                              <w:r>
                                <w:rPr>
                                  <w:spacing w:val="31"/>
                                  <w:sz w:val="24"/>
                                </w:rPr>
                                <w:t> </w:t>
                              </w:r>
                              <w:r>
                                <w:rPr>
                                  <w:sz w:val="24"/>
                                </w:rPr>
                                <w:t>de</w:t>
                              </w:r>
                              <w:r>
                                <w:rPr>
                                  <w:spacing w:val="32"/>
                                  <w:sz w:val="24"/>
                                </w:rPr>
                                <w:t> </w:t>
                              </w:r>
                              <w:r>
                                <w:rPr>
                                  <w:sz w:val="24"/>
                                </w:rPr>
                                <w:t>la</w:t>
                              </w:r>
                              <w:r>
                                <w:rPr>
                                  <w:spacing w:val="32"/>
                                  <w:sz w:val="24"/>
                                </w:rPr>
                                <w:t> </w:t>
                              </w:r>
                              <w:r>
                                <w:rPr>
                                  <w:sz w:val="24"/>
                                </w:rPr>
                                <w:t>phase</w:t>
                              </w:r>
                              <w:r>
                                <w:rPr>
                                  <w:spacing w:val="31"/>
                                  <w:sz w:val="24"/>
                                </w:rPr>
                                <w:t> </w:t>
                              </w:r>
                              <w:r>
                                <w:rPr>
                                  <w:sz w:val="24"/>
                                </w:rPr>
                                <w:t>1-2, et</w:t>
                              </w:r>
                              <w:r>
                                <w:rPr>
                                  <w:spacing w:val="40"/>
                                  <w:sz w:val="24"/>
                                </w:rPr>
                                <w:t> </w:t>
                              </w:r>
                              <w:r>
                                <w:rPr>
                                  <w:sz w:val="24"/>
                                </w:rPr>
                                <w:t>lors</w:t>
                              </w:r>
                              <w:r>
                                <w:rPr>
                                  <w:spacing w:val="40"/>
                                  <w:sz w:val="24"/>
                                </w:rPr>
                                <w:t> </w:t>
                              </w:r>
                              <w:r>
                                <w:rPr>
                                  <w:sz w:val="24"/>
                                </w:rPr>
                                <w:t>de</w:t>
                              </w:r>
                              <w:r>
                                <w:rPr>
                                  <w:spacing w:val="40"/>
                                  <w:sz w:val="24"/>
                                </w:rPr>
                                <w:t> </w:t>
                              </w:r>
                              <w:r>
                                <w:rPr>
                                  <w:sz w:val="24"/>
                                </w:rPr>
                                <w:t>la</w:t>
                              </w:r>
                              <w:r>
                                <w:rPr>
                                  <w:spacing w:val="40"/>
                                  <w:sz w:val="24"/>
                                </w:rPr>
                                <w:t> </w:t>
                              </w:r>
                              <w:r>
                                <w:rPr>
                                  <w:sz w:val="24"/>
                                </w:rPr>
                                <w:t>phase</w:t>
                              </w:r>
                              <w:r>
                                <w:rPr>
                                  <w:spacing w:val="40"/>
                                  <w:sz w:val="24"/>
                                </w:rPr>
                                <w:t> </w:t>
                              </w:r>
                              <w:r>
                                <w:rPr>
                                  <w:sz w:val="24"/>
                                </w:rPr>
                                <w:t>3</w:t>
                              </w:r>
                              <w:r>
                                <w:rPr>
                                  <w:spacing w:val="40"/>
                                  <w:sz w:val="24"/>
                                </w:rPr>
                                <w:t> </w:t>
                              </w:r>
                              <w:r>
                                <w:rPr>
                                  <w:sz w:val="24"/>
                                </w:rPr>
                                <w:t>on</w:t>
                              </w:r>
                              <w:r>
                                <w:rPr>
                                  <w:spacing w:val="40"/>
                                  <w:sz w:val="24"/>
                                </w:rPr>
                                <w:t> </w:t>
                              </w:r>
                              <w:r>
                                <w:rPr>
                                  <w:sz w:val="24"/>
                                </w:rPr>
                                <w:t>les</w:t>
                              </w:r>
                              <w:r>
                                <w:rPr>
                                  <w:spacing w:val="40"/>
                                  <w:sz w:val="24"/>
                                </w:rPr>
                                <w:t> </w:t>
                              </w:r>
                              <w:r>
                                <w:rPr>
                                  <w:sz w:val="24"/>
                                </w:rPr>
                                <w:t>appelle</w:t>
                              </w:r>
                              <w:r>
                                <w:rPr>
                                  <w:spacing w:val="40"/>
                                  <w:sz w:val="24"/>
                                </w:rPr>
                                <w:t> </w:t>
                              </w:r>
                              <w:r>
                                <w:rPr>
                                  <w:sz w:val="24"/>
                                </w:rPr>
                                <w:t>les</w:t>
                              </w:r>
                              <w:r>
                                <w:rPr>
                                  <w:spacing w:val="40"/>
                                  <w:sz w:val="24"/>
                                </w:rPr>
                                <w:t> </w:t>
                              </w:r>
                              <w:r>
                                <w:rPr>
                                  <w:sz w:val="24"/>
                                </w:rPr>
                                <w:t>réticulocytes</w:t>
                              </w:r>
                              <w:r>
                                <w:rPr>
                                  <w:spacing w:val="40"/>
                                  <w:sz w:val="24"/>
                                </w:rPr>
                                <w:t> </w:t>
                              </w:r>
                              <w:r>
                                <w:rPr>
                                  <w:sz w:val="24"/>
                                </w:rPr>
                                <w:t>hihihi.</w:t>
                              </w:r>
                            </w:p>
                            <w:p>
                              <w:pPr>
                                <w:spacing w:line="235" w:lineRule="auto" w:before="141"/>
                                <w:ind w:left="106" w:right="188"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63"/>
                                  <w:w w:val="105"/>
                                  <w:sz w:val="28"/>
                                  <w:u w:val="single"/>
                                </w:rPr>
                                <w:t> </w:t>
                              </w:r>
                              <w:r>
                                <w:rPr>
                                  <w:rFonts w:ascii="Georgia" w:hAnsi="Georgia"/>
                                  <w:b/>
                                  <w:w w:val="105"/>
                                  <w:sz w:val="28"/>
                                  <w:u w:val="single"/>
                                </w:rPr>
                                <w:t>B</w:t>
                              </w:r>
                              <w:r>
                                <w:rPr>
                                  <w:rFonts w:ascii="Georgia" w:hAnsi="Georgia"/>
                                  <w:b/>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L’érythropoïétine</w:t>
                              </w:r>
                              <w:r>
                                <w:rPr>
                                  <w:rFonts w:ascii="Book Antiqua" w:hAnsi="Book Antiqua"/>
                                  <w:i/>
                                  <w:color w:val="7F7F7F"/>
                                  <w:spacing w:val="35"/>
                                  <w:w w:val="105"/>
                                  <w:sz w:val="22"/>
                                </w:rPr>
                                <w:t> </w:t>
                              </w:r>
                              <w:r>
                                <w:rPr>
                                  <w:rFonts w:ascii="Book Antiqua" w:hAnsi="Book Antiqua"/>
                                  <w:i/>
                                  <w:color w:val="7F7F7F"/>
                                  <w:w w:val="105"/>
                                  <w:sz w:val="22"/>
                                </w:rPr>
                                <w:t>est</w:t>
                              </w:r>
                              <w:r>
                                <w:rPr>
                                  <w:rFonts w:ascii="Book Antiqua" w:hAnsi="Book Antiqua"/>
                                  <w:i/>
                                  <w:color w:val="7F7F7F"/>
                                  <w:spacing w:val="35"/>
                                  <w:w w:val="105"/>
                                  <w:sz w:val="22"/>
                                </w:rPr>
                                <w:t> </w:t>
                              </w:r>
                              <w:r>
                                <w:rPr>
                                  <w:rFonts w:ascii="Book Antiqua" w:hAnsi="Book Antiqua"/>
                                  <w:i/>
                                  <w:color w:val="7F7F7F"/>
                                  <w:w w:val="105"/>
                                  <w:sz w:val="22"/>
                                </w:rPr>
                                <w:t>indispensable</w:t>
                              </w:r>
                              <w:r>
                                <w:rPr>
                                  <w:rFonts w:ascii="Book Antiqua" w:hAnsi="Book Antiqua"/>
                                  <w:i/>
                                  <w:color w:val="7F7F7F"/>
                                  <w:spacing w:val="35"/>
                                  <w:w w:val="105"/>
                                  <w:sz w:val="22"/>
                                </w:rPr>
                                <w:t> </w:t>
                              </w:r>
                              <w:r>
                                <w:rPr>
                                  <w:rFonts w:ascii="Book Antiqua" w:hAnsi="Book Antiqua"/>
                                  <w:i/>
                                  <w:color w:val="7F7F7F"/>
                                  <w:w w:val="105"/>
                                  <w:sz w:val="22"/>
                                </w:rPr>
                                <w:t>à</w:t>
                              </w:r>
                              <w:r>
                                <w:rPr>
                                  <w:rFonts w:ascii="Book Antiqua" w:hAnsi="Book Antiqua"/>
                                  <w:i/>
                                  <w:color w:val="7F7F7F"/>
                                  <w:spacing w:val="35"/>
                                  <w:w w:val="105"/>
                                  <w:sz w:val="22"/>
                                </w:rPr>
                                <w:t> </w:t>
                              </w:r>
                              <w:r>
                                <w:rPr>
                                  <w:rFonts w:ascii="Book Antiqua" w:hAnsi="Book Antiqua"/>
                                  <w:i/>
                                  <w:color w:val="7F7F7F"/>
                                  <w:w w:val="105"/>
                                  <w:sz w:val="22"/>
                                </w:rPr>
                                <w:t>la</w:t>
                              </w:r>
                              <w:r>
                                <w:rPr>
                                  <w:rFonts w:ascii="Book Antiqua" w:hAnsi="Book Antiqua"/>
                                  <w:i/>
                                  <w:color w:val="7F7F7F"/>
                                  <w:spacing w:val="35"/>
                                  <w:w w:val="105"/>
                                  <w:sz w:val="22"/>
                                </w:rPr>
                                <w:t> </w:t>
                              </w:r>
                              <w:r>
                                <w:rPr>
                                  <w:rFonts w:ascii="Book Antiqua" w:hAnsi="Book Antiqua"/>
                                  <w:i/>
                                  <w:color w:val="7F7F7F"/>
                                  <w:w w:val="105"/>
                                  <w:sz w:val="22"/>
                                </w:rPr>
                                <w:t>survenue</w:t>
                              </w:r>
                              <w:r>
                                <w:rPr>
                                  <w:rFonts w:ascii="Book Antiqua" w:hAnsi="Book Antiqua"/>
                                  <w:i/>
                                  <w:color w:val="7F7F7F"/>
                                  <w:spacing w:val="35"/>
                                  <w:w w:val="105"/>
                                  <w:sz w:val="22"/>
                                </w:rPr>
                                <w:t> </w:t>
                              </w:r>
                              <w:r>
                                <w:rPr>
                                  <w:rFonts w:ascii="Book Antiqua" w:hAnsi="Book Antiqua"/>
                                  <w:i/>
                                  <w:color w:val="7F7F7F"/>
                                  <w:w w:val="105"/>
                                  <w:sz w:val="22"/>
                                </w:rPr>
                                <w:t>de</w:t>
                              </w:r>
                              <w:r>
                                <w:rPr>
                                  <w:rFonts w:ascii="Book Antiqua" w:hAnsi="Book Antiqua"/>
                                  <w:i/>
                                  <w:color w:val="7F7F7F"/>
                                  <w:spacing w:val="35"/>
                                  <w:w w:val="105"/>
                                  <w:sz w:val="22"/>
                                </w:rPr>
                                <w:t> </w:t>
                              </w:r>
                              <w:r>
                                <w:rPr>
                                  <w:rFonts w:ascii="Book Antiqua" w:hAnsi="Book Antiqua"/>
                                  <w:i/>
                                  <w:color w:val="7F7F7F"/>
                                  <w:w w:val="105"/>
                                  <w:sz w:val="22"/>
                                </w:rPr>
                                <w:t>la</w:t>
                              </w:r>
                              <w:r>
                                <w:rPr>
                                  <w:rFonts w:ascii="Book Antiqua" w:hAnsi="Book Antiqua"/>
                                  <w:i/>
                                  <w:color w:val="7F7F7F"/>
                                  <w:spacing w:val="35"/>
                                  <w:w w:val="105"/>
                                  <w:sz w:val="22"/>
                                </w:rPr>
                                <w:t> </w:t>
                              </w:r>
                              <w:r>
                                <w:rPr>
                                  <w:rFonts w:ascii="Book Antiqua" w:hAnsi="Book Antiqua"/>
                                  <w:i/>
                                  <w:color w:val="7F7F7F"/>
                                  <w:w w:val="105"/>
                                  <w:sz w:val="22"/>
                                </w:rPr>
                                <w:t>lignée</w:t>
                              </w:r>
                              <w:r>
                                <w:rPr>
                                  <w:rFonts w:ascii="Book Antiqua" w:hAnsi="Book Antiqua"/>
                                  <w:i/>
                                  <w:color w:val="7F7F7F"/>
                                  <w:spacing w:val="35"/>
                                  <w:w w:val="105"/>
                                  <w:sz w:val="22"/>
                                </w:rPr>
                                <w:t> </w:t>
                              </w:r>
                              <w:r>
                                <w:rPr>
                                  <w:rFonts w:ascii="Book Antiqua" w:hAnsi="Book Antiqua"/>
                                  <w:i/>
                                  <w:color w:val="7F7F7F"/>
                                  <w:w w:val="105"/>
                                  <w:sz w:val="22"/>
                                </w:rPr>
                                <w:t>érythroblastique</w:t>
                              </w:r>
                              <w:r>
                                <w:rPr>
                                  <w:rFonts w:ascii="Book Antiqua" w:hAnsi="Book Antiqua"/>
                                  <w:i/>
                                  <w:color w:val="7F7F7F"/>
                                  <w:w w:val="105"/>
                                  <w:sz w:val="22"/>
                                </w:rPr>
                                <w:t> </w:t>
                              </w:r>
                              <w:r>
                                <w:rPr>
                                  <w:w w:val="105"/>
                                  <w:sz w:val="24"/>
                                </w:rPr>
                                <w:t>Toutafé,</w:t>
                              </w:r>
                              <w:r>
                                <w:rPr>
                                  <w:spacing w:val="20"/>
                                  <w:w w:val="105"/>
                                  <w:sz w:val="24"/>
                                </w:rPr>
                                <w:t> </w:t>
                              </w:r>
                              <w:r>
                                <w:rPr>
                                  <w:w w:val="105"/>
                                  <w:sz w:val="24"/>
                                </w:rPr>
                                <w:t>les</w:t>
                              </w:r>
                              <w:r>
                                <w:rPr>
                                  <w:spacing w:val="20"/>
                                  <w:w w:val="105"/>
                                  <w:sz w:val="24"/>
                                </w:rPr>
                                <w:t> </w:t>
                              </w:r>
                              <w:r>
                                <w:rPr>
                                  <w:w w:val="105"/>
                                  <w:sz w:val="24"/>
                                </w:rPr>
                                <w:t>cellules</w:t>
                              </w:r>
                              <w:r>
                                <w:rPr>
                                  <w:spacing w:val="20"/>
                                  <w:w w:val="105"/>
                                  <w:sz w:val="24"/>
                                </w:rPr>
                                <w:t> </w:t>
                              </w:r>
                              <w:r>
                                <w:rPr>
                                  <w:w w:val="105"/>
                                  <w:sz w:val="24"/>
                                </w:rPr>
                                <w:t>souches</w:t>
                              </w:r>
                              <w:r>
                                <w:rPr>
                                  <w:spacing w:val="19"/>
                                  <w:w w:val="105"/>
                                  <w:sz w:val="24"/>
                                </w:rPr>
                                <w:t> </w:t>
                              </w:r>
                              <w:r>
                                <w:rPr>
                                  <w:w w:val="105"/>
                                  <w:sz w:val="24"/>
                                </w:rPr>
                                <w:t>multipotentes</w:t>
                              </w:r>
                              <w:r>
                                <w:rPr>
                                  <w:spacing w:val="19"/>
                                  <w:w w:val="105"/>
                                  <w:sz w:val="24"/>
                                </w:rPr>
                                <w:t> </w:t>
                              </w:r>
                              <w:r>
                                <w:rPr>
                                  <w:w w:val="105"/>
                                  <w:sz w:val="24"/>
                                </w:rPr>
                                <w:t>donnent</w:t>
                              </w:r>
                              <w:r>
                                <w:rPr>
                                  <w:spacing w:val="19"/>
                                  <w:w w:val="105"/>
                                  <w:sz w:val="24"/>
                                </w:rPr>
                                <w:t> </w:t>
                              </w:r>
                              <w:r>
                                <w:rPr>
                                  <w:w w:val="105"/>
                                  <w:sz w:val="24"/>
                                </w:rPr>
                                <w:t>:</w:t>
                              </w:r>
                              <w:r>
                                <w:rPr>
                                  <w:spacing w:val="20"/>
                                  <w:w w:val="105"/>
                                  <w:sz w:val="24"/>
                                </w:rPr>
                                <w:t> </w:t>
                              </w:r>
                              <w:r>
                                <w:rPr>
                                  <w:w w:val="105"/>
                                  <w:sz w:val="24"/>
                                </w:rPr>
                                <w:t>soit</w:t>
                              </w:r>
                              <w:r>
                                <w:rPr>
                                  <w:spacing w:val="20"/>
                                  <w:w w:val="105"/>
                                  <w:sz w:val="24"/>
                                </w:rPr>
                                <w:t> </w:t>
                              </w:r>
                              <w:r>
                                <w:rPr>
                                  <w:w w:val="105"/>
                                  <w:sz w:val="24"/>
                                </w:rPr>
                                <w:t>des</w:t>
                              </w:r>
                              <w:r>
                                <w:rPr>
                                  <w:spacing w:val="20"/>
                                  <w:w w:val="105"/>
                                  <w:sz w:val="24"/>
                                </w:rPr>
                                <w:t> </w:t>
                              </w:r>
                              <w:r>
                                <w:rPr>
                                  <w:w w:val="105"/>
                                  <w:sz w:val="24"/>
                                </w:rPr>
                                <w:t>cellules</w:t>
                              </w:r>
                              <w:r>
                                <w:rPr>
                                  <w:spacing w:val="20"/>
                                  <w:w w:val="105"/>
                                  <w:sz w:val="24"/>
                                </w:rPr>
                                <w:t> </w:t>
                              </w:r>
                              <w:r>
                                <w:rPr>
                                  <w:w w:val="105"/>
                                  <w:sz w:val="24"/>
                                </w:rPr>
                                <w:t>souches</w:t>
                              </w:r>
                              <w:r>
                                <w:rPr>
                                  <w:spacing w:val="19"/>
                                  <w:w w:val="105"/>
                                  <w:sz w:val="24"/>
                                </w:rPr>
                                <w:t> </w:t>
                              </w:r>
                              <w:r>
                                <w:rPr>
                                  <w:w w:val="105"/>
                                  <w:sz w:val="24"/>
                                </w:rPr>
                                <w:t>lymphoïdes,</w:t>
                              </w:r>
                              <w:r>
                                <w:rPr>
                                  <w:spacing w:val="20"/>
                                  <w:w w:val="105"/>
                                  <w:sz w:val="24"/>
                                </w:rPr>
                                <w:t> </w:t>
                              </w:r>
                              <w:r>
                                <w:rPr>
                                  <w:w w:val="105"/>
                                  <w:sz w:val="24"/>
                                </w:rPr>
                                <w:t>soit</w:t>
                              </w:r>
                              <w:r>
                                <w:rPr>
                                  <w:spacing w:val="20"/>
                                  <w:w w:val="105"/>
                                  <w:sz w:val="24"/>
                                </w:rPr>
                                <w:t> </w:t>
                              </w:r>
                              <w:r>
                                <w:rPr>
                                  <w:w w:val="105"/>
                                  <w:sz w:val="24"/>
                                </w:rPr>
                                <w:t>des cellules souches myéloïdes et en présence d’érythropoïétine (EPO), celles-ci donnent une lignée éry-throblastique</w:t>
                              </w:r>
                              <w:r>
                                <w:rPr>
                                  <w:spacing w:val="-18"/>
                                  <w:w w:val="105"/>
                                  <w:sz w:val="24"/>
                                </w:rPr>
                                <w:t> </w:t>
                              </w:r>
                              <w:r>
                                <w:rPr>
                                  <w:w w:val="105"/>
                                  <w:sz w:val="24"/>
                                </w:rPr>
                                <w:t>! Sans EPO, la différenciation ne peut pas se faire :).</w:t>
                              </w:r>
                            </w:p>
                            <w:p>
                              <w:pPr>
                                <w:numPr>
                                  <w:ilvl w:val="0"/>
                                  <w:numId w:val="22"/>
                                </w:numPr>
                                <w:tabs>
                                  <w:tab w:pos="507" w:val="left" w:leader="none"/>
                                </w:tabs>
                                <w:spacing w:line="586" w:lineRule="exact" w:before="16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Leur</w:t>
                              </w:r>
                              <w:r>
                                <w:rPr>
                                  <w:rFonts w:ascii="Book Antiqua" w:hAnsi="Book Antiqua"/>
                                  <w:i/>
                                  <w:color w:val="7F7F7F"/>
                                  <w:spacing w:val="14"/>
                                  <w:w w:val="105"/>
                                  <w:sz w:val="22"/>
                                </w:rPr>
                                <w:t> </w:t>
                              </w:r>
                              <w:r>
                                <w:rPr>
                                  <w:rFonts w:ascii="Book Antiqua" w:hAnsi="Book Antiqua"/>
                                  <w:i/>
                                  <w:color w:val="7F7F7F"/>
                                  <w:w w:val="105"/>
                                  <w:sz w:val="22"/>
                                </w:rPr>
                                <w:t>forme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disque</w:t>
                              </w:r>
                              <w:r>
                                <w:rPr>
                                  <w:rFonts w:ascii="Book Antiqua" w:hAnsi="Book Antiqua"/>
                                  <w:i/>
                                  <w:color w:val="7F7F7F"/>
                                  <w:spacing w:val="14"/>
                                  <w:w w:val="105"/>
                                  <w:sz w:val="22"/>
                                </w:rPr>
                                <w:t> </w:t>
                              </w:r>
                              <w:r>
                                <w:rPr>
                                  <w:rFonts w:ascii="Book Antiqua" w:hAnsi="Book Antiqua"/>
                                  <w:i/>
                                  <w:color w:val="7F7F7F"/>
                                  <w:w w:val="105"/>
                                  <w:sz w:val="22"/>
                                </w:rPr>
                                <w:t>biconvexe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7,5</w:t>
                              </w:r>
                              <w:r>
                                <w:rPr>
                                  <w:rFonts w:ascii="Book Antiqua" w:hAnsi="Book Antiqua"/>
                                  <w:i/>
                                  <w:color w:val="7F7F7F"/>
                                  <w:spacing w:val="13"/>
                                  <w:w w:val="105"/>
                                  <w:sz w:val="22"/>
                                </w:rPr>
                                <w:t> </w:t>
                              </w:r>
                              <w:r>
                                <w:rPr>
                                  <w:rFonts w:ascii="Calibri" w:hAnsi="Calibri"/>
                                  <w:i/>
                                  <w:color w:val="7F7F7F"/>
                                  <w:w w:val="105"/>
                                  <w:sz w:val="22"/>
                                </w:rPr>
                                <w:t>µ</w:t>
                              </w:r>
                              <w:r>
                                <w:rPr>
                                  <w:rFonts w:ascii="Book Antiqua" w:hAnsi="Book Antiqua"/>
                                  <w:i/>
                                  <w:color w:val="7F7F7F"/>
                                  <w:w w:val="105"/>
                                  <w:sz w:val="22"/>
                                </w:rPr>
                                <w:t>m</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diamètre</w:t>
                              </w:r>
                            </w:p>
                            <w:p>
                              <w:pPr>
                                <w:spacing w:line="242" w:lineRule="auto" w:before="0"/>
                                <w:ind w:left="106" w:right="188" w:firstLine="0"/>
                                <w:jc w:val="both"/>
                                <w:rPr>
                                  <w:sz w:val="24"/>
                                </w:rPr>
                              </w:pPr>
                              <w:r>
                                <w:rPr>
                                  <w:w w:val="110"/>
                                  <w:sz w:val="24"/>
                                </w:rPr>
                                <w:t>Oups</w:t>
                              </w:r>
                              <w:r>
                                <w:rPr>
                                  <w:w w:val="110"/>
                                  <w:sz w:val="24"/>
                                </w:rPr>
                                <w:t> désolé</w:t>
                              </w:r>
                              <w:r>
                                <w:rPr>
                                  <w:w w:val="110"/>
                                  <w:sz w:val="24"/>
                                </w:rPr>
                                <w:t> cet</w:t>
                              </w:r>
                              <w:r>
                                <w:rPr>
                                  <w:w w:val="110"/>
                                  <w:sz w:val="24"/>
                                </w:rPr>
                                <w:t> item</w:t>
                              </w:r>
                              <w:r>
                                <w:rPr>
                                  <w:w w:val="110"/>
                                  <w:sz w:val="24"/>
                                </w:rPr>
                                <w:t> était</w:t>
                              </w:r>
                              <w:r>
                                <w:rPr>
                                  <w:w w:val="110"/>
                                  <w:sz w:val="24"/>
                                </w:rPr>
                                <w:t> méchant,</w:t>
                              </w:r>
                              <w:r>
                                <w:rPr>
                                  <w:w w:val="110"/>
                                  <w:sz w:val="24"/>
                                </w:rPr>
                                <w:t> pour</w:t>
                              </w:r>
                              <w:r>
                                <w:rPr>
                                  <w:w w:val="110"/>
                                  <w:sz w:val="24"/>
                                </w:rPr>
                                <w:t> rappel</w:t>
                              </w:r>
                              <w:r>
                                <w:rPr>
                                  <w:w w:val="110"/>
                                  <w:sz w:val="24"/>
                                </w:rPr>
                                <w:t> :</w:t>
                              </w:r>
                              <w:r>
                                <w:rPr>
                                  <w:w w:val="110"/>
                                  <w:sz w:val="24"/>
                                </w:rPr>
                                <w:t> globules</w:t>
                              </w:r>
                              <w:r>
                                <w:rPr>
                                  <w:w w:val="110"/>
                                  <w:sz w:val="24"/>
                                </w:rPr>
                                <w:t> rouges</w:t>
                              </w:r>
                              <w:r>
                                <w:rPr>
                                  <w:w w:val="110"/>
                                  <w:sz w:val="24"/>
                                </w:rPr>
                                <w:t> =</w:t>
                              </w:r>
                              <w:r>
                                <w:rPr>
                                  <w:w w:val="110"/>
                                  <w:sz w:val="24"/>
                                </w:rPr>
                                <w:t> érythrocytes</w:t>
                              </w:r>
                              <w:r>
                                <w:rPr>
                                  <w:w w:val="110"/>
                                  <w:sz w:val="24"/>
                                </w:rPr>
                                <w:t> =</w:t>
                              </w:r>
                              <w:r>
                                <w:rPr>
                                  <w:w w:val="110"/>
                                  <w:sz w:val="24"/>
                                </w:rPr>
                                <w:t> hématies.</w:t>
                              </w:r>
                              <w:r>
                                <w:rPr>
                                  <w:w w:val="110"/>
                                  <w:sz w:val="24"/>
                                </w:rPr>
                                <w:t> Le disque</w:t>
                              </w:r>
                              <w:r>
                                <w:rPr>
                                  <w:spacing w:val="-2"/>
                                  <w:w w:val="110"/>
                                  <w:sz w:val="24"/>
                                </w:rPr>
                                <w:t> </w:t>
                              </w:r>
                              <w:r>
                                <w:rPr>
                                  <w:w w:val="110"/>
                                  <w:sz w:val="24"/>
                                </w:rPr>
                                <w:t>des</w:t>
                              </w:r>
                              <w:r>
                                <w:rPr>
                                  <w:spacing w:val="-2"/>
                                  <w:w w:val="110"/>
                                  <w:sz w:val="24"/>
                                </w:rPr>
                                <w:t> </w:t>
                              </w:r>
                              <w:r>
                                <w:rPr>
                                  <w:w w:val="110"/>
                                  <w:sz w:val="24"/>
                                </w:rPr>
                                <w:t>globules</w:t>
                              </w:r>
                              <w:r>
                                <w:rPr>
                                  <w:spacing w:val="-2"/>
                                  <w:w w:val="110"/>
                                  <w:sz w:val="24"/>
                                </w:rPr>
                                <w:t> </w:t>
                              </w:r>
                              <w:r>
                                <w:rPr>
                                  <w:w w:val="110"/>
                                  <w:sz w:val="24"/>
                                </w:rPr>
                                <w:t>rouges</w:t>
                              </w:r>
                              <w:r>
                                <w:rPr>
                                  <w:spacing w:val="-2"/>
                                  <w:w w:val="110"/>
                                  <w:sz w:val="24"/>
                                </w:rPr>
                                <w:t> </w:t>
                              </w:r>
                              <w:r>
                                <w:rPr>
                                  <w:w w:val="110"/>
                                  <w:sz w:val="24"/>
                                </w:rPr>
                                <w:t>est</w:t>
                              </w:r>
                              <w:r>
                                <w:rPr>
                                  <w:spacing w:val="-2"/>
                                  <w:w w:val="110"/>
                                  <w:sz w:val="24"/>
                                </w:rPr>
                                <w:t> </w:t>
                              </w:r>
                              <w:r>
                                <w:rPr>
                                  <w:w w:val="110"/>
                                  <w:sz w:val="24"/>
                                </w:rPr>
                                <w:t>biconcave</w:t>
                              </w:r>
                              <w:r>
                                <w:rPr>
                                  <w:spacing w:val="-2"/>
                                  <w:w w:val="110"/>
                                  <w:sz w:val="24"/>
                                </w:rPr>
                                <w:t> </w:t>
                              </w:r>
                              <w:r>
                                <w:rPr>
                                  <w:w w:val="110"/>
                                  <w:sz w:val="24"/>
                                </w:rPr>
                                <w:t>et</w:t>
                              </w:r>
                              <w:r>
                                <w:rPr>
                                  <w:spacing w:val="-2"/>
                                  <w:w w:val="110"/>
                                  <w:sz w:val="24"/>
                                </w:rPr>
                                <w:t> </w:t>
                              </w:r>
                              <w:r>
                                <w:rPr>
                                  <w:w w:val="110"/>
                                  <w:sz w:val="24"/>
                                </w:rPr>
                                <w:t>NON</w:t>
                              </w:r>
                              <w:r>
                                <w:rPr>
                                  <w:spacing w:val="-2"/>
                                  <w:w w:val="110"/>
                                  <w:sz w:val="24"/>
                                </w:rPr>
                                <w:t> </w:t>
                              </w:r>
                              <w:r>
                                <w:rPr>
                                  <w:w w:val="110"/>
                                  <w:sz w:val="24"/>
                                </w:rPr>
                                <w:t>BICONVEXE.</w:t>
                              </w:r>
                              <w:r>
                                <w:rPr>
                                  <w:spacing w:val="-2"/>
                                  <w:w w:val="110"/>
                                  <w:sz w:val="24"/>
                                </w:rPr>
                                <w:t> </w:t>
                              </w:r>
                              <w:r>
                                <w:rPr>
                                  <w:w w:val="110"/>
                                  <w:sz w:val="24"/>
                                </w:rPr>
                                <w:t>Faites</w:t>
                              </w:r>
                              <w:r>
                                <w:rPr>
                                  <w:spacing w:val="-2"/>
                                  <w:w w:val="110"/>
                                  <w:sz w:val="24"/>
                                </w:rPr>
                                <w:t> </w:t>
                              </w:r>
                              <w:r>
                                <w:rPr>
                                  <w:w w:val="110"/>
                                  <w:sz w:val="24"/>
                                </w:rPr>
                                <w:t>attention</w:t>
                              </w:r>
                              <w:r>
                                <w:rPr>
                                  <w:spacing w:val="-2"/>
                                  <w:w w:val="110"/>
                                  <w:sz w:val="24"/>
                                </w:rPr>
                                <w:t> </w:t>
                              </w:r>
                              <w:r>
                                <w:rPr>
                                  <w:w w:val="110"/>
                                  <w:sz w:val="24"/>
                                </w:rPr>
                                <w:t>à</w:t>
                              </w:r>
                              <w:r>
                                <w:rPr>
                                  <w:spacing w:val="-2"/>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lire</w:t>
                              </w:r>
                              <w:r>
                                <w:rPr>
                                  <w:spacing w:val="-2"/>
                                  <w:w w:val="110"/>
                                  <w:sz w:val="24"/>
                                </w:rPr>
                                <w:t> </w:t>
                              </w:r>
                              <w:r>
                                <w:rPr>
                                  <w:w w:val="110"/>
                                  <w:sz w:val="24"/>
                                </w:rPr>
                                <w:t>les items</w:t>
                              </w:r>
                              <w:r>
                                <w:rPr>
                                  <w:spacing w:val="-17"/>
                                  <w:w w:val="110"/>
                                  <w:sz w:val="24"/>
                                </w:rPr>
                                <w:t> </w:t>
                              </w:r>
                              <w:r>
                                <w:rPr>
                                  <w:w w:val="110"/>
                                  <w:sz w:val="24"/>
                                </w:rPr>
                                <w:t>trop</w:t>
                              </w:r>
                              <w:r>
                                <w:rPr>
                                  <w:spacing w:val="-16"/>
                                  <w:w w:val="110"/>
                                  <w:sz w:val="24"/>
                                </w:rPr>
                                <w:t> </w:t>
                              </w:r>
                              <w:r>
                                <w:rPr>
                                  <w:w w:val="110"/>
                                  <w:sz w:val="24"/>
                                </w:rPr>
                                <w:t>rapidement</w:t>
                              </w:r>
                              <w:r>
                                <w:rPr>
                                  <w:spacing w:val="-17"/>
                                  <w:w w:val="110"/>
                                  <w:sz w:val="24"/>
                                </w:rPr>
                                <w:t> </w:t>
                              </w:r>
                              <w:r>
                                <w:rPr>
                                  <w:w w:val="110"/>
                                  <w:sz w:val="24"/>
                                </w:rPr>
                                <w:t>!</w:t>
                              </w:r>
                              <w:r>
                                <w:rPr>
                                  <w:spacing w:val="-16"/>
                                  <w:w w:val="110"/>
                                  <w:sz w:val="24"/>
                                </w:rPr>
                                <w:t> </w:t>
                              </w:r>
                              <w:r>
                                <w:rPr>
                                  <w:w w:val="110"/>
                                  <w:sz w:val="24"/>
                                </w:rPr>
                                <w:t>Sinon,</w:t>
                              </w:r>
                              <w:r>
                                <w:rPr>
                                  <w:spacing w:val="-15"/>
                                  <w:w w:val="110"/>
                                  <w:sz w:val="24"/>
                                </w:rPr>
                                <w:t> </w:t>
                              </w:r>
                              <w:r>
                                <w:rPr>
                                  <w:w w:val="110"/>
                                  <w:sz w:val="24"/>
                                </w:rPr>
                                <w:t>toutes</w:t>
                              </w:r>
                              <w:r>
                                <w:rPr>
                                  <w:spacing w:val="-11"/>
                                  <w:w w:val="110"/>
                                  <w:sz w:val="24"/>
                                </w:rPr>
                                <w:t> </w:t>
                              </w:r>
                              <w:r>
                                <w:rPr>
                                  <w:w w:val="110"/>
                                  <w:sz w:val="24"/>
                                </w:rPr>
                                <w:t>les</w:t>
                              </w:r>
                              <w:r>
                                <w:rPr>
                                  <w:spacing w:val="-11"/>
                                  <w:w w:val="110"/>
                                  <w:sz w:val="24"/>
                                </w:rPr>
                                <w:t> </w:t>
                              </w:r>
                              <w:r>
                                <w:rPr>
                                  <w:w w:val="110"/>
                                  <w:sz w:val="24"/>
                                </w:rPr>
                                <w:t>autres</w:t>
                              </w:r>
                              <w:r>
                                <w:rPr>
                                  <w:spacing w:val="-11"/>
                                  <w:w w:val="110"/>
                                  <w:sz w:val="24"/>
                                </w:rPr>
                                <w:t> </w:t>
                              </w:r>
                              <w:r>
                                <w:rPr>
                                  <w:w w:val="110"/>
                                  <w:sz w:val="24"/>
                                </w:rPr>
                                <w:t>infos</w:t>
                              </w:r>
                              <w:r>
                                <w:rPr>
                                  <w:spacing w:val="-11"/>
                                  <w:w w:val="110"/>
                                  <w:sz w:val="24"/>
                                </w:rPr>
                                <w:t> </w:t>
                              </w:r>
                              <w:r>
                                <w:rPr>
                                  <w:w w:val="110"/>
                                  <w:sz w:val="24"/>
                                </w:rPr>
                                <w:t>sont</w:t>
                              </w:r>
                              <w:r>
                                <w:rPr>
                                  <w:spacing w:val="-11"/>
                                  <w:w w:val="110"/>
                                  <w:sz w:val="24"/>
                                </w:rPr>
                                <w:t> </w:t>
                              </w:r>
                              <w:r>
                                <w:rPr>
                                  <w:w w:val="110"/>
                                  <w:sz w:val="24"/>
                                </w:rPr>
                                <w:t>niquel</w:t>
                              </w:r>
                              <w:r>
                                <w:rPr>
                                  <w:spacing w:val="-11"/>
                                  <w:w w:val="110"/>
                                  <w:sz w:val="24"/>
                                </w:rPr>
                                <w:t> </w:t>
                              </w:r>
                              <w:r>
                                <w:rPr>
                                  <w:w w:val="110"/>
                                  <w:sz w:val="24"/>
                                </w:rPr>
                                <w:t>(faites</w:t>
                              </w:r>
                              <w:r>
                                <w:rPr>
                                  <w:spacing w:val="-11"/>
                                  <w:w w:val="110"/>
                                  <w:sz w:val="24"/>
                                </w:rPr>
                                <w:t> </w:t>
                              </w:r>
                              <w:r>
                                <w:rPr>
                                  <w:w w:val="110"/>
                                  <w:sz w:val="24"/>
                                </w:rPr>
                                <w:t>bien</w:t>
                              </w:r>
                              <w:r>
                                <w:rPr>
                                  <w:spacing w:val="-11"/>
                                  <w:w w:val="110"/>
                                  <w:sz w:val="24"/>
                                </w:rPr>
                                <w:t> </w:t>
                              </w:r>
                              <w:r>
                                <w:rPr>
                                  <w:w w:val="110"/>
                                  <w:sz w:val="24"/>
                                </w:rPr>
                                <w:t>attention</w:t>
                              </w:r>
                              <w:r>
                                <w:rPr>
                                  <w:spacing w:val="-11"/>
                                  <w:w w:val="110"/>
                                  <w:sz w:val="24"/>
                                </w:rPr>
                                <w:t> </w:t>
                              </w:r>
                              <w:r>
                                <w:rPr>
                                  <w:w w:val="110"/>
                                  <w:sz w:val="24"/>
                                </w:rPr>
                                <w:t>aux</w:t>
                              </w:r>
                              <w:r>
                                <w:rPr>
                                  <w:spacing w:val="-11"/>
                                  <w:w w:val="110"/>
                                  <w:sz w:val="24"/>
                                </w:rPr>
                                <w:t> </w:t>
                              </w:r>
                              <w:r>
                                <w:rPr>
                                  <w:w w:val="110"/>
                                  <w:sz w:val="24"/>
                                </w:rPr>
                                <w:t>unités</w:t>
                              </w:r>
                              <w:r>
                                <w:rPr>
                                  <w:spacing w:val="-11"/>
                                  <w:w w:val="110"/>
                                  <w:sz w:val="24"/>
                                </w:rPr>
                                <w:t> </w:t>
                              </w:r>
                              <w:r>
                                <w:rPr>
                                  <w:w w:val="110"/>
                                  <w:sz w:val="24"/>
                                </w:rPr>
                                <w:t>et le piège diamètre/rayon)</w:t>
                              </w:r>
                              <w:r>
                                <w:rPr>
                                  <w:spacing w:val="-15"/>
                                  <w:w w:val="110"/>
                                  <w:sz w:val="24"/>
                                </w:rPr>
                                <w:t> </w:t>
                              </w:r>
                              <w:r>
                                <w:rPr>
                                  <w:w w:val="110"/>
                                  <w:sz w:val="24"/>
                                </w:rPr>
                                <w:t>;).</w:t>
                              </w:r>
                            </w:p>
                            <w:p>
                              <w:pPr>
                                <w:numPr>
                                  <w:ilvl w:val="0"/>
                                  <w:numId w:val="22"/>
                                </w:numPr>
                                <w:tabs>
                                  <w:tab w:pos="507" w:val="left" w:leader="none"/>
                                </w:tabs>
                                <w:spacing w:line="230" w:lineRule="auto" w:before="16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2"/>
                                </w:rPr>
                                <w:t>→ </w:t>
                              </w:r>
                              <w:r>
                                <w:rPr>
                                  <w:rFonts w:ascii="Book Antiqua" w:hAnsi="Book Antiqua"/>
                                  <w:i/>
                                  <w:color w:val="7F7F7F"/>
                                  <w:w w:val="105"/>
                                  <w:sz w:val="22"/>
                                </w:rPr>
                                <w:t>Les spectrines sont des hétérodimères antiparallèles associant une chaîne de type </w:t>
                              </w:r>
                              <w:r>
                                <w:rPr>
                                  <w:rFonts w:ascii="Calibri" w:hAnsi="Calibri"/>
                                  <w:i/>
                                  <w:color w:val="7F7F7F"/>
                                  <w:w w:val="105"/>
                                  <w:sz w:val="22"/>
                                </w:rPr>
                                <w:t>α</w:t>
                              </w:r>
                              <w:r>
                                <w:rPr>
                                  <w:rFonts w:ascii="Book Antiqua" w:hAnsi="Book Antiqua"/>
                                  <w:i/>
                                  <w:color w:val="7F7F7F"/>
                                  <w:w w:val="105"/>
                                  <w:sz w:val="22"/>
                                </w:rPr>
                                <w:t>1 et</w:t>
                              </w:r>
                              <w:r>
                                <w:rPr>
                                  <w:rFonts w:ascii="Book Antiqua" w:hAnsi="Book Antiqua"/>
                                  <w:i/>
                                  <w:color w:val="7F7F7F"/>
                                  <w:spacing w:val="-17"/>
                                  <w:w w:val="105"/>
                                  <w:sz w:val="22"/>
                                </w:rPr>
                                <w:t> </w:t>
                              </w:r>
                              <w:r>
                                <w:rPr>
                                  <w:rFonts w:ascii="Book Antiqua" w:hAnsi="Book Antiqua"/>
                                  <w:i/>
                                  <w:color w:val="7F7F7F"/>
                                  <w:sz w:val="22"/>
                                </w:rPr>
                                <w:t>… </w:t>
                              </w:r>
                              <w:r>
                                <w:rPr>
                                  <w:w w:val="105"/>
                                  <w:sz w:val="24"/>
                                </w:rPr>
                                <w:t>C’est pas cool, je sais, je vous ai rajouté des infos qui n’existent même pas. Du coup si je reprends,</w:t>
                              </w:r>
                              <w:r>
                                <w:rPr>
                                  <w:spacing w:val="80"/>
                                  <w:w w:val="105"/>
                                  <w:sz w:val="24"/>
                                </w:rPr>
                                <w:t> </w:t>
                              </w:r>
                              <w:r>
                                <w:rPr>
                                  <w:w w:val="105"/>
                                  <w:sz w:val="24"/>
                                </w:rPr>
                                <w:t>les spectrines sont bien des hétérodimères antiparallèles qui comprennent une chaîne de type </w:t>
                              </w:r>
                              <w:r>
                                <w:rPr>
                                  <w:rFonts w:ascii="Calibri" w:hAnsi="Calibri"/>
                                  <w:i/>
                                  <w:w w:val="105"/>
                                  <w:sz w:val="24"/>
                                </w:rPr>
                                <w:t>α </w:t>
                              </w:r>
                              <w:r>
                                <w:rPr>
                                  <w:w w:val="105"/>
                                  <w:sz w:val="24"/>
                                </w:rPr>
                                <w:t>et une chaîne de type </w:t>
                              </w:r>
                              <w:r>
                                <w:rPr>
                                  <w:rFonts w:ascii="Calibri" w:hAnsi="Calibri"/>
                                  <w:i/>
                                  <w:w w:val="105"/>
                                  <w:sz w:val="24"/>
                                </w:rPr>
                                <w:t>β</w:t>
                              </w:r>
                              <w:r>
                                <w:rPr>
                                  <w:w w:val="105"/>
                                  <w:sz w:val="24"/>
                                </w:rPr>
                                <w:t>. Mais il n’y a pas marqué spécifiquement le type de chaîne </w:t>
                              </w:r>
                              <w:r>
                                <w:rPr>
                                  <w:rFonts w:ascii="Calibri" w:hAnsi="Calibri"/>
                                  <w:i/>
                                  <w:w w:val="105"/>
                                  <w:sz w:val="24"/>
                                </w:rPr>
                                <w:t>α</w:t>
                              </w:r>
                              <w:r>
                                <w:rPr>
                                  <w:rFonts w:ascii="Calibri" w:hAnsi="Calibri"/>
                                  <w:i/>
                                  <w:spacing w:val="17"/>
                                  <w:w w:val="105"/>
                                  <w:sz w:val="24"/>
                                </w:rPr>
                                <w:t> </w:t>
                              </w:r>
                              <w:r>
                                <w:rPr>
                                  <w:w w:val="105"/>
                                  <w:sz w:val="24"/>
                                </w:rPr>
                                <w:t>ni </w:t>
                              </w:r>
                              <w:r>
                                <w:rPr>
                                  <w:rFonts w:ascii="Calibri" w:hAnsi="Calibri"/>
                                  <w:i/>
                                  <w:w w:val="105"/>
                                  <w:sz w:val="24"/>
                                </w:rPr>
                                <w:t>β</w:t>
                              </w:r>
                              <w:r>
                                <w:rPr>
                                  <w:rFonts w:ascii="Calibri" w:hAnsi="Calibri"/>
                                  <w:i/>
                                  <w:spacing w:val="28"/>
                                  <w:w w:val="105"/>
                                  <w:sz w:val="24"/>
                                </w:rPr>
                                <w:t> </w:t>
                              </w:r>
                              <w:r>
                                <w:rPr>
                                  <w:w w:val="105"/>
                                  <w:sz w:val="24"/>
                                </w:rPr>
                                <w:t>dans votre cours alors l’item est faux.</w:t>
                              </w:r>
                            </w:p>
                            <w:p>
                              <w:pPr>
                                <w:numPr>
                                  <w:ilvl w:val="0"/>
                                  <w:numId w:val="22"/>
                                </w:numPr>
                                <w:tabs>
                                  <w:tab w:pos="507" w:val="left" w:leader="none"/>
                                </w:tabs>
                                <w:spacing w:line="237" w:lineRule="auto" w:before="109"/>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partie</w:t>
                              </w:r>
                              <w:r>
                                <w:rPr>
                                  <w:rFonts w:ascii="Book Antiqua" w:hAnsi="Book Antiqua"/>
                                  <w:i/>
                                  <w:color w:val="7F7F7F"/>
                                  <w:spacing w:val="40"/>
                                  <w:sz w:val="22"/>
                                </w:rPr>
                                <w:t> </w:t>
                              </w:r>
                              <w:r>
                                <w:rPr>
                                  <w:rFonts w:ascii="Book Antiqua" w:hAnsi="Book Antiqua"/>
                                  <w:i/>
                                  <w:color w:val="7F7F7F"/>
                                  <w:sz w:val="22"/>
                                </w:rPr>
                                <w:t>protéique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l’hémoglobine</w:t>
                              </w:r>
                              <w:r>
                                <w:rPr>
                                  <w:rFonts w:ascii="Book Antiqua" w:hAnsi="Book Antiqua"/>
                                  <w:i/>
                                  <w:color w:val="7F7F7F"/>
                                  <w:spacing w:val="40"/>
                                  <w:sz w:val="22"/>
                                </w:rPr>
                                <w:t> </w:t>
                              </w:r>
                              <w:r>
                                <w:rPr>
                                  <w:rFonts w:ascii="Book Antiqua" w:hAnsi="Book Antiqua"/>
                                  <w:i/>
                                  <w:color w:val="7F7F7F"/>
                                  <w:sz w:val="22"/>
                                </w:rPr>
                                <w:t>autrement</w:t>
                              </w:r>
                              <w:r>
                                <w:rPr>
                                  <w:rFonts w:ascii="Book Antiqua" w:hAnsi="Book Antiqua"/>
                                  <w:i/>
                                  <w:color w:val="7F7F7F"/>
                                  <w:spacing w:val="40"/>
                                  <w:sz w:val="22"/>
                                </w:rPr>
                                <w:t> </w:t>
                              </w:r>
                              <w:r>
                                <w:rPr>
                                  <w:rFonts w:ascii="Book Antiqua" w:hAnsi="Book Antiqua"/>
                                  <w:i/>
                                  <w:color w:val="7F7F7F"/>
                                  <w:sz w:val="22"/>
                                </w:rPr>
                                <w:t>appelée</w:t>
                              </w:r>
                              <w:r>
                                <w:rPr>
                                  <w:rFonts w:ascii="Book Antiqua" w:hAnsi="Book Antiqua"/>
                                  <w:i/>
                                  <w:color w:val="7F7F7F"/>
                                  <w:spacing w:val="40"/>
                                  <w:sz w:val="22"/>
                                </w:rPr>
                                <w:t> </w:t>
                              </w:r>
                              <w:r>
                                <w:rPr>
                                  <w:rFonts w:ascii="Book Antiqua" w:hAnsi="Book Antiqua"/>
                                  <w:i/>
                                  <w:color w:val="7F7F7F"/>
                                  <w:sz w:val="22"/>
                                </w:rPr>
                                <w:t>l’hème</w:t>
                              </w:r>
                              <w:r>
                                <w:rPr>
                                  <w:rFonts w:ascii="Book Antiqua" w:hAnsi="Book Antiqua"/>
                                  <w:i/>
                                  <w:color w:val="7F7F7F"/>
                                  <w:spacing w:val="40"/>
                                  <w:sz w:val="22"/>
                                </w:rPr>
                                <w:t> </w:t>
                              </w:r>
                              <w:r>
                                <w:rPr>
                                  <w:rFonts w:ascii="Book Antiqua" w:hAnsi="Book Antiqua"/>
                                  <w:i/>
                                  <w:color w:val="7F7F7F"/>
                                  <w:sz w:val="22"/>
                                </w:rPr>
                                <w:t>contient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atome</w:t>
                              </w:r>
                              <w:r>
                                <w:rPr>
                                  <w:rFonts w:ascii="Book Antiqua" w:hAnsi="Book Antiqua"/>
                                  <w:i/>
                                  <w:color w:val="7F7F7F"/>
                                  <w:spacing w:val="40"/>
                                  <w:sz w:val="22"/>
                                </w:rPr>
                                <w:t> </w:t>
                              </w:r>
                              <w:r>
                                <w:rPr>
                                  <w:rFonts w:ascii="Book Antiqua" w:hAnsi="Book Antiqua"/>
                                  <w:i/>
                                  <w:color w:val="7F7F7F"/>
                                  <w:sz w:val="22"/>
                                </w:rPr>
                                <w:t>de … </w:t>
                              </w:r>
                              <w:r>
                                <w:rPr>
                                  <w:sz w:val="24"/>
                                </w:rPr>
                                <w:t>Non</w:t>
                              </w:r>
                              <w:r>
                                <w:rPr>
                                  <w:spacing w:val="40"/>
                                  <w:sz w:val="24"/>
                                </w:rPr>
                                <w:t> </w:t>
                              </w:r>
                              <w:r>
                                <w:rPr>
                                  <w:sz w:val="24"/>
                                </w:rPr>
                                <w:t>désolé</w:t>
                              </w:r>
                              <w:r>
                                <w:rPr>
                                  <w:spacing w:val="-15"/>
                                  <w:sz w:val="24"/>
                                </w:rPr>
                                <w:t> </w:t>
                              </w:r>
                              <w:r>
                                <w:rPr>
                                  <w:sz w:val="24"/>
                                </w:rPr>
                                <w:t>!</w:t>
                              </w:r>
                              <w:r>
                                <w:rPr>
                                  <w:spacing w:val="40"/>
                                  <w:sz w:val="24"/>
                                </w:rPr>
                                <w:t> </w:t>
                              </w:r>
                              <w:r>
                                <w:rPr>
                                  <w:sz w:val="24"/>
                                </w:rPr>
                                <w:t>Alors</w:t>
                              </w:r>
                              <w:r>
                                <w:rPr>
                                  <w:spacing w:val="40"/>
                                  <w:sz w:val="24"/>
                                </w:rPr>
                                <w:t> </w:t>
                              </w:r>
                              <w:r>
                                <w:rPr>
                                  <w:sz w:val="24"/>
                                </w:rPr>
                                <w:t>l’hémoglobine</w:t>
                              </w:r>
                              <w:r>
                                <w:rPr>
                                  <w:spacing w:val="40"/>
                                  <w:sz w:val="24"/>
                                </w:rPr>
                                <w:t> </w:t>
                              </w:r>
                              <w:r>
                                <w:rPr>
                                  <w:sz w:val="24"/>
                                </w:rPr>
                                <w:t>est</w:t>
                              </w:r>
                              <w:r>
                                <w:rPr>
                                  <w:spacing w:val="40"/>
                                  <w:sz w:val="24"/>
                                </w:rPr>
                                <w:t> </w:t>
                              </w:r>
                              <w:r>
                                <w:rPr>
                                  <w:sz w:val="24"/>
                                </w:rPr>
                                <w:t>composé</w:t>
                              </w:r>
                              <w:r>
                                <w:rPr>
                                  <w:spacing w:val="40"/>
                                  <w:sz w:val="24"/>
                                </w:rPr>
                                <w:t> </w:t>
                              </w:r>
                              <w:r>
                                <w:rPr>
                                  <w:sz w:val="24"/>
                                </w:rPr>
                                <w:t>d’une</w:t>
                              </w:r>
                              <w:r>
                                <w:rPr>
                                  <w:spacing w:val="40"/>
                                  <w:sz w:val="24"/>
                                </w:rPr>
                                <w:t> </w:t>
                              </w:r>
                              <w:r>
                                <w:rPr>
                                  <w:sz w:val="24"/>
                                </w:rPr>
                                <w:t>partie</w:t>
                              </w:r>
                              <w:r>
                                <w:rPr>
                                  <w:spacing w:val="40"/>
                                  <w:sz w:val="24"/>
                                </w:rPr>
                                <w:t> </w:t>
                              </w:r>
                              <w:r>
                                <w:rPr>
                                  <w:sz w:val="24"/>
                                </w:rPr>
                                <w:t>protéique</w:t>
                              </w:r>
                              <w:r>
                                <w:rPr>
                                  <w:spacing w:val="40"/>
                                  <w:sz w:val="24"/>
                                </w:rPr>
                                <w:t> </w:t>
                              </w:r>
                              <w:r>
                                <w:rPr>
                                  <w:sz w:val="24"/>
                                </w:rPr>
                                <w:t>(la</w:t>
                              </w:r>
                              <w:r>
                                <w:rPr>
                                  <w:spacing w:val="40"/>
                                  <w:sz w:val="24"/>
                                </w:rPr>
                                <w:t> </w:t>
                              </w:r>
                              <w:r>
                                <w:rPr>
                                  <w:sz w:val="24"/>
                                </w:rPr>
                                <w:t>globine)</w:t>
                              </w:r>
                              <w:r>
                                <w:rPr>
                                  <w:spacing w:val="40"/>
                                  <w:sz w:val="24"/>
                                </w:rPr>
                                <w:t> </w:t>
                              </w:r>
                              <w:r>
                                <w:rPr>
                                  <w:sz w:val="24"/>
                                </w:rPr>
                                <w:t>et</w:t>
                              </w:r>
                              <w:r>
                                <w:rPr>
                                  <w:spacing w:val="40"/>
                                  <w:sz w:val="24"/>
                                </w:rPr>
                                <w:t> </w:t>
                              </w:r>
                              <w:r>
                                <w:rPr>
                                  <w:sz w:val="24"/>
                                </w:rPr>
                                <w:t>une</w:t>
                              </w:r>
                              <w:r>
                                <w:rPr>
                                  <w:spacing w:val="40"/>
                                  <w:sz w:val="24"/>
                                </w:rPr>
                                <w:t> </w:t>
                              </w:r>
                              <w:r>
                                <w:rPr>
                                  <w:sz w:val="24"/>
                                </w:rPr>
                                <w:t>partie</w:t>
                              </w:r>
                              <w:r>
                                <w:rPr>
                                  <w:spacing w:val="40"/>
                                  <w:sz w:val="24"/>
                                </w:rPr>
                                <w:t> </w:t>
                              </w:r>
                              <w:r>
                                <w:rPr>
                                  <w:sz w:val="24"/>
                                </w:rPr>
                                <w:t>non protéique</w:t>
                              </w:r>
                              <w:r>
                                <w:rPr>
                                  <w:spacing w:val="40"/>
                                  <w:sz w:val="24"/>
                                </w:rPr>
                                <w:t> </w:t>
                              </w:r>
                              <w:r>
                                <w:rPr>
                                  <w:sz w:val="24"/>
                                </w:rPr>
                                <w:t>(l’hème).</w:t>
                              </w:r>
                              <w:r>
                                <w:rPr>
                                  <w:spacing w:val="40"/>
                                  <w:sz w:val="24"/>
                                </w:rPr>
                                <w:t> </w:t>
                              </w:r>
                              <w:r>
                                <w:rPr>
                                  <w:sz w:val="24"/>
                                </w:rPr>
                                <w:t>Au</w:t>
                              </w:r>
                              <w:r>
                                <w:rPr>
                                  <w:spacing w:val="40"/>
                                  <w:sz w:val="24"/>
                                </w:rPr>
                                <w:t> </w:t>
                              </w:r>
                              <w:r>
                                <w:rPr>
                                  <w:sz w:val="24"/>
                                </w:rPr>
                                <w:t>niveau</w:t>
                              </w:r>
                              <w:r>
                                <w:rPr>
                                  <w:spacing w:val="40"/>
                                  <w:sz w:val="24"/>
                                </w:rPr>
                                <w:t> </w:t>
                              </w:r>
                              <w:r>
                                <w:rPr>
                                  <w:sz w:val="24"/>
                                </w:rPr>
                                <w:t>de</w:t>
                              </w:r>
                              <w:r>
                                <w:rPr>
                                  <w:spacing w:val="40"/>
                                  <w:sz w:val="24"/>
                                </w:rPr>
                                <w:t> </w:t>
                              </w:r>
                              <w:r>
                                <w:rPr>
                                  <w:sz w:val="24"/>
                                </w:rPr>
                                <w:t>l’hème,</w:t>
                              </w:r>
                              <w:r>
                                <w:rPr>
                                  <w:spacing w:val="40"/>
                                  <w:sz w:val="24"/>
                                </w:rPr>
                                <w:t> </w:t>
                              </w:r>
                              <w:r>
                                <w:rPr>
                                  <w:sz w:val="24"/>
                                </w:rPr>
                                <w:t>on</w:t>
                              </w:r>
                              <w:r>
                                <w:rPr>
                                  <w:spacing w:val="40"/>
                                  <w:sz w:val="24"/>
                                </w:rPr>
                                <w:t> </w:t>
                              </w:r>
                              <w:r>
                                <w:rPr>
                                  <w:sz w:val="24"/>
                                </w:rPr>
                                <w:t>retrouve</w:t>
                              </w:r>
                              <w:r>
                                <w:rPr>
                                  <w:spacing w:val="40"/>
                                  <w:sz w:val="24"/>
                                </w:rPr>
                                <w:t> </w:t>
                              </w:r>
                              <w:r>
                                <w:rPr>
                                  <w:sz w:val="24"/>
                                </w:rPr>
                                <w:t>un</w:t>
                              </w:r>
                              <w:r>
                                <w:rPr>
                                  <w:spacing w:val="40"/>
                                  <w:sz w:val="24"/>
                                </w:rPr>
                                <w:t> </w:t>
                              </w:r>
                              <w:r>
                                <w:rPr>
                                  <w:sz w:val="24"/>
                                </w:rPr>
                                <w:t>noyau</w:t>
                              </w:r>
                              <w:r>
                                <w:rPr>
                                  <w:spacing w:val="40"/>
                                  <w:sz w:val="24"/>
                                </w:rPr>
                                <w:t> </w:t>
                              </w:r>
                              <w:r>
                                <w:rPr>
                                  <w:sz w:val="24"/>
                                </w:rPr>
                                <w:t>porphyrique</w:t>
                              </w:r>
                              <w:r>
                                <w:rPr>
                                  <w:spacing w:val="40"/>
                                  <w:sz w:val="24"/>
                                </w:rPr>
                                <w:t> </w:t>
                              </w:r>
                              <w:r>
                                <w:rPr>
                                  <w:sz w:val="24"/>
                                </w:rPr>
                                <w:t>et</w:t>
                              </w:r>
                              <w:r>
                                <w:rPr>
                                  <w:spacing w:val="40"/>
                                  <w:sz w:val="24"/>
                                </w:rPr>
                                <w:t> </w:t>
                              </w:r>
                              <w:r>
                                <w:rPr>
                                  <w:sz w:val="24"/>
                                </w:rPr>
                                <w:t>bien</w:t>
                              </w:r>
                              <w:r>
                                <w:rPr>
                                  <w:spacing w:val="40"/>
                                  <w:sz w:val="24"/>
                                </w:rPr>
                                <w:t> </w:t>
                              </w:r>
                              <w:r>
                                <w:rPr>
                                  <w:sz w:val="24"/>
                                </w:rPr>
                                <w:t>un</w:t>
                              </w:r>
                              <w:r>
                                <w:rPr>
                                  <w:spacing w:val="40"/>
                                  <w:sz w:val="24"/>
                                </w:rPr>
                                <w:t> </w:t>
                              </w:r>
                              <w:r>
                                <w:rPr>
                                  <w:sz w:val="24"/>
                                </w:rPr>
                                <w:t>atome</w:t>
                              </w:r>
                              <w:r>
                                <w:rPr>
                                  <w:spacing w:val="40"/>
                                  <w:sz w:val="24"/>
                                </w:rPr>
                                <w:t> </w:t>
                              </w:r>
                              <w:r>
                                <w:rPr>
                                  <w:sz w:val="24"/>
                                </w:rPr>
                                <w:t>de</w:t>
                              </w:r>
                              <w:r>
                                <w:rPr>
                                  <w:spacing w:val="40"/>
                                  <w:sz w:val="24"/>
                                </w:rPr>
                                <w:t> </w:t>
                              </w:r>
                              <w:r>
                                <w:rPr>
                                  <w:sz w:val="24"/>
                                </w:rPr>
                                <w:t>fer capable</w:t>
                              </w:r>
                              <w:r>
                                <w:rPr>
                                  <w:spacing w:val="33"/>
                                  <w:sz w:val="24"/>
                                </w:rPr>
                                <w:t> </w:t>
                              </w:r>
                              <w:r>
                                <w:rPr>
                                  <w:sz w:val="24"/>
                                </w:rPr>
                                <w:t>de</w:t>
                              </w:r>
                              <w:r>
                                <w:rPr>
                                  <w:spacing w:val="33"/>
                                  <w:sz w:val="24"/>
                                </w:rPr>
                                <w:t> </w:t>
                              </w:r>
                              <w:r>
                                <w:rPr>
                                  <w:sz w:val="24"/>
                                </w:rPr>
                                <w:t>fixer</w:t>
                              </w:r>
                              <w:r>
                                <w:rPr>
                                  <w:spacing w:val="33"/>
                                  <w:sz w:val="24"/>
                                </w:rPr>
                                <w:t> </w:t>
                              </w:r>
                              <w:r>
                                <w:rPr>
                                  <w:sz w:val="24"/>
                                </w:rPr>
                                <w:t>les</w:t>
                              </w:r>
                              <w:r>
                                <w:rPr>
                                  <w:spacing w:val="33"/>
                                  <w:sz w:val="24"/>
                                </w:rPr>
                                <w:t> </w:t>
                              </w:r>
                              <w:r>
                                <w:rPr>
                                  <w:sz w:val="24"/>
                                </w:rPr>
                                <w:t>gaz</w:t>
                              </w:r>
                              <w:r>
                                <w:rPr>
                                  <w:spacing w:val="33"/>
                                  <w:sz w:val="24"/>
                                </w:rPr>
                                <w:t> </w:t>
                              </w:r>
                              <w:r>
                                <w:rPr>
                                  <w:sz w:val="24"/>
                                </w:rPr>
                                <w:t>du</w:t>
                              </w:r>
                              <w:r>
                                <w:rPr>
                                  <w:spacing w:val="33"/>
                                  <w:sz w:val="24"/>
                                </w:rPr>
                                <w:t> </w:t>
                              </w:r>
                              <w:r>
                                <w:rPr>
                                  <w:sz w:val="24"/>
                                </w:rPr>
                                <w:t>sang</w:t>
                              </w:r>
                              <w:r>
                                <w:rPr>
                                  <w:spacing w:val="33"/>
                                  <w:sz w:val="24"/>
                                </w:rPr>
                                <w:t> </w:t>
                              </w:r>
                              <w:r>
                                <w:rPr>
                                  <w:sz w:val="24"/>
                                </w:rPr>
                                <w:t>dont</w:t>
                              </w:r>
                              <w:r>
                                <w:rPr>
                                  <w:spacing w:val="33"/>
                                  <w:sz w:val="24"/>
                                </w:rPr>
                                <w:t> </w:t>
                              </w:r>
                              <w:r>
                                <w:rPr>
                                  <w:sz w:val="24"/>
                                </w:rPr>
                                <w:t>l’oxygène.</w:t>
                              </w:r>
                              <w:r>
                                <w:rPr>
                                  <w:spacing w:val="33"/>
                                  <w:sz w:val="24"/>
                                </w:rPr>
                                <w:t> </w:t>
                              </w:r>
                              <w:r>
                                <w:rPr>
                                  <w:sz w:val="24"/>
                                </w:rPr>
                                <w:t>Fun</w:t>
                              </w:r>
                              <w:r>
                                <w:rPr>
                                  <w:spacing w:val="33"/>
                                  <w:sz w:val="24"/>
                                </w:rPr>
                                <w:t> </w:t>
                              </w:r>
                              <w:r>
                                <w:rPr>
                                  <w:sz w:val="24"/>
                                </w:rPr>
                                <w:t>fact</w:t>
                              </w:r>
                              <w:r>
                                <w:rPr>
                                  <w:spacing w:val="33"/>
                                  <w:sz w:val="24"/>
                                </w:rPr>
                                <w:t> </w:t>
                              </w:r>
                              <w:r>
                                <w:rPr>
                                  <w:sz w:val="24"/>
                                </w:rPr>
                                <w:t>c’est</w:t>
                              </w:r>
                              <w:r>
                                <w:rPr>
                                  <w:spacing w:val="33"/>
                                  <w:sz w:val="24"/>
                                </w:rPr>
                                <w:t> </w:t>
                              </w:r>
                              <w:r>
                                <w:rPr>
                                  <w:sz w:val="24"/>
                                </w:rPr>
                                <w:t>l’hème</w:t>
                              </w:r>
                              <w:r>
                                <w:rPr>
                                  <w:spacing w:val="33"/>
                                  <w:sz w:val="24"/>
                                </w:rPr>
                                <w:t> </w:t>
                              </w:r>
                              <w:r>
                                <w:rPr>
                                  <w:sz w:val="24"/>
                                </w:rPr>
                                <w:t>qui</w:t>
                              </w:r>
                              <w:r>
                                <w:rPr>
                                  <w:spacing w:val="33"/>
                                  <w:sz w:val="24"/>
                                </w:rPr>
                                <w:t> </w:t>
                              </w:r>
                              <w:r>
                                <w:rPr>
                                  <w:sz w:val="24"/>
                                </w:rPr>
                                <w:t>donne</w:t>
                              </w:r>
                              <w:r>
                                <w:rPr>
                                  <w:spacing w:val="33"/>
                                  <w:sz w:val="24"/>
                                </w:rPr>
                                <w:t> </w:t>
                              </w:r>
                              <w:r>
                                <w:rPr>
                                  <w:sz w:val="24"/>
                                </w:rPr>
                                <w:t>la</w:t>
                              </w:r>
                              <w:r>
                                <w:rPr>
                                  <w:spacing w:val="33"/>
                                  <w:sz w:val="24"/>
                                </w:rPr>
                                <w:t> </w:t>
                              </w:r>
                              <w:r>
                                <w:rPr>
                                  <w:sz w:val="24"/>
                                </w:rPr>
                                <w:t>couleur</w:t>
                              </w:r>
                              <w:r>
                                <w:rPr>
                                  <w:spacing w:val="33"/>
                                  <w:sz w:val="24"/>
                                </w:rPr>
                                <w:t> </w:t>
                              </w:r>
                              <w:r>
                                <w:rPr>
                                  <w:sz w:val="24"/>
                                </w:rPr>
                                <w:t>rouge</w:t>
                              </w:r>
                              <w:r>
                                <w:rPr>
                                  <w:spacing w:val="33"/>
                                  <w:sz w:val="24"/>
                                </w:rPr>
                                <w:t> </w:t>
                              </w:r>
                              <w:r>
                                <w:rPr>
                                  <w:sz w:val="24"/>
                                </w:rPr>
                                <w:t>au sang hihi :).</w:t>
                              </w:r>
                            </w:p>
                            <w:p>
                              <w:pPr>
                                <w:spacing w:before="245"/>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37.838676pt;width:528.65pt;height:469.75pt;mso-position-horizontal-relative:page;mso-position-vertical-relative:paragraph;z-index:15773184" id="docshapegroup926" coordorigin="12472,757" coordsize="10573,9395">
                <v:shape style="position:absolute;left:12501;top:996;width:10543;height:9155" id="docshape927" coordorigin="12502,997" coordsize="10543,9155" path="m22922,997l12624,997,12577,1007,12538,1033,12512,1072,12502,1119,12502,10029,12512,10076,12538,10115,12577,10141,12624,10151,22922,10151,22970,10141,23009,10115,23035,10076,23045,10029,23045,1119,23035,1072,23009,1033,22970,1007,22922,997xe" filled="true" fillcolor="#7f7f7f" stroked="false">
                  <v:path arrowok="t"/>
                  <v:fill opacity="655f" type="solid"/>
                </v:shape>
                <v:shape style="position:absolute;left:12508;top:1003;width:10530;height:9141" id="docshape928" coordorigin="12509,1004" coordsize="10530,9141" path="m22922,1004l12624,1004,12579,1013,12543,1038,12518,1074,12509,1119,12509,10029,12518,10074,12543,10110,12579,10135,12624,10144,22922,10144,22967,10135,23004,10110,23029,10074,23038,10029,23038,1119,23029,1074,23004,1038,22967,1013,22922,1004xe" filled="true" fillcolor="#7f7f7f" stroked="false">
                  <v:path arrowok="t"/>
                  <v:fill opacity="1310f" type="solid"/>
                </v:shape>
                <v:shape style="position:absolute;left:12515;top:1010;width:10516;height:9127" id="docshape929" coordorigin="12516,1011" coordsize="10516,9127" path="m22922,1011l12624,1011,12582,1019,12547,1042,12524,1077,12516,1119,12516,10029,12524,10071,12547,10106,12582,10129,12624,10137,22922,10137,22965,10129,22999,10106,23023,10071,23031,10029,23031,1119,23023,1077,22999,1042,22965,1019,22922,1011xe" filled="true" fillcolor="#7f7f7f" stroked="false">
                  <v:path arrowok="t"/>
                  <v:fill opacity="2621f" type="solid"/>
                </v:shape>
                <v:shape style="position:absolute;left:12522;top:1017;width:10502;height:9114" id="docshape930" coordorigin="12522,1017" coordsize="10502,9114" path="m22922,1017l12624,1017,12585,1025,12552,1047,12530,1079,12522,1119,12522,10029,12530,10068,12552,10101,12585,10123,12624,10131,22922,10131,22962,10123,22994,10101,23016,10068,23024,10029,23024,1119,23016,1079,22994,1047,22962,1025,22922,1017xe" filled="true" fillcolor="#7f7f7f" stroked="false">
                  <v:path arrowok="t"/>
                  <v:fill opacity="4587f" type="solid"/>
                </v:shape>
                <v:shape style="position:absolute;left:12529;top:1024;width:10489;height:9100" id="docshape931" coordorigin="12529,1024" coordsize="10489,9100" path="m23017,1119l23010,1082,22990,1052,22959,1032,22922,1024,12624,1024,12587,1032,12557,1052,12537,1082,12529,1119,12529,10029,12537,10066,12557,10096,12587,10116,12624,10124,22922,10124,22959,10116,22990,10096,23010,10066,23017,10029,23017,1119xe" filled="true" fillcolor="#7f7f7f" stroked="false">
                  <v:path arrowok="t"/>
                  <v:fill opacity="7208f" type="solid"/>
                </v:shape>
                <v:shape style="position:absolute;left:12542;top:1037;width:10462;height:9073" id="docshape932" coordorigin="12543,1038" coordsize="10462,9073" path="m22922,1038l12624,1038,12592,1044,12567,1062,12549,1087,12543,1119,12543,10029,12549,10061,12567,10086,12592,10104,12624,10110,22922,10110,22954,10104,22980,10086,22997,10061,23004,10029,23004,1119,22997,1087,22980,1062,22954,1044,22922,1038xe" filled="true" fillcolor="#7f7f7f" stroked="false">
                  <v:path arrowok="t"/>
                  <v:fill opacity="4587f" type="solid"/>
                </v:shape>
                <v:shape style="position:absolute;left:12549;top:1044;width:10448;height:9059" id="docshape933" coordorigin="12550,1045" coordsize="10448,9059" path="m22922,1045l12624,1045,12595,1050,12571,1066,12555,1090,12550,1119,12550,10029,12555,10058,12571,10082,12595,10098,12624,10103,22922,10103,22951,10098,22975,10082,22991,10058,22997,10029,22997,1119,22991,1090,22975,1066,22951,1050,22922,1045xe" filled="true" fillcolor="#7f7f7f" stroked="false">
                  <v:path arrowok="t"/>
                  <v:fill opacity="2621f" type="solid"/>
                </v:shape>
                <v:shape style="position:absolute;left:12556;top:1051;width:10434;height:9046" id="docshape934" coordorigin="12556,1051" coordsize="10434,9046" path="m22922,1051l12624,1051,12598,1057,12576,1071,12562,1093,12556,1119,12556,10029,12562,10055,12576,10077,12598,10091,12624,10097,22922,10097,22949,10091,22970,10077,22985,10055,22990,10029,22990,1119,22985,1093,22970,1071,22949,1057,22922,1051xe" filled="true" fillcolor="#7f7f7f" stroked="false">
                  <v:path arrowok="t"/>
                  <v:fill opacity="1310f" type="solid"/>
                </v:shape>
                <v:shape style="position:absolute;left:12563;top:1058;width:10421;height:9032" id="docshape935" coordorigin="12563,1058" coordsize="10421,9032" path="m22922,1058l12624,1058,12600,1063,12581,1076,12568,1095,12563,1119,12563,10029,12568,10053,12581,10072,12600,10085,12624,10090,22922,10090,22946,10085,22966,10072,22979,10053,22983,10029,22983,1119,22979,1095,22966,1076,22946,1063,22922,1058xe" filled="true" fillcolor="#7f7f7f" stroked="false">
                  <v:path arrowok="t"/>
                  <v:fill opacity="655f" type="solid"/>
                </v:shape>
                <v:shape style="position:absolute;left:12472;top:967;width:10489;height:9100" id="docshape936" coordorigin="12472,967" coordsize="10489,9100" path="m22894,967l12539,967,12513,973,12492,987,12478,1008,12472,1034,12472,10000,12478,10026,12492,10048,12513,10062,12539,10067,22894,10067,22920,10062,22941,10048,22956,10026,22961,10000,22961,1034,22956,1008,22941,987,22920,973,22894,967xe" filled="true" fillcolor="#000000" stroked="false">
                  <v:path arrowok="t"/>
                  <v:fill type="solid"/>
                </v:shape>
                <v:shape style="position:absolute;left:12482;top:977;width:10469;height:9080" id="docshape937" coordorigin="12482,977" coordsize="10469,9080" path="m22894,977l12539,977,12517,982,12499,994,12487,1012,12482,1034,12482,10000,12487,10023,12499,10041,12517,10053,12539,10057,22894,10057,22916,10053,22934,10041,22946,10023,22951,10000,22951,1034,22946,1012,22934,994,22916,982,22894,977xe" filled="true" fillcolor="#fffcfc" stroked="false">
                  <v:path arrowok="t"/>
                  <v:fill type="solid"/>
                </v:shape>
                <v:shape style="position:absolute;left:21180;top:795;width:1674;height:359" id="docshape938" coordorigin="21180,795" coordsize="1674,359" path="m22787,795l21247,795,21221,800,21200,815,21186,836,21180,862,21180,1087,21186,1113,21200,1134,21221,1148,21247,1154,22787,1154,22813,1148,22835,1134,22849,1113,22854,1087,22854,862,22849,836,22835,815,22813,800,22787,795xe" filled="true" fillcolor="#000000" stroked="false">
                  <v:path arrowok="t"/>
                  <v:fill type="solid"/>
                </v:shape>
                <v:shape style="position:absolute;left:21190;top:805;width:1654;height:339" id="docshape939" coordorigin="21190,805" coordsize="1654,339" path="m22787,805l21247,805,21225,809,21207,822,21195,840,21190,862,21190,1087,21195,1109,21207,1127,21225,1139,21247,1144,22787,1144,22810,1139,22828,1127,22840,1109,22844,1087,22844,862,22840,840,22828,822,22810,809,22787,805xe" filled="true" fillcolor="#f2f2ff" stroked="false">
                  <v:path arrowok="t"/>
                  <v:fill type="solid"/>
                </v:shape>
                <v:shape style="position:absolute;left:12472;top:756;width:10573;height:9395" type="#_x0000_t202" id="docshape940" filled="false" stroked="false">
                  <v:textbox inset="0,0,0,0">
                    <w:txbxContent>
                      <w:p>
                        <w:pPr>
                          <w:spacing w:line="255" w:lineRule="exact" w:before="51"/>
                          <w:ind w:left="0" w:right="32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line="568"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Leur</w:t>
                        </w:r>
                        <w:r>
                          <w:rPr>
                            <w:rFonts w:ascii="Book Antiqua" w:hAnsi="Book Antiqua"/>
                            <w:i/>
                            <w:color w:val="7F7F7F"/>
                            <w:spacing w:val="17"/>
                            <w:w w:val="105"/>
                            <w:sz w:val="22"/>
                          </w:rPr>
                          <w:t> </w:t>
                        </w:r>
                        <w:r>
                          <w:rPr>
                            <w:rFonts w:ascii="Book Antiqua" w:hAnsi="Book Antiqua"/>
                            <w:i/>
                            <w:color w:val="7F7F7F"/>
                            <w:w w:val="105"/>
                            <w:sz w:val="22"/>
                          </w:rPr>
                          <w:t>différenciation</w:t>
                        </w:r>
                        <w:r>
                          <w:rPr>
                            <w:rFonts w:ascii="Book Antiqua" w:hAnsi="Book Antiqua"/>
                            <w:i/>
                            <w:color w:val="7F7F7F"/>
                            <w:spacing w:val="16"/>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réalise</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l’ordre</w:t>
                        </w:r>
                        <w:r>
                          <w:rPr>
                            <w:rFonts w:ascii="Book Antiqua" w:hAnsi="Book Antiqua"/>
                            <w:i/>
                            <w:color w:val="7F7F7F"/>
                            <w:spacing w:val="17"/>
                            <w:w w:val="105"/>
                            <w:sz w:val="22"/>
                          </w:rPr>
                          <w:t> </w:t>
                        </w:r>
                        <w:r>
                          <w:rPr>
                            <w:rFonts w:ascii="Book Antiqua" w:hAnsi="Book Antiqua"/>
                            <w:i/>
                            <w:color w:val="7F7F7F"/>
                            <w:w w:val="105"/>
                            <w:sz w:val="22"/>
                          </w:rPr>
                          <w:t>suivant</w:t>
                        </w:r>
                        <w:r>
                          <w:rPr>
                            <w:rFonts w:ascii="Book Antiqua" w:hAnsi="Book Antiqua"/>
                            <w:i/>
                            <w:color w:val="7F7F7F"/>
                            <w:spacing w:val="16"/>
                            <w:w w:val="105"/>
                            <w:sz w:val="22"/>
                          </w:rPr>
                          <w:t> </w:t>
                        </w:r>
                        <w:r>
                          <w:rPr>
                            <w:rFonts w:ascii="Book Antiqua" w:hAnsi="Book Antiqua"/>
                            <w:i/>
                            <w:color w:val="7F7F7F"/>
                            <w:w w:val="105"/>
                            <w:sz w:val="22"/>
                          </w:rPr>
                          <w:t>:</w:t>
                        </w:r>
                        <w:r>
                          <w:rPr>
                            <w:rFonts w:ascii="Book Antiqua" w:hAnsi="Book Antiqua"/>
                            <w:i/>
                            <w:color w:val="7F7F7F"/>
                            <w:spacing w:val="17"/>
                            <w:w w:val="105"/>
                            <w:sz w:val="22"/>
                          </w:rPr>
                          <w:t> </w:t>
                        </w:r>
                        <w:r>
                          <w:rPr>
                            <w:rFonts w:ascii="Book Antiqua" w:hAnsi="Book Antiqua"/>
                            <w:i/>
                            <w:color w:val="7F7F7F"/>
                            <w:w w:val="105"/>
                            <w:sz w:val="22"/>
                          </w:rPr>
                          <w:t>synthèse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ribosomes,</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sz w:val="24"/>
                          </w:rPr>
                          <w:t>Oui,</w:t>
                        </w:r>
                        <w:r>
                          <w:rPr>
                            <w:spacing w:val="40"/>
                            <w:sz w:val="24"/>
                          </w:rPr>
                          <w:t> </w:t>
                        </w:r>
                        <w:r>
                          <w:rPr>
                            <w:sz w:val="24"/>
                          </w:rPr>
                          <w:t>on</w:t>
                        </w:r>
                        <w:r>
                          <w:rPr>
                            <w:spacing w:val="40"/>
                            <w:sz w:val="24"/>
                          </w:rPr>
                          <w:t> </w:t>
                        </w:r>
                        <w:r>
                          <w:rPr>
                            <w:sz w:val="24"/>
                          </w:rPr>
                          <w:t>commence</w:t>
                        </w:r>
                        <w:r>
                          <w:rPr>
                            <w:spacing w:val="40"/>
                            <w:sz w:val="24"/>
                          </w:rPr>
                          <w:t> </w:t>
                        </w:r>
                        <w:r>
                          <w:rPr>
                            <w:sz w:val="24"/>
                          </w:rPr>
                          <w:t>par</w:t>
                        </w:r>
                        <w:r>
                          <w:rPr>
                            <w:spacing w:val="40"/>
                            <w:sz w:val="24"/>
                          </w:rPr>
                          <w:t> </w:t>
                        </w:r>
                        <w:r>
                          <w:rPr>
                            <w:sz w:val="24"/>
                          </w:rPr>
                          <w:t>un</w:t>
                        </w:r>
                        <w:r>
                          <w:rPr>
                            <w:spacing w:val="40"/>
                            <w:sz w:val="24"/>
                          </w:rPr>
                          <w:t> </w:t>
                        </w:r>
                        <w:r>
                          <w:rPr>
                            <w:sz w:val="24"/>
                          </w:rPr>
                          <w:t>item</w:t>
                        </w:r>
                        <w:r>
                          <w:rPr>
                            <w:spacing w:val="40"/>
                            <w:sz w:val="24"/>
                          </w:rPr>
                          <w:t> </w:t>
                        </w:r>
                        <w:r>
                          <w:rPr>
                            <w:sz w:val="24"/>
                          </w:rPr>
                          <w:t>juste</w:t>
                        </w:r>
                        <w:r>
                          <w:rPr>
                            <w:spacing w:val="-11"/>
                            <w:sz w:val="24"/>
                          </w:rPr>
                          <w:t> </w:t>
                        </w:r>
                        <w:r>
                          <w:rPr>
                            <w:sz w:val="24"/>
                          </w:rPr>
                          <w:t>!</w:t>
                        </w:r>
                        <w:r>
                          <w:rPr>
                            <w:spacing w:val="40"/>
                            <w:sz w:val="24"/>
                          </w:rPr>
                          <w:t> </w:t>
                        </w:r>
                        <w:r>
                          <w:rPr>
                            <w:sz w:val="24"/>
                          </w:rPr>
                          <w:t>En</w:t>
                        </w:r>
                        <w:r>
                          <w:rPr>
                            <w:spacing w:val="40"/>
                            <w:sz w:val="24"/>
                          </w:rPr>
                          <w:t> </w:t>
                        </w:r>
                        <w:r>
                          <w:rPr>
                            <w:sz w:val="24"/>
                          </w:rPr>
                          <w:t>effet,</w:t>
                        </w:r>
                        <w:r>
                          <w:rPr>
                            <w:spacing w:val="40"/>
                            <w:sz w:val="24"/>
                          </w:rPr>
                          <w:t> </w:t>
                        </w:r>
                        <w:r>
                          <w:rPr>
                            <w:sz w:val="24"/>
                          </w:rPr>
                          <w:t>la</w:t>
                        </w:r>
                        <w:r>
                          <w:rPr>
                            <w:spacing w:val="40"/>
                            <w:sz w:val="24"/>
                          </w:rPr>
                          <w:t> </w:t>
                        </w:r>
                        <w:r>
                          <w:rPr>
                            <w:sz w:val="24"/>
                          </w:rPr>
                          <w:t>différenciation</w:t>
                        </w:r>
                        <w:r>
                          <w:rPr>
                            <w:spacing w:val="40"/>
                            <w:sz w:val="24"/>
                          </w:rPr>
                          <w:t> </w:t>
                        </w:r>
                        <w:r>
                          <w:rPr>
                            <w:sz w:val="24"/>
                          </w:rPr>
                          <w:t>des</w:t>
                        </w:r>
                        <w:r>
                          <w:rPr>
                            <w:spacing w:val="40"/>
                            <w:sz w:val="24"/>
                          </w:rPr>
                          <w:t> </w:t>
                        </w:r>
                        <w:r>
                          <w:rPr>
                            <w:sz w:val="24"/>
                          </w:rPr>
                          <w:t>érythrocytes</w:t>
                        </w:r>
                        <w:r>
                          <w:rPr>
                            <w:spacing w:val="40"/>
                            <w:sz w:val="24"/>
                          </w:rPr>
                          <w:t> </w:t>
                        </w:r>
                        <w:r>
                          <w:rPr>
                            <w:sz w:val="24"/>
                          </w:rPr>
                          <w:t>comportent</w:t>
                        </w:r>
                        <w:r>
                          <w:rPr>
                            <w:spacing w:val="40"/>
                            <w:sz w:val="24"/>
                          </w:rPr>
                          <w:t> </w:t>
                        </w:r>
                        <w:r>
                          <w:rPr>
                            <w:sz w:val="24"/>
                          </w:rPr>
                          <w:t>trois phases</w:t>
                        </w:r>
                        <w:r>
                          <w:rPr>
                            <w:spacing w:val="31"/>
                            <w:sz w:val="24"/>
                          </w:rPr>
                          <w:t> </w:t>
                        </w:r>
                        <w:r>
                          <w:rPr>
                            <w:sz w:val="24"/>
                          </w:rPr>
                          <w:t>qu’il</w:t>
                        </w:r>
                        <w:r>
                          <w:rPr>
                            <w:spacing w:val="32"/>
                            <w:sz w:val="24"/>
                          </w:rPr>
                          <w:t> </w:t>
                        </w:r>
                        <w:r>
                          <w:rPr>
                            <w:sz w:val="24"/>
                          </w:rPr>
                          <w:t>faut</w:t>
                        </w:r>
                        <w:r>
                          <w:rPr>
                            <w:spacing w:val="32"/>
                            <w:sz w:val="24"/>
                          </w:rPr>
                          <w:t> </w:t>
                        </w:r>
                        <w:r>
                          <w:rPr>
                            <w:sz w:val="24"/>
                          </w:rPr>
                          <w:t>bien</w:t>
                        </w:r>
                        <w:r>
                          <w:rPr>
                            <w:spacing w:val="31"/>
                            <w:sz w:val="24"/>
                          </w:rPr>
                          <w:t> </w:t>
                        </w:r>
                        <w:r>
                          <w:rPr>
                            <w:sz w:val="24"/>
                          </w:rPr>
                          <w:t>retenir</w:t>
                        </w:r>
                        <w:r>
                          <w:rPr>
                            <w:spacing w:val="32"/>
                            <w:sz w:val="24"/>
                          </w:rPr>
                          <w:t> </w:t>
                        </w:r>
                        <w:r>
                          <w:rPr>
                            <w:sz w:val="24"/>
                          </w:rPr>
                          <w:t>dans</w:t>
                        </w:r>
                        <w:r>
                          <w:rPr>
                            <w:spacing w:val="32"/>
                            <w:sz w:val="24"/>
                          </w:rPr>
                          <w:t> </w:t>
                        </w:r>
                        <w:r>
                          <w:rPr>
                            <w:sz w:val="24"/>
                          </w:rPr>
                          <w:t>l’ordre</w:t>
                        </w:r>
                        <w:r>
                          <w:rPr>
                            <w:spacing w:val="31"/>
                            <w:sz w:val="24"/>
                          </w:rPr>
                          <w:t> </w:t>
                        </w:r>
                        <w:r>
                          <w:rPr>
                            <w:sz w:val="24"/>
                          </w:rPr>
                          <w:t>:).</w:t>
                        </w:r>
                        <w:r>
                          <w:rPr>
                            <w:spacing w:val="32"/>
                            <w:sz w:val="24"/>
                          </w:rPr>
                          <w:t> </w:t>
                        </w:r>
                        <w:r>
                          <w:rPr>
                            <w:sz w:val="24"/>
                          </w:rPr>
                          <w:t>Ils</w:t>
                        </w:r>
                        <w:r>
                          <w:rPr>
                            <w:spacing w:val="32"/>
                            <w:sz w:val="24"/>
                          </w:rPr>
                          <w:t> </w:t>
                        </w:r>
                        <w:r>
                          <w:rPr>
                            <w:sz w:val="24"/>
                          </w:rPr>
                          <w:t>sont</w:t>
                        </w:r>
                        <w:r>
                          <w:rPr>
                            <w:spacing w:val="31"/>
                            <w:sz w:val="24"/>
                          </w:rPr>
                          <w:t> </w:t>
                        </w:r>
                        <w:r>
                          <w:rPr>
                            <w:sz w:val="24"/>
                          </w:rPr>
                          <w:t>aussi</w:t>
                        </w:r>
                        <w:r>
                          <w:rPr>
                            <w:spacing w:val="31"/>
                            <w:sz w:val="24"/>
                          </w:rPr>
                          <w:t> </w:t>
                        </w:r>
                        <w:r>
                          <w:rPr>
                            <w:sz w:val="24"/>
                          </w:rPr>
                          <w:t>appelés</w:t>
                        </w:r>
                        <w:r>
                          <w:rPr>
                            <w:spacing w:val="32"/>
                            <w:sz w:val="24"/>
                          </w:rPr>
                          <w:t> </w:t>
                        </w:r>
                        <w:r>
                          <w:rPr>
                            <w:sz w:val="24"/>
                          </w:rPr>
                          <w:t>érythroblastes</w:t>
                        </w:r>
                        <w:r>
                          <w:rPr>
                            <w:spacing w:val="32"/>
                            <w:sz w:val="24"/>
                          </w:rPr>
                          <w:t> </w:t>
                        </w:r>
                        <w:r>
                          <w:rPr>
                            <w:sz w:val="24"/>
                          </w:rPr>
                          <w:t>lors</w:t>
                        </w:r>
                        <w:r>
                          <w:rPr>
                            <w:spacing w:val="31"/>
                            <w:sz w:val="24"/>
                          </w:rPr>
                          <w:t> </w:t>
                        </w:r>
                        <w:r>
                          <w:rPr>
                            <w:sz w:val="24"/>
                          </w:rPr>
                          <w:t>de</w:t>
                        </w:r>
                        <w:r>
                          <w:rPr>
                            <w:spacing w:val="32"/>
                            <w:sz w:val="24"/>
                          </w:rPr>
                          <w:t> </w:t>
                        </w:r>
                        <w:r>
                          <w:rPr>
                            <w:sz w:val="24"/>
                          </w:rPr>
                          <w:t>la</w:t>
                        </w:r>
                        <w:r>
                          <w:rPr>
                            <w:spacing w:val="32"/>
                            <w:sz w:val="24"/>
                          </w:rPr>
                          <w:t> </w:t>
                        </w:r>
                        <w:r>
                          <w:rPr>
                            <w:sz w:val="24"/>
                          </w:rPr>
                          <w:t>phase</w:t>
                        </w:r>
                        <w:r>
                          <w:rPr>
                            <w:spacing w:val="31"/>
                            <w:sz w:val="24"/>
                          </w:rPr>
                          <w:t> </w:t>
                        </w:r>
                        <w:r>
                          <w:rPr>
                            <w:sz w:val="24"/>
                          </w:rPr>
                          <w:t>1-2, et</w:t>
                        </w:r>
                        <w:r>
                          <w:rPr>
                            <w:spacing w:val="40"/>
                            <w:sz w:val="24"/>
                          </w:rPr>
                          <w:t> </w:t>
                        </w:r>
                        <w:r>
                          <w:rPr>
                            <w:sz w:val="24"/>
                          </w:rPr>
                          <w:t>lors</w:t>
                        </w:r>
                        <w:r>
                          <w:rPr>
                            <w:spacing w:val="40"/>
                            <w:sz w:val="24"/>
                          </w:rPr>
                          <w:t> </w:t>
                        </w:r>
                        <w:r>
                          <w:rPr>
                            <w:sz w:val="24"/>
                          </w:rPr>
                          <w:t>de</w:t>
                        </w:r>
                        <w:r>
                          <w:rPr>
                            <w:spacing w:val="40"/>
                            <w:sz w:val="24"/>
                          </w:rPr>
                          <w:t> </w:t>
                        </w:r>
                        <w:r>
                          <w:rPr>
                            <w:sz w:val="24"/>
                          </w:rPr>
                          <w:t>la</w:t>
                        </w:r>
                        <w:r>
                          <w:rPr>
                            <w:spacing w:val="40"/>
                            <w:sz w:val="24"/>
                          </w:rPr>
                          <w:t> </w:t>
                        </w:r>
                        <w:r>
                          <w:rPr>
                            <w:sz w:val="24"/>
                          </w:rPr>
                          <w:t>phase</w:t>
                        </w:r>
                        <w:r>
                          <w:rPr>
                            <w:spacing w:val="40"/>
                            <w:sz w:val="24"/>
                          </w:rPr>
                          <w:t> </w:t>
                        </w:r>
                        <w:r>
                          <w:rPr>
                            <w:sz w:val="24"/>
                          </w:rPr>
                          <w:t>3</w:t>
                        </w:r>
                        <w:r>
                          <w:rPr>
                            <w:spacing w:val="40"/>
                            <w:sz w:val="24"/>
                          </w:rPr>
                          <w:t> </w:t>
                        </w:r>
                        <w:r>
                          <w:rPr>
                            <w:sz w:val="24"/>
                          </w:rPr>
                          <w:t>on</w:t>
                        </w:r>
                        <w:r>
                          <w:rPr>
                            <w:spacing w:val="40"/>
                            <w:sz w:val="24"/>
                          </w:rPr>
                          <w:t> </w:t>
                        </w:r>
                        <w:r>
                          <w:rPr>
                            <w:sz w:val="24"/>
                          </w:rPr>
                          <w:t>les</w:t>
                        </w:r>
                        <w:r>
                          <w:rPr>
                            <w:spacing w:val="40"/>
                            <w:sz w:val="24"/>
                          </w:rPr>
                          <w:t> </w:t>
                        </w:r>
                        <w:r>
                          <w:rPr>
                            <w:sz w:val="24"/>
                          </w:rPr>
                          <w:t>appelle</w:t>
                        </w:r>
                        <w:r>
                          <w:rPr>
                            <w:spacing w:val="40"/>
                            <w:sz w:val="24"/>
                          </w:rPr>
                          <w:t> </w:t>
                        </w:r>
                        <w:r>
                          <w:rPr>
                            <w:sz w:val="24"/>
                          </w:rPr>
                          <w:t>les</w:t>
                        </w:r>
                        <w:r>
                          <w:rPr>
                            <w:spacing w:val="40"/>
                            <w:sz w:val="24"/>
                          </w:rPr>
                          <w:t> </w:t>
                        </w:r>
                        <w:r>
                          <w:rPr>
                            <w:sz w:val="24"/>
                          </w:rPr>
                          <w:t>réticulocytes</w:t>
                        </w:r>
                        <w:r>
                          <w:rPr>
                            <w:spacing w:val="40"/>
                            <w:sz w:val="24"/>
                          </w:rPr>
                          <w:t> </w:t>
                        </w:r>
                        <w:r>
                          <w:rPr>
                            <w:sz w:val="24"/>
                          </w:rPr>
                          <w:t>hihihi.</w:t>
                        </w:r>
                      </w:p>
                      <w:p>
                        <w:pPr>
                          <w:spacing w:line="235" w:lineRule="auto" w:before="141"/>
                          <w:ind w:left="106" w:right="188"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63"/>
                            <w:w w:val="105"/>
                            <w:sz w:val="28"/>
                            <w:u w:val="single"/>
                          </w:rPr>
                          <w:t> </w:t>
                        </w:r>
                        <w:r>
                          <w:rPr>
                            <w:rFonts w:ascii="Georgia" w:hAnsi="Georgia"/>
                            <w:b/>
                            <w:w w:val="105"/>
                            <w:sz w:val="28"/>
                            <w:u w:val="single"/>
                          </w:rPr>
                          <w:t>B</w:t>
                        </w:r>
                        <w:r>
                          <w:rPr>
                            <w:rFonts w:ascii="Georgia" w:hAnsi="Georgia"/>
                            <w:b/>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L’érythropoïétine</w:t>
                        </w:r>
                        <w:r>
                          <w:rPr>
                            <w:rFonts w:ascii="Book Antiqua" w:hAnsi="Book Antiqua"/>
                            <w:i/>
                            <w:color w:val="7F7F7F"/>
                            <w:spacing w:val="35"/>
                            <w:w w:val="105"/>
                            <w:sz w:val="22"/>
                          </w:rPr>
                          <w:t> </w:t>
                        </w:r>
                        <w:r>
                          <w:rPr>
                            <w:rFonts w:ascii="Book Antiqua" w:hAnsi="Book Antiqua"/>
                            <w:i/>
                            <w:color w:val="7F7F7F"/>
                            <w:w w:val="105"/>
                            <w:sz w:val="22"/>
                          </w:rPr>
                          <w:t>est</w:t>
                        </w:r>
                        <w:r>
                          <w:rPr>
                            <w:rFonts w:ascii="Book Antiqua" w:hAnsi="Book Antiqua"/>
                            <w:i/>
                            <w:color w:val="7F7F7F"/>
                            <w:spacing w:val="35"/>
                            <w:w w:val="105"/>
                            <w:sz w:val="22"/>
                          </w:rPr>
                          <w:t> </w:t>
                        </w:r>
                        <w:r>
                          <w:rPr>
                            <w:rFonts w:ascii="Book Antiqua" w:hAnsi="Book Antiqua"/>
                            <w:i/>
                            <w:color w:val="7F7F7F"/>
                            <w:w w:val="105"/>
                            <w:sz w:val="22"/>
                          </w:rPr>
                          <w:t>indispensable</w:t>
                        </w:r>
                        <w:r>
                          <w:rPr>
                            <w:rFonts w:ascii="Book Antiqua" w:hAnsi="Book Antiqua"/>
                            <w:i/>
                            <w:color w:val="7F7F7F"/>
                            <w:spacing w:val="35"/>
                            <w:w w:val="105"/>
                            <w:sz w:val="22"/>
                          </w:rPr>
                          <w:t> </w:t>
                        </w:r>
                        <w:r>
                          <w:rPr>
                            <w:rFonts w:ascii="Book Antiqua" w:hAnsi="Book Antiqua"/>
                            <w:i/>
                            <w:color w:val="7F7F7F"/>
                            <w:w w:val="105"/>
                            <w:sz w:val="22"/>
                          </w:rPr>
                          <w:t>à</w:t>
                        </w:r>
                        <w:r>
                          <w:rPr>
                            <w:rFonts w:ascii="Book Antiqua" w:hAnsi="Book Antiqua"/>
                            <w:i/>
                            <w:color w:val="7F7F7F"/>
                            <w:spacing w:val="35"/>
                            <w:w w:val="105"/>
                            <w:sz w:val="22"/>
                          </w:rPr>
                          <w:t> </w:t>
                        </w:r>
                        <w:r>
                          <w:rPr>
                            <w:rFonts w:ascii="Book Antiqua" w:hAnsi="Book Antiqua"/>
                            <w:i/>
                            <w:color w:val="7F7F7F"/>
                            <w:w w:val="105"/>
                            <w:sz w:val="22"/>
                          </w:rPr>
                          <w:t>la</w:t>
                        </w:r>
                        <w:r>
                          <w:rPr>
                            <w:rFonts w:ascii="Book Antiqua" w:hAnsi="Book Antiqua"/>
                            <w:i/>
                            <w:color w:val="7F7F7F"/>
                            <w:spacing w:val="35"/>
                            <w:w w:val="105"/>
                            <w:sz w:val="22"/>
                          </w:rPr>
                          <w:t> </w:t>
                        </w:r>
                        <w:r>
                          <w:rPr>
                            <w:rFonts w:ascii="Book Antiqua" w:hAnsi="Book Antiqua"/>
                            <w:i/>
                            <w:color w:val="7F7F7F"/>
                            <w:w w:val="105"/>
                            <w:sz w:val="22"/>
                          </w:rPr>
                          <w:t>survenue</w:t>
                        </w:r>
                        <w:r>
                          <w:rPr>
                            <w:rFonts w:ascii="Book Antiqua" w:hAnsi="Book Antiqua"/>
                            <w:i/>
                            <w:color w:val="7F7F7F"/>
                            <w:spacing w:val="35"/>
                            <w:w w:val="105"/>
                            <w:sz w:val="22"/>
                          </w:rPr>
                          <w:t> </w:t>
                        </w:r>
                        <w:r>
                          <w:rPr>
                            <w:rFonts w:ascii="Book Antiqua" w:hAnsi="Book Antiqua"/>
                            <w:i/>
                            <w:color w:val="7F7F7F"/>
                            <w:w w:val="105"/>
                            <w:sz w:val="22"/>
                          </w:rPr>
                          <w:t>de</w:t>
                        </w:r>
                        <w:r>
                          <w:rPr>
                            <w:rFonts w:ascii="Book Antiqua" w:hAnsi="Book Antiqua"/>
                            <w:i/>
                            <w:color w:val="7F7F7F"/>
                            <w:spacing w:val="35"/>
                            <w:w w:val="105"/>
                            <w:sz w:val="22"/>
                          </w:rPr>
                          <w:t> </w:t>
                        </w:r>
                        <w:r>
                          <w:rPr>
                            <w:rFonts w:ascii="Book Antiqua" w:hAnsi="Book Antiqua"/>
                            <w:i/>
                            <w:color w:val="7F7F7F"/>
                            <w:w w:val="105"/>
                            <w:sz w:val="22"/>
                          </w:rPr>
                          <w:t>la</w:t>
                        </w:r>
                        <w:r>
                          <w:rPr>
                            <w:rFonts w:ascii="Book Antiqua" w:hAnsi="Book Antiqua"/>
                            <w:i/>
                            <w:color w:val="7F7F7F"/>
                            <w:spacing w:val="35"/>
                            <w:w w:val="105"/>
                            <w:sz w:val="22"/>
                          </w:rPr>
                          <w:t> </w:t>
                        </w:r>
                        <w:r>
                          <w:rPr>
                            <w:rFonts w:ascii="Book Antiqua" w:hAnsi="Book Antiqua"/>
                            <w:i/>
                            <w:color w:val="7F7F7F"/>
                            <w:w w:val="105"/>
                            <w:sz w:val="22"/>
                          </w:rPr>
                          <w:t>lignée</w:t>
                        </w:r>
                        <w:r>
                          <w:rPr>
                            <w:rFonts w:ascii="Book Antiqua" w:hAnsi="Book Antiqua"/>
                            <w:i/>
                            <w:color w:val="7F7F7F"/>
                            <w:spacing w:val="35"/>
                            <w:w w:val="105"/>
                            <w:sz w:val="22"/>
                          </w:rPr>
                          <w:t> </w:t>
                        </w:r>
                        <w:r>
                          <w:rPr>
                            <w:rFonts w:ascii="Book Antiqua" w:hAnsi="Book Antiqua"/>
                            <w:i/>
                            <w:color w:val="7F7F7F"/>
                            <w:w w:val="105"/>
                            <w:sz w:val="22"/>
                          </w:rPr>
                          <w:t>érythroblastique</w:t>
                        </w:r>
                        <w:r>
                          <w:rPr>
                            <w:rFonts w:ascii="Book Antiqua" w:hAnsi="Book Antiqua"/>
                            <w:i/>
                            <w:color w:val="7F7F7F"/>
                            <w:w w:val="105"/>
                            <w:sz w:val="22"/>
                          </w:rPr>
                          <w:t> </w:t>
                        </w:r>
                        <w:r>
                          <w:rPr>
                            <w:w w:val="105"/>
                            <w:sz w:val="24"/>
                          </w:rPr>
                          <w:t>Toutafé,</w:t>
                        </w:r>
                        <w:r>
                          <w:rPr>
                            <w:spacing w:val="20"/>
                            <w:w w:val="105"/>
                            <w:sz w:val="24"/>
                          </w:rPr>
                          <w:t> </w:t>
                        </w:r>
                        <w:r>
                          <w:rPr>
                            <w:w w:val="105"/>
                            <w:sz w:val="24"/>
                          </w:rPr>
                          <w:t>les</w:t>
                        </w:r>
                        <w:r>
                          <w:rPr>
                            <w:spacing w:val="20"/>
                            <w:w w:val="105"/>
                            <w:sz w:val="24"/>
                          </w:rPr>
                          <w:t> </w:t>
                        </w:r>
                        <w:r>
                          <w:rPr>
                            <w:w w:val="105"/>
                            <w:sz w:val="24"/>
                          </w:rPr>
                          <w:t>cellules</w:t>
                        </w:r>
                        <w:r>
                          <w:rPr>
                            <w:spacing w:val="20"/>
                            <w:w w:val="105"/>
                            <w:sz w:val="24"/>
                          </w:rPr>
                          <w:t> </w:t>
                        </w:r>
                        <w:r>
                          <w:rPr>
                            <w:w w:val="105"/>
                            <w:sz w:val="24"/>
                          </w:rPr>
                          <w:t>souches</w:t>
                        </w:r>
                        <w:r>
                          <w:rPr>
                            <w:spacing w:val="19"/>
                            <w:w w:val="105"/>
                            <w:sz w:val="24"/>
                          </w:rPr>
                          <w:t> </w:t>
                        </w:r>
                        <w:r>
                          <w:rPr>
                            <w:w w:val="105"/>
                            <w:sz w:val="24"/>
                          </w:rPr>
                          <w:t>multipotentes</w:t>
                        </w:r>
                        <w:r>
                          <w:rPr>
                            <w:spacing w:val="19"/>
                            <w:w w:val="105"/>
                            <w:sz w:val="24"/>
                          </w:rPr>
                          <w:t> </w:t>
                        </w:r>
                        <w:r>
                          <w:rPr>
                            <w:w w:val="105"/>
                            <w:sz w:val="24"/>
                          </w:rPr>
                          <w:t>donnent</w:t>
                        </w:r>
                        <w:r>
                          <w:rPr>
                            <w:spacing w:val="19"/>
                            <w:w w:val="105"/>
                            <w:sz w:val="24"/>
                          </w:rPr>
                          <w:t> </w:t>
                        </w:r>
                        <w:r>
                          <w:rPr>
                            <w:w w:val="105"/>
                            <w:sz w:val="24"/>
                          </w:rPr>
                          <w:t>:</w:t>
                        </w:r>
                        <w:r>
                          <w:rPr>
                            <w:spacing w:val="20"/>
                            <w:w w:val="105"/>
                            <w:sz w:val="24"/>
                          </w:rPr>
                          <w:t> </w:t>
                        </w:r>
                        <w:r>
                          <w:rPr>
                            <w:w w:val="105"/>
                            <w:sz w:val="24"/>
                          </w:rPr>
                          <w:t>soit</w:t>
                        </w:r>
                        <w:r>
                          <w:rPr>
                            <w:spacing w:val="20"/>
                            <w:w w:val="105"/>
                            <w:sz w:val="24"/>
                          </w:rPr>
                          <w:t> </w:t>
                        </w:r>
                        <w:r>
                          <w:rPr>
                            <w:w w:val="105"/>
                            <w:sz w:val="24"/>
                          </w:rPr>
                          <w:t>des</w:t>
                        </w:r>
                        <w:r>
                          <w:rPr>
                            <w:spacing w:val="20"/>
                            <w:w w:val="105"/>
                            <w:sz w:val="24"/>
                          </w:rPr>
                          <w:t> </w:t>
                        </w:r>
                        <w:r>
                          <w:rPr>
                            <w:w w:val="105"/>
                            <w:sz w:val="24"/>
                          </w:rPr>
                          <w:t>cellules</w:t>
                        </w:r>
                        <w:r>
                          <w:rPr>
                            <w:spacing w:val="20"/>
                            <w:w w:val="105"/>
                            <w:sz w:val="24"/>
                          </w:rPr>
                          <w:t> </w:t>
                        </w:r>
                        <w:r>
                          <w:rPr>
                            <w:w w:val="105"/>
                            <w:sz w:val="24"/>
                          </w:rPr>
                          <w:t>souches</w:t>
                        </w:r>
                        <w:r>
                          <w:rPr>
                            <w:spacing w:val="19"/>
                            <w:w w:val="105"/>
                            <w:sz w:val="24"/>
                          </w:rPr>
                          <w:t> </w:t>
                        </w:r>
                        <w:r>
                          <w:rPr>
                            <w:w w:val="105"/>
                            <w:sz w:val="24"/>
                          </w:rPr>
                          <w:t>lymphoïdes,</w:t>
                        </w:r>
                        <w:r>
                          <w:rPr>
                            <w:spacing w:val="20"/>
                            <w:w w:val="105"/>
                            <w:sz w:val="24"/>
                          </w:rPr>
                          <w:t> </w:t>
                        </w:r>
                        <w:r>
                          <w:rPr>
                            <w:w w:val="105"/>
                            <w:sz w:val="24"/>
                          </w:rPr>
                          <w:t>soit</w:t>
                        </w:r>
                        <w:r>
                          <w:rPr>
                            <w:spacing w:val="20"/>
                            <w:w w:val="105"/>
                            <w:sz w:val="24"/>
                          </w:rPr>
                          <w:t> </w:t>
                        </w:r>
                        <w:r>
                          <w:rPr>
                            <w:w w:val="105"/>
                            <w:sz w:val="24"/>
                          </w:rPr>
                          <w:t>des cellules souches myéloïdes et en présence d’érythropoïétine (EPO), celles-ci donnent une lignée éry-throblastique</w:t>
                        </w:r>
                        <w:r>
                          <w:rPr>
                            <w:spacing w:val="-18"/>
                            <w:w w:val="105"/>
                            <w:sz w:val="24"/>
                          </w:rPr>
                          <w:t> </w:t>
                        </w:r>
                        <w:r>
                          <w:rPr>
                            <w:w w:val="105"/>
                            <w:sz w:val="24"/>
                          </w:rPr>
                          <w:t>! Sans EPO, la différenciation ne peut pas se faire :).</w:t>
                        </w:r>
                      </w:p>
                      <w:p>
                        <w:pPr>
                          <w:numPr>
                            <w:ilvl w:val="0"/>
                            <w:numId w:val="22"/>
                          </w:numPr>
                          <w:tabs>
                            <w:tab w:pos="507" w:val="left" w:leader="none"/>
                          </w:tabs>
                          <w:spacing w:line="586" w:lineRule="exact" w:before="16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Leur</w:t>
                        </w:r>
                        <w:r>
                          <w:rPr>
                            <w:rFonts w:ascii="Book Antiqua" w:hAnsi="Book Antiqua"/>
                            <w:i/>
                            <w:color w:val="7F7F7F"/>
                            <w:spacing w:val="14"/>
                            <w:w w:val="105"/>
                            <w:sz w:val="22"/>
                          </w:rPr>
                          <w:t> </w:t>
                        </w:r>
                        <w:r>
                          <w:rPr>
                            <w:rFonts w:ascii="Book Antiqua" w:hAnsi="Book Antiqua"/>
                            <w:i/>
                            <w:color w:val="7F7F7F"/>
                            <w:w w:val="105"/>
                            <w:sz w:val="22"/>
                          </w:rPr>
                          <w:t>forme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disque</w:t>
                        </w:r>
                        <w:r>
                          <w:rPr>
                            <w:rFonts w:ascii="Book Antiqua" w:hAnsi="Book Antiqua"/>
                            <w:i/>
                            <w:color w:val="7F7F7F"/>
                            <w:spacing w:val="14"/>
                            <w:w w:val="105"/>
                            <w:sz w:val="22"/>
                          </w:rPr>
                          <w:t> </w:t>
                        </w:r>
                        <w:r>
                          <w:rPr>
                            <w:rFonts w:ascii="Book Antiqua" w:hAnsi="Book Antiqua"/>
                            <w:i/>
                            <w:color w:val="7F7F7F"/>
                            <w:w w:val="105"/>
                            <w:sz w:val="22"/>
                          </w:rPr>
                          <w:t>biconvexe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7,5</w:t>
                        </w:r>
                        <w:r>
                          <w:rPr>
                            <w:rFonts w:ascii="Book Antiqua" w:hAnsi="Book Antiqua"/>
                            <w:i/>
                            <w:color w:val="7F7F7F"/>
                            <w:spacing w:val="13"/>
                            <w:w w:val="105"/>
                            <w:sz w:val="22"/>
                          </w:rPr>
                          <w:t> </w:t>
                        </w:r>
                        <w:r>
                          <w:rPr>
                            <w:rFonts w:ascii="Calibri" w:hAnsi="Calibri"/>
                            <w:i/>
                            <w:color w:val="7F7F7F"/>
                            <w:w w:val="105"/>
                            <w:sz w:val="22"/>
                          </w:rPr>
                          <w:t>µ</w:t>
                        </w:r>
                        <w:r>
                          <w:rPr>
                            <w:rFonts w:ascii="Book Antiqua" w:hAnsi="Book Antiqua"/>
                            <w:i/>
                            <w:color w:val="7F7F7F"/>
                            <w:w w:val="105"/>
                            <w:sz w:val="22"/>
                          </w:rPr>
                          <w:t>m</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diamètre</w:t>
                        </w:r>
                      </w:p>
                      <w:p>
                        <w:pPr>
                          <w:spacing w:line="242" w:lineRule="auto" w:before="0"/>
                          <w:ind w:left="106" w:right="188" w:firstLine="0"/>
                          <w:jc w:val="both"/>
                          <w:rPr>
                            <w:sz w:val="24"/>
                          </w:rPr>
                        </w:pPr>
                        <w:r>
                          <w:rPr>
                            <w:w w:val="110"/>
                            <w:sz w:val="24"/>
                          </w:rPr>
                          <w:t>Oups</w:t>
                        </w:r>
                        <w:r>
                          <w:rPr>
                            <w:w w:val="110"/>
                            <w:sz w:val="24"/>
                          </w:rPr>
                          <w:t> désolé</w:t>
                        </w:r>
                        <w:r>
                          <w:rPr>
                            <w:w w:val="110"/>
                            <w:sz w:val="24"/>
                          </w:rPr>
                          <w:t> cet</w:t>
                        </w:r>
                        <w:r>
                          <w:rPr>
                            <w:w w:val="110"/>
                            <w:sz w:val="24"/>
                          </w:rPr>
                          <w:t> item</w:t>
                        </w:r>
                        <w:r>
                          <w:rPr>
                            <w:w w:val="110"/>
                            <w:sz w:val="24"/>
                          </w:rPr>
                          <w:t> était</w:t>
                        </w:r>
                        <w:r>
                          <w:rPr>
                            <w:w w:val="110"/>
                            <w:sz w:val="24"/>
                          </w:rPr>
                          <w:t> méchant,</w:t>
                        </w:r>
                        <w:r>
                          <w:rPr>
                            <w:w w:val="110"/>
                            <w:sz w:val="24"/>
                          </w:rPr>
                          <w:t> pour</w:t>
                        </w:r>
                        <w:r>
                          <w:rPr>
                            <w:w w:val="110"/>
                            <w:sz w:val="24"/>
                          </w:rPr>
                          <w:t> rappel</w:t>
                        </w:r>
                        <w:r>
                          <w:rPr>
                            <w:w w:val="110"/>
                            <w:sz w:val="24"/>
                          </w:rPr>
                          <w:t> :</w:t>
                        </w:r>
                        <w:r>
                          <w:rPr>
                            <w:w w:val="110"/>
                            <w:sz w:val="24"/>
                          </w:rPr>
                          <w:t> globules</w:t>
                        </w:r>
                        <w:r>
                          <w:rPr>
                            <w:w w:val="110"/>
                            <w:sz w:val="24"/>
                          </w:rPr>
                          <w:t> rouges</w:t>
                        </w:r>
                        <w:r>
                          <w:rPr>
                            <w:w w:val="110"/>
                            <w:sz w:val="24"/>
                          </w:rPr>
                          <w:t> =</w:t>
                        </w:r>
                        <w:r>
                          <w:rPr>
                            <w:w w:val="110"/>
                            <w:sz w:val="24"/>
                          </w:rPr>
                          <w:t> érythrocytes</w:t>
                        </w:r>
                        <w:r>
                          <w:rPr>
                            <w:w w:val="110"/>
                            <w:sz w:val="24"/>
                          </w:rPr>
                          <w:t> =</w:t>
                        </w:r>
                        <w:r>
                          <w:rPr>
                            <w:w w:val="110"/>
                            <w:sz w:val="24"/>
                          </w:rPr>
                          <w:t> hématies.</w:t>
                        </w:r>
                        <w:r>
                          <w:rPr>
                            <w:w w:val="110"/>
                            <w:sz w:val="24"/>
                          </w:rPr>
                          <w:t> Le disque</w:t>
                        </w:r>
                        <w:r>
                          <w:rPr>
                            <w:spacing w:val="-2"/>
                            <w:w w:val="110"/>
                            <w:sz w:val="24"/>
                          </w:rPr>
                          <w:t> </w:t>
                        </w:r>
                        <w:r>
                          <w:rPr>
                            <w:w w:val="110"/>
                            <w:sz w:val="24"/>
                          </w:rPr>
                          <w:t>des</w:t>
                        </w:r>
                        <w:r>
                          <w:rPr>
                            <w:spacing w:val="-2"/>
                            <w:w w:val="110"/>
                            <w:sz w:val="24"/>
                          </w:rPr>
                          <w:t> </w:t>
                        </w:r>
                        <w:r>
                          <w:rPr>
                            <w:w w:val="110"/>
                            <w:sz w:val="24"/>
                          </w:rPr>
                          <w:t>globules</w:t>
                        </w:r>
                        <w:r>
                          <w:rPr>
                            <w:spacing w:val="-2"/>
                            <w:w w:val="110"/>
                            <w:sz w:val="24"/>
                          </w:rPr>
                          <w:t> </w:t>
                        </w:r>
                        <w:r>
                          <w:rPr>
                            <w:w w:val="110"/>
                            <w:sz w:val="24"/>
                          </w:rPr>
                          <w:t>rouges</w:t>
                        </w:r>
                        <w:r>
                          <w:rPr>
                            <w:spacing w:val="-2"/>
                            <w:w w:val="110"/>
                            <w:sz w:val="24"/>
                          </w:rPr>
                          <w:t> </w:t>
                        </w:r>
                        <w:r>
                          <w:rPr>
                            <w:w w:val="110"/>
                            <w:sz w:val="24"/>
                          </w:rPr>
                          <w:t>est</w:t>
                        </w:r>
                        <w:r>
                          <w:rPr>
                            <w:spacing w:val="-2"/>
                            <w:w w:val="110"/>
                            <w:sz w:val="24"/>
                          </w:rPr>
                          <w:t> </w:t>
                        </w:r>
                        <w:r>
                          <w:rPr>
                            <w:w w:val="110"/>
                            <w:sz w:val="24"/>
                          </w:rPr>
                          <w:t>biconcave</w:t>
                        </w:r>
                        <w:r>
                          <w:rPr>
                            <w:spacing w:val="-2"/>
                            <w:w w:val="110"/>
                            <w:sz w:val="24"/>
                          </w:rPr>
                          <w:t> </w:t>
                        </w:r>
                        <w:r>
                          <w:rPr>
                            <w:w w:val="110"/>
                            <w:sz w:val="24"/>
                          </w:rPr>
                          <w:t>et</w:t>
                        </w:r>
                        <w:r>
                          <w:rPr>
                            <w:spacing w:val="-2"/>
                            <w:w w:val="110"/>
                            <w:sz w:val="24"/>
                          </w:rPr>
                          <w:t> </w:t>
                        </w:r>
                        <w:r>
                          <w:rPr>
                            <w:w w:val="110"/>
                            <w:sz w:val="24"/>
                          </w:rPr>
                          <w:t>NON</w:t>
                        </w:r>
                        <w:r>
                          <w:rPr>
                            <w:spacing w:val="-2"/>
                            <w:w w:val="110"/>
                            <w:sz w:val="24"/>
                          </w:rPr>
                          <w:t> </w:t>
                        </w:r>
                        <w:r>
                          <w:rPr>
                            <w:w w:val="110"/>
                            <w:sz w:val="24"/>
                          </w:rPr>
                          <w:t>BICONVEXE.</w:t>
                        </w:r>
                        <w:r>
                          <w:rPr>
                            <w:spacing w:val="-2"/>
                            <w:w w:val="110"/>
                            <w:sz w:val="24"/>
                          </w:rPr>
                          <w:t> </w:t>
                        </w:r>
                        <w:r>
                          <w:rPr>
                            <w:w w:val="110"/>
                            <w:sz w:val="24"/>
                          </w:rPr>
                          <w:t>Faites</w:t>
                        </w:r>
                        <w:r>
                          <w:rPr>
                            <w:spacing w:val="-2"/>
                            <w:w w:val="110"/>
                            <w:sz w:val="24"/>
                          </w:rPr>
                          <w:t> </w:t>
                        </w:r>
                        <w:r>
                          <w:rPr>
                            <w:w w:val="110"/>
                            <w:sz w:val="24"/>
                          </w:rPr>
                          <w:t>attention</w:t>
                        </w:r>
                        <w:r>
                          <w:rPr>
                            <w:spacing w:val="-2"/>
                            <w:w w:val="110"/>
                            <w:sz w:val="24"/>
                          </w:rPr>
                          <w:t> </w:t>
                        </w:r>
                        <w:r>
                          <w:rPr>
                            <w:w w:val="110"/>
                            <w:sz w:val="24"/>
                          </w:rPr>
                          <w:t>à</w:t>
                        </w:r>
                        <w:r>
                          <w:rPr>
                            <w:spacing w:val="-2"/>
                            <w:w w:val="110"/>
                            <w:sz w:val="24"/>
                          </w:rPr>
                          <w:t> </w:t>
                        </w:r>
                        <w:r>
                          <w:rPr>
                            <w:w w:val="110"/>
                            <w:sz w:val="24"/>
                          </w:rPr>
                          <w:t>ne</w:t>
                        </w:r>
                        <w:r>
                          <w:rPr>
                            <w:spacing w:val="-2"/>
                            <w:w w:val="110"/>
                            <w:sz w:val="24"/>
                          </w:rPr>
                          <w:t> </w:t>
                        </w:r>
                        <w:r>
                          <w:rPr>
                            <w:w w:val="110"/>
                            <w:sz w:val="24"/>
                          </w:rPr>
                          <w:t>pas</w:t>
                        </w:r>
                        <w:r>
                          <w:rPr>
                            <w:spacing w:val="-2"/>
                            <w:w w:val="110"/>
                            <w:sz w:val="24"/>
                          </w:rPr>
                          <w:t> </w:t>
                        </w:r>
                        <w:r>
                          <w:rPr>
                            <w:w w:val="110"/>
                            <w:sz w:val="24"/>
                          </w:rPr>
                          <w:t>lire</w:t>
                        </w:r>
                        <w:r>
                          <w:rPr>
                            <w:spacing w:val="-2"/>
                            <w:w w:val="110"/>
                            <w:sz w:val="24"/>
                          </w:rPr>
                          <w:t> </w:t>
                        </w:r>
                        <w:r>
                          <w:rPr>
                            <w:w w:val="110"/>
                            <w:sz w:val="24"/>
                          </w:rPr>
                          <w:t>les items</w:t>
                        </w:r>
                        <w:r>
                          <w:rPr>
                            <w:spacing w:val="-17"/>
                            <w:w w:val="110"/>
                            <w:sz w:val="24"/>
                          </w:rPr>
                          <w:t> </w:t>
                        </w:r>
                        <w:r>
                          <w:rPr>
                            <w:w w:val="110"/>
                            <w:sz w:val="24"/>
                          </w:rPr>
                          <w:t>trop</w:t>
                        </w:r>
                        <w:r>
                          <w:rPr>
                            <w:spacing w:val="-16"/>
                            <w:w w:val="110"/>
                            <w:sz w:val="24"/>
                          </w:rPr>
                          <w:t> </w:t>
                        </w:r>
                        <w:r>
                          <w:rPr>
                            <w:w w:val="110"/>
                            <w:sz w:val="24"/>
                          </w:rPr>
                          <w:t>rapidement</w:t>
                        </w:r>
                        <w:r>
                          <w:rPr>
                            <w:spacing w:val="-17"/>
                            <w:w w:val="110"/>
                            <w:sz w:val="24"/>
                          </w:rPr>
                          <w:t> </w:t>
                        </w:r>
                        <w:r>
                          <w:rPr>
                            <w:w w:val="110"/>
                            <w:sz w:val="24"/>
                          </w:rPr>
                          <w:t>!</w:t>
                        </w:r>
                        <w:r>
                          <w:rPr>
                            <w:spacing w:val="-16"/>
                            <w:w w:val="110"/>
                            <w:sz w:val="24"/>
                          </w:rPr>
                          <w:t> </w:t>
                        </w:r>
                        <w:r>
                          <w:rPr>
                            <w:w w:val="110"/>
                            <w:sz w:val="24"/>
                          </w:rPr>
                          <w:t>Sinon,</w:t>
                        </w:r>
                        <w:r>
                          <w:rPr>
                            <w:spacing w:val="-15"/>
                            <w:w w:val="110"/>
                            <w:sz w:val="24"/>
                          </w:rPr>
                          <w:t> </w:t>
                        </w:r>
                        <w:r>
                          <w:rPr>
                            <w:w w:val="110"/>
                            <w:sz w:val="24"/>
                          </w:rPr>
                          <w:t>toutes</w:t>
                        </w:r>
                        <w:r>
                          <w:rPr>
                            <w:spacing w:val="-11"/>
                            <w:w w:val="110"/>
                            <w:sz w:val="24"/>
                          </w:rPr>
                          <w:t> </w:t>
                        </w:r>
                        <w:r>
                          <w:rPr>
                            <w:w w:val="110"/>
                            <w:sz w:val="24"/>
                          </w:rPr>
                          <w:t>les</w:t>
                        </w:r>
                        <w:r>
                          <w:rPr>
                            <w:spacing w:val="-11"/>
                            <w:w w:val="110"/>
                            <w:sz w:val="24"/>
                          </w:rPr>
                          <w:t> </w:t>
                        </w:r>
                        <w:r>
                          <w:rPr>
                            <w:w w:val="110"/>
                            <w:sz w:val="24"/>
                          </w:rPr>
                          <w:t>autres</w:t>
                        </w:r>
                        <w:r>
                          <w:rPr>
                            <w:spacing w:val="-11"/>
                            <w:w w:val="110"/>
                            <w:sz w:val="24"/>
                          </w:rPr>
                          <w:t> </w:t>
                        </w:r>
                        <w:r>
                          <w:rPr>
                            <w:w w:val="110"/>
                            <w:sz w:val="24"/>
                          </w:rPr>
                          <w:t>infos</w:t>
                        </w:r>
                        <w:r>
                          <w:rPr>
                            <w:spacing w:val="-11"/>
                            <w:w w:val="110"/>
                            <w:sz w:val="24"/>
                          </w:rPr>
                          <w:t> </w:t>
                        </w:r>
                        <w:r>
                          <w:rPr>
                            <w:w w:val="110"/>
                            <w:sz w:val="24"/>
                          </w:rPr>
                          <w:t>sont</w:t>
                        </w:r>
                        <w:r>
                          <w:rPr>
                            <w:spacing w:val="-11"/>
                            <w:w w:val="110"/>
                            <w:sz w:val="24"/>
                          </w:rPr>
                          <w:t> </w:t>
                        </w:r>
                        <w:r>
                          <w:rPr>
                            <w:w w:val="110"/>
                            <w:sz w:val="24"/>
                          </w:rPr>
                          <w:t>niquel</w:t>
                        </w:r>
                        <w:r>
                          <w:rPr>
                            <w:spacing w:val="-11"/>
                            <w:w w:val="110"/>
                            <w:sz w:val="24"/>
                          </w:rPr>
                          <w:t> </w:t>
                        </w:r>
                        <w:r>
                          <w:rPr>
                            <w:w w:val="110"/>
                            <w:sz w:val="24"/>
                          </w:rPr>
                          <w:t>(faites</w:t>
                        </w:r>
                        <w:r>
                          <w:rPr>
                            <w:spacing w:val="-11"/>
                            <w:w w:val="110"/>
                            <w:sz w:val="24"/>
                          </w:rPr>
                          <w:t> </w:t>
                        </w:r>
                        <w:r>
                          <w:rPr>
                            <w:w w:val="110"/>
                            <w:sz w:val="24"/>
                          </w:rPr>
                          <w:t>bien</w:t>
                        </w:r>
                        <w:r>
                          <w:rPr>
                            <w:spacing w:val="-11"/>
                            <w:w w:val="110"/>
                            <w:sz w:val="24"/>
                          </w:rPr>
                          <w:t> </w:t>
                        </w:r>
                        <w:r>
                          <w:rPr>
                            <w:w w:val="110"/>
                            <w:sz w:val="24"/>
                          </w:rPr>
                          <w:t>attention</w:t>
                        </w:r>
                        <w:r>
                          <w:rPr>
                            <w:spacing w:val="-11"/>
                            <w:w w:val="110"/>
                            <w:sz w:val="24"/>
                          </w:rPr>
                          <w:t> </w:t>
                        </w:r>
                        <w:r>
                          <w:rPr>
                            <w:w w:val="110"/>
                            <w:sz w:val="24"/>
                          </w:rPr>
                          <w:t>aux</w:t>
                        </w:r>
                        <w:r>
                          <w:rPr>
                            <w:spacing w:val="-11"/>
                            <w:w w:val="110"/>
                            <w:sz w:val="24"/>
                          </w:rPr>
                          <w:t> </w:t>
                        </w:r>
                        <w:r>
                          <w:rPr>
                            <w:w w:val="110"/>
                            <w:sz w:val="24"/>
                          </w:rPr>
                          <w:t>unités</w:t>
                        </w:r>
                        <w:r>
                          <w:rPr>
                            <w:spacing w:val="-11"/>
                            <w:w w:val="110"/>
                            <w:sz w:val="24"/>
                          </w:rPr>
                          <w:t> </w:t>
                        </w:r>
                        <w:r>
                          <w:rPr>
                            <w:w w:val="110"/>
                            <w:sz w:val="24"/>
                          </w:rPr>
                          <w:t>et le piège diamètre/rayon)</w:t>
                        </w:r>
                        <w:r>
                          <w:rPr>
                            <w:spacing w:val="-15"/>
                            <w:w w:val="110"/>
                            <w:sz w:val="24"/>
                          </w:rPr>
                          <w:t> </w:t>
                        </w:r>
                        <w:r>
                          <w:rPr>
                            <w:w w:val="110"/>
                            <w:sz w:val="24"/>
                          </w:rPr>
                          <w:t>;).</w:t>
                        </w:r>
                      </w:p>
                      <w:p>
                        <w:pPr>
                          <w:numPr>
                            <w:ilvl w:val="0"/>
                            <w:numId w:val="22"/>
                          </w:numPr>
                          <w:tabs>
                            <w:tab w:pos="507" w:val="left" w:leader="none"/>
                          </w:tabs>
                          <w:spacing w:line="230" w:lineRule="auto" w:before="16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2"/>
                          </w:rPr>
                          <w:t>→ </w:t>
                        </w:r>
                        <w:r>
                          <w:rPr>
                            <w:rFonts w:ascii="Book Antiqua" w:hAnsi="Book Antiqua"/>
                            <w:i/>
                            <w:color w:val="7F7F7F"/>
                            <w:w w:val="105"/>
                            <w:sz w:val="22"/>
                          </w:rPr>
                          <w:t>Les spectrines sont des hétérodimères antiparallèles associant une chaîne de type </w:t>
                        </w:r>
                        <w:r>
                          <w:rPr>
                            <w:rFonts w:ascii="Calibri" w:hAnsi="Calibri"/>
                            <w:i/>
                            <w:color w:val="7F7F7F"/>
                            <w:w w:val="105"/>
                            <w:sz w:val="22"/>
                          </w:rPr>
                          <w:t>α</w:t>
                        </w:r>
                        <w:r>
                          <w:rPr>
                            <w:rFonts w:ascii="Book Antiqua" w:hAnsi="Book Antiqua"/>
                            <w:i/>
                            <w:color w:val="7F7F7F"/>
                            <w:w w:val="105"/>
                            <w:sz w:val="22"/>
                          </w:rPr>
                          <w:t>1 et</w:t>
                        </w:r>
                        <w:r>
                          <w:rPr>
                            <w:rFonts w:ascii="Book Antiqua" w:hAnsi="Book Antiqua"/>
                            <w:i/>
                            <w:color w:val="7F7F7F"/>
                            <w:spacing w:val="-17"/>
                            <w:w w:val="105"/>
                            <w:sz w:val="22"/>
                          </w:rPr>
                          <w:t> </w:t>
                        </w:r>
                        <w:r>
                          <w:rPr>
                            <w:rFonts w:ascii="Book Antiqua" w:hAnsi="Book Antiqua"/>
                            <w:i/>
                            <w:color w:val="7F7F7F"/>
                            <w:sz w:val="22"/>
                          </w:rPr>
                          <w:t>… </w:t>
                        </w:r>
                        <w:r>
                          <w:rPr>
                            <w:w w:val="105"/>
                            <w:sz w:val="24"/>
                          </w:rPr>
                          <w:t>C’est pas cool, je sais, je vous ai rajouté des infos qui n’existent même pas. Du coup si je reprends,</w:t>
                        </w:r>
                        <w:r>
                          <w:rPr>
                            <w:spacing w:val="80"/>
                            <w:w w:val="105"/>
                            <w:sz w:val="24"/>
                          </w:rPr>
                          <w:t> </w:t>
                        </w:r>
                        <w:r>
                          <w:rPr>
                            <w:w w:val="105"/>
                            <w:sz w:val="24"/>
                          </w:rPr>
                          <w:t>les spectrines sont bien des hétérodimères antiparallèles qui comprennent une chaîne de type </w:t>
                        </w:r>
                        <w:r>
                          <w:rPr>
                            <w:rFonts w:ascii="Calibri" w:hAnsi="Calibri"/>
                            <w:i/>
                            <w:w w:val="105"/>
                            <w:sz w:val="24"/>
                          </w:rPr>
                          <w:t>α </w:t>
                        </w:r>
                        <w:r>
                          <w:rPr>
                            <w:w w:val="105"/>
                            <w:sz w:val="24"/>
                          </w:rPr>
                          <w:t>et une chaîne de type </w:t>
                        </w:r>
                        <w:r>
                          <w:rPr>
                            <w:rFonts w:ascii="Calibri" w:hAnsi="Calibri"/>
                            <w:i/>
                            <w:w w:val="105"/>
                            <w:sz w:val="24"/>
                          </w:rPr>
                          <w:t>β</w:t>
                        </w:r>
                        <w:r>
                          <w:rPr>
                            <w:w w:val="105"/>
                            <w:sz w:val="24"/>
                          </w:rPr>
                          <w:t>. Mais il n’y a pas marqué spécifiquement le type de chaîne </w:t>
                        </w:r>
                        <w:r>
                          <w:rPr>
                            <w:rFonts w:ascii="Calibri" w:hAnsi="Calibri"/>
                            <w:i/>
                            <w:w w:val="105"/>
                            <w:sz w:val="24"/>
                          </w:rPr>
                          <w:t>α</w:t>
                        </w:r>
                        <w:r>
                          <w:rPr>
                            <w:rFonts w:ascii="Calibri" w:hAnsi="Calibri"/>
                            <w:i/>
                            <w:spacing w:val="17"/>
                            <w:w w:val="105"/>
                            <w:sz w:val="24"/>
                          </w:rPr>
                          <w:t> </w:t>
                        </w:r>
                        <w:r>
                          <w:rPr>
                            <w:w w:val="105"/>
                            <w:sz w:val="24"/>
                          </w:rPr>
                          <w:t>ni </w:t>
                        </w:r>
                        <w:r>
                          <w:rPr>
                            <w:rFonts w:ascii="Calibri" w:hAnsi="Calibri"/>
                            <w:i/>
                            <w:w w:val="105"/>
                            <w:sz w:val="24"/>
                          </w:rPr>
                          <w:t>β</w:t>
                        </w:r>
                        <w:r>
                          <w:rPr>
                            <w:rFonts w:ascii="Calibri" w:hAnsi="Calibri"/>
                            <w:i/>
                            <w:spacing w:val="28"/>
                            <w:w w:val="105"/>
                            <w:sz w:val="24"/>
                          </w:rPr>
                          <w:t> </w:t>
                        </w:r>
                        <w:r>
                          <w:rPr>
                            <w:w w:val="105"/>
                            <w:sz w:val="24"/>
                          </w:rPr>
                          <w:t>dans votre cours alors l’item est faux.</w:t>
                        </w:r>
                      </w:p>
                      <w:p>
                        <w:pPr>
                          <w:numPr>
                            <w:ilvl w:val="0"/>
                            <w:numId w:val="22"/>
                          </w:numPr>
                          <w:tabs>
                            <w:tab w:pos="507" w:val="left" w:leader="none"/>
                          </w:tabs>
                          <w:spacing w:line="237" w:lineRule="auto" w:before="109"/>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partie</w:t>
                        </w:r>
                        <w:r>
                          <w:rPr>
                            <w:rFonts w:ascii="Book Antiqua" w:hAnsi="Book Antiqua"/>
                            <w:i/>
                            <w:color w:val="7F7F7F"/>
                            <w:spacing w:val="40"/>
                            <w:sz w:val="22"/>
                          </w:rPr>
                          <w:t> </w:t>
                        </w:r>
                        <w:r>
                          <w:rPr>
                            <w:rFonts w:ascii="Book Antiqua" w:hAnsi="Book Antiqua"/>
                            <w:i/>
                            <w:color w:val="7F7F7F"/>
                            <w:sz w:val="22"/>
                          </w:rPr>
                          <w:t>protéique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l’hémoglobine</w:t>
                        </w:r>
                        <w:r>
                          <w:rPr>
                            <w:rFonts w:ascii="Book Antiqua" w:hAnsi="Book Antiqua"/>
                            <w:i/>
                            <w:color w:val="7F7F7F"/>
                            <w:spacing w:val="40"/>
                            <w:sz w:val="22"/>
                          </w:rPr>
                          <w:t> </w:t>
                        </w:r>
                        <w:r>
                          <w:rPr>
                            <w:rFonts w:ascii="Book Antiqua" w:hAnsi="Book Antiqua"/>
                            <w:i/>
                            <w:color w:val="7F7F7F"/>
                            <w:sz w:val="22"/>
                          </w:rPr>
                          <w:t>autrement</w:t>
                        </w:r>
                        <w:r>
                          <w:rPr>
                            <w:rFonts w:ascii="Book Antiqua" w:hAnsi="Book Antiqua"/>
                            <w:i/>
                            <w:color w:val="7F7F7F"/>
                            <w:spacing w:val="40"/>
                            <w:sz w:val="22"/>
                          </w:rPr>
                          <w:t> </w:t>
                        </w:r>
                        <w:r>
                          <w:rPr>
                            <w:rFonts w:ascii="Book Antiqua" w:hAnsi="Book Antiqua"/>
                            <w:i/>
                            <w:color w:val="7F7F7F"/>
                            <w:sz w:val="22"/>
                          </w:rPr>
                          <w:t>appelée</w:t>
                        </w:r>
                        <w:r>
                          <w:rPr>
                            <w:rFonts w:ascii="Book Antiqua" w:hAnsi="Book Antiqua"/>
                            <w:i/>
                            <w:color w:val="7F7F7F"/>
                            <w:spacing w:val="40"/>
                            <w:sz w:val="22"/>
                          </w:rPr>
                          <w:t> </w:t>
                        </w:r>
                        <w:r>
                          <w:rPr>
                            <w:rFonts w:ascii="Book Antiqua" w:hAnsi="Book Antiqua"/>
                            <w:i/>
                            <w:color w:val="7F7F7F"/>
                            <w:sz w:val="22"/>
                          </w:rPr>
                          <w:t>l’hème</w:t>
                        </w:r>
                        <w:r>
                          <w:rPr>
                            <w:rFonts w:ascii="Book Antiqua" w:hAnsi="Book Antiqua"/>
                            <w:i/>
                            <w:color w:val="7F7F7F"/>
                            <w:spacing w:val="40"/>
                            <w:sz w:val="22"/>
                          </w:rPr>
                          <w:t> </w:t>
                        </w:r>
                        <w:r>
                          <w:rPr>
                            <w:rFonts w:ascii="Book Antiqua" w:hAnsi="Book Antiqua"/>
                            <w:i/>
                            <w:color w:val="7F7F7F"/>
                            <w:sz w:val="22"/>
                          </w:rPr>
                          <w:t>contient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atome</w:t>
                        </w:r>
                        <w:r>
                          <w:rPr>
                            <w:rFonts w:ascii="Book Antiqua" w:hAnsi="Book Antiqua"/>
                            <w:i/>
                            <w:color w:val="7F7F7F"/>
                            <w:spacing w:val="40"/>
                            <w:sz w:val="22"/>
                          </w:rPr>
                          <w:t> </w:t>
                        </w:r>
                        <w:r>
                          <w:rPr>
                            <w:rFonts w:ascii="Book Antiqua" w:hAnsi="Book Antiqua"/>
                            <w:i/>
                            <w:color w:val="7F7F7F"/>
                            <w:sz w:val="22"/>
                          </w:rPr>
                          <w:t>de … </w:t>
                        </w:r>
                        <w:r>
                          <w:rPr>
                            <w:sz w:val="24"/>
                          </w:rPr>
                          <w:t>Non</w:t>
                        </w:r>
                        <w:r>
                          <w:rPr>
                            <w:spacing w:val="40"/>
                            <w:sz w:val="24"/>
                          </w:rPr>
                          <w:t> </w:t>
                        </w:r>
                        <w:r>
                          <w:rPr>
                            <w:sz w:val="24"/>
                          </w:rPr>
                          <w:t>désolé</w:t>
                        </w:r>
                        <w:r>
                          <w:rPr>
                            <w:spacing w:val="-15"/>
                            <w:sz w:val="24"/>
                          </w:rPr>
                          <w:t> </w:t>
                        </w:r>
                        <w:r>
                          <w:rPr>
                            <w:sz w:val="24"/>
                          </w:rPr>
                          <w:t>!</w:t>
                        </w:r>
                        <w:r>
                          <w:rPr>
                            <w:spacing w:val="40"/>
                            <w:sz w:val="24"/>
                          </w:rPr>
                          <w:t> </w:t>
                        </w:r>
                        <w:r>
                          <w:rPr>
                            <w:sz w:val="24"/>
                          </w:rPr>
                          <w:t>Alors</w:t>
                        </w:r>
                        <w:r>
                          <w:rPr>
                            <w:spacing w:val="40"/>
                            <w:sz w:val="24"/>
                          </w:rPr>
                          <w:t> </w:t>
                        </w:r>
                        <w:r>
                          <w:rPr>
                            <w:sz w:val="24"/>
                          </w:rPr>
                          <w:t>l’hémoglobine</w:t>
                        </w:r>
                        <w:r>
                          <w:rPr>
                            <w:spacing w:val="40"/>
                            <w:sz w:val="24"/>
                          </w:rPr>
                          <w:t> </w:t>
                        </w:r>
                        <w:r>
                          <w:rPr>
                            <w:sz w:val="24"/>
                          </w:rPr>
                          <w:t>est</w:t>
                        </w:r>
                        <w:r>
                          <w:rPr>
                            <w:spacing w:val="40"/>
                            <w:sz w:val="24"/>
                          </w:rPr>
                          <w:t> </w:t>
                        </w:r>
                        <w:r>
                          <w:rPr>
                            <w:sz w:val="24"/>
                          </w:rPr>
                          <w:t>composé</w:t>
                        </w:r>
                        <w:r>
                          <w:rPr>
                            <w:spacing w:val="40"/>
                            <w:sz w:val="24"/>
                          </w:rPr>
                          <w:t> </w:t>
                        </w:r>
                        <w:r>
                          <w:rPr>
                            <w:sz w:val="24"/>
                          </w:rPr>
                          <w:t>d’une</w:t>
                        </w:r>
                        <w:r>
                          <w:rPr>
                            <w:spacing w:val="40"/>
                            <w:sz w:val="24"/>
                          </w:rPr>
                          <w:t> </w:t>
                        </w:r>
                        <w:r>
                          <w:rPr>
                            <w:sz w:val="24"/>
                          </w:rPr>
                          <w:t>partie</w:t>
                        </w:r>
                        <w:r>
                          <w:rPr>
                            <w:spacing w:val="40"/>
                            <w:sz w:val="24"/>
                          </w:rPr>
                          <w:t> </w:t>
                        </w:r>
                        <w:r>
                          <w:rPr>
                            <w:sz w:val="24"/>
                          </w:rPr>
                          <w:t>protéique</w:t>
                        </w:r>
                        <w:r>
                          <w:rPr>
                            <w:spacing w:val="40"/>
                            <w:sz w:val="24"/>
                          </w:rPr>
                          <w:t> </w:t>
                        </w:r>
                        <w:r>
                          <w:rPr>
                            <w:sz w:val="24"/>
                          </w:rPr>
                          <w:t>(la</w:t>
                        </w:r>
                        <w:r>
                          <w:rPr>
                            <w:spacing w:val="40"/>
                            <w:sz w:val="24"/>
                          </w:rPr>
                          <w:t> </w:t>
                        </w:r>
                        <w:r>
                          <w:rPr>
                            <w:sz w:val="24"/>
                          </w:rPr>
                          <w:t>globine)</w:t>
                        </w:r>
                        <w:r>
                          <w:rPr>
                            <w:spacing w:val="40"/>
                            <w:sz w:val="24"/>
                          </w:rPr>
                          <w:t> </w:t>
                        </w:r>
                        <w:r>
                          <w:rPr>
                            <w:sz w:val="24"/>
                          </w:rPr>
                          <w:t>et</w:t>
                        </w:r>
                        <w:r>
                          <w:rPr>
                            <w:spacing w:val="40"/>
                            <w:sz w:val="24"/>
                          </w:rPr>
                          <w:t> </w:t>
                        </w:r>
                        <w:r>
                          <w:rPr>
                            <w:sz w:val="24"/>
                          </w:rPr>
                          <w:t>une</w:t>
                        </w:r>
                        <w:r>
                          <w:rPr>
                            <w:spacing w:val="40"/>
                            <w:sz w:val="24"/>
                          </w:rPr>
                          <w:t> </w:t>
                        </w:r>
                        <w:r>
                          <w:rPr>
                            <w:sz w:val="24"/>
                          </w:rPr>
                          <w:t>partie</w:t>
                        </w:r>
                        <w:r>
                          <w:rPr>
                            <w:spacing w:val="40"/>
                            <w:sz w:val="24"/>
                          </w:rPr>
                          <w:t> </w:t>
                        </w:r>
                        <w:r>
                          <w:rPr>
                            <w:sz w:val="24"/>
                          </w:rPr>
                          <w:t>non protéique</w:t>
                        </w:r>
                        <w:r>
                          <w:rPr>
                            <w:spacing w:val="40"/>
                            <w:sz w:val="24"/>
                          </w:rPr>
                          <w:t> </w:t>
                        </w:r>
                        <w:r>
                          <w:rPr>
                            <w:sz w:val="24"/>
                          </w:rPr>
                          <w:t>(l’hème).</w:t>
                        </w:r>
                        <w:r>
                          <w:rPr>
                            <w:spacing w:val="40"/>
                            <w:sz w:val="24"/>
                          </w:rPr>
                          <w:t> </w:t>
                        </w:r>
                        <w:r>
                          <w:rPr>
                            <w:sz w:val="24"/>
                          </w:rPr>
                          <w:t>Au</w:t>
                        </w:r>
                        <w:r>
                          <w:rPr>
                            <w:spacing w:val="40"/>
                            <w:sz w:val="24"/>
                          </w:rPr>
                          <w:t> </w:t>
                        </w:r>
                        <w:r>
                          <w:rPr>
                            <w:sz w:val="24"/>
                          </w:rPr>
                          <w:t>niveau</w:t>
                        </w:r>
                        <w:r>
                          <w:rPr>
                            <w:spacing w:val="40"/>
                            <w:sz w:val="24"/>
                          </w:rPr>
                          <w:t> </w:t>
                        </w:r>
                        <w:r>
                          <w:rPr>
                            <w:sz w:val="24"/>
                          </w:rPr>
                          <w:t>de</w:t>
                        </w:r>
                        <w:r>
                          <w:rPr>
                            <w:spacing w:val="40"/>
                            <w:sz w:val="24"/>
                          </w:rPr>
                          <w:t> </w:t>
                        </w:r>
                        <w:r>
                          <w:rPr>
                            <w:sz w:val="24"/>
                          </w:rPr>
                          <w:t>l’hème,</w:t>
                        </w:r>
                        <w:r>
                          <w:rPr>
                            <w:spacing w:val="40"/>
                            <w:sz w:val="24"/>
                          </w:rPr>
                          <w:t> </w:t>
                        </w:r>
                        <w:r>
                          <w:rPr>
                            <w:sz w:val="24"/>
                          </w:rPr>
                          <w:t>on</w:t>
                        </w:r>
                        <w:r>
                          <w:rPr>
                            <w:spacing w:val="40"/>
                            <w:sz w:val="24"/>
                          </w:rPr>
                          <w:t> </w:t>
                        </w:r>
                        <w:r>
                          <w:rPr>
                            <w:sz w:val="24"/>
                          </w:rPr>
                          <w:t>retrouve</w:t>
                        </w:r>
                        <w:r>
                          <w:rPr>
                            <w:spacing w:val="40"/>
                            <w:sz w:val="24"/>
                          </w:rPr>
                          <w:t> </w:t>
                        </w:r>
                        <w:r>
                          <w:rPr>
                            <w:sz w:val="24"/>
                          </w:rPr>
                          <w:t>un</w:t>
                        </w:r>
                        <w:r>
                          <w:rPr>
                            <w:spacing w:val="40"/>
                            <w:sz w:val="24"/>
                          </w:rPr>
                          <w:t> </w:t>
                        </w:r>
                        <w:r>
                          <w:rPr>
                            <w:sz w:val="24"/>
                          </w:rPr>
                          <w:t>noyau</w:t>
                        </w:r>
                        <w:r>
                          <w:rPr>
                            <w:spacing w:val="40"/>
                            <w:sz w:val="24"/>
                          </w:rPr>
                          <w:t> </w:t>
                        </w:r>
                        <w:r>
                          <w:rPr>
                            <w:sz w:val="24"/>
                          </w:rPr>
                          <w:t>porphyrique</w:t>
                        </w:r>
                        <w:r>
                          <w:rPr>
                            <w:spacing w:val="40"/>
                            <w:sz w:val="24"/>
                          </w:rPr>
                          <w:t> </w:t>
                        </w:r>
                        <w:r>
                          <w:rPr>
                            <w:sz w:val="24"/>
                          </w:rPr>
                          <w:t>et</w:t>
                        </w:r>
                        <w:r>
                          <w:rPr>
                            <w:spacing w:val="40"/>
                            <w:sz w:val="24"/>
                          </w:rPr>
                          <w:t> </w:t>
                        </w:r>
                        <w:r>
                          <w:rPr>
                            <w:sz w:val="24"/>
                          </w:rPr>
                          <w:t>bien</w:t>
                        </w:r>
                        <w:r>
                          <w:rPr>
                            <w:spacing w:val="40"/>
                            <w:sz w:val="24"/>
                          </w:rPr>
                          <w:t> </w:t>
                        </w:r>
                        <w:r>
                          <w:rPr>
                            <w:sz w:val="24"/>
                          </w:rPr>
                          <w:t>un</w:t>
                        </w:r>
                        <w:r>
                          <w:rPr>
                            <w:spacing w:val="40"/>
                            <w:sz w:val="24"/>
                          </w:rPr>
                          <w:t> </w:t>
                        </w:r>
                        <w:r>
                          <w:rPr>
                            <w:sz w:val="24"/>
                          </w:rPr>
                          <w:t>atome</w:t>
                        </w:r>
                        <w:r>
                          <w:rPr>
                            <w:spacing w:val="40"/>
                            <w:sz w:val="24"/>
                          </w:rPr>
                          <w:t> </w:t>
                        </w:r>
                        <w:r>
                          <w:rPr>
                            <w:sz w:val="24"/>
                          </w:rPr>
                          <w:t>de</w:t>
                        </w:r>
                        <w:r>
                          <w:rPr>
                            <w:spacing w:val="40"/>
                            <w:sz w:val="24"/>
                          </w:rPr>
                          <w:t> </w:t>
                        </w:r>
                        <w:r>
                          <w:rPr>
                            <w:sz w:val="24"/>
                          </w:rPr>
                          <w:t>fer capable</w:t>
                        </w:r>
                        <w:r>
                          <w:rPr>
                            <w:spacing w:val="33"/>
                            <w:sz w:val="24"/>
                          </w:rPr>
                          <w:t> </w:t>
                        </w:r>
                        <w:r>
                          <w:rPr>
                            <w:sz w:val="24"/>
                          </w:rPr>
                          <w:t>de</w:t>
                        </w:r>
                        <w:r>
                          <w:rPr>
                            <w:spacing w:val="33"/>
                            <w:sz w:val="24"/>
                          </w:rPr>
                          <w:t> </w:t>
                        </w:r>
                        <w:r>
                          <w:rPr>
                            <w:sz w:val="24"/>
                          </w:rPr>
                          <w:t>fixer</w:t>
                        </w:r>
                        <w:r>
                          <w:rPr>
                            <w:spacing w:val="33"/>
                            <w:sz w:val="24"/>
                          </w:rPr>
                          <w:t> </w:t>
                        </w:r>
                        <w:r>
                          <w:rPr>
                            <w:sz w:val="24"/>
                          </w:rPr>
                          <w:t>les</w:t>
                        </w:r>
                        <w:r>
                          <w:rPr>
                            <w:spacing w:val="33"/>
                            <w:sz w:val="24"/>
                          </w:rPr>
                          <w:t> </w:t>
                        </w:r>
                        <w:r>
                          <w:rPr>
                            <w:sz w:val="24"/>
                          </w:rPr>
                          <w:t>gaz</w:t>
                        </w:r>
                        <w:r>
                          <w:rPr>
                            <w:spacing w:val="33"/>
                            <w:sz w:val="24"/>
                          </w:rPr>
                          <w:t> </w:t>
                        </w:r>
                        <w:r>
                          <w:rPr>
                            <w:sz w:val="24"/>
                          </w:rPr>
                          <w:t>du</w:t>
                        </w:r>
                        <w:r>
                          <w:rPr>
                            <w:spacing w:val="33"/>
                            <w:sz w:val="24"/>
                          </w:rPr>
                          <w:t> </w:t>
                        </w:r>
                        <w:r>
                          <w:rPr>
                            <w:sz w:val="24"/>
                          </w:rPr>
                          <w:t>sang</w:t>
                        </w:r>
                        <w:r>
                          <w:rPr>
                            <w:spacing w:val="33"/>
                            <w:sz w:val="24"/>
                          </w:rPr>
                          <w:t> </w:t>
                        </w:r>
                        <w:r>
                          <w:rPr>
                            <w:sz w:val="24"/>
                          </w:rPr>
                          <w:t>dont</w:t>
                        </w:r>
                        <w:r>
                          <w:rPr>
                            <w:spacing w:val="33"/>
                            <w:sz w:val="24"/>
                          </w:rPr>
                          <w:t> </w:t>
                        </w:r>
                        <w:r>
                          <w:rPr>
                            <w:sz w:val="24"/>
                          </w:rPr>
                          <w:t>l’oxygène.</w:t>
                        </w:r>
                        <w:r>
                          <w:rPr>
                            <w:spacing w:val="33"/>
                            <w:sz w:val="24"/>
                          </w:rPr>
                          <w:t> </w:t>
                        </w:r>
                        <w:r>
                          <w:rPr>
                            <w:sz w:val="24"/>
                          </w:rPr>
                          <w:t>Fun</w:t>
                        </w:r>
                        <w:r>
                          <w:rPr>
                            <w:spacing w:val="33"/>
                            <w:sz w:val="24"/>
                          </w:rPr>
                          <w:t> </w:t>
                        </w:r>
                        <w:r>
                          <w:rPr>
                            <w:sz w:val="24"/>
                          </w:rPr>
                          <w:t>fact</w:t>
                        </w:r>
                        <w:r>
                          <w:rPr>
                            <w:spacing w:val="33"/>
                            <w:sz w:val="24"/>
                          </w:rPr>
                          <w:t> </w:t>
                        </w:r>
                        <w:r>
                          <w:rPr>
                            <w:sz w:val="24"/>
                          </w:rPr>
                          <w:t>c’est</w:t>
                        </w:r>
                        <w:r>
                          <w:rPr>
                            <w:spacing w:val="33"/>
                            <w:sz w:val="24"/>
                          </w:rPr>
                          <w:t> </w:t>
                        </w:r>
                        <w:r>
                          <w:rPr>
                            <w:sz w:val="24"/>
                          </w:rPr>
                          <w:t>l’hème</w:t>
                        </w:r>
                        <w:r>
                          <w:rPr>
                            <w:spacing w:val="33"/>
                            <w:sz w:val="24"/>
                          </w:rPr>
                          <w:t> </w:t>
                        </w:r>
                        <w:r>
                          <w:rPr>
                            <w:sz w:val="24"/>
                          </w:rPr>
                          <w:t>qui</w:t>
                        </w:r>
                        <w:r>
                          <w:rPr>
                            <w:spacing w:val="33"/>
                            <w:sz w:val="24"/>
                          </w:rPr>
                          <w:t> </w:t>
                        </w:r>
                        <w:r>
                          <w:rPr>
                            <w:sz w:val="24"/>
                          </w:rPr>
                          <w:t>donne</w:t>
                        </w:r>
                        <w:r>
                          <w:rPr>
                            <w:spacing w:val="33"/>
                            <w:sz w:val="24"/>
                          </w:rPr>
                          <w:t> </w:t>
                        </w:r>
                        <w:r>
                          <w:rPr>
                            <w:sz w:val="24"/>
                          </w:rPr>
                          <w:t>la</w:t>
                        </w:r>
                        <w:r>
                          <w:rPr>
                            <w:spacing w:val="33"/>
                            <w:sz w:val="24"/>
                          </w:rPr>
                          <w:t> </w:t>
                        </w:r>
                        <w:r>
                          <w:rPr>
                            <w:sz w:val="24"/>
                          </w:rPr>
                          <w:t>couleur</w:t>
                        </w:r>
                        <w:r>
                          <w:rPr>
                            <w:spacing w:val="33"/>
                            <w:sz w:val="24"/>
                          </w:rPr>
                          <w:t> </w:t>
                        </w:r>
                        <w:r>
                          <w:rPr>
                            <w:sz w:val="24"/>
                          </w:rPr>
                          <w:t>rouge</w:t>
                        </w:r>
                        <w:r>
                          <w:rPr>
                            <w:spacing w:val="33"/>
                            <w:sz w:val="24"/>
                          </w:rPr>
                          <w:t> </w:t>
                        </w:r>
                        <w:r>
                          <w:rPr>
                            <w:sz w:val="24"/>
                          </w:rPr>
                          <w:t>au sang hihi :).</w:t>
                        </w:r>
                      </w:p>
                      <w:p>
                        <w:pPr>
                          <w:spacing w:before="245"/>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v:textbox>
                  <w10:wrap type="none"/>
                </v:shape>
                <w10:wrap type="none"/>
              </v:group>
            </w:pict>
          </mc:Fallback>
        </mc:AlternateContent>
      </w:r>
      <w:r>
        <w:rPr>
          <w:sz w:val="24"/>
        </w:rPr>
        <w:t>E.</w:t>
      </w:r>
      <w:r>
        <w:rPr>
          <w:spacing w:val="80"/>
          <w:sz w:val="24"/>
        </w:rPr>
        <w:t> </w:t>
      </w:r>
      <w:r>
        <w:rPr>
          <w:sz w:val="24"/>
        </w:rPr>
        <w:t>La</w:t>
      </w:r>
      <w:r>
        <w:rPr>
          <w:spacing w:val="40"/>
          <w:sz w:val="24"/>
        </w:rPr>
        <w:t> </w:t>
      </w:r>
      <w:r>
        <w:rPr>
          <w:sz w:val="24"/>
        </w:rPr>
        <w:t>partie</w:t>
      </w:r>
      <w:r>
        <w:rPr>
          <w:spacing w:val="40"/>
          <w:sz w:val="24"/>
        </w:rPr>
        <w:t> </w:t>
      </w:r>
      <w:r>
        <w:rPr>
          <w:sz w:val="24"/>
        </w:rPr>
        <w:t>protéique</w:t>
      </w:r>
      <w:r>
        <w:rPr>
          <w:spacing w:val="40"/>
          <w:sz w:val="24"/>
        </w:rPr>
        <w:t> </w:t>
      </w:r>
      <w:r>
        <w:rPr>
          <w:sz w:val="24"/>
        </w:rPr>
        <w:t>de</w:t>
      </w:r>
      <w:r>
        <w:rPr>
          <w:spacing w:val="40"/>
          <w:sz w:val="24"/>
        </w:rPr>
        <w:t> </w:t>
      </w:r>
      <w:r>
        <w:rPr>
          <w:sz w:val="24"/>
        </w:rPr>
        <w:t>l’hémoglobine</w:t>
      </w:r>
      <w:r>
        <w:rPr>
          <w:spacing w:val="40"/>
          <w:sz w:val="24"/>
        </w:rPr>
        <w:t> </w:t>
      </w:r>
      <w:r>
        <w:rPr>
          <w:sz w:val="24"/>
        </w:rPr>
        <w:t>autrement</w:t>
      </w:r>
      <w:r>
        <w:rPr>
          <w:spacing w:val="40"/>
          <w:sz w:val="24"/>
        </w:rPr>
        <w:t> </w:t>
      </w:r>
      <w:r>
        <w:rPr>
          <w:sz w:val="24"/>
        </w:rPr>
        <w:t>appelée</w:t>
      </w:r>
      <w:r>
        <w:rPr>
          <w:spacing w:val="40"/>
          <w:sz w:val="24"/>
        </w:rPr>
        <w:t> </w:t>
      </w:r>
      <w:r>
        <w:rPr>
          <w:sz w:val="24"/>
        </w:rPr>
        <w:t>l’hème</w:t>
      </w:r>
      <w:r>
        <w:rPr>
          <w:spacing w:val="40"/>
          <w:sz w:val="24"/>
        </w:rPr>
        <w:t> </w:t>
      </w:r>
      <w:r>
        <w:rPr>
          <w:sz w:val="24"/>
        </w:rPr>
        <w:t>contient</w:t>
      </w:r>
      <w:r>
        <w:rPr>
          <w:spacing w:val="40"/>
          <w:sz w:val="24"/>
        </w:rPr>
        <w:t> </w:t>
      </w:r>
      <w:r>
        <w:rPr>
          <w:sz w:val="24"/>
        </w:rPr>
        <w:t>un</w:t>
      </w:r>
      <w:r>
        <w:rPr>
          <w:spacing w:val="40"/>
          <w:sz w:val="24"/>
        </w:rPr>
        <w:t> </w:t>
      </w:r>
      <w:r>
        <w:rPr>
          <w:sz w:val="24"/>
        </w:rPr>
        <w:t>atome</w:t>
      </w:r>
      <w:r>
        <w:rPr>
          <w:spacing w:val="40"/>
          <w:sz w:val="24"/>
        </w:rPr>
        <w:t> </w:t>
      </w:r>
      <w:r>
        <w:rPr>
          <w:sz w:val="24"/>
        </w:rPr>
        <w:t>de</w:t>
      </w:r>
      <w:r>
        <w:rPr>
          <w:spacing w:val="40"/>
          <w:sz w:val="24"/>
        </w:rPr>
        <w:t> </w:t>
      </w:r>
      <w:r>
        <w:rPr>
          <w:sz w:val="24"/>
        </w:rPr>
        <w:t>fer</w:t>
      </w:r>
      <w:r>
        <w:rPr>
          <w:spacing w:val="40"/>
          <w:sz w:val="24"/>
        </w:rPr>
        <w:t> </w:t>
      </w:r>
      <w:r>
        <w:rPr>
          <w:sz w:val="24"/>
        </w:rPr>
        <w:t>capable</w:t>
      </w:r>
      <w:r>
        <w:rPr>
          <w:sz w:val="24"/>
        </w:rPr>
        <w:t> de fixer l’oxygène</w:t>
      </w:r>
    </w:p>
    <w:p>
      <w:pPr>
        <w:spacing w:after="0" w:line="242" w:lineRule="auto"/>
        <w:jc w:val="left"/>
        <w:rPr>
          <w:sz w:val="24"/>
        </w:rPr>
        <w:sectPr>
          <w:type w:val="continuous"/>
          <w:pgSz w:w="23820" w:h="16840" w:orient="landscape"/>
          <w:pgMar w:header="0" w:footer="282" w:top="740" w:bottom="280" w:left="850" w:right="566"/>
          <w:cols w:num="2" w:equalWidth="0">
            <w:col w:w="10437" w:space="1185"/>
            <w:col w:w="10782"/>
          </w:cols>
        </w:sectPr>
      </w:pPr>
    </w:p>
    <w:p>
      <w:pPr>
        <w:spacing w:after="0" w:line="242" w:lineRule="auto"/>
        <w:jc w:val="left"/>
        <w:rPr>
          <w:sz w:val="24"/>
        </w:rPr>
        <w:sectPr>
          <w:type w:val="continuous"/>
          <w:pgSz w:w="23820" w:h="16840" w:orient="landscape"/>
          <w:pgMar w:header="0" w:footer="282" w:top="740" w:bottom="280" w:left="850" w:right="566"/>
        </w:sectPr>
      </w:pPr>
    </w:p>
    <w:p>
      <w:pPr>
        <w:pStyle w:val="BodyText"/>
        <w:spacing w:before="139"/>
      </w:pPr>
      <w:r>
        <w:rPr>
          <w:spacing w:val="-7"/>
        </w:rPr>
        <w:t>Question</w:t>
      </w:r>
      <w:r>
        <w:rPr>
          <w:spacing w:val="5"/>
        </w:rPr>
        <w:t> </w:t>
      </w:r>
      <w:r>
        <w:rPr>
          <w:spacing w:val="-5"/>
        </w:rPr>
        <w:t>11</w:t>
      </w:r>
    </w:p>
    <w:p>
      <w:pPr>
        <w:pStyle w:val="BodyText"/>
        <w:spacing w:line="244" w:lineRule="auto" w:before="6"/>
      </w:pPr>
      <w:r>
        <w:rPr>
          <w:spacing w:val="-6"/>
        </w:rPr>
        <w:t>Concernant</w:t>
      </w:r>
      <w:r>
        <w:rPr>
          <w:spacing w:val="24"/>
        </w:rPr>
        <w:t> </w:t>
      </w:r>
      <w:r>
        <w:rPr>
          <w:spacing w:val="-6"/>
        </w:rPr>
        <w:t>les</w:t>
      </w:r>
      <w:r>
        <w:rPr>
          <w:spacing w:val="24"/>
        </w:rPr>
        <w:t> </w:t>
      </w:r>
      <w:r>
        <w:rPr>
          <w:spacing w:val="-6"/>
        </w:rPr>
        <w:t>granulocytes,</w:t>
      </w:r>
      <w:r>
        <w:rPr>
          <w:spacing w:val="24"/>
        </w:rPr>
        <w:t> </w:t>
      </w:r>
      <w:r>
        <w:rPr>
          <w:spacing w:val="-6"/>
        </w:rPr>
        <w:t>laquelle</w:t>
      </w:r>
      <w:r>
        <w:rPr>
          <w:spacing w:val="24"/>
        </w:rPr>
        <w:t> </w:t>
      </w:r>
      <w:r>
        <w:rPr>
          <w:spacing w:val="-6"/>
        </w:rPr>
        <w:t>(lesquelles)</w:t>
      </w:r>
      <w:r>
        <w:rPr>
          <w:spacing w:val="24"/>
        </w:rPr>
        <w:t> </w:t>
      </w:r>
      <w:r>
        <w:rPr>
          <w:spacing w:val="-6"/>
        </w:rPr>
        <w:t>des</w:t>
      </w:r>
      <w:r>
        <w:rPr>
          <w:spacing w:val="24"/>
        </w:rPr>
        <w:t> </w:t>
      </w:r>
      <w:r>
        <w:rPr>
          <w:spacing w:val="-6"/>
        </w:rPr>
        <w:t>propositions</w:t>
      </w:r>
      <w:r>
        <w:rPr>
          <w:spacing w:val="24"/>
        </w:rPr>
        <w:t> </w:t>
      </w:r>
      <w:r>
        <w:rPr>
          <w:spacing w:val="-6"/>
        </w:rPr>
        <w:t>suivantes</w:t>
      </w:r>
      <w:r>
        <w:rPr>
          <w:spacing w:val="24"/>
        </w:rPr>
        <w:t> </w:t>
      </w:r>
      <w:r>
        <w:rPr>
          <w:spacing w:val="-6"/>
        </w:rPr>
        <w:t>est</w:t>
      </w:r>
      <w:r>
        <w:rPr>
          <w:spacing w:val="24"/>
        </w:rPr>
        <w:t> </w:t>
      </w:r>
      <w:r>
        <w:rPr>
          <w:spacing w:val="-6"/>
        </w:rPr>
        <w:t>(sont) </w:t>
      </w:r>
      <w:r>
        <w:rPr/>
        <w:t>exacte(s)</w:t>
      </w:r>
      <w:r>
        <w:rPr>
          <w:spacing w:val="-14"/>
        </w:rPr>
        <w:t> </w:t>
      </w:r>
      <w:r>
        <w:rPr/>
        <w:t>?</w:t>
      </w:r>
    </w:p>
    <w:p>
      <w:pPr>
        <w:pStyle w:val="ListParagraph"/>
        <w:numPr>
          <w:ilvl w:val="0"/>
          <w:numId w:val="23"/>
        </w:numPr>
        <w:tabs>
          <w:tab w:pos="490" w:val="left" w:leader="none"/>
        </w:tabs>
        <w:spacing w:line="240" w:lineRule="auto" w:before="166" w:after="0"/>
        <w:ind w:left="490" w:right="0" w:hanging="359"/>
        <w:jc w:val="left"/>
        <w:rPr>
          <w:sz w:val="24"/>
        </w:rPr>
      </w:pPr>
      <w:r>
        <w:rPr>
          <w:w w:val="105"/>
          <w:sz w:val="24"/>
        </w:rPr>
        <w:t>Les</w:t>
      </w:r>
      <w:r>
        <w:rPr>
          <w:spacing w:val="1"/>
          <w:w w:val="105"/>
          <w:sz w:val="24"/>
        </w:rPr>
        <w:t> </w:t>
      </w:r>
      <w:r>
        <w:rPr>
          <w:w w:val="105"/>
          <w:sz w:val="24"/>
        </w:rPr>
        <w:t>granulocytes</w:t>
      </w:r>
      <w:r>
        <w:rPr>
          <w:spacing w:val="2"/>
          <w:w w:val="105"/>
          <w:sz w:val="24"/>
        </w:rPr>
        <w:t> </w:t>
      </w:r>
      <w:r>
        <w:rPr>
          <w:w w:val="105"/>
          <w:sz w:val="24"/>
        </w:rPr>
        <w:t>éosinophiles</w:t>
      </w:r>
      <w:r>
        <w:rPr>
          <w:spacing w:val="1"/>
          <w:w w:val="105"/>
          <w:sz w:val="24"/>
        </w:rPr>
        <w:t> </w:t>
      </w:r>
      <w:r>
        <w:rPr>
          <w:w w:val="105"/>
          <w:sz w:val="24"/>
        </w:rPr>
        <w:t>font</w:t>
      </w:r>
      <w:r>
        <w:rPr>
          <w:spacing w:val="2"/>
          <w:w w:val="105"/>
          <w:sz w:val="24"/>
        </w:rPr>
        <w:t> </w:t>
      </w:r>
      <w:r>
        <w:rPr>
          <w:w w:val="105"/>
          <w:sz w:val="24"/>
        </w:rPr>
        <w:t>une</w:t>
      </w:r>
      <w:r>
        <w:rPr>
          <w:spacing w:val="2"/>
          <w:w w:val="105"/>
          <w:sz w:val="24"/>
        </w:rPr>
        <w:t> </w:t>
      </w:r>
      <w:r>
        <w:rPr>
          <w:w w:val="105"/>
          <w:sz w:val="24"/>
        </w:rPr>
        <w:t>taille</w:t>
      </w:r>
      <w:r>
        <w:rPr>
          <w:spacing w:val="1"/>
          <w:w w:val="105"/>
          <w:sz w:val="24"/>
        </w:rPr>
        <w:t> </w:t>
      </w:r>
      <w:r>
        <w:rPr>
          <w:w w:val="105"/>
          <w:sz w:val="24"/>
        </w:rPr>
        <w:t>de</w:t>
      </w:r>
      <w:r>
        <w:rPr>
          <w:spacing w:val="2"/>
          <w:w w:val="105"/>
          <w:sz w:val="24"/>
        </w:rPr>
        <w:t> </w:t>
      </w:r>
      <w:r>
        <w:rPr>
          <w:w w:val="105"/>
          <w:sz w:val="24"/>
        </w:rPr>
        <w:t>12</w:t>
      </w:r>
      <w:r>
        <w:rPr>
          <w:spacing w:val="2"/>
          <w:w w:val="105"/>
          <w:sz w:val="24"/>
        </w:rPr>
        <w:t> </w:t>
      </w:r>
      <w:r>
        <w:rPr>
          <w:w w:val="105"/>
          <w:sz w:val="24"/>
        </w:rPr>
        <w:t>à</w:t>
      </w:r>
      <w:r>
        <w:rPr>
          <w:spacing w:val="1"/>
          <w:w w:val="105"/>
          <w:sz w:val="24"/>
        </w:rPr>
        <w:t> </w:t>
      </w:r>
      <w:r>
        <w:rPr>
          <w:spacing w:val="-4"/>
          <w:w w:val="105"/>
          <w:sz w:val="24"/>
        </w:rPr>
        <w:t>14</w:t>
      </w:r>
      <w:r>
        <w:rPr>
          <w:rFonts w:ascii="Calibri" w:hAnsi="Calibri"/>
          <w:i/>
          <w:spacing w:val="-4"/>
          <w:w w:val="105"/>
          <w:sz w:val="24"/>
        </w:rPr>
        <w:t>µ</w:t>
      </w:r>
      <w:r>
        <w:rPr>
          <w:spacing w:val="-4"/>
          <w:w w:val="105"/>
          <w:sz w:val="24"/>
        </w:rPr>
        <w:t>m</w:t>
      </w:r>
    </w:p>
    <w:p>
      <w:pPr>
        <w:pStyle w:val="ListParagraph"/>
        <w:numPr>
          <w:ilvl w:val="0"/>
          <w:numId w:val="23"/>
        </w:numPr>
        <w:tabs>
          <w:tab w:pos="489" w:val="left" w:leader="none"/>
        </w:tabs>
        <w:spacing w:line="240" w:lineRule="auto" w:before="32" w:after="0"/>
        <w:ind w:left="489" w:right="0" w:hanging="349"/>
        <w:jc w:val="left"/>
        <w:rPr>
          <w:sz w:val="24"/>
        </w:rPr>
      </w:pPr>
      <w:r>
        <w:rPr>
          <w:w w:val="105"/>
          <w:sz w:val="24"/>
        </w:rPr>
        <w:t>Les</w:t>
      </w:r>
      <w:r>
        <w:rPr>
          <w:spacing w:val="-1"/>
          <w:w w:val="105"/>
          <w:sz w:val="24"/>
        </w:rPr>
        <w:t> </w:t>
      </w:r>
      <w:r>
        <w:rPr>
          <w:w w:val="105"/>
          <w:sz w:val="24"/>
        </w:rPr>
        <w:t>granulocytes</w:t>
      </w:r>
      <w:r>
        <w:rPr>
          <w:spacing w:val="-1"/>
          <w:w w:val="105"/>
          <w:sz w:val="24"/>
        </w:rPr>
        <w:t> </w:t>
      </w:r>
      <w:r>
        <w:rPr>
          <w:w w:val="105"/>
          <w:sz w:val="24"/>
        </w:rPr>
        <w:t>éosinophiles dérivent</w:t>
      </w:r>
      <w:r>
        <w:rPr>
          <w:spacing w:val="-1"/>
          <w:w w:val="105"/>
          <w:sz w:val="24"/>
        </w:rPr>
        <w:t> </w:t>
      </w:r>
      <w:r>
        <w:rPr>
          <w:w w:val="105"/>
          <w:sz w:val="24"/>
        </w:rPr>
        <w:t>du progéniteur</w:t>
      </w:r>
      <w:r>
        <w:rPr>
          <w:spacing w:val="-1"/>
          <w:w w:val="105"/>
          <w:sz w:val="24"/>
        </w:rPr>
        <w:t> </w:t>
      </w:r>
      <w:r>
        <w:rPr>
          <w:w w:val="105"/>
          <w:sz w:val="24"/>
        </w:rPr>
        <w:t>CFU-</w:t>
      </w:r>
      <w:r>
        <w:rPr>
          <w:spacing w:val="-5"/>
          <w:w w:val="105"/>
          <w:sz w:val="24"/>
        </w:rPr>
        <w:t>GM</w:t>
      </w:r>
    </w:p>
    <w:p>
      <w:pPr>
        <w:spacing w:line="240" w:lineRule="auto" w:before="4"/>
        <w:rPr>
          <w:sz w:val="6"/>
        </w:rPr>
      </w:pPr>
      <w:r>
        <w:rPr>
          <w:sz w:val="6"/>
        </w:rPr>
        <mc:AlternateContent>
          <mc:Choice Requires="wps">
            <w:drawing>
              <wp:anchor distT="0" distB="0" distL="0" distR="0" allowOverlap="1" layoutInCell="1" locked="0" behindDoc="1" simplePos="0" relativeHeight="487633920">
                <wp:simplePos x="0" y="0"/>
                <wp:positionH relativeFrom="page">
                  <wp:posOffset>542531</wp:posOffset>
                </wp:positionH>
                <wp:positionV relativeFrom="paragraph">
                  <wp:posOffset>64719</wp:posOffset>
                </wp:positionV>
                <wp:extent cx="6655434" cy="422909"/>
                <wp:effectExtent l="0" t="0" r="0" b="0"/>
                <wp:wrapTopAndBottom/>
                <wp:docPr id="954" name="Textbox 954"/>
                <wp:cNvGraphicFramePr>
                  <a:graphicFrameLocks/>
                </wp:cNvGraphicFramePr>
                <a:graphic>
                  <a:graphicData uri="http://schemas.microsoft.com/office/word/2010/wordprocessingShape">
                    <wps:wsp>
                      <wps:cNvPr id="954" name="Textbox 954"/>
                      <wps:cNvSpPr txBox="1"/>
                      <wps:spPr>
                        <a:xfrm>
                          <a:off x="0" y="0"/>
                          <a:ext cx="6655434" cy="422909"/>
                        </a:xfrm>
                        <a:prstGeom prst="rect">
                          <a:avLst/>
                        </a:prstGeom>
                        <a:ln w="5054">
                          <a:solidFill>
                            <a:srgbClr val="000000"/>
                          </a:solidFill>
                          <a:prstDash val="solid"/>
                        </a:ln>
                      </wps:spPr>
                      <wps:txbx>
                        <w:txbxContent>
                          <w:p>
                            <w:pPr>
                              <w:pStyle w:val="BodyText"/>
                              <w:spacing w:line="244" w:lineRule="auto" w:before="29"/>
                              <w:ind w:left="498" w:right="97" w:hanging="389"/>
                            </w:pPr>
                            <w:r>
                              <w:rPr>
                                <w:spacing w:val="-8"/>
                              </w:rPr>
                              <w:t>C.</w:t>
                            </w:r>
                            <w:r>
                              <w:rPr>
                                <w:spacing w:val="21"/>
                              </w:rPr>
                              <w:t> </w:t>
                            </w:r>
                            <w:r>
                              <w:rPr>
                                <w:spacing w:val="-8"/>
                              </w:rPr>
                              <w:t>Les</w:t>
                            </w:r>
                            <w:r>
                              <w:rPr/>
                              <w:t> </w:t>
                            </w:r>
                            <w:r>
                              <w:rPr>
                                <w:spacing w:val="-8"/>
                              </w:rPr>
                              <w:t>granulocytes</w:t>
                            </w:r>
                            <w:r>
                              <w:rPr/>
                              <w:t> </w:t>
                            </w:r>
                            <w:r>
                              <w:rPr>
                                <w:spacing w:val="-8"/>
                              </w:rPr>
                              <w:t>éosinophiles</w:t>
                            </w:r>
                            <w:r>
                              <w:rPr/>
                              <w:t> </w:t>
                            </w:r>
                            <w:r>
                              <w:rPr>
                                <w:spacing w:val="-8"/>
                              </w:rPr>
                              <w:t>contiennent,</w:t>
                            </w:r>
                            <w:r>
                              <w:rPr/>
                              <w:t> </w:t>
                            </w:r>
                            <w:r>
                              <w:rPr>
                                <w:spacing w:val="-8"/>
                              </w:rPr>
                              <w:t>dans</w:t>
                            </w:r>
                            <w:r>
                              <w:rPr/>
                              <w:t> </w:t>
                            </w:r>
                            <w:r>
                              <w:rPr>
                                <w:spacing w:val="-8"/>
                              </w:rPr>
                              <w:t>leurs</w:t>
                            </w:r>
                            <w:r>
                              <w:rPr/>
                              <w:t> </w:t>
                            </w:r>
                            <w:r>
                              <w:rPr>
                                <w:spacing w:val="-8"/>
                              </w:rPr>
                              <w:t>grosses</w:t>
                            </w:r>
                            <w:r>
                              <w:rPr/>
                              <w:t> </w:t>
                            </w:r>
                            <w:r>
                              <w:rPr>
                                <w:spacing w:val="-8"/>
                              </w:rPr>
                              <w:t>granulations,</w:t>
                            </w:r>
                            <w:r>
                              <w:rPr/>
                              <w:t> </w:t>
                            </w:r>
                            <w:r>
                              <w:rPr>
                                <w:spacing w:val="-8"/>
                              </w:rPr>
                              <w:t>une</w:t>
                            </w:r>
                            <w:r>
                              <w:rPr/>
                              <w:t> </w:t>
                            </w:r>
                            <w:r>
                              <w:rPr>
                                <w:spacing w:val="-8"/>
                              </w:rPr>
                              <w:t>sub-</w:t>
                            </w:r>
                            <w:r>
                              <w:rPr>
                                <w:spacing w:val="-2"/>
                              </w:rPr>
                              <w:t>stance cristalloïde : le myelin basic protein</w:t>
                            </w:r>
                          </w:p>
                        </w:txbxContent>
                      </wps:txbx>
                      <wps:bodyPr wrap="square" lIns="0" tIns="0" rIns="0" bIns="0" rtlCol="0">
                        <a:noAutofit/>
                      </wps:bodyPr>
                    </wps:wsp>
                  </a:graphicData>
                </a:graphic>
              </wp:anchor>
            </w:drawing>
          </mc:Choice>
          <mc:Fallback>
            <w:pict>
              <v:shape style="position:absolute;margin-left:42.719002pt;margin-top:5.096047pt;width:524.0500pt;height:33.3pt;mso-position-horizontal-relative:page;mso-position-vertical-relative:paragraph;z-index:-15682560;mso-wrap-distance-left:0;mso-wrap-distance-right:0" type="#_x0000_t202" id="docshape941" filled="false" stroked="true" strokeweight=".398pt" strokecolor="#000000">
                <v:textbox inset="0,0,0,0">
                  <w:txbxContent>
                    <w:p>
                      <w:pPr>
                        <w:pStyle w:val="BodyText"/>
                        <w:spacing w:line="244" w:lineRule="auto" w:before="29"/>
                        <w:ind w:left="498" w:right="97" w:hanging="389"/>
                      </w:pPr>
                      <w:r>
                        <w:rPr>
                          <w:spacing w:val="-8"/>
                        </w:rPr>
                        <w:t>C.</w:t>
                      </w:r>
                      <w:r>
                        <w:rPr>
                          <w:spacing w:val="21"/>
                        </w:rPr>
                        <w:t> </w:t>
                      </w:r>
                      <w:r>
                        <w:rPr>
                          <w:spacing w:val="-8"/>
                        </w:rPr>
                        <w:t>Les</w:t>
                      </w:r>
                      <w:r>
                        <w:rPr/>
                        <w:t> </w:t>
                      </w:r>
                      <w:r>
                        <w:rPr>
                          <w:spacing w:val="-8"/>
                        </w:rPr>
                        <w:t>granulocytes</w:t>
                      </w:r>
                      <w:r>
                        <w:rPr/>
                        <w:t> </w:t>
                      </w:r>
                      <w:r>
                        <w:rPr>
                          <w:spacing w:val="-8"/>
                        </w:rPr>
                        <w:t>éosinophiles</w:t>
                      </w:r>
                      <w:r>
                        <w:rPr/>
                        <w:t> </w:t>
                      </w:r>
                      <w:r>
                        <w:rPr>
                          <w:spacing w:val="-8"/>
                        </w:rPr>
                        <w:t>contiennent,</w:t>
                      </w:r>
                      <w:r>
                        <w:rPr/>
                        <w:t> </w:t>
                      </w:r>
                      <w:r>
                        <w:rPr>
                          <w:spacing w:val="-8"/>
                        </w:rPr>
                        <w:t>dans</w:t>
                      </w:r>
                      <w:r>
                        <w:rPr/>
                        <w:t> </w:t>
                      </w:r>
                      <w:r>
                        <w:rPr>
                          <w:spacing w:val="-8"/>
                        </w:rPr>
                        <w:t>leurs</w:t>
                      </w:r>
                      <w:r>
                        <w:rPr/>
                        <w:t> </w:t>
                      </w:r>
                      <w:r>
                        <w:rPr>
                          <w:spacing w:val="-8"/>
                        </w:rPr>
                        <w:t>grosses</w:t>
                      </w:r>
                      <w:r>
                        <w:rPr/>
                        <w:t> </w:t>
                      </w:r>
                      <w:r>
                        <w:rPr>
                          <w:spacing w:val="-8"/>
                        </w:rPr>
                        <w:t>granulations,</w:t>
                      </w:r>
                      <w:r>
                        <w:rPr/>
                        <w:t> </w:t>
                      </w:r>
                      <w:r>
                        <w:rPr>
                          <w:spacing w:val="-8"/>
                        </w:rPr>
                        <w:t>une</w:t>
                      </w:r>
                      <w:r>
                        <w:rPr/>
                        <w:t> </w:t>
                      </w:r>
                      <w:r>
                        <w:rPr>
                          <w:spacing w:val="-8"/>
                        </w:rPr>
                        <w:t>sub-</w:t>
                      </w:r>
                      <w:r>
                        <w:rPr>
                          <w:spacing w:val="-2"/>
                        </w:rPr>
                        <w:t>stance cristalloïde : le myelin basic protein</w:t>
                      </w:r>
                    </w:p>
                  </w:txbxContent>
                </v:textbox>
                <v:stroke dashstyle="solid"/>
                <w10:wrap type="topAndBottom"/>
              </v:shape>
            </w:pict>
          </mc:Fallback>
        </mc:AlternateContent>
      </w:r>
    </w:p>
    <w:p>
      <w:pPr>
        <w:pStyle w:val="ListParagraph"/>
        <w:numPr>
          <w:ilvl w:val="0"/>
          <w:numId w:val="24"/>
        </w:numPr>
        <w:tabs>
          <w:tab w:pos="489" w:val="left" w:leader="none"/>
        </w:tabs>
        <w:spacing w:line="240" w:lineRule="auto" w:before="47" w:after="0"/>
        <w:ind w:left="489" w:right="0" w:hanging="362"/>
        <w:jc w:val="left"/>
        <w:rPr>
          <w:sz w:val="24"/>
        </w:rPr>
      </w:pPr>
      <w:r>
        <w:rPr>
          <w:w w:val="105"/>
          <w:sz w:val="24"/>
        </w:rPr>
        <w:t>Les granulocytes</w:t>
      </w:r>
      <w:r>
        <w:rPr>
          <w:spacing w:val="1"/>
          <w:w w:val="105"/>
          <w:sz w:val="24"/>
        </w:rPr>
        <w:t> </w:t>
      </w:r>
      <w:r>
        <w:rPr>
          <w:w w:val="105"/>
          <w:sz w:val="24"/>
        </w:rPr>
        <w:t>basophiles ont</w:t>
      </w:r>
      <w:r>
        <w:rPr>
          <w:spacing w:val="1"/>
          <w:w w:val="105"/>
          <w:sz w:val="24"/>
        </w:rPr>
        <w:t> </w:t>
      </w:r>
      <w:r>
        <w:rPr>
          <w:w w:val="105"/>
          <w:sz w:val="24"/>
        </w:rPr>
        <w:t>en</w:t>
      </w:r>
      <w:r>
        <w:rPr>
          <w:spacing w:val="1"/>
          <w:w w:val="105"/>
          <w:sz w:val="24"/>
        </w:rPr>
        <w:t> </w:t>
      </w:r>
      <w:r>
        <w:rPr>
          <w:w w:val="105"/>
          <w:sz w:val="24"/>
        </w:rPr>
        <w:t>moyenne trois</w:t>
      </w:r>
      <w:r>
        <w:rPr>
          <w:spacing w:val="1"/>
          <w:w w:val="105"/>
          <w:sz w:val="24"/>
        </w:rPr>
        <w:t> </w:t>
      </w:r>
      <w:r>
        <w:rPr>
          <w:spacing w:val="-2"/>
          <w:w w:val="105"/>
          <w:sz w:val="24"/>
        </w:rPr>
        <w:t>noyaux</w:t>
      </w:r>
    </w:p>
    <w:p>
      <w:pPr>
        <w:pStyle w:val="ListParagraph"/>
        <w:numPr>
          <w:ilvl w:val="0"/>
          <w:numId w:val="24"/>
        </w:numPr>
        <w:tabs>
          <w:tab w:pos="491" w:val="left" w:leader="none"/>
        </w:tabs>
        <w:spacing w:line="242" w:lineRule="auto" w:before="44" w:after="0"/>
        <w:ind w:left="491" w:right="89" w:hanging="344"/>
        <w:jc w:val="left"/>
        <w:rPr>
          <w:sz w:val="24"/>
        </w:rPr>
      </w:pPr>
      <w:r>
        <w:rPr>
          <w:sz w:val="24"/>
        </w:rPr>
        <mc:AlternateContent>
          <mc:Choice Requires="wps">
            <w:drawing>
              <wp:anchor distT="0" distB="0" distL="0" distR="0" allowOverlap="1" layoutInCell="1" locked="0" behindDoc="0" simplePos="0" relativeHeight="15777280">
                <wp:simplePos x="0" y="0"/>
                <wp:positionH relativeFrom="page">
                  <wp:posOffset>540004</wp:posOffset>
                </wp:positionH>
                <wp:positionV relativeFrom="paragraph">
                  <wp:posOffset>485789</wp:posOffset>
                </wp:positionV>
                <wp:extent cx="6713855" cy="4432300"/>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6713855" cy="4432300"/>
                          <a:chExt cx="6713855" cy="4432300"/>
                        </a:xfrm>
                      </wpg:grpSpPr>
                      <wps:wsp>
                        <wps:cNvPr id="956" name="Graphic 956"/>
                        <wps:cNvSpPr/>
                        <wps:spPr>
                          <a:xfrm>
                            <a:off x="18720" y="152503"/>
                            <a:ext cx="6694805" cy="4279900"/>
                          </a:xfrm>
                          <a:custGeom>
                            <a:avLst/>
                            <a:gdLst/>
                            <a:ahLst/>
                            <a:cxnLst/>
                            <a:rect l="l" t="t" r="r" b="b"/>
                            <a:pathLst>
                              <a:path w="6694805" h="4279900">
                                <a:moveTo>
                                  <a:pt x="6617038" y="0"/>
                                </a:moveTo>
                                <a:lnTo>
                                  <a:pt x="77606" y="0"/>
                                </a:lnTo>
                                <a:lnTo>
                                  <a:pt x="47398" y="6098"/>
                                </a:lnTo>
                                <a:lnTo>
                                  <a:pt x="22730" y="22730"/>
                                </a:lnTo>
                                <a:lnTo>
                                  <a:pt x="6098" y="47398"/>
                                </a:lnTo>
                                <a:lnTo>
                                  <a:pt x="0" y="77606"/>
                                </a:lnTo>
                                <a:lnTo>
                                  <a:pt x="0" y="4201939"/>
                                </a:lnTo>
                                <a:lnTo>
                                  <a:pt x="6098" y="4232147"/>
                                </a:lnTo>
                                <a:lnTo>
                                  <a:pt x="22730" y="4256815"/>
                                </a:lnTo>
                                <a:lnTo>
                                  <a:pt x="47398" y="4273447"/>
                                </a:lnTo>
                                <a:lnTo>
                                  <a:pt x="77606" y="4279545"/>
                                </a:lnTo>
                                <a:lnTo>
                                  <a:pt x="6617038" y="4279545"/>
                                </a:lnTo>
                                <a:lnTo>
                                  <a:pt x="6647246" y="4273447"/>
                                </a:lnTo>
                                <a:lnTo>
                                  <a:pt x="6671914" y="4256815"/>
                                </a:lnTo>
                                <a:lnTo>
                                  <a:pt x="6688545" y="4232147"/>
                                </a:lnTo>
                                <a:lnTo>
                                  <a:pt x="6694644" y="420193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57" name="Graphic 957"/>
                        <wps:cNvSpPr/>
                        <wps:spPr>
                          <a:xfrm>
                            <a:off x="23040" y="156823"/>
                            <a:ext cx="6686550" cy="4271010"/>
                          </a:xfrm>
                          <a:custGeom>
                            <a:avLst/>
                            <a:gdLst/>
                            <a:ahLst/>
                            <a:cxnLst/>
                            <a:rect l="l" t="t" r="r" b="b"/>
                            <a:pathLst>
                              <a:path w="6686550" h="4271010">
                                <a:moveTo>
                                  <a:pt x="6612718" y="0"/>
                                </a:moveTo>
                                <a:lnTo>
                                  <a:pt x="73286" y="0"/>
                                </a:lnTo>
                                <a:lnTo>
                                  <a:pt x="44759" y="5759"/>
                                </a:lnTo>
                                <a:lnTo>
                                  <a:pt x="21464" y="21464"/>
                                </a:lnTo>
                                <a:lnTo>
                                  <a:pt x="5759" y="44759"/>
                                </a:lnTo>
                                <a:lnTo>
                                  <a:pt x="0" y="73286"/>
                                </a:lnTo>
                                <a:lnTo>
                                  <a:pt x="0" y="4197620"/>
                                </a:lnTo>
                                <a:lnTo>
                                  <a:pt x="5759" y="4226146"/>
                                </a:lnTo>
                                <a:lnTo>
                                  <a:pt x="21464" y="4249441"/>
                                </a:lnTo>
                                <a:lnTo>
                                  <a:pt x="44759" y="4265147"/>
                                </a:lnTo>
                                <a:lnTo>
                                  <a:pt x="73286" y="4270906"/>
                                </a:lnTo>
                                <a:lnTo>
                                  <a:pt x="6612718" y="4270906"/>
                                </a:lnTo>
                                <a:lnTo>
                                  <a:pt x="6641245" y="4265147"/>
                                </a:lnTo>
                                <a:lnTo>
                                  <a:pt x="6664539" y="4249441"/>
                                </a:lnTo>
                                <a:lnTo>
                                  <a:pt x="6680245" y="4226146"/>
                                </a:lnTo>
                                <a:lnTo>
                                  <a:pt x="6686004" y="4197620"/>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58" name="Graphic 958"/>
                        <wps:cNvSpPr/>
                        <wps:spPr>
                          <a:xfrm>
                            <a:off x="27360" y="161143"/>
                            <a:ext cx="6677659" cy="4262755"/>
                          </a:xfrm>
                          <a:custGeom>
                            <a:avLst/>
                            <a:gdLst/>
                            <a:ahLst/>
                            <a:cxnLst/>
                            <a:rect l="l" t="t" r="r" b="b"/>
                            <a:pathLst>
                              <a:path w="6677659" h="4262755">
                                <a:moveTo>
                                  <a:pt x="6608398" y="0"/>
                                </a:moveTo>
                                <a:lnTo>
                                  <a:pt x="68966" y="0"/>
                                </a:lnTo>
                                <a:lnTo>
                                  <a:pt x="42121" y="5419"/>
                                </a:lnTo>
                                <a:lnTo>
                                  <a:pt x="20199" y="20199"/>
                                </a:lnTo>
                                <a:lnTo>
                                  <a:pt x="5419" y="42121"/>
                                </a:lnTo>
                                <a:lnTo>
                                  <a:pt x="0" y="68966"/>
                                </a:lnTo>
                                <a:lnTo>
                                  <a:pt x="0" y="4193300"/>
                                </a:lnTo>
                                <a:lnTo>
                                  <a:pt x="5419" y="4220145"/>
                                </a:lnTo>
                                <a:lnTo>
                                  <a:pt x="20199" y="4242066"/>
                                </a:lnTo>
                                <a:lnTo>
                                  <a:pt x="42121" y="4256846"/>
                                </a:lnTo>
                                <a:lnTo>
                                  <a:pt x="68966" y="4262266"/>
                                </a:lnTo>
                                <a:lnTo>
                                  <a:pt x="6608398" y="4262266"/>
                                </a:lnTo>
                                <a:lnTo>
                                  <a:pt x="6635243" y="4256846"/>
                                </a:lnTo>
                                <a:lnTo>
                                  <a:pt x="6657165" y="4242066"/>
                                </a:lnTo>
                                <a:lnTo>
                                  <a:pt x="6671945" y="4220145"/>
                                </a:lnTo>
                                <a:lnTo>
                                  <a:pt x="6677365" y="419330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59" name="Graphic 959"/>
                        <wps:cNvSpPr/>
                        <wps:spPr>
                          <a:xfrm>
                            <a:off x="31680" y="165463"/>
                            <a:ext cx="6668770" cy="4253865"/>
                          </a:xfrm>
                          <a:custGeom>
                            <a:avLst/>
                            <a:gdLst/>
                            <a:ahLst/>
                            <a:cxnLst/>
                            <a:rect l="l" t="t" r="r" b="b"/>
                            <a:pathLst>
                              <a:path w="6668770" h="4253865">
                                <a:moveTo>
                                  <a:pt x="6604078" y="0"/>
                                </a:moveTo>
                                <a:lnTo>
                                  <a:pt x="64646" y="0"/>
                                </a:lnTo>
                                <a:lnTo>
                                  <a:pt x="39483" y="5080"/>
                                </a:lnTo>
                                <a:lnTo>
                                  <a:pt x="18934" y="18934"/>
                                </a:lnTo>
                                <a:lnTo>
                                  <a:pt x="5080" y="39483"/>
                                </a:lnTo>
                                <a:lnTo>
                                  <a:pt x="0" y="64646"/>
                                </a:lnTo>
                                <a:lnTo>
                                  <a:pt x="0" y="4188980"/>
                                </a:lnTo>
                                <a:lnTo>
                                  <a:pt x="5080" y="4214143"/>
                                </a:lnTo>
                                <a:lnTo>
                                  <a:pt x="18934" y="4234692"/>
                                </a:lnTo>
                                <a:lnTo>
                                  <a:pt x="39483" y="4248546"/>
                                </a:lnTo>
                                <a:lnTo>
                                  <a:pt x="64646" y="4253626"/>
                                </a:lnTo>
                                <a:lnTo>
                                  <a:pt x="6604078" y="4253626"/>
                                </a:lnTo>
                                <a:lnTo>
                                  <a:pt x="6629242" y="4248546"/>
                                </a:lnTo>
                                <a:lnTo>
                                  <a:pt x="6649790" y="4234692"/>
                                </a:lnTo>
                                <a:lnTo>
                                  <a:pt x="6663645" y="4214143"/>
                                </a:lnTo>
                                <a:lnTo>
                                  <a:pt x="6668725" y="418898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60" name="Graphic 960"/>
                        <wps:cNvSpPr/>
                        <wps:spPr>
                          <a:xfrm>
                            <a:off x="35991" y="169786"/>
                            <a:ext cx="6660515" cy="4245610"/>
                          </a:xfrm>
                          <a:custGeom>
                            <a:avLst/>
                            <a:gdLst/>
                            <a:ahLst/>
                            <a:cxnLst/>
                            <a:rect l="l" t="t" r="r" b="b"/>
                            <a:pathLst>
                              <a:path w="6660515" h="424561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184662"/>
                                </a:lnTo>
                                <a:lnTo>
                                  <a:pt x="4737" y="4208145"/>
                                </a:lnTo>
                                <a:lnTo>
                                  <a:pt x="17665" y="4227322"/>
                                </a:lnTo>
                                <a:lnTo>
                                  <a:pt x="36842" y="4240250"/>
                                </a:lnTo>
                                <a:lnTo>
                                  <a:pt x="60325" y="4244987"/>
                                </a:lnTo>
                                <a:lnTo>
                                  <a:pt x="6599758" y="4244987"/>
                                </a:lnTo>
                                <a:lnTo>
                                  <a:pt x="6623240" y="4240250"/>
                                </a:lnTo>
                                <a:lnTo>
                                  <a:pt x="6642417" y="4227322"/>
                                </a:lnTo>
                                <a:lnTo>
                                  <a:pt x="6655346" y="4208145"/>
                                </a:lnTo>
                                <a:lnTo>
                                  <a:pt x="6660083" y="4184662"/>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61" name="Graphic 961"/>
                        <wps:cNvSpPr/>
                        <wps:spPr>
                          <a:xfrm>
                            <a:off x="44639" y="178422"/>
                            <a:ext cx="6643370" cy="4227830"/>
                          </a:xfrm>
                          <a:custGeom>
                            <a:avLst/>
                            <a:gdLst/>
                            <a:ahLst/>
                            <a:cxnLst/>
                            <a:rect l="l" t="t" r="r" b="b"/>
                            <a:pathLst>
                              <a:path w="6643370" h="4227830">
                                <a:moveTo>
                                  <a:pt x="6591119" y="0"/>
                                </a:moveTo>
                                <a:lnTo>
                                  <a:pt x="51687" y="0"/>
                                </a:lnTo>
                                <a:lnTo>
                                  <a:pt x="31568" y="4061"/>
                                </a:lnTo>
                                <a:lnTo>
                                  <a:pt x="15138" y="15138"/>
                                </a:lnTo>
                                <a:lnTo>
                                  <a:pt x="4061" y="31568"/>
                                </a:lnTo>
                                <a:lnTo>
                                  <a:pt x="0" y="51687"/>
                                </a:lnTo>
                                <a:lnTo>
                                  <a:pt x="0" y="4176020"/>
                                </a:lnTo>
                                <a:lnTo>
                                  <a:pt x="4061" y="4196139"/>
                                </a:lnTo>
                                <a:lnTo>
                                  <a:pt x="15138" y="4212569"/>
                                </a:lnTo>
                                <a:lnTo>
                                  <a:pt x="31568" y="4223646"/>
                                </a:lnTo>
                                <a:lnTo>
                                  <a:pt x="51687" y="4227707"/>
                                </a:lnTo>
                                <a:lnTo>
                                  <a:pt x="6591119" y="4227707"/>
                                </a:lnTo>
                                <a:lnTo>
                                  <a:pt x="6611238" y="4223646"/>
                                </a:lnTo>
                                <a:lnTo>
                                  <a:pt x="6627667" y="4212569"/>
                                </a:lnTo>
                                <a:lnTo>
                                  <a:pt x="6638744" y="4196139"/>
                                </a:lnTo>
                                <a:lnTo>
                                  <a:pt x="6642806" y="417602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62" name="Graphic 962"/>
                        <wps:cNvSpPr/>
                        <wps:spPr>
                          <a:xfrm>
                            <a:off x="48959" y="182742"/>
                            <a:ext cx="6634480" cy="4219575"/>
                          </a:xfrm>
                          <a:custGeom>
                            <a:avLst/>
                            <a:gdLst/>
                            <a:ahLst/>
                            <a:cxnLst/>
                            <a:rect l="l" t="t" r="r" b="b"/>
                            <a:pathLst>
                              <a:path w="6634480" h="4219575">
                                <a:moveTo>
                                  <a:pt x="6586799" y="0"/>
                                </a:moveTo>
                                <a:lnTo>
                                  <a:pt x="47367" y="0"/>
                                </a:lnTo>
                                <a:lnTo>
                                  <a:pt x="28929" y="3722"/>
                                </a:lnTo>
                                <a:lnTo>
                                  <a:pt x="13873" y="13873"/>
                                </a:lnTo>
                                <a:lnTo>
                                  <a:pt x="3722" y="28929"/>
                                </a:lnTo>
                                <a:lnTo>
                                  <a:pt x="0" y="47367"/>
                                </a:lnTo>
                                <a:lnTo>
                                  <a:pt x="0" y="4171701"/>
                                </a:lnTo>
                                <a:lnTo>
                                  <a:pt x="3722" y="4190138"/>
                                </a:lnTo>
                                <a:lnTo>
                                  <a:pt x="13873" y="4205194"/>
                                </a:lnTo>
                                <a:lnTo>
                                  <a:pt x="28929" y="4215345"/>
                                </a:lnTo>
                                <a:lnTo>
                                  <a:pt x="47367" y="4219068"/>
                                </a:lnTo>
                                <a:lnTo>
                                  <a:pt x="6586799" y="4219068"/>
                                </a:lnTo>
                                <a:lnTo>
                                  <a:pt x="6605237" y="4215345"/>
                                </a:lnTo>
                                <a:lnTo>
                                  <a:pt x="6620293" y="4205194"/>
                                </a:lnTo>
                                <a:lnTo>
                                  <a:pt x="6630444" y="4190138"/>
                                </a:lnTo>
                                <a:lnTo>
                                  <a:pt x="6634166" y="417170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63" name="Graphic 963"/>
                        <wps:cNvSpPr/>
                        <wps:spPr>
                          <a:xfrm>
                            <a:off x="53279" y="187062"/>
                            <a:ext cx="6625590" cy="4210685"/>
                          </a:xfrm>
                          <a:custGeom>
                            <a:avLst/>
                            <a:gdLst/>
                            <a:ahLst/>
                            <a:cxnLst/>
                            <a:rect l="l" t="t" r="r" b="b"/>
                            <a:pathLst>
                              <a:path w="6625590" h="4210685">
                                <a:moveTo>
                                  <a:pt x="6582479" y="0"/>
                                </a:moveTo>
                                <a:lnTo>
                                  <a:pt x="43047" y="0"/>
                                </a:lnTo>
                                <a:lnTo>
                                  <a:pt x="26291" y="3382"/>
                                </a:lnTo>
                                <a:lnTo>
                                  <a:pt x="12608" y="12608"/>
                                </a:lnTo>
                                <a:lnTo>
                                  <a:pt x="3382" y="26291"/>
                                </a:lnTo>
                                <a:lnTo>
                                  <a:pt x="0" y="43047"/>
                                </a:lnTo>
                                <a:lnTo>
                                  <a:pt x="0" y="4167381"/>
                                </a:lnTo>
                                <a:lnTo>
                                  <a:pt x="3382" y="4184137"/>
                                </a:lnTo>
                                <a:lnTo>
                                  <a:pt x="12608" y="4197820"/>
                                </a:lnTo>
                                <a:lnTo>
                                  <a:pt x="26291" y="4207045"/>
                                </a:lnTo>
                                <a:lnTo>
                                  <a:pt x="43047" y="4210428"/>
                                </a:lnTo>
                                <a:lnTo>
                                  <a:pt x="6582479" y="4210428"/>
                                </a:lnTo>
                                <a:lnTo>
                                  <a:pt x="6599235" y="4207045"/>
                                </a:lnTo>
                                <a:lnTo>
                                  <a:pt x="6612918" y="4197820"/>
                                </a:lnTo>
                                <a:lnTo>
                                  <a:pt x="6622144" y="4184137"/>
                                </a:lnTo>
                                <a:lnTo>
                                  <a:pt x="6625527" y="4167381"/>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64" name="Graphic 964"/>
                        <wps:cNvSpPr/>
                        <wps:spPr>
                          <a:xfrm>
                            <a:off x="57599" y="191381"/>
                            <a:ext cx="6617334" cy="4201795"/>
                          </a:xfrm>
                          <a:custGeom>
                            <a:avLst/>
                            <a:gdLst/>
                            <a:ahLst/>
                            <a:cxnLst/>
                            <a:rect l="l" t="t" r="r" b="b"/>
                            <a:pathLst>
                              <a:path w="6617334" h="4201795">
                                <a:moveTo>
                                  <a:pt x="6578159" y="0"/>
                                </a:moveTo>
                                <a:lnTo>
                                  <a:pt x="38727" y="0"/>
                                </a:lnTo>
                                <a:lnTo>
                                  <a:pt x="23652" y="3043"/>
                                </a:lnTo>
                                <a:lnTo>
                                  <a:pt x="11342" y="11342"/>
                                </a:lnTo>
                                <a:lnTo>
                                  <a:pt x="3043" y="23653"/>
                                </a:lnTo>
                                <a:lnTo>
                                  <a:pt x="0" y="38727"/>
                                </a:lnTo>
                                <a:lnTo>
                                  <a:pt x="0" y="4163061"/>
                                </a:lnTo>
                                <a:lnTo>
                                  <a:pt x="3043" y="4178135"/>
                                </a:lnTo>
                                <a:lnTo>
                                  <a:pt x="11342" y="4190445"/>
                                </a:lnTo>
                                <a:lnTo>
                                  <a:pt x="23652" y="4198745"/>
                                </a:lnTo>
                                <a:lnTo>
                                  <a:pt x="38727" y="4201788"/>
                                </a:lnTo>
                                <a:lnTo>
                                  <a:pt x="6578159" y="4201788"/>
                                </a:lnTo>
                                <a:lnTo>
                                  <a:pt x="6593234" y="4198745"/>
                                </a:lnTo>
                                <a:lnTo>
                                  <a:pt x="6605544" y="4190445"/>
                                </a:lnTo>
                                <a:lnTo>
                                  <a:pt x="6613843" y="4178135"/>
                                </a:lnTo>
                                <a:lnTo>
                                  <a:pt x="6616887" y="4163061"/>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65" name="Graphic 965"/>
                        <wps:cNvSpPr/>
                        <wps:spPr>
                          <a:xfrm>
                            <a:off x="0" y="133782"/>
                            <a:ext cx="6660515" cy="4245610"/>
                          </a:xfrm>
                          <a:custGeom>
                            <a:avLst/>
                            <a:gdLst/>
                            <a:ahLst/>
                            <a:cxnLst/>
                            <a:rect l="l" t="t" r="r" b="b"/>
                            <a:pathLst>
                              <a:path w="6660515" h="4245610">
                                <a:moveTo>
                                  <a:pt x="6617759" y="0"/>
                                </a:moveTo>
                                <a:lnTo>
                                  <a:pt x="42326" y="0"/>
                                </a:lnTo>
                                <a:lnTo>
                                  <a:pt x="25851" y="3326"/>
                                </a:lnTo>
                                <a:lnTo>
                                  <a:pt x="12397" y="12397"/>
                                </a:lnTo>
                                <a:lnTo>
                                  <a:pt x="3326" y="25851"/>
                                </a:lnTo>
                                <a:lnTo>
                                  <a:pt x="0" y="42326"/>
                                </a:lnTo>
                                <a:lnTo>
                                  <a:pt x="0" y="4202660"/>
                                </a:lnTo>
                                <a:lnTo>
                                  <a:pt x="3326" y="4219136"/>
                                </a:lnTo>
                                <a:lnTo>
                                  <a:pt x="12397" y="4232590"/>
                                </a:lnTo>
                                <a:lnTo>
                                  <a:pt x="25851" y="4241661"/>
                                </a:lnTo>
                                <a:lnTo>
                                  <a:pt x="42326" y="4244987"/>
                                </a:lnTo>
                                <a:lnTo>
                                  <a:pt x="6617759" y="4244987"/>
                                </a:lnTo>
                                <a:lnTo>
                                  <a:pt x="6634234" y="4241661"/>
                                </a:lnTo>
                                <a:lnTo>
                                  <a:pt x="6647688" y="4232590"/>
                                </a:lnTo>
                                <a:lnTo>
                                  <a:pt x="6656759" y="4219136"/>
                                </a:lnTo>
                                <a:lnTo>
                                  <a:pt x="6660085" y="420266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66" name="Graphic 966"/>
                        <wps:cNvSpPr/>
                        <wps:spPr>
                          <a:xfrm>
                            <a:off x="6326" y="140108"/>
                            <a:ext cx="6647815" cy="4232910"/>
                          </a:xfrm>
                          <a:custGeom>
                            <a:avLst/>
                            <a:gdLst/>
                            <a:ahLst/>
                            <a:cxnLst/>
                            <a:rect l="l" t="t" r="r" b="b"/>
                            <a:pathLst>
                              <a:path w="6647815" h="4232910">
                                <a:moveTo>
                                  <a:pt x="6611432" y="0"/>
                                </a:moveTo>
                                <a:lnTo>
                                  <a:pt x="36000" y="0"/>
                                </a:lnTo>
                                <a:lnTo>
                                  <a:pt x="21987" y="2829"/>
                                </a:lnTo>
                                <a:lnTo>
                                  <a:pt x="10544" y="10544"/>
                                </a:lnTo>
                                <a:lnTo>
                                  <a:pt x="2829" y="21987"/>
                                </a:lnTo>
                                <a:lnTo>
                                  <a:pt x="0" y="36000"/>
                                </a:lnTo>
                                <a:lnTo>
                                  <a:pt x="0" y="4196334"/>
                                </a:lnTo>
                                <a:lnTo>
                                  <a:pt x="2829" y="4210347"/>
                                </a:lnTo>
                                <a:lnTo>
                                  <a:pt x="10544" y="4221790"/>
                                </a:lnTo>
                                <a:lnTo>
                                  <a:pt x="21987" y="4229505"/>
                                </a:lnTo>
                                <a:lnTo>
                                  <a:pt x="36000" y="4232334"/>
                                </a:lnTo>
                                <a:lnTo>
                                  <a:pt x="6611432" y="4232334"/>
                                </a:lnTo>
                                <a:lnTo>
                                  <a:pt x="6625445" y="4229505"/>
                                </a:lnTo>
                                <a:lnTo>
                                  <a:pt x="6636889" y="4221790"/>
                                </a:lnTo>
                                <a:lnTo>
                                  <a:pt x="6644604" y="4210347"/>
                                </a:lnTo>
                                <a:lnTo>
                                  <a:pt x="6647433" y="4196334"/>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67" name="Graphic 967"/>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68" name="Graphic 968"/>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969" name="Image 969"/>
                          <pic:cNvPicPr/>
                        </pic:nvPicPr>
                        <pic:blipFill>
                          <a:blip r:embed="rId31" cstate="print"/>
                          <a:stretch>
                            <a:fillRect/>
                          </a:stretch>
                        </pic:blipFill>
                        <pic:spPr>
                          <a:xfrm>
                            <a:off x="5227129" y="3471923"/>
                            <a:ext cx="151831" cy="151831"/>
                          </a:xfrm>
                          <a:prstGeom prst="rect">
                            <a:avLst/>
                          </a:prstGeom>
                        </pic:spPr>
                      </pic:pic>
                      <wps:wsp>
                        <wps:cNvPr id="970" name="Textbox 970"/>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wps:txbx>
                        <wps:bodyPr wrap="square" lIns="0" tIns="0" rIns="0" bIns="0" rtlCol="0">
                          <a:noAutofit/>
                        </wps:bodyPr>
                      </wps:wsp>
                      <wps:wsp>
                        <wps:cNvPr id="971" name="Textbox 971"/>
                        <wps:cNvSpPr txBox="1"/>
                        <wps:spPr>
                          <a:xfrm>
                            <a:off x="54927" y="194253"/>
                            <a:ext cx="4714240" cy="340360"/>
                          </a:xfrm>
                          <a:prstGeom prst="rect">
                            <a:avLst/>
                          </a:prstGeom>
                        </wps:spPr>
                        <wps:txbx>
                          <w:txbxContent>
                            <w:p>
                              <w:pPr>
                                <w:numPr>
                                  <w:ilvl w:val="0"/>
                                  <w:numId w:val="25"/>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granulocytes</w:t>
                              </w:r>
                              <w:r>
                                <w:rPr>
                                  <w:rFonts w:ascii="Book Antiqua" w:hAnsi="Book Antiqua"/>
                                  <w:i/>
                                  <w:color w:val="7F7F7F"/>
                                  <w:spacing w:val="12"/>
                                  <w:w w:val="105"/>
                                  <w:sz w:val="22"/>
                                </w:rPr>
                                <w:t> </w:t>
                              </w:r>
                              <w:r>
                                <w:rPr>
                                  <w:rFonts w:ascii="Book Antiqua" w:hAnsi="Book Antiqua"/>
                                  <w:i/>
                                  <w:color w:val="7F7F7F"/>
                                  <w:w w:val="105"/>
                                  <w:sz w:val="22"/>
                                </w:rPr>
                                <w:t>éosinophiles</w:t>
                              </w:r>
                              <w:r>
                                <w:rPr>
                                  <w:rFonts w:ascii="Book Antiqua" w:hAnsi="Book Antiqua"/>
                                  <w:i/>
                                  <w:color w:val="7F7F7F"/>
                                  <w:spacing w:val="11"/>
                                  <w:w w:val="105"/>
                                  <w:sz w:val="22"/>
                                </w:rPr>
                                <w:t> </w:t>
                              </w:r>
                              <w:r>
                                <w:rPr>
                                  <w:rFonts w:ascii="Book Antiqua" w:hAnsi="Book Antiqua"/>
                                  <w:i/>
                                  <w:color w:val="7F7F7F"/>
                                  <w:w w:val="105"/>
                                  <w:sz w:val="22"/>
                                </w:rPr>
                                <w:t>font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taille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12</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spacing w:val="-4"/>
                                  <w:w w:val="105"/>
                                  <w:sz w:val="22"/>
                                </w:rPr>
                                <w:t>14</w:t>
                              </w:r>
                              <w:r>
                                <w:rPr>
                                  <w:rFonts w:ascii="Calibri" w:hAnsi="Calibri"/>
                                  <w:i/>
                                  <w:color w:val="7F7F7F"/>
                                  <w:spacing w:val="-4"/>
                                  <w:w w:val="105"/>
                                  <w:sz w:val="22"/>
                                </w:rPr>
                                <w:t>µ</w:t>
                              </w:r>
                              <w:r>
                                <w:rPr>
                                  <w:rFonts w:ascii="Book Antiqua" w:hAnsi="Book Antiqua"/>
                                  <w:i/>
                                  <w:color w:val="7F7F7F"/>
                                  <w:spacing w:val="-4"/>
                                  <w:w w:val="105"/>
                                  <w:sz w:val="22"/>
                                </w:rPr>
                                <w:t>m</w:t>
                              </w:r>
                            </w:p>
                          </w:txbxContent>
                        </wps:txbx>
                        <wps:bodyPr wrap="square" lIns="0" tIns="0" rIns="0" bIns="0" rtlCol="0">
                          <a:noAutofit/>
                        </wps:bodyPr>
                      </wps:wsp>
                      <wps:wsp>
                        <wps:cNvPr id="972" name="Textbox 972"/>
                        <wps:cNvSpPr txBox="1"/>
                        <wps:spPr>
                          <a:xfrm>
                            <a:off x="54927" y="506228"/>
                            <a:ext cx="6562725" cy="2924175"/>
                          </a:xfrm>
                          <a:prstGeom prst="rect">
                            <a:avLst/>
                          </a:prstGeom>
                        </wps:spPr>
                        <wps:txbx>
                          <w:txbxContent>
                            <w:p>
                              <w:pPr>
                                <w:spacing w:before="61"/>
                                <w:ind w:left="20" w:right="0" w:firstLine="0"/>
                                <w:jc w:val="left"/>
                                <w:rPr>
                                  <w:sz w:val="24"/>
                                </w:rPr>
                              </w:pPr>
                              <w:r>
                                <w:rPr>
                                  <w:w w:val="105"/>
                                  <w:sz w:val="24"/>
                                </w:rPr>
                                <w:t>Eh</w:t>
                              </w:r>
                              <w:r>
                                <w:rPr>
                                  <w:spacing w:val="6"/>
                                  <w:w w:val="105"/>
                                  <w:sz w:val="24"/>
                                </w:rPr>
                                <w:t> </w:t>
                              </w:r>
                              <w:r>
                                <w:rPr>
                                  <w:w w:val="105"/>
                                  <w:sz w:val="24"/>
                                </w:rPr>
                                <w:t>non,</w:t>
                              </w:r>
                              <w:r>
                                <w:rPr>
                                  <w:spacing w:val="7"/>
                                  <w:w w:val="105"/>
                                  <w:sz w:val="24"/>
                                </w:rPr>
                                <w:t> </w:t>
                              </w:r>
                              <w:r>
                                <w:rPr>
                                  <w:w w:val="105"/>
                                  <w:sz w:val="24"/>
                                </w:rPr>
                                <w:t>ça</w:t>
                              </w:r>
                              <w:r>
                                <w:rPr>
                                  <w:spacing w:val="7"/>
                                  <w:w w:val="105"/>
                                  <w:sz w:val="24"/>
                                </w:rPr>
                                <w:t> </w:t>
                              </w:r>
                              <w:r>
                                <w:rPr>
                                  <w:w w:val="105"/>
                                  <w:sz w:val="24"/>
                                </w:rPr>
                                <w:t>ce</w:t>
                              </w:r>
                              <w:r>
                                <w:rPr>
                                  <w:spacing w:val="7"/>
                                  <w:w w:val="105"/>
                                  <w:sz w:val="24"/>
                                </w:rPr>
                                <w:t> </w:t>
                              </w:r>
                              <w:r>
                                <w:rPr>
                                  <w:w w:val="105"/>
                                  <w:sz w:val="24"/>
                                </w:rPr>
                                <w:t>sont</w:t>
                              </w:r>
                              <w:r>
                                <w:rPr>
                                  <w:spacing w:val="7"/>
                                  <w:w w:val="105"/>
                                  <w:sz w:val="24"/>
                                </w:rPr>
                                <w:t> </w:t>
                              </w:r>
                              <w:r>
                                <w:rPr>
                                  <w:w w:val="105"/>
                                  <w:sz w:val="24"/>
                                </w:rPr>
                                <w:t>les</w:t>
                              </w:r>
                              <w:r>
                                <w:rPr>
                                  <w:spacing w:val="7"/>
                                  <w:w w:val="105"/>
                                  <w:sz w:val="24"/>
                                </w:rPr>
                                <w:t> </w:t>
                              </w:r>
                              <w:r>
                                <w:rPr>
                                  <w:w w:val="105"/>
                                  <w:sz w:val="24"/>
                                </w:rPr>
                                <w:t>granulocytes</w:t>
                              </w:r>
                              <w:r>
                                <w:rPr>
                                  <w:spacing w:val="7"/>
                                  <w:w w:val="105"/>
                                  <w:sz w:val="24"/>
                                </w:rPr>
                                <w:t> </w:t>
                              </w:r>
                              <w:r>
                                <w:rPr>
                                  <w:w w:val="105"/>
                                  <w:sz w:val="24"/>
                                </w:rPr>
                                <w:t>neutrophiles.</w:t>
                              </w:r>
                              <w:r>
                                <w:rPr>
                                  <w:spacing w:val="6"/>
                                  <w:w w:val="105"/>
                                  <w:sz w:val="24"/>
                                </w:rPr>
                                <w:t> </w:t>
                              </w:r>
                              <w:r>
                                <w:rPr>
                                  <w:w w:val="105"/>
                                  <w:sz w:val="24"/>
                                </w:rPr>
                                <w:t>Pour</w:t>
                              </w:r>
                              <w:r>
                                <w:rPr>
                                  <w:spacing w:val="7"/>
                                  <w:w w:val="105"/>
                                  <w:sz w:val="24"/>
                                </w:rPr>
                                <w:t> </w:t>
                              </w:r>
                              <w:r>
                                <w:rPr>
                                  <w:w w:val="105"/>
                                  <w:sz w:val="24"/>
                                </w:rPr>
                                <w:t>les</w:t>
                              </w:r>
                              <w:r>
                                <w:rPr>
                                  <w:spacing w:val="7"/>
                                  <w:w w:val="105"/>
                                  <w:sz w:val="24"/>
                                </w:rPr>
                                <w:t> </w:t>
                              </w:r>
                              <w:r>
                                <w:rPr>
                                  <w:w w:val="105"/>
                                  <w:sz w:val="24"/>
                                </w:rPr>
                                <w:t>éosinophiles,</w:t>
                              </w:r>
                              <w:r>
                                <w:rPr>
                                  <w:spacing w:val="7"/>
                                  <w:w w:val="105"/>
                                  <w:sz w:val="24"/>
                                </w:rPr>
                                <w:t> </w:t>
                              </w:r>
                              <w:r>
                                <w:rPr>
                                  <w:w w:val="105"/>
                                  <w:sz w:val="24"/>
                                </w:rPr>
                                <w:t>c’est</w:t>
                              </w:r>
                              <w:r>
                                <w:rPr>
                                  <w:spacing w:val="7"/>
                                  <w:w w:val="105"/>
                                  <w:sz w:val="24"/>
                                </w:rPr>
                                <w:t> </w:t>
                              </w:r>
                              <w:r>
                                <w:rPr>
                                  <w:w w:val="105"/>
                                  <w:sz w:val="24"/>
                                </w:rPr>
                                <w:t>plutôt</w:t>
                              </w:r>
                              <w:r>
                                <w:rPr>
                                  <w:spacing w:val="7"/>
                                  <w:w w:val="105"/>
                                  <w:sz w:val="24"/>
                                </w:rPr>
                                <w:t> </w:t>
                              </w:r>
                              <w:r>
                                <w:rPr>
                                  <w:w w:val="105"/>
                                  <w:sz w:val="24"/>
                                </w:rPr>
                                <w:t>11</w:t>
                              </w:r>
                              <w:r>
                                <w:rPr>
                                  <w:spacing w:val="7"/>
                                  <w:w w:val="105"/>
                                  <w:sz w:val="24"/>
                                </w:rPr>
                                <w:t> </w:t>
                              </w:r>
                              <w:r>
                                <w:rPr>
                                  <w:w w:val="105"/>
                                  <w:sz w:val="24"/>
                                </w:rPr>
                                <w:t>à</w:t>
                              </w:r>
                              <w:r>
                                <w:rPr>
                                  <w:spacing w:val="7"/>
                                  <w:w w:val="105"/>
                                  <w:sz w:val="24"/>
                                </w:rPr>
                                <w:t> </w:t>
                              </w:r>
                              <w:r>
                                <w:rPr>
                                  <w:spacing w:val="-2"/>
                                  <w:w w:val="105"/>
                                  <w:sz w:val="24"/>
                                </w:rPr>
                                <w:t>15</w:t>
                              </w:r>
                              <w:r>
                                <w:rPr>
                                  <w:rFonts w:ascii="Calibri" w:hAnsi="Calibri"/>
                                  <w:i/>
                                  <w:spacing w:val="-2"/>
                                  <w:w w:val="105"/>
                                  <w:sz w:val="24"/>
                                </w:rPr>
                                <w:t>µ</w:t>
                              </w:r>
                              <w:r>
                                <w:rPr>
                                  <w:spacing w:val="-2"/>
                                  <w:w w:val="105"/>
                                  <w:sz w:val="24"/>
                                </w:rPr>
                                <w:t>m.</w:t>
                              </w:r>
                            </w:p>
                            <w:p>
                              <w:pPr>
                                <w:numPr>
                                  <w:ilvl w:val="0"/>
                                  <w:numId w:val="26"/>
                                </w:numPr>
                                <w:tabs>
                                  <w:tab w:pos="421" w:val="left" w:leader="none"/>
                                </w:tabs>
                                <w:spacing w:line="586" w:lineRule="exact" w:before="13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19"/>
                                  <w:w w:val="105"/>
                                  <w:sz w:val="28"/>
                                  <w:u w:val="single"/>
                                </w:rPr>
                                <w:t> </w:t>
                              </w:r>
                              <w:r>
                                <w:rPr>
                                  <w:rFonts w:ascii="Georgia" w:hAnsi="Georgia"/>
                                  <w:b/>
                                  <w:w w:val="105"/>
                                  <w:sz w:val="28"/>
                                  <w:u w:val="single"/>
                                </w:rPr>
                                <w:t>B</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granulocytes</w:t>
                              </w:r>
                              <w:r>
                                <w:rPr>
                                  <w:rFonts w:ascii="Book Antiqua" w:hAnsi="Book Antiqua"/>
                                  <w:i/>
                                  <w:color w:val="7F7F7F"/>
                                  <w:spacing w:val="7"/>
                                  <w:w w:val="105"/>
                                  <w:sz w:val="22"/>
                                </w:rPr>
                                <w:t> </w:t>
                              </w:r>
                              <w:r>
                                <w:rPr>
                                  <w:rFonts w:ascii="Book Antiqua" w:hAnsi="Book Antiqua"/>
                                  <w:i/>
                                  <w:color w:val="7F7F7F"/>
                                  <w:w w:val="105"/>
                                  <w:sz w:val="22"/>
                                </w:rPr>
                                <w:t>éosinophiles</w:t>
                              </w:r>
                              <w:r>
                                <w:rPr>
                                  <w:rFonts w:ascii="Book Antiqua" w:hAnsi="Book Antiqua"/>
                                  <w:i/>
                                  <w:color w:val="7F7F7F"/>
                                  <w:spacing w:val="7"/>
                                  <w:w w:val="105"/>
                                  <w:sz w:val="22"/>
                                </w:rPr>
                                <w:t> </w:t>
                              </w:r>
                              <w:r>
                                <w:rPr>
                                  <w:rFonts w:ascii="Book Antiqua" w:hAnsi="Book Antiqua"/>
                                  <w:i/>
                                  <w:color w:val="7F7F7F"/>
                                  <w:w w:val="105"/>
                                  <w:sz w:val="22"/>
                                </w:rPr>
                                <w:t>dérivent</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7"/>
                                  <w:w w:val="105"/>
                                  <w:sz w:val="22"/>
                                </w:rPr>
                                <w:t> </w:t>
                              </w:r>
                              <w:r>
                                <w:rPr>
                                  <w:rFonts w:ascii="Book Antiqua" w:hAnsi="Book Antiqua"/>
                                  <w:i/>
                                  <w:color w:val="7F7F7F"/>
                                  <w:w w:val="105"/>
                                  <w:sz w:val="22"/>
                                </w:rPr>
                                <w:t>progéniteur</w:t>
                              </w:r>
                              <w:r>
                                <w:rPr>
                                  <w:rFonts w:ascii="Book Antiqua" w:hAnsi="Book Antiqua"/>
                                  <w:i/>
                                  <w:color w:val="7F7F7F"/>
                                  <w:spacing w:val="7"/>
                                  <w:w w:val="105"/>
                                  <w:sz w:val="22"/>
                                </w:rPr>
                                <w:t> </w:t>
                              </w:r>
                              <w:r>
                                <w:rPr>
                                  <w:rFonts w:ascii="Book Antiqua" w:hAnsi="Book Antiqua"/>
                                  <w:i/>
                                  <w:color w:val="7F7F7F"/>
                                  <w:w w:val="105"/>
                                  <w:sz w:val="22"/>
                                </w:rPr>
                                <w:t>CFU-</w:t>
                              </w:r>
                              <w:r>
                                <w:rPr>
                                  <w:rFonts w:ascii="Book Antiqua" w:hAnsi="Book Antiqua"/>
                                  <w:i/>
                                  <w:color w:val="7F7F7F"/>
                                  <w:spacing w:val="-5"/>
                                  <w:w w:val="105"/>
                                  <w:sz w:val="22"/>
                                </w:rPr>
                                <w:t>GM</w:t>
                              </w:r>
                            </w:p>
                            <w:p>
                              <w:pPr>
                                <w:spacing w:line="242" w:lineRule="auto" w:before="0"/>
                                <w:ind w:left="20" w:right="0" w:firstLine="0"/>
                                <w:jc w:val="left"/>
                                <w:rPr>
                                  <w:sz w:val="24"/>
                                </w:rPr>
                              </w:pPr>
                              <w:r>
                                <w:rPr>
                                  <w:w w:val="105"/>
                                  <w:sz w:val="24"/>
                                </w:rPr>
                                <w:t>Attention,</w:t>
                              </w:r>
                              <w:r>
                                <w:rPr>
                                  <w:spacing w:val="36"/>
                                  <w:w w:val="105"/>
                                  <w:sz w:val="24"/>
                                </w:rPr>
                                <w:t> </w:t>
                              </w:r>
                              <w:r>
                                <w:rPr>
                                  <w:w w:val="105"/>
                                  <w:sz w:val="24"/>
                                </w:rPr>
                                <w:t>les</w:t>
                              </w:r>
                              <w:r>
                                <w:rPr>
                                  <w:spacing w:val="35"/>
                                  <w:w w:val="105"/>
                                  <w:sz w:val="24"/>
                                </w:rPr>
                                <w:t> </w:t>
                              </w:r>
                              <w:r>
                                <w:rPr>
                                  <w:w w:val="105"/>
                                  <w:sz w:val="24"/>
                                </w:rPr>
                                <w:t>granulocytes</w:t>
                              </w:r>
                              <w:r>
                                <w:rPr>
                                  <w:spacing w:val="36"/>
                                  <w:w w:val="105"/>
                                  <w:sz w:val="24"/>
                                </w:rPr>
                                <w:t> </w:t>
                              </w:r>
                              <w:r>
                                <w:rPr>
                                  <w:w w:val="105"/>
                                  <w:sz w:val="24"/>
                                </w:rPr>
                                <w:t>neutrophiles</w:t>
                              </w:r>
                              <w:r>
                                <w:rPr>
                                  <w:spacing w:val="36"/>
                                  <w:w w:val="105"/>
                                  <w:sz w:val="24"/>
                                </w:rPr>
                                <w:t> </w:t>
                              </w:r>
                              <w:r>
                                <w:rPr>
                                  <w:w w:val="105"/>
                                  <w:sz w:val="24"/>
                                </w:rPr>
                                <w:t>sont</w:t>
                              </w:r>
                              <w:r>
                                <w:rPr>
                                  <w:spacing w:val="35"/>
                                  <w:w w:val="105"/>
                                  <w:sz w:val="24"/>
                                </w:rPr>
                                <w:t> </w:t>
                              </w:r>
                              <w:r>
                                <w:rPr>
                                  <w:w w:val="105"/>
                                  <w:sz w:val="24"/>
                                </w:rPr>
                                <w:t>les</w:t>
                              </w:r>
                              <w:r>
                                <w:rPr>
                                  <w:spacing w:val="36"/>
                                  <w:w w:val="105"/>
                                  <w:sz w:val="24"/>
                                </w:rPr>
                                <w:t> </w:t>
                              </w:r>
                              <w:r>
                                <w:rPr>
                                  <w:w w:val="105"/>
                                  <w:sz w:val="24"/>
                                </w:rPr>
                                <w:t>seuls</w:t>
                              </w:r>
                              <w:r>
                                <w:rPr>
                                  <w:spacing w:val="36"/>
                                  <w:w w:val="105"/>
                                  <w:sz w:val="24"/>
                                </w:rPr>
                                <w:t> </w:t>
                              </w:r>
                              <w:r>
                                <w:rPr>
                                  <w:w w:val="105"/>
                                  <w:sz w:val="24"/>
                                </w:rPr>
                                <w:t>qui</w:t>
                              </w:r>
                              <w:r>
                                <w:rPr>
                                  <w:spacing w:val="36"/>
                                  <w:w w:val="105"/>
                                  <w:sz w:val="24"/>
                                </w:rPr>
                                <w:t> </w:t>
                              </w:r>
                              <w:r>
                                <w:rPr>
                                  <w:w w:val="105"/>
                                  <w:sz w:val="24"/>
                                </w:rPr>
                                <w:t>viennent</w:t>
                              </w:r>
                              <w:r>
                                <w:rPr>
                                  <w:spacing w:val="35"/>
                                  <w:w w:val="105"/>
                                  <w:sz w:val="24"/>
                                </w:rPr>
                                <w:t> </w:t>
                              </w:r>
                              <w:r>
                                <w:rPr>
                                  <w:w w:val="105"/>
                                  <w:sz w:val="24"/>
                                </w:rPr>
                                <w:t>du</w:t>
                              </w:r>
                              <w:r>
                                <w:rPr>
                                  <w:spacing w:val="36"/>
                                  <w:w w:val="105"/>
                                  <w:sz w:val="24"/>
                                </w:rPr>
                                <w:t> </w:t>
                              </w:r>
                              <w:r>
                                <w:rPr>
                                  <w:w w:val="105"/>
                                  <w:sz w:val="24"/>
                                </w:rPr>
                                <w:t>progéniteur</w:t>
                              </w:r>
                              <w:r>
                                <w:rPr>
                                  <w:spacing w:val="35"/>
                                  <w:w w:val="105"/>
                                  <w:sz w:val="24"/>
                                </w:rPr>
                                <w:t> </w:t>
                              </w:r>
                              <w:r>
                                <w:rPr>
                                  <w:w w:val="105"/>
                                  <w:sz w:val="24"/>
                                </w:rPr>
                                <w:t>CFU-GM.</w:t>
                              </w:r>
                              <w:r>
                                <w:rPr>
                                  <w:spacing w:val="36"/>
                                  <w:w w:val="105"/>
                                  <w:sz w:val="24"/>
                                </w:rPr>
                                <w:t> </w:t>
                              </w:r>
                              <w:r>
                                <w:rPr>
                                  <w:w w:val="105"/>
                                  <w:sz w:val="24"/>
                                </w:rPr>
                                <w:t>Les éosinophiles et basophiles dérivent de progéniteurs spécifiques : les CFU-Eo et les CFU-Bas.</w:t>
                              </w:r>
                            </w:p>
                            <w:p>
                              <w:pPr>
                                <w:spacing w:line="232" w:lineRule="auto" w:before="145"/>
                                <w:ind w:left="20" w:right="0"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granulocytes</w:t>
                              </w:r>
                              <w:r>
                                <w:rPr>
                                  <w:rFonts w:ascii="Book Antiqua" w:hAnsi="Book Antiqua"/>
                                  <w:i/>
                                  <w:color w:val="7F7F7F"/>
                                  <w:spacing w:val="40"/>
                                  <w:sz w:val="22"/>
                                </w:rPr>
                                <w:t> </w:t>
                              </w:r>
                              <w:r>
                                <w:rPr>
                                  <w:rFonts w:ascii="Book Antiqua" w:hAnsi="Book Antiqua"/>
                                  <w:i/>
                                  <w:color w:val="7F7F7F"/>
                                  <w:sz w:val="22"/>
                                </w:rPr>
                                <w:t>éosinophiles</w:t>
                              </w:r>
                              <w:r>
                                <w:rPr>
                                  <w:rFonts w:ascii="Book Antiqua" w:hAnsi="Book Antiqua"/>
                                  <w:i/>
                                  <w:color w:val="7F7F7F"/>
                                  <w:spacing w:val="40"/>
                                  <w:sz w:val="22"/>
                                </w:rPr>
                                <w:t> </w:t>
                              </w:r>
                              <w:r>
                                <w:rPr>
                                  <w:rFonts w:ascii="Book Antiqua" w:hAnsi="Book Antiqua"/>
                                  <w:i/>
                                  <w:color w:val="7F7F7F"/>
                                  <w:sz w:val="22"/>
                                </w:rPr>
                                <w:t>contiennent,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leurs</w:t>
                              </w:r>
                              <w:r>
                                <w:rPr>
                                  <w:rFonts w:ascii="Book Antiqua" w:hAnsi="Book Antiqua"/>
                                  <w:i/>
                                  <w:color w:val="7F7F7F"/>
                                  <w:spacing w:val="40"/>
                                  <w:sz w:val="22"/>
                                </w:rPr>
                                <w:t> </w:t>
                              </w:r>
                              <w:r>
                                <w:rPr>
                                  <w:rFonts w:ascii="Book Antiqua" w:hAnsi="Book Antiqua"/>
                                  <w:i/>
                                  <w:color w:val="7F7F7F"/>
                                  <w:sz w:val="22"/>
                                </w:rPr>
                                <w:t>grosses</w:t>
                              </w:r>
                              <w:r>
                                <w:rPr>
                                  <w:rFonts w:ascii="Book Antiqua" w:hAnsi="Book Antiqua"/>
                                  <w:i/>
                                  <w:color w:val="7F7F7F"/>
                                  <w:spacing w:val="40"/>
                                  <w:sz w:val="22"/>
                                </w:rPr>
                                <w:t> </w:t>
                              </w:r>
                              <w:r>
                                <w:rPr>
                                  <w:rFonts w:ascii="Book Antiqua" w:hAnsi="Book Antiqua"/>
                                  <w:i/>
                                  <w:color w:val="7F7F7F"/>
                                  <w:sz w:val="22"/>
                                </w:rPr>
                                <w:t>granulations,</w:t>
                              </w:r>
                              <w:r>
                                <w:rPr>
                                  <w:rFonts w:ascii="Book Antiqua" w:hAnsi="Book Antiqua"/>
                                  <w:i/>
                                  <w:color w:val="7F7F7F"/>
                                  <w:spacing w:val="40"/>
                                  <w:sz w:val="22"/>
                                </w:rPr>
                                <w:t> </w:t>
                              </w:r>
                              <w:r>
                                <w:rPr>
                                  <w:rFonts w:ascii="Book Antiqua" w:hAnsi="Book Antiqua"/>
                                  <w:i/>
                                  <w:color w:val="7F7F7F"/>
                                  <w:sz w:val="22"/>
                                </w:rPr>
                                <w:t>une … </w:t>
                              </w:r>
                              <w:r>
                                <w:rPr>
                                  <w:sz w:val="24"/>
                                </w:rPr>
                                <w:t>Exactement</w:t>
                              </w:r>
                              <w:r>
                                <w:rPr>
                                  <w:spacing w:val="-12"/>
                                  <w:sz w:val="24"/>
                                </w:rPr>
                                <w:t> </w:t>
                              </w:r>
                              <w:r>
                                <w:rPr>
                                  <w:sz w:val="24"/>
                                </w:rPr>
                                <w:t>!</w:t>
                              </w:r>
                              <w:r>
                                <w:rPr>
                                  <w:spacing w:val="80"/>
                                  <w:sz w:val="24"/>
                                </w:rPr>
                                <w:t> </w:t>
                              </w:r>
                              <w:r>
                                <w:rPr>
                                  <w:sz w:val="24"/>
                                </w:rPr>
                                <w:t>Ces</w:t>
                              </w:r>
                              <w:r>
                                <w:rPr>
                                  <w:spacing w:val="80"/>
                                  <w:sz w:val="24"/>
                                </w:rPr>
                                <w:t> </w:t>
                              </w:r>
                              <w:r>
                                <w:rPr>
                                  <w:sz w:val="24"/>
                                </w:rPr>
                                <w:t>granulations</w:t>
                              </w:r>
                              <w:r>
                                <w:rPr>
                                  <w:spacing w:val="80"/>
                                  <w:sz w:val="24"/>
                                </w:rPr>
                                <w:t> </w:t>
                              </w:r>
                              <w:r>
                                <w:rPr>
                                  <w:sz w:val="24"/>
                                </w:rPr>
                                <w:t>sont</w:t>
                              </w:r>
                              <w:r>
                                <w:rPr>
                                  <w:spacing w:val="80"/>
                                  <w:sz w:val="24"/>
                                </w:rPr>
                                <w:t> </w:t>
                              </w:r>
                              <w:r>
                                <w:rPr>
                                  <w:sz w:val="24"/>
                                </w:rPr>
                                <w:t>aussi</w:t>
                              </w:r>
                              <w:r>
                                <w:rPr>
                                  <w:spacing w:val="80"/>
                                  <w:sz w:val="24"/>
                                </w:rPr>
                                <w:t> </w:t>
                              </w:r>
                              <w:r>
                                <w:rPr>
                                  <w:sz w:val="24"/>
                                </w:rPr>
                                <w:t>constituées</w:t>
                              </w:r>
                              <w:r>
                                <w:rPr>
                                  <w:spacing w:val="80"/>
                                  <w:sz w:val="24"/>
                                </w:rPr>
                                <w:t> </w:t>
                              </w:r>
                              <w:r>
                                <w:rPr>
                                  <w:sz w:val="24"/>
                                </w:rPr>
                                <w:t>d’une</w:t>
                              </w:r>
                              <w:r>
                                <w:rPr>
                                  <w:spacing w:val="80"/>
                                  <w:sz w:val="24"/>
                                </w:rPr>
                                <w:t> </w:t>
                              </w:r>
                              <w:r>
                                <w:rPr>
                                  <w:sz w:val="24"/>
                                </w:rPr>
                                <w:t>matrice</w:t>
                              </w:r>
                              <w:r>
                                <w:rPr>
                                  <w:spacing w:val="80"/>
                                  <w:sz w:val="24"/>
                                </w:rPr>
                                <w:t> </w:t>
                              </w:r>
                              <w:r>
                                <w:rPr>
                                  <w:sz w:val="24"/>
                                </w:rPr>
                                <w:t>d’eosinophil</w:t>
                              </w:r>
                              <w:r>
                                <w:rPr>
                                  <w:spacing w:val="80"/>
                                  <w:sz w:val="24"/>
                                </w:rPr>
                                <w:t> </w:t>
                              </w:r>
                              <w:r>
                                <w:rPr>
                                  <w:sz w:val="24"/>
                                </w:rPr>
                                <w:t>cationic</w:t>
                              </w:r>
                              <w:r>
                                <w:rPr>
                                  <w:spacing w:val="80"/>
                                  <w:sz w:val="24"/>
                                </w:rPr>
                                <w:t> </w:t>
                              </w:r>
                              <w:r>
                                <w:rPr>
                                  <w:sz w:val="24"/>
                                </w:rPr>
                                <w:t>protein (ECP)</w:t>
                              </w:r>
                              <w:r>
                                <w:rPr>
                                  <w:spacing w:val="-22"/>
                                  <w:sz w:val="24"/>
                                </w:rPr>
                                <w:t> </w:t>
                              </w:r>
                              <w:r>
                                <w:rPr>
                                  <w:sz w:val="24"/>
                                </w:rPr>
                                <w:t>!</w:t>
                              </w:r>
                            </w:p>
                            <w:p>
                              <w:pPr>
                                <w:numPr>
                                  <w:ilvl w:val="0"/>
                                  <w:numId w:val="26"/>
                                </w:numPr>
                                <w:tabs>
                                  <w:tab w:pos="421" w:val="left" w:leader="none"/>
                                </w:tabs>
                                <w:spacing w:line="586" w:lineRule="exact" w:before="16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D</w:t>
                              </w:r>
                              <w:r>
                                <w:rPr>
                                  <w:rFonts w:ascii="Georgia" w:hAnsi="Georgia"/>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granulocytes</w:t>
                              </w:r>
                              <w:r>
                                <w:rPr>
                                  <w:rFonts w:ascii="Book Antiqua" w:hAnsi="Book Antiqua"/>
                                  <w:i/>
                                  <w:color w:val="7F7F7F"/>
                                  <w:spacing w:val="9"/>
                                  <w:w w:val="105"/>
                                  <w:sz w:val="22"/>
                                </w:rPr>
                                <w:t> </w:t>
                              </w:r>
                              <w:r>
                                <w:rPr>
                                  <w:rFonts w:ascii="Book Antiqua" w:hAnsi="Book Antiqua"/>
                                  <w:i/>
                                  <w:color w:val="7F7F7F"/>
                                  <w:w w:val="105"/>
                                  <w:sz w:val="22"/>
                                </w:rPr>
                                <w:t>basophiles</w:t>
                              </w:r>
                              <w:r>
                                <w:rPr>
                                  <w:rFonts w:ascii="Book Antiqua" w:hAnsi="Book Antiqua"/>
                                  <w:i/>
                                  <w:color w:val="7F7F7F"/>
                                  <w:spacing w:val="9"/>
                                  <w:w w:val="105"/>
                                  <w:sz w:val="22"/>
                                </w:rPr>
                                <w:t> </w:t>
                              </w:r>
                              <w:r>
                                <w:rPr>
                                  <w:rFonts w:ascii="Book Antiqua" w:hAnsi="Book Antiqua"/>
                                  <w:i/>
                                  <w:color w:val="7F7F7F"/>
                                  <w:w w:val="105"/>
                                  <w:sz w:val="22"/>
                                </w:rPr>
                                <w:t>ont</w:t>
                              </w:r>
                              <w:r>
                                <w:rPr>
                                  <w:rFonts w:ascii="Book Antiqua" w:hAnsi="Book Antiqua"/>
                                  <w:i/>
                                  <w:color w:val="7F7F7F"/>
                                  <w:spacing w:val="9"/>
                                  <w:w w:val="105"/>
                                  <w:sz w:val="22"/>
                                </w:rPr>
                                <w:t> </w:t>
                              </w:r>
                              <w:r>
                                <w:rPr>
                                  <w:rFonts w:ascii="Book Antiqua" w:hAnsi="Book Antiqua"/>
                                  <w:i/>
                                  <w:color w:val="7F7F7F"/>
                                  <w:w w:val="105"/>
                                  <w:sz w:val="22"/>
                                </w:rPr>
                                <w:t>en</w:t>
                              </w:r>
                              <w:r>
                                <w:rPr>
                                  <w:rFonts w:ascii="Book Antiqua" w:hAnsi="Book Antiqua"/>
                                  <w:i/>
                                  <w:color w:val="7F7F7F"/>
                                  <w:spacing w:val="8"/>
                                  <w:w w:val="105"/>
                                  <w:sz w:val="22"/>
                                </w:rPr>
                                <w:t> </w:t>
                              </w:r>
                              <w:r>
                                <w:rPr>
                                  <w:rFonts w:ascii="Book Antiqua" w:hAnsi="Book Antiqua"/>
                                  <w:i/>
                                  <w:color w:val="7F7F7F"/>
                                  <w:w w:val="105"/>
                                  <w:sz w:val="22"/>
                                </w:rPr>
                                <w:t>moyenne</w:t>
                              </w:r>
                              <w:r>
                                <w:rPr>
                                  <w:rFonts w:ascii="Book Antiqua" w:hAnsi="Book Antiqua"/>
                                  <w:i/>
                                  <w:color w:val="7F7F7F"/>
                                  <w:spacing w:val="9"/>
                                  <w:w w:val="105"/>
                                  <w:sz w:val="22"/>
                                </w:rPr>
                                <w:t> </w:t>
                              </w:r>
                              <w:r>
                                <w:rPr>
                                  <w:rFonts w:ascii="Book Antiqua" w:hAnsi="Book Antiqua"/>
                                  <w:i/>
                                  <w:color w:val="7F7F7F"/>
                                  <w:w w:val="105"/>
                                  <w:sz w:val="22"/>
                                </w:rPr>
                                <w:t>trois</w:t>
                              </w:r>
                              <w:r>
                                <w:rPr>
                                  <w:rFonts w:ascii="Book Antiqua" w:hAnsi="Book Antiqua"/>
                                  <w:i/>
                                  <w:color w:val="7F7F7F"/>
                                  <w:spacing w:val="9"/>
                                  <w:w w:val="105"/>
                                  <w:sz w:val="22"/>
                                </w:rPr>
                                <w:t> </w:t>
                              </w:r>
                              <w:r>
                                <w:rPr>
                                  <w:rFonts w:ascii="Book Antiqua" w:hAnsi="Book Antiqua"/>
                                  <w:i/>
                                  <w:color w:val="7F7F7F"/>
                                  <w:spacing w:val="-2"/>
                                  <w:w w:val="105"/>
                                  <w:sz w:val="22"/>
                                </w:rPr>
                                <w:t>noyaux</w:t>
                              </w:r>
                            </w:p>
                            <w:p>
                              <w:pPr>
                                <w:spacing w:line="264" w:lineRule="exact" w:before="0"/>
                                <w:ind w:left="20" w:right="0" w:firstLine="0"/>
                                <w:jc w:val="left"/>
                                <w:rPr>
                                  <w:sz w:val="24"/>
                                </w:rPr>
                              </w:pPr>
                              <w:r>
                                <w:rPr>
                                  <w:w w:val="105"/>
                                  <w:sz w:val="24"/>
                                </w:rPr>
                                <w:t>Attention,</w:t>
                              </w:r>
                              <w:r>
                                <w:rPr>
                                  <w:spacing w:val="10"/>
                                  <w:w w:val="105"/>
                                  <w:sz w:val="24"/>
                                </w:rPr>
                                <w:t> </w:t>
                              </w:r>
                              <w:r>
                                <w:rPr>
                                  <w:w w:val="105"/>
                                  <w:sz w:val="24"/>
                                </w:rPr>
                                <w:t>les</w:t>
                              </w:r>
                              <w:r>
                                <w:rPr>
                                  <w:spacing w:val="10"/>
                                  <w:w w:val="105"/>
                                  <w:sz w:val="24"/>
                                </w:rPr>
                                <w:t> </w:t>
                              </w:r>
                              <w:r>
                                <w:rPr>
                                  <w:w w:val="105"/>
                                  <w:sz w:val="24"/>
                                </w:rPr>
                                <w:t>granulocytes</w:t>
                              </w:r>
                              <w:r>
                                <w:rPr>
                                  <w:spacing w:val="10"/>
                                  <w:w w:val="105"/>
                                  <w:sz w:val="24"/>
                                </w:rPr>
                                <w:t> </w:t>
                              </w:r>
                              <w:r>
                                <w:rPr>
                                  <w:w w:val="105"/>
                                  <w:sz w:val="24"/>
                                </w:rPr>
                                <w:t>basophiles</w:t>
                              </w:r>
                              <w:r>
                                <w:rPr>
                                  <w:spacing w:val="10"/>
                                  <w:w w:val="105"/>
                                  <w:sz w:val="24"/>
                                </w:rPr>
                                <w:t> </w:t>
                              </w:r>
                              <w:r>
                                <w:rPr>
                                  <w:w w:val="105"/>
                                  <w:sz w:val="24"/>
                                </w:rPr>
                                <w:t>ont</w:t>
                              </w:r>
                              <w:r>
                                <w:rPr>
                                  <w:spacing w:val="11"/>
                                  <w:w w:val="105"/>
                                  <w:sz w:val="24"/>
                                </w:rPr>
                                <w:t> </w:t>
                              </w:r>
                              <w:r>
                                <w:rPr>
                                  <w:w w:val="105"/>
                                  <w:sz w:val="24"/>
                                </w:rPr>
                                <w:t>un</w:t>
                              </w:r>
                              <w:r>
                                <w:rPr>
                                  <w:spacing w:val="10"/>
                                  <w:w w:val="105"/>
                                  <w:sz w:val="24"/>
                                </w:rPr>
                                <w:t> </w:t>
                              </w:r>
                              <w:r>
                                <w:rPr>
                                  <w:w w:val="105"/>
                                  <w:sz w:val="24"/>
                                </w:rPr>
                                <w:t>noyau</w:t>
                              </w:r>
                              <w:r>
                                <w:rPr>
                                  <w:spacing w:val="10"/>
                                  <w:w w:val="105"/>
                                  <w:sz w:val="24"/>
                                </w:rPr>
                                <w:t> </w:t>
                              </w:r>
                              <w:r>
                                <w:rPr>
                                  <w:w w:val="105"/>
                                  <w:sz w:val="24"/>
                                </w:rPr>
                                <w:t>unique,</w:t>
                              </w:r>
                              <w:r>
                                <w:rPr>
                                  <w:spacing w:val="10"/>
                                  <w:w w:val="105"/>
                                  <w:sz w:val="24"/>
                                </w:rPr>
                                <w:t> </w:t>
                              </w:r>
                              <w:r>
                                <w:rPr>
                                  <w:w w:val="105"/>
                                  <w:sz w:val="24"/>
                                </w:rPr>
                                <w:t>peu</w:t>
                              </w:r>
                              <w:r>
                                <w:rPr>
                                  <w:spacing w:val="10"/>
                                  <w:w w:val="105"/>
                                  <w:sz w:val="24"/>
                                </w:rPr>
                                <w:t> </w:t>
                              </w:r>
                              <w:r>
                                <w:rPr>
                                  <w:w w:val="105"/>
                                  <w:sz w:val="24"/>
                                </w:rPr>
                                <w:t>segmenté,</w:t>
                              </w:r>
                              <w:r>
                                <w:rPr>
                                  <w:spacing w:val="11"/>
                                  <w:w w:val="105"/>
                                  <w:sz w:val="24"/>
                                </w:rPr>
                                <w:t> </w:t>
                              </w:r>
                              <w:r>
                                <w:rPr>
                                  <w:w w:val="105"/>
                                  <w:sz w:val="24"/>
                                </w:rPr>
                                <w:t>tri-</w:t>
                              </w:r>
                              <w:r>
                                <w:rPr>
                                  <w:spacing w:val="10"/>
                                  <w:w w:val="105"/>
                                  <w:sz w:val="24"/>
                                </w:rPr>
                                <w:t> </w:t>
                              </w:r>
                              <w:r>
                                <w:rPr>
                                  <w:w w:val="105"/>
                                  <w:sz w:val="24"/>
                                </w:rPr>
                                <w:t>ou</w:t>
                              </w:r>
                              <w:r>
                                <w:rPr>
                                  <w:spacing w:val="10"/>
                                  <w:w w:val="105"/>
                                  <w:sz w:val="24"/>
                                </w:rPr>
                                <w:t> </w:t>
                              </w:r>
                              <w:r>
                                <w:rPr>
                                  <w:spacing w:val="-2"/>
                                  <w:w w:val="105"/>
                                  <w:sz w:val="24"/>
                                </w:rPr>
                                <w:t>quadrifoliés.</w:t>
                              </w:r>
                            </w:p>
                            <w:p>
                              <w:pPr>
                                <w:numPr>
                                  <w:ilvl w:val="0"/>
                                  <w:numId w:val="26"/>
                                </w:numPr>
                                <w:tabs>
                                  <w:tab w:pos="421" w:val="left" w:leader="none"/>
                                </w:tabs>
                                <w:spacing w:line="554" w:lineRule="exact" w:before="148"/>
                                <w:ind w:left="421" w:right="0" w:hanging="401"/>
                                <w:jc w:val="left"/>
                                <w:rPr>
                                  <w:rFonts w:ascii="Book Antiqua" w:hAnsi="Book Antiqua"/>
                                  <w:i/>
                                  <w:sz w:val="22"/>
                                </w:rPr>
                              </w:pPr>
                              <w:r>
                                <w:rPr>
                                  <w:rFonts w:ascii="Georgia" w:hAnsi="Georgia"/>
                                  <w:b/>
                                  <w:sz w:val="28"/>
                                  <w:u w:val="single"/>
                                </w:rPr>
                                <w:t>Item</w:t>
                              </w:r>
                              <w:r>
                                <w:rPr>
                                  <w:rFonts w:ascii="Georgia" w:hAnsi="Georgia"/>
                                  <w:b/>
                                  <w:spacing w:val="71"/>
                                  <w:sz w:val="28"/>
                                  <w:u w:val="single"/>
                                </w:rPr>
                                <w:t> </w:t>
                              </w:r>
                              <w:r>
                                <w:rPr>
                                  <w:rFonts w:ascii="Georgia" w:hAnsi="Georgia"/>
                                  <w:b/>
                                  <w:sz w:val="28"/>
                                  <w:u w:val="single"/>
                                </w:rPr>
                                <w:t>E</w:t>
                              </w:r>
                              <w:r>
                                <w:rPr>
                                  <w:rFonts w:ascii="Georgia" w:hAnsi="Georgia"/>
                                  <w:b/>
                                  <w:spacing w:val="9"/>
                                  <w:sz w:val="28"/>
                                </w:rPr>
                                <w:t> </w:t>
                              </w:r>
                              <w:r>
                                <w:rPr>
                                  <w:rFonts w:ascii="Arial" w:hAnsi="Arial"/>
                                  <w:i/>
                                  <w:color w:val="7F7F7F"/>
                                  <w:sz w:val="24"/>
                                </w:rPr>
                                <w:t>→</w:t>
                              </w:r>
                              <w:r>
                                <w:rPr>
                                  <w:rFonts w:ascii="Arial" w:hAnsi="Arial"/>
                                  <w:i/>
                                  <w:color w:val="7F7F7F"/>
                                  <w:spacing w:val="14"/>
                                  <w:sz w:val="24"/>
                                </w:rPr>
                                <w:t> </w:t>
                              </w:r>
                              <w:r>
                                <w:rPr>
                                  <w:rFonts w:ascii="Book Antiqua" w:hAnsi="Book Antiqua"/>
                                  <w:i/>
                                  <w:color w:val="7F7F7F"/>
                                  <w:sz w:val="22"/>
                                </w:rPr>
                                <w:t>Les</w:t>
                              </w:r>
                              <w:r>
                                <w:rPr>
                                  <w:rFonts w:ascii="Book Antiqua" w:hAnsi="Book Antiqua"/>
                                  <w:i/>
                                  <w:color w:val="7F7F7F"/>
                                  <w:spacing w:val="41"/>
                                  <w:sz w:val="22"/>
                                </w:rPr>
                                <w:t> </w:t>
                              </w:r>
                              <w:r>
                                <w:rPr>
                                  <w:rFonts w:ascii="Book Antiqua" w:hAnsi="Book Antiqua"/>
                                  <w:i/>
                                  <w:color w:val="7F7F7F"/>
                                  <w:sz w:val="22"/>
                                </w:rPr>
                                <w:t>granulocytes</w:t>
                              </w:r>
                              <w:r>
                                <w:rPr>
                                  <w:rFonts w:ascii="Book Antiqua" w:hAnsi="Book Antiqua"/>
                                  <w:i/>
                                  <w:color w:val="7F7F7F"/>
                                  <w:spacing w:val="41"/>
                                  <w:sz w:val="22"/>
                                </w:rPr>
                                <w:t> </w:t>
                              </w:r>
                              <w:r>
                                <w:rPr>
                                  <w:rFonts w:ascii="Book Antiqua" w:hAnsi="Book Antiqua"/>
                                  <w:i/>
                                  <w:color w:val="7F7F7F"/>
                                  <w:sz w:val="22"/>
                                </w:rPr>
                                <w:t>neutrophiles</w:t>
                              </w:r>
                              <w:r>
                                <w:rPr>
                                  <w:rFonts w:ascii="Book Antiqua" w:hAnsi="Book Antiqua"/>
                                  <w:i/>
                                  <w:color w:val="7F7F7F"/>
                                  <w:spacing w:val="41"/>
                                  <w:sz w:val="22"/>
                                </w:rPr>
                                <w:t> </w:t>
                              </w:r>
                              <w:r>
                                <w:rPr>
                                  <w:rFonts w:ascii="Book Antiqua" w:hAnsi="Book Antiqua"/>
                                  <w:i/>
                                  <w:color w:val="7F7F7F"/>
                                  <w:sz w:val="22"/>
                                </w:rPr>
                                <w:t>contiennent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1"/>
                                  <w:sz w:val="22"/>
                                </w:rPr>
                                <w:t> </w:t>
                              </w:r>
                              <w:r>
                                <w:rPr>
                                  <w:rFonts w:ascii="Book Antiqua" w:hAnsi="Book Antiqua"/>
                                  <w:i/>
                                  <w:color w:val="7F7F7F"/>
                                  <w:sz w:val="22"/>
                                </w:rPr>
                                <w:t>leurs</w:t>
                              </w:r>
                              <w:r>
                                <w:rPr>
                                  <w:rFonts w:ascii="Book Antiqua" w:hAnsi="Book Antiqua"/>
                                  <w:i/>
                                  <w:color w:val="7F7F7F"/>
                                  <w:spacing w:val="41"/>
                                  <w:sz w:val="22"/>
                                </w:rPr>
                                <w:t> </w:t>
                              </w:r>
                              <w:r>
                                <w:rPr>
                                  <w:rFonts w:ascii="Book Antiqua" w:hAnsi="Book Antiqua"/>
                                  <w:i/>
                                  <w:color w:val="7F7F7F"/>
                                  <w:sz w:val="22"/>
                                </w:rPr>
                                <w:t>granulations</w:t>
                              </w:r>
                              <w:r>
                                <w:rPr>
                                  <w:rFonts w:ascii="Book Antiqua" w:hAnsi="Book Antiqua"/>
                                  <w:i/>
                                  <w:color w:val="7F7F7F"/>
                                  <w:spacing w:val="41"/>
                                  <w:sz w:val="22"/>
                                </w:rPr>
                                <w:t> </w:t>
                              </w:r>
                              <w:r>
                                <w:rPr>
                                  <w:rFonts w:ascii="Book Antiqua" w:hAnsi="Book Antiqua"/>
                                  <w:i/>
                                  <w:color w:val="7F7F7F"/>
                                  <w:sz w:val="22"/>
                                </w:rPr>
                                <w:t>primaires</w:t>
                              </w:r>
                              <w:r>
                                <w:rPr>
                                  <w:rFonts w:ascii="Book Antiqua" w:hAnsi="Book Antiqua"/>
                                  <w:i/>
                                  <w:color w:val="7F7F7F"/>
                                  <w:spacing w:val="41"/>
                                  <w:sz w:val="22"/>
                                </w:rPr>
                                <w:t> </w:t>
                              </w:r>
                              <w:r>
                                <w:rPr>
                                  <w:rFonts w:ascii="Book Antiqua" w:hAnsi="Book Antiqua"/>
                                  <w:i/>
                                  <w:color w:val="7F7F7F"/>
                                  <w:sz w:val="22"/>
                                </w:rPr>
                                <w:t>des</w:t>
                              </w:r>
                              <w:r>
                                <w:rPr>
                                  <w:rFonts w:ascii="Book Antiqua" w:hAnsi="Book Antiqua"/>
                                  <w:i/>
                                  <w:color w:val="7F7F7F"/>
                                  <w:spacing w:val="-7"/>
                                  <w:sz w:val="22"/>
                                </w:rPr>
                                <w:t> </w:t>
                              </w:r>
                              <w:r>
                                <w:rPr>
                                  <w:rFonts w:ascii="Book Antiqua" w:hAnsi="Book Antiqua"/>
                                  <w:i/>
                                  <w:color w:val="7F7F7F"/>
                                  <w:spacing w:val="-10"/>
                                  <w:sz w:val="22"/>
                                </w:rPr>
                                <w:t>…</w:t>
                              </w:r>
                            </w:p>
                          </w:txbxContent>
                        </wps:txbx>
                        <wps:bodyPr wrap="square" lIns="0" tIns="0" rIns="0" bIns="0" rtlCol="0">
                          <a:noAutofit/>
                        </wps:bodyPr>
                      </wps:wsp>
                      <wps:wsp>
                        <wps:cNvPr id="973" name="Textbox 973"/>
                        <wps:cNvSpPr txBox="1"/>
                        <wps:spPr>
                          <a:xfrm>
                            <a:off x="54927" y="3439941"/>
                            <a:ext cx="5156835" cy="239395"/>
                          </a:xfrm>
                          <a:prstGeom prst="rect">
                            <a:avLst/>
                          </a:prstGeom>
                        </wps:spPr>
                        <wps:txbx>
                          <w:txbxContent>
                            <w:p>
                              <w:pPr>
                                <w:spacing w:before="65"/>
                                <w:ind w:left="20" w:right="0" w:firstLine="0"/>
                                <w:jc w:val="left"/>
                                <w:rPr>
                                  <w:sz w:val="24"/>
                                </w:rPr>
                              </w:pPr>
                              <w:r>
                                <w:rPr>
                                  <w:w w:val="105"/>
                                  <w:sz w:val="24"/>
                                </w:rPr>
                                <w:t>Il</w:t>
                              </w:r>
                              <w:r>
                                <w:rPr>
                                  <w:spacing w:val="-16"/>
                                  <w:w w:val="105"/>
                                  <w:sz w:val="24"/>
                                </w:rPr>
                                <w:t> </w:t>
                              </w:r>
                              <w:r>
                                <w:rPr>
                                  <w:w w:val="105"/>
                                  <w:sz w:val="24"/>
                                </w:rPr>
                                <w:t>faut</w:t>
                              </w:r>
                              <w:r>
                                <w:rPr>
                                  <w:spacing w:val="-9"/>
                                  <w:w w:val="105"/>
                                  <w:sz w:val="24"/>
                                </w:rPr>
                                <w:t> </w:t>
                              </w:r>
                              <w:r>
                                <w:rPr>
                                  <w:w w:val="105"/>
                                  <w:sz w:val="24"/>
                                </w:rPr>
                                <w:t>lire</w:t>
                              </w:r>
                              <w:r>
                                <w:rPr>
                                  <w:spacing w:val="-9"/>
                                  <w:w w:val="105"/>
                                  <w:sz w:val="24"/>
                                </w:rPr>
                                <w:t> </w:t>
                              </w:r>
                              <w:r>
                                <w:rPr>
                                  <w:w w:val="105"/>
                                  <w:sz w:val="24"/>
                                </w:rPr>
                                <w:t>les</w:t>
                              </w:r>
                              <w:r>
                                <w:rPr>
                                  <w:spacing w:val="-10"/>
                                  <w:w w:val="105"/>
                                  <w:sz w:val="24"/>
                                </w:rPr>
                                <w:t> </w:t>
                              </w:r>
                              <w:r>
                                <w:rPr>
                                  <w:w w:val="105"/>
                                  <w:sz w:val="24"/>
                                </w:rPr>
                                <w:t>items</w:t>
                              </w:r>
                              <w:r>
                                <w:rPr>
                                  <w:spacing w:val="-9"/>
                                  <w:w w:val="105"/>
                                  <w:sz w:val="24"/>
                                </w:rPr>
                                <w:t> </w:t>
                              </w:r>
                              <w:r>
                                <w:rPr>
                                  <w:w w:val="105"/>
                                  <w:sz w:val="24"/>
                                </w:rPr>
                                <w:t>jusqu’au</w:t>
                              </w:r>
                              <w:r>
                                <w:rPr>
                                  <w:spacing w:val="-9"/>
                                  <w:w w:val="105"/>
                                  <w:sz w:val="24"/>
                                </w:rPr>
                                <w:t> </w:t>
                              </w:r>
                              <w:r>
                                <w:rPr>
                                  <w:w w:val="105"/>
                                  <w:sz w:val="24"/>
                                </w:rPr>
                                <w:t>bout</w:t>
                              </w:r>
                              <w:r>
                                <w:rPr>
                                  <w:spacing w:val="-25"/>
                                  <w:w w:val="105"/>
                                  <w:sz w:val="24"/>
                                </w:rPr>
                                <w:t> </w:t>
                              </w:r>
                              <w:r>
                                <w:rPr>
                                  <w:w w:val="105"/>
                                  <w:sz w:val="24"/>
                                </w:rPr>
                                <w:t>!</w:t>
                              </w:r>
                              <w:r>
                                <w:rPr>
                                  <w:spacing w:val="-10"/>
                                  <w:w w:val="105"/>
                                  <w:sz w:val="24"/>
                                </w:rPr>
                                <w:t> </w:t>
                              </w:r>
                              <w:r>
                                <w:rPr>
                                  <w:w w:val="105"/>
                                  <w:sz w:val="24"/>
                                </w:rPr>
                                <w:t>J’ai</w:t>
                              </w:r>
                              <w:r>
                                <w:rPr>
                                  <w:spacing w:val="-9"/>
                                  <w:w w:val="105"/>
                                  <w:sz w:val="24"/>
                                </w:rPr>
                                <w:t> </w:t>
                              </w:r>
                              <w:r>
                                <w:rPr>
                                  <w:w w:val="105"/>
                                  <w:sz w:val="24"/>
                                </w:rPr>
                                <w:t>été</w:t>
                              </w:r>
                              <w:r>
                                <w:rPr>
                                  <w:spacing w:val="-9"/>
                                  <w:w w:val="105"/>
                                  <w:sz w:val="24"/>
                                </w:rPr>
                                <w:t> </w:t>
                              </w:r>
                              <w:r>
                                <w:rPr>
                                  <w:w w:val="105"/>
                                  <w:sz w:val="24"/>
                                </w:rPr>
                                <w:t>méchant…</w:t>
                              </w:r>
                              <w:r>
                                <w:rPr>
                                  <w:spacing w:val="-9"/>
                                  <w:w w:val="105"/>
                                  <w:sz w:val="24"/>
                                </w:rPr>
                                <w:t> </w:t>
                              </w:r>
                              <w:r>
                                <w:rPr>
                                  <w:w w:val="105"/>
                                  <w:sz w:val="24"/>
                                </w:rPr>
                                <w:t>(mais</w:t>
                              </w:r>
                              <w:r>
                                <w:rPr>
                                  <w:spacing w:val="-10"/>
                                  <w:w w:val="105"/>
                                  <w:sz w:val="24"/>
                                </w:rPr>
                                <w:t> </w:t>
                              </w:r>
                              <w:r>
                                <w:rPr>
                                  <w:w w:val="105"/>
                                  <w:sz w:val="24"/>
                                </w:rPr>
                                <w:t>bon</w:t>
                              </w:r>
                              <w:r>
                                <w:rPr>
                                  <w:spacing w:val="-9"/>
                                  <w:w w:val="105"/>
                                  <w:sz w:val="24"/>
                                </w:rPr>
                                <w:t> </w:t>
                              </w:r>
                              <w:r>
                                <w:rPr>
                                  <w:w w:val="105"/>
                                  <w:sz w:val="24"/>
                                </w:rPr>
                                <w:t>c’est</w:t>
                              </w:r>
                              <w:r>
                                <w:rPr>
                                  <w:spacing w:val="-9"/>
                                  <w:w w:val="105"/>
                                  <w:sz w:val="24"/>
                                </w:rPr>
                                <w:t> </w:t>
                              </w:r>
                              <w:r>
                                <w:rPr>
                                  <w:spacing w:val="-2"/>
                                  <w:w w:val="105"/>
                                  <w:sz w:val="24"/>
                                </w:rPr>
                                <w:t>formateur</w:t>
                              </w:r>
                            </w:p>
                          </w:txbxContent>
                        </wps:txbx>
                        <wps:bodyPr wrap="square" lIns="0" tIns="0" rIns="0" bIns="0" rtlCol="0">
                          <a:noAutofit/>
                        </wps:bodyPr>
                      </wps:wsp>
                      <wps:wsp>
                        <wps:cNvPr id="974" name="Textbox 974"/>
                        <wps:cNvSpPr txBox="1"/>
                        <wps:spPr>
                          <a:xfrm>
                            <a:off x="54927" y="3617068"/>
                            <a:ext cx="6562725" cy="746760"/>
                          </a:xfrm>
                          <a:prstGeom prst="rect">
                            <a:avLst/>
                          </a:prstGeom>
                        </wps:spPr>
                        <wps:txbx>
                          <w:txbxContent>
                            <w:p>
                              <w:pPr>
                                <w:spacing w:line="242" w:lineRule="auto" w:before="65"/>
                                <w:ind w:left="20" w:right="0" w:firstLine="0"/>
                                <w:jc w:val="left"/>
                                <w:rPr>
                                  <w:sz w:val="24"/>
                                </w:rPr>
                              </w:pPr>
                              <w:r>
                                <w:rPr>
                                  <w:w w:val="105"/>
                                  <w:sz w:val="24"/>
                                </w:rPr>
                                <w:t>neutrophiles contiennent d’une part des granulations primaires riches en myéloperoxydase et d’autre part des granulations secondaires qui contiennent phosphatases alcalines, lactoferrines et lysozymes.</w:t>
                              </w:r>
                            </w:p>
                            <w:p>
                              <w:pPr>
                                <w:spacing w:before="244"/>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s:wsp>
                        <wps:cNvPr id="975" name="Textbox 975"/>
                        <wps:cNvSpPr txBox="1"/>
                        <wps:spPr>
                          <a:xfrm>
                            <a:off x="5366258" y="3439941"/>
                            <a:ext cx="1251585" cy="239395"/>
                          </a:xfrm>
                          <a:prstGeom prst="rect">
                            <a:avLst/>
                          </a:prstGeom>
                        </wps:spPr>
                        <wps:txbx>
                          <w:txbxContent>
                            <w:p>
                              <w:pPr>
                                <w:spacing w:before="65"/>
                                <w:ind w:left="20" w:right="0" w:firstLine="0"/>
                                <w:jc w:val="left"/>
                                <w:rPr>
                                  <w:sz w:val="24"/>
                                </w:rPr>
                              </w:pPr>
                              <w:r>
                                <w:rPr>
                                  <w:w w:val="105"/>
                                  <w:sz w:val="24"/>
                                </w:rPr>
                                <w:t>).</w:t>
                              </w:r>
                              <w:r>
                                <w:rPr>
                                  <w:spacing w:val="-7"/>
                                  <w:w w:val="105"/>
                                  <w:sz w:val="24"/>
                                </w:rPr>
                                <w:t> </w:t>
                              </w:r>
                              <w:r>
                                <w:rPr>
                                  <w:w w:val="105"/>
                                  <w:sz w:val="24"/>
                                </w:rPr>
                                <w:t>Les</w:t>
                              </w:r>
                              <w:r>
                                <w:rPr>
                                  <w:spacing w:val="-7"/>
                                  <w:w w:val="105"/>
                                  <w:sz w:val="24"/>
                                </w:rPr>
                                <w:t> </w:t>
                              </w:r>
                              <w:r>
                                <w:rPr>
                                  <w:spacing w:val="-2"/>
                                  <w:w w:val="105"/>
                                  <w:sz w:val="24"/>
                                </w:rPr>
                                <w:t>granulocytes</w:t>
                              </w:r>
                            </w:p>
                          </w:txbxContent>
                        </wps:txbx>
                        <wps:bodyPr wrap="square" lIns="0" tIns="0" rIns="0" bIns="0" rtlCol="0">
                          <a:noAutofit/>
                        </wps:bodyPr>
                      </wps:wsp>
                    </wpg:wgp>
                  </a:graphicData>
                </a:graphic>
              </wp:anchor>
            </w:drawing>
          </mc:Choice>
          <mc:Fallback>
            <w:pict>
              <v:group style="position:absolute;margin-left:42.52pt;margin-top:38.251144pt;width:528.65pt;height:349pt;mso-position-horizontal-relative:page;mso-position-vertical-relative:paragraph;z-index:15777280" id="docshapegroup942" coordorigin="850,765" coordsize="10573,6980">
                <v:shape style="position:absolute;left:879;top:1005;width:10543;height:6740" id="docshape943" coordorigin="880,1005" coordsize="10543,6740" path="m11300,1005l1002,1005,955,1015,916,1041,889,1080,880,1127,880,7622,889,7670,916,7709,955,7735,1002,7745,11300,7745,11348,7735,11387,7709,11413,7670,11423,7622,11423,1127,11413,1080,11387,1041,11348,1015,11300,1005xe" filled="true" fillcolor="#7f7f7f" stroked="false">
                  <v:path arrowok="t"/>
                  <v:fill opacity="655f" type="solid"/>
                </v:shape>
                <v:shape style="position:absolute;left:886;top:1011;width:10530;height:6726" id="docshape944" coordorigin="887,1012" coordsize="10530,6726" path="m11300,1012l1002,1012,957,1021,920,1046,896,1082,887,1127,887,7622,896,7667,920,7704,957,7729,1002,7738,11300,7738,11345,7729,11382,7704,11407,7667,11416,7622,11416,1127,11407,1082,11382,1046,11345,1021,11300,1012xe" filled="true" fillcolor="#7f7f7f" stroked="false">
                  <v:path arrowok="t"/>
                  <v:fill opacity="1310f" type="solid"/>
                </v:shape>
                <v:shape style="position:absolute;left:893;top:1018;width:10516;height:6713" id="docshape945" coordorigin="893,1019" coordsize="10516,6713" path="m11300,1019l1002,1019,960,1027,925,1051,902,1085,893,1127,893,7622,902,7665,925,7699,960,7722,1002,7731,11300,7731,11343,7722,11377,7699,11400,7665,11409,7622,11409,1127,11400,1085,11377,1051,11343,1027,11300,1019xe" filled="true" fillcolor="#7f7f7f" stroked="false">
                  <v:path arrowok="t"/>
                  <v:fill opacity="2621f" type="solid"/>
                </v:shape>
                <v:shape style="position:absolute;left:900;top:1025;width:10502;height:6699" id="docshape946" coordorigin="900,1026" coordsize="10502,6699" path="m11300,1026l1002,1026,962,1034,930,1055,908,1088,900,1127,900,7622,908,7662,930,7694,962,7716,1002,7724,11300,7724,11340,7716,11372,7694,11394,7662,11402,7622,11402,1127,11394,1088,11372,1055,11340,1034,11300,1026xe" filled="true" fillcolor="#7f7f7f" stroked="false">
                  <v:path arrowok="t"/>
                  <v:fill opacity="4587f" type="solid"/>
                </v:shape>
                <v:shape style="position:absolute;left:907;top:1032;width:10489;height:6686" id="docshape947" coordorigin="907,1032" coordsize="10489,6686" path="m11395,1127l11388,1090,11368,1060,11337,1040,11300,1032,1002,1032,965,1040,935,1060,915,1090,907,1127,907,7622,915,7659,935,7690,965,7710,1002,7717,11300,7717,11337,7710,11368,7690,11388,7659,11395,7622,11395,1127xe" filled="true" fillcolor="#7f7f7f" stroked="false">
                  <v:path arrowok="t"/>
                  <v:fill opacity="7208f" type="solid"/>
                </v:shape>
                <v:shape style="position:absolute;left:920;top:1046;width:10462;height:6658" id="docshape948" coordorigin="921,1046" coordsize="10462,6658" path="m11300,1046l1002,1046,970,1052,945,1070,927,1096,921,1127,921,7622,927,7654,945,7680,970,7697,1002,7704,11300,7704,11332,7697,11358,7680,11375,7654,11382,7622,11382,1127,11375,1096,11358,1070,11332,1052,11300,1046xe" filled="true" fillcolor="#7f7f7f" stroked="false">
                  <v:path arrowok="t"/>
                  <v:fill opacity="4587f" type="solid"/>
                </v:shape>
                <v:shape style="position:absolute;left:927;top:1052;width:10448;height:6645" id="docshape949" coordorigin="928,1053" coordsize="10448,6645" path="m11300,1053l1002,1053,973,1059,949,1075,933,1098,928,1127,928,7622,933,7651,949,7675,973,7691,1002,7697,11300,7697,11329,7691,11353,7675,11369,7651,11375,7622,11375,1127,11369,1098,11353,1075,11329,1059,11300,1053xe" filled="true" fillcolor="#7f7f7f" stroked="false">
                  <v:path arrowok="t"/>
                  <v:fill opacity="2621f" type="solid"/>
                </v:shape>
                <v:shape style="position:absolute;left:934;top:1059;width:10434;height:6631" id="docshape950" coordorigin="934,1060" coordsize="10434,6631" path="m11300,1060l1002,1060,976,1065,954,1079,940,1101,934,1127,934,7622,940,7649,954,7670,976,7685,1002,7690,11300,7690,11327,7685,11348,7670,11363,7649,11368,7622,11368,1127,11363,1101,11348,1079,11327,1065,11300,1060xe" filled="true" fillcolor="#7f7f7f" stroked="false">
                  <v:path arrowok="t"/>
                  <v:fill opacity="1310f" type="solid"/>
                </v:shape>
                <v:shape style="position:absolute;left:941;top:1066;width:10421;height:6617" id="docshape951" coordorigin="941,1066" coordsize="10421,6617" path="m11300,1066l1002,1066,978,1071,959,1084,946,1104,941,1127,941,7622,946,7646,959,7666,978,7679,1002,7683,11300,7683,11324,7679,11344,7666,11357,7646,11361,7622,11361,1127,11357,1104,11344,1084,11324,1071,11300,1066xe" filled="true" fillcolor="#7f7f7f" stroked="false">
                  <v:path arrowok="t"/>
                  <v:fill opacity="655f" type="solid"/>
                </v:shape>
                <v:shape style="position:absolute;left:850;top:975;width:10489;height:6686" id="docshape952" coordorigin="850,976" coordsize="10489,6686" path="m11272,976l917,976,891,981,870,995,856,1016,850,1042,850,7594,856,7620,870,7641,891,7655,917,7661,11272,7661,11298,7655,11319,7641,11333,7620,11339,7594,11339,1042,11333,1016,11319,995,11298,981,11272,976xe" filled="true" fillcolor="#000000" stroked="false">
                  <v:path arrowok="t"/>
                  <v:fill type="solid"/>
                </v:shape>
                <v:shape style="position:absolute;left:860;top:985;width:10469;height:6666" id="docshape953" coordorigin="860,986" coordsize="10469,6666" path="m11272,986l917,986,895,990,877,1002,865,1020,860,1042,860,7594,865,7616,877,7634,895,7646,917,7651,11272,7651,11294,7646,11312,7634,11324,7616,11329,7594,11329,1042,11324,1020,11312,1002,11294,990,11272,986xe" filled="true" fillcolor="#fffcfc" stroked="false">
                  <v:path arrowok="t"/>
                  <v:fill type="solid"/>
                </v:shape>
                <v:shape style="position:absolute;left:9558;top:803;width:1674;height:359" id="docshape954" coordorigin="9558,803" coordsize="1674,359" path="m11165,803l9625,803,9599,809,9578,823,9564,844,9558,870,9558,1095,9564,1121,9578,1142,9599,1157,9625,1162,11165,1162,11191,1157,11213,1142,11227,1121,11232,1095,11232,870,11227,844,11213,823,11191,809,11165,803xe" filled="true" fillcolor="#000000" stroked="false">
                  <v:path arrowok="t"/>
                  <v:fill type="solid"/>
                </v:shape>
                <v:shape style="position:absolute;left:9568;top:813;width:1654;height:339" id="docshape955" coordorigin="9568,813" coordsize="1654,339" path="m11165,813l9625,813,9603,818,9585,830,9573,848,9568,870,9568,1095,9573,1117,9585,1135,9603,1148,9625,1152,11165,1152,11188,1148,11206,1135,11218,1117,11222,1095,11222,870,11218,848,11206,830,11188,818,11165,813xe" filled="true" fillcolor="#f2f2ff" stroked="false">
                  <v:path arrowok="t"/>
                  <v:fill type="solid"/>
                </v:shape>
                <v:shape style="position:absolute;left:9082;top:6232;width:240;height:240" type="#_x0000_t75" id="docshape956" stroked="false">
                  <v:imagedata r:id="rId31" o:title=""/>
                </v:shape>
                <v:shape style="position:absolute;left:9693;top:765;width:1423;height:341" type="#_x0000_t202" id="docshape957"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v:textbox>
                  <w10:wrap type="none"/>
                </v:shape>
                <v:shape style="position:absolute;left:936;top:1070;width:7424;height:536" type="#_x0000_t202" id="docshape958" filled="false" stroked="false">
                  <v:textbox inset="0,0,0,0">
                    <w:txbxContent>
                      <w:p>
                        <w:pPr>
                          <w:numPr>
                            <w:ilvl w:val="0"/>
                            <w:numId w:val="25"/>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granulocytes</w:t>
                        </w:r>
                        <w:r>
                          <w:rPr>
                            <w:rFonts w:ascii="Book Antiqua" w:hAnsi="Book Antiqua"/>
                            <w:i/>
                            <w:color w:val="7F7F7F"/>
                            <w:spacing w:val="12"/>
                            <w:w w:val="105"/>
                            <w:sz w:val="22"/>
                          </w:rPr>
                          <w:t> </w:t>
                        </w:r>
                        <w:r>
                          <w:rPr>
                            <w:rFonts w:ascii="Book Antiqua" w:hAnsi="Book Antiqua"/>
                            <w:i/>
                            <w:color w:val="7F7F7F"/>
                            <w:w w:val="105"/>
                            <w:sz w:val="22"/>
                          </w:rPr>
                          <w:t>éosinophiles</w:t>
                        </w:r>
                        <w:r>
                          <w:rPr>
                            <w:rFonts w:ascii="Book Antiqua" w:hAnsi="Book Antiqua"/>
                            <w:i/>
                            <w:color w:val="7F7F7F"/>
                            <w:spacing w:val="11"/>
                            <w:w w:val="105"/>
                            <w:sz w:val="22"/>
                          </w:rPr>
                          <w:t> </w:t>
                        </w:r>
                        <w:r>
                          <w:rPr>
                            <w:rFonts w:ascii="Book Antiqua" w:hAnsi="Book Antiqua"/>
                            <w:i/>
                            <w:color w:val="7F7F7F"/>
                            <w:w w:val="105"/>
                            <w:sz w:val="22"/>
                          </w:rPr>
                          <w:t>font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taille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12</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spacing w:val="-4"/>
                            <w:w w:val="105"/>
                            <w:sz w:val="22"/>
                          </w:rPr>
                          <w:t>14</w:t>
                        </w:r>
                        <w:r>
                          <w:rPr>
                            <w:rFonts w:ascii="Calibri" w:hAnsi="Calibri"/>
                            <w:i/>
                            <w:color w:val="7F7F7F"/>
                            <w:spacing w:val="-4"/>
                            <w:w w:val="105"/>
                            <w:sz w:val="22"/>
                          </w:rPr>
                          <w:t>µ</w:t>
                        </w:r>
                        <w:r>
                          <w:rPr>
                            <w:rFonts w:ascii="Book Antiqua" w:hAnsi="Book Antiqua"/>
                            <w:i/>
                            <w:color w:val="7F7F7F"/>
                            <w:spacing w:val="-4"/>
                            <w:w w:val="105"/>
                            <w:sz w:val="22"/>
                          </w:rPr>
                          <w:t>m</w:t>
                        </w:r>
                      </w:p>
                    </w:txbxContent>
                  </v:textbox>
                  <w10:wrap type="none"/>
                </v:shape>
                <v:shape style="position:absolute;left:936;top:1562;width:10335;height:4605" type="#_x0000_t202" id="docshape959" filled="false" stroked="false">
                  <v:textbox inset="0,0,0,0">
                    <w:txbxContent>
                      <w:p>
                        <w:pPr>
                          <w:spacing w:before="61"/>
                          <w:ind w:left="20" w:right="0" w:firstLine="0"/>
                          <w:jc w:val="left"/>
                          <w:rPr>
                            <w:sz w:val="24"/>
                          </w:rPr>
                        </w:pPr>
                        <w:r>
                          <w:rPr>
                            <w:w w:val="105"/>
                            <w:sz w:val="24"/>
                          </w:rPr>
                          <w:t>Eh</w:t>
                        </w:r>
                        <w:r>
                          <w:rPr>
                            <w:spacing w:val="6"/>
                            <w:w w:val="105"/>
                            <w:sz w:val="24"/>
                          </w:rPr>
                          <w:t> </w:t>
                        </w:r>
                        <w:r>
                          <w:rPr>
                            <w:w w:val="105"/>
                            <w:sz w:val="24"/>
                          </w:rPr>
                          <w:t>non,</w:t>
                        </w:r>
                        <w:r>
                          <w:rPr>
                            <w:spacing w:val="7"/>
                            <w:w w:val="105"/>
                            <w:sz w:val="24"/>
                          </w:rPr>
                          <w:t> </w:t>
                        </w:r>
                        <w:r>
                          <w:rPr>
                            <w:w w:val="105"/>
                            <w:sz w:val="24"/>
                          </w:rPr>
                          <w:t>ça</w:t>
                        </w:r>
                        <w:r>
                          <w:rPr>
                            <w:spacing w:val="7"/>
                            <w:w w:val="105"/>
                            <w:sz w:val="24"/>
                          </w:rPr>
                          <w:t> </w:t>
                        </w:r>
                        <w:r>
                          <w:rPr>
                            <w:w w:val="105"/>
                            <w:sz w:val="24"/>
                          </w:rPr>
                          <w:t>ce</w:t>
                        </w:r>
                        <w:r>
                          <w:rPr>
                            <w:spacing w:val="7"/>
                            <w:w w:val="105"/>
                            <w:sz w:val="24"/>
                          </w:rPr>
                          <w:t> </w:t>
                        </w:r>
                        <w:r>
                          <w:rPr>
                            <w:w w:val="105"/>
                            <w:sz w:val="24"/>
                          </w:rPr>
                          <w:t>sont</w:t>
                        </w:r>
                        <w:r>
                          <w:rPr>
                            <w:spacing w:val="7"/>
                            <w:w w:val="105"/>
                            <w:sz w:val="24"/>
                          </w:rPr>
                          <w:t> </w:t>
                        </w:r>
                        <w:r>
                          <w:rPr>
                            <w:w w:val="105"/>
                            <w:sz w:val="24"/>
                          </w:rPr>
                          <w:t>les</w:t>
                        </w:r>
                        <w:r>
                          <w:rPr>
                            <w:spacing w:val="7"/>
                            <w:w w:val="105"/>
                            <w:sz w:val="24"/>
                          </w:rPr>
                          <w:t> </w:t>
                        </w:r>
                        <w:r>
                          <w:rPr>
                            <w:w w:val="105"/>
                            <w:sz w:val="24"/>
                          </w:rPr>
                          <w:t>granulocytes</w:t>
                        </w:r>
                        <w:r>
                          <w:rPr>
                            <w:spacing w:val="7"/>
                            <w:w w:val="105"/>
                            <w:sz w:val="24"/>
                          </w:rPr>
                          <w:t> </w:t>
                        </w:r>
                        <w:r>
                          <w:rPr>
                            <w:w w:val="105"/>
                            <w:sz w:val="24"/>
                          </w:rPr>
                          <w:t>neutrophiles.</w:t>
                        </w:r>
                        <w:r>
                          <w:rPr>
                            <w:spacing w:val="6"/>
                            <w:w w:val="105"/>
                            <w:sz w:val="24"/>
                          </w:rPr>
                          <w:t> </w:t>
                        </w:r>
                        <w:r>
                          <w:rPr>
                            <w:w w:val="105"/>
                            <w:sz w:val="24"/>
                          </w:rPr>
                          <w:t>Pour</w:t>
                        </w:r>
                        <w:r>
                          <w:rPr>
                            <w:spacing w:val="7"/>
                            <w:w w:val="105"/>
                            <w:sz w:val="24"/>
                          </w:rPr>
                          <w:t> </w:t>
                        </w:r>
                        <w:r>
                          <w:rPr>
                            <w:w w:val="105"/>
                            <w:sz w:val="24"/>
                          </w:rPr>
                          <w:t>les</w:t>
                        </w:r>
                        <w:r>
                          <w:rPr>
                            <w:spacing w:val="7"/>
                            <w:w w:val="105"/>
                            <w:sz w:val="24"/>
                          </w:rPr>
                          <w:t> </w:t>
                        </w:r>
                        <w:r>
                          <w:rPr>
                            <w:w w:val="105"/>
                            <w:sz w:val="24"/>
                          </w:rPr>
                          <w:t>éosinophiles,</w:t>
                        </w:r>
                        <w:r>
                          <w:rPr>
                            <w:spacing w:val="7"/>
                            <w:w w:val="105"/>
                            <w:sz w:val="24"/>
                          </w:rPr>
                          <w:t> </w:t>
                        </w:r>
                        <w:r>
                          <w:rPr>
                            <w:w w:val="105"/>
                            <w:sz w:val="24"/>
                          </w:rPr>
                          <w:t>c’est</w:t>
                        </w:r>
                        <w:r>
                          <w:rPr>
                            <w:spacing w:val="7"/>
                            <w:w w:val="105"/>
                            <w:sz w:val="24"/>
                          </w:rPr>
                          <w:t> </w:t>
                        </w:r>
                        <w:r>
                          <w:rPr>
                            <w:w w:val="105"/>
                            <w:sz w:val="24"/>
                          </w:rPr>
                          <w:t>plutôt</w:t>
                        </w:r>
                        <w:r>
                          <w:rPr>
                            <w:spacing w:val="7"/>
                            <w:w w:val="105"/>
                            <w:sz w:val="24"/>
                          </w:rPr>
                          <w:t> </w:t>
                        </w:r>
                        <w:r>
                          <w:rPr>
                            <w:w w:val="105"/>
                            <w:sz w:val="24"/>
                          </w:rPr>
                          <w:t>11</w:t>
                        </w:r>
                        <w:r>
                          <w:rPr>
                            <w:spacing w:val="7"/>
                            <w:w w:val="105"/>
                            <w:sz w:val="24"/>
                          </w:rPr>
                          <w:t> </w:t>
                        </w:r>
                        <w:r>
                          <w:rPr>
                            <w:w w:val="105"/>
                            <w:sz w:val="24"/>
                          </w:rPr>
                          <w:t>à</w:t>
                        </w:r>
                        <w:r>
                          <w:rPr>
                            <w:spacing w:val="7"/>
                            <w:w w:val="105"/>
                            <w:sz w:val="24"/>
                          </w:rPr>
                          <w:t> </w:t>
                        </w:r>
                        <w:r>
                          <w:rPr>
                            <w:spacing w:val="-2"/>
                            <w:w w:val="105"/>
                            <w:sz w:val="24"/>
                          </w:rPr>
                          <w:t>15</w:t>
                        </w:r>
                        <w:r>
                          <w:rPr>
                            <w:rFonts w:ascii="Calibri" w:hAnsi="Calibri"/>
                            <w:i/>
                            <w:spacing w:val="-2"/>
                            <w:w w:val="105"/>
                            <w:sz w:val="24"/>
                          </w:rPr>
                          <w:t>µ</w:t>
                        </w:r>
                        <w:r>
                          <w:rPr>
                            <w:spacing w:val="-2"/>
                            <w:w w:val="105"/>
                            <w:sz w:val="24"/>
                          </w:rPr>
                          <w:t>m.</w:t>
                        </w:r>
                      </w:p>
                      <w:p>
                        <w:pPr>
                          <w:numPr>
                            <w:ilvl w:val="0"/>
                            <w:numId w:val="26"/>
                          </w:numPr>
                          <w:tabs>
                            <w:tab w:pos="421" w:val="left" w:leader="none"/>
                          </w:tabs>
                          <w:spacing w:line="586" w:lineRule="exact" w:before="13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19"/>
                            <w:w w:val="105"/>
                            <w:sz w:val="28"/>
                            <w:u w:val="single"/>
                          </w:rPr>
                          <w:t> </w:t>
                        </w:r>
                        <w:r>
                          <w:rPr>
                            <w:rFonts w:ascii="Georgia" w:hAnsi="Georgia"/>
                            <w:b/>
                            <w:w w:val="105"/>
                            <w:sz w:val="28"/>
                            <w:u w:val="single"/>
                          </w:rPr>
                          <w:t>B</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granulocytes</w:t>
                        </w:r>
                        <w:r>
                          <w:rPr>
                            <w:rFonts w:ascii="Book Antiqua" w:hAnsi="Book Antiqua"/>
                            <w:i/>
                            <w:color w:val="7F7F7F"/>
                            <w:spacing w:val="7"/>
                            <w:w w:val="105"/>
                            <w:sz w:val="22"/>
                          </w:rPr>
                          <w:t> </w:t>
                        </w:r>
                        <w:r>
                          <w:rPr>
                            <w:rFonts w:ascii="Book Antiqua" w:hAnsi="Book Antiqua"/>
                            <w:i/>
                            <w:color w:val="7F7F7F"/>
                            <w:w w:val="105"/>
                            <w:sz w:val="22"/>
                          </w:rPr>
                          <w:t>éosinophiles</w:t>
                        </w:r>
                        <w:r>
                          <w:rPr>
                            <w:rFonts w:ascii="Book Antiqua" w:hAnsi="Book Antiqua"/>
                            <w:i/>
                            <w:color w:val="7F7F7F"/>
                            <w:spacing w:val="7"/>
                            <w:w w:val="105"/>
                            <w:sz w:val="22"/>
                          </w:rPr>
                          <w:t> </w:t>
                        </w:r>
                        <w:r>
                          <w:rPr>
                            <w:rFonts w:ascii="Book Antiqua" w:hAnsi="Book Antiqua"/>
                            <w:i/>
                            <w:color w:val="7F7F7F"/>
                            <w:w w:val="105"/>
                            <w:sz w:val="22"/>
                          </w:rPr>
                          <w:t>dérivent</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7"/>
                            <w:w w:val="105"/>
                            <w:sz w:val="22"/>
                          </w:rPr>
                          <w:t> </w:t>
                        </w:r>
                        <w:r>
                          <w:rPr>
                            <w:rFonts w:ascii="Book Antiqua" w:hAnsi="Book Antiqua"/>
                            <w:i/>
                            <w:color w:val="7F7F7F"/>
                            <w:w w:val="105"/>
                            <w:sz w:val="22"/>
                          </w:rPr>
                          <w:t>progéniteur</w:t>
                        </w:r>
                        <w:r>
                          <w:rPr>
                            <w:rFonts w:ascii="Book Antiqua" w:hAnsi="Book Antiqua"/>
                            <w:i/>
                            <w:color w:val="7F7F7F"/>
                            <w:spacing w:val="7"/>
                            <w:w w:val="105"/>
                            <w:sz w:val="22"/>
                          </w:rPr>
                          <w:t> </w:t>
                        </w:r>
                        <w:r>
                          <w:rPr>
                            <w:rFonts w:ascii="Book Antiqua" w:hAnsi="Book Antiqua"/>
                            <w:i/>
                            <w:color w:val="7F7F7F"/>
                            <w:w w:val="105"/>
                            <w:sz w:val="22"/>
                          </w:rPr>
                          <w:t>CFU-</w:t>
                        </w:r>
                        <w:r>
                          <w:rPr>
                            <w:rFonts w:ascii="Book Antiqua" w:hAnsi="Book Antiqua"/>
                            <w:i/>
                            <w:color w:val="7F7F7F"/>
                            <w:spacing w:val="-5"/>
                            <w:w w:val="105"/>
                            <w:sz w:val="22"/>
                          </w:rPr>
                          <w:t>GM</w:t>
                        </w:r>
                      </w:p>
                      <w:p>
                        <w:pPr>
                          <w:spacing w:line="242" w:lineRule="auto" w:before="0"/>
                          <w:ind w:left="20" w:right="0" w:firstLine="0"/>
                          <w:jc w:val="left"/>
                          <w:rPr>
                            <w:sz w:val="24"/>
                          </w:rPr>
                        </w:pPr>
                        <w:r>
                          <w:rPr>
                            <w:w w:val="105"/>
                            <w:sz w:val="24"/>
                          </w:rPr>
                          <w:t>Attention,</w:t>
                        </w:r>
                        <w:r>
                          <w:rPr>
                            <w:spacing w:val="36"/>
                            <w:w w:val="105"/>
                            <w:sz w:val="24"/>
                          </w:rPr>
                          <w:t> </w:t>
                        </w:r>
                        <w:r>
                          <w:rPr>
                            <w:w w:val="105"/>
                            <w:sz w:val="24"/>
                          </w:rPr>
                          <w:t>les</w:t>
                        </w:r>
                        <w:r>
                          <w:rPr>
                            <w:spacing w:val="35"/>
                            <w:w w:val="105"/>
                            <w:sz w:val="24"/>
                          </w:rPr>
                          <w:t> </w:t>
                        </w:r>
                        <w:r>
                          <w:rPr>
                            <w:w w:val="105"/>
                            <w:sz w:val="24"/>
                          </w:rPr>
                          <w:t>granulocytes</w:t>
                        </w:r>
                        <w:r>
                          <w:rPr>
                            <w:spacing w:val="36"/>
                            <w:w w:val="105"/>
                            <w:sz w:val="24"/>
                          </w:rPr>
                          <w:t> </w:t>
                        </w:r>
                        <w:r>
                          <w:rPr>
                            <w:w w:val="105"/>
                            <w:sz w:val="24"/>
                          </w:rPr>
                          <w:t>neutrophiles</w:t>
                        </w:r>
                        <w:r>
                          <w:rPr>
                            <w:spacing w:val="36"/>
                            <w:w w:val="105"/>
                            <w:sz w:val="24"/>
                          </w:rPr>
                          <w:t> </w:t>
                        </w:r>
                        <w:r>
                          <w:rPr>
                            <w:w w:val="105"/>
                            <w:sz w:val="24"/>
                          </w:rPr>
                          <w:t>sont</w:t>
                        </w:r>
                        <w:r>
                          <w:rPr>
                            <w:spacing w:val="35"/>
                            <w:w w:val="105"/>
                            <w:sz w:val="24"/>
                          </w:rPr>
                          <w:t> </w:t>
                        </w:r>
                        <w:r>
                          <w:rPr>
                            <w:w w:val="105"/>
                            <w:sz w:val="24"/>
                          </w:rPr>
                          <w:t>les</w:t>
                        </w:r>
                        <w:r>
                          <w:rPr>
                            <w:spacing w:val="36"/>
                            <w:w w:val="105"/>
                            <w:sz w:val="24"/>
                          </w:rPr>
                          <w:t> </w:t>
                        </w:r>
                        <w:r>
                          <w:rPr>
                            <w:w w:val="105"/>
                            <w:sz w:val="24"/>
                          </w:rPr>
                          <w:t>seuls</w:t>
                        </w:r>
                        <w:r>
                          <w:rPr>
                            <w:spacing w:val="36"/>
                            <w:w w:val="105"/>
                            <w:sz w:val="24"/>
                          </w:rPr>
                          <w:t> </w:t>
                        </w:r>
                        <w:r>
                          <w:rPr>
                            <w:w w:val="105"/>
                            <w:sz w:val="24"/>
                          </w:rPr>
                          <w:t>qui</w:t>
                        </w:r>
                        <w:r>
                          <w:rPr>
                            <w:spacing w:val="36"/>
                            <w:w w:val="105"/>
                            <w:sz w:val="24"/>
                          </w:rPr>
                          <w:t> </w:t>
                        </w:r>
                        <w:r>
                          <w:rPr>
                            <w:w w:val="105"/>
                            <w:sz w:val="24"/>
                          </w:rPr>
                          <w:t>viennent</w:t>
                        </w:r>
                        <w:r>
                          <w:rPr>
                            <w:spacing w:val="35"/>
                            <w:w w:val="105"/>
                            <w:sz w:val="24"/>
                          </w:rPr>
                          <w:t> </w:t>
                        </w:r>
                        <w:r>
                          <w:rPr>
                            <w:w w:val="105"/>
                            <w:sz w:val="24"/>
                          </w:rPr>
                          <w:t>du</w:t>
                        </w:r>
                        <w:r>
                          <w:rPr>
                            <w:spacing w:val="36"/>
                            <w:w w:val="105"/>
                            <w:sz w:val="24"/>
                          </w:rPr>
                          <w:t> </w:t>
                        </w:r>
                        <w:r>
                          <w:rPr>
                            <w:w w:val="105"/>
                            <w:sz w:val="24"/>
                          </w:rPr>
                          <w:t>progéniteur</w:t>
                        </w:r>
                        <w:r>
                          <w:rPr>
                            <w:spacing w:val="35"/>
                            <w:w w:val="105"/>
                            <w:sz w:val="24"/>
                          </w:rPr>
                          <w:t> </w:t>
                        </w:r>
                        <w:r>
                          <w:rPr>
                            <w:w w:val="105"/>
                            <w:sz w:val="24"/>
                          </w:rPr>
                          <w:t>CFU-GM.</w:t>
                        </w:r>
                        <w:r>
                          <w:rPr>
                            <w:spacing w:val="36"/>
                            <w:w w:val="105"/>
                            <w:sz w:val="24"/>
                          </w:rPr>
                          <w:t> </w:t>
                        </w:r>
                        <w:r>
                          <w:rPr>
                            <w:w w:val="105"/>
                            <w:sz w:val="24"/>
                          </w:rPr>
                          <w:t>Les éosinophiles et basophiles dérivent de progéniteurs spécifiques : les CFU-Eo et les CFU-Bas.</w:t>
                        </w:r>
                      </w:p>
                      <w:p>
                        <w:pPr>
                          <w:spacing w:line="232" w:lineRule="auto" w:before="145"/>
                          <w:ind w:left="20" w:right="0"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granulocytes</w:t>
                        </w:r>
                        <w:r>
                          <w:rPr>
                            <w:rFonts w:ascii="Book Antiqua" w:hAnsi="Book Antiqua"/>
                            <w:i/>
                            <w:color w:val="7F7F7F"/>
                            <w:spacing w:val="40"/>
                            <w:sz w:val="22"/>
                          </w:rPr>
                          <w:t> </w:t>
                        </w:r>
                        <w:r>
                          <w:rPr>
                            <w:rFonts w:ascii="Book Antiqua" w:hAnsi="Book Antiqua"/>
                            <w:i/>
                            <w:color w:val="7F7F7F"/>
                            <w:sz w:val="22"/>
                          </w:rPr>
                          <w:t>éosinophiles</w:t>
                        </w:r>
                        <w:r>
                          <w:rPr>
                            <w:rFonts w:ascii="Book Antiqua" w:hAnsi="Book Antiqua"/>
                            <w:i/>
                            <w:color w:val="7F7F7F"/>
                            <w:spacing w:val="40"/>
                            <w:sz w:val="22"/>
                          </w:rPr>
                          <w:t> </w:t>
                        </w:r>
                        <w:r>
                          <w:rPr>
                            <w:rFonts w:ascii="Book Antiqua" w:hAnsi="Book Antiqua"/>
                            <w:i/>
                            <w:color w:val="7F7F7F"/>
                            <w:sz w:val="22"/>
                          </w:rPr>
                          <w:t>contiennent,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leurs</w:t>
                        </w:r>
                        <w:r>
                          <w:rPr>
                            <w:rFonts w:ascii="Book Antiqua" w:hAnsi="Book Antiqua"/>
                            <w:i/>
                            <w:color w:val="7F7F7F"/>
                            <w:spacing w:val="40"/>
                            <w:sz w:val="22"/>
                          </w:rPr>
                          <w:t> </w:t>
                        </w:r>
                        <w:r>
                          <w:rPr>
                            <w:rFonts w:ascii="Book Antiqua" w:hAnsi="Book Antiqua"/>
                            <w:i/>
                            <w:color w:val="7F7F7F"/>
                            <w:sz w:val="22"/>
                          </w:rPr>
                          <w:t>grosses</w:t>
                        </w:r>
                        <w:r>
                          <w:rPr>
                            <w:rFonts w:ascii="Book Antiqua" w:hAnsi="Book Antiqua"/>
                            <w:i/>
                            <w:color w:val="7F7F7F"/>
                            <w:spacing w:val="40"/>
                            <w:sz w:val="22"/>
                          </w:rPr>
                          <w:t> </w:t>
                        </w:r>
                        <w:r>
                          <w:rPr>
                            <w:rFonts w:ascii="Book Antiqua" w:hAnsi="Book Antiqua"/>
                            <w:i/>
                            <w:color w:val="7F7F7F"/>
                            <w:sz w:val="22"/>
                          </w:rPr>
                          <w:t>granulations,</w:t>
                        </w:r>
                        <w:r>
                          <w:rPr>
                            <w:rFonts w:ascii="Book Antiqua" w:hAnsi="Book Antiqua"/>
                            <w:i/>
                            <w:color w:val="7F7F7F"/>
                            <w:spacing w:val="40"/>
                            <w:sz w:val="22"/>
                          </w:rPr>
                          <w:t> </w:t>
                        </w:r>
                        <w:r>
                          <w:rPr>
                            <w:rFonts w:ascii="Book Antiqua" w:hAnsi="Book Antiqua"/>
                            <w:i/>
                            <w:color w:val="7F7F7F"/>
                            <w:sz w:val="22"/>
                          </w:rPr>
                          <w:t>une … </w:t>
                        </w:r>
                        <w:r>
                          <w:rPr>
                            <w:sz w:val="24"/>
                          </w:rPr>
                          <w:t>Exactement</w:t>
                        </w:r>
                        <w:r>
                          <w:rPr>
                            <w:spacing w:val="-12"/>
                            <w:sz w:val="24"/>
                          </w:rPr>
                          <w:t> </w:t>
                        </w:r>
                        <w:r>
                          <w:rPr>
                            <w:sz w:val="24"/>
                          </w:rPr>
                          <w:t>!</w:t>
                        </w:r>
                        <w:r>
                          <w:rPr>
                            <w:spacing w:val="80"/>
                            <w:sz w:val="24"/>
                          </w:rPr>
                          <w:t> </w:t>
                        </w:r>
                        <w:r>
                          <w:rPr>
                            <w:sz w:val="24"/>
                          </w:rPr>
                          <w:t>Ces</w:t>
                        </w:r>
                        <w:r>
                          <w:rPr>
                            <w:spacing w:val="80"/>
                            <w:sz w:val="24"/>
                          </w:rPr>
                          <w:t> </w:t>
                        </w:r>
                        <w:r>
                          <w:rPr>
                            <w:sz w:val="24"/>
                          </w:rPr>
                          <w:t>granulations</w:t>
                        </w:r>
                        <w:r>
                          <w:rPr>
                            <w:spacing w:val="80"/>
                            <w:sz w:val="24"/>
                          </w:rPr>
                          <w:t> </w:t>
                        </w:r>
                        <w:r>
                          <w:rPr>
                            <w:sz w:val="24"/>
                          </w:rPr>
                          <w:t>sont</w:t>
                        </w:r>
                        <w:r>
                          <w:rPr>
                            <w:spacing w:val="80"/>
                            <w:sz w:val="24"/>
                          </w:rPr>
                          <w:t> </w:t>
                        </w:r>
                        <w:r>
                          <w:rPr>
                            <w:sz w:val="24"/>
                          </w:rPr>
                          <w:t>aussi</w:t>
                        </w:r>
                        <w:r>
                          <w:rPr>
                            <w:spacing w:val="80"/>
                            <w:sz w:val="24"/>
                          </w:rPr>
                          <w:t> </w:t>
                        </w:r>
                        <w:r>
                          <w:rPr>
                            <w:sz w:val="24"/>
                          </w:rPr>
                          <w:t>constituées</w:t>
                        </w:r>
                        <w:r>
                          <w:rPr>
                            <w:spacing w:val="80"/>
                            <w:sz w:val="24"/>
                          </w:rPr>
                          <w:t> </w:t>
                        </w:r>
                        <w:r>
                          <w:rPr>
                            <w:sz w:val="24"/>
                          </w:rPr>
                          <w:t>d’une</w:t>
                        </w:r>
                        <w:r>
                          <w:rPr>
                            <w:spacing w:val="80"/>
                            <w:sz w:val="24"/>
                          </w:rPr>
                          <w:t> </w:t>
                        </w:r>
                        <w:r>
                          <w:rPr>
                            <w:sz w:val="24"/>
                          </w:rPr>
                          <w:t>matrice</w:t>
                        </w:r>
                        <w:r>
                          <w:rPr>
                            <w:spacing w:val="80"/>
                            <w:sz w:val="24"/>
                          </w:rPr>
                          <w:t> </w:t>
                        </w:r>
                        <w:r>
                          <w:rPr>
                            <w:sz w:val="24"/>
                          </w:rPr>
                          <w:t>d’eosinophil</w:t>
                        </w:r>
                        <w:r>
                          <w:rPr>
                            <w:spacing w:val="80"/>
                            <w:sz w:val="24"/>
                          </w:rPr>
                          <w:t> </w:t>
                        </w:r>
                        <w:r>
                          <w:rPr>
                            <w:sz w:val="24"/>
                          </w:rPr>
                          <w:t>cationic</w:t>
                        </w:r>
                        <w:r>
                          <w:rPr>
                            <w:spacing w:val="80"/>
                            <w:sz w:val="24"/>
                          </w:rPr>
                          <w:t> </w:t>
                        </w:r>
                        <w:r>
                          <w:rPr>
                            <w:sz w:val="24"/>
                          </w:rPr>
                          <w:t>protein (ECP)</w:t>
                        </w:r>
                        <w:r>
                          <w:rPr>
                            <w:spacing w:val="-22"/>
                            <w:sz w:val="24"/>
                          </w:rPr>
                          <w:t> </w:t>
                        </w:r>
                        <w:r>
                          <w:rPr>
                            <w:sz w:val="24"/>
                          </w:rPr>
                          <w:t>!</w:t>
                        </w:r>
                      </w:p>
                      <w:p>
                        <w:pPr>
                          <w:numPr>
                            <w:ilvl w:val="0"/>
                            <w:numId w:val="26"/>
                          </w:numPr>
                          <w:tabs>
                            <w:tab w:pos="421" w:val="left" w:leader="none"/>
                          </w:tabs>
                          <w:spacing w:line="586" w:lineRule="exact" w:before="16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D</w:t>
                        </w:r>
                        <w:r>
                          <w:rPr>
                            <w:rFonts w:ascii="Georgia" w:hAnsi="Georgia"/>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granulocytes</w:t>
                        </w:r>
                        <w:r>
                          <w:rPr>
                            <w:rFonts w:ascii="Book Antiqua" w:hAnsi="Book Antiqua"/>
                            <w:i/>
                            <w:color w:val="7F7F7F"/>
                            <w:spacing w:val="9"/>
                            <w:w w:val="105"/>
                            <w:sz w:val="22"/>
                          </w:rPr>
                          <w:t> </w:t>
                        </w:r>
                        <w:r>
                          <w:rPr>
                            <w:rFonts w:ascii="Book Antiqua" w:hAnsi="Book Antiqua"/>
                            <w:i/>
                            <w:color w:val="7F7F7F"/>
                            <w:w w:val="105"/>
                            <w:sz w:val="22"/>
                          </w:rPr>
                          <w:t>basophiles</w:t>
                        </w:r>
                        <w:r>
                          <w:rPr>
                            <w:rFonts w:ascii="Book Antiqua" w:hAnsi="Book Antiqua"/>
                            <w:i/>
                            <w:color w:val="7F7F7F"/>
                            <w:spacing w:val="9"/>
                            <w:w w:val="105"/>
                            <w:sz w:val="22"/>
                          </w:rPr>
                          <w:t> </w:t>
                        </w:r>
                        <w:r>
                          <w:rPr>
                            <w:rFonts w:ascii="Book Antiqua" w:hAnsi="Book Antiqua"/>
                            <w:i/>
                            <w:color w:val="7F7F7F"/>
                            <w:w w:val="105"/>
                            <w:sz w:val="22"/>
                          </w:rPr>
                          <w:t>ont</w:t>
                        </w:r>
                        <w:r>
                          <w:rPr>
                            <w:rFonts w:ascii="Book Antiqua" w:hAnsi="Book Antiqua"/>
                            <w:i/>
                            <w:color w:val="7F7F7F"/>
                            <w:spacing w:val="9"/>
                            <w:w w:val="105"/>
                            <w:sz w:val="22"/>
                          </w:rPr>
                          <w:t> </w:t>
                        </w:r>
                        <w:r>
                          <w:rPr>
                            <w:rFonts w:ascii="Book Antiqua" w:hAnsi="Book Antiqua"/>
                            <w:i/>
                            <w:color w:val="7F7F7F"/>
                            <w:w w:val="105"/>
                            <w:sz w:val="22"/>
                          </w:rPr>
                          <w:t>en</w:t>
                        </w:r>
                        <w:r>
                          <w:rPr>
                            <w:rFonts w:ascii="Book Antiqua" w:hAnsi="Book Antiqua"/>
                            <w:i/>
                            <w:color w:val="7F7F7F"/>
                            <w:spacing w:val="8"/>
                            <w:w w:val="105"/>
                            <w:sz w:val="22"/>
                          </w:rPr>
                          <w:t> </w:t>
                        </w:r>
                        <w:r>
                          <w:rPr>
                            <w:rFonts w:ascii="Book Antiqua" w:hAnsi="Book Antiqua"/>
                            <w:i/>
                            <w:color w:val="7F7F7F"/>
                            <w:w w:val="105"/>
                            <w:sz w:val="22"/>
                          </w:rPr>
                          <w:t>moyenne</w:t>
                        </w:r>
                        <w:r>
                          <w:rPr>
                            <w:rFonts w:ascii="Book Antiqua" w:hAnsi="Book Antiqua"/>
                            <w:i/>
                            <w:color w:val="7F7F7F"/>
                            <w:spacing w:val="9"/>
                            <w:w w:val="105"/>
                            <w:sz w:val="22"/>
                          </w:rPr>
                          <w:t> </w:t>
                        </w:r>
                        <w:r>
                          <w:rPr>
                            <w:rFonts w:ascii="Book Antiqua" w:hAnsi="Book Antiqua"/>
                            <w:i/>
                            <w:color w:val="7F7F7F"/>
                            <w:w w:val="105"/>
                            <w:sz w:val="22"/>
                          </w:rPr>
                          <w:t>trois</w:t>
                        </w:r>
                        <w:r>
                          <w:rPr>
                            <w:rFonts w:ascii="Book Antiqua" w:hAnsi="Book Antiqua"/>
                            <w:i/>
                            <w:color w:val="7F7F7F"/>
                            <w:spacing w:val="9"/>
                            <w:w w:val="105"/>
                            <w:sz w:val="22"/>
                          </w:rPr>
                          <w:t> </w:t>
                        </w:r>
                        <w:r>
                          <w:rPr>
                            <w:rFonts w:ascii="Book Antiqua" w:hAnsi="Book Antiqua"/>
                            <w:i/>
                            <w:color w:val="7F7F7F"/>
                            <w:spacing w:val="-2"/>
                            <w:w w:val="105"/>
                            <w:sz w:val="22"/>
                          </w:rPr>
                          <w:t>noyaux</w:t>
                        </w:r>
                      </w:p>
                      <w:p>
                        <w:pPr>
                          <w:spacing w:line="264" w:lineRule="exact" w:before="0"/>
                          <w:ind w:left="20" w:right="0" w:firstLine="0"/>
                          <w:jc w:val="left"/>
                          <w:rPr>
                            <w:sz w:val="24"/>
                          </w:rPr>
                        </w:pPr>
                        <w:r>
                          <w:rPr>
                            <w:w w:val="105"/>
                            <w:sz w:val="24"/>
                          </w:rPr>
                          <w:t>Attention,</w:t>
                        </w:r>
                        <w:r>
                          <w:rPr>
                            <w:spacing w:val="10"/>
                            <w:w w:val="105"/>
                            <w:sz w:val="24"/>
                          </w:rPr>
                          <w:t> </w:t>
                        </w:r>
                        <w:r>
                          <w:rPr>
                            <w:w w:val="105"/>
                            <w:sz w:val="24"/>
                          </w:rPr>
                          <w:t>les</w:t>
                        </w:r>
                        <w:r>
                          <w:rPr>
                            <w:spacing w:val="10"/>
                            <w:w w:val="105"/>
                            <w:sz w:val="24"/>
                          </w:rPr>
                          <w:t> </w:t>
                        </w:r>
                        <w:r>
                          <w:rPr>
                            <w:w w:val="105"/>
                            <w:sz w:val="24"/>
                          </w:rPr>
                          <w:t>granulocytes</w:t>
                        </w:r>
                        <w:r>
                          <w:rPr>
                            <w:spacing w:val="10"/>
                            <w:w w:val="105"/>
                            <w:sz w:val="24"/>
                          </w:rPr>
                          <w:t> </w:t>
                        </w:r>
                        <w:r>
                          <w:rPr>
                            <w:w w:val="105"/>
                            <w:sz w:val="24"/>
                          </w:rPr>
                          <w:t>basophiles</w:t>
                        </w:r>
                        <w:r>
                          <w:rPr>
                            <w:spacing w:val="10"/>
                            <w:w w:val="105"/>
                            <w:sz w:val="24"/>
                          </w:rPr>
                          <w:t> </w:t>
                        </w:r>
                        <w:r>
                          <w:rPr>
                            <w:w w:val="105"/>
                            <w:sz w:val="24"/>
                          </w:rPr>
                          <w:t>ont</w:t>
                        </w:r>
                        <w:r>
                          <w:rPr>
                            <w:spacing w:val="11"/>
                            <w:w w:val="105"/>
                            <w:sz w:val="24"/>
                          </w:rPr>
                          <w:t> </w:t>
                        </w:r>
                        <w:r>
                          <w:rPr>
                            <w:w w:val="105"/>
                            <w:sz w:val="24"/>
                          </w:rPr>
                          <w:t>un</w:t>
                        </w:r>
                        <w:r>
                          <w:rPr>
                            <w:spacing w:val="10"/>
                            <w:w w:val="105"/>
                            <w:sz w:val="24"/>
                          </w:rPr>
                          <w:t> </w:t>
                        </w:r>
                        <w:r>
                          <w:rPr>
                            <w:w w:val="105"/>
                            <w:sz w:val="24"/>
                          </w:rPr>
                          <w:t>noyau</w:t>
                        </w:r>
                        <w:r>
                          <w:rPr>
                            <w:spacing w:val="10"/>
                            <w:w w:val="105"/>
                            <w:sz w:val="24"/>
                          </w:rPr>
                          <w:t> </w:t>
                        </w:r>
                        <w:r>
                          <w:rPr>
                            <w:w w:val="105"/>
                            <w:sz w:val="24"/>
                          </w:rPr>
                          <w:t>unique,</w:t>
                        </w:r>
                        <w:r>
                          <w:rPr>
                            <w:spacing w:val="10"/>
                            <w:w w:val="105"/>
                            <w:sz w:val="24"/>
                          </w:rPr>
                          <w:t> </w:t>
                        </w:r>
                        <w:r>
                          <w:rPr>
                            <w:w w:val="105"/>
                            <w:sz w:val="24"/>
                          </w:rPr>
                          <w:t>peu</w:t>
                        </w:r>
                        <w:r>
                          <w:rPr>
                            <w:spacing w:val="10"/>
                            <w:w w:val="105"/>
                            <w:sz w:val="24"/>
                          </w:rPr>
                          <w:t> </w:t>
                        </w:r>
                        <w:r>
                          <w:rPr>
                            <w:w w:val="105"/>
                            <w:sz w:val="24"/>
                          </w:rPr>
                          <w:t>segmenté,</w:t>
                        </w:r>
                        <w:r>
                          <w:rPr>
                            <w:spacing w:val="11"/>
                            <w:w w:val="105"/>
                            <w:sz w:val="24"/>
                          </w:rPr>
                          <w:t> </w:t>
                        </w:r>
                        <w:r>
                          <w:rPr>
                            <w:w w:val="105"/>
                            <w:sz w:val="24"/>
                          </w:rPr>
                          <w:t>tri-</w:t>
                        </w:r>
                        <w:r>
                          <w:rPr>
                            <w:spacing w:val="10"/>
                            <w:w w:val="105"/>
                            <w:sz w:val="24"/>
                          </w:rPr>
                          <w:t> </w:t>
                        </w:r>
                        <w:r>
                          <w:rPr>
                            <w:w w:val="105"/>
                            <w:sz w:val="24"/>
                          </w:rPr>
                          <w:t>ou</w:t>
                        </w:r>
                        <w:r>
                          <w:rPr>
                            <w:spacing w:val="10"/>
                            <w:w w:val="105"/>
                            <w:sz w:val="24"/>
                          </w:rPr>
                          <w:t> </w:t>
                        </w:r>
                        <w:r>
                          <w:rPr>
                            <w:spacing w:val="-2"/>
                            <w:w w:val="105"/>
                            <w:sz w:val="24"/>
                          </w:rPr>
                          <w:t>quadrifoliés.</w:t>
                        </w:r>
                      </w:p>
                      <w:p>
                        <w:pPr>
                          <w:numPr>
                            <w:ilvl w:val="0"/>
                            <w:numId w:val="26"/>
                          </w:numPr>
                          <w:tabs>
                            <w:tab w:pos="421" w:val="left" w:leader="none"/>
                          </w:tabs>
                          <w:spacing w:line="554" w:lineRule="exact" w:before="148"/>
                          <w:ind w:left="421" w:right="0" w:hanging="401"/>
                          <w:jc w:val="left"/>
                          <w:rPr>
                            <w:rFonts w:ascii="Book Antiqua" w:hAnsi="Book Antiqua"/>
                            <w:i/>
                            <w:sz w:val="22"/>
                          </w:rPr>
                        </w:pPr>
                        <w:r>
                          <w:rPr>
                            <w:rFonts w:ascii="Georgia" w:hAnsi="Georgia"/>
                            <w:b/>
                            <w:sz w:val="28"/>
                            <w:u w:val="single"/>
                          </w:rPr>
                          <w:t>Item</w:t>
                        </w:r>
                        <w:r>
                          <w:rPr>
                            <w:rFonts w:ascii="Georgia" w:hAnsi="Georgia"/>
                            <w:b/>
                            <w:spacing w:val="71"/>
                            <w:sz w:val="28"/>
                            <w:u w:val="single"/>
                          </w:rPr>
                          <w:t> </w:t>
                        </w:r>
                        <w:r>
                          <w:rPr>
                            <w:rFonts w:ascii="Georgia" w:hAnsi="Georgia"/>
                            <w:b/>
                            <w:sz w:val="28"/>
                            <w:u w:val="single"/>
                          </w:rPr>
                          <w:t>E</w:t>
                        </w:r>
                        <w:r>
                          <w:rPr>
                            <w:rFonts w:ascii="Georgia" w:hAnsi="Georgia"/>
                            <w:b/>
                            <w:spacing w:val="9"/>
                            <w:sz w:val="28"/>
                          </w:rPr>
                          <w:t> </w:t>
                        </w:r>
                        <w:r>
                          <w:rPr>
                            <w:rFonts w:ascii="Arial" w:hAnsi="Arial"/>
                            <w:i/>
                            <w:color w:val="7F7F7F"/>
                            <w:sz w:val="24"/>
                          </w:rPr>
                          <w:t>→</w:t>
                        </w:r>
                        <w:r>
                          <w:rPr>
                            <w:rFonts w:ascii="Arial" w:hAnsi="Arial"/>
                            <w:i/>
                            <w:color w:val="7F7F7F"/>
                            <w:spacing w:val="14"/>
                            <w:sz w:val="24"/>
                          </w:rPr>
                          <w:t> </w:t>
                        </w:r>
                        <w:r>
                          <w:rPr>
                            <w:rFonts w:ascii="Book Antiqua" w:hAnsi="Book Antiqua"/>
                            <w:i/>
                            <w:color w:val="7F7F7F"/>
                            <w:sz w:val="22"/>
                          </w:rPr>
                          <w:t>Les</w:t>
                        </w:r>
                        <w:r>
                          <w:rPr>
                            <w:rFonts w:ascii="Book Antiqua" w:hAnsi="Book Antiqua"/>
                            <w:i/>
                            <w:color w:val="7F7F7F"/>
                            <w:spacing w:val="41"/>
                            <w:sz w:val="22"/>
                          </w:rPr>
                          <w:t> </w:t>
                        </w:r>
                        <w:r>
                          <w:rPr>
                            <w:rFonts w:ascii="Book Antiqua" w:hAnsi="Book Antiqua"/>
                            <w:i/>
                            <w:color w:val="7F7F7F"/>
                            <w:sz w:val="22"/>
                          </w:rPr>
                          <w:t>granulocytes</w:t>
                        </w:r>
                        <w:r>
                          <w:rPr>
                            <w:rFonts w:ascii="Book Antiqua" w:hAnsi="Book Antiqua"/>
                            <w:i/>
                            <w:color w:val="7F7F7F"/>
                            <w:spacing w:val="41"/>
                            <w:sz w:val="22"/>
                          </w:rPr>
                          <w:t> </w:t>
                        </w:r>
                        <w:r>
                          <w:rPr>
                            <w:rFonts w:ascii="Book Antiqua" w:hAnsi="Book Antiqua"/>
                            <w:i/>
                            <w:color w:val="7F7F7F"/>
                            <w:sz w:val="22"/>
                          </w:rPr>
                          <w:t>neutrophiles</w:t>
                        </w:r>
                        <w:r>
                          <w:rPr>
                            <w:rFonts w:ascii="Book Antiqua" w:hAnsi="Book Antiqua"/>
                            <w:i/>
                            <w:color w:val="7F7F7F"/>
                            <w:spacing w:val="41"/>
                            <w:sz w:val="22"/>
                          </w:rPr>
                          <w:t> </w:t>
                        </w:r>
                        <w:r>
                          <w:rPr>
                            <w:rFonts w:ascii="Book Antiqua" w:hAnsi="Book Antiqua"/>
                            <w:i/>
                            <w:color w:val="7F7F7F"/>
                            <w:sz w:val="22"/>
                          </w:rPr>
                          <w:t>contiennent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1"/>
                            <w:sz w:val="22"/>
                          </w:rPr>
                          <w:t> </w:t>
                        </w:r>
                        <w:r>
                          <w:rPr>
                            <w:rFonts w:ascii="Book Antiqua" w:hAnsi="Book Antiqua"/>
                            <w:i/>
                            <w:color w:val="7F7F7F"/>
                            <w:sz w:val="22"/>
                          </w:rPr>
                          <w:t>leurs</w:t>
                        </w:r>
                        <w:r>
                          <w:rPr>
                            <w:rFonts w:ascii="Book Antiqua" w:hAnsi="Book Antiqua"/>
                            <w:i/>
                            <w:color w:val="7F7F7F"/>
                            <w:spacing w:val="41"/>
                            <w:sz w:val="22"/>
                          </w:rPr>
                          <w:t> </w:t>
                        </w:r>
                        <w:r>
                          <w:rPr>
                            <w:rFonts w:ascii="Book Antiqua" w:hAnsi="Book Antiqua"/>
                            <w:i/>
                            <w:color w:val="7F7F7F"/>
                            <w:sz w:val="22"/>
                          </w:rPr>
                          <w:t>granulations</w:t>
                        </w:r>
                        <w:r>
                          <w:rPr>
                            <w:rFonts w:ascii="Book Antiqua" w:hAnsi="Book Antiqua"/>
                            <w:i/>
                            <w:color w:val="7F7F7F"/>
                            <w:spacing w:val="41"/>
                            <w:sz w:val="22"/>
                          </w:rPr>
                          <w:t> </w:t>
                        </w:r>
                        <w:r>
                          <w:rPr>
                            <w:rFonts w:ascii="Book Antiqua" w:hAnsi="Book Antiqua"/>
                            <w:i/>
                            <w:color w:val="7F7F7F"/>
                            <w:sz w:val="22"/>
                          </w:rPr>
                          <w:t>primaires</w:t>
                        </w:r>
                        <w:r>
                          <w:rPr>
                            <w:rFonts w:ascii="Book Antiqua" w:hAnsi="Book Antiqua"/>
                            <w:i/>
                            <w:color w:val="7F7F7F"/>
                            <w:spacing w:val="41"/>
                            <w:sz w:val="22"/>
                          </w:rPr>
                          <w:t> </w:t>
                        </w:r>
                        <w:r>
                          <w:rPr>
                            <w:rFonts w:ascii="Book Antiqua" w:hAnsi="Book Antiqua"/>
                            <w:i/>
                            <w:color w:val="7F7F7F"/>
                            <w:sz w:val="22"/>
                          </w:rPr>
                          <w:t>des</w:t>
                        </w:r>
                        <w:r>
                          <w:rPr>
                            <w:rFonts w:ascii="Book Antiqua" w:hAnsi="Book Antiqua"/>
                            <w:i/>
                            <w:color w:val="7F7F7F"/>
                            <w:spacing w:val="-7"/>
                            <w:sz w:val="22"/>
                          </w:rPr>
                          <w:t> </w:t>
                        </w:r>
                        <w:r>
                          <w:rPr>
                            <w:rFonts w:ascii="Book Antiqua" w:hAnsi="Book Antiqua"/>
                            <w:i/>
                            <w:color w:val="7F7F7F"/>
                            <w:spacing w:val="-10"/>
                            <w:sz w:val="22"/>
                          </w:rPr>
                          <w:t>…</w:t>
                        </w:r>
                      </w:p>
                    </w:txbxContent>
                  </v:textbox>
                  <w10:wrap type="none"/>
                </v:shape>
                <v:shape style="position:absolute;left:936;top:6182;width:8121;height:377" type="#_x0000_t202" id="docshape960" filled="false" stroked="false">
                  <v:textbox inset="0,0,0,0">
                    <w:txbxContent>
                      <w:p>
                        <w:pPr>
                          <w:spacing w:before="65"/>
                          <w:ind w:left="20" w:right="0" w:firstLine="0"/>
                          <w:jc w:val="left"/>
                          <w:rPr>
                            <w:sz w:val="24"/>
                          </w:rPr>
                        </w:pPr>
                        <w:r>
                          <w:rPr>
                            <w:w w:val="105"/>
                            <w:sz w:val="24"/>
                          </w:rPr>
                          <w:t>Il</w:t>
                        </w:r>
                        <w:r>
                          <w:rPr>
                            <w:spacing w:val="-16"/>
                            <w:w w:val="105"/>
                            <w:sz w:val="24"/>
                          </w:rPr>
                          <w:t> </w:t>
                        </w:r>
                        <w:r>
                          <w:rPr>
                            <w:w w:val="105"/>
                            <w:sz w:val="24"/>
                          </w:rPr>
                          <w:t>faut</w:t>
                        </w:r>
                        <w:r>
                          <w:rPr>
                            <w:spacing w:val="-9"/>
                            <w:w w:val="105"/>
                            <w:sz w:val="24"/>
                          </w:rPr>
                          <w:t> </w:t>
                        </w:r>
                        <w:r>
                          <w:rPr>
                            <w:w w:val="105"/>
                            <w:sz w:val="24"/>
                          </w:rPr>
                          <w:t>lire</w:t>
                        </w:r>
                        <w:r>
                          <w:rPr>
                            <w:spacing w:val="-9"/>
                            <w:w w:val="105"/>
                            <w:sz w:val="24"/>
                          </w:rPr>
                          <w:t> </w:t>
                        </w:r>
                        <w:r>
                          <w:rPr>
                            <w:w w:val="105"/>
                            <w:sz w:val="24"/>
                          </w:rPr>
                          <w:t>les</w:t>
                        </w:r>
                        <w:r>
                          <w:rPr>
                            <w:spacing w:val="-10"/>
                            <w:w w:val="105"/>
                            <w:sz w:val="24"/>
                          </w:rPr>
                          <w:t> </w:t>
                        </w:r>
                        <w:r>
                          <w:rPr>
                            <w:w w:val="105"/>
                            <w:sz w:val="24"/>
                          </w:rPr>
                          <w:t>items</w:t>
                        </w:r>
                        <w:r>
                          <w:rPr>
                            <w:spacing w:val="-9"/>
                            <w:w w:val="105"/>
                            <w:sz w:val="24"/>
                          </w:rPr>
                          <w:t> </w:t>
                        </w:r>
                        <w:r>
                          <w:rPr>
                            <w:w w:val="105"/>
                            <w:sz w:val="24"/>
                          </w:rPr>
                          <w:t>jusqu’au</w:t>
                        </w:r>
                        <w:r>
                          <w:rPr>
                            <w:spacing w:val="-9"/>
                            <w:w w:val="105"/>
                            <w:sz w:val="24"/>
                          </w:rPr>
                          <w:t> </w:t>
                        </w:r>
                        <w:r>
                          <w:rPr>
                            <w:w w:val="105"/>
                            <w:sz w:val="24"/>
                          </w:rPr>
                          <w:t>bout</w:t>
                        </w:r>
                        <w:r>
                          <w:rPr>
                            <w:spacing w:val="-25"/>
                            <w:w w:val="105"/>
                            <w:sz w:val="24"/>
                          </w:rPr>
                          <w:t> </w:t>
                        </w:r>
                        <w:r>
                          <w:rPr>
                            <w:w w:val="105"/>
                            <w:sz w:val="24"/>
                          </w:rPr>
                          <w:t>!</w:t>
                        </w:r>
                        <w:r>
                          <w:rPr>
                            <w:spacing w:val="-10"/>
                            <w:w w:val="105"/>
                            <w:sz w:val="24"/>
                          </w:rPr>
                          <w:t> </w:t>
                        </w:r>
                        <w:r>
                          <w:rPr>
                            <w:w w:val="105"/>
                            <w:sz w:val="24"/>
                          </w:rPr>
                          <w:t>J’ai</w:t>
                        </w:r>
                        <w:r>
                          <w:rPr>
                            <w:spacing w:val="-9"/>
                            <w:w w:val="105"/>
                            <w:sz w:val="24"/>
                          </w:rPr>
                          <w:t> </w:t>
                        </w:r>
                        <w:r>
                          <w:rPr>
                            <w:w w:val="105"/>
                            <w:sz w:val="24"/>
                          </w:rPr>
                          <w:t>été</w:t>
                        </w:r>
                        <w:r>
                          <w:rPr>
                            <w:spacing w:val="-9"/>
                            <w:w w:val="105"/>
                            <w:sz w:val="24"/>
                          </w:rPr>
                          <w:t> </w:t>
                        </w:r>
                        <w:r>
                          <w:rPr>
                            <w:w w:val="105"/>
                            <w:sz w:val="24"/>
                          </w:rPr>
                          <w:t>méchant…</w:t>
                        </w:r>
                        <w:r>
                          <w:rPr>
                            <w:spacing w:val="-9"/>
                            <w:w w:val="105"/>
                            <w:sz w:val="24"/>
                          </w:rPr>
                          <w:t> </w:t>
                        </w:r>
                        <w:r>
                          <w:rPr>
                            <w:w w:val="105"/>
                            <w:sz w:val="24"/>
                          </w:rPr>
                          <w:t>(mais</w:t>
                        </w:r>
                        <w:r>
                          <w:rPr>
                            <w:spacing w:val="-10"/>
                            <w:w w:val="105"/>
                            <w:sz w:val="24"/>
                          </w:rPr>
                          <w:t> </w:t>
                        </w:r>
                        <w:r>
                          <w:rPr>
                            <w:w w:val="105"/>
                            <w:sz w:val="24"/>
                          </w:rPr>
                          <w:t>bon</w:t>
                        </w:r>
                        <w:r>
                          <w:rPr>
                            <w:spacing w:val="-9"/>
                            <w:w w:val="105"/>
                            <w:sz w:val="24"/>
                          </w:rPr>
                          <w:t> </w:t>
                        </w:r>
                        <w:r>
                          <w:rPr>
                            <w:w w:val="105"/>
                            <w:sz w:val="24"/>
                          </w:rPr>
                          <w:t>c’est</w:t>
                        </w:r>
                        <w:r>
                          <w:rPr>
                            <w:spacing w:val="-9"/>
                            <w:w w:val="105"/>
                            <w:sz w:val="24"/>
                          </w:rPr>
                          <w:t> </w:t>
                        </w:r>
                        <w:r>
                          <w:rPr>
                            <w:spacing w:val="-2"/>
                            <w:w w:val="105"/>
                            <w:sz w:val="24"/>
                          </w:rPr>
                          <w:t>formateur</w:t>
                        </w:r>
                      </w:p>
                    </w:txbxContent>
                  </v:textbox>
                  <w10:wrap type="none"/>
                </v:shape>
                <v:shape style="position:absolute;left:936;top:6461;width:10335;height:1176" type="#_x0000_t202" id="docshape961" filled="false" stroked="false">
                  <v:textbox inset="0,0,0,0">
                    <w:txbxContent>
                      <w:p>
                        <w:pPr>
                          <w:spacing w:line="242" w:lineRule="auto" w:before="65"/>
                          <w:ind w:left="20" w:right="0" w:firstLine="0"/>
                          <w:jc w:val="left"/>
                          <w:rPr>
                            <w:sz w:val="24"/>
                          </w:rPr>
                        </w:pPr>
                        <w:r>
                          <w:rPr>
                            <w:w w:val="105"/>
                            <w:sz w:val="24"/>
                          </w:rPr>
                          <w:t>neutrophiles contiennent d’une part des granulations primaires riches en myéloperoxydase et d’autre part des granulations secondaires qui contiennent phosphatases alcalines, lactoferrines et lysozymes.</w:t>
                        </w:r>
                      </w:p>
                      <w:p>
                        <w:pPr>
                          <w:spacing w:before="244"/>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v:textbox>
                  <w10:wrap type="none"/>
                </v:shape>
                <v:shape style="position:absolute;left:9301;top:6182;width:1971;height:377" type="#_x0000_t202" id="docshape962" filled="false" stroked="false">
                  <v:textbox inset="0,0,0,0">
                    <w:txbxContent>
                      <w:p>
                        <w:pPr>
                          <w:spacing w:before="65"/>
                          <w:ind w:left="20" w:right="0" w:firstLine="0"/>
                          <w:jc w:val="left"/>
                          <w:rPr>
                            <w:sz w:val="24"/>
                          </w:rPr>
                        </w:pPr>
                        <w:r>
                          <w:rPr>
                            <w:w w:val="105"/>
                            <w:sz w:val="24"/>
                          </w:rPr>
                          <w:t>).</w:t>
                        </w:r>
                        <w:r>
                          <w:rPr>
                            <w:spacing w:val="-7"/>
                            <w:w w:val="105"/>
                            <w:sz w:val="24"/>
                          </w:rPr>
                          <w:t> </w:t>
                        </w:r>
                        <w:r>
                          <w:rPr>
                            <w:w w:val="105"/>
                            <w:sz w:val="24"/>
                          </w:rPr>
                          <w:t>Les</w:t>
                        </w:r>
                        <w:r>
                          <w:rPr>
                            <w:spacing w:val="-7"/>
                            <w:w w:val="105"/>
                            <w:sz w:val="24"/>
                          </w:rPr>
                          <w:t> </w:t>
                        </w:r>
                        <w:r>
                          <w:rPr>
                            <w:spacing w:val="-2"/>
                            <w:w w:val="105"/>
                            <w:sz w:val="24"/>
                          </w:rPr>
                          <w:t>granulocytes</w:t>
                        </w:r>
                      </w:p>
                    </w:txbxContent>
                  </v:textbox>
                  <w10:wrap type="none"/>
                </v:shape>
                <w10:wrap type="none"/>
              </v:group>
            </w:pict>
          </mc:Fallback>
        </mc:AlternateContent>
      </w:r>
      <w:r>
        <w:rPr>
          <w:w w:val="105"/>
          <w:sz w:val="24"/>
        </w:rPr>
        <w:t>Les</w:t>
      </w:r>
      <w:r>
        <w:rPr>
          <w:spacing w:val="40"/>
          <w:w w:val="105"/>
          <w:sz w:val="24"/>
        </w:rPr>
        <w:t> </w:t>
      </w:r>
      <w:r>
        <w:rPr>
          <w:w w:val="105"/>
          <w:sz w:val="24"/>
        </w:rPr>
        <w:t>granulocytes</w:t>
      </w:r>
      <w:r>
        <w:rPr>
          <w:spacing w:val="40"/>
          <w:w w:val="105"/>
          <w:sz w:val="24"/>
        </w:rPr>
        <w:t> </w:t>
      </w:r>
      <w:r>
        <w:rPr>
          <w:w w:val="105"/>
          <w:sz w:val="24"/>
        </w:rPr>
        <w:t>neutrophiles</w:t>
      </w:r>
      <w:r>
        <w:rPr>
          <w:spacing w:val="40"/>
          <w:w w:val="105"/>
          <w:sz w:val="24"/>
        </w:rPr>
        <w:t> </w:t>
      </w:r>
      <w:r>
        <w:rPr>
          <w:w w:val="105"/>
          <w:sz w:val="24"/>
        </w:rPr>
        <w:t>contiennent</w:t>
      </w:r>
      <w:r>
        <w:rPr>
          <w:spacing w:val="40"/>
          <w:w w:val="105"/>
          <w:sz w:val="24"/>
        </w:rPr>
        <w:t> </w:t>
      </w:r>
      <w:r>
        <w:rPr>
          <w:w w:val="105"/>
          <w:sz w:val="24"/>
        </w:rPr>
        <w:t>dans</w:t>
      </w:r>
      <w:r>
        <w:rPr>
          <w:spacing w:val="40"/>
          <w:w w:val="105"/>
          <w:sz w:val="24"/>
        </w:rPr>
        <w:t> </w:t>
      </w:r>
      <w:r>
        <w:rPr>
          <w:w w:val="105"/>
          <w:sz w:val="24"/>
        </w:rPr>
        <w:t>leurs</w:t>
      </w:r>
      <w:r>
        <w:rPr>
          <w:spacing w:val="40"/>
          <w:w w:val="105"/>
          <w:sz w:val="24"/>
        </w:rPr>
        <w:t> </w:t>
      </w:r>
      <w:r>
        <w:rPr>
          <w:w w:val="105"/>
          <w:sz w:val="24"/>
        </w:rPr>
        <w:t>granulations</w:t>
      </w:r>
      <w:r>
        <w:rPr>
          <w:spacing w:val="40"/>
          <w:w w:val="105"/>
          <w:sz w:val="24"/>
        </w:rPr>
        <w:t> </w:t>
      </w:r>
      <w:r>
        <w:rPr>
          <w:w w:val="105"/>
          <w:sz w:val="24"/>
        </w:rPr>
        <w:t>primaires</w:t>
      </w:r>
      <w:r>
        <w:rPr>
          <w:spacing w:val="40"/>
          <w:w w:val="105"/>
          <w:sz w:val="24"/>
        </w:rPr>
        <w:t> </w:t>
      </w:r>
      <w:r>
        <w:rPr>
          <w:w w:val="105"/>
          <w:sz w:val="24"/>
        </w:rPr>
        <w:t>des</w:t>
      </w:r>
      <w:r>
        <w:rPr>
          <w:spacing w:val="40"/>
          <w:w w:val="105"/>
          <w:sz w:val="24"/>
        </w:rPr>
        <w:t> </w:t>
      </w:r>
      <w:r>
        <w:rPr>
          <w:w w:val="105"/>
          <w:sz w:val="24"/>
        </w:rPr>
        <w:t>phosphatases alcalines, des lactoferrines et des lysozymes</w:t>
      </w:r>
    </w:p>
    <w:p>
      <w:pPr>
        <w:pStyle w:val="BodyText"/>
        <w:spacing w:before="139"/>
      </w:pPr>
      <w:r>
        <w:rPr>
          <w:b w:val="0"/>
        </w:rPr>
        <w:br w:type="column"/>
      </w:r>
      <w:r>
        <w:rPr>
          <w:spacing w:val="-7"/>
        </w:rPr>
        <w:t>Question</w:t>
      </w:r>
      <w:r>
        <w:rPr>
          <w:spacing w:val="5"/>
        </w:rPr>
        <w:t> </w:t>
      </w:r>
      <w:r>
        <w:rPr>
          <w:spacing w:val="-5"/>
        </w:rPr>
        <w:t>12</w:t>
      </w:r>
    </w:p>
    <w:p>
      <w:pPr>
        <w:pStyle w:val="BodyText"/>
        <w:spacing w:line="244" w:lineRule="auto" w:before="6"/>
      </w:pPr>
      <w:r>
        <w:rPr>
          <w:w w:val="90"/>
        </w:rPr>
        <w:t>Concernant</w:t>
      </w:r>
      <w:r>
        <w:rPr>
          <w:spacing w:val="40"/>
        </w:rPr>
        <w:t> </w:t>
      </w:r>
      <w:r>
        <w:rPr>
          <w:w w:val="90"/>
        </w:rPr>
        <w:t>le</w:t>
      </w:r>
      <w:r>
        <w:rPr>
          <w:spacing w:val="40"/>
        </w:rPr>
        <w:t> </w:t>
      </w:r>
      <w:r>
        <w:rPr>
          <w:w w:val="90"/>
        </w:rPr>
        <w:t>schéma</w:t>
      </w:r>
      <w:r>
        <w:rPr>
          <w:spacing w:val="40"/>
        </w:rPr>
        <w:t> </w:t>
      </w:r>
      <w:r>
        <w:rPr>
          <w:w w:val="90"/>
        </w:rPr>
        <w:t>du</w:t>
      </w:r>
      <w:r>
        <w:rPr>
          <w:spacing w:val="40"/>
        </w:rPr>
        <w:t> </w:t>
      </w:r>
      <w:r>
        <w:rPr>
          <w:w w:val="90"/>
        </w:rPr>
        <w:t>périchondre,</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w:t>
      </w:r>
      <w:r>
        <w:rPr>
          <w:spacing w:val="40"/>
        </w:rPr>
        <w:t> </w:t>
      </w:r>
      <w:r>
        <w:rPr>
          <w:w w:val="90"/>
        </w:rPr>
        <w:t>est </w:t>
      </w:r>
      <w:r>
        <w:rPr/>
        <w:t>(sont)</w:t>
      </w:r>
      <w:r>
        <w:rPr>
          <w:spacing w:val="40"/>
        </w:rPr>
        <w:t> </w:t>
      </w:r>
      <w:r>
        <w:rPr/>
        <w:t>exacte(s)</w:t>
      </w:r>
      <w:r>
        <w:rPr>
          <w:spacing w:val="-4"/>
        </w:rPr>
        <w:t> </w:t>
      </w:r>
      <w:r>
        <w:rPr/>
        <w:t>?</w:t>
      </w:r>
    </w:p>
    <w:p>
      <w:pPr>
        <w:pStyle w:val="BodyText"/>
        <w:spacing w:before="12"/>
        <w:rPr>
          <w:sz w:val="20"/>
        </w:rPr>
      </w:pPr>
      <w:r>
        <w:rPr>
          <w:sz w:val="20"/>
        </w:rPr>
        <w:drawing>
          <wp:anchor distT="0" distB="0" distL="0" distR="0" allowOverlap="1" layoutInCell="1" locked="0" behindDoc="1" simplePos="0" relativeHeight="487634432">
            <wp:simplePos x="0" y="0"/>
            <wp:positionH relativeFrom="page">
              <wp:posOffset>9611267</wp:posOffset>
            </wp:positionH>
            <wp:positionV relativeFrom="paragraph">
              <wp:posOffset>167627</wp:posOffset>
            </wp:positionV>
            <wp:extent cx="3160775" cy="2357628"/>
            <wp:effectExtent l="0" t="0" r="0" b="0"/>
            <wp:wrapTopAndBottom/>
            <wp:docPr id="976" name="Image 976"/>
            <wp:cNvGraphicFramePr>
              <a:graphicFrameLocks/>
            </wp:cNvGraphicFramePr>
            <a:graphic>
              <a:graphicData uri="http://schemas.openxmlformats.org/drawingml/2006/picture">
                <pic:pic>
                  <pic:nvPicPr>
                    <pic:cNvPr id="976" name="Image 976"/>
                    <pic:cNvPicPr/>
                  </pic:nvPicPr>
                  <pic:blipFill>
                    <a:blip r:embed="rId32" cstate="print"/>
                    <a:stretch>
                      <a:fillRect/>
                    </a:stretch>
                  </pic:blipFill>
                  <pic:spPr>
                    <a:xfrm>
                      <a:off x="0" y="0"/>
                      <a:ext cx="3160775" cy="235762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4944">
                <wp:simplePos x="0" y="0"/>
                <wp:positionH relativeFrom="page">
                  <wp:posOffset>7922526</wp:posOffset>
                </wp:positionH>
                <wp:positionV relativeFrom="paragraph">
                  <wp:posOffset>2785914</wp:posOffset>
                </wp:positionV>
                <wp:extent cx="6655434" cy="448945"/>
                <wp:effectExtent l="0" t="0" r="0" b="0"/>
                <wp:wrapTopAndBottom/>
                <wp:docPr id="977" name="Textbox 977"/>
                <wp:cNvGraphicFramePr>
                  <a:graphicFrameLocks/>
                </wp:cNvGraphicFramePr>
                <a:graphic>
                  <a:graphicData uri="http://schemas.microsoft.com/office/word/2010/wordprocessingShape">
                    <wps:wsp>
                      <wps:cNvPr id="977" name="Textbox 977"/>
                      <wps:cNvSpPr txBox="1"/>
                      <wps:spPr>
                        <a:xfrm>
                          <a:off x="0" y="0"/>
                          <a:ext cx="6655434" cy="448945"/>
                        </a:xfrm>
                        <a:prstGeom prst="rect">
                          <a:avLst/>
                        </a:prstGeom>
                        <a:ln w="5054">
                          <a:solidFill>
                            <a:srgbClr val="000000"/>
                          </a:solidFill>
                          <a:prstDash val="solid"/>
                        </a:ln>
                      </wps:spPr>
                      <wps:txbx>
                        <w:txbxContent>
                          <w:p>
                            <w:pPr>
                              <w:pStyle w:val="BodyText"/>
                              <w:numPr>
                                <w:ilvl w:val="0"/>
                                <w:numId w:val="27"/>
                              </w:numPr>
                              <w:tabs>
                                <w:tab w:pos="497" w:val="left" w:leader="none"/>
                              </w:tabs>
                              <w:spacing w:line="240" w:lineRule="auto" w:before="29" w:after="0"/>
                              <w:ind w:left="497" w:right="0" w:hanging="396"/>
                              <w:jc w:val="left"/>
                            </w:pPr>
                            <w:r>
                              <w:rPr>
                                <w:spacing w:val="-8"/>
                              </w:rPr>
                              <w:t>Le</w:t>
                            </w:r>
                            <w:r>
                              <w:rPr>
                                <w:spacing w:val="4"/>
                              </w:rPr>
                              <w:t> </w:t>
                            </w:r>
                            <w:r>
                              <w:rPr>
                                <w:spacing w:val="-8"/>
                              </w:rPr>
                              <w:t>numéro</w:t>
                            </w:r>
                            <w:r>
                              <w:rPr>
                                <w:spacing w:val="5"/>
                              </w:rPr>
                              <w:t> </w:t>
                            </w:r>
                            <w:r>
                              <w:rPr>
                                <w:spacing w:val="-8"/>
                              </w:rPr>
                              <w:t>8</w:t>
                            </w:r>
                            <w:r>
                              <w:rPr>
                                <w:spacing w:val="4"/>
                              </w:rPr>
                              <w:t> </w:t>
                            </w:r>
                            <w:r>
                              <w:rPr>
                                <w:spacing w:val="-8"/>
                              </w:rPr>
                              <w:t>désigne</w:t>
                            </w:r>
                            <w:r>
                              <w:rPr>
                                <w:spacing w:val="5"/>
                              </w:rPr>
                              <w:t> </w:t>
                            </w:r>
                            <w:r>
                              <w:rPr>
                                <w:spacing w:val="-8"/>
                              </w:rPr>
                              <w:t>une</w:t>
                            </w:r>
                            <w:r>
                              <w:rPr>
                                <w:spacing w:val="5"/>
                              </w:rPr>
                              <w:t> </w:t>
                            </w:r>
                            <w:r>
                              <w:rPr>
                                <w:spacing w:val="-8"/>
                              </w:rPr>
                              <w:t>cellule</w:t>
                            </w:r>
                            <w:r>
                              <w:rPr>
                                <w:spacing w:val="4"/>
                              </w:rPr>
                              <w:t> </w:t>
                            </w:r>
                            <w:r>
                              <w:rPr>
                                <w:spacing w:val="-8"/>
                              </w:rPr>
                              <w:t>mononuclée</w:t>
                            </w:r>
                            <w:r>
                              <w:rPr>
                                <w:spacing w:val="5"/>
                              </w:rPr>
                              <w:t> </w:t>
                            </w:r>
                            <w:r>
                              <w:rPr>
                                <w:spacing w:val="-8"/>
                              </w:rPr>
                              <w:t>avec</w:t>
                            </w:r>
                            <w:r>
                              <w:rPr>
                                <w:spacing w:val="4"/>
                              </w:rPr>
                              <w:t> </w:t>
                            </w:r>
                            <w:r>
                              <w:rPr>
                                <w:spacing w:val="-8"/>
                              </w:rPr>
                              <w:t>1</w:t>
                            </w:r>
                            <w:r>
                              <w:rPr>
                                <w:spacing w:val="5"/>
                              </w:rPr>
                              <w:t> </w:t>
                            </w:r>
                            <w:r>
                              <w:rPr>
                                <w:spacing w:val="-8"/>
                              </w:rPr>
                              <w:t>ou</w:t>
                            </w:r>
                            <w:r>
                              <w:rPr>
                                <w:spacing w:val="5"/>
                              </w:rPr>
                              <w:t> </w:t>
                            </w:r>
                            <w:r>
                              <w:rPr>
                                <w:spacing w:val="-8"/>
                              </w:rPr>
                              <w:t>2</w:t>
                            </w:r>
                            <w:r>
                              <w:rPr>
                                <w:spacing w:val="4"/>
                              </w:rPr>
                              <w:t> </w:t>
                            </w:r>
                            <w:r>
                              <w:rPr>
                                <w:spacing w:val="-8"/>
                              </w:rPr>
                              <w:t>nucléoles</w:t>
                            </w:r>
                          </w:p>
                          <w:p>
                            <w:pPr>
                              <w:pStyle w:val="BodyText"/>
                              <w:numPr>
                                <w:ilvl w:val="0"/>
                                <w:numId w:val="27"/>
                              </w:numPr>
                              <w:tabs>
                                <w:tab w:pos="498" w:val="left" w:leader="none"/>
                              </w:tabs>
                              <w:spacing w:line="240" w:lineRule="auto" w:before="48" w:after="0"/>
                              <w:ind w:left="498" w:right="0" w:hanging="385"/>
                              <w:jc w:val="left"/>
                            </w:pPr>
                            <w:r>
                              <w:rPr>
                                <w:w w:val="90"/>
                              </w:rPr>
                              <w:t>Le</w:t>
                            </w:r>
                            <w:r>
                              <w:rPr>
                                <w:spacing w:val="26"/>
                              </w:rPr>
                              <w:t> </w:t>
                            </w:r>
                            <w:r>
                              <w:rPr>
                                <w:w w:val="90"/>
                              </w:rPr>
                              <w:t>numéro</w:t>
                            </w:r>
                            <w:r>
                              <w:rPr>
                                <w:spacing w:val="27"/>
                              </w:rPr>
                              <w:t> </w:t>
                            </w:r>
                            <w:r>
                              <w:rPr>
                                <w:w w:val="90"/>
                              </w:rPr>
                              <w:t>4</w:t>
                            </w:r>
                            <w:r>
                              <w:rPr>
                                <w:spacing w:val="27"/>
                              </w:rPr>
                              <w:t> </w:t>
                            </w:r>
                            <w:r>
                              <w:rPr>
                                <w:w w:val="90"/>
                              </w:rPr>
                              <w:t>désigne</w:t>
                            </w:r>
                            <w:r>
                              <w:rPr>
                                <w:spacing w:val="26"/>
                              </w:rPr>
                              <w:t> </w:t>
                            </w:r>
                            <w:r>
                              <w:rPr>
                                <w:w w:val="90"/>
                              </w:rPr>
                              <w:t>les</w:t>
                            </w:r>
                            <w:r>
                              <w:rPr>
                                <w:spacing w:val="27"/>
                              </w:rPr>
                              <w:t> </w:t>
                            </w:r>
                            <w:r>
                              <w:rPr>
                                <w:w w:val="90"/>
                              </w:rPr>
                              <w:t>précurseurs</w:t>
                            </w:r>
                            <w:r>
                              <w:rPr>
                                <w:spacing w:val="27"/>
                              </w:rPr>
                              <w:t> </w:t>
                            </w:r>
                            <w:r>
                              <w:rPr>
                                <w:w w:val="90"/>
                              </w:rPr>
                              <w:t>des</w:t>
                            </w:r>
                            <w:r>
                              <w:rPr>
                                <w:spacing w:val="26"/>
                              </w:rPr>
                              <w:t> </w:t>
                            </w:r>
                            <w:r>
                              <w:rPr>
                                <w:spacing w:val="-2"/>
                                <w:w w:val="90"/>
                              </w:rPr>
                              <w:t>chondroblastes</w:t>
                            </w:r>
                          </w:p>
                        </w:txbxContent>
                      </wps:txbx>
                      <wps:bodyPr wrap="square" lIns="0" tIns="0" rIns="0" bIns="0" rtlCol="0">
                        <a:noAutofit/>
                      </wps:bodyPr>
                    </wps:wsp>
                  </a:graphicData>
                </a:graphic>
              </wp:anchor>
            </w:drawing>
          </mc:Choice>
          <mc:Fallback>
            <w:pict>
              <v:shape style="position:absolute;margin-left:623.820984pt;margin-top:219.363312pt;width:524.0500pt;height:35.35pt;mso-position-horizontal-relative:page;mso-position-vertical-relative:paragraph;z-index:-15681536;mso-wrap-distance-left:0;mso-wrap-distance-right:0" type="#_x0000_t202" id="docshape963" filled="false" stroked="true" strokeweight=".398pt" strokecolor="#000000">
                <v:textbox inset="0,0,0,0">
                  <w:txbxContent>
                    <w:p>
                      <w:pPr>
                        <w:pStyle w:val="BodyText"/>
                        <w:numPr>
                          <w:ilvl w:val="0"/>
                          <w:numId w:val="27"/>
                        </w:numPr>
                        <w:tabs>
                          <w:tab w:pos="497" w:val="left" w:leader="none"/>
                        </w:tabs>
                        <w:spacing w:line="240" w:lineRule="auto" w:before="29" w:after="0"/>
                        <w:ind w:left="497" w:right="0" w:hanging="396"/>
                        <w:jc w:val="left"/>
                      </w:pPr>
                      <w:r>
                        <w:rPr>
                          <w:spacing w:val="-8"/>
                        </w:rPr>
                        <w:t>Le</w:t>
                      </w:r>
                      <w:r>
                        <w:rPr>
                          <w:spacing w:val="4"/>
                        </w:rPr>
                        <w:t> </w:t>
                      </w:r>
                      <w:r>
                        <w:rPr>
                          <w:spacing w:val="-8"/>
                        </w:rPr>
                        <w:t>numéro</w:t>
                      </w:r>
                      <w:r>
                        <w:rPr>
                          <w:spacing w:val="5"/>
                        </w:rPr>
                        <w:t> </w:t>
                      </w:r>
                      <w:r>
                        <w:rPr>
                          <w:spacing w:val="-8"/>
                        </w:rPr>
                        <w:t>8</w:t>
                      </w:r>
                      <w:r>
                        <w:rPr>
                          <w:spacing w:val="4"/>
                        </w:rPr>
                        <w:t> </w:t>
                      </w:r>
                      <w:r>
                        <w:rPr>
                          <w:spacing w:val="-8"/>
                        </w:rPr>
                        <w:t>désigne</w:t>
                      </w:r>
                      <w:r>
                        <w:rPr>
                          <w:spacing w:val="5"/>
                        </w:rPr>
                        <w:t> </w:t>
                      </w:r>
                      <w:r>
                        <w:rPr>
                          <w:spacing w:val="-8"/>
                        </w:rPr>
                        <w:t>une</w:t>
                      </w:r>
                      <w:r>
                        <w:rPr>
                          <w:spacing w:val="5"/>
                        </w:rPr>
                        <w:t> </w:t>
                      </w:r>
                      <w:r>
                        <w:rPr>
                          <w:spacing w:val="-8"/>
                        </w:rPr>
                        <w:t>cellule</w:t>
                      </w:r>
                      <w:r>
                        <w:rPr>
                          <w:spacing w:val="4"/>
                        </w:rPr>
                        <w:t> </w:t>
                      </w:r>
                      <w:r>
                        <w:rPr>
                          <w:spacing w:val="-8"/>
                        </w:rPr>
                        <w:t>mononuclée</w:t>
                      </w:r>
                      <w:r>
                        <w:rPr>
                          <w:spacing w:val="5"/>
                        </w:rPr>
                        <w:t> </w:t>
                      </w:r>
                      <w:r>
                        <w:rPr>
                          <w:spacing w:val="-8"/>
                        </w:rPr>
                        <w:t>avec</w:t>
                      </w:r>
                      <w:r>
                        <w:rPr>
                          <w:spacing w:val="4"/>
                        </w:rPr>
                        <w:t> </w:t>
                      </w:r>
                      <w:r>
                        <w:rPr>
                          <w:spacing w:val="-8"/>
                        </w:rPr>
                        <w:t>1</w:t>
                      </w:r>
                      <w:r>
                        <w:rPr>
                          <w:spacing w:val="5"/>
                        </w:rPr>
                        <w:t> </w:t>
                      </w:r>
                      <w:r>
                        <w:rPr>
                          <w:spacing w:val="-8"/>
                        </w:rPr>
                        <w:t>ou</w:t>
                      </w:r>
                      <w:r>
                        <w:rPr>
                          <w:spacing w:val="5"/>
                        </w:rPr>
                        <w:t> </w:t>
                      </w:r>
                      <w:r>
                        <w:rPr>
                          <w:spacing w:val="-8"/>
                        </w:rPr>
                        <w:t>2</w:t>
                      </w:r>
                      <w:r>
                        <w:rPr>
                          <w:spacing w:val="4"/>
                        </w:rPr>
                        <w:t> </w:t>
                      </w:r>
                      <w:r>
                        <w:rPr>
                          <w:spacing w:val="-8"/>
                        </w:rPr>
                        <w:t>nucléoles</w:t>
                      </w:r>
                    </w:p>
                    <w:p>
                      <w:pPr>
                        <w:pStyle w:val="BodyText"/>
                        <w:numPr>
                          <w:ilvl w:val="0"/>
                          <w:numId w:val="27"/>
                        </w:numPr>
                        <w:tabs>
                          <w:tab w:pos="498" w:val="left" w:leader="none"/>
                        </w:tabs>
                        <w:spacing w:line="240" w:lineRule="auto" w:before="48" w:after="0"/>
                        <w:ind w:left="498" w:right="0" w:hanging="385"/>
                        <w:jc w:val="left"/>
                      </w:pPr>
                      <w:r>
                        <w:rPr>
                          <w:w w:val="90"/>
                        </w:rPr>
                        <w:t>Le</w:t>
                      </w:r>
                      <w:r>
                        <w:rPr>
                          <w:spacing w:val="26"/>
                        </w:rPr>
                        <w:t> </w:t>
                      </w:r>
                      <w:r>
                        <w:rPr>
                          <w:w w:val="90"/>
                        </w:rPr>
                        <w:t>numéro</w:t>
                      </w:r>
                      <w:r>
                        <w:rPr>
                          <w:spacing w:val="27"/>
                        </w:rPr>
                        <w:t> </w:t>
                      </w:r>
                      <w:r>
                        <w:rPr>
                          <w:w w:val="90"/>
                        </w:rPr>
                        <w:t>4</w:t>
                      </w:r>
                      <w:r>
                        <w:rPr>
                          <w:spacing w:val="27"/>
                        </w:rPr>
                        <w:t> </w:t>
                      </w:r>
                      <w:r>
                        <w:rPr>
                          <w:w w:val="90"/>
                        </w:rPr>
                        <w:t>désigne</w:t>
                      </w:r>
                      <w:r>
                        <w:rPr>
                          <w:spacing w:val="26"/>
                        </w:rPr>
                        <w:t> </w:t>
                      </w:r>
                      <w:r>
                        <w:rPr>
                          <w:w w:val="90"/>
                        </w:rPr>
                        <w:t>les</w:t>
                      </w:r>
                      <w:r>
                        <w:rPr>
                          <w:spacing w:val="27"/>
                        </w:rPr>
                        <w:t> </w:t>
                      </w:r>
                      <w:r>
                        <w:rPr>
                          <w:w w:val="90"/>
                        </w:rPr>
                        <w:t>précurseurs</w:t>
                      </w:r>
                      <w:r>
                        <w:rPr>
                          <w:spacing w:val="27"/>
                        </w:rPr>
                        <w:t> </w:t>
                      </w:r>
                      <w:r>
                        <w:rPr>
                          <w:w w:val="90"/>
                        </w:rPr>
                        <w:t>des</w:t>
                      </w:r>
                      <w:r>
                        <w:rPr>
                          <w:spacing w:val="26"/>
                        </w:rPr>
                        <w:t> </w:t>
                      </w:r>
                      <w:r>
                        <w:rPr>
                          <w:spacing w:val="-2"/>
                          <w:w w:val="90"/>
                        </w:rPr>
                        <w:t>chondroblastes</w:t>
                      </w:r>
                    </w:p>
                  </w:txbxContent>
                </v:textbox>
                <v:stroke dashstyle="solid"/>
                <w10:wrap type="topAndBottom"/>
              </v:shape>
            </w:pict>
          </mc:Fallback>
        </mc:AlternateContent>
      </w:r>
    </w:p>
    <w:p>
      <w:pPr>
        <w:pStyle w:val="BodyText"/>
        <w:spacing w:before="155"/>
        <w:rPr>
          <w:sz w:val="20"/>
        </w:rPr>
      </w:pPr>
    </w:p>
    <w:p>
      <w:pPr>
        <w:pStyle w:val="ListParagraph"/>
        <w:numPr>
          <w:ilvl w:val="0"/>
          <w:numId w:val="23"/>
        </w:numPr>
        <w:tabs>
          <w:tab w:pos="490" w:val="left" w:leader="none"/>
        </w:tabs>
        <w:spacing w:line="240" w:lineRule="auto" w:before="49" w:after="0"/>
        <w:ind w:left="490" w:right="0" w:hanging="353"/>
        <w:jc w:val="left"/>
        <w:rPr>
          <w:sz w:val="24"/>
        </w:rPr>
      </w:pPr>
      <w:r>
        <w:rPr>
          <w:w w:val="105"/>
          <w:sz w:val="24"/>
        </w:rPr>
        <w:t>Le</w:t>
      </w:r>
      <w:r>
        <w:rPr>
          <w:spacing w:val="-5"/>
          <w:w w:val="105"/>
          <w:sz w:val="24"/>
        </w:rPr>
        <w:t> </w:t>
      </w:r>
      <w:r>
        <w:rPr>
          <w:w w:val="105"/>
          <w:sz w:val="24"/>
        </w:rPr>
        <w:t>numéro</w:t>
      </w:r>
      <w:r>
        <w:rPr>
          <w:spacing w:val="-5"/>
          <w:w w:val="105"/>
          <w:sz w:val="24"/>
        </w:rPr>
        <w:t> </w:t>
      </w:r>
      <w:r>
        <w:rPr>
          <w:w w:val="105"/>
          <w:sz w:val="24"/>
        </w:rPr>
        <w:t>1</w:t>
      </w:r>
      <w:r>
        <w:rPr>
          <w:spacing w:val="-4"/>
          <w:w w:val="105"/>
          <w:sz w:val="24"/>
        </w:rPr>
        <w:t> </w:t>
      </w:r>
      <w:r>
        <w:rPr>
          <w:w w:val="105"/>
          <w:sz w:val="24"/>
        </w:rPr>
        <w:t>représente</w:t>
      </w:r>
      <w:r>
        <w:rPr>
          <w:spacing w:val="-5"/>
          <w:w w:val="105"/>
          <w:sz w:val="24"/>
        </w:rPr>
        <w:t> </w:t>
      </w:r>
      <w:r>
        <w:rPr>
          <w:w w:val="105"/>
          <w:sz w:val="24"/>
        </w:rPr>
        <w:t>des</w:t>
      </w:r>
      <w:r>
        <w:rPr>
          <w:spacing w:val="-4"/>
          <w:w w:val="105"/>
          <w:sz w:val="24"/>
        </w:rPr>
        <w:t> </w:t>
      </w:r>
      <w:r>
        <w:rPr>
          <w:w w:val="105"/>
          <w:sz w:val="24"/>
        </w:rPr>
        <w:t>fibres</w:t>
      </w:r>
      <w:r>
        <w:rPr>
          <w:spacing w:val="-5"/>
          <w:w w:val="105"/>
          <w:sz w:val="24"/>
        </w:rPr>
        <w:t> </w:t>
      </w:r>
      <w:r>
        <w:rPr>
          <w:w w:val="105"/>
          <w:sz w:val="24"/>
        </w:rPr>
        <w:t>de</w:t>
      </w:r>
      <w:r>
        <w:rPr>
          <w:spacing w:val="-4"/>
          <w:w w:val="105"/>
          <w:sz w:val="24"/>
        </w:rPr>
        <w:t> </w:t>
      </w:r>
      <w:r>
        <w:rPr>
          <w:w w:val="105"/>
          <w:sz w:val="24"/>
        </w:rPr>
        <w:t>collagènes</w:t>
      </w:r>
      <w:r>
        <w:rPr>
          <w:spacing w:val="-5"/>
          <w:w w:val="105"/>
          <w:sz w:val="24"/>
        </w:rPr>
        <w:t> </w:t>
      </w:r>
      <w:r>
        <w:rPr>
          <w:w w:val="105"/>
          <w:sz w:val="24"/>
        </w:rPr>
        <w:t>permettant</w:t>
      </w:r>
      <w:r>
        <w:rPr>
          <w:spacing w:val="-5"/>
          <w:w w:val="105"/>
          <w:sz w:val="24"/>
        </w:rPr>
        <w:t> </w:t>
      </w:r>
      <w:r>
        <w:rPr>
          <w:w w:val="105"/>
          <w:sz w:val="24"/>
        </w:rPr>
        <w:t>l’arrimage</w:t>
      </w:r>
      <w:r>
        <w:rPr>
          <w:spacing w:val="-4"/>
          <w:w w:val="105"/>
          <w:sz w:val="24"/>
        </w:rPr>
        <w:t> </w:t>
      </w:r>
      <w:r>
        <w:rPr>
          <w:w w:val="105"/>
          <w:sz w:val="24"/>
        </w:rPr>
        <w:t>du</w:t>
      </w:r>
      <w:r>
        <w:rPr>
          <w:spacing w:val="-5"/>
          <w:w w:val="105"/>
          <w:sz w:val="24"/>
        </w:rPr>
        <w:t> </w:t>
      </w:r>
      <w:r>
        <w:rPr>
          <w:w w:val="105"/>
          <w:sz w:val="24"/>
        </w:rPr>
        <w:t>périchondre</w:t>
      </w:r>
      <w:r>
        <w:rPr>
          <w:spacing w:val="-4"/>
          <w:w w:val="105"/>
          <w:sz w:val="24"/>
        </w:rPr>
        <w:t> </w:t>
      </w:r>
      <w:r>
        <w:rPr>
          <w:w w:val="105"/>
          <w:sz w:val="24"/>
        </w:rPr>
        <w:t>au</w:t>
      </w:r>
      <w:r>
        <w:rPr>
          <w:spacing w:val="-5"/>
          <w:w w:val="105"/>
          <w:sz w:val="24"/>
        </w:rPr>
        <w:t> </w:t>
      </w:r>
      <w:r>
        <w:rPr>
          <w:spacing w:val="-2"/>
          <w:w w:val="105"/>
          <w:sz w:val="24"/>
        </w:rPr>
        <w:t>cartilage</w:t>
      </w:r>
    </w:p>
    <w:p>
      <w:pPr>
        <w:pStyle w:val="ListParagraph"/>
        <w:spacing w:after="0" w:line="240" w:lineRule="auto"/>
        <w:jc w:val="left"/>
        <w:rPr>
          <w:sz w:val="24"/>
        </w:rPr>
        <w:sectPr>
          <w:pgSz w:w="23820" w:h="16840" w:orient="landscape"/>
          <w:pgMar w:header="0" w:footer="282" w:top="640" w:bottom="520" w:left="850" w:right="566"/>
          <w:cols w:num="2" w:equalWidth="0">
            <w:col w:w="10489" w:space="1133"/>
            <w:col w:w="10782"/>
          </w:cols>
        </w:sectPr>
      </w:pPr>
    </w:p>
    <w:p>
      <w:pPr>
        <w:spacing w:line="240" w:lineRule="auto" w:before="6" w:after="0"/>
        <w:rPr>
          <w:sz w:val="8"/>
        </w:rPr>
      </w:pPr>
    </w:p>
    <w:p>
      <w:pPr>
        <w:spacing w:line="240" w:lineRule="auto"/>
        <w:ind w:left="11622" w:right="0" w:firstLine="0"/>
        <w:rPr>
          <w:sz w:val="20"/>
        </w:rPr>
      </w:pPr>
      <w:r>
        <w:rPr>
          <w:sz w:val="20"/>
        </w:rPr>
        <mc:AlternateContent>
          <mc:Choice Requires="wps">
            <w:drawing>
              <wp:inline distT="0" distB="0" distL="0" distR="0">
                <wp:extent cx="6655434" cy="803275"/>
                <wp:effectExtent l="9525" t="0" r="0" b="6350"/>
                <wp:docPr id="978" name="Textbox 978"/>
                <wp:cNvGraphicFramePr>
                  <a:graphicFrameLocks/>
                </wp:cNvGraphicFramePr>
                <a:graphic>
                  <a:graphicData uri="http://schemas.microsoft.com/office/word/2010/wordprocessingShape">
                    <wps:wsp>
                      <wps:cNvPr id="978" name="Textbox 978"/>
                      <wps:cNvSpPr txBox="1"/>
                      <wps:spPr>
                        <a:xfrm>
                          <a:off x="0" y="0"/>
                          <a:ext cx="6655434" cy="803275"/>
                        </a:xfrm>
                        <a:prstGeom prst="rect">
                          <a:avLst/>
                        </a:prstGeom>
                        <a:ln w="5054">
                          <a:solidFill>
                            <a:srgbClr val="000000"/>
                          </a:solidFill>
                          <a:prstDash val="solid"/>
                        </a:ln>
                      </wps:spPr>
                      <wps:txbx>
                        <w:txbxContent>
                          <w:p>
                            <w:pPr>
                              <w:pStyle w:val="BodyText"/>
                              <w:spacing w:line="244" w:lineRule="auto" w:before="29"/>
                              <w:ind w:left="498" w:right="90" w:hanging="401"/>
                            </w:pPr>
                            <w:r>
                              <w:rPr>
                                <w:spacing w:val="-4"/>
                              </w:rPr>
                              <w:t>D.</w:t>
                            </w:r>
                            <w:r>
                              <w:rPr>
                                <w:spacing w:val="8"/>
                              </w:rPr>
                              <w:t> </w:t>
                            </w:r>
                            <w:r>
                              <w:rPr>
                                <w:spacing w:val="-4"/>
                              </w:rPr>
                              <w:t>La</w:t>
                            </w:r>
                            <w:r>
                              <w:rPr>
                                <w:spacing w:val="-12"/>
                              </w:rPr>
                              <w:t> </w:t>
                            </w:r>
                            <w:r>
                              <w:rPr>
                                <w:spacing w:val="-4"/>
                              </w:rPr>
                              <w:t>structure</w:t>
                            </w:r>
                            <w:r>
                              <w:rPr>
                                <w:spacing w:val="-11"/>
                              </w:rPr>
                              <w:t> </w:t>
                            </w:r>
                            <w:r>
                              <w:rPr>
                                <w:spacing w:val="-4"/>
                              </w:rPr>
                              <w:t>désignée</w:t>
                            </w:r>
                            <w:r>
                              <w:rPr>
                                <w:spacing w:val="-11"/>
                              </w:rPr>
                              <w:t> </w:t>
                            </w:r>
                            <w:r>
                              <w:rPr>
                                <w:spacing w:val="-4"/>
                              </w:rPr>
                              <w:t>par</w:t>
                            </w:r>
                            <w:r>
                              <w:rPr>
                                <w:spacing w:val="-11"/>
                              </w:rPr>
                              <w:t> </w:t>
                            </w:r>
                            <w:r>
                              <w:rPr>
                                <w:spacing w:val="-4"/>
                              </w:rPr>
                              <w:t>le</w:t>
                            </w:r>
                            <w:r>
                              <w:rPr>
                                <w:spacing w:val="-12"/>
                              </w:rPr>
                              <w:t> </w:t>
                            </w:r>
                            <w:r>
                              <w:rPr>
                                <w:spacing w:val="-4"/>
                              </w:rPr>
                              <w:t>numéro</w:t>
                            </w:r>
                            <w:r>
                              <w:rPr>
                                <w:spacing w:val="-11"/>
                              </w:rPr>
                              <w:t> </w:t>
                            </w:r>
                            <w:r>
                              <w:rPr>
                                <w:spacing w:val="-4"/>
                              </w:rPr>
                              <w:t>5</w:t>
                            </w:r>
                            <w:r>
                              <w:rPr>
                                <w:spacing w:val="-11"/>
                              </w:rPr>
                              <w:t> </w:t>
                            </w:r>
                            <w:r>
                              <w:rPr>
                                <w:spacing w:val="-4"/>
                              </w:rPr>
                              <w:t>est</w:t>
                            </w:r>
                            <w:r>
                              <w:rPr>
                                <w:spacing w:val="-11"/>
                              </w:rPr>
                              <w:t> </w:t>
                            </w:r>
                            <w:r>
                              <w:rPr>
                                <w:spacing w:val="-4"/>
                              </w:rPr>
                              <w:t>très</w:t>
                            </w:r>
                            <w:r>
                              <w:rPr>
                                <w:spacing w:val="-12"/>
                              </w:rPr>
                              <w:t> </w:t>
                            </w:r>
                            <w:r>
                              <w:rPr>
                                <w:spacing w:val="-4"/>
                              </w:rPr>
                              <w:t>vascularisée</w:t>
                            </w:r>
                            <w:r>
                              <w:rPr>
                                <w:spacing w:val="-11"/>
                              </w:rPr>
                              <w:t> </w:t>
                            </w:r>
                            <w:r>
                              <w:rPr>
                                <w:spacing w:val="-4"/>
                              </w:rPr>
                              <w:t>et</w:t>
                            </w:r>
                            <w:r>
                              <w:rPr>
                                <w:spacing w:val="-11"/>
                              </w:rPr>
                              <w:t> </w:t>
                            </w:r>
                            <w:r>
                              <w:rPr>
                                <w:spacing w:val="-4"/>
                              </w:rPr>
                              <w:t>permet</w:t>
                            </w:r>
                            <w:r>
                              <w:rPr>
                                <w:spacing w:val="-11"/>
                              </w:rPr>
                              <w:t> </w:t>
                            </w:r>
                            <w:r>
                              <w:rPr>
                                <w:spacing w:val="-4"/>
                              </w:rPr>
                              <w:t>la</w:t>
                            </w:r>
                            <w:r>
                              <w:rPr>
                                <w:spacing w:val="-12"/>
                              </w:rPr>
                              <w:t> </w:t>
                            </w:r>
                            <w:r>
                              <w:rPr>
                                <w:spacing w:val="-4"/>
                              </w:rPr>
                              <w:t>nutrition</w:t>
                            </w:r>
                            <w:r>
                              <w:rPr>
                                <w:spacing w:val="-11"/>
                              </w:rPr>
                              <w:t> </w:t>
                            </w:r>
                            <w:r>
                              <w:rPr>
                                <w:spacing w:val="-4"/>
                              </w:rPr>
                              <w:t>du </w:t>
                            </w:r>
                            <w:r>
                              <w:rPr/>
                              <w:t>cartilage par diffusion</w:t>
                            </w:r>
                          </w:p>
                          <w:p>
                            <w:pPr>
                              <w:pStyle w:val="BodyText"/>
                              <w:spacing w:line="244" w:lineRule="auto" w:before="43"/>
                              <w:ind w:left="498" w:right="90" w:hanging="371"/>
                            </w:pPr>
                            <w:r>
                              <w:rPr>
                                <w:spacing w:val="-4"/>
                              </w:rPr>
                              <w:t>E.</w:t>
                            </w:r>
                            <w:r>
                              <w:rPr>
                                <w:spacing w:val="18"/>
                              </w:rPr>
                              <w:t> </w:t>
                            </w:r>
                            <w:r>
                              <w:rPr>
                                <w:spacing w:val="-4"/>
                              </w:rPr>
                              <w:t>La</w:t>
                            </w:r>
                            <w:r>
                              <w:rPr>
                                <w:spacing w:val="-10"/>
                              </w:rPr>
                              <w:t> </w:t>
                            </w:r>
                            <w:r>
                              <w:rPr>
                                <w:spacing w:val="-4"/>
                              </w:rPr>
                              <w:t>structure</w:t>
                            </w:r>
                            <w:r>
                              <w:rPr>
                                <w:spacing w:val="-10"/>
                              </w:rPr>
                              <w:t> </w:t>
                            </w:r>
                            <w:r>
                              <w:rPr>
                                <w:spacing w:val="-4"/>
                              </w:rPr>
                              <w:t>désignée</w:t>
                            </w:r>
                            <w:r>
                              <w:rPr>
                                <w:spacing w:val="-10"/>
                              </w:rPr>
                              <w:t> </w:t>
                            </w:r>
                            <w:r>
                              <w:rPr>
                                <w:spacing w:val="-4"/>
                              </w:rPr>
                              <w:t>par</w:t>
                            </w:r>
                            <w:r>
                              <w:rPr>
                                <w:spacing w:val="-10"/>
                              </w:rPr>
                              <w:t> </w:t>
                            </w:r>
                            <w:r>
                              <w:rPr>
                                <w:spacing w:val="-4"/>
                              </w:rPr>
                              <w:t>le</w:t>
                            </w:r>
                            <w:r>
                              <w:rPr>
                                <w:spacing w:val="-10"/>
                              </w:rPr>
                              <w:t> </w:t>
                            </w:r>
                            <w:r>
                              <w:rPr>
                                <w:spacing w:val="-4"/>
                              </w:rPr>
                              <w:t>numéro</w:t>
                            </w:r>
                            <w:r>
                              <w:rPr>
                                <w:spacing w:val="-10"/>
                              </w:rPr>
                              <w:t> </w:t>
                            </w:r>
                            <w:r>
                              <w:rPr>
                                <w:spacing w:val="-4"/>
                              </w:rPr>
                              <w:t>7</w:t>
                            </w:r>
                            <w:r>
                              <w:rPr>
                                <w:spacing w:val="-10"/>
                              </w:rPr>
                              <w:t> </w:t>
                            </w:r>
                            <w:r>
                              <w:rPr>
                                <w:spacing w:val="-4"/>
                              </w:rPr>
                              <w:t>est</w:t>
                            </w:r>
                            <w:r>
                              <w:rPr>
                                <w:spacing w:val="-10"/>
                              </w:rPr>
                              <w:t> </w:t>
                            </w:r>
                            <w:r>
                              <w:rPr>
                                <w:spacing w:val="-4"/>
                              </w:rPr>
                              <w:t>présente</w:t>
                            </w:r>
                            <w:r>
                              <w:rPr>
                                <w:spacing w:val="-10"/>
                              </w:rPr>
                              <w:t> </w:t>
                            </w:r>
                            <w:r>
                              <w:rPr>
                                <w:spacing w:val="-4"/>
                              </w:rPr>
                              <w:t>à</w:t>
                            </w:r>
                            <w:r>
                              <w:rPr>
                                <w:spacing w:val="-10"/>
                              </w:rPr>
                              <w:t> </w:t>
                            </w:r>
                            <w:r>
                              <w:rPr>
                                <w:spacing w:val="-4"/>
                              </w:rPr>
                              <w:t>la</w:t>
                            </w:r>
                            <w:r>
                              <w:rPr>
                                <w:spacing w:val="-10"/>
                              </w:rPr>
                              <w:t> </w:t>
                            </w:r>
                            <w:r>
                              <w:rPr>
                                <w:spacing w:val="-4"/>
                              </w:rPr>
                              <w:t>surface</w:t>
                            </w:r>
                            <w:r>
                              <w:rPr>
                                <w:spacing w:val="-10"/>
                              </w:rPr>
                              <w:t> </w:t>
                            </w:r>
                            <w:r>
                              <w:rPr>
                                <w:spacing w:val="-4"/>
                              </w:rPr>
                              <w:t>de</w:t>
                            </w:r>
                            <w:r>
                              <w:rPr>
                                <w:spacing w:val="-10"/>
                              </w:rPr>
                              <w:t> </w:t>
                            </w:r>
                            <w:r>
                              <w:rPr>
                                <w:spacing w:val="-4"/>
                              </w:rPr>
                              <w:t>tous</w:t>
                            </w:r>
                            <w:r>
                              <w:rPr>
                                <w:spacing w:val="-10"/>
                              </w:rPr>
                              <w:t> </w:t>
                            </w:r>
                            <w:r>
                              <w:rPr>
                                <w:spacing w:val="-4"/>
                              </w:rPr>
                              <w:t>les</w:t>
                            </w:r>
                            <w:r>
                              <w:rPr>
                                <w:spacing w:val="-10"/>
                              </w:rPr>
                              <w:t> </w:t>
                            </w:r>
                            <w:r>
                              <w:rPr>
                                <w:spacing w:val="-4"/>
                              </w:rPr>
                              <w:t>cartilages </w:t>
                            </w:r>
                            <w:r>
                              <w:rPr/>
                              <w:t>sauf les cartilages articulaires</w:t>
                            </w:r>
                          </w:p>
                        </w:txbxContent>
                      </wps:txbx>
                      <wps:bodyPr wrap="square" lIns="0" tIns="0" rIns="0" bIns="0" rtlCol="0">
                        <a:noAutofit/>
                      </wps:bodyPr>
                    </wps:wsp>
                  </a:graphicData>
                </a:graphic>
              </wp:inline>
            </w:drawing>
          </mc:Choice>
          <mc:Fallback>
            <w:pict>
              <v:shape style="width:524.0500pt;height:63.25pt;mso-position-horizontal-relative:char;mso-position-vertical-relative:line" type="#_x0000_t202" id="docshape964" filled="false" stroked="true" strokeweight=".398pt" strokecolor="#000000">
                <w10:anchorlock/>
                <v:textbox inset="0,0,0,0">
                  <w:txbxContent>
                    <w:p>
                      <w:pPr>
                        <w:pStyle w:val="BodyText"/>
                        <w:spacing w:line="244" w:lineRule="auto" w:before="29"/>
                        <w:ind w:left="498" w:right="90" w:hanging="401"/>
                      </w:pPr>
                      <w:r>
                        <w:rPr>
                          <w:spacing w:val="-4"/>
                        </w:rPr>
                        <w:t>D.</w:t>
                      </w:r>
                      <w:r>
                        <w:rPr>
                          <w:spacing w:val="8"/>
                        </w:rPr>
                        <w:t> </w:t>
                      </w:r>
                      <w:r>
                        <w:rPr>
                          <w:spacing w:val="-4"/>
                        </w:rPr>
                        <w:t>La</w:t>
                      </w:r>
                      <w:r>
                        <w:rPr>
                          <w:spacing w:val="-12"/>
                        </w:rPr>
                        <w:t> </w:t>
                      </w:r>
                      <w:r>
                        <w:rPr>
                          <w:spacing w:val="-4"/>
                        </w:rPr>
                        <w:t>structure</w:t>
                      </w:r>
                      <w:r>
                        <w:rPr>
                          <w:spacing w:val="-11"/>
                        </w:rPr>
                        <w:t> </w:t>
                      </w:r>
                      <w:r>
                        <w:rPr>
                          <w:spacing w:val="-4"/>
                        </w:rPr>
                        <w:t>désignée</w:t>
                      </w:r>
                      <w:r>
                        <w:rPr>
                          <w:spacing w:val="-11"/>
                        </w:rPr>
                        <w:t> </w:t>
                      </w:r>
                      <w:r>
                        <w:rPr>
                          <w:spacing w:val="-4"/>
                        </w:rPr>
                        <w:t>par</w:t>
                      </w:r>
                      <w:r>
                        <w:rPr>
                          <w:spacing w:val="-11"/>
                        </w:rPr>
                        <w:t> </w:t>
                      </w:r>
                      <w:r>
                        <w:rPr>
                          <w:spacing w:val="-4"/>
                        </w:rPr>
                        <w:t>le</w:t>
                      </w:r>
                      <w:r>
                        <w:rPr>
                          <w:spacing w:val="-12"/>
                        </w:rPr>
                        <w:t> </w:t>
                      </w:r>
                      <w:r>
                        <w:rPr>
                          <w:spacing w:val="-4"/>
                        </w:rPr>
                        <w:t>numéro</w:t>
                      </w:r>
                      <w:r>
                        <w:rPr>
                          <w:spacing w:val="-11"/>
                        </w:rPr>
                        <w:t> </w:t>
                      </w:r>
                      <w:r>
                        <w:rPr>
                          <w:spacing w:val="-4"/>
                        </w:rPr>
                        <w:t>5</w:t>
                      </w:r>
                      <w:r>
                        <w:rPr>
                          <w:spacing w:val="-11"/>
                        </w:rPr>
                        <w:t> </w:t>
                      </w:r>
                      <w:r>
                        <w:rPr>
                          <w:spacing w:val="-4"/>
                        </w:rPr>
                        <w:t>est</w:t>
                      </w:r>
                      <w:r>
                        <w:rPr>
                          <w:spacing w:val="-11"/>
                        </w:rPr>
                        <w:t> </w:t>
                      </w:r>
                      <w:r>
                        <w:rPr>
                          <w:spacing w:val="-4"/>
                        </w:rPr>
                        <w:t>très</w:t>
                      </w:r>
                      <w:r>
                        <w:rPr>
                          <w:spacing w:val="-12"/>
                        </w:rPr>
                        <w:t> </w:t>
                      </w:r>
                      <w:r>
                        <w:rPr>
                          <w:spacing w:val="-4"/>
                        </w:rPr>
                        <w:t>vascularisée</w:t>
                      </w:r>
                      <w:r>
                        <w:rPr>
                          <w:spacing w:val="-11"/>
                        </w:rPr>
                        <w:t> </w:t>
                      </w:r>
                      <w:r>
                        <w:rPr>
                          <w:spacing w:val="-4"/>
                        </w:rPr>
                        <w:t>et</w:t>
                      </w:r>
                      <w:r>
                        <w:rPr>
                          <w:spacing w:val="-11"/>
                        </w:rPr>
                        <w:t> </w:t>
                      </w:r>
                      <w:r>
                        <w:rPr>
                          <w:spacing w:val="-4"/>
                        </w:rPr>
                        <w:t>permet</w:t>
                      </w:r>
                      <w:r>
                        <w:rPr>
                          <w:spacing w:val="-11"/>
                        </w:rPr>
                        <w:t> </w:t>
                      </w:r>
                      <w:r>
                        <w:rPr>
                          <w:spacing w:val="-4"/>
                        </w:rPr>
                        <w:t>la</w:t>
                      </w:r>
                      <w:r>
                        <w:rPr>
                          <w:spacing w:val="-12"/>
                        </w:rPr>
                        <w:t> </w:t>
                      </w:r>
                      <w:r>
                        <w:rPr>
                          <w:spacing w:val="-4"/>
                        </w:rPr>
                        <w:t>nutrition</w:t>
                      </w:r>
                      <w:r>
                        <w:rPr>
                          <w:spacing w:val="-11"/>
                        </w:rPr>
                        <w:t> </w:t>
                      </w:r>
                      <w:r>
                        <w:rPr>
                          <w:spacing w:val="-4"/>
                        </w:rPr>
                        <w:t>du </w:t>
                      </w:r>
                      <w:r>
                        <w:rPr/>
                        <w:t>cartilage par diffusion</w:t>
                      </w:r>
                    </w:p>
                    <w:p>
                      <w:pPr>
                        <w:pStyle w:val="BodyText"/>
                        <w:spacing w:line="244" w:lineRule="auto" w:before="43"/>
                        <w:ind w:left="498" w:right="90" w:hanging="371"/>
                      </w:pPr>
                      <w:r>
                        <w:rPr>
                          <w:spacing w:val="-4"/>
                        </w:rPr>
                        <w:t>E.</w:t>
                      </w:r>
                      <w:r>
                        <w:rPr>
                          <w:spacing w:val="18"/>
                        </w:rPr>
                        <w:t> </w:t>
                      </w:r>
                      <w:r>
                        <w:rPr>
                          <w:spacing w:val="-4"/>
                        </w:rPr>
                        <w:t>La</w:t>
                      </w:r>
                      <w:r>
                        <w:rPr>
                          <w:spacing w:val="-10"/>
                        </w:rPr>
                        <w:t> </w:t>
                      </w:r>
                      <w:r>
                        <w:rPr>
                          <w:spacing w:val="-4"/>
                        </w:rPr>
                        <w:t>structure</w:t>
                      </w:r>
                      <w:r>
                        <w:rPr>
                          <w:spacing w:val="-10"/>
                        </w:rPr>
                        <w:t> </w:t>
                      </w:r>
                      <w:r>
                        <w:rPr>
                          <w:spacing w:val="-4"/>
                        </w:rPr>
                        <w:t>désignée</w:t>
                      </w:r>
                      <w:r>
                        <w:rPr>
                          <w:spacing w:val="-10"/>
                        </w:rPr>
                        <w:t> </w:t>
                      </w:r>
                      <w:r>
                        <w:rPr>
                          <w:spacing w:val="-4"/>
                        </w:rPr>
                        <w:t>par</w:t>
                      </w:r>
                      <w:r>
                        <w:rPr>
                          <w:spacing w:val="-10"/>
                        </w:rPr>
                        <w:t> </w:t>
                      </w:r>
                      <w:r>
                        <w:rPr>
                          <w:spacing w:val="-4"/>
                        </w:rPr>
                        <w:t>le</w:t>
                      </w:r>
                      <w:r>
                        <w:rPr>
                          <w:spacing w:val="-10"/>
                        </w:rPr>
                        <w:t> </w:t>
                      </w:r>
                      <w:r>
                        <w:rPr>
                          <w:spacing w:val="-4"/>
                        </w:rPr>
                        <w:t>numéro</w:t>
                      </w:r>
                      <w:r>
                        <w:rPr>
                          <w:spacing w:val="-10"/>
                        </w:rPr>
                        <w:t> </w:t>
                      </w:r>
                      <w:r>
                        <w:rPr>
                          <w:spacing w:val="-4"/>
                        </w:rPr>
                        <w:t>7</w:t>
                      </w:r>
                      <w:r>
                        <w:rPr>
                          <w:spacing w:val="-10"/>
                        </w:rPr>
                        <w:t> </w:t>
                      </w:r>
                      <w:r>
                        <w:rPr>
                          <w:spacing w:val="-4"/>
                        </w:rPr>
                        <w:t>est</w:t>
                      </w:r>
                      <w:r>
                        <w:rPr>
                          <w:spacing w:val="-10"/>
                        </w:rPr>
                        <w:t> </w:t>
                      </w:r>
                      <w:r>
                        <w:rPr>
                          <w:spacing w:val="-4"/>
                        </w:rPr>
                        <w:t>présente</w:t>
                      </w:r>
                      <w:r>
                        <w:rPr>
                          <w:spacing w:val="-10"/>
                        </w:rPr>
                        <w:t> </w:t>
                      </w:r>
                      <w:r>
                        <w:rPr>
                          <w:spacing w:val="-4"/>
                        </w:rPr>
                        <w:t>à</w:t>
                      </w:r>
                      <w:r>
                        <w:rPr>
                          <w:spacing w:val="-10"/>
                        </w:rPr>
                        <w:t> </w:t>
                      </w:r>
                      <w:r>
                        <w:rPr>
                          <w:spacing w:val="-4"/>
                        </w:rPr>
                        <w:t>la</w:t>
                      </w:r>
                      <w:r>
                        <w:rPr>
                          <w:spacing w:val="-10"/>
                        </w:rPr>
                        <w:t> </w:t>
                      </w:r>
                      <w:r>
                        <w:rPr>
                          <w:spacing w:val="-4"/>
                        </w:rPr>
                        <w:t>surface</w:t>
                      </w:r>
                      <w:r>
                        <w:rPr>
                          <w:spacing w:val="-10"/>
                        </w:rPr>
                        <w:t> </w:t>
                      </w:r>
                      <w:r>
                        <w:rPr>
                          <w:spacing w:val="-4"/>
                        </w:rPr>
                        <w:t>de</w:t>
                      </w:r>
                      <w:r>
                        <w:rPr>
                          <w:spacing w:val="-10"/>
                        </w:rPr>
                        <w:t> </w:t>
                      </w:r>
                      <w:r>
                        <w:rPr>
                          <w:spacing w:val="-4"/>
                        </w:rPr>
                        <w:t>tous</w:t>
                      </w:r>
                      <w:r>
                        <w:rPr>
                          <w:spacing w:val="-10"/>
                        </w:rPr>
                        <w:t> </w:t>
                      </w:r>
                      <w:r>
                        <w:rPr>
                          <w:spacing w:val="-4"/>
                        </w:rPr>
                        <w:t>les</w:t>
                      </w:r>
                      <w:r>
                        <w:rPr>
                          <w:spacing w:val="-10"/>
                        </w:rPr>
                        <w:t> </w:t>
                      </w:r>
                      <w:r>
                        <w:rPr>
                          <w:spacing w:val="-4"/>
                        </w:rPr>
                        <w:t>cartilages </w:t>
                      </w:r>
                      <w:r>
                        <w:rPr/>
                        <w:t>sauf les cartilages articulaires</w:t>
                      </w:r>
                    </w:p>
                  </w:txbxContent>
                </v:textbox>
                <v:stroke dashstyle="solid"/>
              </v:shape>
            </w:pict>
          </mc:Fallback>
        </mc:AlternateContent>
      </w:r>
      <w:r>
        <w:rPr>
          <w:sz w:val="20"/>
        </w:rPr>
      </w:r>
    </w:p>
    <w:p>
      <w:pPr>
        <w:spacing w:line="240" w:lineRule="auto" w:before="1"/>
        <w:rPr>
          <w:sz w:val="5"/>
        </w:rPr>
      </w:pPr>
    </w:p>
    <w:p>
      <w:pPr>
        <w:spacing w:line="240" w:lineRule="auto"/>
        <w:ind w:left="11622" w:right="0" w:firstLine="0"/>
        <w:rPr>
          <w:sz w:val="20"/>
        </w:rPr>
      </w:pPr>
      <w:r>
        <w:rPr>
          <w:sz w:val="20"/>
        </w:rPr>
        <mc:AlternateContent>
          <mc:Choice Requires="wps">
            <w:drawing>
              <wp:inline distT="0" distB="0" distL="0" distR="0">
                <wp:extent cx="6713855" cy="3933190"/>
                <wp:effectExtent l="0" t="0" r="0" b="635"/>
                <wp:docPr id="979" name="Group 979"/>
                <wp:cNvGraphicFramePr>
                  <a:graphicFrameLocks/>
                </wp:cNvGraphicFramePr>
                <a:graphic>
                  <a:graphicData uri="http://schemas.microsoft.com/office/word/2010/wordprocessingGroup">
                    <wpg:wgp>
                      <wpg:cNvPr id="979" name="Group 979"/>
                      <wpg:cNvGrpSpPr/>
                      <wpg:grpSpPr>
                        <a:xfrm>
                          <a:off x="0" y="0"/>
                          <a:ext cx="6713855" cy="3933190"/>
                          <a:chExt cx="6713855" cy="3933190"/>
                        </a:xfrm>
                      </wpg:grpSpPr>
                      <wps:wsp>
                        <wps:cNvPr id="980" name="Graphic 980"/>
                        <wps:cNvSpPr/>
                        <wps:spPr>
                          <a:xfrm>
                            <a:off x="18720" y="152511"/>
                            <a:ext cx="6694805" cy="3780790"/>
                          </a:xfrm>
                          <a:custGeom>
                            <a:avLst/>
                            <a:gdLst/>
                            <a:ahLst/>
                            <a:cxnLst/>
                            <a:rect l="l" t="t" r="r" b="b"/>
                            <a:pathLst>
                              <a:path w="6694805" h="3780790">
                                <a:moveTo>
                                  <a:pt x="6617038" y="0"/>
                                </a:moveTo>
                                <a:lnTo>
                                  <a:pt x="77606" y="0"/>
                                </a:lnTo>
                                <a:lnTo>
                                  <a:pt x="47398" y="6098"/>
                                </a:lnTo>
                                <a:lnTo>
                                  <a:pt x="22730" y="22730"/>
                                </a:lnTo>
                                <a:lnTo>
                                  <a:pt x="6098" y="47398"/>
                                </a:lnTo>
                                <a:lnTo>
                                  <a:pt x="0" y="77606"/>
                                </a:lnTo>
                                <a:lnTo>
                                  <a:pt x="0" y="3780656"/>
                                </a:lnTo>
                                <a:lnTo>
                                  <a:pt x="6694644" y="3780656"/>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81" name="Graphic 981"/>
                        <wps:cNvSpPr/>
                        <wps:spPr>
                          <a:xfrm>
                            <a:off x="23040" y="156831"/>
                            <a:ext cx="6686550" cy="3772535"/>
                          </a:xfrm>
                          <a:custGeom>
                            <a:avLst/>
                            <a:gdLst/>
                            <a:ahLst/>
                            <a:cxnLst/>
                            <a:rect l="l" t="t" r="r" b="b"/>
                            <a:pathLst>
                              <a:path w="6686550" h="3772535">
                                <a:moveTo>
                                  <a:pt x="6612718" y="0"/>
                                </a:moveTo>
                                <a:lnTo>
                                  <a:pt x="73286" y="0"/>
                                </a:lnTo>
                                <a:lnTo>
                                  <a:pt x="44759" y="5759"/>
                                </a:lnTo>
                                <a:lnTo>
                                  <a:pt x="21464" y="21465"/>
                                </a:lnTo>
                                <a:lnTo>
                                  <a:pt x="5759" y="44759"/>
                                </a:lnTo>
                                <a:lnTo>
                                  <a:pt x="0" y="73286"/>
                                </a:lnTo>
                                <a:lnTo>
                                  <a:pt x="0" y="3772016"/>
                                </a:lnTo>
                                <a:lnTo>
                                  <a:pt x="6686004" y="3772016"/>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82" name="Graphic 982"/>
                        <wps:cNvSpPr/>
                        <wps:spPr>
                          <a:xfrm>
                            <a:off x="27360" y="161151"/>
                            <a:ext cx="6677659" cy="3763645"/>
                          </a:xfrm>
                          <a:custGeom>
                            <a:avLst/>
                            <a:gdLst/>
                            <a:ahLst/>
                            <a:cxnLst/>
                            <a:rect l="l" t="t" r="r" b="b"/>
                            <a:pathLst>
                              <a:path w="6677659" h="3763645">
                                <a:moveTo>
                                  <a:pt x="6608398" y="0"/>
                                </a:moveTo>
                                <a:lnTo>
                                  <a:pt x="68966" y="0"/>
                                </a:lnTo>
                                <a:lnTo>
                                  <a:pt x="42121" y="5419"/>
                                </a:lnTo>
                                <a:lnTo>
                                  <a:pt x="20199" y="20199"/>
                                </a:lnTo>
                                <a:lnTo>
                                  <a:pt x="5419" y="42121"/>
                                </a:lnTo>
                                <a:lnTo>
                                  <a:pt x="0" y="68966"/>
                                </a:lnTo>
                                <a:lnTo>
                                  <a:pt x="0" y="3763377"/>
                                </a:lnTo>
                                <a:lnTo>
                                  <a:pt x="6677365" y="376337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83" name="Graphic 983"/>
                        <wps:cNvSpPr/>
                        <wps:spPr>
                          <a:xfrm>
                            <a:off x="31680" y="165471"/>
                            <a:ext cx="6668770" cy="3754754"/>
                          </a:xfrm>
                          <a:custGeom>
                            <a:avLst/>
                            <a:gdLst/>
                            <a:ahLst/>
                            <a:cxnLst/>
                            <a:rect l="l" t="t" r="r" b="b"/>
                            <a:pathLst>
                              <a:path w="6668770" h="3754754">
                                <a:moveTo>
                                  <a:pt x="6604078" y="0"/>
                                </a:moveTo>
                                <a:lnTo>
                                  <a:pt x="64646" y="0"/>
                                </a:lnTo>
                                <a:lnTo>
                                  <a:pt x="39483" y="5080"/>
                                </a:lnTo>
                                <a:lnTo>
                                  <a:pt x="18934" y="18934"/>
                                </a:lnTo>
                                <a:lnTo>
                                  <a:pt x="5080" y="39483"/>
                                </a:lnTo>
                                <a:lnTo>
                                  <a:pt x="0" y="64646"/>
                                </a:lnTo>
                                <a:lnTo>
                                  <a:pt x="0" y="3754737"/>
                                </a:lnTo>
                                <a:lnTo>
                                  <a:pt x="6668725" y="375473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84" name="Graphic 984"/>
                        <wps:cNvSpPr/>
                        <wps:spPr>
                          <a:xfrm>
                            <a:off x="35992" y="169799"/>
                            <a:ext cx="6660515" cy="3746500"/>
                          </a:xfrm>
                          <a:custGeom>
                            <a:avLst/>
                            <a:gdLst/>
                            <a:ahLst/>
                            <a:cxnLst/>
                            <a:rect l="l" t="t" r="r" b="b"/>
                            <a:pathLst>
                              <a:path w="6660515" h="374650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746093"/>
                                </a:lnTo>
                                <a:lnTo>
                                  <a:pt x="6660083" y="374609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85" name="Graphic 985"/>
                        <wps:cNvSpPr/>
                        <wps:spPr>
                          <a:xfrm>
                            <a:off x="44639" y="178430"/>
                            <a:ext cx="6643370" cy="3729354"/>
                          </a:xfrm>
                          <a:custGeom>
                            <a:avLst/>
                            <a:gdLst/>
                            <a:ahLst/>
                            <a:cxnLst/>
                            <a:rect l="l" t="t" r="r" b="b"/>
                            <a:pathLst>
                              <a:path w="6643370" h="3729354">
                                <a:moveTo>
                                  <a:pt x="6591119" y="0"/>
                                </a:moveTo>
                                <a:lnTo>
                                  <a:pt x="51687" y="0"/>
                                </a:lnTo>
                                <a:lnTo>
                                  <a:pt x="31568" y="4061"/>
                                </a:lnTo>
                                <a:lnTo>
                                  <a:pt x="15138" y="15138"/>
                                </a:lnTo>
                                <a:lnTo>
                                  <a:pt x="4061" y="31568"/>
                                </a:lnTo>
                                <a:lnTo>
                                  <a:pt x="0" y="51687"/>
                                </a:lnTo>
                                <a:lnTo>
                                  <a:pt x="0" y="3728818"/>
                                </a:lnTo>
                                <a:lnTo>
                                  <a:pt x="6642806" y="372881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86" name="Graphic 986"/>
                        <wps:cNvSpPr/>
                        <wps:spPr>
                          <a:xfrm>
                            <a:off x="48959" y="182750"/>
                            <a:ext cx="6634480" cy="3720465"/>
                          </a:xfrm>
                          <a:custGeom>
                            <a:avLst/>
                            <a:gdLst/>
                            <a:ahLst/>
                            <a:cxnLst/>
                            <a:rect l="l" t="t" r="r" b="b"/>
                            <a:pathLst>
                              <a:path w="6634480" h="3720465">
                                <a:moveTo>
                                  <a:pt x="6586799" y="0"/>
                                </a:moveTo>
                                <a:lnTo>
                                  <a:pt x="47367" y="0"/>
                                </a:lnTo>
                                <a:lnTo>
                                  <a:pt x="28929" y="3722"/>
                                </a:lnTo>
                                <a:lnTo>
                                  <a:pt x="13873" y="13873"/>
                                </a:lnTo>
                                <a:lnTo>
                                  <a:pt x="3722" y="28929"/>
                                </a:lnTo>
                                <a:lnTo>
                                  <a:pt x="0" y="47367"/>
                                </a:lnTo>
                                <a:lnTo>
                                  <a:pt x="0" y="3720178"/>
                                </a:lnTo>
                                <a:lnTo>
                                  <a:pt x="6634166" y="372017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87" name="Graphic 987"/>
                        <wps:cNvSpPr/>
                        <wps:spPr>
                          <a:xfrm>
                            <a:off x="53279" y="187070"/>
                            <a:ext cx="6625590" cy="3711575"/>
                          </a:xfrm>
                          <a:custGeom>
                            <a:avLst/>
                            <a:gdLst/>
                            <a:ahLst/>
                            <a:cxnLst/>
                            <a:rect l="l" t="t" r="r" b="b"/>
                            <a:pathLst>
                              <a:path w="6625590" h="3711575">
                                <a:moveTo>
                                  <a:pt x="6582479" y="0"/>
                                </a:moveTo>
                                <a:lnTo>
                                  <a:pt x="43047" y="0"/>
                                </a:lnTo>
                                <a:lnTo>
                                  <a:pt x="26291" y="3382"/>
                                </a:lnTo>
                                <a:lnTo>
                                  <a:pt x="12608" y="12608"/>
                                </a:lnTo>
                                <a:lnTo>
                                  <a:pt x="3382" y="26291"/>
                                </a:lnTo>
                                <a:lnTo>
                                  <a:pt x="0" y="43047"/>
                                </a:lnTo>
                                <a:lnTo>
                                  <a:pt x="0" y="3711539"/>
                                </a:lnTo>
                                <a:lnTo>
                                  <a:pt x="6625527" y="371153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88" name="Graphic 988"/>
                        <wps:cNvSpPr/>
                        <wps:spPr>
                          <a:xfrm>
                            <a:off x="57599" y="191390"/>
                            <a:ext cx="6617334" cy="3703320"/>
                          </a:xfrm>
                          <a:custGeom>
                            <a:avLst/>
                            <a:gdLst/>
                            <a:ahLst/>
                            <a:cxnLst/>
                            <a:rect l="l" t="t" r="r" b="b"/>
                            <a:pathLst>
                              <a:path w="6617334" h="3703320">
                                <a:moveTo>
                                  <a:pt x="6578159" y="0"/>
                                </a:moveTo>
                                <a:lnTo>
                                  <a:pt x="38727" y="0"/>
                                </a:lnTo>
                                <a:lnTo>
                                  <a:pt x="23652" y="3043"/>
                                </a:lnTo>
                                <a:lnTo>
                                  <a:pt x="11342" y="11343"/>
                                </a:lnTo>
                                <a:lnTo>
                                  <a:pt x="3043" y="23653"/>
                                </a:lnTo>
                                <a:lnTo>
                                  <a:pt x="0" y="38727"/>
                                </a:lnTo>
                                <a:lnTo>
                                  <a:pt x="0" y="3702899"/>
                                </a:lnTo>
                                <a:lnTo>
                                  <a:pt x="6616887" y="3702899"/>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89" name="Graphic 989"/>
                        <wps:cNvSpPr/>
                        <wps:spPr>
                          <a:xfrm>
                            <a:off x="0" y="133790"/>
                            <a:ext cx="6660515" cy="3746500"/>
                          </a:xfrm>
                          <a:custGeom>
                            <a:avLst/>
                            <a:gdLst/>
                            <a:ahLst/>
                            <a:cxnLst/>
                            <a:rect l="l" t="t" r="r" b="b"/>
                            <a:pathLst>
                              <a:path w="6660515" h="3746500">
                                <a:moveTo>
                                  <a:pt x="6617759" y="0"/>
                                </a:moveTo>
                                <a:lnTo>
                                  <a:pt x="42326" y="0"/>
                                </a:lnTo>
                                <a:lnTo>
                                  <a:pt x="25851" y="3326"/>
                                </a:lnTo>
                                <a:lnTo>
                                  <a:pt x="12397" y="12397"/>
                                </a:lnTo>
                                <a:lnTo>
                                  <a:pt x="3326" y="25851"/>
                                </a:lnTo>
                                <a:lnTo>
                                  <a:pt x="0" y="42326"/>
                                </a:lnTo>
                                <a:lnTo>
                                  <a:pt x="0" y="3746097"/>
                                </a:lnTo>
                                <a:lnTo>
                                  <a:pt x="6660085" y="3746097"/>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90" name="Graphic 990"/>
                        <wps:cNvSpPr/>
                        <wps:spPr>
                          <a:xfrm>
                            <a:off x="6326" y="140117"/>
                            <a:ext cx="6647815" cy="3740150"/>
                          </a:xfrm>
                          <a:custGeom>
                            <a:avLst/>
                            <a:gdLst/>
                            <a:ahLst/>
                            <a:cxnLst/>
                            <a:rect l="l" t="t" r="r" b="b"/>
                            <a:pathLst>
                              <a:path w="6647815" h="3740150">
                                <a:moveTo>
                                  <a:pt x="6611432" y="0"/>
                                </a:moveTo>
                                <a:lnTo>
                                  <a:pt x="36000" y="0"/>
                                </a:lnTo>
                                <a:lnTo>
                                  <a:pt x="21987" y="2829"/>
                                </a:lnTo>
                                <a:lnTo>
                                  <a:pt x="10544" y="10544"/>
                                </a:lnTo>
                                <a:lnTo>
                                  <a:pt x="2829" y="21987"/>
                                </a:lnTo>
                                <a:lnTo>
                                  <a:pt x="0" y="36000"/>
                                </a:lnTo>
                                <a:lnTo>
                                  <a:pt x="0" y="3739771"/>
                                </a:lnTo>
                                <a:lnTo>
                                  <a:pt x="6647432" y="3739771"/>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91" name="Graphic 991"/>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92" name="Graphic 992"/>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993" name="Textbox 993"/>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12</w:t>
                              </w:r>
                            </w:p>
                          </w:txbxContent>
                        </wps:txbx>
                        <wps:bodyPr wrap="square" lIns="0" tIns="0" rIns="0" bIns="0" rtlCol="0">
                          <a:noAutofit/>
                        </wps:bodyPr>
                      </wps:wsp>
                      <wps:wsp>
                        <wps:cNvPr id="994" name="Textbox 994"/>
                        <wps:cNvSpPr txBox="1"/>
                        <wps:spPr>
                          <a:xfrm>
                            <a:off x="54927" y="194253"/>
                            <a:ext cx="522478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numéro</w:t>
                              </w:r>
                              <w:r>
                                <w:rPr>
                                  <w:rFonts w:ascii="Book Antiqua" w:hAnsi="Book Antiqua"/>
                                  <w:i/>
                                  <w:color w:val="7F7F7F"/>
                                  <w:spacing w:val="12"/>
                                  <w:w w:val="105"/>
                                  <w:sz w:val="22"/>
                                </w:rPr>
                                <w:t> </w:t>
                              </w:r>
                              <w:r>
                                <w:rPr>
                                  <w:rFonts w:ascii="Book Antiqua" w:hAnsi="Book Antiqua"/>
                                  <w:i/>
                                  <w:color w:val="7F7F7F"/>
                                  <w:w w:val="105"/>
                                  <w:sz w:val="22"/>
                                </w:rPr>
                                <w:t>8</w:t>
                              </w:r>
                              <w:r>
                                <w:rPr>
                                  <w:rFonts w:ascii="Book Antiqua" w:hAnsi="Book Antiqua"/>
                                  <w:i/>
                                  <w:color w:val="7F7F7F"/>
                                  <w:spacing w:val="12"/>
                                  <w:w w:val="105"/>
                                  <w:sz w:val="22"/>
                                </w:rPr>
                                <w:t> </w:t>
                              </w:r>
                              <w:r>
                                <w:rPr>
                                  <w:rFonts w:ascii="Book Antiqua" w:hAnsi="Book Antiqua"/>
                                  <w:i/>
                                  <w:color w:val="7F7F7F"/>
                                  <w:w w:val="105"/>
                                  <w:sz w:val="22"/>
                                </w:rPr>
                                <w:t>désigne</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cellule</w:t>
                              </w:r>
                              <w:r>
                                <w:rPr>
                                  <w:rFonts w:ascii="Book Antiqua" w:hAnsi="Book Antiqua"/>
                                  <w:i/>
                                  <w:color w:val="7F7F7F"/>
                                  <w:spacing w:val="11"/>
                                  <w:w w:val="105"/>
                                  <w:sz w:val="22"/>
                                </w:rPr>
                                <w:t> </w:t>
                              </w:r>
                              <w:r>
                                <w:rPr>
                                  <w:rFonts w:ascii="Book Antiqua" w:hAnsi="Book Antiqua"/>
                                  <w:i/>
                                  <w:color w:val="7F7F7F"/>
                                  <w:w w:val="105"/>
                                  <w:sz w:val="22"/>
                                </w:rPr>
                                <w:t>mononuclée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1</w:t>
                              </w:r>
                              <w:r>
                                <w:rPr>
                                  <w:rFonts w:ascii="Book Antiqua" w:hAnsi="Book Antiqua"/>
                                  <w:i/>
                                  <w:color w:val="7F7F7F"/>
                                  <w:spacing w:val="12"/>
                                  <w:w w:val="105"/>
                                  <w:sz w:val="22"/>
                                </w:rPr>
                                <w:t> </w:t>
                              </w:r>
                              <w:r>
                                <w:rPr>
                                  <w:rFonts w:ascii="Book Antiqua" w:hAnsi="Book Antiqua"/>
                                  <w:i/>
                                  <w:color w:val="7F7F7F"/>
                                  <w:w w:val="105"/>
                                  <w:sz w:val="22"/>
                                </w:rPr>
                                <w:t>ou</w:t>
                              </w:r>
                              <w:r>
                                <w:rPr>
                                  <w:rFonts w:ascii="Book Antiqua" w:hAnsi="Book Antiqua"/>
                                  <w:i/>
                                  <w:color w:val="7F7F7F"/>
                                  <w:spacing w:val="12"/>
                                  <w:w w:val="105"/>
                                  <w:sz w:val="22"/>
                                </w:rPr>
                                <w:t> </w:t>
                              </w:r>
                              <w:r>
                                <w:rPr>
                                  <w:rFonts w:ascii="Book Antiqua" w:hAnsi="Book Antiqua"/>
                                  <w:i/>
                                  <w:color w:val="7F7F7F"/>
                                  <w:w w:val="105"/>
                                  <w:sz w:val="22"/>
                                </w:rPr>
                                <w:t>2</w:t>
                              </w:r>
                              <w:r>
                                <w:rPr>
                                  <w:rFonts w:ascii="Book Antiqua" w:hAnsi="Book Antiqua"/>
                                  <w:i/>
                                  <w:color w:val="7F7F7F"/>
                                  <w:spacing w:val="12"/>
                                  <w:w w:val="105"/>
                                  <w:sz w:val="22"/>
                                </w:rPr>
                                <w:t> </w:t>
                              </w:r>
                              <w:r>
                                <w:rPr>
                                  <w:rFonts w:ascii="Book Antiqua" w:hAnsi="Book Antiqua"/>
                                  <w:i/>
                                  <w:color w:val="7F7F7F"/>
                                  <w:spacing w:val="-2"/>
                                  <w:w w:val="105"/>
                                  <w:sz w:val="22"/>
                                </w:rPr>
                                <w:t>nucléoles</w:t>
                              </w:r>
                            </w:p>
                          </w:txbxContent>
                        </wps:txbx>
                        <wps:bodyPr wrap="square" lIns="0" tIns="0" rIns="0" bIns="0" rtlCol="0">
                          <a:noAutofit/>
                        </wps:bodyPr>
                      </wps:wsp>
                      <wps:wsp>
                        <wps:cNvPr id="995" name="Textbox 995"/>
                        <wps:cNvSpPr txBox="1"/>
                        <wps:spPr>
                          <a:xfrm>
                            <a:off x="54927" y="504710"/>
                            <a:ext cx="6563359" cy="3357245"/>
                          </a:xfrm>
                          <a:prstGeom prst="rect">
                            <a:avLst/>
                          </a:prstGeom>
                        </wps:spPr>
                        <wps:txbx>
                          <w:txbxContent>
                            <w:p>
                              <w:pPr>
                                <w:spacing w:line="242" w:lineRule="auto" w:before="67"/>
                                <w:ind w:left="20" w:right="38" w:firstLine="0"/>
                                <w:jc w:val="both"/>
                                <w:rPr>
                                  <w:sz w:val="24"/>
                                </w:rPr>
                              </w:pPr>
                              <w:r>
                                <w:rPr>
                                  <w:sz w:val="24"/>
                                </w:rPr>
                                <w:t>Ouais ouais ouais on commence par un item vrai</w:t>
                              </w:r>
                              <w:r>
                                <w:rPr>
                                  <w:spacing w:val="-9"/>
                                  <w:sz w:val="24"/>
                                </w:rPr>
                                <w:t> </w:t>
                              </w:r>
                              <w:r>
                                <w:rPr>
                                  <w:sz w:val="24"/>
                                </w:rPr>
                                <w:t>! La cellule désignée par le chiffre 8 est bien un </w:t>
                              </w:r>
                              <w:r>
                                <w:rPr>
                                  <w:rFonts w:ascii="Georgia" w:hAnsi="Georgia"/>
                                  <w:b/>
                                  <w:sz w:val="24"/>
                                </w:rPr>
                                <w:t>chon-drocyte</w:t>
                              </w:r>
                              <w:r>
                                <w:rPr>
                                  <w:rFonts w:ascii="Georgia" w:hAnsi="Georgia"/>
                                  <w:b/>
                                  <w:spacing w:val="-9"/>
                                  <w:sz w:val="24"/>
                                </w:rPr>
                                <w:t> </w:t>
                              </w:r>
                              <w:r>
                                <w:rPr>
                                  <w:sz w:val="24"/>
                                </w:rPr>
                                <w:t>! Pour rappel, un chondrocyte est une cellule ne possédant qu’un seul </w:t>
                              </w:r>
                              <w:r>
                                <w:rPr>
                                  <w:rFonts w:ascii="Georgia" w:hAnsi="Georgia"/>
                                  <w:b/>
                                  <w:sz w:val="24"/>
                                </w:rPr>
                                <w:t>noyau</w:t>
                              </w:r>
                              <w:r>
                                <w:rPr>
                                  <w:sz w:val="24"/>
                                </w:rPr>
                                <w:t>, </w:t>
                              </w:r>
                              <w:r>
                                <w:rPr>
                                  <w:rFonts w:ascii="Georgia" w:hAnsi="Georgia"/>
                                  <w:b/>
                                  <w:sz w:val="24"/>
                                </w:rPr>
                                <w:t>volumineux</w:t>
                              </w:r>
                              <w:r>
                                <w:rPr>
                                  <w:sz w:val="24"/>
                                </w:rPr>
                                <w:t>, </w:t>
                              </w:r>
                              <w:r>
                                <w:rPr>
                                  <w:rFonts w:ascii="Georgia" w:hAnsi="Georgia"/>
                                  <w:b/>
                                  <w:sz w:val="24"/>
                                </w:rPr>
                                <w:t>central </w:t>
                              </w:r>
                              <w:r>
                                <w:rPr>
                                  <w:sz w:val="24"/>
                                </w:rPr>
                                <w:t>et </w:t>
                              </w:r>
                              <w:r>
                                <w:rPr>
                                  <w:rFonts w:ascii="Georgia" w:hAnsi="Georgia"/>
                                  <w:b/>
                                  <w:sz w:val="24"/>
                                </w:rPr>
                                <w:t>rond </w:t>
                              </w:r>
                              <w:r>
                                <w:rPr>
                                  <w:sz w:val="24"/>
                                </w:rPr>
                                <w:t>avec 1 ou 2 nucléoles.</w:t>
                              </w:r>
                            </w:p>
                            <w:p>
                              <w:pPr>
                                <w:spacing w:line="586" w:lineRule="exact" w:before="97"/>
                                <w:ind w:left="20"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rFonts w:ascii="Georgia" w:hAnsi="Georgia"/>
                                  <w:b/>
                                  <w:sz w:val="28"/>
                                  <w:u w:val="single"/>
                                </w:rPr>
                                <w:t>Item</w:t>
                              </w:r>
                              <w:r>
                                <w:rPr>
                                  <w:rFonts w:ascii="Georgia" w:hAnsi="Georgia"/>
                                  <w:b/>
                                  <w:spacing w:val="64"/>
                                  <w:sz w:val="28"/>
                                  <w:u w:val="single"/>
                                </w:rPr>
                                <w:t> </w:t>
                              </w:r>
                              <w:r>
                                <w:rPr>
                                  <w:rFonts w:ascii="Georgia" w:hAnsi="Georgia"/>
                                  <w:b/>
                                  <w:sz w:val="28"/>
                                  <w:u w:val="single"/>
                                </w:rPr>
                                <w:t>B</w:t>
                              </w:r>
                              <w:r>
                                <w:rPr>
                                  <w:rFonts w:ascii="Georgia" w:hAnsi="Georgia"/>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Le</w:t>
                              </w:r>
                              <w:r>
                                <w:rPr>
                                  <w:rFonts w:ascii="Book Antiqua" w:hAnsi="Book Antiqua"/>
                                  <w:i/>
                                  <w:color w:val="7F7F7F"/>
                                  <w:spacing w:val="35"/>
                                  <w:sz w:val="22"/>
                                </w:rPr>
                                <w:t> </w:t>
                              </w:r>
                              <w:r>
                                <w:rPr>
                                  <w:rFonts w:ascii="Book Antiqua" w:hAnsi="Book Antiqua"/>
                                  <w:i/>
                                  <w:color w:val="7F7F7F"/>
                                  <w:sz w:val="22"/>
                                </w:rPr>
                                <w:t>numéro</w:t>
                              </w:r>
                              <w:r>
                                <w:rPr>
                                  <w:rFonts w:ascii="Book Antiqua" w:hAnsi="Book Antiqua"/>
                                  <w:i/>
                                  <w:color w:val="7F7F7F"/>
                                  <w:spacing w:val="36"/>
                                  <w:sz w:val="22"/>
                                </w:rPr>
                                <w:t> </w:t>
                              </w:r>
                              <w:r>
                                <w:rPr>
                                  <w:rFonts w:ascii="Book Antiqua" w:hAnsi="Book Antiqua"/>
                                  <w:i/>
                                  <w:color w:val="7F7F7F"/>
                                  <w:sz w:val="22"/>
                                </w:rPr>
                                <w:t>4</w:t>
                              </w:r>
                              <w:r>
                                <w:rPr>
                                  <w:rFonts w:ascii="Book Antiqua" w:hAnsi="Book Antiqua"/>
                                  <w:i/>
                                  <w:color w:val="7F7F7F"/>
                                  <w:spacing w:val="35"/>
                                  <w:sz w:val="22"/>
                                </w:rPr>
                                <w:t> </w:t>
                              </w:r>
                              <w:r>
                                <w:rPr>
                                  <w:rFonts w:ascii="Book Antiqua" w:hAnsi="Book Antiqua"/>
                                  <w:i/>
                                  <w:color w:val="7F7F7F"/>
                                  <w:sz w:val="22"/>
                                </w:rPr>
                                <w:t>désigne</w:t>
                              </w:r>
                              <w:r>
                                <w:rPr>
                                  <w:rFonts w:ascii="Book Antiqua" w:hAnsi="Book Antiqua"/>
                                  <w:i/>
                                  <w:color w:val="7F7F7F"/>
                                  <w:spacing w:val="36"/>
                                  <w:sz w:val="22"/>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précurseurs</w:t>
                              </w:r>
                              <w:r>
                                <w:rPr>
                                  <w:rFonts w:ascii="Book Antiqua" w:hAnsi="Book Antiqua"/>
                                  <w:i/>
                                  <w:color w:val="7F7F7F"/>
                                  <w:spacing w:val="36"/>
                                  <w:sz w:val="22"/>
                                </w:rPr>
                                <w:t> </w:t>
                              </w:r>
                              <w:r>
                                <w:rPr>
                                  <w:rFonts w:ascii="Book Antiqua" w:hAnsi="Book Antiqua"/>
                                  <w:i/>
                                  <w:color w:val="7F7F7F"/>
                                  <w:sz w:val="22"/>
                                </w:rPr>
                                <w:t>des</w:t>
                              </w:r>
                              <w:r>
                                <w:rPr>
                                  <w:rFonts w:ascii="Book Antiqua" w:hAnsi="Book Antiqua"/>
                                  <w:i/>
                                  <w:color w:val="7F7F7F"/>
                                  <w:spacing w:val="35"/>
                                  <w:sz w:val="22"/>
                                </w:rPr>
                                <w:t> </w:t>
                              </w:r>
                              <w:r>
                                <w:rPr>
                                  <w:rFonts w:ascii="Book Antiqua" w:hAnsi="Book Antiqua"/>
                                  <w:i/>
                                  <w:color w:val="7F7F7F"/>
                                  <w:spacing w:val="-2"/>
                                  <w:sz w:val="22"/>
                                </w:rPr>
                                <w:t>chondroblastes</w:t>
                              </w:r>
                            </w:p>
                            <w:p>
                              <w:pPr>
                                <w:spacing w:line="242" w:lineRule="auto" w:before="0"/>
                                <w:ind w:left="20" w:right="0" w:firstLine="0"/>
                                <w:jc w:val="left"/>
                                <w:rPr>
                                  <w:sz w:val="24"/>
                                </w:rPr>
                              </w:pPr>
                              <w:r>
                                <w:rPr>
                                  <w:w w:val="105"/>
                                  <w:sz w:val="24"/>
                                </w:rPr>
                                <w:t>Encore</w:t>
                              </w:r>
                              <w:r>
                                <w:rPr>
                                  <w:spacing w:val="24"/>
                                  <w:w w:val="105"/>
                                  <w:sz w:val="24"/>
                                </w:rPr>
                                <w:t> </w:t>
                              </w:r>
                              <w:r>
                                <w:rPr>
                                  <w:w w:val="105"/>
                                  <w:sz w:val="24"/>
                                </w:rPr>
                                <w:t>vrai</w:t>
                              </w:r>
                              <w:r>
                                <w:rPr>
                                  <w:spacing w:val="-25"/>
                                  <w:w w:val="105"/>
                                  <w:sz w:val="24"/>
                                </w:rPr>
                                <w:t> </w:t>
                              </w:r>
                              <w:r>
                                <w:rPr>
                                  <w:w w:val="105"/>
                                  <w:sz w:val="24"/>
                                </w:rPr>
                                <w:t>!</w:t>
                              </w:r>
                              <w:r>
                                <w:rPr>
                                  <w:spacing w:val="26"/>
                                  <w:w w:val="105"/>
                                  <w:sz w:val="24"/>
                                </w:rPr>
                                <w:t> </w:t>
                              </w:r>
                              <w:r>
                                <w:rPr>
                                  <w:w w:val="105"/>
                                  <w:sz w:val="24"/>
                                </w:rPr>
                                <w:t>Il</w:t>
                              </w:r>
                              <w:r>
                                <w:rPr>
                                  <w:spacing w:val="26"/>
                                  <w:w w:val="105"/>
                                  <w:sz w:val="24"/>
                                </w:rPr>
                                <w:t> </w:t>
                              </w:r>
                              <w:r>
                                <w:rPr>
                                  <w:w w:val="105"/>
                                  <w:sz w:val="24"/>
                                </w:rPr>
                                <w:t>s’agit</w:t>
                              </w:r>
                              <w:r>
                                <w:rPr>
                                  <w:spacing w:val="26"/>
                                  <w:w w:val="105"/>
                                  <w:sz w:val="24"/>
                                </w:rPr>
                                <w:t> </w:t>
                              </w:r>
                              <w:r>
                                <w:rPr>
                                  <w:w w:val="105"/>
                                  <w:sz w:val="24"/>
                                </w:rPr>
                                <w:t>bien</w:t>
                              </w:r>
                              <w:r>
                                <w:rPr>
                                  <w:spacing w:val="26"/>
                                  <w:w w:val="105"/>
                                  <w:sz w:val="24"/>
                                </w:rPr>
                                <w:t> </w:t>
                              </w:r>
                              <w:r>
                                <w:rPr>
                                  <w:w w:val="105"/>
                                  <w:sz w:val="24"/>
                                </w:rPr>
                                <w:t>de</w:t>
                              </w:r>
                              <w:r>
                                <w:rPr>
                                  <w:spacing w:val="26"/>
                                  <w:w w:val="105"/>
                                  <w:sz w:val="24"/>
                                </w:rPr>
                                <w:t> </w:t>
                              </w:r>
                              <w:r>
                                <w:rPr>
                                  <w:w w:val="105"/>
                                  <w:sz w:val="24"/>
                                </w:rPr>
                                <w:t>fibroblastes</w:t>
                              </w:r>
                              <w:r>
                                <w:rPr>
                                  <w:spacing w:val="26"/>
                                  <w:w w:val="105"/>
                                  <w:sz w:val="24"/>
                                </w:rPr>
                                <w:t> </w:t>
                              </w:r>
                              <w:r>
                                <w:rPr>
                                  <w:w w:val="105"/>
                                  <w:sz w:val="24"/>
                                </w:rPr>
                                <w:t>qui</w:t>
                              </w:r>
                              <w:r>
                                <w:rPr>
                                  <w:spacing w:val="26"/>
                                  <w:w w:val="105"/>
                                  <w:sz w:val="24"/>
                                </w:rPr>
                                <w:t> </w:t>
                              </w:r>
                              <w:r>
                                <w:rPr>
                                  <w:w w:val="105"/>
                                  <w:sz w:val="24"/>
                                </w:rPr>
                                <w:t>vont</w:t>
                              </w:r>
                              <w:r>
                                <w:rPr>
                                  <w:spacing w:val="26"/>
                                  <w:w w:val="105"/>
                                  <w:sz w:val="24"/>
                                </w:rPr>
                                <w:t> </w:t>
                              </w:r>
                              <w:r>
                                <w:rPr>
                                  <w:w w:val="105"/>
                                  <w:sz w:val="24"/>
                                </w:rPr>
                                <w:t>ensuite</w:t>
                              </w:r>
                              <w:r>
                                <w:rPr>
                                  <w:spacing w:val="26"/>
                                  <w:w w:val="105"/>
                                  <w:sz w:val="24"/>
                                </w:rPr>
                                <w:t> </w:t>
                              </w:r>
                              <w:r>
                                <w:rPr>
                                  <w:w w:val="105"/>
                                  <w:sz w:val="24"/>
                                </w:rPr>
                                <w:t>se</w:t>
                              </w:r>
                              <w:r>
                                <w:rPr>
                                  <w:spacing w:val="26"/>
                                  <w:w w:val="105"/>
                                  <w:sz w:val="24"/>
                                </w:rPr>
                                <w:t> </w:t>
                              </w:r>
                              <w:r>
                                <w:rPr>
                                  <w:w w:val="105"/>
                                  <w:sz w:val="24"/>
                                </w:rPr>
                                <w:t>transformer</w:t>
                              </w:r>
                              <w:r>
                                <w:rPr>
                                  <w:spacing w:val="26"/>
                                  <w:w w:val="105"/>
                                  <w:sz w:val="24"/>
                                </w:rPr>
                                <w:t> </w:t>
                              </w:r>
                              <w:r>
                                <w:rPr>
                                  <w:w w:val="105"/>
                                  <w:sz w:val="24"/>
                                </w:rPr>
                                <w:t>en</w:t>
                              </w:r>
                              <w:r>
                                <w:rPr>
                                  <w:spacing w:val="26"/>
                                  <w:w w:val="105"/>
                                  <w:sz w:val="24"/>
                                </w:rPr>
                                <w:t> </w:t>
                              </w:r>
                              <w:r>
                                <w:rPr>
                                  <w:w w:val="105"/>
                                  <w:sz w:val="24"/>
                                </w:rPr>
                                <w:t>chondroblastes</w:t>
                              </w:r>
                              <w:r>
                                <w:rPr>
                                  <w:spacing w:val="26"/>
                                  <w:w w:val="105"/>
                                  <w:sz w:val="24"/>
                                </w:rPr>
                                <w:t> </w:t>
                              </w:r>
                              <w:r>
                                <w:rPr>
                                  <w:w w:val="105"/>
                                  <w:sz w:val="24"/>
                                </w:rPr>
                                <w:t>via</w:t>
                              </w:r>
                              <w:r>
                                <w:rPr>
                                  <w:spacing w:val="26"/>
                                  <w:w w:val="105"/>
                                  <w:sz w:val="24"/>
                                </w:rPr>
                                <w:t> </w:t>
                              </w:r>
                              <w:r>
                                <w:rPr>
                                  <w:w w:val="105"/>
                                  <w:sz w:val="24"/>
                                </w:rPr>
                                <w:t>la croissance appositionnelle.</w:t>
                              </w:r>
                            </w:p>
                            <w:p>
                              <w:pPr>
                                <w:numPr>
                                  <w:ilvl w:val="0"/>
                                  <w:numId w:val="28"/>
                                </w:numPr>
                                <w:tabs>
                                  <w:tab w:pos="421" w:val="left" w:leader="none"/>
                                </w:tabs>
                                <w:spacing w:line="235" w:lineRule="auto" w:before="138"/>
                                <w:ind w:left="20" w:right="38" w:firstLine="0"/>
                                <w:jc w:val="left"/>
                                <w:rPr>
                                  <w:sz w:val="24"/>
                                </w:rPr>
                              </w:pPr>
                              <w:r>
                                <w:rPr>
                                  <w:rFonts w:ascii="Georgia" w:hAnsi="Georgia"/>
                                  <w:b/>
                                  <w:w w:val="105"/>
                                  <w:sz w:val="28"/>
                                  <w:u w:val="single"/>
                                </w:rPr>
                                <w:t>Item 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numéro 1 représente des fibres de collagènes permettant l’arrimage du périchondre</w:t>
                              </w:r>
                              <w:r>
                                <w:rPr>
                                  <w:rFonts w:ascii="Book Antiqua" w:hAnsi="Book Antiqua"/>
                                  <w:i/>
                                  <w:color w:val="7F7F7F"/>
                                  <w:spacing w:val="-13"/>
                                  <w:w w:val="105"/>
                                  <w:sz w:val="22"/>
                                </w:rPr>
                                <w:t> </w:t>
                              </w:r>
                              <w:r>
                                <w:rPr>
                                  <w:rFonts w:ascii="Book Antiqua" w:hAnsi="Book Antiqua"/>
                                  <w:i/>
                                  <w:color w:val="7F7F7F"/>
                                  <w:w w:val="105"/>
                                  <w:sz w:val="22"/>
                                </w:rPr>
                                <w:t>… </w:t>
                              </w:r>
                              <w:r>
                                <w:rPr>
                                  <w:w w:val="105"/>
                                  <w:sz w:val="24"/>
                                </w:rPr>
                                <w:t>Attention,</w:t>
                              </w:r>
                              <w:r>
                                <w:rPr>
                                  <w:spacing w:val="-1"/>
                                  <w:w w:val="105"/>
                                  <w:sz w:val="24"/>
                                </w:rPr>
                                <w:t> </w:t>
                              </w:r>
                              <w:r>
                                <w:rPr>
                                  <w:w w:val="105"/>
                                  <w:sz w:val="24"/>
                                </w:rPr>
                                <w:t>ce ne sont pas des fibres de collagène mais des fibres de Sharpey</w:t>
                              </w:r>
                              <w:r>
                                <w:rPr>
                                  <w:spacing w:val="-24"/>
                                  <w:w w:val="105"/>
                                  <w:sz w:val="24"/>
                                </w:rPr>
                                <w:t> </w:t>
                              </w:r>
                              <w:r>
                                <w:rPr>
                                  <w:w w:val="105"/>
                                  <w:sz w:val="24"/>
                                </w:rPr>
                                <w:t>!</w:t>
                              </w:r>
                              <w:r>
                                <w:rPr>
                                  <w:spacing w:val="-1"/>
                                  <w:w w:val="105"/>
                                  <w:sz w:val="24"/>
                                </w:rPr>
                                <w:t> </w:t>
                              </w:r>
                              <w:r>
                                <w:rPr>
                                  <w:w w:val="105"/>
                                  <w:sz w:val="24"/>
                                </w:rPr>
                                <w:t>Sinon elles servent bien à</w:t>
                              </w:r>
                              <w:r>
                                <w:rPr>
                                  <w:spacing w:val="25"/>
                                  <w:w w:val="105"/>
                                  <w:sz w:val="24"/>
                                </w:rPr>
                                <w:t> </w:t>
                              </w:r>
                              <w:r>
                                <w:rPr>
                                  <w:w w:val="105"/>
                                  <w:sz w:val="24"/>
                                </w:rPr>
                                <w:t>l’arrimage</w:t>
                              </w:r>
                              <w:r>
                                <w:rPr>
                                  <w:spacing w:val="25"/>
                                  <w:w w:val="105"/>
                                  <w:sz w:val="24"/>
                                </w:rPr>
                                <w:t> </w:t>
                              </w:r>
                              <w:r>
                                <w:rPr>
                                  <w:w w:val="105"/>
                                  <w:sz w:val="24"/>
                                </w:rPr>
                                <w:t>du</w:t>
                              </w:r>
                              <w:r>
                                <w:rPr>
                                  <w:spacing w:val="25"/>
                                  <w:w w:val="105"/>
                                  <w:sz w:val="24"/>
                                </w:rPr>
                                <w:t> </w:t>
                              </w:r>
                              <w:r>
                                <w:rPr>
                                  <w:w w:val="105"/>
                                  <w:sz w:val="24"/>
                                </w:rPr>
                                <w:t>périchondre</w:t>
                              </w:r>
                              <w:r>
                                <w:rPr>
                                  <w:spacing w:val="25"/>
                                  <w:w w:val="105"/>
                                  <w:sz w:val="24"/>
                                </w:rPr>
                                <w:t> </w:t>
                              </w:r>
                              <w:r>
                                <w:rPr>
                                  <w:w w:val="105"/>
                                  <w:sz w:val="24"/>
                                </w:rPr>
                                <w:t>au</w:t>
                              </w:r>
                              <w:r>
                                <w:rPr>
                                  <w:spacing w:val="25"/>
                                  <w:w w:val="105"/>
                                  <w:sz w:val="24"/>
                                </w:rPr>
                                <w:t> </w:t>
                              </w:r>
                              <w:r>
                                <w:rPr>
                                  <w:w w:val="105"/>
                                  <w:sz w:val="24"/>
                                </w:rPr>
                                <w:t>cartilage</w:t>
                              </w:r>
                              <w:r>
                                <w:rPr>
                                  <w:spacing w:val="25"/>
                                  <w:w w:val="105"/>
                                  <w:sz w:val="24"/>
                                </w:rPr>
                                <w:t> </w:t>
                              </w:r>
                              <w:r>
                                <w:rPr>
                                  <w:w w:val="105"/>
                                  <w:sz w:val="24"/>
                                </w:rPr>
                                <w:t>(sauf</w:t>
                              </w:r>
                              <w:r>
                                <w:rPr>
                                  <w:spacing w:val="25"/>
                                  <w:w w:val="105"/>
                                  <w:sz w:val="24"/>
                                </w:rPr>
                                <w:t> </w:t>
                              </w:r>
                              <w:r>
                                <w:rPr>
                                  <w:w w:val="105"/>
                                  <w:sz w:val="24"/>
                                </w:rPr>
                                <w:t>pour</w:t>
                              </w:r>
                              <w:r>
                                <w:rPr>
                                  <w:spacing w:val="25"/>
                                  <w:w w:val="105"/>
                                  <w:sz w:val="24"/>
                                </w:rPr>
                                <w:t> </w:t>
                              </w:r>
                              <w:r>
                                <w:rPr>
                                  <w:w w:val="105"/>
                                  <w:sz w:val="24"/>
                                </w:rPr>
                                <w:t>le</w:t>
                              </w:r>
                              <w:r>
                                <w:rPr>
                                  <w:spacing w:val="25"/>
                                  <w:w w:val="105"/>
                                  <w:sz w:val="24"/>
                                </w:rPr>
                                <w:t> </w:t>
                              </w:r>
                              <w:r>
                                <w:rPr>
                                  <w:w w:val="105"/>
                                  <w:sz w:val="24"/>
                                </w:rPr>
                                <w:t>cartilage</w:t>
                              </w:r>
                              <w:r>
                                <w:rPr>
                                  <w:spacing w:val="25"/>
                                  <w:w w:val="105"/>
                                  <w:sz w:val="24"/>
                                </w:rPr>
                                <w:t> </w:t>
                              </w:r>
                              <w:r>
                                <w:rPr>
                                  <w:w w:val="105"/>
                                  <w:sz w:val="24"/>
                                </w:rPr>
                                <w:t>articulaire</w:t>
                              </w:r>
                              <w:r>
                                <w:rPr>
                                  <w:spacing w:val="25"/>
                                  <w:w w:val="105"/>
                                  <w:sz w:val="24"/>
                                </w:rPr>
                                <w:t> </w:t>
                              </w:r>
                              <w:r>
                                <w:rPr>
                                  <w:w w:val="105"/>
                                  <w:sz w:val="24"/>
                                </w:rPr>
                                <w:t>car</w:t>
                              </w:r>
                              <w:r>
                                <w:rPr>
                                  <w:spacing w:val="25"/>
                                  <w:w w:val="105"/>
                                  <w:sz w:val="24"/>
                                </w:rPr>
                                <w:t> </w:t>
                              </w:r>
                              <w:r>
                                <w:rPr>
                                  <w:w w:val="105"/>
                                  <w:sz w:val="24"/>
                                </w:rPr>
                                <w:t>il</w:t>
                              </w:r>
                              <w:r>
                                <w:rPr>
                                  <w:spacing w:val="25"/>
                                  <w:w w:val="105"/>
                                  <w:sz w:val="24"/>
                                </w:rPr>
                                <w:t> </w:t>
                              </w:r>
                              <w:r>
                                <w:rPr>
                                  <w:w w:val="105"/>
                                  <w:sz w:val="24"/>
                                </w:rPr>
                                <w:t>ne</w:t>
                              </w:r>
                              <w:r>
                                <w:rPr>
                                  <w:spacing w:val="25"/>
                                  <w:w w:val="105"/>
                                  <w:sz w:val="24"/>
                                </w:rPr>
                                <w:t> </w:t>
                              </w:r>
                              <w:r>
                                <w:rPr>
                                  <w:w w:val="105"/>
                                  <w:sz w:val="24"/>
                                </w:rPr>
                                <w:t>possède</w:t>
                              </w:r>
                              <w:r>
                                <w:rPr>
                                  <w:spacing w:val="25"/>
                                  <w:w w:val="105"/>
                                  <w:sz w:val="24"/>
                                </w:rPr>
                                <w:t> </w:t>
                              </w:r>
                              <w:r>
                                <w:rPr>
                                  <w:w w:val="105"/>
                                  <w:sz w:val="24"/>
                                </w:rPr>
                                <w:t>pas</w:t>
                              </w:r>
                              <w:r>
                                <w:rPr>
                                  <w:spacing w:val="25"/>
                                  <w:w w:val="105"/>
                                  <w:sz w:val="24"/>
                                </w:rPr>
                                <w:t> </w:t>
                              </w:r>
                              <w:r>
                                <w:rPr>
                                  <w:w w:val="105"/>
                                  <w:sz w:val="24"/>
                                </w:rPr>
                                <w:t>de </w:t>
                              </w:r>
                              <w:r>
                                <w:rPr>
                                  <w:spacing w:val="-2"/>
                                  <w:w w:val="105"/>
                                  <w:sz w:val="24"/>
                                </w:rPr>
                                <w:t>périchondre).</w:t>
                              </w:r>
                            </w:p>
                            <w:p>
                              <w:pPr>
                                <w:spacing w:line="235" w:lineRule="auto" w:before="169"/>
                                <w:ind w:left="20" w:right="0" w:firstLine="0"/>
                                <w:jc w:val="left"/>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La structure désignée par le numéro 5 est très vascularisée et permet la nutrition du</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Yes c’est bien ça</w:t>
                              </w:r>
                              <w:r>
                                <w:rPr>
                                  <w:spacing w:val="-20"/>
                                  <w:w w:val="105"/>
                                  <w:sz w:val="24"/>
                                </w:rPr>
                                <w:t> </w:t>
                              </w:r>
                              <w:r>
                                <w:rPr>
                                  <w:w w:val="105"/>
                                  <w:sz w:val="24"/>
                                </w:rPr>
                                <w:t>! On voit bien les petits vaisseaux sanguins dans le périchondre fibreux et ils vont bien venir nourrir nos petits chondrocytes par diffusion, comme le montre la diapo 16 du cours sur le tissu cartilagineux :</w:t>
                              </w:r>
                            </w:p>
                          </w:txbxContent>
                        </wps:txbx>
                        <wps:bodyPr wrap="square" lIns="0" tIns="0" rIns="0" bIns="0" rtlCol="0">
                          <a:noAutofit/>
                        </wps:bodyPr>
                      </wps:wsp>
                    </wpg:wgp>
                  </a:graphicData>
                </a:graphic>
              </wp:inline>
            </w:drawing>
          </mc:Choice>
          <mc:Fallback>
            <w:pict>
              <v:group style="width:528.65pt;height:309.7pt;mso-position-horizontal-relative:char;mso-position-vertical-relative:line" id="docshapegroup965" coordorigin="0,0" coordsize="10573,6194">
                <v:shape style="position:absolute;left:29;top:240;width:10543;height:5954" id="docshape966" coordorigin="29,240" coordsize="10543,5954" path="m10450,240l152,240,104,250,65,276,39,315,29,362,29,6194,10572,6194,10572,362,10563,315,10536,276,10498,250,10450,240xe" filled="true" fillcolor="#7f7f7f" stroked="false">
                  <v:path arrowok="t"/>
                  <v:fill opacity="655f" type="solid"/>
                </v:shape>
                <v:shape style="position:absolute;left:36;top:246;width:10530;height:5941" id="docshape967" coordorigin="36,247" coordsize="10530,5941" path="m10450,247l152,247,107,256,70,281,45,317,36,362,36,6187,10565,6187,10565,362,10556,317,10532,281,10495,256,10450,247xe" filled="true" fillcolor="#7f7f7f" stroked="false">
                  <v:path arrowok="t"/>
                  <v:fill opacity="1310f" type="solid"/>
                </v:shape>
                <v:shape style="position:absolute;left:43;top:253;width:10516;height:5927" id="docshape968" coordorigin="43,254" coordsize="10516,5927" path="m10450,254l152,254,109,262,75,286,52,320,43,362,43,6180,10559,6180,10559,362,10550,320,10527,286,10492,262,10450,254xe" filled="true" fillcolor="#7f7f7f" stroked="false">
                  <v:path arrowok="t"/>
                  <v:fill opacity="2621f" type="solid"/>
                </v:shape>
                <v:shape style="position:absolute;left:49;top:260;width:10502;height:5913" id="docshape969" coordorigin="50,261" coordsize="10502,5913" path="m10450,261l152,261,112,269,80,290,58,323,50,362,50,6174,10552,6174,10552,362,10544,323,10522,290,10490,269,10450,261xe" filled="true" fillcolor="#7f7f7f" stroked="false">
                  <v:path arrowok="t"/>
                  <v:fill opacity="4587f" type="solid"/>
                </v:shape>
                <v:shape style="position:absolute;left:56;top:267;width:10489;height:5900" id="docshape970" coordorigin="57,267" coordsize="10489,5900" path="m10545,362l10538,325,10517,295,10487,275,10450,267,152,267,115,275,85,295,64,325,57,362,57,6167,10545,6167,10545,362xe" filled="true" fillcolor="#7f7f7f" stroked="false">
                  <v:path arrowok="t"/>
                  <v:fill opacity="7208f" type="solid"/>
                </v:shape>
                <v:shape style="position:absolute;left:70;top:281;width:10462;height:5873" id="docshape971" coordorigin="70,281" coordsize="10462,5873" path="m10450,281l152,281,120,287,94,305,77,331,70,362,70,6153,10531,6153,10531,362,10525,331,10508,305,10482,287,10450,281xe" filled="true" fillcolor="#7f7f7f" stroked="false">
                  <v:path arrowok="t"/>
                  <v:fill opacity="4587f" type="solid"/>
                </v:shape>
                <v:shape style="position:absolute;left:77;top:287;width:10448;height:5859" id="docshape972" coordorigin="77,288" coordsize="10448,5859" path="m10450,288l152,288,123,294,99,310,83,333,77,362,77,6146,10525,6146,10525,362,10519,333,10503,310,10479,294,10450,288xe" filled="true" fillcolor="#7f7f7f" stroked="false">
                  <v:path arrowok="t"/>
                  <v:fill opacity="2621f" type="solid"/>
                </v:shape>
                <v:shape style="position:absolute;left:83;top:294;width:10434;height:5845" id="docshape973" coordorigin="84,295" coordsize="10434,5845" path="m10450,295l152,295,125,300,104,314,89,336,84,362,84,6140,10518,6140,10518,362,10512,336,10498,314,10476,300,10450,295xe" filled="true" fillcolor="#7f7f7f" stroked="false">
                  <v:path arrowok="t"/>
                  <v:fill opacity="1310f" type="solid"/>
                </v:shape>
                <v:shape style="position:absolute;left:90;top:301;width:10421;height:5832" id="docshape974" coordorigin="91,301" coordsize="10421,5832" path="m10450,301l152,301,128,306,109,319,96,339,91,362,91,6133,10511,6133,10511,362,10506,339,10493,319,10474,306,10450,301xe" filled="true" fillcolor="#7f7f7f" stroked="false">
                  <v:path arrowok="t"/>
                  <v:fill opacity="655f" type="solid"/>
                </v:shape>
                <v:shape style="position:absolute;left:0;top:210;width:10489;height:5900" id="docshape975" coordorigin="0,211" coordsize="10489,5900" path="m10422,211l67,211,41,216,20,230,5,251,0,277,0,6110,10488,6110,10488,277,10483,251,10469,230,10448,216,10422,211xe" filled="true" fillcolor="#000000" stroked="false">
                  <v:path arrowok="t"/>
                  <v:fill type="solid"/>
                </v:shape>
                <v:shape style="position:absolute;left:9;top:220;width:10469;height:5890" id="docshape976" coordorigin="10,221" coordsize="10469,5890" path="m10422,221l67,221,45,225,27,237,14,255,10,277,10,6110,10478,6110,10478,277,10474,255,10462,237,10444,225,10422,221xe" filled="true" fillcolor="#fffcfc" stroked="false">
                  <v:path arrowok="t"/>
                  <v:fill type="solid"/>
                </v:shape>
                <v:shape style="position:absolute;left:8707;top:38;width:1674;height:359" id="docshape977"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978"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8843;top:0;width:1423;height:341" type="#_x0000_t202" id="docshape979" filled="false" stroked="false">
                  <v:textbox inset="0,0,0,0">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12</w:t>
                        </w:r>
                      </w:p>
                    </w:txbxContent>
                  </v:textbox>
                  <w10:wrap type="none"/>
                </v:shape>
                <v:shape style="position:absolute;left:86;top:305;width:8228;height:536" type="#_x0000_t202" id="docshape980"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numéro</w:t>
                        </w:r>
                        <w:r>
                          <w:rPr>
                            <w:rFonts w:ascii="Book Antiqua" w:hAnsi="Book Antiqua"/>
                            <w:i/>
                            <w:color w:val="7F7F7F"/>
                            <w:spacing w:val="12"/>
                            <w:w w:val="105"/>
                            <w:sz w:val="22"/>
                          </w:rPr>
                          <w:t> </w:t>
                        </w:r>
                        <w:r>
                          <w:rPr>
                            <w:rFonts w:ascii="Book Antiqua" w:hAnsi="Book Antiqua"/>
                            <w:i/>
                            <w:color w:val="7F7F7F"/>
                            <w:w w:val="105"/>
                            <w:sz w:val="22"/>
                          </w:rPr>
                          <w:t>8</w:t>
                        </w:r>
                        <w:r>
                          <w:rPr>
                            <w:rFonts w:ascii="Book Antiqua" w:hAnsi="Book Antiqua"/>
                            <w:i/>
                            <w:color w:val="7F7F7F"/>
                            <w:spacing w:val="12"/>
                            <w:w w:val="105"/>
                            <w:sz w:val="22"/>
                          </w:rPr>
                          <w:t> </w:t>
                        </w:r>
                        <w:r>
                          <w:rPr>
                            <w:rFonts w:ascii="Book Antiqua" w:hAnsi="Book Antiqua"/>
                            <w:i/>
                            <w:color w:val="7F7F7F"/>
                            <w:w w:val="105"/>
                            <w:sz w:val="22"/>
                          </w:rPr>
                          <w:t>désigne</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cellule</w:t>
                        </w:r>
                        <w:r>
                          <w:rPr>
                            <w:rFonts w:ascii="Book Antiqua" w:hAnsi="Book Antiqua"/>
                            <w:i/>
                            <w:color w:val="7F7F7F"/>
                            <w:spacing w:val="11"/>
                            <w:w w:val="105"/>
                            <w:sz w:val="22"/>
                          </w:rPr>
                          <w:t> </w:t>
                        </w:r>
                        <w:r>
                          <w:rPr>
                            <w:rFonts w:ascii="Book Antiqua" w:hAnsi="Book Antiqua"/>
                            <w:i/>
                            <w:color w:val="7F7F7F"/>
                            <w:w w:val="105"/>
                            <w:sz w:val="22"/>
                          </w:rPr>
                          <w:t>mononuclée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1</w:t>
                        </w:r>
                        <w:r>
                          <w:rPr>
                            <w:rFonts w:ascii="Book Antiqua" w:hAnsi="Book Antiqua"/>
                            <w:i/>
                            <w:color w:val="7F7F7F"/>
                            <w:spacing w:val="12"/>
                            <w:w w:val="105"/>
                            <w:sz w:val="22"/>
                          </w:rPr>
                          <w:t> </w:t>
                        </w:r>
                        <w:r>
                          <w:rPr>
                            <w:rFonts w:ascii="Book Antiqua" w:hAnsi="Book Antiqua"/>
                            <w:i/>
                            <w:color w:val="7F7F7F"/>
                            <w:w w:val="105"/>
                            <w:sz w:val="22"/>
                          </w:rPr>
                          <w:t>ou</w:t>
                        </w:r>
                        <w:r>
                          <w:rPr>
                            <w:rFonts w:ascii="Book Antiqua" w:hAnsi="Book Antiqua"/>
                            <w:i/>
                            <w:color w:val="7F7F7F"/>
                            <w:spacing w:val="12"/>
                            <w:w w:val="105"/>
                            <w:sz w:val="22"/>
                          </w:rPr>
                          <w:t> </w:t>
                        </w:r>
                        <w:r>
                          <w:rPr>
                            <w:rFonts w:ascii="Book Antiqua" w:hAnsi="Book Antiqua"/>
                            <w:i/>
                            <w:color w:val="7F7F7F"/>
                            <w:w w:val="105"/>
                            <w:sz w:val="22"/>
                          </w:rPr>
                          <w:t>2</w:t>
                        </w:r>
                        <w:r>
                          <w:rPr>
                            <w:rFonts w:ascii="Book Antiqua" w:hAnsi="Book Antiqua"/>
                            <w:i/>
                            <w:color w:val="7F7F7F"/>
                            <w:spacing w:val="12"/>
                            <w:w w:val="105"/>
                            <w:sz w:val="22"/>
                          </w:rPr>
                          <w:t> </w:t>
                        </w:r>
                        <w:r>
                          <w:rPr>
                            <w:rFonts w:ascii="Book Antiqua" w:hAnsi="Book Antiqua"/>
                            <w:i/>
                            <w:color w:val="7F7F7F"/>
                            <w:spacing w:val="-2"/>
                            <w:w w:val="105"/>
                            <w:sz w:val="22"/>
                          </w:rPr>
                          <w:t>nucléoles</w:t>
                        </w:r>
                      </w:p>
                    </w:txbxContent>
                  </v:textbox>
                  <w10:wrap type="none"/>
                </v:shape>
                <v:shape style="position:absolute;left:86;top:794;width:10336;height:5287" type="#_x0000_t202" id="docshape981" filled="false" stroked="false">
                  <v:textbox inset="0,0,0,0">
                    <w:txbxContent>
                      <w:p>
                        <w:pPr>
                          <w:spacing w:line="242" w:lineRule="auto" w:before="67"/>
                          <w:ind w:left="20" w:right="38" w:firstLine="0"/>
                          <w:jc w:val="both"/>
                          <w:rPr>
                            <w:sz w:val="24"/>
                          </w:rPr>
                        </w:pPr>
                        <w:r>
                          <w:rPr>
                            <w:sz w:val="24"/>
                          </w:rPr>
                          <w:t>Ouais ouais ouais on commence par un item vrai</w:t>
                        </w:r>
                        <w:r>
                          <w:rPr>
                            <w:spacing w:val="-9"/>
                            <w:sz w:val="24"/>
                          </w:rPr>
                          <w:t> </w:t>
                        </w:r>
                        <w:r>
                          <w:rPr>
                            <w:sz w:val="24"/>
                          </w:rPr>
                          <w:t>! La cellule désignée par le chiffre 8 est bien un </w:t>
                        </w:r>
                        <w:r>
                          <w:rPr>
                            <w:rFonts w:ascii="Georgia" w:hAnsi="Georgia"/>
                            <w:b/>
                            <w:sz w:val="24"/>
                          </w:rPr>
                          <w:t>chon-drocyte</w:t>
                        </w:r>
                        <w:r>
                          <w:rPr>
                            <w:rFonts w:ascii="Georgia" w:hAnsi="Georgia"/>
                            <w:b/>
                            <w:spacing w:val="-9"/>
                            <w:sz w:val="24"/>
                          </w:rPr>
                          <w:t> </w:t>
                        </w:r>
                        <w:r>
                          <w:rPr>
                            <w:sz w:val="24"/>
                          </w:rPr>
                          <w:t>! Pour rappel, un chondrocyte est une cellule ne possédant qu’un seul </w:t>
                        </w:r>
                        <w:r>
                          <w:rPr>
                            <w:rFonts w:ascii="Georgia" w:hAnsi="Georgia"/>
                            <w:b/>
                            <w:sz w:val="24"/>
                          </w:rPr>
                          <w:t>noyau</w:t>
                        </w:r>
                        <w:r>
                          <w:rPr>
                            <w:sz w:val="24"/>
                          </w:rPr>
                          <w:t>, </w:t>
                        </w:r>
                        <w:r>
                          <w:rPr>
                            <w:rFonts w:ascii="Georgia" w:hAnsi="Georgia"/>
                            <w:b/>
                            <w:sz w:val="24"/>
                          </w:rPr>
                          <w:t>volumineux</w:t>
                        </w:r>
                        <w:r>
                          <w:rPr>
                            <w:sz w:val="24"/>
                          </w:rPr>
                          <w:t>, </w:t>
                        </w:r>
                        <w:r>
                          <w:rPr>
                            <w:rFonts w:ascii="Georgia" w:hAnsi="Georgia"/>
                            <w:b/>
                            <w:sz w:val="24"/>
                          </w:rPr>
                          <w:t>central </w:t>
                        </w:r>
                        <w:r>
                          <w:rPr>
                            <w:sz w:val="24"/>
                          </w:rPr>
                          <w:t>et </w:t>
                        </w:r>
                        <w:r>
                          <w:rPr>
                            <w:rFonts w:ascii="Georgia" w:hAnsi="Georgia"/>
                            <w:b/>
                            <w:sz w:val="24"/>
                          </w:rPr>
                          <w:t>rond </w:t>
                        </w:r>
                        <w:r>
                          <w:rPr>
                            <w:sz w:val="24"/>
                          </w:rPr>
                          <w:t>avec 1 ou 2 nucléoles.</w:t>
                        </w:r>
                      </w:p>
                      <w:p>
                        <w:pPr>
                          <w:spacing w:line="586" w:lineRule="exact" w:before="97"/>
                          <w:ind w:left="20"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rFonts w:ascii="Georgia" w:hAnsi="Georgia"/>
                            <w:b/>
                            <w:sz w:val="28"/>
                            <w:u w:val="single"/>
                          </w:rPr>
                          <w:t>Item</w:t>
                        </w:r>
                        <w:r>
                          <w:rPr>
                            <w:rFonts w:ascii="Georgia" w:hAnsi="Georgia"/>
                            <w:b/>
                            <w:spacing w:val="64"/>
                            <w:sz w:val="28"/>
                            <w:u w:val="single"/>
                          </w:rPr>
                          <w:t> </w:t>
                        </w:r>
                        <w:r>
                          <w:rPr>
                            <w:rFonts w:ascii="Georgia" w:hAnsi="Georgia"/>
                            <w:b/>
                            <w:sz w:val="28"/>
                            <w:u w:val="single"/>
                          </w:rPr>
                          <w:t>B</w:t>
                        </w:r>
                        <w:r>
                          <w:rPr>
                            <w:rFonts w:ascii="Georgia" w:hAnsi="Georgia"/>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Le</w:t>
                        </w:r>
                        <w:r>
                          <w:rPr>
                            <w:rFonts w:ascii="Book Antiqua" w:hAnsi="Book Antiqua"/>
                            <w:i/>
                            <w:color w:val="7F7F7F"/>
                            <w:spacing w:val="35"/>
                            <w:sz w:val="22"/>
                          </w:rPr>
                          <w:t> </w:t>
                        </w:r>
                        <w:r>
                          <w:rPr>
                            <w:rFonts w:ascii="Book Antiqua" w:hAnsi="Book Antiqua"/>
                            <w:i/>
                            <w:color w:val="7F7F7F"/>
                            <w:sz w:val="22"/>
                          </w:rPr>
                          <w:t>numéro</w:t>
                        </w:r>
                        <w:r>
                          <w:rPr>
                            <w:rFonts w:ascii="Book Antiqua" w:hAnsi="Book Antiqua"/>
                            <w:i/>
                            <w:color w:val="7F7F7F"/>
                            <w:spacing w:val="36"/>
                            <w:sz w:val="22"/>
                          </w:rPr>
                          <w:t> </w:t>
                        </w:r>
                        <w:r>
                          <w:rPr>
                            <w:rFonts w:ascii="Book Antiqua" w:hAnsi="Book Antiqua"/>
                            <w:i/>
                            <w:color w:val="7F7F7F"/>
                            <w:sz w:val="22"/>
                          </w:rPr>
                          <w:t>4</w:t>
                        </w:r>
                        <w:r>
                          <w:rPr>
                            <w:rFonts w:ascii="Book Antiqua" w:hAnsi="Book Antiqua"/>
                            <w:i/>
                            <w:color w:val="7F7F7F"/>
                            <w:spacing w:val="35"/>
                            <w:sz w:val="22"/>
                          </w:rPr>
                          <w:t> </w:t>
                        </w:r>
                        <w:r>
                          <w:rPr>
                            <w:rFonts w:ascii="Book Antiqua" w:hAnsi="Book Antiqua"/>
                            <w:i/>
                            <w:color w:val="7F7F7F"/>
                            <w:sz w:val="22"/>
                          </w:rPr>
                          <w:t>désigne</w:t>
                        </w:r>
                        <w:r>
                          <w:rPr>
                            <w:rFonts w:ascii="Book Antiqua" w:hAnsi="Book Antiqua"/>
                            <w:i/>
                            <w:color w:val="7F7F7F"/>
                            <w:spacing w:val="36"/>
                            <w:sz w:val="22"/>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précurseurs</w:t>
                        </w:r>
                        <w:r>
                          <w:rPr>
                            <w:rFonts w:ascii="Book Antiqua" w:hAnsi="Book Antiqua"/>
                            <w:i/>
                            <w:color w:val="7F7F7F"/>
                            <w:spacing w:val="36"/>
                            <w:sz w:val="22"/>
                          </w:rPr>
                          <w:t> </w:t>
                        </w:r>
                        <w:r>
                          <w:rPr>
                            <w:rFonts w:ascii="Book Antiqua" w:hAnsi="Book Antiqua"/>
                            <w:i/>
                            <w:color w:val="7F7F7F"/>
                            <w:sz w:val="22"/>
                          </w:rPr>
                          <w:t>des</w:t>
                        </w:r>
                        <w:r>
                          <w:rPr>
                            <w:rFonts w:ascii="Book Antiqua" w:hAnsi="Book Antiqua"/>
                            <w:i/>
                            <w:color w:val="7F7F7F"/>
                            <w:spacing w:val="35"/>
                            <w:sz w:val="22"/>
                          </w:rPr>
                          <w:t> </w:t>
                        </w:r>
                        <w:r>
                          <w:rPr>
                            <w:rFonts w:ascii="Book Antiqua" w:hAnsi="Book Antiqua"/>
                            <w:i/>
                            <w:color w:val="7F7F7F"/>
                            <w:spacing w:val="-2"/>
                            <w:sz w:val="22"/>
                          </w:rPr>
                          <w:t>chondroblastes</w:t>
                        </w:r>
                      </w:p>
                      <w:p>
                        <w:pPr>
                          <w:spacing w:line="242" w:lineRule="auto" w:before="0"/>
                          <w:ind w:left="20" w:right="0" w:firstLine="0"/>
                          <w:jc w:val="left"/>
                          <w:rPr>
                            <w:sz w:val="24"/>
                          </w:rPr>
                        </w:pPr>
                        <w:r>
                          <w:rPr>
                            <w:w w:val="105"/>
                            <w:sz w:val="24"/>
                          </w:rPr>
                          <w:t>Encore</w:t>
                        </w:r>
                        <w:r>
                          <w:rPr>
                            <w:spacing w:val="24"/>
                            <w:w w:val="105"/>
                            <w:sz w:val="24"/>
                          </w:rPr>
                          <w:t> </w:t>
                        </w:r>
                        <w:r>
                          <w:rPr>
                            <w:w w:val="105"/>
                            <w:sz w:val="24"/>
                          </w:rPr>
                          <w:t>vrai</w:t>
                        </w:r>
                        <w:r>
                          <w:rPr>
                            <w:spacing w:val="-25"/>
                            <w:w w:val="105"/>
                            <w:sz w:val="24"/>
                          </w:rPr>
                          <w:t> </w:t>
                        </w:r>
                        <w:r>
                          <w:rPr>
                            <w:w w:val="105"/>
                            <w:sz w:val="24"/>
                          </w:rPr>
                          <w:t>!</w:t>
                        </w:r>
                        <w:r>
                          <w:rPr>
                            <w:spacing w:val="26"/>
                            <w:w w:val="105"/>
                            <w:sz w:val="24"/>
                          </w:rPr>
                          <w:t> </w:t>
                        </w:r>
                        <w:r>
                          <w:rPr>
                            <w:w w:val="105"/>
                            <w:sz w:val="24"/>
                          </w:rPr>
                          <w:t>Il</w:t>
                        </w:r>
                        <w:r>
                          <w:rPr>
                            <w:spacing w:val="26"/>
                            <w:w w:val="105"/>
                            <w:sz w:val="24"/>
                          </w:rPr>
                          <w:t> </w:t>
                        </w:r>
                        <w:r>
                          <w:rPr>
                            <w:w w:val="105"/>
                            <w:sz w:val="24"/>
                          </w:rPr>
                          <w:t>s’agit</w:t>
                        </w:r>
                        <w:r>
                          <w:rPr>
                            <w:spacing w:val="26"/>
                            <w:w w:val="105"/>
                            <w:sz w:val="24"/>
                          </w:rPr>
                          <w:t> </w:t>
                        </w:r>
                        <w:r>
                          <w:rPr>
                            <w:w w:val="105"/>
                            <w:sz w:val="24"/>
                          </w:rPr>
                          <w:t>bien</w:t>
                        </w:r>
                        <w:r>
                          <w:rPr>
                            <w:spacing w:val="26"/>
                            <w:w w:val="105"/>
                            <w:sz w:val="24"/>
                          </w:rPr>
                          <w:t> </w:t>
                        </w:r>
                        <w:r>
                          <w:rPr>
                            <w:w w:val="105"/>
                            <w:sz w:val="24"/>
                          </w:rPr>
                          <w:t>de</w:t>
                        </w:r>
                        <w:r>
                          <w:rPr>
                            <w:spacing w:val="26"/>
                            <w:w w:val="105"/>
                            <w:sz w:val="24"/>
                          </w:rPr>
                          <w:t> </w:t>
                        </w:r>
                        <w:r>
                          <w:rPr>
                            <w:w w:val="105"/>
                            <w:sz w:val="24"/>
                          </w:rPr>
                          <w:t>fibroblastes</w:t>
                        </w:r>
                        <w:r>
                          <w:rPr>
                            <w:spacing w:val="26"/>
                            <w:w w:val="105"/>
                            <w:sz w:val="24"/>
                          </w:rPr>
                          <w:t> </w:t>
                        </w:r>
                        <w:r>
                          <w:rPr>
                            <w:w w:val="105"/>
                            <w:sz w:val="24"/>
                          </w:rPr>
                          <w:t>qui</w:t>
                        </w:r>
                        <w:r>
                          <w:rPr>
                            <w:spacing w:val="26"/>
                            <w:w w:val="105"/>
                            <w:sz w:val="24"/>
                          </w:rPr>
                          <w:t> </w:t>
                        </w:r>
                        <w:r>
                          <w:rPr>
                            <w:w w:val="105"/>
                            <w:sz w:val="24"/>
                          </w:rPr>
                          <w:t>vont</w:t>
                        </w:r>
                        <w:r>
                          <w:rPr>
                            <w:spacing w:val="26"/>
                            <w:w w:val="105"/>
                            <w:sz w:val="24"/>
                          </w:rPr>
                          <w:t> </w:t>
                        </w:r>
                        <w:r>
                          <w:rPr>
                            <w:w w:val="105"/>
                            <w:sz w:val="24"/>
                          </w:rPr>
                          <w:t>ensuite</w:t>
                        </w:r>
                        <w:r>
                          <w:rPr>
                            <w:spacing w:val="26"/>
                            <w:w w:val="105"/>
                            <w:sz w:val="24"/>
                          </w:rPr>
                          <w:t> </w:t>
                        </w:r>
                        <w:r>
                          <w:rPr>
                            <w:w w:val="105"/>
                            <w:sz w:val="24"/>
                          </w:rPr>
                          <w:t>se</w:t>
                        </w:r>
                        <w:r>
                          <w:rPr>
                            <w:spacing w:val="26"/>
                            <w:w w:val="105"/>
                            <w:sz w:val="24"/>
                          </w:rPr>
                          <w:t> </w:t>
                        </w:r>
                        <w:r>
                          <w:rPr>
                            <w:w w:val="105"/>
                            <w:sz w:val="24"/>
                          </w:rPr>
                          <w:t>transformer</w:t>
                        </w:r>
                        <w:r>
                          <w:rPr>
                            <w:spacing w:val="26"/>
                            <w:w w:val="105"/>
                            <w:sz w:val="24"/>
                          </w:rPr>
                          <w:t> </w:t>
                        </w:r>
                        <w:r>
                          <w:rPr>
                            <w:w w:val="105"/>
                            <w:sz w:val="24"/>
                          </w:rPr>
                          <w:t>en</w:t>
                        </w:r>
                        <w:r>
                          <w:rPr>
                            <w:spacing w:val="26"/>
                            <w:w w:val="105"/>
                            <w:sz w:val="24"/>
                          </w:rPr>
                          <w:t> </w:t>
                        </w:r>
                        <w:r>
                          <w:rPr>
                            <w:w w:val="105"/>
                            <w:sz w:val="24"/>
                          </w:rPr>
                          <w:t>chondroblastes</w:t>
                        </w:r>
                        <w:r>
                          <w:rPr>
                            <w:spacing w:val="26"/>
                            <w:w w:val="105"/>
                            <w:sz w:val="24"/>
                          </w:rPr>
                          <w:t> </w:t>
                        </w:r>
                        <w:r>
                          <w:rPr>
                            <w:w w:val="105"/>
                            <w:sz w:val="24"/>
                          </w:rPr>
                          <w:t>via</w:t>
                        </w:r>
                        <w:r>
                          <w:rPr>
                            <w:spacing w:val="26"/>
                            <w:w w:val="105"/>
                            <w:sz w:val="24"/>
                          </w:rPr>
                          <w:t> </w:t>
                        </w:r>
                        <w:r>
                          <w:rPr>
                            <w:w w:val="105"/>
                            <w:sz w:val="24"/>
                          </w:rPr>
                          <w:t>la croissance appositionnelle.</w:t>
                        </w:r>
                      </w:p>
                      <w:p>
                        <w:pPr>
                          <w:numPr>
                            <w:ilvl w:val="0"/>
                            <w:numId w:val="28"/>
                          </w:numPr>
                          <w:tabs>
                            <w:tab w:pos="421" w:val="left" w:leader="none"/>
                          </w:tabs>
                          <w:spacing w:line="235" w:lineRule="auto" w:before="138"/>
                          <w:ind w:left="20" w:right="38" w:firstLine="0"/>
                          <w:jc w:val="left"/>
                          <w:rPr>
                            <w:sz w:val="24"/>
                          </w:rPr>
                        </w:pPr>
                        <w:r>
                          <w:rPr>
                            <w:rFonts w:ascii="Georgia" w:hAnsi="Georgia"/>
                            <w:b/>
                            <w:w w:val="105"/>
                            <w:sz w:val="28"/>
                            <w:u w:val="single"/>
                          </w:rPr>
                          <w:t>Item 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 numéro 1 représente des fibres de collagènes permettant l’arrimage du périchondre</w:t>
                        </w:r>
                        <w:r>
                          <w:rPr>
                            <w:rFonts w:ascii="Book Antiqua" w:hAnsi="Book Antiqua"/>
                            <w:i/>
                            <w:color w:val="7F7F7F"/>
                            <w:spacing w:val="-13"/>
                            <w:w w:val="105"/>
                            <w:sz w:val="22"/>
                          </w:rPr>
                          <w:t> </w:t>
                        </w:r>
                        <w:r>
                          <w:rPr>
                            <w:rFonts w:ascii="Book Antiqua" w:hAnsi="Book Antiqua"/>
                            <w:i/>
                            <w:color w:val="7F7F7F"/>
                            <w:w w:val="105"/>
                            <w:sz w:val="22"/>
                          </w:rPr>
                          <w:t>… </w:t>
                        </w:r>
                        <w:r>
                          <w:rPr>
                            <w:w w:val="105"/>
                            <w:sz w:val="24"/>
                          </w:rPr>
                          <w:t>Attention,</w:t>
                        </w:r>
                        <w:r>
                          <w:rPr>
                            <w:spacing w:val="-1"/>
                            <w:w w:val="105"/>
                            <w:sz w:val="24"/>
                          </w:rPr>
                          <w:t> </w:t>
                        </w:r>
                        <w:r>
                          <w:rPr>
                            <w:w w:val="105"/>
                            <w:sz w:val="24"/>
                          </w:rPr>
                          <w:t>ce ne sont pas des fibres de collagène mais des fibres de Sharpey</w:t>
                        </w:r>
                        <w:r>
                          <w:rPr>
                            <w:spacing w:val="-24"/>
                            <w:w w:val="105"/>
                            <w:sz w:val="24"/>
                          </w:rPr>
                          <w:t> </w:t>
                        </w:r>
                        <w:r>
                          <w:rPr>
                            <w:w w:val="105"/>
                            <w:sz w:val="24"/>
                          </w:rPr>
                          <w:t>!</w:t>
                        </w:r>
                        <w:r>
                          <w:rPr>
                            <w:spacing w:val="-1"/>
                            <w:w w:val="105"/>
                            <w:sz w:val="24"/>
                          </w:rPr>
                          <w:t> </w:t>
                        </w:r>
                        <w:r>
                          <w:rPr>
                            <w:w w:val="105"/>
                            <w:sz w:val="24"/>
                          </w:rPr>
                          <w:t>Sinon elles servent bien à</w:t>
                        </w:r>
                        <w:r>
                          <w:rPr>
                            <w:spacing w:val="25"/>
                            <w:w w:val="105"/>
                            <w:sz w:val="24"/>
                          </w:rPr>
                          <w:t> </w:t>
                        </w:r>
                        <w:r>
                          <w:rPr>
                            <w:w w:val="105"/>
                            <w:sz w:val="24"/>
                          </w:rPr>
                          <w:t>l’arrimage</w:t>
                        </w:r>
                        <w:r>
                          <w:rPr>
                            <w:spacing w:val="25"/>
                            <w:w w:val="105"/>
                            <w:sz w:val="24"/>
                          </w:rPr>
                          <w:t> </w:t>
                        </w:r>
                        <w:r>
                          <w:rPr>
                            <w:w w:val="105"/>
                            <w:sz w:val="24"/>
                          </w:rPr>
                          <w:t>du</w:t>
                        </w:r>
                        <w:r>
                          <w:rPr>
                            <w:spacing w:val="25"/>
                            <w:w w:val="105"/>
                            <w:sz w:val="24"/>
                          </w:rPr>
                          <w:t> </w:t>
                        </w:r>
                        <w:r>
                          <w:rPr>
                            <w:w w:val="105"/>
                            <w:sz w:val="24"/>
                          </w:rPr>
                          <w:t>périchondre</w:t>
                        </w:r>
                        <w:r>
                          <w:rPr>
                            <w:spacing w:val="25"/>
                            <w:w w:val="105"/>
                            <w:sz w:val="24"/>
                          </w:rPr>
                          <w:t> </w:t>
                        </w:r>
                        <w:r>
                          <w:rPr>
                            <w:w w:val="105"/>
                            <w:sz w:val="24"/>
                          </w:rPr>
                          <w:t>au</w:t>
                        </w:r>
                        <w:r>
                          <w:rPr>
                            <w:spacing w:val="25"/>
                            <w:w w:val="105"/>
                            <w:sz w:val="24"/>
                          </w:rPr>
                          <w:t> </w:t>
                        </w:r>
                        <w:r>
                          <w:rPr>
                            <w:w w:val="105"/>
                            <w:sz w:val="24"/>
                          </w:rPr>
                          <w:t>cartilage</w:t>
                        </w:r>
                        <w:r>
                          <w:rPr>
                            <w:spacing w:val="25"/>
                            <w:w w:val="105"/>
                            <w:sz w:val="24"/>
                          </w:rPr>
                          <w:t> </w:t>
                        </w:r>
                        <w:r>
                          <w:rPr>
                            <w:w w:val="105"/>
                            <w:sz w:val="24"/>
                          </w:rPr>
                          <w:t>(sauf</w:t>
                        </w:r>
                        <w:r>
                          <w:rPr>
                            <w:spacing w:val="25"/>
                            <w:w w:val="105"/>
                            <w:sz w:val="24"/>
                          </w:rPr>
                          <w:t> </w:t>
                        </w:r>
                        <w:r>
                          <w:rPr>
                            <w:w w:val="105"/>
                            <w:sz w:val="24"/>
                          </w:rPr>
                          <w:t>pour</w:t>
                        </w:r>
                        <w:r>
                          <w:rPr>
                            <w:spacing w:val="25"/>
                            <w:w w:val="105"/>
                            <w:sz w:val="24"/>
                          </w:rPr>
                          <w:t> </w:t>
                        </w:r>
                        <w:r>
                          <w:rPr>
                            <w:w w:val="105"/>
                            <w:sz w:val="24"/>
                          </w:rPr>
                          <w:t>le</w:t>
                        </w:r>
                        <w:r>
                          <w:rPr>
                            <w:spacing w:val="25"/>
                            <w:w w:val="105"/>
                            <w:sz w:val="24"/>
                          </w:rPr>
                          <w:t> </w:t>
                        </w:r>
                        <w:r>
                          <w:rPr>
                            <w:w w:val="105"/>
                            <w:sz w:val="24"/>
                          </w:rPr>
                          <w:t>cartilage</w:t>
                        </w:r>
                        <w:r>
                          <w:rPr>
                            <w:spacing w:val="25"/>
                            <w:w w:val="105"/>
                            <w:sz w:val="24"/>
                          </w:rPr>
                          <w:t> </w:t>
                        </w:r>
                        <w:r>
                          <w:rPr>
                            <w:w w:val="105"/>
                            <w:sz w:val="24"/>
                          </w:rPr>
                          <w:t>articulaire</w:t>
                        </w:r>
                        <w:r>
                          <w:rPr>
                            <w:spacing w:val="25"/>
                            <w:w w:val="105"/>
                            <w:sz w:val="24"/>
                          </w:rPr>
                          <w:t> </w:t>
                        </w:r>
                        <w:r>
                          <w:rPr>
                            <w:w w:val="105"/>
                            <w:sz w:val="24"/>
                          </w:rPr>
                          <w:t>car</w:t>
                        </w:r>
                        <w:r>
                          <w:rPr>
                            <w:spacing w:val="25"/>
                            <w:w w:val="105"/>
                            <w:sz w:val="24"/>
                          </w:rPr>
                          <w:t> </w:t>
                        </w:r>
                        <w:r>
                          <w:rPr>
                            <w:w w:val="105"/>
                            <w:sz w:val="24"/>
                          </w:rPr>
                          <w:t>il</w:t>
                        </w:r>
                        <w:r>
                          <w:rPr>
                            <w:spacing w:val="25"/>
                            <w:w w:val="105"/>
                            <w:sz w:val="24"/>
                          </w:rPr>
                          <w:t> </w:t>
                        </w:r>
                        <w:r>
                          <w:rPr>
                            <w:w w:val="105"/>
                            <w:sz w:val="24"/>
                          </w:rPr>
                          <w:t>ne</w:t>
                        </w:r>
                        <w:r>
                          <w:rPr>
                            <w:spacing w:val="25"/>
                            <w:w w:val="105"/>
                            <w:sz w:val="24"/>
                          </w:rPr>
                          <w:t> </w:t>
                        </w:r>
                        <w:r>
                          <w:rPr>
                            <w:w w:val="105"/>
                            <w:sz w:val="24"/>
                          </w:rPr>
                          <w:t>possède</w:t>
                        </w:r>
                        <w:r>
                          <w:rPr>
                            <w:spacing w:val="25"/>
                            <w:w w:val="105"/>
                            <w:sz w:val="24"/>
                          </w:rPr>
                          <w:t> </w:t>
                        </w:r>
                        <w:r>
                          <w:rPr>
                            <w:w w:val="105"/>
                            <w:sz w:val="24"/>
                          </w:rPr>
                          <w:t>pas</w:t>
                        </w:r>
                        <w:r>
                          <w:rPr>
                            <w:spacing w:val="25"/>
                            <w:w w:val="105"/>
                            <w:sz w:val="24"/>
                          </w:rPr>
                          <w:t> </w:t>
                        </w:r>
                        <w:r>
                          <w:rPr>
                            <w:w w:val="105"/>
                            <w:sz w:val="24"/>
                          </w:rPr>
                          <w:t>de </w:t>
                        </w:r>
                        <w:r>
                          <w:rPr>
                            <w:spacing w:val="-2"/>
                            <w:w w:val="105"/>
                            <w:sz w:val="24"/>
                          </w:rPr>
                          <w:t>périchondre).</w:t>
                        </w:r>
                      </w:p>
                      <w:p>
                        <w:pPr>
                          <w:spacing w:line="235" w:lineRule="auto" w:before="169"/>
                          <w:ind w:left="20" w:right="0" w:firstLine="0"/>
                          <w:jc w:val="left"/>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La structure désignée par le numéro 5 est très vascularisée et permet la nutrition du</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Yes c’est bien ça</w:t>
                        </w:r>
                        <w:r>
                          <w:rPr>
                            <w:spacing w:val="-20"/>
                            <w:w w:val="105"/>
                            <w:sz w:val="24"/>
                          </w:rPr>
                          <w:t> </w:t>
                        </w:r>
                        <w:r>
                          <w:rPr>
                            <w:w w:val="105"/>
                            <w:sz w:val="24"/>
                          </w:rPr>
                          <w:t>! On voit bien les petits vaisseaux sanguins dans le périchondre fibreux et ils vont bien venir nourrir nos petits chondrocytes par diffusion, comme le montre la diapo 16 du cours sur le tissu cartilagineux :</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566"/>
        </w:sectPr>
      </w:pPr>
    </w:p>
    <w:p>
      <w:pPr>
        <w:spacing w:line="240" w:lineRule="auto"/>
        <w:ind w:left="11622" w:right="0" w:firstLine="0"/>
        <w:rPr>
          <w:sz w:val="20"/>
        </w:rPr>
      </w:pPr>
      <w:r>
        <w:rPr>
          <w:sz w:val="20"/>
        </w:rPr>
        <mc:AlternateContent>
          <mc:Choice Requires="wps">
            <w:drawing>
              <wp:inline distT="0" distB="0" distL="0" distR="0">
                <wp:extent cx="6713855" cy="1114425"/>
                <wp:effectExtent l="0" t="0" r="0" b="0"/>
                <wp:docPr id="996" name="Group 996"/>
                <wp:cNvGraphicFramePr>
                  <a:graphicFrameLocks/>
                </wp:cNvGraphicFramePr>
                <a:graphic>
                  <a:graphicData uri="http://schemas.microsoft.com/office/word/2010/wordprocessingGroup">
                    <wpg:wgp>
                      <wpg:cNvPr id="996" name="Group 996"/>
                      <wpg:cNvGrpSpPr/>
                      <wpg:grpSpPr>
                        <a:xfrm>
                          <a:off x="0" y="0"/>
                          <a:ext cx="6713855" cy="1114425"/>
                          <a:chExt cx="6713855" cy="1114425"/>
                        </a:xfrm>
                      </wpg:grpSpPr>
                      <wps:wsp>
                        <wps:cNvPr id="997" name="Graphic 997"/>
                        <wps:cNvSpPr/>
                        <wps:spPr>
                          <a:xfrm>
                            <a:off x="18720" y="21506"/>
                            <a:ext cx="6694805" cy="1092835"/>
                          </a:xfrm>
                          <a:custGeom>
                            <a:avLst/>
                            <a:gdLst/>
                            <a:ahLst/>
                            <a:cxnLst/>
                            <a:rect l="l" t="t" r="r" b="b"/>
                            <a:pathLst>
                              <a:path w="6694805" h="1092835">
                                <a:moveTo>
                                  <a:pt x="6694644" y="0"/>
                                </a:moveTo>
                                <a:lnTo>
                                  <a:pt x="0" y="0"/>
                                </a:lnTo>
                                <a:lnTo>
                                  <a:pt x="0" y="1015144"/>
                                </a:lnTo>
                                <a:lnTo>
                                  <a:pt x="6098" y="1045351"/>
                                </a:lnTo>
                                <a:lnTo>
                                  <a:pt x="22730" y="1070019"/>
                                </a:lnTo>
                                <a:lnTo>
                                  <a:pt x="47398" y="1086651"/>
                                </a:lnTo>
                                <a:lnTo>
                                  <a:pt x="77606" y="1092750"/>
                                </a:lnTo>
                                <a:lnTo>
                                  <a:pt x="6617038" y="1092750"/>
                                </a:lnTo>
                                <a:lnTo>
                                  <a:pt x="6647246" y="1086651"/>
                                </a:lnTo>
                                <a:lnTo>
                                  <a:pt x="6671914" y="1070019"/>
                                </a:lnTo>
                                <a:lnTo>
                                  <a:pt x="6688545" y="1045351"/>
                                </a:lnTo>
                                <a:lnTo>
                                  <a:pt x="6694644" y="1015144"/>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998" name="Graphic 998"/>
                        <wps:cNvSpPr/>
                        <wps:spPr>
                          <a:xfrm>
                            <a:off x="23040" y="25826"/>
                            <a:ext cx="6686550" cy="1084580"/>
                          </a:xfrm>
                          <a:custGeom>
                            <a:avLst/>
                            <a:gdLst/>
                            <a:ahLst/>
                            <a:cxnLst/>
                            <a:rect l="l" t="t" r="r" b="b"/>
                            <a:pathLst>
                              <a:path w="6686550" h="1084580">
                                <a:moveTo>
                                  <a:pt x="6686004" y="0"/>
                                </a:moveTo>
                                <a:lnTo>
                                  <a:pt x="0" y="0"/>
                                </a:lnTo>
                                <a:lnTo>
                                  <a:pt x="0" y="1010824"/>
                                </a:lnTo>
                                <a:lnTo>
                                  <a:pt x="5759" y="1039350"/>
                                </a:lnTo>
                                <a:lnTo>
                                  <a:pt x="21464" y="1062645"/>
                                </a:lnTo>
                                <a:lnTo>
                                  <a:pt x="44759" y="1078351"/>
                                </a:lnTo>
                                <a:lnTo>
                                  <a:pt x="73286" y="1084110"/>
                                </a:lnTo>
                                <a:lnTo>
                                  <a:pt x="6612718" y="1084110"/>
                                </a:lnTo>
                                <a:lnTo>
                                  <a:pt x="6641245" y="1078351"/>
                                </a:lnTo>
                                <a:lnTo>
                                  <a:pt x="6664539" y="1062645"/>
                                </a:lnTo>
                                <a:lnTo>
                                  <a:pt x="6680245" y="1039350"/>
                                </a:lnTo>
                                <a:lnTo>
                                  <a:pt x="6686004" y="1010824"/>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999" name="Graphic 999"/>
                        <wps:cNvSpPr/>
                        <wps:spPr>
                          <a:xfrm>
                            <a:off x="27360" y="30145"/>
                            <a:ext cx="6677659" cy="1075690"/>
                          </a:xfrm>
                          <a:custGeom>
                            <a:avLst/>
                            <a:gdLst/>
                            <a:ahLst/>
                            <a:cxnLst/>
                            <a:rect l="l" t="t" r="r" b="b"/>
                            <a:pathLst>
                              <a:path w="6677659" h="1075690">
                                <a:moveTo>
                                  <a:pt x="6677365" y="0"/>
                                </a:moveTo>
                                <a:lnTo>
                                  <a:pt x="0" y="0"/>
                                </a:lnTo>
                                <a:lnTo>
                                  <a:pt x="0" y="1006504"/>
                                </a:lnTo>
                                <a:lnTo>
                                  <a:pt x="5419" y="1033349"/>
                                </a:lnTo>
                                <a:lnTo>
                                  <a:pt x="20199" y="1055271"/>
                                </a:lnTo>
                                <a:lnTo>
                                  <a:pt x="42121" y="1070051"/>
                                </a:lnTo>
                                <a:lnTo>
                                  <a:pt x="68966" y="1075470"/>
                                </a:lnTo>
                                <a:lnTo>
                                  <a:pt x="6608398" y="1075470"/>
                                </a:lnTo>
                                <a:lnTo>
                                  <a:pt x="6635243" y="1070051"/>
                                </a:lnTo>
                                <a:lnTo>
                                  <a:pt x="6657165" y="1055271"/>
                                </a:lnTo>
                                <a:lnTo>
                                  <a:pt x="6671945" y="1033349"/>
                                </a:lnTo>
                                <a:lnTo>
                                  <a:pt x="6677365" y="1006504"/>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000" name="Graphic 1000"/>
                        <wps:cNvSpPr/>
                        <wps:spPr>
                          <a:xfrm>
                            <a:off x="31680" y="34465"/>
                            <a:ext cx="6668770" cy="1067435"/>
                          </a:xfrm>
                          <a:custGeom>
                            <a:avLst/>
                            <a:gdLst/>
                            <a:ahLst/>
                            <a:cxnLst/>
                            <a:rect l="l" t="t" r="r" b="b"/>
                            <a:pathLst>
                              <a:path w="6668770" h="1067435">
                                <a:moveTo>
                                  <a:pt x="6668725" y="0"/>
                                </a:moveTo>
                                <a:lnTo>
                                  <a:pt x="0" y="0"/>
                                </a:lnTo>
                                <a:lnTo>
                                  <a:pt x="0" y="1002184"/>
                                </a:lnTo>
                                <a:lnTo>
                                  <a:pt x="5080" y="1027347"/>
                                </a:lnTo>
                                <a:lnTo>
                                  <a:pt x="18934" y="1047896"/>
                                </a:lnTo>
                                <a:lnTo>
                                  <a:pt x="39483" y="1061750"/>
                                </a:lnTo>
                                <a:lnTo>
                                  <a:pt x="64646" y="1066830"/>
                                </a:lnTo>
                                <a:lnTo>
                                  <a:pt x="6604078" y="1066830"/>
                                </a:lnTo>
                                <a:lnTo>
                                  <a:pt x="6629242" y="1061750"/>
                                </a:lnTo>
                                <a:lnTo>
                                  <a:pt x="6649790" y="1047896"/>
                                </a:lnTo>
                                <a:lnTo>
                                  <a:pt x="6663645" y="1027347"/>
                                </a:lnTo>
                                <a:lnTo>
                                  <a:pt x="6668725" y="1002184"/>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001" name="Graphic 1001"/>
                        <wps:cNvSpPr/>
                        <wps:spPr>
                          <a:xfrm>
                            <a:off x="35992" y="38791"/>
                            <a:ext cx="6660515" cy="1058545"/>
                          </a:xfrm>
                          <a:custGeom>
                            <a:avLst/>
                            <a:gdLst/>
                            <a:ahLst/>
                            <a:cxnLst/>
                            <a:rect l="l" t="t" r="r" b="b"/>
                            <a:pathLst>
                              <a:path w="6660515" h="1058545">
                                <a:moveTo>
                                  <a:pt x="6660083" y="0"/>
                                </a:moveTo>
                                <a:lnTo>
                                  <a:pt x="0" y="0"/>
                                </a:lnTo>
                                <a:lnTo>
                                  <a:pt x="0" y="997864"/>
                                </a:lnTo>
                                <a:lnTo>
                                  <a:pt x="4737" y="1021346"/>
                                </a:lnTo>
                                <a:lnTo>
                                  <a:pt x="17665" y="1040523"/>
                                </a:lnTo>
                                <a:lnTo>
                                  <a:pt x="36842" y="1053452"/>
                                </a:lnTo>
                                <a:lnTo>
                                  <a:pt x="60325" y="1058189"/>
                                </a:lnTo>
                                <a:lnTo>
                                  <a:pt x="6599758" y="1058189"/>
                                </a:lnTo>
                                <a:lnTo>
                                  <a:pt x="6623240" y="1053452"/>
                                </a:lnTo>
                                <a:lnTo>
                                  <a:pt x="6642417" y="1040523"/>
                                </a:lnTo>
                                <a:lnTo>
                                  <a:pt x="6655346" y="1021346"/>
                                </a:lnTo>
                                <a:lnTo>
                                  <a:pt x="6660083" y="997864"/>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002" name="Graphic 1002"/>
                        <wps:cNvSpPr/>
                        <wps:spPr>
                          <a:xfrm>
                            <a:off x="44639" y="47425"/>
                            <a:ext cx="6643370" cy="1041400"/>
                          </a:xfrm>
                          <a:custGeom>
                            <a:avLst/>
                            <a:gdLst/>
                            <a:ahLst/>
                            <a:cxnLst/>
                            <a:rect l="l" t="t" r="r" b="b"/>
                            <a:pathLst>
                              <a:path w="6643370" h="1041400">
                                <a:moveTo>
                                  <a:pt x="6642806" y="0"/>
                                </a:moveTo>
                                <a:lnTo>
                                  <a:pt x="0" y="0"/>
                                </a:lnTo>
                                <a:lnTo>
                                  <a:pt x="0" y="989224"/>
                                </a:lnTo>
                                <a:lnTo>
                                  <a:pt x="4061" y="1009343"/>
                                </a:lnTo>
                                <a:lnTo>
                                  <a:pt x="15138" y="1025773"/>
                                </a:lnTo>
                                <a:lnTo>
                                  <a:pt x="31568" y="1036850"/>
                                </a:lnTo>
                                <a:lnTo>
                                  <a:pt x="51687" y="1040911"/>
                                </a:lnTo>
                                <a:lnTo>
                                  <a:pt x="6591119" y="1040911"/>
                                </a:lnTo>
                                <a:lnTo>
                                  <a:pt x="6611238" y="1036850"/>
                                </a:lnTo>
                                <a:lnTo>
                                  <a:pt x="6627667" y="1025773"/>
                                </a:lnTo>
                                <a:lnTo>
                                  <a:pt x="6638744" y="1009343"/>
                                </a:lnTo>
                                <a:lnTo>
                                  <a:pt x="6642806" y="989224"/>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003" name="Graphic 1003"/>
                        <wps:cNvSpPr/>
                        <wps:spPr>
                          <a:xfrm>
                            <a:off x="48959" y="51745"/>
                            <a:ext cx="6634480" cy="1032510"/>
                          </a:xfrm>
                          <a:custGeom>
                            <a:avLst/>
                            <a:gdLst/>
                            <a:ahLst/>
                            <a:cxnLst/>
                            <a:rect l="l" t="t" r="r" b="b"/>
                            <a:pathLst>
                              <a:path w="6634480" h="1032510">
                                <a:moveTo>
                                  <a:pt x="6634166" y="0"/>
                                </a:moveTo>
                                <a:lnTo>
                                  <a:pt x="0" y="0"/>
                                </a:lnTo>
                                <a:lnTo>
                                  <a:pt x="0" y="984905"/>
                                </a:lnTo>
                                <a:lnTo>
                                  <a:pt x="3722" y="1003342"/>
                                </a:lnTo>
                                <a:lnTo>
                                  <a:pt x="13873" y="1018398"/>
                                </a:lnTo>
                                <a:lnTo>
                                  <a:pt x="28929" y="1028549"/>
                                </a:lnTo>
                                <a:lnTo>
                                  <a:pt x="47367" y="1032272"/>
                                </a:lnTo>
                                <a:lnTo>
                                  <a:pt x="6586799" y="1032272"/>
                                </a:lnTo>
                                <a:lnTo>
                                  <a:pt x="6605237" y="1028549"/>
                                </a:lnTo>
                                <a:lnTo>
                                  <a:pt x="6620293" y="1018398"/>
                                </a:lnTo>
                                <a:lnTo>
                                  <a:pt x="6630444" y="1003342"/>
                                </a:lnTo>
                                <a:lnTo>
                                  <a:pt x="6634166" y="984905"/>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004" name="Graphic 1004"/>
                        <wps:cNvSpPr/>
                        <wps:spPr>
                          <a:xfrm>
                            <a:off x="53279" y="56065"/>
                            <a:ext cx="6625590" cy="1024255"/>
                          </a:xfrm>
                          <a:custGeom>
                            <a:avLst/>
                            <a:gdLst/>
                            <a:ahLst/>
                            <a:cxnLst/>
                            <a:rect l="l" t="t" r="r" b="b"/>
                            <a:pathLst>
                              <a:path w="6625590" h="1024255">
                                <a:moveTo>
                                  <a:pt x="6625527" y="0"/>
                                </a:moveTo>
                                <a:lnTo>
                                  <a:pt x="0" y="0"/>
                                </a:lnTo>
                                <a:lnTo>
                                  <a:pt x="0" y="980585"/>
                                </a:lnTo>
                                <a:lnTo>
                                  <a:pt x="3382" y="997341"/>
                                </a:lnTo>
                                <a:lnTo>
                                  <a:pt x="12608" y="1011024"/>
                                </a:lnTo>
                                <a:lnTo>
                                  <a:pt x="26291" y="1020249"/>
                                </a:lnTo>
                                <a:lnTo>
                                  <a:pt x="43047" y="1023632"/>
                                </a:lnTo>
                                <a:lnTo>
                                  <a:pt x="6582479" y="1023632"/>
                                </a:lnTo>
                                <a:lnTo>
                                  <a:pt x="6599235" y="1020249"/>
                                </a:lnTo>
                                <a:lnTo>
                                  <a:pt x="6612918" y="1011024"/>
                                </a:lnTo>
                                <a:lnTo>
                                  <a:pt x="6622144" y="997341"/>
                                </a:lnTo>
                                <a:lnTo>
                                  <a:pt x="6625527" y="980585"/>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005" name="Graphic 1005"/>
                        <wps:cNvSpPr/>
                        <wps:spPr>
                          <a:xfrm>
                            <a:off x="57599" y="60384"/>
                            <a:ext cx="6617334" cy="1015365"/>
                          </a:xfrm>
                          <a:custGeom>
                            <a:avLst/>
                            <a:gdLst/>
                            <a:ahLst/>
                            <a:cxnLst/>
                            <a:rect l="l" t="t" r="r" b="b"/>
                            <a:pathLst>
                              <a:path w="6617334" h="1015365">
                                <a:moveTo>
                                  <a:pt x="6616887" y="0"/>
                                </a:moveTo>
                                <a:lnTo>
                                  <a:pt x="0" y="0"/>
                                </a:lnTo>
                                <a:lnTo>
                                  <a:pt x="0" y="976265"/>
                                </a:lnTo>
                                <a:lnTo>
                                  <a:pt x="3043" y="991340"/>
                                </a:lnTo>
                                <a:lnTo>
                                  <a:pt x="11342" y="1003650"/>
                                </a:lnTo>
                                <a:lnTo>
                                  <a:pt x="23652" y="1011949"/>
                                </a:lnTo>
                                <a:lnTo>
                                  <a:pt x="38727" y="1014993"/>
                                </a:lnTo>
                                <a:lnTo>
                                  <a:pt x="6578159" y="1014993"/>
                                </a:lnTo>
                                <a:lnTo>
                                  <a:pt x="6593234" y="1011949"/>
                                </a:lnTo>
                                <a:lnTo>
                                  <a:pt x="6605544" y="1003650"/>
                                </a:lnTo>
                                <a:lnTo>
                                  <a:pt x="6613843" y="991340"/>
                                </a:lnTo>
                                <a:lnTo>
                                  <a:pt x="6616887" y="976265"/>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006" name="Graphic 1006"/>
                        <wps:cNvSpPr/>
                        <wps:spPr>
                          <a:xfrm>
                            <a:off x="0" y="2785"/>
                            <a:ext cx="6660515" cy="1058545"/>
                          </a:xfrm>
                          <a:custGeom>
                            <a:avLst/>
                            <a:gdLst/>
                            <a:ahLst/>
                            <a:cxnLst/>
                            <a:rect l="l" t="t" r="r" b="b"/>
                            <a:pathLst>
                              <a:path w="6660515" h="1058545">
                                <a:moveTo>
                                  <a:pt x="6660085" y="0"/>
                                </a:moveTo>
                                <a:lnTo>
                                  <a:pt x="0" y="0"/>
                                </a:lnTo>
                                <a:lnTo>
                                  <a:pt x="0" y="1015864"/>
                                </a:lnTo>
                                <a:lnTo>
                                  <a:pt x="3326" y="1032340"/>
                                </a:lnTo>
                                <a:lnTo>
                                  <a:pt x="12397" y="1045794"/>
                                </a:lnTo>
                                <a:lnTo>
                                  <a:pt x="25851" y="1054865"/>
                                </a:lnTo>
                                <a:lnTo>
                                  <a:pt x="42326" y="1058191"/>
                                </a:lnTo>
                                <a:lnTo>
                                  <a:pt x="6617759" y="1058191"/>
                                </a:lnTo>
                                <a:lnTo>
                                  <a:pt x="6634234" y="1054865"/>
                                </a:lnTo>
                                <a:lnTo>
                                  <a:pt x="6647688" y="1045794"/>
                                </a:lnTo>
                                <a:lnTo>
                                  <a:pt x="6656759" y="1032340"/>
                                </a:lnTo>
                                <a:lnTo>
                                  <a:pt x="6660085" y="1015864"/>
                                </a:lnTo>
                                <a:lnTo>
                                  <a:pt x="6660085"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6326" y="2785"/>
                            <a:ext cx="6647815" cy="1052195"/>
                          </a:xfrm>
                          <a:custGeom>
                            <a:avLst/>
                            <a:gdLst/>
                            <a:ahLst/>
                            <a:cxnLst/>
                            <a:rect l="l" t="t" r="r" b="b"/>
                            <a:pathLst>
                              <a:path w="6647815" h="1052195">
                                <a:moveTo>
                                  <a:pt x="6647432" y="0"/>
                                </a:moveTo>
                                <a:lnTo>
                                  <a:pt x="0" y="0"/>
                                </a:lnTo>
                                <a:lnTo>
                                  <a:pt x="0" y="1015864"/>
                                </a:lnTo>
                                <a:lnTo>
                                  <a:pt x="2829" y="1029877"/>
                                </a:lnTo>
                                <a:lnTo>
                                  <a:pt x="10544" y="1041320"/>
                                </a:lnTo>
                                <a:lnTo>
                                  <a:pt x="21987" y="1049036"/>
                                </a:lnTo>
                                <a:lnTo>
                                  <a:pt x="36000" y="1051865"/>
                                </a:lnTo>
                                <a:lnTo>
                                  <a:pt x="6611432" y="1051865"/>
                                </a:lnTo>
                                <a:lnTo>
                                  <a:pt x="6625445" y="1049036"/>
                                </a:lnTo>
                                <a:lnTo>
                                  <a:pt x="6636888" y="1041320"/>
                                </a:lnTo>
                                <a:lnTo>
                                  <a:pt x="6644603" y="1029877"/>
                                </a:lnTo>
                                <a:lnTo>
                                  <a:pt x="6647432" y="1015864"/>
                                </a:lnTo>
                                <a:lnTo>
                                  <a:pt x="6647432" y="0"/>
                                </a:lnTo>
                                <a:close/>
                              </a:path>
                            </a:pathLst>
                          </a:custGeom>
                          <a:solidFill>
                            <a:srgbClr val="FFFCFC"/>
                          </a:solidFill>
                        </wps:spPr>
                        <wps:bodyPr wrap="square" lIns="0" tIns="0" rIns="0" bIns="0" rtlCol="0">
                          <a:prstTxWarp prst="textNoShape">
                            <a:avLst/>
                          </a:prstTxWarp>
                          <a:noAutofit/>
                        </wps:bodyPr>
                      </wps:wsp>
                      <wps:wsp>
                        <wps:cNvPr id="1008" name="Textbox 1008"/>
                        <wps:cNvSpPr txBox="1"/>
                        <wps:spPr>
                          <a:xfrm>
                            <a:off x="0" y="0"/>
                            <a:ext cx="6713855" cy="1114425"/>
                          </a:xfrm>
                          <a:prstGeom prst="rect">
                            <a:avLst/>
                          </a:prstGeom>
                        </wps:spPr>
                        <wps:txbx>
                          <w:txbxContent>
                            <w:p>
                              <w:pPr>
                                <w:spacing w:line="549"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E</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croissances</w:t>
                              </w:r>
                              <w:r>
                                <w:rPr>
                                  <w:rFonts w:ascii="Book Antiqua" w:hAnsi="Book Antiqua"/>
                                  <w:i/>
                                  <w:color w:val="7F7F7F"/>
                                  <w:spacing w:val="18"/>
                                  <w:w w:val="105"/>
                                  <w:sz w:val="22"/>
                                </w:rPr>
                                <w:t> </w:t>
                              </w:r>
                              <w:r>
                                <w:rPr>
                                  <w:rFonts w:ascii="Book Antiqua" w:hAnsi="Book Antiqua"/>
                                  <w:i/>
                                  <w:color w:val="7F7F7F"/>
                                  <w:w w:val="105"/>
                                  <w:sz w:val="22"/>
                                </w:rPr>
                                <w:t>appositionnelle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interstitielle</w:t>
                              </w:r>
                              <w:r>
                                <w:rPr>
                                  <w:rFonts w:ascii="Book Antiqua" w:hAnsi="Book Antiqua"/>
                                  <w:i/>
                                  <w:color w:val="7F7F7F"/>
                                  <w:spacing w:val="18"/>
                                  <w:w w:val="105"/>
                                  <w:sz w:val="22"/>
                                </w:rPr>
                                <w:t> </w:t>
                              </w:r>
                              <w:r>
                                <w:rPr>
                                  <w:rFonts w:ascii="Book Antiqua" w:hAnsi="Book Antiqua"/>
                                  <w:i/>
                                  <w:color w:val="7F7F7F"/>
                                  <w:w w:val="105"/>
                                  <w:sz w:val="22"/>
                                </w:rPr>
                                <w:t>permettent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croissance</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grande</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2" w:lineRule="auto" w:before="0"/>
                                <w:ind w:left="106" w:right="0" w:firstLine="0"/>
                                <w:jc w:val="left"/>
                                <w:rPr>
                                  <w:sz w:val="24"/>
                                </w:rPr>
                              </w:pPr>
                              <w:r>
                                <w:rPr>
                                  <w:w w:val="105"/>
                                  <w:sz w:val="24"/>
                                </w:rPr>
                                <w:t>Yes, n’oubliez pas que le cartilage articulaire n’est pas recouvert de périchondre, donc il ne peut pas réaliser la croissance appositionnelle.</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28.65pt;height:87.75pt;mso-position-horizontal-relative:char;mso-position-vertical-relative:line" id="docshapegroup982" coordorigin="0,0" coordsize="10573,1755">
                <v:shape style="position:absolute;left:29;top:33;width:10543;height:1721" id="docshape983" coordorigin="29,34" coordsize="10543,1721" path="m10572,34l29,34,29,1633,39,1680,65,1719,104,1745,152,1755,10450,1755,10498,1745,10536,1719,10563,1680,10572,1633,10572,34xe" filled="true" fillcolor="#7f7f7f" stroked="false">
                  <v:path arrowok="t"/>
                  <v:fill opacity="655f" type="solid"/>
                </v:shape>
                <v:shape style="position:absolute;left:36;top:40;width:10530;height:1708" id="docshape984" coordorigin="36,41" coordsize="10530,1708" path="m10565,41l36,41,36,1633,45,1677,70,1714,107,1739,152,1748,10450,1748,10495,1739,10532,1714,10556,1677,10565,1633,10565,41xe" filled="true" fillcolor="#7f7f7f" stroked="false">
                  <v:path arrowok="t"/>
                  <v:fill opacity="1310f" type="solid"/>
                </v:shape>
                <v:shape style="position:absolute;left:43;top:47;width:10516;height:1694" id="docshape985" coordorigin="43,47" coordsize="10516,1694" path="m10559,47l43,47,43,1633,52,1675,75,1709,109,1733,152,1741,10450,1741,10492,1733,10527,1709,10550,1675,10559,1633,10559,47xe" filled="true" fillcolor="#7f7f7f" stroked="false">
                  <v:path arrowok="t"/>
                  <v:fill opacity="2621f" type="solid"/>
                </v:shape>
                <v:shape style="position:absolute;left:49;top:54;width:10502;height:1681" id="docshape986" coordorigin="50,54" coordsize="10502,1681" path="m10552,54l50,54,50,1633,58,1672,80,1705,112,1726,152,1734,10450,1734,10490,1726,10522,1705,10544,1672,10552,1633,10552,54xe" filled="true" fillcolor="#7f7f7f" stroked="false">
                  <v:path arrowok="t"/>
                  <v:fill opacity="4587f" type="solid"/>
                </v:shape>
                <v:shape style="position:absolute;left:56;top:61;width:10489;height:1667" id="docshape987" coordorigin="57,61" coordsize="10489,1667" path="m10545,61l57,61,57,1633,64,1670,85,1700,115,1720,152,1728,10450,1728,10487,1720,10517,1700,10538,1670,10545,1633,10545,61xe" filled="true" fillcolor="#7f7f7f" stroked="false">
                  <v:path arrowok="t"/>
                  <v:fill opacity="7208f" type="solid"/>
                </v:shape>
                <v:shape style="position:absolute;left:70;top:74;width:10462;height:1640" id="docshape988" coordorigin="70,75" coordsize="10462,1640" path="m10531,75l70,75,70,1633,77,1664,94,1690,120,1708,152,1714,10450,1714,10482,1708,10508,1690,10525,1664,10531,1633,10531,75xe" filled="true" fillcolor="#7f7f7f" stroked="false">
                  <v:path arrowok="t"/>
                  <v:fill opacity="4587f" type="solid"/>
                </v:shape>
                <v:shape style="position:absolute;left:77;top:81;width:10448;height:1626" id="docshape989" coordorigin="77,81" coordsize="10448,1626" path="m10525,81l77,81,77,1633,83,1662,99,1685,123,1701,152,1707,10450,1707,10479,1701,10503,1685,10519,1662,10525,1633,10525,81xe" filled="true" fillcolor="#7f7f7f" stroked="false">
                  <v:path arrowok="t"/>
                  <v:fill opacity="2621f" type="solid"/>
                </v:shape>
                <v:shape style="position:absolute;left:83;top:88;width:10434;height:1613" id="docshape990" coordorigin="84,88" coordsize="10434,1613" path="m10518,88l84,88,84,1633,89,1659,104,1680,125,1695,152,1700,10450,1700,10476,1695,10498,1680,10512,1659,10518,1633,10518,88xe" filled="true" fillcolor="#7f7f7f" stroked="false">
                  <v:path arrowok="t"/>
                  <v:fill opacity="1310f" type="solid"/>
                </v:shape>
                <v:shape style="position:absolute;left:90;top:95;width:10421;height:1599" id="docshape991" coordorigin="91,95" coordsize="10421,1599" path="m10511,95l91,95,91,1633,96,1656,109,1676,128,1689,152,1694,10450,1694,10474,1689,10493,1676,10506,1656,10511,1633,10511,95xe" filled="true" fillcolor="#7f7f7f" stroked="false">
                  <v:path arrowok="t"/>
                  <v:fill opacity="655f" type="solid"/>
                </v:shape>
                <v:shape style="position:absolute;left:0;top:4;width:10489;height:1667" id="docshape992" coordorigin="0,4" coordsize="10489,1667" path="m10488,4l0,4,0,1604,5,1630,20,1651,41,1666,67,1671,10422,1671,10448,1666,10469,1651,10483,1630,10488,1604,10488,4xe" filled="true" fillcolor="#000000" stroked="false">
                  <v:path arrowok="t"/>
                  <v:fill type="solid"/>
                </v:shape>
                <v:shape style="position:absolute;left:9;top:4;width:10469;height:1657" id="docshape993" coordorigin="10,4" coordsize="10469,1657" path="m10478,4l10,4,10,1604,14,1626,27,1644,45,1656,67,1661,10422,1661,10444,1656,10462,1644,10474,1626,10478,1604,10478,4xe" filled="true" fillcolor="#fffcfc" stroked="false">
                  <v:path arrowok="t"/>
                  <v:fill type="solid"/>
                </v:shape>
                <v:shape style="position:absolute;left:0;top:0;width:10573;height:1755" type="#_x0000_t202" id="docshape994" filled="false" stroked="false">
                  <v:textbox inset="0,0,0,0">
                    <w:txbxContent>
                      <w:p>
                        <w:pPr>
                          <w:spacing w:line="549"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E</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croissances</w:t>
                        </w:r>
                        <w:r>
                          <w:rPr>
                            <w:rFonts w:ascii="Book Antiqua" w:hAnsi="Book Antiqua"/>
                            <w:i/>
                            <w:color w:val="7F7F7F"/>
                            <w:spacing w:val="18"/>
                            <w:w w:val="105"/>
                            <w:sz w:val="22"/>
                          </w:rPr>
                          <w:t> </w:t>
                        </w:r>
                        <w:r>
                          <w:rPr>
                            <w:rFonts w:ascii="Book Antiqua" w:hAnsi="Book Antiqua"/>
                            <w:i/>
                            <w:color w:val="7F7F7F"/>
                            <w:w w:val="105"/>
                            <w:sz w:val="22"/>
                          </w:rPr>
                          <w:t>appositionnelle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interstitielle</w:t>
                        </w:r>
                        <w:r>
                          <w:rPr>
                            <w:rFonts w:ascii="Book Antiqua" w:hAnsi="Book Antiqua"/>
                            <w:i/>
                            <w:color w:val="7F7F7F"/>
                            <w:spacing w:val="18"/>
                            <w:w w:val="105"/>
                            <w:sz w:val="22"/>
                          </w:rPr>
                          <w:t> </w:t>
                        </w:r>
                        <w:r>
                          <w:rPr>
                            <w:rFonts w:ascii="Book Antiqua" w:hAnsi="Book Antiqua"/>
                            <w:i/>
                            <w:color w:val="7F7F7F"/>
                            <w:w w:val="105"/>
                            <w:sz w:val="22"/>
                          </w:rPr>
                          <w:t>permettent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croissance</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grande</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2" w:lineRule="auto" w:before="0"/>
                          <w:ind w:left="106" w:right="0" w:firstLine="0"/>
                          <w:jc w:val="left"/>
                          <w:rPr>
                            <w:sz w:val="24"/>
                          </w:rPr>
                        </w:pPr>
                        <w:r>
                          <w:rPr>
                            <w:w w:val="105"/>
                            <w:sz w:val="24"/>
                          </w:rPr>
                          <w:t>Yes, n’oubliez pas que le cartilage articulaire n’est pas recouvert de périchondre, donc il ne peut pas réaliser la croissance appositionnelle.</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0"/>
        <w:rPr>
          <w:sz w:val="24"/>
        </w:rPr>
      </w:pPr>
    </w:p>
    <w:p>
      <w:pPr>
        <w:spacing w:line="240" w:lineRule="auto" w:before="0"/>
        <w:rPr>
          <w:sz w:val="24"/>
        </w:rPr>
      </w:pPr>
    </w:p>
    <w:p>
      <w:pPr>
        <w:spacing w:line="240" w:lineRule="auto" w:before="133"/>
        <w:rPr>
          <w:sz w:val="24"/>
        </w:rPr>
      </w:pPr>
    </w:p>
    <w:p>
      <w:pPr>
        <w:pStyle w:val="BodyText"/>
        <w:ind w:left="11622"/>
      </w:pPr>
      <w:r>
        <w:rPr/>
        <mc:AlternateContent>
          <mc:Choice Requires="wps">
            <w:drawing>
              <wp:anchor distT="0" distB="0" distL="0" distR="0" allowOverlap="1" layoutInCell="1" locked="0" behindDoc="0" simplePos="0" relativeHeight="15780352">
                <wp:simplePos x="0" y="0"/>
                <wp:positionH relativeFrom="page">
                  <wp:posOffset>540004</wp:posOffset>
                </wp:positionH>
                <wp:positionV relativeFrom="paragraph">
                  <wp:posOffset>-1732530</wp:posOffset>
                </wp:positionV>
                <wp:extent cx="6713855" cy="2800985"/>
                <wp:effectExtent l="0" t="0" r="0" b="0"/>
                <wp:wrapNone/>
                <wp:docPr id="1009" name="Group 1009"/>
                <wp:cNvGraphicFramePr>
                  <a:graphicFrameLocks/>
                </wp:cNvGraphicFramePr>
                <a:graphic>
                  <a:graphicData uri="http://schemas.microsoft.com/office/word/2010/wordprocessingGroup">
                    <wpg:wgp>
                      <wpg:cNvPr id="1009" name="Group 1009"/>
                      <wpg:cNvGrpSpPr/>
                      <wpg:grpSpPr>
                        <a:xfrm>
                          <a:off x="0" y="0"/>
                          <a:ext cx="6713855" cy="2800985"/>
                          <a:chExt cx="6713855" cy="2800985"/>
                        </a:xfrm>
                      </wpg:grpSpPr>
                      <wps:wsp>
                        <wps:cNvPr id="1010" name="Graphic 1010"/>
                        <wps:cNvSpPr/>
                        <wps:spPr>
                          <a:xfrm>
                            <a:off x="18720" y="18720"/>
                            <a:ext cx="6694805" cy="2782570"/>
                          </a:xfrm>
                          <a:custGeom>
                            <a:avLst/>
                            <a:gdLst/>
                            <a:ahLst/>
                            <a:cxnLst/>
                            <a:rect l="l" t="t" r="r" b="b"/>
                            <a:pathLst>
                              <a:path w="6694805" h="2782570">
                                <a:moveTo>
                                  <a:pt x="6694644" y="0"/>
                                </a:moveTo>
                                <a:lnTo>
                                  <a:pt x="0" y="0"/>
                                </a:lnTo>
                                <a:lnTo>
                                  <a:pt x="0" y="2704524"/>
                                </a:lnTo>
                                <a:lnTo>
                                  <a:pt x="6098" y="2734731"/>
                                </a:lnTo>
                                <a:lnTo>
                                  <a:pt x="22730" y="2759399"/>
                                </a:lnTo>
                                <a:lnTo>
                                  <a:pt x="47398" y="2776031"/>
                                </a:lnTo>
                                <a:lnTo>
                                  <a:pt x="77606" y="2782130"/>
                                </a:lnTo>
                                <a:lnTo>
                                  <a:pt x="6617038" y="2782130"/>
                                </a:lnTo>
                                <a:lnTo>
                                  <a:pt x="6647246" y="2776031"/>
                                </a:lnTo>
                                <a:lnTo>
                                  <a:pt x="6671914" y="2759399"/>
                                </a:lnTo>
                                <a:lnTo>
                                  <a:pt x="6688545" y="2734731"/>
                                </a:lnTo>
                                <a:lnTo>
                                  <a:pt x="6694644" y="2704524"/>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011" name="Graphic 1011"/>
                        <wps:cNvSpPr/>
                        <wps:spPr>
                          <a:xfrm>
                            <a:off x="23040" y="23040"/>
                            <a:ext cx="6686550" cy="2773680"/>
                          </a:xfrm>
                          <a:custGeom>
                            <a:avLst/>
                            <a:gdLst/>
                            <a:ahLst/>
                            <a:cxnLst/>
                            <a:rect l="l" t="t" r="r" b="b"/>
                            <a:pathLst>
                              <a:path w="6686550" h="2773680">
                                <a:moveTo>
                                  <a:pt x="6686004" y="0"/>
                                </a:moveTo>
                                <a:lnTo>
                                  <a:pt x="0" y="0"/>
                                </a:lnTo>
                                <a:lnTo>
                                  <a:pt x="0" y="2700204"/>
                                </a:lnTo>
                                <a:lnTo>
                                  <a:pt x="5759" y="2728730"/>
                                </a:lnTo>
                                <a:lnTo>
                                  <a:pt x="21464" y="2752025"/>
                                </a:lnTo>
                                <a:lnTo>
                                  <a:pt x="44759" y="2767731"/>
                                </a:lnTo>
                                <a:lnTo>
                                  <a:pt x="73286" y="2773490"/>
                                </a:lnTo>
                                <a:lnTo>
                                  <a:pt x="6612718" y="2773490"/>
                                </a:lnTo>
                                <a:lnTo>
                                  <a:pt x="6641245" y="2767731"/>
                                </a:lnTo>
                                <a:lnTo>
                                  <a:pt x="6664539" y="2752025"/>
                                </a:lnTo>
                                <a:lnTo>
                                  <a:pt x="6680245" y="2728730"/>
                                </a:lnTo>
                                <a:lnTo>
                                  <a:pt x="6686004" y="2700204"/>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012" name="Graphic 1012"/>
                        <wps:cNvSpPr/>
                        <wps:spPr>
                          <a:xfrm>
                            <a:off x="27360" y="27360"/>
                            <a:ext cx="6677659" cy="2765425"/>
                          </a:xfrm>
                          <a:custGeom>
                            <a:avLst/>
                            <a:gdLst/>
                            <a:ahLst/>
                            <a:cxnLst/>
                            <a:rect l="l" t="t" r="r" b="b"/>
                            <a:pathLst>
                              <a:path w="6677659" h="2765425">
                                <a:moveTo>
                                  <a:pt x="6677365" y="0"/>
                                </a:moveTo>
                                <a:lnTo>
                                  <a:pt x="0" y="0"/>
                                </a:lnTo>
                                <a:lnTo>
                                  <a:pt x="0" y="2695884"/>
                                </a:lnTo>
                                <a:lnTo>
                                  <a:pt x="5419" y="2722729"/>
                                </a:lnTo>
                                <a:lnTo>
                                  <a:pt x="20199" y="2744651"/>
                                </a:lnTo>
                                <a:lnTo>
                                  <a:pt x="42121" y="2759431"/>
                                </a:lnTo>
                                <a:lnTo>
                                  <a:pt x="68966" y="2764850"/>
                                </a:lnTo>
                                <a:lnTo>
                                  <a:pt x="6608398" y="2764850"/>
                                </a:lnTo>
                                <a:lnTo>
                                  <a:pt x="6635243" y="2759431"/>
                                </a:lnTo>
                                <a:lnTo>
                                  <a:pt x="6657165" y="2744651"/>
                                </a:lnTo>
                                <a:lnTo>
                                  <a:pt x="6671945" y="2722729"/>
                                </a:lnTo>
                                <a:lnTo>
                                  <a:pt x="6677365" y="2695884"/>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013" name="Graphic 1013"/>
                        <wps:cNvSpPr/>
                        <wps:spPr>
                          <a:xfrm>
                            <a:off x="31680" y="31680"/>
                            <a:ext cx="6668770" cy="2756535"/>
                          </a:xfrm>
                          <a:custGeom>
                            <a:avLst/>
                            <a:gdLst/>
                            <a:ahLst/>
                            <a:cxnLst/>
                            <a:rect l="l" t="t" r="r" b="b"/>
                            <a:pathLst>
                              <a:path w="6668770" h="2756535">
                                <a:moveTo>
                                  <a:pt x="6668725" y="0"/>
                                </a:moveTo>
                                <a:lnTo>
                                  <a:pt x="0" y="0"/>
                                </a:lnTo>
                                <a:lnTo>
                                  <a:pt x="0" y="2691564"/>
                                </a:lnTo>
                                <a:lnTo>
                                  <a:pt x="5080" y="2716728"/>
                                </a:lnTo>
                                <a:lnTo>
                                  <a:pt x="18934" y="2737276"/>
                                </a:lnTo>
                                <a:lnTo>
                                  <a:pt x="39483" y="2751130"/>
                                </a:lnTo>
                                <a:lnTo>
                                  <a:pt x="64646" y="2756211"/>
                                </a:lnTo>
                                <a:lnTo>
                                  <a:pt x="6604078" y="2756211"/>
                                </a:lnTo>
                                <a:lnTo>
                                  <a:pt x="6629242" y="2751130"/>
                                </a:lnTo>
                                <a:lnTo>
                                  <a:pt x="6649790" y="2737276"/>
                                </a:lnTo>
                                <a:lnTo>
                                  <a:pt x="6663645" y="2716728"/>
                                </a:lnTo>
                                <a:lnTo>
                                  <a:pt x="6668725" y="2691564"/>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014" name="Graphic 1014"/>
                        <wps:cNvSpPr/>
                        <wps:spPr>
                          <a:xfrm>
                            <a:off x="35991" y="36006"/>
                            <a:ext cx="6660515" cy="2747645"/>
                          </a:xfrm>
                          <a:custGeom>
                            <a:avLst/>
                            <a:gdLst/>
                            <a:ahLst/>
                            <a:cxnLst/>
                            <a:rect l="l" t="t" r="r" b="b"/>
                            <a:pathLst>
                              <a:path w="6660515" h="2747645">
                                <a:moveTo>
                                  <a:pt x="6660083" y="0"/>
                                </a:moveTo>
                                <a:lnTo>
                                  <a:pt x="0" y="0"/>
                                </a:lnTo>
                                <a:lnTo>
                                  <a:pt x="0" y="2687243"/>
                                </a:lnTo>
                                <a:lnTo>
                                  <a:pt x="4737" y="2710726"/>
                                </a:lnTo>
                                <a:lnTo>
                                  <a:pt x="17665" y="2729903"/>
                                </a:lnTo>
                                <a:lnTo>
                                  <a:pt x="36842" y="2742831"/>
                                </a:lnTo>
                                <a:lnTo>
                                  <a:pt x="60325" y="2747568"/>
                                </a:lnTo>
                                <a:lnTo>
                                  <a:pt x="6599758" y="2747568"/>
                                </a:lnTo>
                                <a:lnTo>
                                  <a:pt x="6623240" y="2742831"/>
                                </a:lnTo>
                                <a:lnTo>
                                  <a:pt x="6642417" y="2729903"/>
                                </a:lnTo>
                                <a:lnTo>
                                  <a:pt x="6655346" y="2710726"/>
                                </a:lnTo>
                                <a:lnTo>
                                  <a:pt x="6660083" y="2687243"/>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015" name="Graphic 1015"/>
                        <wps:cNvSpPr/>
                        <wps:spPr>
                          <a:xfrm>
                            <a:off x="44639" y="44639"/>
                            <a:ext cx="6643370" cy="2730500"/>
                          </a:xfrm>
                          <a:custGeom>
                            <a:avLst/>
                            <a:gdLst/>
                            <a:ahLst/>
                            <a:cxnLst/>
                            <a:rect l="l" t="t" r="r" b="b"/>
                            <a:pathLst>
                              <a:path w="6643370" h="2730500">
                                <a:moveTo>
                                  <a:pt x="6642806" y="0"/>
                                </a:moveTo>
                                <a:lnTo>
                                  <a:pt x="0" y="0"/>
                                </a:lnTo>
                                <a:lnTo>
                                  <a:pt x="0" y="2678605"/>
                                </a:lnTo>
                                <a:lnTo>
                                  <a:pt x="4061" y="2698724"/>
                                </a:lnTo>
                                <a:lnTo>
                                  <a:pt x="15138" y="2715153"/>
                                </a:lnTo>
                                <a:lnTo>
                                  <a:pt x="31568" y="2726230"/>
                                </a:lnTo>
                                <a:lnTo>
                                  <a:pt x="51687" y="2730291"/>
                                </a:lnTo>
                                <a:lnTo>
                                  <a:pt x="6591119" y="2730291"/>
                                </a:lnTo>
                                <a:lnTo>
                                  <a:pt x="6611238" y="2726230"/>
                                </a:lnTo>
                                <a:lnTo>
                                  <a:pt x="6627667" y="2715153"/>
                                </a:lnTo>
                                <a:lnTo>
                                  <a:pt x="6638744" y="2698724"/>
                                </a:lnTo>
                                <a:lnTo>
                                  <a:pt x="6642806" y="2678605"/>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016" name="Graphic 1016"/>
                        <wps:cNvSpPr/>
                        <wps:spPr>
                          <a:xfrm>
                            <a:off x="48959" y="48959"/>
                            <a:ext cx="6634480" cy="2722245"/>
                          </a:xfrm>
                          <a:custGeom>
                            <a:avLst/>
                            <a:gdLst/>
                            <a:ahLst/>
                            <a:cxnLst/>
                            <a:rect l="l" t="t" r="r" b="b"/>
                            <a:pathLst>
                              <a:path w="6634480" h="2722245">
                                <a:moveTo>
                                  <a:pt x="6634166" y="0"/>
                                </a:moveTo>
                                <a:lnTo>
                                  <a:pt x="0" y="0"/>
                                </a:lnTo>
                                <a:lnTo>
                                  <a:pt x="0" y="2674285"/>
                                </a:lnTo>
                                <a:lnTo>
                                  <a:pt x="3722" y="2692722"/>
                                </a:lnTo>
                                <a:lnTo>
                                  <a:pt x="13873" y="2707778"/>
                                </a:lnTo>
                                <a:lnTo>
                                  <a:pt x="28929" y="2717929"/>
                                </a:lnTo>
                                <a:lnTo>
                                  <a:pt x="47367" y="2721652"/>
                                </a:lnTo>
                                <a:lnTo>
                                  <a:pt x="6586799" y="2721652"/>
                                </a:lnTo>
                                <a:lnTo>
                                  <a:pt x="6605237" y="2717929"/>
                                </a:lnTo>
                                <a:lnTo>
                                  <a:pt x="6620293" y="2707778"/>
                                </a:lnTo>
                                <a:lnTo>
                                  <a:pt x="6630444" y="2692722"/>
                                </a:lnTo>
                                <a:lnTo>
                                  <a:pt x="6634166" y="2674285"/>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017" name="Graphic 1017"/>
                        <wps:cNvSpPr/>
                        <wps:spPr>
                          <a:xfrm>
                            <a:off x="53279" y="53279"/>
                            <a:ext cx="6625590" cy="2713355"/>
                          </a:xfrm>
                          <a:custGeom>
                            <a:avLst/>
                            <a:gdLst/>
                            <a:ahLst/>
                            <a:cxnLst/>
                            <a:rect l="l" t="t" r="r" b="b"/>
                            <a:pathLst>
                              <a:path w="6625590" h="2713355">
                                <a:moveTo>
                                  <a:pt x="6625527" y="0"/>
                                </a:moveTo>
                                <a:lnTo>
                                  <a:pt x="0" y="0"/>
                                </a:lnTo>
                                <a:lnTo>
                                  <a:pt x="0" y="2669965"/>
                                </a:lnTo>
                                <a:lnTo>
                                  <a:pt x="3382" y="2686721"/>
                                </a:lnTo>
                                <a:lnTo>
                                  <a:pt x="12608" y="2700404"/>
                                </a:lnTo>
                                <a:lnTo>
                                  <a:pt x="26291" y="2709629"/>
                                </a:lnTo>
                                <a:lnTo>
                                  <a:pt x="43047" y="2713012"/>
                                </a:lnTo>
                                <a:lnTo>
                                  <a:pt x="6582479" y="2713012"/>
                                </a:lnTo>
                                <a:lnTo>
                                  <a:pt x="6599235" y="2709629"/>
                                </a:lnTo>
                                <a:lnTo>
                                  <a:pt x="6612918" y="2700404"/>
                                </a:lnTo>
                                <a:lnTo>
                                  <a:pt x="6622144" y="2686721"/>
                                </a:lnTo>
                                <a:lnTo>
                                  <a:pt x="6625527" y="2669965"/>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018" name="Graphic 1018"/>
                        <wps:cNvSpPr/>
                        <wps:spPr>
                          <a:xfrm>
                            <a:off x="57599" y="57599"/>
                            <a:ext cx="6617334" cy="2704465"/>
                          </a:xfrm>
                          <a:custGeom>
                            <a:avLst/>
                            <a:gdLst/>
                            <a:ahLst/>
                            <a:cxnLst/>
                            <a:rect l="l" t="t" r="r" b="b"/>
                            <a:pathLst>
                              <a:path w="6617334" h="2704465">
                                <a:moveTo>
                                  <a:pt x="6616887" y="0"/>
                                </a:moveTo>
                                <a:lnTo>
                                  <a:pt x="0" y="0"/>
                                </a:lnTo>
                                <a:lnTo>
                                  <a:pt x="0" y="2665645"/>
                                </a:lnTo>
                                <a:lnTo>
                                  <a:pt x="3043" y="2680720"/>
                                </a:lnTo>
                                <a:lnTo>
                                  <a:pt x="11342" y="2693030"/>
                                </a:lnTo>
                                <a:lnTo>
                                  <a:pt x="23652" y="2701329"/>
                                </a:lnTo>
                                <a:lnTo>
                                  <a:pt x="38727" y="2704373"/>
                                </a:lnTo>
                                <a:lnTo>
                                  <a:pt x="6578159" y="2704373"/>
                                </a:lnTo>
                                <a:lnTo>
                                  <a:pt x="6593234" y="2701329"/>
                                </a:lnTo>
                                <a:lnTo>
                                  <a:pt x="6605544" y="2693030"/>
                                </a:lnTo>
                                <a:lnTo>
                                  <a:pt x="6613843" y="2680720"/>
                                </a:lnTo>
                                <a:lnTo>
                                  <a:pt x="6616887" y="2665645"/>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019" name="Graphic 1019"/>
                        <wps:cNvSpPr/>
                        <wps:spPr>
                          <a:xfrm>
                            <a:off x="0" y="0"/>
                            <a:ext cx="6660515" cy="2747645"/>
                          </a:xfrm>
                          <a:custGeom>
                            <a:avLst/>
                            <a:gdLst/>
                            <a:ahLst/>
                            <a:cxnLst/>
                            <a:rect l="l" t="t" r="r" b="b"/>
                            <a:pathLst>
                              <a:path w="6660515" h="2747645">
                                <a:moveTo>
                                  <a:pt x="6660085" y="0"/>
                                </a:moveTo>
                                <a:lnTo>
                                  <a:pt x="0" y="0"/>
                                </a:lnTo>
                                <a:lnTo>
                                  <a:pt x="0" y="2705244"/>
                                </a:lnTo>
                                <a:lnTo>
                                  <a:pt x="3326" y="2721720"/>
                                </a:lnTo>
                                <a:lnTo>
                                  <a:pt x="12397" y="2735174"/>
                                </a:lnTo>
                                <a:lnTo>
                                  <a:pt x="25851" y="2744245"/>
                                </a:lnTo>
                                <a:lnTo>
                                  <a:pt x="42326" y="2747571"/>
                                </a:lnTo>
                                <a:lnTo>
                                  <a:pt x="6617759" y="2747571"/>
                                </a:lnTo>
                                <a:lnTo>
                                  <a:pt x="6634234" y="2744245"/>
                                </a:lnTo>
                                <a:lnTo>
                                  <a:pt x="6647688" y="2735174"/>
                                </a:lnTo>
                                <a:lnTo>
                                  <a:pt x="6656759" y="2721720"/>
                                </a:lnTo>
                                <a:lnTo>
                                  <a:pt x="6660085" y="2705244"/>
                                </a:lnTo>
                                <a:lnTo>
                                  <a:pt x="6660085" y="0"/>
                                </a:lnTo>
                                <a:close/>
                              </a:path>
                            </a:pathLst>
                          </a:custGeom>
                          <a:solidFill>
                            <a:srgbClr val="000000"/>
                          </a:solidFill>
                        </wps:spPr>
                        <wps:bodyPr wrap="square" lIns="0" tIns="0" rIns="0" bIns="0" rtlCol="0">
                          <a:prstTxWarp prst="textNoShape">
                            <a:avLst/>
                          </a:prstTxWarp>
                          <a:noAutofit/>
                        </wps:bodyPr>
                      </wps:wsp>
                      <wps:wsp>
                        <wps:cNvPr id="1020" name="Graphic 1020"/>
                        <wps:cNvSpPr/>
                        <wps:spPr>
                          <a:xfrm>
                            <a:off x="6326" y="0"/>
                            <a:ext cx="6647815" cy="2741295"/>
                          </a:xfrm>
                          <a:custGeom>
                            <a:avLst/>
                            <a:gdLst/>
                            <a:ahLst/>
                            <a:cxnLst/>
                            <a:rect l="l" t="t" r="r" b="b"/>
                            <a:pathLst>
                              <a:path w="6647815" h="2741295">
                                <a:moveTo>
                                  <a:pt x="6647432" y="0"/>
                                </a:moveTo>
                                <a:lnTo>
                                  <a:pt x="0" y="0"/>
                                </a:lnTo>
                                <a:lnTo>
                                  <a:pt x="0" y="2705244"/>
                                </a:lnTo>
                                <a:lnTo>
                                  <a:pt x="2829" y="2719257"/>
                                </a:lnTo>
                                <a:lnTo>
                                  <a:pt x="10544" y="2730700"/>
                                </a:lnTo>
                                <a:lnTo>
                                  <a:pt x="21987" y="2738416"/>
                                </a:lnTo>
                                <a:lnTo>
                                  <a:pt x="36000" y="2741245"/>
                                </a:lnTo>
                                <a:lnTo>
                                  <a:pt x="6611432" y="2741245"/>
                                </a:lnTo>
                                <a:lnTo>
                                  <a:pt x="6625445" y="2738416"/>
                                </a:lnTo>
                                <a:lnTo>
                                  <a:pt x="6636888" y="2730700"/>
                                </a:lnTo>
                                <a:lnTo>
                                  <a:pt x="6644603" y="2719257"/>
                                </a:lnTo>
                                <a:lnTo>
                                  <a:pt x="6647432" y="2705244"/>
                                </a:lnTo>
                                <a:lnTo>
                                  <a:pt x="6647432" y="0"/>
                                </a:lnTo>
                                <a:close/>
                              </a:path>
                            </a:pathLst>
                          </a:custGeom>
                          <a:solidFill>
                            <a:srgbClr val="FFFCFC"/>
                          </a:solidFill>
                        </wps:spPr>
                        <wps:bodyPr wrap="square" lIns="0" tIns="0" rIns="0" bIns="0" rtlCol="0">
                          <a:prstTxWarp prst="textNoShape">
                            <a:avLst/>
                          </a:prstTxWarp>
                          <a:noAutofit/>
                        </wps:bodyPr>
                      </wps:wsp>
                      <pic:pic>
                        <pic:nvPicPr>
                          <pic:cNvPr id="1021" name="Image 1021"/>
                          <pic:cNvPicPr/>
                        </pic:nvPicPr>
                        <pic:blipFill>
                          <a:blip r:embed="rId33" cstate="print"/>
                          <a:stretch>
                            <a:fillRect/>
                          </a:stretch>
                        </pic:blipFill>
                        <pic:spPr>
                          <a:xfrm>
                            <a:off x="2188146" y="42357"/>
                            <a:ext cx="2283685" cy="1195158"/>
                          </a:xfrm>
                          <a:prstGeom prst="rect">
                            <a:avLst/>
                          </a:prstGeom>
                        </pic:spPr>
                      </pic:pic>
                      <wps:wsp>
                        <wps:cNvPr id="1022" name="Textbox 1022"/>
                        <wps:cNvSpPr txBox="1"/>
                        <wps:spPr>
                          <a:xfrm>
                            <a:off x="0" y="0"/>
                            <a:ext cx="6713855" cy="280098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95"/>
                                <w:rPr>
                                  <w:sz w:val="20"/>
                                </w:rPr>
                              </w:pPr>
                            </w:p>
                            <w:p>
                              <w:pPr>
                                <w:spacing w:before="1"/>
                                <w:ind w:left="0" w:right="82" w:firstLine="0"/>
                                <w:jc w:val="center"/>
                                <w:rPr>
                                  <w:rFonts w:ascii="Book Antiqua"/>
                                  <w:sz w:val="20"/>
                                </w:rPr>
                              </w:pPr>
                              <w:r>
                                <w:rPr>
                                  <w:rFonts w:ascii="Book Antiqua"/>
                                  <w:color w:val="7F7F7F"/>
                                  <w:sz w:val="20"/>
                                </w:rPr>
                                <w:t>Diapo</w:t>
                              </w:r>
                              <w:r>
                                <w:rPr>
                                  <w:rFonts w:ascii="Book Antiqua"/>
                                  <w:color w:val="7F7F7F"/>
                                  <w:spacing w:val="4"/>
                                  <w:sz w:val="20"/>
                                </w:rPr>
                                <w:t> </w:t>
                              </w:r>
                              <w:r>
                                <w:rPr>
                                  <w:rFonts w:ascii="Book Antiqua"/>
                                  <w:color w:val="7F7F7F"/>
                                  <w:sz w:val="20"/>
                                </w:rPr>
                                <w:t>16,</w:t>
                              </w:r>
                              <w:r>
                                <w:rPr>
                                  <w:rFonts w:ascii="Book Antiqua"/>
                                  <w:color w:val="7F7F7F"/>
                                  <w:spacing w:val="4"/>
                                  <w:sz w:val="20"/>
                                </w:rPr>
                                <w:t> </w:t>
                              </w:r>
                              <w:r>
                                <w:rPr>
                                  <w:rFonts w:ascii="Book Antiqua"/>
                                  <w:color w:val="7F7F7F"/>
                                  <w:sz w:val="20"/>
                                </w:rPr>
                                <w:t>Tissu</w:t>
                              </w:r>
                              <w:r>
                                <w:rPr>
                                  <w:rFonts w:ascii="Book Antiqua"/>
                                  <w:color w:val="7F7F7F"/>
                                  <w:spacing w:val="4"/>
                                  <w:sz w:val="20"/>
                                </w:rPr>
                                <w:t> </w:t>
                              </w:r>
                              <w:r>
                                <w:rPr>
                                  <w:rFonts w:ascii="Book Antiqua"/>
                                  <w:color w:val="7F7F7F"/>
                                  <w:sz w:val="20"/>
                                </w:rPr>
                                <w:t>Cartilagineux,</w:t>
                              </w:r>
                              <w:r>
                                <w:rPr>
                                  <w:rFonts w:ascii="Book Antiqua"/>
                                  <w:color w:val="7F7F7F"/>
                                  <w:spacing w:val="4"/>
                                  <w:sz w:val="20"/>
                                </w:rPr>
                                <w:t> </w:t>
                              </w:r>
                              <w:r>
                                <w:rPr>
                                  <w:rFonts w:ascii="Book Antiqua"/>
                                  <w:color w:val="7F7F7F"/>
                                  <w:sz w:val="20"/>
                                </w:rPr>
                                <w:t>Pr</w:t>
                              </w:r>
                              <w:r>
                                <w:rPr>
                                  <w:rFonts w:ascii="Book Antiqua"/>
                                  <w:color w:val="7F7F7F"/>
                                  <w:spacing w:val="4"/>
                                  <w:sz w:val="20"/>
                                </w:rPr>
                                <w:t> </w:t>
                              </w:r>
                              <w:r>
                                <w:rPr>
                                  <w:rFonts w:ascii="Book Antiqua"/>
                                  <w:color w:val="7F7F7F"/>
                                  <w:sz w:val="20"/>
                                </w:rPr>
                                <w:t>Mouton</w:t>
                              </w:r>
                              <w:r>
                                <w:rPr>
                                  <w:rFonts w:ascii="Book Antiqua"/>
                                  <w:color w:val="7F7F7F"/>
                                  <w:spacing w:val="4"/>
                                  <w:sz w:val="20"/>
                                </w:rPr>
                                <w:t> </w:t>
                              </w:r>
                              <w:r>
                                <w:rPr>
                                  <w:rFonts w:ascii="Book Antiqua"/>
                                  <w:color w:val="7F7F7F"/>
                                  <w:spacing w:val="-2"/>
                                  <w:sz w:val="20"/>
                                </w:rPr>
                                <w:t>Liger</w:t>
                              </w:r>
                            </w:p>
                            <w:p>
                              <w:pPr>
                                <w:spacing w:line="240" w:lineRule="auto" w:before="97"/>
                                <w:rPr>
                                  <w:rFonts w:ascii="Book Antiqua"/>
                                  <w:sz w:val="20"/>
                                </w:rPr>
                              </w:pPr>
                            </w:p>
                            <w:p>
                              <w:pPr>
                                <w:spacing w:line="232" w:lineRule="auto" w:before="0"/>
                                <w:ind w:left="106" w:right="188"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La structure désignée par le numéro 7 est présente à la surface de tous les cartilages</w:t>
                              </w:r>
                              <w:r>
                                <w:rPr>
                                  <w:rFonts w:ascii="Book Antiqua" w:hAnsi="Book Antiqua"/>
                                  <w:i/>
                                  <w:color w:val="7F7F7F"/>
                                  <w:spacing w:val="-18"/>
                                  <w:w w:val="105"/>
                                  <w:sz w:val="22"/>
                                </w:rPr>
                                <w:t> </w:t>
                              </w:r>
                              <w:r>
                                <w:rPr>
                                  <w:rFonts w:ascii="Book Antiqua" w:hAnsi="Book Antiqua"/>
                                  <w:i/>
                                  <w:color w:val="7F7F7F"/>
                                  <w:sz w:val="22"/>
                                </w:rPr>
                                <w:t>… </w:t>
                              </w:r>
                              <w:r>
                                <w:rPr>
                                  <w:w w:val="105"/>
                                  <w:sz w:val="24"/>
                                </w:rPr>
                                <w:t>C’est exactement ça</w:t>
                              </w:r>
                              <w:r>
                                <w:rPr>
                                  <w:spacing w:val="-25"/>
                                  <w:w w:val="105"/>
                                  <w:sz w:val="24"/>
                                </w:rPr>
                                <w:t> </w:t>
                              </w:r>
                              <w:r>
                                <w:rPr>
                                  <w:sz w:val="24"/>
                                </w:rPr>
                                <w:t>! </w:t>
                              </w:r>
                              <w:r>
                                <w:rPr>
                                  <w:w w:val="105"/>
                                  <w:sz w:val="24"/>
                                </w:rPr>
                                <w:t>Pour rappel, le périchondre sert à nourrir les cartilages, le cartilage articulaire</w:t>
                              </w:r>
                              <w:r>
                                <w:rPr>
                                  <w:spacing w:val="40"/>
                                  <w:w w:val="105"/>
                                  <w:sz w:val="24"/>
                                </w:rPr>
                                <w:t> </w:t>
                              </w:r>
                              <w:r>
                                <w:rPr>
                                  <w:w w:val="105"/>
                                  <w:sz w:val="24"/>
                                </w:rPr>
                                <w:t>n’est pas recouvert de périchondre parce qu’il est nourri par du liquide synovial</w:t>
                              </w:r>
                              <w:r>
                                <w:rPr>
                                  <w:spacing w:val="-22"/>
                                  <w:w w:val="105"/>
                                  <w:sz w:val="24"/>
                                </w:rPr>
                                <w:t> </w:t>
                              </w:r>
                              <w:r>
                                <w:rPr>
                                  <w:sz w:val="24"/>
                                </w:rPr>
                                <w:t>!</w:t>
                              </w:r>
                            </w:p>
                            <w:p>
                              <w:pPr>
                                <w:spacing w:before="248"/>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136.419693pt;width:528.65pt;height:220.55pt;mso-position-horizontal-relative:page;mso-position-vertical-relative:paragraph;z-index:15780352" id="docshapegroup995" coordorigin="850,-2728" coordsize="10573,4411">
                <v:shape style="position:absolute;left:879;top:-2699;width:10543;height:4382" id="docshape996" coordorigin="880,-2699" coordsize="10543,4382" path="m11423,-2699l880,-2699,880,1560,889,1608,916,1647,955,1673,1002,1682,11300,1682,11348,1673,11387,1647,11413,1608,11423,1560,11423,-2699xe" filled="true" fillcolor="#7f7f7f" stroked="false">
                  <v:path arrowok="t"/>
                  <v:fill opacity="655f" type="solid"/>
                </v:shape>
                <v:shape style="position:absolute;left:886;top:-2693;width:10530;height:4368" id="docshape997" coordorigin="887,-2692" coordsize="10530,4368" path="m11416,-2692l887,-2692,887,1560,896,1605,920,1642,957,1667,1002,1676,11300,1676,11345,1667,11382,1642,11407,1605,11416,1560,11416,-2692xe" filled="true" fillcolor="#7f7f7f" stroked="false">
                  <v:path arrowok="t"/>
                  <v:fill opacity="1310f" type="solid"/>
                </v:shape>
                <v:shape style="position:absolute;left:893;top:-2686;width:10516;height:4355" id="docshape998" coordorigin="893,-2685" coordsize="10516,4355" path="m11409,-2685l893,-2685,893,1560,902,1602,925,1637,960,1660,1002,1669,11300,1669,11343,1660,11377,1637,11400,1602,11409,1560,11409,-2685xe" filled="true" fillcolor="#7f7f7f" stroked="false">
                  <v:path arrowok="t"/>
                  <v:fill opacity="2621f" type="solid"/>
                </v:shape>
                <v:shape style="position:absolute;left:900;top:-2679;width:10502;height:4341" id="docshape999" coordorigin="900,-2679" coordsize="10502,4341" path="m11402,-2679l900,-2679,900,1560,908,1600,930,1632,962,1654,1002,1662,11300,1662,11340,1654,11372,1632,11394,1600,11402,1560,11402,-2679xe" filled="true" fillcolor="#7f7f7f" stroked="false">
                  <v:path arrowok="t"/>
                  <v:fill opacity="4587f" type="solid"/>
                </v:shape>
                <v:shape style="position:absolute;left:907;top:-2672;width:10489;height:4327" id="docshape1000" coordorigin="907,-2672" coordsize="10489,4327" path="m11395,-2672l907,-2672,907,1560,915,1597,935,1627,965,1648,1002,1655,11300,1655,11337,1648,11368,1627,11388,1597,11395,1560,11395,-2672xe" filled="true" fillcolor="#7f7f7f" stroked="false">
                  <v:path arrowok="t"/>
                  <v:fill opacity="7208f" type="solid"/>
                </v:shape>
                <v:shape style="position:absolute;left:920;top:-2659;width:10462;height:4300" id="docshape1001" coordorigin="921,-2658" coordsize="10462,4300" path="m11382,-2658l921,-2658,921,1560,927,1592,945,1618,970,1635,1002,1642,11300,1642,11332,1635,11358,1618,11375,1592,11382,1560,11382,-2658xe" filled="true" fillcolor="#7f7f7f" stroked="false">
                  <v:path arrowok="t"/>
                  <v:fill opacity="4587f" type="solid"/>
                </v:shape>
                <v:shape style="position:absolute;left:927;top:-2652;width:10448;height:4287" id="docshape1002" coordorigin="928,-2651" coordsize="10448,4287" path="m11375,-2651l928,-2651,928,1560,933,1589,949,1613,973,1629,1002,1635,11300,1635,11329,1629,11353,1613,11369,1589,11375,1560,11375,-2651xe" filled="true" fillcolor="#7f7f7f" stroked="false">
                  <v:path arrowok="t"/>
                  <v:fill opacity="2621f" type="solid"/>
                </v:shape>
                <v:shape style="position:absolute;left:934;top:-2645;width:10434;height:4273" id="docshape1003" coordorigin="934,-2644" coordsize="10434,4273" path="m11368,-2644l934,-2644,934,1560,940,1587,954,1608,976,1623,1002,1628,11300,1628,11327,1623,11348,1608,11363,1587,11368,1560,11368,-2644xe" filled="true" fillcolor="#7f7f7f" stroked="false">
                  <v:path arrowok="t"/>
                  <v:fill opacity="1310f" type="solid"/>
                </v:shape>
                <v:shape style="position:absolute;left:941;top:-2638;width:10421;height:4259" id="docshape1004" coordorigin="941,-2638" coordsize="10421,4259" path="m11361,-2638l941,-2638,941,1560,946,1584,959,1603,978,1616,1002,1621,11300,1621,11324,1616,11344,1603,11357,1584,11361,1560,11361,-2638xe" filled="true" fillcolor="#7f7f7f" stroked="false">
                  <v:path arrowok="t"/>
                  <v:fill opacity="655f" type="solid"/>
                </v:shape>
                <v:shape style="position:absolute;left:850;top:-2729;width:10489;height:4327" id="docshape1005" coordorigin="850,-2728" coordsize="10489,4327" path="m11339,-2728l850,-2728,850,1532,856,1558,870,1579,891,1593,917,1598,11272,1598,11298,1593,11319,1579,11333,1558,11339,1532,11339,-2728xe" filled="true" fillcolor="#000000" stroked="false">
                  <v:path arrowok="t"/>
                  <v:fill type="solid"/>
                </v:shape>
                <v:shape style="position:absolute;left:860;top:-2729;width:10469;height:4317" id="docshape1006" coordorigin="860,-2728" coordsize="10469,4317" path="m11329,-2728l860,-2728,860,1532,865,1554,877,1572,895,1584,917,1589,11272,1589,11294,1584,11312,1572,11324,1554,11329,1532,11329,-2728xe" filled="true" fillcolor="#fffcfc" stroked="false">
                  <v:path arrowok="t"/>
                  <v:fill type="solid"/>
                </v:shape>
                <v:shape style="position:absolute;left:4296;top:-2662;width:3597;height:1883" type="#_x0000_t75" id="docshape1007" stroked="false">
                  <v:imagedata r:id="rId33" o:title=""/>
                </v:shape>
                <v:shape style="position:absolute;left:850;top:-2729;width:10573;height:4411" type="#_x0000_t202" id="docshape1008"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95"/>
                          <w:rPr>
                            <w:sz w:val="20"/>
                          </w:rPr>
                        </w:pPr>
                      </w:p>
                      <w:p>
                        <w:pPr>
                          <w:spacing w:before="1"/>
                          <w:ind w:left="0" w:right="82" w:firstLine="0"/>
                          <w:jc w:val="center"/>
                          <w:rPr>
                            <w:rFonts w:ascii="Book Antiqua"/>
                            <w:sz w:val="20"/>
                          </w:rPr>
                        </w:pPr>
                        <w:r>
                          <w:rPr>
                            <w:rFonts w:ascii="Book Antiqua"/>
                            <w:color w:val="7F7F7F"/>
                            <w:sz w:val="20"/>
                          </w:rPr>
                          <w:t>Diapo</w:t>
                        </w:r>
                        <w:r>
                          <w:rPr>
                            <w:rFonts w:ascii="Book Antiqua"/>
                            <w:color w:val="7F7F7F"/>
                            <w:spacing w:val="4"/>
                            <w:sz w:val="20"/>
                          </w:rPr>
                          <w:t> </w:t>
                        </w:r>
                        <w:r>
                          <w:rPr>
                            <w:rFonts w:ascii="Book Antiqua"/>
                            <w:color w:val="7F7F7F"/>
                            <w:sz w:val="20"/>
                          </w:rPr>
                          <w:t>16,</w:t>
                        </w:r>
                        <w:r>
                          <w:rPr>
                            <w:rFonts w:ascii="Book Antiqua"/>
                            <w:color w:val="7F7F7F"/>
                            <w:spacing w:val="4"/>
                            <w:sz w:val="20"/>
                          </w:rPr>
                          <w:t> </w:t>
                        </w:r>
                        <w:r>
                          <w:rPr>
                            <w:rFonts w:ascii="Book Antiqua"/>
                            <w:color w:val="7F7F7F"/>
                            <w:sz w:val="20"/>
                          </w:rPr>
                          <w:t>Tissu</w:t>
                        </w:r>
                        <w:r>
                          <w:rPr>
                            <w:rFonts w:ascii="Book Antiqua"/>
                            <w:color w:val="7F7F7F"/>
                            <w:spacing w:val="4"/>
                            <w:sz w:val="20"/>
                          </w:rPr>
                          <w:t> </w:t>
                        </w:r>
                        <w:r>
                          <w:rPr>
                            <w:rFonts w:ascii="Book Antiqua"/>
                            <w:color w:val="7F7F7F"/>
                            <w:sz w:val="20"/>
                          </w:rPr>
                          <w:t>Cartilagineux,</w:t>
                        </w:r>
                        <w:r>
                          <w:rPr>
                            <w:rFonts w:ascii="Book Antiqua"/>
                            <w:color w:val="7F7F7F"/>
                            <w:spacing w:val="4"/>
                            <w:sz w:val="20"/>
                          </w:rPr>
                          <w:t> </w:t>
                        </w:r>
                        <w:r>
                          <w:rPr>
                            <w:rFonts w:ascii="Book Antiqua"/>
                            <w:color w:val="7F7F7F"/>
                            <w:sz w:val="20"/>
                          </w:rPr>
                          <w:t>Pr</w:t>
                        </w:r>
                        <w:r>
                          <w:rPr>
                            <w:rFonts w:ascii="Book Antiqua"/>
                            <w:color w:val="7F7F7F"/>
                            <w:spacing w:val="4"/>
                            <w:sz w:val="20"/>
                          </w:rPr>
                          <w:t> </w:t>
                        </w:r>
                        <w:r>
                          <w:rPr>
                            <w:rFonts w:ascii="Book Antiqua"/>
                            <w:color w:val="7F7F7F"/>
                            <w:sz w:val="20"/>
                          </w:rPr>
                          <w:t>Mouton</w:t>
                        </w:r>
                        <w:r>
                          <w:rPr>
                            <w:rFonts w:ascii="Book Antiqua"/>
                            <w:color w:val="7F7F7F"/>
                            <w:spacing w:val="4"/>
                            <w:sz w:val="20"/>
                          </w:rPr>
                          <w:t> </w:t>
                        </w:r>
                        <w:r>
                          <w:rPr>
                            <w:rFonts w:ascii="Book Antiqua"/>
                            <w:color w:val="7F7F7F"/>
                            <w:spacing w:val="-2"/>
                            <w:sz w:val="20"/>
                          </w:rPr>
                          <w:t>Liger</w:t>
                        </w:r>
                      </w:p>
                      <w:p>
                        <w:pPr>
                          <w:spacing w:line="240" w:lineRule="auto" w:before="97"/>
                          <w:rPr>
                            <w:rFonts w:ascii="Book Antiqua"/>
                            <w:sz w:val="20"/>
                          </w:rPr>
                        </w:pPr>
                      </w:p>
                      <w:p>
                        <w:pPr>
                          <w:spacing w:line="232" w:lineRule="auto" w:before="0"/>
                          <w:ind w:left="106" w:right="188"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La structure désignée par le numéro 7 est présente à la surface de tous les cartilages</w:t>
                        </w:r>
                        <w:r>
                          <w:rPr>
                            <w:rFonts w:ascii="Book Antiqua" w:hAnsi="Book Antiqua"/>
                            <w:i/>
                            <w:color w:val="7F7F7F"/>
                            <w:spacing w:val="-18"/>
                            <w:w w:val="105"/>
                            <w:sz w:val="22"/>
                          </w:rPr>
                          <w:t> </w:t>
                        </w:r>
                        <w:r>
                          <w:rPr>
                            <w:rFonts w:ascii="Book Antiqua" w:hAnsi="Book Antiqua"/>
                            <w:i/>
                            <w:color w:val="7F7F7F"/>
                            <w:sz w:val="22"/>
                          </w:rPr>
                          <w:t>… </w:t>
                        </w:r>
                        <w:r>
                          <w:rPr>
                            <w:w w:val="105"/>
                            <w:sz w:val="24"/>
                          </w:rPr>
                          <w:t>C’est exactement ça</w:t>
                        </w:r>
                        <w:r>
                          <w:rPr>
                            <w:spacing w:val="-25"/>
                            <w:w w:val="105"/>
                            <w:sz w:val="24"/>
                          </w:rPr>
                          <w:t> </w:t>
                        </w:r>
                        <w:r>
                          <w:rPr>
                            <w:sz w:val="24"/>
                          </w:rPr>
                          <w:t>! </w:t>
                        </w:r>
                        <w:r>
                          <w:rPr>
                            <w:w w:val="105"/>
                            <w:sz w:val="24"/>
                          </w:rPr>
                          <w:t>Pour rappel, le périchondre sert à nourrir les cartilages, le cartilage articulaire</w:t>
                        </w:r>
                        <w:r>
                          <w:rPr>
                            <w:spacing w:val="40"/>
                            <w:w w:val="105"/>
                            <w:sz w:val="24"/>
                          </w:rPr>
                          <w:t> </w:t>
                        </w:r>
                        <w:r>
                          <w:rPr>
                            <w:w w:val="105"/>
                            <w:sz w:val="24"/>
                          </w:rPr>
                          <w:t>n’est pas recouvert de périchondre parce qu’il est nourri par du liquide synovial</w:t>
                        </w:r>
                        <w:r>
                          <w:rPr>
                            <w:spacing w:val="-22"/>
                            <w:w w:val="105"/>
                            <w:sz w:val="24"/>
                          </w:rPr>
                          <w:t> </w:t>
                        </w:r>
                        <w:r>
                          <w:rPr>
                            <w:sz w:val="24"/>
                          </w:rPr>
                          <w:t>!</w:t>
                        </w:r>
                      </w:p>
                      <w:p>
                        <w:pPr>
                          <w:spacing w:before="248"/>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14</w:t>
      </w:r>
    </w:p>
    <w:p>
      <w:pPr>
        <w:pStyle w:val="BodyText"/>
        <w:spacing w:line="244" w:lineRule="auto" w:before="7"/>
        <w:ind w:left="11622" w:right="282"/>
      </w:pPr>
      <w:r>
        <w:rPr>
          <w:w w:val="90"/>
        </w:rPr>
        <w:t>Concernant les différents types de cartilage, laquelle (lesquelles) des propositions suivantes</w:t>
      </w:r>
      <w:r>
        <w:rPr>
          <w:spacing w:val="80"/>
          <w:w w:val="150"/>
        </w:rPr>
        <w:t>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37504">
                <wp:simplePos x="0" y="0"/>
                <wp:positionH relativeFrom="page">
                  <wp:posOffset>7922526</wp:posOffset>
                </wp:positionH>
                <wp:positionV relativeFrom="paragraph">
                  <wp:posOffset>92834</wp:posOffset>
                </wp:positionV>
                <wp:extent cx="6655434" cy="448945"/>
                <wp:effectExtent l="0" t="0" r="0" b="0"/>
                <wp:wrapTopAndBottom/>
                <wp:docPr id="1023" name="Textbox 1023"/>
                <wp:cNvGraphicFramePr>
                  <a:graphicFrameLocks/>
                </wp:cNvGraphicFramePr>
                <a:graphic>
                  <a:graphicData uri="http://schemas.microsoft.com/office/word/2010/wordprocessingShape">
                    <wps:wsp>
                      <wps:cNvPr id="1023" name="Textbox 1023"/>
                      <wps:cNvSpPr txBox="1"/>
                      <wps:spPr>
                        <a:xfrm>
                          <a:off x="0" y="0"/>
                          <a:ext cx="6655434" cy="448945"/>
                        </a:xfrm>
                        <a:prstGeom prst="rect">
                          <a:avLst/>
                        </a:prstGeom>
                        <a:ln w="5054">
                          <a:solidFill>
                            <a:srgbClr val="000000"/>
                          </a:solidFill>
                          <a:prstDash val="solid"/>
                        </a:ln>
                      </wps:spPr>
                      <wps:txbx>
                        <w:txbxContent>
                          <w:p>
                            <w:pPr>
                              <w:pStyle w:val="BodyText"/>
                              <w:numPr>
                                <w:ilvl w:val="0"/>
                                <w:numId w:val="29"/>
                              </w:numPr>
                              <w:tabs>
                                <w:tab w:pos="497" w:val="left" w:leader="none"/>
                              </w:tabs>
                              <w:spacing w:line="240" w:lineRule="auto" w:before="29" w:after="0"/>
                              <w:ind w:left="497" w:right="0" w:hanging="396"/>
                              <w:jc w:val="left"/>
                            </w:pPr>
                            <w:r>
                              <w:rPr>
                                <w:spacing w:val="-8"/>
                              </w:rPr>
                              <w:t>Les</w:t>
                            </w:r>
                            <w:r>
                              <w:rPr>
                                <w:spacing w:val="3"/>
                              </w:rPr>
                              <w:t> </w:t>
                            </w:r>
                            <w:r>
                              <w:rPr>
                                <w:spacing w:val="-8"/>
                              </w:rPr>
                              <w:t>disques</w:t>
                            </w:r>
                            <w:r>
                              <w:rPr>
                                <w:spacing w:val="3"/>
                              </w:rPr>
                              <w:t> </w:t>
                            </w:r>
                            <w:r>
                              <w:rPr>
                                <w:spacing w:val="-8"/>
                              </w:rPr>
                              <w:t>intervertébraux</w:t>
                            </w:r>
                            <w:r>
                              <w:rPr>
                                <w:spacing w:val="3"/>
                              </w:rPr>
                              <w:t> </w:t>
                            </w:r>
                            <w:r>
                              <w:rPr>
                                <w:spacing w:val="-8"/>
                              </w:rPr>
                              <w:t>sont</w:t>
                            </w:r>
                            <w:r>
                              <w:rPr>
                                <w:spacing w:val="3"/>
                              </w:rPr>
                              <w:t> </w:t>
                            </w:r>
                            <w:r>
                              <w:rPr>
                                <w:spacing w:val="-8"/>
                              </w:rPr>
                              <w:t>composés</w:t>
                            </w:r>
                            <w:r>
                              <w:rPr>
                                <w:spacing w:val="3"/>
                              </w:rPr>
                              <w:t> </w:t>
                            </w:r>
                            <w:r>
                              <w:rPr>
                                <w:spacing w:val="-8"/>
                              </w:rPr>
                              <w:t>de</w:t>
                            </w:r>
                            <w:r>
                              <w:rPr>
                                <w:spacing w:val="4"/>
                              </w:rPr>
                              <w:t> </w:t>
                            </w:r>
                            <w:r>
                              <w:rPr>
                                <w:spacing w:val="-8"/>
                              </w:rPr>
                              <w:t>cartilage</w:t>
                            </w:r>
                            <w:r>
                              <w:rPr>
                                <w:spacing w:val="3"/>
                              </w:rPr>
                              <w:t> </w:t>
                            </w:r>
                            <w:r>
                              <w:rPr>
                                <w:spacing w:val="-8"/>
                              </w:rPr>
                              <w:t>fibreux</w:t>
                            </w:r>
                          </w:p>
                          <w:p>
                            <w:pPr>
                              <w:pStyle w:val="BodyText"/>
                              <w:numPr>
                                <w:ilvl w:val="0"/>
                                <w:numId w:val="29"/>
                              </w:numPr>
                              <w:tabs>
                                <w:tab w:pos="498" w:val="left" w:leader="none"/>
                              </w:tabs>
                              <w:spacing w:line="240" w:lineRule="auto" w:before="48" w:after="0"/>
                              <w:ind w:left="498" w:right="0" w:hanging="385"/>
                              <w:jc w:val="left"/>
                            </w:pPr>
                            <w:r>
                              <w:rPr>
                                <w:spacing w:val="-4"/>
                              </w:rPr>
                              <w:t>Le</w:t>
                            </w:r>
                            <w:r>
                              <w:rPr/>
                              <w:t> </w:t>
                            </w:r>
                            <w:r>
                              <w:rPr>
                                <w:spacing w:val="-4"/>
                              </w:rPr>
                              <w:t>cartilage</w:t>
                            </w:r>
                            <w:r>
                              <w:rPr>
                                <w:spacing w:val="1"/>
                              </w:rPr>
                              <w:t> </w:t>
                            </w:r>
                            <w:r>
                              <w:rPr>
                                <w:spacing w:val="-4"/>
                              </w:rPr>
                              <w:t>de</w:t>
                            </w:r>
                            <w:r>
                              <w:rPr>
                                <w:spacing w:val="1"/>
                              </w:rPr>
                              <w:t> </w:t>
                            </w:r>
                            <w:r>
                              <w:rPr>
                                <w:spacing w:val="-4"/>
                              </w:rPr>
                              <w:t>conjugaison</w:t>
                            </w:r>
                            <w:r>
                              <w:rPr/>
                              <w:t> </w:t>
                            </w:r>
                            <w:r>
                              <w:rPr>
                                <w:spacing w:val="-4"/>
                              </w:rPr>
                              <w:t>est</w:t>
                            </w:r>
                            <w:r>
                              <w:rPr>
                                <w:spacing w:val="1"/>
                              </w:rPr>
                              <w:t> </w:t>
                            </w:r>
                            <w:r>
                              <w:rPr>
                                <w:spacing w:val="-4"/>
                              </w:rPr>
                              <w:t>un</w:t>
                            </w:r>
                            <w:r>
                              <w:rPr>
                                <w:spacing w:val="1"/>
                              </w:rPr>
                              <w:t> </w:t>
                            </w:r>
                            <w:r>
                              <w:rPr>
                                <w:spacing w:val="-4"/>
                              </w:rPr>
                              <w:t>type</w:t>
                            </w:r>
                            <w:r>
                              <w:rPr/>
                              <w:t> </w:t>
                            </w:r>
                            <w:r>
                              <w:rPr>
                                <w:spacing w:val="-4"/>
                              </w:rPr>
                              <w:t>de</w:t>
                            </w:r>
                            <w:r>
                              <w:rPr>
                                <w:spacing w:val="1"/>
                              </w:rPr>
                              <w:t> </w:t>
                            </w:r>
                            <w:r>
                              <w:rPr>
                                <w:spacing w:val="-4"/>
                              </w:rPr>
                              <w:t>cartilage</w:t>
                            </w:r>
                            <w:r>
                              <w:rPr>
                                <w:spacing w:val="1"/>
                              </w:rPr>
                              <w:t> </w:t>
                            </w:r>
                            <w:r>
                              <w:rPr>
                                <w:spacing w:val="-4"/>
                              </w:rPr>
                              <w:t>hyalin</w:t>
                            </w:r>
                          </w:p>
                        </w:txbxContent>
                      </wps:txbx>
                      <wps:bodyPr wrap="square" lIns="0" tIns="0" rIns="0" bIns="0" rtlCol="0">
                        <a:noAutofit/>
                      </wps:bodyPr>
                    </wps:wsp>
                  </a:graphicData>
                </a:graphic>
              </wp:anchor>
            </w:drawing>
          </mc:Choice>
          <mc:Fallback>
            <w:pict>
              <v:shape style="position:absolute;margin-left:623.820984pt;margin-top:7.309828pt;width:524.0500pt;height:35.35pt;mso-position-horizontal-relative:page;mso-position-vertical-relative:paragraph;z-index:-15678976;mso-wrap-distance-left:0;mso-wrap-distance-right:0" type="#_x0000_t202" id="docshape1009" filled="false" stroked="true" strokeweight=".398pt" strokecolor="#000000">
                <v:textbox inset="0,0,0,0">
                  <w:txbxContent>
                    <w:p>
                      <w:pPr>
                        <w:pStyle w:val="BodyText"/>
                        <w:numPr>
                          <w:ilvl w:val="0"/>
                          <w:numId w:val="29"/>
                        </w:numPr>
                        <w:tabs>
                          <w:tab w:pos="497" w:val="left" w:leader="none"/>
                        </w:tabs>
                        <w:spacing w:line="240" w:lineRule="auto" w:before="29" w:after="0"/>
                        <w:ind w:left="497" w:right="0" w:hanging="396"/>
                        <w:jc w:val="left"/>
                      </w:pPr>
                      <w:r>
                        <w:rPr>
                          <w:spacing w:val="-8"/>
                        </w:rPr>
                        <w:t>Les</w:t>
                      </w:r>
                      <w:r>
                        <w:rPr>
                          <w:spacing w:val="3"/>
                        </w:rPr>
                        <w:t> </w:t>
                      </w:r>
                      <w:r>
                        <w:rPr>
                          <w:spacing w:val="-8"/>
                        </w:rPr>
                        <w:t>disques</w:t>
                      </w:r>
                      <w:r>
                        <w:rPr>
                          <w:spacing w:val="3"/>
                        </w:rPr>
                        <w:t> </w:t>
                      </w:r>
                      <w:r>
                        <w:rPr>
                          <w:spacing w:val="-8"/>
                        </w:rPr>
                        <w:t>intervertébraux</w:t>
                      </w:r>
                      <w:r>
                        <w:rPr>
                          <w:spacing w:val="3"/>
                        </w:rPr>
                        <w:t> </w:t>
                      </w:r>
                      <w:r>
                        <w:rPr>
                          <w:spacing w:val="-8"/>
                        </w:rPr>
                        <w:t>sont</w:t>
                      </w:r>
                      <w:r>
                        <w:rPr>
                          <w:spacing w:val="3"/>
                        </w:rPr>
                        <w:t> </w:t>
                      </w:r>
                      <w:r>
                        <w:rPr>
                          <w:spacing w:val="-8"/>
                        </w:rPr>
                        <w:t>composés</w:t>
                      </w:r>
                      <w:r>
                        <w:rPr>
                          <w:spacing w:val="3"/>
                        </w:rPr>
                        <w:t> </w:t>
                      </w:r>
                      <w:r>
                        <w:rPr>
                          <w:spacing w:val="-8"/>
                        </w:rPr>
                        <w:t>de</w:t>
                      </w:r>
                      <w:r>
                        <w:rPr>
                          <w:spacing w:val="4"/>
                        </w:rPr>
                        <w:t> </w:t>
                      </w:r>
                      <w:r>
                        <w:rPr>
                          <w:spacing w:val="-8"/>
                        </w:rPr>
                        <w:t>cartilage</w:t>
                      </w:r>
                      <w:r>
                        <w:rPr>
                          <w:spacing w:val="3"/>
                        </w:rPr>
                        <w:t> </w:t>
                      </w:r>
                      <w:r>
                        <w:rPr>
                          <w:spacing w:val="-8"/>
                        </w:rPr>
                        <w:t>fibreux</w:t>
                      </w:r>
                    </w:p>
                    <w:p>
                      <w:pPr>
                        <w:pStyle w:val="BodyText"/>
                        <w:numPr>
                          <w:ilvl w:val="0"/>
                          <w:numId w:val="29"/>
                        </w:numPr>
                        <w:tabs>
                          <w:tab w:pos="498" w:val="left" w:leader="none"/>
                        </w:tabs>
                        <w:spacing w:line="240" w:lineRule="auto" w:before="48" w:after="0"/>
                        <w:ind w:left="498" w:right="0" w:hanging="385"/>
                        <w:jc w:val="left"/>
                      </w:pPr>
                      <w:r>
                        <w:rPr>
                          <w:spacing w:val="-4"/>
                        </w:rPr>
                        <w:t>Le</w:t>
                      </w:r>
                      <w:r>
                        <w:rPr/>
                        <w:t> </w:t>
                      </w:r>
                      <w:r>
                        <w:rPr>
                          <w:spacing w:val="-4"/>
                        </w:rPr>
                        <w:t>cartilage</w:t>
                      </w:r>
                      <w:r>
                        <w:rPr>
                          <w:spacing w:val="1"/>
                        </w:rPr>
                        <w:t> </w:t>
                      </w:r>
                      <w:r>
                        <w:rPr>
                          <w:spacing w:val="-4"/>
                        </w:rPr>
                        <w:t>de</w:t>
                      </w:r>
                      <w:r>
                        <w:rPr>
                          <w:spacing w:val="1"/>
                        </w:rPr>
                        <w:t> </w:t>
                      </w:r>
                      <w:r>
                        <w:rPr>
                          <w:spacing w:val="-4"/>
                        </w:rPr>
                        <w:t>conjugaison</w:t>
                      </w:r>
                      <w:r>
                        <w:rPr/>
                        <w:t> </w:t>
                      </w:r>
                      <w:r>
                        <w:rPr>
                          <w:spacing w:val="-4"/>
                        </w:rPr>
                        <w:t>est</w:t>
                      </w:r>
                      <w:r>
                        <w:rPr>
                          <w:spacing w:val="1"/>
                        </w:rPr>
                        <w:t> </w:t>
                      </w:r>
                      <w:r>
                        <w:rPr>
                          <w:spacing w:val="-4"/>
                        </w:rPr>
                        <w:t>un</w:t>
                      </w:r>
                      <w:r>
                        <w:rPr>
                          <w:spacing w:val="1"/>
                        </w:rPr>
                        <w:t> </w:t>
                      </w:r>
                      <w:r>
                        <w:rPr>
                          <w:spacing w:val="-4"/>
                        </w:rPr>
                        <w:t>type</w:t>
                      </w:r>
                      <w:r>
                        <w:rPr/>
                        <w:t> </w:t>
                      </w:r>
                      <w:r>
                        <w:rPr>
                          <w:spacing w:val="-4"/>
                        </w:rPr>
                        <w:t>de</w:t>
                      </w:r>
                      <w:r>
                        <w:rPr>
                          <w:spacing w:val="1"/>
                        </w:rPr>
                        <w:t> </w:t>
                      </w:r>
                      <w:r>
                        <w:rPr>
                          <w:spacing w:val="-4"/>
                        </w:rPr>
                        <w:t>cartilage</w:t>
                      </w:r>
                      <w:r>
                        <w:rPr>
                          <w:spacing w:val="1"/>
                        </w:rPr>
                        <w:t> </w:t>
                      </w:r>
                      <w:r>
                        <w:rPr>
                          <w:spacing w:val="-4"/>
                        </w:rPr>
                        <w:t>hyalin</w:t>
                      </w:r>
                    </w:p>
                  </w:txbxContent>
                </v:textbox>
                <v:stroke dashstyle="solid"/>
                <w10:wrap type="topAndBottom"/>
              </v:shape>
            </w:pict>
          </mc:Fallback>
        </mc:AlternateContent>
      </w:r>
    </w:p>
    <w:p>
      <w:pPr>
        <w:pStyle w:val="ListParagraph"/>
        <w:numPr>
          <w:ilvl w:val="0"/>
          <w:numId w:val="12"/>
        </w:numPr>
        <w:tabs>
          <w:tab w:pos="12112" w:val="left" w:leader="none"/>
        </w:tabs>
        <w:spacing w:line="240" w:lineRule="auto" w:before="49" w:after="0"/>
        <w:ind w:left="12112" w:right="0" w:hanging="353"/>
        <w:jc w:val="left"/>
        <w:rPr>
          <w:sz w:val="24"/>
        </w:rPr>
      </w:pPr>
      <w:r>
        <w:rPr>
          <w:w w:val="105"/>
          <w:sz w:val="24"/>
        </w:rPr>
        <w:t>Le</w:t>
      </w:r>
      <w:r>
        <w:rPr>
          <w:spacing w:val="16"/>
          <w:w w:val="105"/>
          <w:sz w:val="24"/>
        </w:rPr>
        <w:t> </w:t>
      </w:r>
      <w:r>
        <w:rPr>
          <w:w w:val="105"/>
          <w:sz w:val="24"/>
        </w:rPr>
        <w:t>cartilage</w:t>
      </w:r>
      <w:r>
        <w:rPr>
          <w:spacing w:val="17"/>
          <w:w w:val="105"/>
          <w:sz w:val="24"/>
        </w:rPr>
        <w:t> </w:t>
      </w:r>
      <w:r>
        <w:rPr>
          <w:w w:val="105"/>
          <w:sz w:val="24"/>
        </w:rPr>
        <w:t>articulaire</w:t>
      </w:r>
      <w:r>
        <w:rPr>
          <w:spacing w:val="16"/>
          <w:w w:val="105"/>
          <w:sz w:val="24"/>
        </w:rPr>
        <w:t> </w:t>
      </w:r>
      <w:r>
        <w:rPr>
          <w:w w:val="105"/>
          <w:sz w:val="24"/>
        </w:rPr>
        <w:t>est</w:t>
      </w:r>
      <w:r>
        <w:rPr>
          <w:spacing w:val="17"/>
          <w:w w:val="105"/>
          <w:sz w:val="24"/>
        </w:rPr>
        <w:t> </w:t>
      </w:r>
      <w:r>
        <w:rPr>
          <w:w w:val="105"/>
          <w:sz w:val="24"/>
        </w:rPr>
        <w:t>un</w:t>
      </w:r>
      <w:r>
        <w:rPr>
          <w:spacing w:val="17"/>
          <w:w w:val="105"/>
          <w:sz w:val="24"/>
        </w:rPr>
        <w:t> </w:t>
      </w:r>
      <w:r>
        <w:rPr>
          <w:w w:val="105"/>
          <w:sz w:val="24"/>
        </w:rPr>
        <w:t>type</w:t>
      </w:r>
      <w:r>
        <w:rPr>
          <w:spacing w:val="16"/>
          <w:w w:val="105"/>
          <w:sz w:val="24"/>
        </w:rPr>
        <w:t> </w:t>
      </w:r>
      <w:r>
        <w:rPr>
          <w:w w:val="105"/>
          <w:sz w:val="24"/>
        </w:rPr>
        <w:t>de</w:t>
      </w:r>
      <w:r>
        <w:rPr>
          <w:spacing w:val="17"/>
          <w:w w:val="105"/>
          <w:sz w:val="24"/>
        </w:rPr>
        <w:t> </w:t>
      </w:r>
      <w:r>
        <w:rPr>
          <w:w w:val="105"/>
          <w:sz w:val="24"/>
        </w:rPr>
        <w:t>cartilage</w:t>
      </w:r>
      <w:r>
        <w:rPr>
          <w:spacing w:val="16"/>
          <w:w w:val="105"/>
          <w:sz w:val="24"/>
        </w:rPr>
        <w:t> </w:t>
      </w:r>
      <w:r>
        <w:rPr>
          <w:spacing w:val="-2"/>
          <w:w w:val="105"/>
          <w:sz w:val="24"/>
        </w:rPr>
        <w:t>fibreux</w:t>
      </w:r>
    </w:p>
    <w:p>
      <w:pPr>
        <w:spacing w:line="240" w:lineRule="auto" w:before="266"/>
        <w:rPr>
          <w:sz w:val="24"/>
        </w:rPr>
      </w:pPr>
    </w:p>
    <w:p>
      <w:pPr>
        <w:pStyle w:val="BodyText"/>
      </w:pPr>
      <w:r>
        <w:rPr/>
        <mc:AlternateContent>
          <mc:Choice Requires="wps">
            <w:drawing>
              <wp:anchor distT="0" distB="0" distL="0" distR="0" allowOverlap="1" layoutInCell="1" locked="0" behindDoc="0" simplePos="0" relativeHeight="15781376">
                <wp:simplePos x="0" y="0"/>
                <wp:positionH relativeFrom="page">
                  <wp:posOffset>7922526</wp:posOffset>
                </wp:positionH>
                <wp:positionV relativeFrom="paragraph">
                  <wp:posOffset>-279179</wp:posOffset>
                </wp:positionV>
                <wp:extent cx="6655434" cy="448945"/>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6655434" cy="448945"/>
                        </a:xfrm>
                        <a:prstGeom prst="rect">
                          <a:avLst/>
                        </a:prstGeom>
                        <a:ln w="5054">
                          <a:solidFill>
                            <a:srgbClr val="000000"/>
                          </a:solidFill>
                          <a:prstDash val="solid"/>
                        </a:ln>
                      </wps:spPr>
                      <wps:txbx>
                        <w:txbxContent>
                          <w:p>
                            <w:pPr>
                              <w:pStyle w:val="BodyText"/>
                              <w:spacing w:before="29"/>
                              <w:ind w:left="98"/>
                            </w:pPr>
                            <w:r>
                              <w:rPr>
                                <w:spacing w:val="-6"/>
                              </w:rPr>
                              <w:t>D.</w:t>
                            </w:r>
                            <w:r>
                              <w:rPr>
                                <w:spacing w:val="25"/>
                              </w:rPr>
                              <w:t> </w:t>
                            </w:r>
                            <w:r>
                              <w:rPr>
                                <w:spacing w:val="-6"/>
                              </w:rPr>
                              <w:t>Les</w:t>
                            </w:r>
                            <w:r>
                              <w:rPr>
                                <w:spacing w:val="5"/>
                              </w:rPr>
                              <w:t> </w:t>
                            </w:r>
                            <w:r>
                              <w:rPr>
                                <w:spacing w:val="-6"/>
                              </w:rPr>
                              <w:t>chondrocytes</w:t>
                            </w:r>
                            <w:r>
                              <w:rPr>
                                <w:spacing w:val="4"/>
                              </w:rPr>
                              <w:t> </w:t>
                            </w:r>
                            <w:r>
                              <w:rPr>
                                <w:spacing w:val="-6"/>
                              </w:rPr>
                              <w:t>du</w:t>
                            </w:r>
                            <w:r>
                              <w:rPr>
                                <w:spacing w:val="4"/>
                              </w:rPr>
                              <w:t> </w:t>
                            </w:r>
                            <w:r>
                              <w:rPr>
                                <w:spacing w:val="-6"/>
                              </w:rPr>
                              <w:t>cartilage</w:t>
                            </w:r>
                            <w:r>
                              <w:rPr>
                                <w:spacing w:val="5"/>
                              </w:rPr>
                              <w:t> </w:t>
                            </w:r>
                            <w:r>
                              <w:rPr>
                                <w:spacing w:val="-6"/>
                              </w:rPr>
                              <w:t>élastique</w:t>
                            </w:r>
                            <w:r>
                              <w:rPr>
                                <w:spacing w:val="4"/>
                              </w:rPr>
                              <w:t> </w:t>
                            </w:r>
                            <w:r>
                              <w:rPr>
                                <w:spacing w:val="-6"/>
                              </w:rPr>
                              <w:t>sont</w:t>
                            </w:r>
                            <w:r>
                              <w:rPr>
                                <w:spacing w:val="4"/>
                              </w:rPr>
                              <w:t> </w:t>
                            </w:r>
                            <w:r>
                              <w:rPr>
                                <w:spacing w:val="-6"/>
                              </w:rPr>
                              <w:t>compactés</w:t>
                            </w:r>
                          </w:p>
                          <w:p>
                            <w:pPr>
                              <w:pStyle w:val="BodyText"/>
                              <w:spacing w:before="48"/>
                              <w:ind w:left="127"/>
                            </w:pPr>
                            <w:r>
                              <w:rPr>
                                <w:spacing w:val="-6"/>
                              </w:rPr>
                              <w:t>E.</w:t>
                            </w:r>
                            <w:r>
                              <w:rPr>
                                <w:spacing w:val="24"/>
                              </w:rPr>
                              <w:t> </w:t>
                            </w:r>
                            <w:r>
                              <w:rPr>
                                <w:spacing w:val="-6"/>
                              </w:rPr>
                              <w:t>La</w:t>
                            </w:r>
                            <w:r>
                              <w:rPr>
                                <w:spacing w:val="3"/>
                              </w:rPr>
                              <w:t> </w:t>
                            </w:r>
                            <w:r>
                              <w:rPr>
                                <w:spacing w:val="-6"/>
                              </w:rPr>
                              <w:t>symphyse</w:t>
                            </w:r>
                            <w:r>
                              <w:rPr>
                                <w:spacing w:val="4"/>
                              </w:rPr>
                              <w:t> </w:t>
                            </w:r>
                            <w:r>
                              <w:rPr>
                                <w:spacing w:val="-6"/>
                              </w:rPr>
                              <w:t>pubienne</w:t>
                            </w:r>
                            <w:r>
                              <w:rPr>
                                <w:spacing w:val="3"/>
                              </w:rPr>
                              <w:t> </w:t>
                            </w:r>
                            <w:r>
                              <w:rPr>
                                <w:spacing w:val="-6"/>
                              </w:rPr>
                              <w:t>est</w:t>
                            </w:r>
                            <w:r>
                              <w:rPr>
                                <w:spacing w:val="4"/>
                              </w:rPr>
                              <w:t> </w:t>
                            </w:r>
                            <w:r>
                              <w:rPr>
                                <w:spacing w:val="-6"/>
                              </w:rPr>
                              <w:t>composée</w:t>
                            </w:r>
                            <w:r>
                              <w:rPr>
                                <w:spacing w:val="3"/>
                              </w:rPr>
                              <w:t> </w:t>
                            </w:r>
                            <w:r>
                              <w:rPr>
                                <w:spacing w:val="-6"/>
                              </w:rPr>
                              <w:t>de</w:t>
                            </w:r>
                            <w:r>
                              <w:rPr>
                                <w:spacing w:val="4"/>
                              </w:rPr>
                              <w:t> </w:t>
                            </w:r>
                            <w:r>
                              <w:rPr>
                                <w:spacing w:val="-6"/>
                              </w:rPr>
                              <w:t>cartilage</w:t>
                            </w:r>
                            <w:r>
                              <w:rPr>
                                <w:spacing w:val="3"/>
                              </w:rPr>
                              <w:t> </w:t>
                            </w:r>
                            <w:r>
                              <w:rPr>
                                <w:spacing w:val="-6"/>
                              </w:rPr>
                              <w:t>fibreux</w:t>
                            </w:r>
                          </w:p>
                        </w:txbxContent>
                      </wps:txbx>
                      <wps:bodyPr wrap="square" lIns="0" tIns="0" rIns="0" bIns="0" rtlCol="0">
                        <a:noAutofit/>
                      </wps:bodyPr>
                    </wps:wsp>
                  </a:graphicData>
                </a:graphic>
              </wp:anchor>
            </w:drawing>
          </mc:Choice>
          <mc:Fallback>
            <w:pict>
              <v:shape style="position:absolute;margin-left:623.820984pt;margin-top:-21.982656pt;width:524.0500pt;height:35.35pt;mso-position-horizontal-relative:page;mso-position-vertical-relative:paragraph;z-index:15781376" type="#_x0000_t202" id="docshape1010" filled="false" stroked="true" strokeweight=".398pt" strokecolor="#000000">
                <v:textbox inset="0,0,0,0">
                  <w:txbxContent>
                    <w:p>
                      <w:pPr>
                        <w:pStyle w:val="BodyText"/>
                        <w:spacing w:before="29"/>
                        <w:ind w:left="98"/>
                      </w:pPr>
                      <w:r>
                        <w:rPr>
                          <w:spacing w:val="-6"/>
                        </w:rPr>
                        <w:t>D.</w:t>
                      </w:r>
                      <w:r>
                        <w:rPr>
                          <w:spacing w:val="25"/>
                        </w:rPr>
                        <w:t> </w:t>
                      </w:r>
                      <w:r>
                        <w:rPr>
                          <w:spacing w:val="-6"/>
                        </w:rPr>
                        <w:t>Les</w:t>
                      </w:r>
                      <w:r>
                        <w:rPr>
                          <w:spacing w:val="5"/>
                        </w:rPr>
                        <w:t> </w:t>
                      </w:r>
                      <w:r>
                        <w:rPr>
                          <w:spacing w:val="-6"/>
                        </w:rPr>
                        <w:t>chondrocytes</w:t>
                      </w:r>
                      <w:r>
                        <w:rPr>
                          <w:spacing w:val="4"/>
                        </w:rPr>
                        <w:t> </w:t>
                      </w:r>
                      <w:r>
                        <w:rPr>
                          <w:spacing w:val="-6"/>
                        </w:rPr>
                        <w:t>du</w:t>
                      </w:r>
                      <w:r>
                        <w:rPr>
                          <w:spacing w:val="4"/>
                        </w:rPr>
                        <w:t> </w:t>
                      </w:r>
                      <w:r>
                        <w:rPr>
                          <w:spacing w:val="-6"/>
                        </w:rPr>
                        <w:t>cartilage</w:t>
                      </w:r>
                      <w:r>
                        <w:rPr>
                          <w:spacing w:val="5"/>
                        </w:rPr>
                        <w:t> </w:t>
                      </w:r>
                      <w:r>
                        <w:rPr>
                          <w:spacing w:val="-6"/>
                        </w:rPr>
                        <w:t>élastique</w:t>
                      </w:r>
                      <w:r>
                        <w:rPr>
                          <w:spacing w:val="4"/>
                        </w:rPr>
                        <w:t> </w:t>
                      </w:r>
                      <w:r>
                        <w:rPr>
                          <w:spacing w:val="-6"/>
                        </w:rPr>
                        <w:t>sont</w:t>
                      </w:r>
                      <w:r>
                        <w:rPr>
                          <w:spacing w:val="4"/>
                        </w:rPr>
                        <w:t> </w:t>
                      </w:r>
                      <w:r>
                        <w:rPr>
                          <w:spacing w:val="-6"/>
                        </w:rPr>
                        <w:t>compactés</w:t>
                      </w:r>
                    </w:p>
                    <w:p>
                      <w:pPr>
                        <w:pStyle w:val="BodyText"/>
                        <w:spacing w:before="48"/>
                        <w:ind w:left="127"/>
                      </w:pPr>
                      <w:r>
                        <w:rPr>
                          <w:spacing w:val="-6"/>
                        </w:rPr>
                        <w:t>E.</w:t>
                      </w:r>
                      <w:r>
                        <w:rPr>
                          <w:spacing w:val="24"/>
                        </w:rPr>
                        <w:t> </w:t>
                      </w:r>
                      <w:r>
                        <w:rPr>
                          <w:spacing w:val="-6"/>
                        </w:rPr>
                        <w:t>La</w:t>
                      </w:r>
                      <w:r>
                        <w:rPr>
                          <w:spacing w:val="3"/>
                        </w:rPr>
                        <w:t> </w:t>
                      </w:r>
                      <w:r>
                        <w:rPr>
                          <w:spacing w:val="-6"/>
                        </w:rPr>
                        <w:t>symphyse</w:t>
                      </w:r>
                      <w:r>
                        <w:rPr>
                          <w:spacing w:val="4"/>
                        </w:rPr>
                        <w:t> </w:t>
                      </w:r>
                      <w:r>
                        <w:rPr>
                          <w:spacing w:val="-6"/>
                        </w:rPr>
                        <w:t>pubienne</w:t>
                      </w:r>
                      <w:r>
                        <w:rPr>
                          <w:spacing w:val="3"/>
                        </w:rPr>
                        <w:t> </w:t>
                      </w:r>
                      <w:r>
                        <w:rPr>
                          <w:spacing w:val="-6"/>
                        </w:rPr>
                        <w:t>est</w:t>
                      </w:r>
                      <w:r>
                        <w:rPr>
                          <w:spacing w:val="4"/>
                        </w:rPr>
                        <w:t> </w:t>
                      </w:r>
                      <w:r>
                        <w:rPr>
                          <w:spacing w:val="-6"/>
                        </w:rPr>
                        <w:t>composée</w:t>
                      </w:r>
                      <w:r>
                        <w:rPr>
                          <w:spacing w:val="3"/>
                        </w:rPr>
                        <w:t> </w:t>
                      </w:r>
                      <w:r>
                        <w:rPr>
                          <w:spacing w:val="-6"/>
                        </w:rPr>
                        <w:t>de</w:t>
                      </w:r>
                      <w:r>
                        <w:rPr>
                          <w:spacing w:val="4"/>
                        </w:rPr>
                        <w:t> </w:t>
                      </w:r>
                      <w:r>
                        <w:rPr>
                          <w:spacing w:val="-6"/>
                        </w:rPr>
                        <w:t>cartilage</w:t>
                      </w:r>
                      <w:r>
                        <w:rPr>
                          <w:spacing w:val="3"/>
                        </w:rPr>
                        <w:t> </w:t>
                      </w:r>
                      <w:r>
                        <w:rPr>
                          <w:spacing w:val="-6"/>
                        </w:rPr>
                        <w:t>fibreux</w:t>
                      </w:r>
                    </w:p>
                  </w:txbxContent>
                </v:textbox>
                <v:stroke dashstyle="solid"/>
                <w10:wrap type="none"/>
              </v:shape>
            </w:pict>
          </mc:Fallback>
        </mc:AlternateContent>
      </w:r>
      <w:r>
        <w:rPr>
          <w:spacing w:val="-7"/>
        </w:rPr>
        <w:t>Question</w:t>
      </w:r>
      <w:r>
        <w:rPr>
          <w:spacing w:val="5"/>
        </w:rPr>
        <w:t> </w:t>
      </w:r>
      <w:r>
        <w:rPr>
          <w:spacing w:val="-5"/>
        </w:rPr>
        <w:t>13</w:t>
      </w:r>
    </w:p>
    <w:p>
      <w:pPr>
        <w:pStyle w:val="BodyText"/>
        <w:spacing w:line="244" w:lineRule="auto" w:before="7"/>
        <w:ind w:right="11904"/>
      </w:pPr>
      <w:r>
        <w:rPr/>
        <mc:AlternateContent>
          <mc:Choice Requires="wps">
            <w:drawing>
              <wp:anchor distT="0" distB="0" distL="0" distR="0" allowOverlap="1" layoutInCell="1" locked="0" behindDoc="0" simplePos="0" relativeHeight="15780864">
                <wp:simplePos x="0" y="0"/>
                <wp:positionH relativeFrom="page">
                  <wp:posOffset>7919999</wp:posOffset>
                </wp:positionH>
                <wp:positionV relativeFrom="paragraph">
                  <wp:posOffset>54883</wp:posOffset>
                </wp:positionV>
                <wp:extent cx="6713855" cy="5676900"/>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6713855" cy="5676900"/>
                          <a:chExt cx="6713855" cy="5676900"/>
                        </a:xfrm>
                      </wpg:grpSpPr>
                      <wps:wsp>
                        <wps:cNvPr id="1026" name="Graphic 1026"/>
                        <wps:cNvSpPr/>
                        <wps:spPr>
                          <a:xfrm>
                            <a:off x="18720" y="152486"/>
                            <a:ext cx="6694805" cy="5524500"/>
                          </a:xfrm>
                          <a:custGeom>
                            <a:avLst/>
                            <a:gdLst/>
                            <a:ahLst/>
                            <a:cxnLst/>
                            <a:rect l="l" t="t" r="r" b="b"/>
                            <a:pathLst>
                              <a:path w="6694805" h="5524500">
                                <a:moveTo>
                                  <a:pt x="6617038" y="0"/>
                                </a:moveTo>
                                <a:lnTo>
                                  <a:pt x="77606" y="0"/>
                                </a:lnTo>
                                <a:lnTo>
                                  <a:pt x="47398" y="6098"/>
                                </a:lnTo>
                                <a:lnTo>
                                  <a:pt x="22730" y="22730"/>
                                </a:lnTo>
                                <a:lnTo>
                                  <a:pt x="6098" y="47398"/>
                                </a:lnTo>
                                <a:lnTo>
                                  <a:pt x="0" y="77606"/>
                                </a:lnTo>
                                <a:lnTo>
                                  <a:pt x="0" y="5446582"/>
                                </a:lnTo>
                                <a:lnTo>
                                  <a:pt x="6098" y="5476789"/>
                                </a:lnTo>
                                <a:lnTo>
                                  <a:pt x="22730" y="5501457"/>
                                </a:lnTo>
                                <a:lnTo>
                                  <a:pt x="47398" y="5518089"/>
                                </a:lnTo>
                                <a:lnTo>
                                  <a:pt x="77606" y="5524188"/>
                                </a:lnTo>
                                <a:lnTo>
                                  <a:pt x="6617038" y="5524188"/>
                                </a:lnTo>
                                <a:lnTo>
                                  <a:pt x="6647246" y="5518089"/>
                                </a:lnTo>
                                <a:lnTo>
                                  <a:pt x="6671914" y="5501457"/>
                                </a:lnTo>
                                <a:lnTo>
                                  <a:pt x="6688545" y="5476789"/>
                                </a:lnTo>
                                <a:lnTo>
                                  <a:pt x="6694644" y="544658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27" name="Graphic 1027"/>
                        <wps:cNvSpPr/>
                        <wps:spPr>
                          <a:xfrm>
                            <a:off x="23040" y="156806"/>
                            <a:ext cx="6686550" cy="5515610"/>
                          </a:xfrm>
                          <a:custGeom>
                            <a:avLst/>
                            <a:gdLst/>
                            <a:ahLst/>
                            <a:cxnLst/>
                            <a:rect l="l" t="t" r="r" b="b"/>
                            <a:pathLst>
                              <a:path w="6686550" h="5515610">
                                <a:moveTo>
                                  <a:pt x="6612718" y="0"/>
                                </a:moveTo>
                                <a:lnTo>
                                  <a:pt x="73286" y="0"/>
                                </a:lnTo>
                                <a:lnTo>
                                  <a:pt x="44759" y="5759"/>
                                </a:lnTo>
                                <a:lnTo>
                                  <a:pt x="21464" y="21465"/>
                                </a:lnTo>
                                <a:lnTo>
                                  <a:pt x="5759" y="44759"/>
                                </a:lnTo>
                                <a:lnTo>
                                  <a:pt x="0" y="73286"/>
                                </a:lnTo>
                                <a:lnTo>
                                  <a:pt x="0" y="5442262"/>
                                </a:lnTo>
                                <a:lnTo>
                                  <a:pt x="5759" y="5470788"/>
                                </a:lnTo>
                                <a:lnTo>
                                  <a:pt x="21464" y="5494083"/>
                                </a:lnTo>
                                <a:lnTo>
                                  <a:pt x="44759" y="5509789"/>
                                </a:lnTo>
                                <a:lnTo>
                                  <a:pt x="73286" y="5515548"/>
                                </a:lnTo>
                                <a:lnTo>
                                  <a:pt x="6612718" y="5515548"/>
                                </a:lnTo>
                                <a:lnTo>
                                  <a:pt x="6641245" y="5509789"/>
                                </a:lnTo>
                                <a:lnTo>
                                  <a:pt x="6664539" y="5494083"/>
                                </a:lnTo>
                                <a:lnTo>
                                  <a:pt x="6680245" y="5470788"/>
                                </a:lnTo>
                                <a:lnTo>
                                  <a:pt x="6686004" y="5442262"/>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28" name="Graphic 1028"/>
                        <wps:cNvSpPr/>
                        <wps:spPr>
                          <a:xfrm>
                            <a:off x="27360" y="161126"/>
                            <a:ext cx="6677659" cy="5507355"/>
                          </a:xfrm>
                          <a:custGeom>
                            <a:avLst/>
                            <a:gdLst/>
                            <a:ahLst/>
                            <a:cxnLst/>
                            <a:rect l="l" t="t" r="r" b="b"/>
                            <a:pathLst>
                              <a:path w="6677659" h="5507355">
                                <a:moveTo>
                                  <a:pt x="6608398" y="0"/>
                                </a:moveTo>
                                <a:lnTo>
                                  <a:pt x="68966" y="0"/>
                                </a:lnTo>
                                <a:lnTo>
                                  <a:pt x="42121" y="5419"/>
                                </a:lnTo>
                                <a:lnTo>
                                  <a:pt x="20199" y="20199"/>
                                </a:lnTo>
                                <a:lnTo>
                                  <a:pt x="5419" y="42121"/>
                                </a:lnTo>
                                <a:lnTo>
                                  <a:pt x="0" y="68966"/>
                                </a:lnTo>
                                <a:lnTo>
                                  <a:pt x="0" y="5437942"/>
                                </a:lnTo>
                                <a:lnTo>
                                  <a:pt x="5419" y="5464787"/>
                                </a:lnTo>
                                <a:lnTo>
                                  <a:pt x="20199" y="5486709"/>
                                </a:lnTo>
                                <a:lnTo>
                                  <a:pt x="42121" y="5501489"/>
                                </a:lnTo>
                                <a:lnTo>
                                  <a:pt x="68966" y="5506908"/>
                                </a:lnTo>
                                <a:lnTo>
                                  <a:pt x="6608398" y="5506908"/>
                                </a:lnTo>
                                <a:lnTo>
                                  <a:pt x="6635243" y="5501489"/>
                                </a:lnTo>
                                <a:lnTo>
                                  <a:pt x="6657165" y="5486709"/>
                                </a:lnTo>
                                <a:lnTo>
                                  <a:pt x="6671945" y="5464787"/>
                                </a:lnTo>
                                <a:lnTo>
                                  <a:pt x="6677365" y="543794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29" name="Graphic 1029"/>
                        <wps:cNvSpPr/>
                        <wps:spPr>
                          <a:xfrm>
                            <a:off x="31680" y="165446"/>
                            <a:ext cx="6668770" cy="5498465"/>
                          </a:xfrm>
                          <a:custGeom>
                            <a:avLst/>
                            <a:gdLst/>
                            <a:ahLst/>
                            <a:cxnLst/>
                            <a:rect l="l" t="t" r="r" b="b"/>
                            <a:pathLst>
                              <a:path w="6668770" h="5498465">
                                <a:moveTo>
                                  <a:pt x="6604078" y="0"/>
                                </a:moveTo>
                                <a:lnTo>
                                  <a:pt x="64646" y="0"/>
                                </a:lnTo>
                                <a:lnTo>
                                  <a:pt x="39483" y="5080"/>
                                </a:lnTo>
                                <a:lnTo>
                                  <a:pt x="18934" y="18934"/>
                                </a:lnTo>
                                <a:lnTo>
                                  <a:pt x="5080" y="39483"/>
                                </a:lnTo>
                                <a:lnTo>
                                  <a:pt x="0" y="64646"/>
                                </a:lnTo>
                                <a:lnTo>
                                  <a:pt x="0" y="5433622"/>
                                </a:lnTo>
                                <a:lnTo>
                                  <a:pt x="5080" y="5458786"/>
                                </a:lnTo>
                                <a:lnTo>
                                  <a:pt x="18934" y="5479334"/>
                                </a:lnTo>
                                <a:lnTo>
                                  <a:pt x="39483" y="5493188"/>
                                </a:lnTo>
                                <a:lnTo>
                                  <a:pt x="64646" y="5498269"/>
                                </a:lnTo>
                                <a:lnTo>
                                  <a:pt x="6604078" y="5498269"/>
                                </a:lnTo>
                                <a:lnTo>
                                  <a:pt x="6629242" y="5493188"/>
                                </a:lnTo>
                                <a:lnTo>
                                  <a:pt x="6649790" y="5479334"/>
                                </a:lnTo>
                                <a:lnTo>
                                  <a:pt x="6663645" y="5458786"/>
                                </a:lnTo>
                                <a:lnTo>
                                  <a:pt x="6668725" y="543362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30" name="Graphic 1030"/>
                        <wps:cNvSpPr/>
                        <wps:spPr>
                          <a:xfrm>
                            <a:off x="35992" y="169773"/>
                            <a:ext cx="6660515" cy="5490210"/>
                          </a:xfrm>
                          <a:custGeom>
                            <a:avLst/>
                            <a:gdLst/>
                            <a:ahLst/>
                            <a:cxnLst/>
                            <a:rect l="l" t="t" r="r" b="b"/>
                            <a:pathLst>
                              <a:path w="6660515" h="549021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429301"/>
                                </a:lnTo>
                                <a:lnTo>
                                  <a:pt x="4737" y="5452783"/>
                                </a:lnTo>
                                <a:lnTo>
                                  <a:pt x="17665" y="5471960"/>
                                </a:lnTo>
                                <a:lnTo>
                                  <a:pt x="36842" y="5484888"/>
                                </a:lnTo>
                                <a:lnTo>
                                  <a:pt x="60325" y="5489626"/>
                                </a:lnTo>
                                <a:lnTo>
                                  <a:pt x="6599758" y="5489626"/>
                                </a:lnTo>
                                <a:lnTo>
                                  <a:pt x="6623240" y="5484888"/>
                                </a:lnTo>
                                <a:lnTo>
                                  <a:pt x="6642417" y="5471960"/>
                                </a:lnTo>
                                <a:lnTo>
                                  <a:pt x="6655346" y="5452783"/>
                                </a:lnTo>
                                <a:lnTo>
                                  <a:pt x="6660083" y="5429301"/>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31" name="Graphic 1031"/>
                        <wps:cNvSpPr/>
                        <wps:spPr>
                          <a:xfrm>
                            <a:off x="44639" y="178405"/>
                            <a:ext cx="6643370" cy="5472430"/>
                          </a:xfrm>
                          <a:custGeom>
                            <a:avLst/>
                            <a:gdLst/>
                            <a:ahLst/>
                            <a:cxnLst/>
                            <a:rect l="l" t="t" r="r" b="b"/>
                            <a:pathLst>
                              <a:path w="6643370" h="5472430">
                                <a:moveTo>
                                  <a:pt x="6591119" y="0"/>
                                </a:moveTo>
                                <a:lnTo>
                                  <a:pt x="51687" y="0"/>
                                </a:lnTo>
                                <a:lnTo>
                                  <a:pt x="31568" y="4061"/>
                                </a:lnTo>
                                <a:lnTo>
                                  <a:pt x="15138" y="15138"/>
                                </a:lnTo>
                                <a:lnTo>
                                  <a:pt x="4061" y="31568"/>
                                </a:lnTo>
                                <a:lnTo>
                                  <a:pt x="0" y="51687"/>
                                </a:lnTo>
                                <a:lnTo>
                                  <a:pt x="0" y="5420663"/>
                                </a:lnTo>
                                <a:lnTo>
                                  <a:pt x="4061" y="5440782"/>
                                </a:lnTo>
                                <a:lnTo>
                                  <a:pt x="15138" y="5457211"/>
                                </a:lnTo>
                                <a:lnTo>
                                  <a:pt x="31568" y="5468288"/>
                                </a:lnTo>
                                <a:lnTo>
                                  <a:pt x="51687" y="5472349"/>
                                </a:lnTo>
                                <a:lnTo>
                                  <a:pt x="6591119" y="5472349"/>
                                </a:lnTo>
                                <a:lnTo>
                                  <a:pt x="6611238" y="5468288"/>
                                </a:lnTo>
                                <a:lnTo>
                                  <a:pt x="6627667" y="5457211"/>
                                </a:lnTo>
                                <a:lnTo>
                                  <a:pt x="6638744" y="5440782"/>
                                </a:lnTo>
                                <a:lnTo>
                                  <a:pt x="6642806" y="542066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32" name="Graphic 1032"/>
                        <wps:cNvSpPr/>
                        <wps:spPr>
                          <a:xfrm>
                            <a:off x="48959" y="182725"/>
                            <a:ext cx="6634480" cy="5464175"/>
                          </a:xfrm>
                          <a:custGeom>
                            <a:avLst/>
                            <a:gdLst/>
                            <a:ahLst/>
                            <a:cxnLst/>
                            <a:rect l="l" t="t" r="r" b="b"/>
                            <a:pathLst>
                              <a:path w="6634480" h="5464175">
                                <a:moveTo>
                                  <a:pt x="6586799" y="0"/>
                                </a:moveTo>
                                <a:lnTo>
                                  <a:pt x="47367" y="0"/>
                                </a:lnTo>
                                <a:lnTo>
                                  <a:pt x="28929" y="3722"/>
                                </a:lnTo>
                                <a:lnTo>
                                  <a:pt x="13873" y="13873"/>
                                </a:lnTo>
                                <a:lnTo>
                                  <a:pt x="3722" y="28929"/>
                                </a:lnTo>
                                <a:lnTo>
                                  <a:pt x="0" y="47367"/>
                                </a:lnTo>
                                <a:lnTo>
                                  <a:pt x="0" y="5416343"/>
                                </a:lnTo>
                                <a:lnTo>
                                  <a:pt x="3722" y="5434780"/>
                                </a:lnTo>
                                <a:lnTo>
                                  <a:pt x="13873" y="5449836"/>
                                </a:lnTo>
                                <a:lnTo>
                                  <a:pt x="28929" y="5459988"/>
                                </a:lnTo>
                                <a:lnTo>
                                  <a:pt x="47367" y="5463710"/>
                                </a:lnTo>
                                <a:lnTo>
                                  <a:pt x="6586799" y="5463710"/>
                                </a:lnTo>
                                <a:lnTo>
                                  <a:pt x="6605237" y="5459988"/>
                                </a:lnTo>
                                <a:lnTo>
                                  <a:pt x="6620293" y="5449836"/>
                                </a:lnTo>
                                <a:lnTo>
                                  <a:pt x="6630444" y="5434780"/>
                                </a:lnTo>
                                <a:lnTo>
                                  <a:pt x="6634166" y="541634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33" name="Graphic 1033"/>
                        <wps:cNvSpPr/>
                        <wps:spPr>
                          <a:xfrm>
                            <a:off x="53279" y="187045"/>
                            <a:ext cx="6625590" cy="5455285"/>
                          </a:xfrm>
                          <a:custGeom>
                            <a:avLst/>
                            <a:gdLst/>
                            <a:ahLst/>
                            <a:cxnLst/>
                            <a:rect l="l" t="t" r="r" b="b"/>
                            <a:pathLst>
                              <a:path w="6625590" h="5455285">
                                <a:moveTo>
                                  <a:pt x="6582479" y="0"/>
                                </a:moveTo>
                                <a:lnTo>
                                  <a:pt x="43047" y="0"/>
                                </a:lnTo>
                                <a:lnTo>
                                  <a:pt x="26291" y="3382"/>
                                </a:lnTo>
                                <a:lnTo>
                                  <a:pt x="12608" y="12608"/>
                                </a:lnTo>
                                <a:lnTo>
                                  <a:pt x="3382" y="26291"/>
                                </a:lnTo>
                                <a:lnTo>
                                  <a:pt x="0" y="43047"/>
                                </a:lnTo>
                                <a:lnTo>
                                  <a:pt x="0" y="5412023"/>
                                </a:lnTo>
                                <a:lnTo>
                                  <a:pt x="3382" y="5428779"/>
                                </a:lnTo>
                                <a:lnTo>
                                  <a:pt x="12608" y="5442462"/>
                                </a:lnTo>
                                <a:lnTo>
                                  <a:pt x="26291" y="5451687"/>
                                </a:lnTo>
                                <a:lnTo>
                                  <a:pt x="43047" y="5455070"/>
                                </a:lnTo>
                                <a:lnTo>
                                  <a:pt x="6582479" y="5455070"/>
                                </a:lnTo>
                                <a:lnTo>
                                  <a:pt x="6599235" y="5451687"/>
                                </a:lnTo>
                                <a:lnTo>
                                  <a:pt x="6612918" y="5442462"/>
                                </a:lnTo>
                                <a:lnTo>
                                  <a:pt x="6622144" y="5428779"/>
                                </a:lnTo>
                                <a:lnTo>
                                  <a:pt x="6625527" y="541202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34" name="Graphic 1034"/>
                        <wps:cNvSpPr/>
                        <wps:spPr>
                          <a:xfrm>
                            <a:off x="57599" y="191365"/>
                            <a:ext cx="6617334" cy="5447030"/>
                          </a:xfrm>
                          <a:custGeom>
                            <a:avLst/>
                            <a:gdLst/>
                            <a:ahLst/>
                            <a:cxnLst/>
                            <a:rect l="l" t="t" r="r" b="b"/>
                            <a:pathLst>
                              <a:path w="6617334" h="5447030">
                                <a:moveTo>
                                  <a:pt x="6578159" y="0"/>
                                </a:moveTo>
                                <a:lnTo>
                                  <a:pt x="38727" y="0"/>
                                </a:lnTo>
                                <a:lnTo>
                                  <a:pt x="23652" y="3043"/>
                                </a:lnTo>
                                <a:lnTo>
                                  <a:pt x="11342" y="11343"/>
                                </a:lnTo>
                                <a:lnTo>
                                  <a:pt x="3043" y="23653"/>
                                </a:lnTo>
                                <a:lnTo>
                                  <a:pt x="0" y="38727"/>
                                </a:lnTo>
                                <a:lnTo>
                                  <a:pt x="0" y="5407703"/>
                                </a:lnTo>
                                <a:lnTo>
                                  <a:pt x="3043" y="5422778"/>
                                </a:lnTo>
                                <a:lnTo>
                                  <a:pt x="11342" y="5435088"/>
                                </a:lnTo>
                                <a:lnTo>
                                  <a:pt x="23652" y="5443387"/>
                                </a:lnTo>
                                <a:lnTo>
                                  <a:pt x="38727" y="5446431"/>
                                </a:lnTo>
                                <a:lnTo>
                                  <a:pt x="6578159" y="5446431"/>
                                </a:lnTo>
                                <a:lnTo>
                                  <a:pt x="6593234" y="5443387"/>
                                </a:lnTo>
                                <a:lnTo>
                                  <a:pt x="6605544" y="5435088"/>
                                </a:lnTo>
                                <a:lnTo>
                                  <a:pt x="6613843" y="5422778"/>
                                </a:lnTo>
                                <a:lnTo>
                                  <a:pt x="6616887" y="540770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35" name="Graphic 1035"/>
                        <wps:cNvSpPr/>
                        <wps:spPr>
                          <a:xfrm>
                            <a:off x="0" y="133765"/>
                            <a:ext cx="6660515" cy="5490210"/>
                          </a:xfrm>
                          <a:custGeom>
                            <a:avLst/>
                            <a:gdLst/>
                            <a:ahLst/>
                            <a:cxnLst/>
                            <a:rect l="l" t="t" r="r" b="b"/>
                            <a:pathLst>
                              <a:path w="6660515" h="5490210">
                                <a:moveTo>
                                  <a:pt x="6617759" y="0"/>
                                </a:moveTo>
                                <a:lnTo>
                                  <a:pt x="42326" y="0"/>
                                </a:lnTo>
                                <a:lnTo>
                                  <a:pt x="25851" y="3326"/>
                                </a:lnTo>
                                <a:lnTo>
                                  <a:pt x="12397" y="12397"/>
                                </a:lnTo>
                                <a:lnTo>
                                  <a:pt x="3326" y="25850"/>
                                </a:lnTo>
                                <a:lnTo>
                                  <a:pt x="0" y="42326"/>
                                </a:lnTo>
                                <a:lnTo>
                                  <a:pt x="0" y="5447303"/>
                                </a:lnTo>
                                <a:lnTo>
                                  <a:pt x="3326" y="5463778"/>
                                </a:lnTo>
                                <a:lnTo>
                                  <a:pt x="12397" y="5477232"/>
                                </a:lnTo>
                                <a:lnTo>
                                  <a:pt x="25851" y="5486303"/>
                                </a:lnTo>
                                <a:lnTo>
                                  <a:pt x="42326" y="5489629"/>
                                </a:lnTo>
                                <a:lnTo>
                                  <a:pt x="6617759" y="5489629"/>
                                </a:lnTo>
                                <a:lnTo>
                                  <a:pt x="6634234" y="5486303"/>
                                </a:lnTo>
                                <a:lnTo>
                                  <a:pt x="6647688" y="5477232"/>
                                </a:lnTo>
                                <a:lnTo>
                                  <a:pt x="6656759" y="5463778"/>
                                </a:lnTo>
                                <a:lnTo>
                                  <a:pt x="6660085" y="5447303"/>
                                </a:lnTo>
                                <a:lnTo>
                                  <a:pt x="6660085" y="42326"/>
                                </a:lnTo>
                                <a:lnTo>
                                  <a:pt x="6656759" y="25850"/>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36" name="Graphic 1036"/>
                        <wps:cNvSpPr/>
                        <wps:spPr>
                          <a:xfrm>
                            <a:off x="6326" y="140092"/>
                            <a:ext cx="6647815" cy="5477510"/>
                          </a:xfrm>
                          <a:custGeom>
                            <a:avLst/>
                            <a:gdLst/>
                            <a:ahLst/>
                            <a:cxnLst/>
                            <a:rect l="l" t="t" r="r" b="b"/>
                            <a:pathLst>
                              <a:path w="6647815" h="5477510">
                                <a:moveTo>
                                  <a:pt x="6611432" y="0"/>
                                </a:moveTo>
                                <a:lnTo>
                                  <a:pt x="36000" y="0"/>
                                </a:lnTo>
                                <a:lnTo>
                                  <a:pt x="21987" y="2829"/>
                                </a:lnTo>
                                <a:lnTo>
                                  <a:pt x="10544" y="10544"/>
                                </a:lnTo>
                                <a:lnTo>
                                  <a:pt x="2829" y="21987"/>
                                </a:lnTo>
                                <a:lnTo>
                                  <a:pt x="0" y="36000"/>
                                </a:lnTo>
                                <a:lnTo>
                                  <a:pt x="0" y="5440976"/>
                                </a:lnTo>
                                <a:lnTo>
                                  <a:pt x="2829" y="5454989"/>
                                </a:lnTo>
                                <a:lnTo>
                                  <a:pt x="10544" y="5466432"/>
                                </a:lnTo>
                                <a:lnTo>
                                  <a:pt x="21987" y="5474147"/>
                                </a:lnTo>
                                <a:lnTo>
                                  <a:pt x="36000" y="5476976"/>
                                </a:lnTo>
                                <a:lnTo>
                                  <a:pt x="6611432" y="5476976"/>
                                </a:lnTo>
                                <a:lnTo>
                                  <a:pt x="6625445" y="5474147"/>
                                </a:lnTo>
                                <a:lnTo>
                                  <a:pt x="6636889" y="5466432"/>
                                </a:lnTo>
                                <a:lnTo>
                                  <a:pt x="6644604" y="5454989"/>
                                </a:lnTo>
                                <a:lnTo>
                                  <a:pt x="6647433" y="5440976"/>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37" name="Graphic 103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38" name="Graphic 103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039" name="Image 1039"/>
                          <pic:cNvPicPr/>
                        </pic:nvPicPr>
                        <pic:blipFill>
                          <a:blip r:embed="rId34" cstate="print"/>
                          <a:stretch>
                            <a:fillRect/>
                          </a:stretch>
                        </pic:blipFill>
                        <pic:spPr>
                          <a:xfrm>
                            <a:off x="591629" y="2912666"/>
                            <a:ext cx="151831" cy="151831"/>
                          </a:xfrm>
                          <a:prstGeom prst="rect">
                            <a:avLst/>
                          </a:prstGeom>
                        </pic:spPr>
                      </pic:pic>
                      <wps:wsp>
                        <wps:cNvPr id="1040" name="Textbox 1040"/>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txbxContent>
                        </wps:txbx>
                        <wps:bodyPr wrap="square" lIns="0" tIns="0" rIns="0" bIns="0" rtlCol="0">
                          <a:noAutofit/>
                        </wps:bodyPr>
                      </wps:wsp>
                      <wps:wsp>
                        <wps:cNvPr id="1041" name="Textbox 1041"/>
                        <wps:cNvSpPr txBox="1"/>
                        <wps:spPr>
                          <a:xfrm>
                            <a:off x="54927" y="194240"/>
                            <a:ext cx="502158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disques</w:t>
                              </w:r>
                              <w:r>
                                <w:rPr>
                                  <w:rFonts w:ascii="Book Antiqua" w:hAnsi="Book Antiqua"/>
                                  <w:i/>
                                  <w:color w:val="7F7F7F"/>
                                  <w:spacing w:val="20"/>
                                  <w:w w:val="105"/>
                                  <w:sz w:val="22"/>
                                </w:rPr>
                                <w:t> </w:t>
                              </w:r>
                              <w:r>
                                <w:rPr>
                                  <w:rFonts w:ascii="Book Antiqua" w:hAnsi="Book Antiqua"/>
                                  <w:i/>
                                  <w:color w:val="7F7F7F"/>
                                  <w:w w:val="105"/>
                                  <w:sz w:val="22"/>
                                </w:rPr>
                                <w:t>intervertébraux</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composés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cartilage</w:t>
                              </w:r>
                              <w:r>
                                <w:rPr>
                                  <w:rFonts w:ascii="Book Antiqua" w:hAnsi="Book Antiqua"/>
                                  <w:i/>
                                  <w:color w:val="7F7F7F"/>
                                  <w:spacing w:val="20"/>
                                  <w:w w:val="105"/>
                                  <w:sz w:val="22"/>
                                </w:rPr>
                                <w:t> </w:t>
                              </w:r>
                              <w:r>
                                <w:rPr>
                                  <w:rFonts w:ascii="Book Antiqua" w:hAnsi="Book Antiqua"/>
                                  <w:i/>
                                  <w:color w:val="7F7F7F"/>
                                  <w:spacing w:val="-2"/>
                                  <w:w w:val="105"/>
                                  <w:sz w:val="22"/>
                                </w:rPr>
                                <w:t>fibreux</w:t>
                              </w:r>
                            </w:p>
                          </w:txbxContent>
                        </wps:txbx>
                        <wps:bodyPr wrap="square" lIns="0" tIns="0" rIns="0" bIns="0" rtlCol="0">
                          <a:noAutofit/>
                        </wps:bodyPr>
                      </wps:wsp>
                      <wps:wsp>
                        <wps:cNvPr id="1042" name="Textbox 1042"/>
                        <wps:cNvSpPr txBox="1"/>
                        <wps:spPr>
                          <a:xfrm>
                            <a:off x="54927" y="506228"/>
                            <a:ext cx="6563359" cy="5102225"/>
                          </a:xfrm>
                          <a:prstGeom prst="rect">
                            <a:avLst/>
                          </a:prstGeom>
                        </wps:spPr>
                        <wps:txbx>
                          <w:txbxContent>
                            <w:p>
                              <w:pPr>
                                <w:spacing w:line="242" w:lineRule="auto" w:before="65"/>
                                <w:ind w:left="20" w:right="38" w:firstLine="0"/>
                                <w:jc w:val="both"/>
                                <w:rPr>
                                  <w:sz w:val="24"/>
                                </w:rPr>
                              </w:pPr>
                              <w:r>
                                <w:rPr>
                                  <w:sz w:val="24"/>
                                </w:rPr>
                                <w:t>Exactement</w:t>
                              </w:r>
                              <w:r>
                                <w:rPr>
                                  <w:spacing w:val="-11"/>
                                  <w:sz w:val="24"/>
                                </w:rPr>
                                <w:t> </w:t>
                              </w:r>
                              <w:r>
                                <w:rPr>
                                  <w:sz w:val="24"/>
                                </w:rPr>
                                <w:t>!</w:t>
                              </w:r>
                              <w:r>
                                <w:rPr>
                                  <w:spacing w:val="31"/>
                                  <w:sz w:val="24"/>
                                </w:rPr>
                                <w:t> </w:t>
                              </w:r>
                              <w:r>
                                <w:rPr>
                                  <w:sz w:val="24"/>
                                </w:rPr>
                                <w:t>Le</w:t>
                              </w:r>
                              <w:r>
                                <w:rPr>
                                  <w:spacing w:val="31"/>
                                  <w:sz w:val="24"/>
                                </w:rPr>
                                <w:t> </w:t>
                              </w:r>
                              <w:r>
                                <w:rPr>
                                  <w:sz w:val="24"/>
                                </w:rPr>
                                <w:t>cartilage</w:t>
                              </w:r>
                              <w:r>
                                <w:rPr>
                                  <w:spacing w:val="31"/>
                                  <w:sz w:val="24"/>
                                </w:rPr>
                                <w:t> </w:t>
                              </w:r>
                              <w:r>
                                <w:rPr>
                                  <w:sz w:val="24"/>
                                </w:rPr>
                                <w:t>fibreux</w:t>
                              </w:r>
                              <w:r>
                                <w:rPr>
                                  <w:spacing w:val="31"/>
                                  <w:sz w:val="24"/>
                                </w:rPr>
                                <w:t> </w:t>
                              </w:r>
                              <w:r>
                                <w:rPr>
                                  <w:sz w:val="24"/>
                                </w:rPr>
                                <w:t>est</w:t>
                              </w:r>
                              <w:r>
                                <w:rPr>
                                  <w:spacing w:val="31"/>
                                  <w:sz w:val="24"/>
                                </w:rPr>
                                <w:t> </w:t>
                              </w:r>
                              <w:r>
                                <w:rPr>
                                  <w:sz w:val="24"/>
                                </w:rPr>
                                <w:t>très</w:t>
                              </w:r>
                              <w:r>
                                <w:rPr>
                                  <w:spacing w:val="31"/>
                                  <w:sz w:val="24"/>
                                </w:rPr>
                                <w:t> </w:t>
                              </w:r>
                              <w:r>
                                <w:rPr>
                                  <w:sz w:val="24"/>
                                </w:rPr>
                                <w:t>résistant,</w:t>
                              </w:r>
                              <w:r>
                                <w:rPr>
                                  <w:spacing w:val="31"/>
                                  <w:sz w:val="24"/>
                                </w:rPr>
                                <w:t> </w:t>
                              </w:r>
                              <w:r>
                                <w:rPr>
                                  <w:sz w:val="24"/>
                                </w:rPr>
                                <w:t>selon</w:t>
                              </w:r>
                              <w:r>
                                <w:rPr>
                                  <w:spacing w:val="31"/>
                                  <w:sz w:val="24"/>
                                </w:rPr>
                                <w:t> </w:t>
                              </w:r>
                              <w:r>
                                <w:rPr>
                                  <w:sz w:val="24"/>
                                </w:rPr>
                                <w:t>la</w:t>
                              </w:r>
                              <w:r>
                                <w:rPr>
                                  <w:spacing w:val="31"/>
                                  <w:sz w:val="24"/>
                                </w:rPr>
                                <w:t> </w:t>
                              </w:r>
                              <w:r>
                                <w:rPr>
                                  <w:sz w:val="24"/>
                                </w:rPr>
                                <w:t>disposition</w:t>
                              </w:r>
                              <w:r>
                                <w:rPr>
                                  <w:spacing w:val="31"/>
                                  <w:sz w:val="24"/>
                                </w:rPr>
                                <w:t> </w:t>
                              </w:r>
                              <w:r>
                                <w:rPr>
                                  <w:sz w:val="24"/>
                                </w:rPr>
                                <w:t>des</w:t>
                              </w:r>
                              <w:r>
                                <w:rPr>
                                  <w:spacing w:val="31"/>
                                  <w:sz w:val="24"/>
                                </w:rPr>
                                <w:t> </w:t>
                              </w:r>
                              <w:r>
                                <w:rPr>
                                  <w:sz w:val="24"/>
                                </w:rPr>
                                <w:t>fibres,</w:t>
                              </w:r>
                              <w:r>
                                <w:rPr>
                                  <w:spacing w:val="31"/>
                                  <w:sz w:val="24"/>
                                </w:rPr>
                                <w:t> </w:t>
                              </w:r>
                              <w:r>
                                <w:rPr>
                                  <w:sz w:val="24"/>
                                </w:rPr>
                                <w:t>il</w:t>
                              </w:r>
                              <w:r>
                                <w:rPr>
                                  <w:spacing w:val="31"/>
                                  <w:sz w:val="24"/>
                                </w:rPr>
                                <w:t> </w:t>
                              </w:r>
                              <w:r>
                                <w:rPr>
                                  <w:sz w:val="24"/>
                                </w:rPr>
                                <w:t>sera</w:t>
                              </w:r>
                              <w:r>
                                <w:rPr>
                                  <w:spacing w:val="31"/>
                                  <w:sz w:val="24"/>
                                </w:rPr>
                                <w:t> </w:t>
                              </w:r>
                              <w:r>
                                <w:rPr>
                                  <w:sz w:val="24"/>
                                </w:rPr>
                                <w:t>plus</w:t>
                              </w:r>
                              <w:r>
                                <w:rPr>
                                  <w:spacing w:val="31"/>
                                  <w:sz w:val="24"/>
                                </w:rPr>
                                <w:t> </w:t>
                              </w:r>
                              <w:r>
                                <w:rPr>
                                  <w:sz w:val="24"/>
                                </w:rPr>
                                <w:t>à</w:t>
                              </w:r>
                              <w:r>
                                <w:rPr>
                                  <w:spacing w:val="31"/>
                                  <w:sz w:val="24"/>
                                </w:rPr>
                                <w:t> </w:t>
                              </w:r>
                              <w:r>
                                <w:rPr>
                                  <w:sz w:val="24"/>
                                </w:rPr>
                                <w:t>même de</w:t>
                              </w:r>
                              <w:r>
                                <w:rPr>
                                  <w:spacing w:val="30"/>
                                  <w:sz w:val="24"/>
                                </w:rPr>
                                <w:t> </w:t>
                              </w:r>
                              <w:r>
                                <w:rPr>
                                  <w:sz w:val="24"/>
                                </w:rPr>
                                <w:t>résister</w:t>
                              </w:r>
                              <w:r>
                                <w:rPr>
                                  <w:spacing w:val="30"/>
                                  <w:sz w:val="24"/>
                                </w:rPr>
                                <w:t> </w:t>
                              </w:r>
                              <w:r>
                                <w:rPr>
                                  <w:sz w:val="24"/>
                                </w:rPr>
                                <w:t>aux</w:t>
                              </w:r>
                              <w:r>
                                <w:rPr>
                                  <w:spacing w:val="30"/>
                                  <w:sz w:val="24"/>
                                </w:rPr>
                                <w:t> </w:t>
                              </w:r>
                              <w:r>
                                <w:rPr>
                                  <w:sz w:val="24"/>
                                </w:rPr>
                                <w:t>différentes</w:t>
                              </w:r>
                              <w:r>
                                <w:rPr>
                                  <w:spacing w:val="30"/>
                                  <w:sz w:val="24"/>
                                </w:rPr>
                                <w:t> </w:t>
                              </w:r>
                              <w:r>
                                <w:rPr>
                                  <w:sz w:val="24"/>
                                </w:rPr>
                                <w:t>contraintes</w:t>
                              </w:r>
                              <w:r>
                                <w:rPr>
                                  <w:spacing w:val="30"/>
                                  <w:sz w:val="24"/>
                                </w:rPr>
                                <w:t> </w:t>
                              </w:r>
                              <w:r>
                                <w:rPr>
                                  <w:sz w:val="24"/>
                                </w:rPr>
                                <w:t>mécaniques…</w:t>
                              </w:r>
                              <w:r>
                                <w:rPr>
                                  <w:spacing w:val="30"/>
                                  <w:sz w:val="24"/>
                                </w:rPr>
                                <w:t> </w:t>
                              </w:r>
                              <w:r>
                                <w:rPr>
                                  <w:sz w:val="24"/>
                                </w:rPr>
                                <w:t>Bref,</w:t>
                              </w:r>
                              <w:r>
                                <w:rPr>
                                  <w:spacing w:val="30"/>
                                  <w:sz w:val="24"/>
                                </w:rPr>
                                <w:t> </w:t>
                              </w:r>
                              <w:r>
                                <w:rPr>
                                  <w:sz w:val="24"/>
                                </w:rPr>
                                <w:t>quoi</w:t>
                              </w:r>
                              <w:r>
                                <w:rPr>
                                  <w:spacing w:val="30"/>
                                  <w:sz w:val="24"/>
                                </w:rPr>
                                <w:t> </w:t>
                              </w:r>
                              <w:r>
                                <w:rPr>
                                  <w:sz w:val="24"/>
                                </w:rPr>
                                <w:t>de</w:t>
                              </w:r>
                              <w:r>
                                <w:rPr>
                                  <w:spacing w:val="30"/>
                                  <w:sz w:val="24"/>
                                </w:rPr>
                                <w:t> </w:t>
                              </w:r>
                              <w:r>
                                <w:rPr>
                                  <w:sz w:val="24"/>
                                </w:rPr>
                                <w:t>mieux</w:t>
                              </w:r>
                              <w:r>
                                <w:rPr>
                                  <w:spacing w:val="30"/>
                                  <w:sz w:val="24"/>
                                </w:rPr>
                                <w:t> </w:t>
                              </w:r>
                              <w:r>
                                <w:rPr>
                                  <w:sz w:val="24"/>
                                </w:rPr>
                                <w:t>que</w:t>
                              </w:r>
                              <w:r>
                                <w:rPr>
                                  <w:spacing w:val="30"/>
                                  <w:sz w:val="24"/>
                                </w:rPr>
                                <w:t> </w:t>
                              </w:r>
                              <w:r>
                                <w:rPr>
                                  <w:sz w:val="24"/>
                                </w:rPr>
                                <w:t>ce</w:t>
                              </w:r>
                              <w:r>
                                <w:rPr>
                                  <w:spacing w:val="30"/>
                                  <w:sz w:val="24"/>
                                </w:rPr>
                                <w:t> </w:t>
                              </w:r>
                              <w:r>
                                <w:rPr>
                                  <w:sz w:val="24"/>
                                </w:rPr>
                                <w:t>cartilage</w:t>
                              </w:r>
                              <w:r>
                                <w:rPr>
                                  <w:spacing w:val="30"/>
                                  <w:sz w:val="24"/>
                                </w:rPr>
                                <w:t> </w:t>
                              </w:r>
                              <w:r>
                                <w:rPr>
                                  <w:sz w:val="24"/>
                                </w:rPr>
                                <w:t>pour</w:t>
                              </w:r>
                              <w:r>
                                <w:rPr>
                                  <w:spacing w:val="30"/>
                                  <w:sz w:val="24"/>
                                </w:rPr>
                                <w:t> </w:t>
                              </w:r>
                              <w:r>
                                <w:rPr>
                                  <w:sz w:val="24"/>
                                </w:rPr>
                                <w:t>résister à la compression que subit notre belle colonne vertébrale</w:t>
                              </w:r>
                              <w:r>
                                <w:rPr>
                                  <w:spacing w:val="-8"/>
                                  <w:sz w:val="24"/>
                                </w:rPr>
                                <w:t> </w:t>
                              </w:r>
                              <w:r>
                                <w:rPr>
                                  <w:sz w:val="24"/>
                                </w:rPr>
                                <w:t>? (C’est une question rhétorique, en fait c’est</w:t>
                              </w:r>
                              <w:r>
                                <w:rPr>
                                  <w:spacing w:val="40"/>
                                  <w:sz w:val="24"/>
                                </w:rPr>
                                <w:t> </w:t>
                              </w:r>
                              <w:r>
                                <w:rPr>
                                  <w:sz w:val="24"/>
                                </w:rPr>
                                <w:t>bien lui le meilleur).</w:t>
                              </w:r>
                            </w:p>
                            <w:p>
                              <w:pPr>
                                <w:spacing w:line="586" w:lineRule="exact" w:before="156"/>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cartilage</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conjugaison</w:t>
                              </w:r>
                              <w:r>
                                <w:rPr>
                                  <w:rFonts w:ascii="Book Antiqua" w:hAnsi="Book Antiqua"/>
                                  <w:i/>
                                  <w:color w:val="7F7F7F"/>
                                  <w:spacing w:val="-6"/>
                                  <w:w w:val="110"/>
                                  <w:sz w:val="22"/>
                                </w:rPr>
                                <w:t> </w:t>
                              </w:r>
                              <w:r>
                                <w:rPr>
                                  <w:rFonts w:ascii="Book Antiqua" w:hAnsi="Book Antiqua"/>
                                  <w:i/>
                                  <w:color w:val="7F7F7F"/>
                                  <w:w w:val="110"/>
                                  <w:sz w:val="22"/>
                                </w:rPr>
                                <w:t>est</w:t>
                              </w:r>
                              <w:r>
                                <w:rPr>
                                  <w:rFonts w:ascii="Book Antiqua" w:hAnsi="Book Antiqua"/>
                                  <w:i/>
                                  <w:color w:val="7F7F7F"/>
                                  <w:spacing w:val="-6"/>
                                  <w:w w:val="110"/>
                                  <w:sz w:val="22"/>
                                </w:rPr>
                                <w:t> </w:t>
                              </w:r>
                              <w:r>
                                <w:rPr>
                                  <w:rFonts w:ascii="Book Antiqua" w:hAnsi="Book Antiqua"/>
                                  <w:i/>
                                  <w:color w:val="7F7F7F"/>
                                  <w:w w:val="110"/>
                                  <w:sz w:val="22"/>
                                </w:rPr>
                                <w:t>un</w:t>
                              </w:r>
                              <w:r>
                                <w:rPr>
                                  <w:rFonts w:ascii="Book Antiqua" w:hAnsi="Book Antiqua"/>
                                  <w:i/>
                                  <w:color w:val="7F7F7F"/>
                                  <w:spacing w:val="-5"/>
                                  <w:w w:val="110"/>
                                  <w:sz w:val="22"/>
                                </w:rPr>
                                <w:t> </w:t>
                              </w:r>
                              <w:r>
                                <w:rPr>
                                  <w:rFonts w:ascii="Book Antiqua" w:hAnsi="Book Antiqua"/>
                                  <w:i/>
                                  <w:color w:val="7F7F7F"/>
                                  <w:w w:val="110"/>
                                  <w:sz w:val="22"/>
                                </w:rPr>
                                <w:t>type</w:t>
                              </w:r>
                              <w:r>
                                <w:rPr>
                                  <w:rFonts w:ascii="Book Antiqua" w:hAnsi="Book Antiqua"/>
                                  <w:i/>
                                  <w:color w:val="7F7F7F"/>
                                  <w:spacing w:val="-6"/>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cartilage</w:t>
                              </w:r>
                              <w:r>
                                <w:rPr>
                                  <w:rFonts w:ascii="Book Antiqua" w:hAnsi="Book Antiqua"/>
                                  <w:i/>
                                  <w:color w:val="7F7F7F"/>
                                  <w:spacing w:val="-5"/>
                                  <w:w w:val="110"/>
                                  <w:sz w:val="22"/>
                                </w:rPr>
                                <w:t> </w:t>
                              </w:r>
                              <w:r>
                                <w:rPr>
                                  <w:rFonts w:ascii="Book Antiqua" w:hAnsi="Book Antiqua"/>
                                  <w:i/>
                                  <w:color w:val="7F7F7F"/>
                                  <w:spacing w:val="-2"/>
                                  <w:w w:val="110"/>
                                  <w:sz w:val="22"/>
                                </w:rPr>
                                <w:t>hyalin</w:t>
                              </w:r>
                            </w:p>
                            <w:p>
                              <w:pPr>
                                <w:spacing w:line="242" w:lineRule="auto" w:before="0"/>
                                <w:ind w:left="20" w:right="38" w:firstLine="0"/>
                                <w:jc w:val="both"/>
                                <w:rPr>
                                  <w:sz w:val="24"/>
                                </w:rPr>
                              </w:pPr>
                              <w:r>
                                <w:rPr>
                                  <w:w w:val="105"/>
                                  <w:sz w:val="24"/>
                                </w:rPr>
                                <w:t>Oui,</w:t>
                              </w:r>
                              <w:r>
                                <w:rPr>
                                  <w:spacing w:val="-5"/>
                                  <w:w w:val="105"/>
                                  <w:sz w:val="24"/>
                                </w:rPr>
                                <w:t> </w:t>
                              </w:r>
                              <w:r>
                                <w:rPr>
                                  <w:w w:val="105"/>
                                  <w:sz w:val="24"/>
                                </w:rPr>
                                <w:t>effectivement.</w:t>
                              </w:r>
                              <w:r>
                                <w:rPr>
                                  <w:spacing w:val="-5"/>
                                  <w:w w:val="105"/>
                                  <w:sz w:val="24"/>
                                </w:rPr>
                                <w:t> </w:t>
                              </w:r>
                              <w:r>
                                <w:rPr>
                                  <w:w w:val="105"/>
                                  <w:sz w:val="24"/>
                                </w:rPr>
                                <w:t>Le</w:t>
                              </w:r>
                              <w:r>
                                <w:rPr>
                                  <w:spacing w:val="-5"/>
                                  <w:w w:val="105"/>
                                  <w:sz w:val="24"/>
                                </w:rPr>
                                <w:t> </w:t>
                              </w:r>
                              <w:r>
                                <w:rPr>
                                  <w:w w:val="105"/>
                                  <w:sz w:val="24"/>
                                </w:rPr>
                                <w:t>cartilage</w:t>
                              </w:r>
                              <w:r>
                                <w:rPr>
                                  <w:spacing w:val="-5"/>
                                  <w:w w:val="105"/>
                                  <w:sz w:val="24"/>
                                </w:rPr>
                                <w:t> </w:t>
                              </w:r>
                              <w:r>
                                <w:rPr>
                                  <w:w w:val="105"/>
                                  <w:sz w:val="24"/>
                                </w:rPr>
                                <w:t>de</w:t>
                              </w:r>
                              <w:r>
                                <w:rPr>
                                  <w:spacing w:val="-5"/>
                                  <w:w w:val="105"/>
                                  <w:sz w:val="24"/>
                                </w:rPr>
                                <w:t> </w:t>
                              </w:r>
                              <w:r>
                                <w:rPr>
                                  <w:w w:val="105"/>
                                  <w:sz w:val="24"/>
                                </w:rPr>
                                <w:t>conjugaison</w:t>
                              </w:r>
                              <w:r>
                                <w:rPr>
                                  <w:spacing w:val="-5"/>
                                  <w:w w:val="105"/>
                                  <w:sz w:val="24"/>
                                </w:rPr>
                                <w:t> </w:t>
                              </w:r>
                              <w:r>
                                <w:rPr>
                                  <w:w w:val="105"/>
                                  <w:sz w:val="24"/>
                                </w:rPr>
                                <w:t>permet</w:t>
                              </w:r>
                              <w:r>
                                <w:rPr>
                                  <w:spacing w:val="-5"/>
                                  <w:w w:val="105"/>
                                  <w:sz w:val="24"/>
                                </w:rPr>
                                <w:t> </w:t>
                              </w:r>
                              <w:r>
                                <w:rPr>
                                  <w:w w:val="105"/>
                                  <w:sz w:val="24"/>
                                </w:rPr>
                                <w:t>la</w:t>
                              </w:r>
                              <w:r>
                                <w:rPr>
                                  <w:spacing w:val="-5"/>
                                  <w:w w:val="105"/>
                                  <w:sz w:val="24"/>
                                </w:rPr>
                                <w:t> </w:t>
                              </w:r>
                              <w:r>
                                <w:rPr>
                                  <w:w w:val="105"/>
                                  <w:sz w:val="24"/>
                                </w:rPr>
                                <w:t>croissance</w:t>
                              </w:r>
                              <w:r>
                                <w:rPr>
                                  <w:spacing w:val="-5"/>
                                  <w:w w:val="105"/>
                                  <w:sz w:val="24"/>
                                </w:rPr>
                                <w:t> </w:t>
                              </w:r>
                              <w:r>
                                <w:rPr>
                                  <w:w w:val="105"/>
                                  <w:sz w:val="24"/>
                                </w:rPr>
                                <w:t>en</w:t>
                              </w:r>
                              <w:r>
                                <w:rPr>
                                  <w:spacing w:val="-5"/>
                                  <w:w w:val="105"/>
                                  <w:sz w:val="24"/>
                                </w:rPr>
                                <w:t> </w:t>
                              </w:r>
                              <w:r>
                                <w:rPr>
                                  <w:w w:val="105"/>
                                  <w:sz w:val="24"/>
                                </w:rPr>
                                <w:t>longueur</w:t>
                              </w:r>
                              <w:r>
                                <w:rPr>
                                  <w:spacing w:val="-5"/>
                                  <w:w w:val="105"/>
                                  <w:sz w:val="24"/>
                                </w:rPr>
                                <w:t> </w:t>
                              </w:r>
                              <w:r>
                                <w:rPr>
                                  <w:w w:val="105"/>
                                  <w:sz w:val="24"/>
                                </w:rPr>
                                <w:t>des</w:t>
                              </w:r>
                              <w:r>
                                <w:rPr>
                                  <w:spacing w:val="-5"/>
                                  <w:w w:val="105"/>
                                  <w:sz w:val="24"/>
                                </w:rPr>
                                <w:t> </w:t>
                              </w:r>
                              <w:r>
                                <w:rPr>
                                  <w:w w:val="105"/>
                                  <w:sz w:val="24"/>
                                </w:rPr>
                                <w:t>os</w:t>
                              </w:r>
                              <w:r>
                                <w:rPr>
                                  <w:spacing w:val="-5"/>
                                  <w:w w:val="105"/>
                                  <w:sz w:val="24"/>
                                </w:rPr>
                                <w:t> </w:t>
                              </w:r>
                              <w:r>
                                <w:rPr>
                                  <w:w w:val="105"/>
                                  <w:sz w:val="24"/>
                                </w:rPr>
                                <w:t>longs</w:t>
                              </w:r>
                              <w:r>
                                <w:rPr>
                                  <w:spacing w:val="-5"/>
                                  <w:w w:val="105"/>
                                  <w:sz w:val="24"/>
                                </w:rPr>
                                <w:t> </w:t>
                              </w:r>
                              <w:r>
                                <w:rPr>
                                  <w:w w:val="105"/>
                                  <w:sz w:val="24"/>
                                </w:rPr>
                                <w:t>(le</w:t>
                              </w:r>
                              <w:r>
                                <w:rPr>
                                  <w:spacing w:val="-5"/>
                                  <w:w w:val="105"/>
                                  <w:sz w:val="24"/>
                                </w:rPr>
                                <w:t> </w:t>
                              </w:r>
                              <w:r>
                                <w:rPr>
                                  <w:w w:val="105"/>
                                  <w:sz w:val="24"/>
                                </w:rPr>
                                <w:t>tibia par</w:t>
                              </w:r>
                              <w:r>
                                <w:rPr>
                                  <w:w w:val="105"/>
                                  <w:sz w:val="24"/>
                                </w:rPr>
                                <w:t> exemple),</w:t>
                              </w:r>
                              <w:r>
                                <w:rPr>
                                  <w:w w:val="105"/>
                                  <w:sz w:val="24"/>
                                </w:rPr>
                                <w:t> il</w:t>
                              </w:r>
                              <w:r>
                                <w:rPr>
                                  <w:w w:val="105"/>
                                  <w:sz w:val="24"/>
                                </w:rPr>
                                <w:t> est</w:t>
                              </w:r>
                              <w:r>
                                <w:rPr>
                                  <w:w w:val="105"/>
                                  <w:sz w:val="24"/>
                                </w:rPr>
                                <w:t> donc</w:t>
                              </w:r>
                              <w:r>
                                <w:rPr>
                                  <w:w w:val="105"/>
                                  <w:sz w:val="24"/>
                                </w:rPr>
                                <w:t> localisé</w:t>
                              </w:r>
                              <w:r>
                                <w:rPr>
                                  <w:w w:val="105"/>
                                  <w:sz w:val="24"/>
                                </w:rPr>
                                <w:t> au</w:t>
                              </w:r>
                              <w:r>
                                <w:rPr>
                                  <w:w w:val="105"/>
                                  <w:sz w:val="24"/>
                                </w:rPr>
                                <w:t> niveau</w:t>
                              </w:r>
                              <w:r>
                                <w:rPr>
                                  <w:w w:val="105"/>
                                  <w:sz w:val="24"/>
                                </w:rPr>
                                <w:t> des</w:t>
                              </w:r>
                              <w:r>
                                <w:rPr>
                                  <w:w w:val="105"/>
                                  <w:sz w:val="24"/>
                                </w:rPr>
                                <w:t> deux</w:t>
                              </w:r>
                              <w:r>
                                <w:rPr>
                                  <w:w w:val="105"/>
                                  <w:sz w:val="24"/>
                                </w:rPr>
                                <w:t> extrémités,</w:t>
                              </w:r>
                              <w:r>
                                <w:rPr>
                                  <w:w w:val="105"/>
                                  <w:sz w:val="24"/>
                                </w:rPr>
                                <w:t> entre</w:t>
                              </w:r>
                              <w:r>
                                <w:rPr>
                                  <w:w w:val="105"/>
                                  <w:sz w:val="24"/>
                                </w:rPr>
                                <w:t> la</w:t>
                              </w:r>
                              <w:r>
                                <w:rPr>
                                  <w:w w:val="105"/>
                                  <w:sz w:val="24"/>
                                </w:rPr>
                                <w:t> diaphyse</w:t>
                              </w:r>
                              <w:r>
                                <w:rPr>
                                  <w:w w:val="105"/>
                                  <w:sz w:val="24"/>
                                </w:rPr>
                                <w:t> (le</w:t>
                              </w:r>
                              <w:r>
                                <w:rPr>
                                  <w:w w:val="105"/>
                                  <w:sz w:val="24"/>
                                </w:rPr>
                                <w:t> milieu)</w:t>
                              </w:r>
                              <w:r>
                                <w:rPr>
                                  <w:w w:val="105"/>
                                  <w:sz w:val="24"/>
                                </w:rPr>
                                <w:t> et l’épiphyse (l’extrémité la vraie cette fois).</w:t>
                              </w:r>
                            </w:p>
                            <w:p>
                              <w:pPr>
                                <w:numPr>
                                  <w:ilvl w:val="0"/>
                                  <w:numId w:val="30"/>
                                </w:numPr>
                                <w:tabs>
                                  <w:tab w:pos="421" w:val="left" w:leader="none"/>
                                </w:tabs>
                                <w:spacing w:line="586" w:lineRule="exact" w:before="14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cartilage</w:t>
                              </w:r>
                              <w:r>
                                <w:rPr>
                                  <w:rFonts w:ascii="Book Antiqua" w:hAnsi="Book Antiqua"/>
                                  <w:i/>
                                  <w:color w:val="7F7F7F"/>
                                  <w:spacing w:val="15"/>
                                  <w:w w:val="105"/>
                                  <w:sz w:val="22"/>
                                </w:rPr>
                                <w:t> </w:t>
                              </w:r>
                              <w:r>
                                <w:rPr>
                                  <w:rFonts w:ascii="Book Antiqua" w:hAnsi="Book Antiqua"/>
                                  <w:i/>
                                  <w:color w:val="7F7F7F"/>
                                  <w:w w:val="105"/>
                                  <w:sz w:val="22"/>
                                </w:rPr>
                                <w:t>articulaire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cartilage</w:t>
                              </w:r>
                              <w:r>
                                <w:rPr>
                                  <w:rFonts w:ascii="Book Antiqua" w:hAnsi="Book Antiqua"/>
                                  <w:i/>
                                  <w:color w:val="7F7F7F"/>
                                  <w:spacing w:val="15"/>
                                  <w:w w:val="105"/>
                                  <w:sz w:val="22"/>
                                </w:rPr>
                                <w:t> </w:t>
                              </w:r>
                              <w:r>
                                <w:rPr>
                                  <w:rFonts w:ascii="Book Antiqua" w:hAnsi="Book Antiqua"/>
                                  <w:i/>
                                  <w:color w:val="7F7F7F"/>
                                  <w:spacing w:val="-2"/>
                                  <w:w w:val="105"/>
                                  <w:sz w:val="22"/>
                                </w:rPr>
                                <w:t>fibreux</w:t>
                              </w:r>
                            </w:p>
                            <w:p>
                              <w:pPr>
                                <w:spacing w:line="264" w:lineRule="exact" w:before="0"/>
                                <w:ind w:left="20" w:right="0" w:firstLine="0"/>
                                <w:jc w:val="both"/>
                                <w:rPr>
                                  <w:sz w:val="24"/>
                                </w:rPr>
                              </w:pPr>
                              <w:r>
                                <w:rPr>
                                  <w:w w:val="105"/>
                                  <w:sz w:val="24"/>
                                </w:rPr>
                                <w:t>Le</w:t>
                              </w:r>
                              <w:r>
                                <w:rPr>
                                  <w:spacing w:val="15"/>
                                  <w:w w:val="105"/>
                                  <w:sz w:val="24"/>
                                </w:rPr>
                                <w:t> </w:t>
                              </w:r>
                              <w:r>
                                <w:rPr>
                                  <w:w w:val="105"/>
                                  <w:sz w:val="24"/>
                                </w:rPr>
                                <w:t>cartilage</w:t>
                              </w:r>
                              <w:r>
                                <w:rPr>
                                  <w:spacing w:val="15"/>
                                  <w:w w:val="105"/>
                                  <w:sz w:val="24"/>
                                </w:rPr>
                                <w:t> </w:t>
                              </w:r>
                              <w:r>
                                <w:rPr>
                                  <w:w w:val="105"/>
                                  <w:sz w:val="24"/>
                                </w:rPr>
                                <w:t>articulaire</w:t>
                              </w:r>
                              <w:r>
                                <w:rPr>
                                  <w:spacing w:val="15"/>
                                  <w:w w:val="105"/>
                                  <w:sz w:val="24"/>
                                </w:rPr>
                                <w:t> </w:t>
                              </w:r>
                              <w:r>
                                <w:rPr>
                                  <w:w w:val="105"/>
                                  <w:sz w:val="24"/>
                                </w:rPr>
                                <w:t>est</w:t>
                              </w:r>
                              <w:r>
                                <w:rPr>
                                  <w:spacing w:val="15"/>
                                  <w:w w:val="105"/>
                                  <w:sz w:val="24"/>
                                </w:rPr>
                                <w:t> </w:t>
                              </w:r>
                              <w:r>
                                <w:rPr>
                                  <w:w w:val="105"/>
                                  <w:sz w:val="24"/>
                                </w:rPr>
                                <w:t>un</w:t>
                              </w:r>
                              <w:r>
                                <w:rPr>
                                  <w:spacing w:val="15"/>
                                  <w:w w:val="105"/>
                                  <w:sz w:val="24"/>
                                </w:rPr>
                                <w:t> </w:t>
                              </w:r>
                              <w:r>
                                <w:rPr>
                                  <w:w w:val="105"/>
                                  <w:sz w:val="24"/>
                                </w:rPr>
                                <w:t>type</w:t>
                              </w:r>
                              <w:r>
                                <w:rPr>
                                  <w:spacing w:val="15"/>
                                  <w:w w:val="105"/>
                                  <w:sz w:val="24"/>
                                </w:rPr>
                                <w:t> </w:t>
                              </w:r>
                              <w:r>
                                <w:rPr>
                                  <w:w w:val="105"/>
                                  <w:sz w:val="24"/>
                                </w:rPr>
                                <w:t>de</w:t>
                              </w:r>
                              <w:r>
                                <w:rPr>
                                  <w:spacing w:val="15"/>
                                  <w:w w:val="105"/>
                                  <w:sz w:val="24"/>
                                </w:rPr>
                                <w:t> </w:t>
                              </w:r>
                              <w:r>
                                <w:rPr>
                                  <w:w w:val="105"/>
                                  <w:sz w:val="24"/>
                                </w:rPr>
                                <w:t>cartilage</w:t>
                              </w:r>
                              <w:r>
                                <w:rPr>
                                  <w:spacing w:val="15"/>
                                  <w:w w:val="105"/>
                                  <w:sz w:val="24"/>
                                </w:rPr>
                                <w:t> </w:t>
                              </w:r>
                              <w:r>
                                <w:rPr>
                                  <w:w w:val="105"/>
                                  <w:sz w:val="24"/>
                                  <w:u w:val="single"/>
                                </w:rPr>
                                <w:t>hyalin</w:t>
                              </w:r>
                              <w:r>
                                <w:rPr>
                                  <w:w w:val="105"/>
                                  <w:sz w:val="24"/>
                                </w:rPr>
                                <w:t>.</w:t>
                              </w:r>
                              <w:r>
                                <w:rPr>
                                  <w:spacing w:val="15"/>
                                  <w:w w:val="105"/>
                                  <w:sz w:val="24"/>
                                </w:rPr>
                                <w:t> </w:t>
                              </w:r>
                              <w:r>
                                <w:rPr>
                                  <w:w w:val="105"/>
                                  <w:sz w:val="24"/>
                                </w:rPr>
                                <w:t>Il</w:t>
                              </w:r>
                              <w:r>
                                <w:rPr>
                                  <w:spacing w:val="15"/>
                                  <w:w w:val="105"/>
                                  <w:sz w:val="24"/>
                                </w:rPr>
                                <w:t> </w:t>
                              </w:r>
                              <w:r>
                                <w:rPr>
                                  <w:w w:val="105"/>
                                  <w:sz w:val="24"/>
                                </w:rPr>
                                <w:t>se</w:t>
                              </w:r>
                              <w:r>
                                <w:rPr>
                                  <w:spacing w:val="15"/>
                                  <w:w w:val="105"/>
                                  <w:sz w:val="24"/>
                                </w:rPr>
                                <w:t> </w:t>
                              </w:r>
                              <w:r>
                                <w:rPr>
                                  <w:w w:val="105"/>
                                  <w:sz w:val="24"/>
                                </w:rPr>
                                <w:t>trouve</w:t>
                              </w:r>
                              <w:r>
                                <w:rPr>
                                  <w:spacing w:val="15"/>
                                  <w:w w:val="105"/>
                                  <w:sz w:val="24"/>
                                </w:rPr>
                                <w:t> </w:t>
                              </w:r>
                              <w:r>
                                <w:rPr>
                                  <w:w w:val="105"/>
                                  <w:sz w:val="24"/>
                                </w:rPr>
                                <w:t>au</w:t>
                              </w:r>
                              <w:r>
                                <w:rPr>
                                  <w:spacing w:val="16"/>
                                  <w:w w:val="105"/>
                                  <w:sz w:val="24"/>
                                </w:rPr>
                                <w:t> </w:t>
                              </w:r>
                              <w:r>
                                <w:rPr>
                                  <w:w w:val="105"/>
                                  <w:sz w:val="24"/>
                                </w:rPr>
                                <w:t>niveau</w:t>
                              </w:r>
                              <w:r>
                                <w:rPr>
                                  <w:spacing w:val="15"/>
                                  <w:w w:val="105"/>
                                  <w:sz w:val="24"/>
                                </w:rPr>
                                <w:t> </w:t>
                              </w:r>
                              <w:r>
                                <w:rPr>
                                  <w:w w:val="105"/>
                                  <w:sz w:val="24"/>
                                </w:rPr>
                                <w:t>des</w:t>
                              </w:r>
                              <w:r>
                                <w:rPr>
                                  <w:spacing w:val="15"/>
                                  <w:w w:val="105"/>
                                  <w:sz w:val="24"/>
                                </w:rPr>
                                <w:t> </w:t>
                              </w:r>
                              <w:r>
                                <w:rPr>
                                  <w:w w:val="105"/>
                                  <w:sz w:val="24"/>
                                </w:rPr>
                                <w:t>articulations</w:t>
                              </w:r>
                              <w:r>
                                <w:rPr>
                                  <w:spacing w:val="15"/>
                                  <w:w w:val="105"/>
                                  <w:sz w:val="24"/>
                                </w:rPr>
                                <w:t> </w:t>
                              </w:r>
                              <w:r>
                                <w:rPr>
                                  <w:spacing w:val="-2"/>
                                  <w:w w:val="105"/>
                                  <w:sz w:val="24"/>
                                </w:rPr>
                                <w:t>(mais</w:t>
                              </w:r>
                            </w:p>
                            <w:p>
                              <w:pPr>
                                <w:spacing w:line="242" w:lineRule="auto" w:before="51"/>
                                <w:ind w:left="20" w:right="38" w:firstLine="0"/>
                                <w:jc w:val="both"/>
                                <w:rPr>
                                  <w:sz w:val="24"/>
                                </w:rPr>
                              </w:pPr>
                              <w:r>
                                <w:rPr>
                                  <w:w w:val="105"/>
                                  <w:sz w:val="24"/>
                                </w:rPr>
                                <w:t>naaaan</w:t>
                              </w:r>
                              <w:r>
                                <w:rPr>
                                  <w:spacing w:val="80"/>
                                  <w:w w:val="105"/>
                                  <w:sz w:val="24"/>
                                </w:rPr>
                                <w:t>  </w:t>
                              </w:r>
                              <w:r>
                                <w:rPr>
                                  <w:w w:val="105"/>
                                  <w:sz w:val="24"/>
                                </w:rPr>
                                <w:t>),</w:t>
                              </w:r>
                              <w:r>
                                <w:rPr>
                                  <w:spacing w:val="34"/>
                                  <w:w w:val="105"/>
                                  <w:sz w:val="24"/>
                                </w:rPr>
                                <w:t> </w:t>
                              </w:r>
                              <w:r>
                                <w:rPr>
                                  <w:w w:val="105"/>
                                  <w:sz w:val="24"/>
                                </w:rPr>
                                <w:t>il</w:t>
                              </w:r>
                              <w:r>
                                <w:rPr>
                                  <w:spacing w:val="34"/>
                                  <w:w w:val="105"/>
                                  <w:sz w:val="24"/>
                                </w:rPr>
                                <w:t> </w:t>
                              </w:r>
                              <w:r>
                                <w:rPr>
                                  <w:w w:val="105"/>
                                  <w:sz w:val="24"/>
                                </w:rPr>
                                <w:t>est</w:t>
                              </w:r>
                              <w:r>
                                <w:rPr>
                                  <w:spacing w:val="34"/>
                                  <w:w w:val="105"/>
                                  <w:sz w:val="24"/>
                                </w:rPr>
                                <w:t> </w:t>
                              </w:r>
                              <w:r>
                                <w:rPr>
                                  <w:w w:val="105"/>
                                  <w:sz w:val="24"/>
                                </w:rPr>
                                <w:t>donc</w:t>
                              </w:r>
                              <w:r>
                                <w:rPr>
                                  <w:spacing w:val="34"/>
                                  <w:w w:val="105"/>
                                  <w:sz w:val="24"/>
                                </w:rPr>
                                <w:t> </w:t>
                              </w:r>
                              <w:r>
                                <w:rPr>
                                  <w:w w:val="105"/>
                                  <w:sz w:val="24"/>
                                </w:rPr>
                                <w:t>soumis</w:t>
                              </w:r>
                              <w:r>
                                <w:rPr>
                                  <w:spacing w:val="34"/>
                                  <w:w w:val="105"/>
                                  <w:sz w:val="24"/>
                                </w:rPr>
                                <w:t> </w:t>
                              </w:r>
                              <w:r>
                                <w:rPr>
                                  <w:w w:val="105"/>
                                  <w:sz w:val="24"/>
                                </w:rPr>
                                <w:t>à</w:t>
                              </w:r>
                              <w:r>
                                <w:rPr>
                                  <w:spacing w:val="34"/>
                                  <w:w w:val="105"/>
                                  <w:sz w:val="24"/>
                                </w:rPr>
                                <w:t> </w:t>
                              </w:r>
                              <w:r>
                                <w:rPr>
                                  <w:w w:val="105"/>
                                  <w:sz w:val="24"/>
                                </w:rPr>
                                <w:t>des</w:t>
                              </w:r>
                              <w:r>
                                <w:rPr>
                                  <w:spacing w:val="34"/>
                                  <w:w w:val="105"/>
                                  <w:sz w:val="24"/>
                                </w:rPr>
                                <w:t> </w:t>
                              </w:r>
                              <w:r>
                                <w:rPr>
                                  <w:w w:val="105"/>
                                  <w:sz w:val="24"/>
                                </w:rPr>
                                <w:t>contraintes</w:t>
                              </w:r>
                              <w:r>
                                <w:rPr>
                                  <w:spacing w:val="34"/>
                                  <w:w w:val="105"/>
                                  <w:sz w:val="24"/>
                                </w:rPr>
                                <w:t> </w:t>
                              </w:r>
                              <w:r>
                                <w:rPr>
                                  <w:w w:val="105"/>
                                  <w:sz w:val="24"/>
                                </w:rPr>
                                <w:t>mécaniques</w:t>
                              </w:r>
                              <w:r>
                                <w:rPr>
                                  <w:spacing w:val="34"/>
                                  <w:w w:val="105"/>
                                  <w:sz w:val="24"/>
                                </w:rPr>
                                <w:t> </w:t>
                              </w:r>
                              <w:r>
                                <w:rPr>
                                  <w:w w:val="105"/>
                                  <w:sz w:val="24"/>
                                </w:rPr>
                                <w:t>importantes.</w:t>
                              </w:r>
                              <w:r>
                                <w:rPr>
                                  <w:spacing w:val="34"/>
                                  <w:w w:val="105"/>
                                  <w:sz w:val="24"/>
                                </w:rPr>
                                <w:t> </w:t>
                              </w:r>
                              <w:r>
                                <w:rPr>
                                  <w:w w:val="105"/>
                                  <w:sz w:val="24"/>
                                </w:rPr>
                                <w:t>On</w:t>
                              </w:r>
                              <w:r>
                                <w:rPr>
                                  <w:spacing w:val="34"/>
                                  <w:w w:val="105"/>
                                  <w:sz w:val="24"/>
                                </w:rPr>
                                <w:t> </w:t>
                              </w:r>
                              <w:r>
                                <w:rPr>
                                  <w:w w:val="105"/>
                                  <w:sz w:val="24"/>
                                </w:rPr>
                                <w:t>pourrait</w:t>
                              </w:r>
                              <w:r>
                                <w:rPr>
                                  <w:spacing w:val="34"/>
                                  <w:w w:val="105"/>
                                  <w:sz w:val="24"/>
                                </w:rPr>
                                <w:t> </w:t>
                              </w:r>
                              <w:r>
                                <w:rPr>
                                  <w:w w:val="105"/>
                                  <w:sz w:val="24"/>
                                </w:rPr>
                                <w:t>se</w:t>
                              </w:r>
                              <w:r>
                                <w:rPr>
                                  <w:spacing w:val="34"/>
                                  <w:w w:val="105"/>
                                  <w:sz w:val="24"/>
                                </w:rPr>
                                <w:t> </w:t>
                              </w:r>
                              <w:r>
                                <w:rPr>
                                  <w:w w:val="105"/>
                                  <w:sz w:val="24"/>
                                </w:rPr>
                                <w:t>dire</w:t>
                              </w:r>
                              <w:r>
                                <w:rPr>
                                  <w:spacing w:val="34"/>
                                  <w:w w:val="105"/>
                                  <w:sz w:val="24"/>
                                </w:rPr>
                                <w:t> </w:t>
                              </w:r>
                              <w:r>
                                <w:rPr>
                                  <w:w w:val="105"/>
                                  <w:sz w:val="24"/>
                                </w:rPr>
                                <w:t>que c’est fibreux </w:t>
                              </w:r>
                              <w:r>
                                <w:rPr>
                                  <w:rFonts w:ascii="Georgia" w:hAnsi="Georgia"/>
                                  <w:b/>
                                  <w:w w:val="105"/>
                                  <w:sz w:val="24"/>
                                </w:rPr>
                                <w:t>mais </w:t>
                              </w:r>
                              <w:r>
                                <w:rPr>
                                  <w:w w:val="105"/>
                                  <w:sz w:val="24"/>
                                </w:rPr>
                                <w:t>son but n’est pas principalement de résister, mais d’assurer le mouvement.</w:t>
                              </w:r>
                            </w:p>
                            <w:p>
                              <w:pPr>
                                <w:spacing w:line="586" w:lineRule="exact" w:before="14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chondrocytes</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cartilage</w:t>
                              </w:r>
                              <w:r>
                                <w:rPr>
                                  <w:rFonts w:ascii="Book Antiqua" w:hAnsi="Book Antiqua"/>
                                  <w:i/>
                                  <w:color w:val="7F7F7F"/>
                                  <w:spacing w:val="18"/>
                                  <w:w w:val="105"/>
                                  <w:sz w:val="22"/>
                                </w:rPr>
                                <w:t> </w:t>
                              </w:r>
                              <w:r>
                                <w:rPr>
                                  <w:rFonts w:ascii="Book Antiqua" w:hAnsi="Book Antiqua"/>
                                  <w:i/>
                                  <w:color w:val="7F7F7F"/>
                                  <w:w w:val="105"/>
                                  <w:sz w:val="22"/>
                                </w:rPr>
                                <w:t>élastique</w:t>
                              </w:r>
                              <w:r>
                                <w:rPr>
                                  <w:rFonts w:ascii="Book Antiqua" w:hAnsi="Book Antiqua"/>
                                  <w:i/>
                                  <w:color w:val="7F7F7F"/>
                                  <w:spacing w:val="19"/>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spacing w:val="-2"/>
                                  <w:w w:val="105"/>
                                  <w:sz w:val="22"/>
                                </w:rPr>
                                <w:t>compactés</w:t>
                              </w:r>
                            </w:p>
                            <w:p>
                              <w:pPr>
                                <w:spacing w:line="242" w:lineRule="auto" w:before="0"/>
                                <w:ind w:left="20" w:right="38" w:firstLine="0"/>
                                <w:jc w:val="both"/>
                                <w:rPr>
                                  <w:sz w:val="24"/>
                                </w:rPr>
                              </w:pPr>
                              <w:r>
                                <w:rPr>
                                  <w:w w:val="105"/>
                                  <w:sz w:val="24"/>
                                </w:rPr>
                                <w:t>C’est une des caractéristiques du cartilage élastique. Il est aussi moins abondant en substance </w:t>
                              </w:r>
                              <w:r>
                                <w:rPr>
                                  <w:w w:val="105"/>
                                  <w:sz w:val="24"/>
                                </w:rPr>
                                <w:t>fonda-mentale et il a de très nombreuses fibres d’élastine (lojik).</w:t>
                              </w:r>
                            </w:p>
                            <w:p>
                              <w:pPr>
                                <w:spacing w:line="586" w:lineRule="exact" w:before="144"/>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E</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symphyse</w:t>
                              </w:r>
                              <w:r>
                                <w:rPr>
                                  <w:rFonts w:ascii="Book Antiqua" w:hAnsi="Book Antiqua"/>
                                  <w:i/>
                                  <w:color w:val="7F7F7F"/>
                                  <w:spacing w:val="21"/>
                                  <w:w w:val="105"/>
                                  <w:sz w:val="22"/>
                                </w:rPr>
                                <w:t> </w:t>
                              </w:r>
                              <w:r>
                                <w:rPr>
                                  <w:rFonts w:ascii="Book Antiqua" w:hAnsi="Book Antiqua"/>
                                  <w:i/>
                                  <w:color w:val="7F7F7F"/>
                                  <w:w w:val="105"/>
                                  <w:sz w:val="22"/>
                                </w:rPr>
                                <w:t>pubienne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composée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cartilage</w:t>
                              </w:r>
                              <w:r>
                                <w:rPr>
                                  <w:rFonts w:ascii="Book Antiqua" w:hAnsi="Book Antiqua"/>
                                  <w:i/>
                                  <w:color w:val="7F7F7F"/>
                                  <w:spacing w:val="21"/>
                                  <w:w w:val="105"/>
                                  <w:sz w:val="22"/>
                                </w:rPr>
                                <w:t> </w:t>
                              </w:r>
                              <w:r>
                                <w:rPr>
                                  <w:rFonts w:ascii="Book Antiqua" w:hAnsi="Book Antiqua"/>
                                  <w:i/>
                                  <w:color w:val="7F7F7F"/>
                                  <w:spacing w:val="-2"/>
                                  <w:w w:val="105"/>
                                  <w:sz w:val="22"/>
                                </w:rPr>
                                <w:t>fibreux</w:t>
                              </w:r>
                            </w:p>
                            <w:p>
                              <w:pPr>
                                <w:spacing w:line="242" w:lineRule="auto" w:before="0"/>
                                <w:ind w:left="20" w:right="38" w:firstLine="0"/>
                                <w:jc w:val="both"/>
                                <w:rPr>
                                  <w:sz w:val="24"/>
                                </w:rPr>
                              </w:pPr>
                              <w:r>
                                <w:rPr>
                                  <w:w w:val="105"/>
                                  <w:sz w:val="24"/>
                                </w:rPr>
                                <w:t>On avait dit que le cartilage fibreux a un rôle de résistance aux contraintes mécaniques. Le bassin </w:t>
                              </w:r>
                              <w:r>
                                <w:rPr>
                                  <w:w w:val="105"/>
                                  <w:sz w:val="24"/>
                                </w:rPr>
                                <w:t>est soumis à ces contraintes notamment lors de la course (S/O A2SEF), il n’est pas censé faire beaucoup de</w:t>
                              </w:r>
                              <w:r>
                                <w:rPr>
                                  <w:w w:val="105"/>
                                  <w:sz w:val="24"/>
                                </w:rPr>
                                <w:t> mouvements</w:t>
                              </w:r>
                              <w:r>
                                <w:rPr>
                                  <w:w w:val="105"/>
                                  <w:sz w:val="24"/>
                                </w:rPr>
                                <w:t> mais</w:t>
                              </w:r>
                              <w:r>
                                <w:rPr>
                                  <w:w w:val="105"/>
                                  <w:sz w:val="24"/>
                                </w:rPr>
                                <w:t> vraiment</w:t>
                              </w:r>
                              <w:r>
                                <w:rPr>
                                  <w:w w:val="105"/>
                                  <w:sz w:val="24"/>
                                </w:rPr>
                                <w:t> tenir</w:t>
                              </w:r>
                              <w:r>
                                <w:rPr>
                                  <w:w w:val="105"/>
                                  <w:sz w:val="24"/>
                                </w:rPr>
                                <w:t> en</w:t>
                              </w:r>
                              <w:r>
                                <w:rPr>
                                  <w:w w:val="105"/>
                                  <w:sz w:val="24"/>
                                </w:rPr>
                                <w:t> place,</w:t>
                              </w:r>
                              <w:r>
                                <w:rPr>
                                  <w:w w:val="105"/>
                                  <w:sz w:val="24"/>
                                </w:rPr>
                                <w:t> donc</w:t>
                              </w:r>
                              <w:r>
                                <w:rPr>
                                  <w:w w:val="105"/>
                                  <w:sz w:val="24"/>
                                </w:rPr>
                                <w:t> on</w:t>
                              </w:r>
                              <w:r>
                                <w:rPr>
                                  <w:w w:val="105"/>
                                  <w:sz w:val="24"/>
                                </w:rPr>
                                <w:t> n’a</w:t>
                              </w:r>
                              <w:r>
                                <w:rPr>
                                  <w:w w:val="105"/>
                                  <w:sz w:val="24"/>
                                </w:rPr>
                                <w:t> pas</w:t>
                              </w:r>
                              <w:r>
                                <w:rPr>
                                  <w:w w:val="105"/>
                                  <w:sz w:val="24"/>
                                </w:rPr>
                                <w:t> de</w:t>
                              </w:r>
                              <w:r>
                                <w:rPr>
                                  <w:w w:val="105"/>
                                  <w:sz w:val="24"/>
                                </w:rPr>
                                <w:t> cartilage</w:t>
                              </w:r>
                              <w:r>
                                <w:rPr>
                                  <w:w w:val="105"/>
                                  <w:sz w:val="24"/>
                                </w:rPr>
                                <w:t> articulaire</w:t>
                              </w:r>
                              <w:r>
                                <w:rPr>
                                  <w:w w:val="105"/>
                                  <w:sz w:val="24"/>
                                </w:rPr>
                                <w:t> comme</w:t>
                              </w:r>
                              <w:r>
                                <w:rPr>
                                  <w:w w:val="105"/>
                                  <w:sz w:val="24"/>
                                </w:rPr>
                                <w:t> on pourrait le penser mais bien du cartilage fibreux.</w:t>
                              </w:r>
                            </w:p>
                            <w:p>
                              <w:pPr>
                                <w:spacing w:before="232"/>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32155pt;width:528.65pt;height:447pt;mso-position-horizontal-relative:page;mso-position-vertical-relative:paragraph;z-index:15780864" id="docshapegroup1011" coordorigin="12472,86" coordsize="10573,8940">
                <v:shape style="position:absolute;left:12501;top:326;width:10543;height:8700" id="docshape1012" coordorigin="12502,327" coordsize="10543,8700" path="m22922,327l12624,327,12577,336,12538,362,12512,401,12502,449,12502,8904,12512,8951,12538,8990,12577,9016,12624,9026,22922,9026,22970,9016,23009,8990,23035,8951,23045,8904,23045,449,23035,401,23009,362,22970,336,22922,327xe" filled="true" fillcolor="#7f7f7f" stroked="false">
                  <v:path arrowok="t"/>
                  <v:fill opacity="655f" type="solid"/>
                </v:shape>
                <v:shape style="position:absolute;left:12508;top:333;width:10530;height:8686" id="docshape1013" coordorigin="12509,333" coordsize="10530,8686" path="m22922,333l12624,333,12579,342,12543,367,12518,404,12509,449,12509,8904,12518,8949,12543,8985,12579,9010,12624,9019,22922,9019,22967,9010,23004,8985,23029,8949,23038,8904,23038,449,23029,404,23004,367,22967,342,22922,333xe" filled="true" fillcolor="#7f7f7f" stroked="false">
                  <v:path arrowok="t"/>
                  <v:fill opacity="1310f" type="solid"/>
                </v:shape>
                <v:shape style="position:absolute;left:12515;top:340;width:10516;height:8673" id="docshape1014" coordorigin="12516,340" coordsize="10516,8673" path="m22922,340l12624,340,12582,349,12547,372,12524,407,12516,449,12516,8904,12524,8946,12547,8981,12582,9004,12624,9012,22922,9012,22965,9004,22999,8981,23023,8946,23031,8904,23031,449,23023,407,22999,372,22965,349,22922,340xe" filled="true" fillcolor="#7f7f7f" stroked="false">
                  <v:path arrowok="t"/>
                  <v:fill opacity="2621f" type="solid"/>
                </v:shape>
                <v:shape style="position:absolute;left:12522;top:346;width:10502;height:8659" id="docshape1015" coordorigin="12522,347" coordsize="10502,8659" path="m22922,347l12624,347,12585,355,12552,377,12530,409,12522,449,12522,8904,12530,8943,12552,8976,12585,8998,12624,9006,22922,9006,22962,8998,22994,8976,23016,8943,23024,8904,23024,449,23016,409,22994,377,22962,355,22922,347xe" filled="true" fillcolor="#7f7f7f" stroked="false">
                  <v:path arrowok="t"/>
                  <v:fill opacity="4587f" type="solid"/>
                </v:shape>
                <v:shape style="position:absolute;left:12529;top:353;width:10489;height:8646" id="docshape1016" coordorigin="12529,354" coordsize="10489,8646" path="m23017,449l23010,412,22990,382,22959,361,22922,354,12624,354,12587,361,12557,382,12537,412,12529,449,12529,8904,12537,8941,12557,8971,12587,8991,12624,8999,22922,8999,22959,8991,22990,8971,23010,8941,23017,8904,23017,449xe" filled="true" fillcolor="#7f7f7f" stroked="false">
                  <v:path arrowok="t"/>
                  <v:fill opacity="7208f" type="solid"/>
                </v:shape>
                <v:shape style="position:absolute;left:12542;top:367;width:10462;height:8618" id="docshape1017" coordorigin="12543,367" coordsize="10462,8618" path="m22922,367l12624,367,12592,374,12567,391,12549,417,12543,449,12543,8904,12549,8936,12567,8961,12592,8979,12624,8985,22922,8985,22954,8979,22980,8961,22997,8936,23004,8904,23004,449,22997,417,22980,391,22954,374,22922,367xe" filled="true" fillcolor="#7f7f7f" stroked="false">
                  <v:path arrowok="t"/>
                  <v:fill opacity="4587f" type="solid"/>
                </v:shape>
                <v:shape style="position:absolute;left:12549;top:374;width:10448;height:8605" id="docshape1018" coordorigin="12550,374" coordsize="10448,8605" path="m22922,374l12624,374,12595,380,12571,396,12555,420,12550,449,12550,8904,12555,8933,12571,8957,12595,8973,12624,8978,22922,8978,22951,8973,22975,8957,22991,8933,22997,8904,22997,449,22991,420,22975,396,22951,380,22922,374xe" filled="true" fillcolor="#7f7f7f" stroked="false">
                  <v:path arrowok="t"/>
                  <v:fill opacity="2621f" type="solid"/>
                </v:shape>
                <v:shape style="position:absolute;left:12556;top:381;width:10434;height:8591" id="docshape1019" coordorigin="12556,381" coordsize="10434,8591" path="m22922,381l12624,381,12598,386,12576,401,12562,422,12556,449,12556,8904,12562,8930,12576,8952,12598,8966,12624,8972,22922,8972,22949,8966,22970,8952,22985,8930,22990,8904,22990,449,22985,422,22970,401,22949,386,22922,381xe" filled="true" fillcolor="#7f7f7f" stroked="false">
                  <v:path arrowok="t"/>
                  <v:fill opacity="1310f" type="solid"/>
                </v:shape>
                <v:shape style="position:absolute;left:12563;top:387;width:10421;height:8578" id="docshape1020" coordorigin="12563,388" coordsize="10421,8578" path="m22922,388l12624,388,12600,393,12581,406,12568,425,12563,449,12563,8904,12568,8928,12581,8947,12600,8960,12624,8965,22922,8965,22946,8960,22966,8947,22979,8928,22983,8904,22983,449,22979,425,22966,406,22946,393,22922,388xe" filled="true" fillcolor="#7f7f7f" stroked="false">
                  <v:path arrowok="t"/>
                  <v:fill opacity="655f" type="solid"/>
                </v:shape>
                <v:shape style="position:absolute;left:12472;top:297;width:10489;height:8646" id="docshape1021" coordorigin="12472,297" coordsize="10489,8646" path="m22894,297l12539,297,12513,302,12492,317,12478,338,12472,364,12472,8876,12478,8901,12492,8923,12513,8937,12539,8942,22894,8942,22920,8937,22941,8923,22956,8901,22961,8876,22961,364,22956,338,22941,317,22920,302,22894,297xe" filled="true" fillcolor="#000000" stroked="false">
                  <v:path arrowok="t"/>
                  <v:fill type="solid"/>
                </v:shape>
                <v:shape style="position:absolute;left:12482;top:307;width:10469;height:8626" id="docshape1022" coordorigin="12482,307" coordsize="10469,8626" path="m22894,307l12539,307,12517,312,12499,324,12487,342,12482,364,12482,8876,12487,8898,12499,8916,12517,8928,12539,8932,22894,8932,22916,8928,22934,8916,22946,8898,22951,8876,22951,364,22946,342,22934,324,22916,312,22894,307xe" filled="true" fillcolor="#fffcfc" stroked="false">
                  <v:path arrowok="t"/>
                  <v:fill type="solid"/>
                </v:shape>
                <v:shape style="position:absolute;left:21180;top:124;width:1674;height:359" id="docshape1023" coordorigin="21180,125" coordsize="1674,359" path="m22787,125l21247,125,21221,130,21200,144,21186,165,21180,191,21180,417,21186,443,21200,464,21221,478,21247,483,22787,483,22813,478,22835,464,22849,443,22854,417,22854,191,22849,165,22835,144,22813,130,22787,125xe" filled="true" fillcolor="#000000" stroked="false">
                  <v:path arrowok="t"/>
                  <v:fill type="solid"/>
                </v:shape>
                <v:shape style="position:absolute;left:21190;top:134;width:1654;height:339" id="docshape1024" coordorigin="21190,135" coordsize="1654,339" path="m22787,135l21247,135,21225,139,21207,151,21195,169,21190,191,21190,417,21195,439,21207,457,21225,469,21247,473,22787,473,22810,469,22828,457,22840,439,22844,417,22844,191,22840,169,22828,151,22810,139,22787,135xe" filled="true" fillcolor="#f2f2ff" stroked="false">
                  <v:path arrowok="t"/>
                  <v:fill type="solid"/>
                </v:shape>
                <v:shape style="position:absolute;left:13404;top:4673;width:240;height:240" type="#_x0000_t75" id="docshape1025" stroked="false">
                  <v:imagedata r:id="rId34" o:title=""/>
                </v:shape>
                <v:shape style="position:absolute;left:21315;top:86;width:1423;height:341" type="#_x0000_t202" id="docshape1026"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txbxContent>
                  </v:textbox>
                  <w10:wrap type="none"/>
                </v:shape>
                <v:shape style="position:absolute;left:12558;top:392;width:7908;height:536" type="#_x0000_t202" id="docshape1027"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disques</w:t>
                        </w:r>
                        <w:r>
                          <w:rPr>
                            <w:rFonts w:ascii="Book Antiqua" w:hAnsi="Book Antiqua"/>
                            <w:i/>
                            <w:color w:val="7F7F7F"/>
                            <w:spacing w:val="20"/>
                            <w:w w:val="105"/>
                            <w:sz w:val="22"/>
                          </w:rPr>
                          <w:t> </w:t>
                        </w:r>
                        <w:r>
                          <w:rPr>
                            <w:rFonts w:ascii="Book Antiqua" w:hAnsi="Book Antiqua"/>
                            <w:i/>
                            <w:color w:val="7F7F7F"/>
                            <w:w w:val="105"/>
                            <w:sz w:val="22"/>
                          </w:rPr>
                          <w:t>intervertébraux</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composés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cartilage</w:t>
                        </w:r>
                        <w:r>
                          <w:rPr>
                            <w:rFonts w:ascii="Book Antiqua" w:hAnsi="Book Antiqua"/>
                            <w:i/>
                            <w:color w:val="7F7F7F"/>
                            <w:spacing w:val="20"/>
                            <w:w w:val="105"/>
                            <w:sz w:val="22"/>
                          </w:rPr>
                          <w:t> </w:t>
                        </w:r>
                        <w:r>
                          <w:rPr>
                            <w:rFonts w:ascii="Book Antiqua" w:hAnsi="Book Antiqua"/>
                            <w:i/>
                            <w:color w:val="7F7F7F"/>
                            <w:spacing w:val="-2"/>
                            <w:w w:val="105"/>
                            <w:sz w:val="22"/>
                          </w:rPr>
                          <w:t>fibreux</w:t>
                        </w:r>
                      </w:p>
                    </w:txbxContent>
                  </v:textbox>
                  <w10:wrap type="none"/>
                </v:shape>
                <v:shape style="position:absolute;left:12558;top:883;width:10336;height:8035" type="#_x0000_t202" id="docshape1028" filled="false" stroked="false">
                  <v:textbox inset="0,0,0,0">
                    <w:txbxContent>
                      <w:p>
                        <w:pPr>
                          <w:spacing w:line="242" w:lineRule="auto" w:before="65"/>
                          <w:ind w:left="20" w:right="38" w:firstLine="0"/>
                          <w:jc w:val="both"/>
                          <w:rPr>
                            <w:sz w:val="24"/>
                          </w:rPr>
                        </w:pPr>
                        <w:r>
                          <w:rPr>
                            <w:sz w:val="24"/>
                          </w:rPr>
                          <w:t>Exactement</w:t>
                        </w:r>
                        <w:r>
                          <w:rPr>
                            <w:spacing w:val="-11"/>
                            <w:sz w:val="24"/>
                          </w:rPr>
                          <w:t> </w:t>
                        </w:r>
                        <w:r>
                          <w:rPr>
                            <w:sz w:val="24"/>
                          </w:rPr>
                          <w:t>!</w:t>
                        </w:r>
                        <w:r>
                          <w:rPr>
                            <w:spacing w:val="31"/>
                            <w:sz w:val="24"/>
                          </w:rPr>
                          <w:t> </w:t>
                        </w:r>
                        <w:r>
                          <w:rPr>
                            <w:sz w:val="24"/>
                          </w:rPr>
                          <w:t>Le</w:t>
                        </w:r>
                        <w:r>
                          <w:rPr>
                            <w:spacing w:val="31"/>
                            <w:sz w:val="24"/>
                          </w:rPr>
                          <w:t> </w:t>
                        </w:r>
                        <w:r>
                          <w:rPr>
                            <w:sz w:val="24"/>
                          </w:rPr>
                          <w:t>cartilage</w:t>
                        </w:r>
                        <w:r>
                          <w:rPr>
                            <w:spacing w:val="31"/>
                            <w:sz w:val="24"/>
                          </w:rPr>
                          <w:t> </w:t>
                        </w:r>
                        <w:r>
                          <w:rPr>
                            <w:sz w:val="24"/>
                          </w:rPr>
                          <w:t>fibreux</w:t>
                        </w:r>
                        <w:r>
                          <w:rPr>
                            <w:spacing w:val="31"/>
                            <w:sz w:val="24"/>
                          </w:rPr>
                          <w:t> </w:t>
                        </w:r>
                        <w:r>
                          <w:rPr>
                            <w:sz w:val="24"/>
                          </w:rPr>
                          <w:t>est</w:t>
                        </w:r>
                        <w:r>
                          <w:rPr>
                            <w:spacing w:val="31"/>
                            <w:sz w:val="24"/>
                          </w:rPr>
                          <w:t> </w:t>
                        </w:r>
                        <w:r>
                          <w:rPr>
                            <w:sz w:val="24"/>
                          </w:rPr>
                          <w:t>très</w:t>
                        </w:r>
                        <w:r>
                          <w:rPr>
                            <w:spacing w:val="31"/>
                            <w:sz w:val="24"/>
                          </w:rPr>
                          <w:t> </w:t>
                        </w:r>
                        <w:r>
                          <w:rPr>
                            <w:sz w:val="24"/>
                          </w:rPr>
                          <w:t>résistant,</w:t>
                        </w:r>
                        <w:r>
                          <w:rPr>
                            <w:spacing w:val="31"/>
                            <w:sz w:val="24"/>
                          </w:rPr>
                          <w:t> </w:t>
                        </w:r>
                        <w:r>
                          <w:rPr>
                            <w:sz w:val="24"/>
                          </w:rPr>
                          <w:t>selon</w:t>
                        </w:r>
                        <w:r>
                          <w:rPr>
                            <w:spacing w:val="31"/>
                            <w:sz w:val="24"/>
                          </w:rPr>
                          <w:t> </w:t>
                        </w:r>
                        <w:r>
                          <w:rPr>
                            <w:sz w:val="24"/>
                          </w:rPr>
                          <w:t>la</w:t>
                        </w:r>
                        <w:r>
                          <w:rPr>
                            <w:spacing w:val="31"/>
                            <w:sz w:val="24"/>
                          </w:rPr>
                          <w:t> </w:t>
                        </w:r>
                        <w:r>
                          <w:rPr>
                            <w:sz w:val="24"/>
                          </w:rPr>
                          <w:t>disposition</w:t>
                        </w:r>
                        <w:r>
                          <w:rPr>
                            <w:spacing w:val="31"/>
                            <w:sz w:val="24"/>
                          </w:rPr>
                          <w:t> </w:t>
                        </w:r>
                        <w:r>
                          <w:rPr>
                            <w:sz w:val="24"/>
                          </w:rPr>
                          <w:t>des</w:t>
                        </w:r>
                        <w:r>
                          <w:rPr>
                            <w:spacing w:val="31"/>
                            <w:sz w:val="24"/>
                          </w:rPr>
                          <w:t> </w:t>
                        </w:r>
                        <w:r>
                          <w:rPr>
                            <w:sz w:val="24"/>
                          </w:rPr>
                          <w:t>fibres,</w:t>
                        </w:r>
                        <w:r>
                          <w:rPr>
                            <w:spacing w:val="31"/>
                            <w:sz w:val="24"/>
                          </w:rPr>
                          <w:t> </w:t>
                        </w:r>
                        <w:r>
                          <w:rPr>
                            <w:sz w:val="24"/>
                          </w:rPr>
                          <w:t>il</w:t>
                        </w:r>
                        <w:r>
                          <w:rPr>
                            <w:spacing w:val="31"/>
                            <w:sz w:val="24"/>
                          </w:rPr>
                          <w:t> </w:t>
                        </w:r>
                        <w:r>
                          <w:rPr>
                            <w:sz w:val="24"/>
                          </w:rPr>
                          <w:t>sera</w:t>
                        </w:r>
                        <w:r>
                          <w:rPr>
                            <w:spacing w:val="31"/>
                            <w:sz w:val="24"/>
                          </w:rPr>
                          <w:t> </w:t>
                        </w:r>
                        <w:r>
                          <w:rPr>
                            <w:sz w:val="24"/>
                          </w:rPr>
                          <w:t>plus</w:t>
                        </w:r>
                        <w:r>
                          <w:rPr>
                            <w:spacing w:val="31"/>
                            <w:sz w:val="24"/>
                          </w:rPr>
                          <w:t> </w:t>
                        </w:r>
                        <w:r>
                          <w:rPr>
                            <w:sz w:val="24"/>
                          </w:rPr>
                          <w:t>à</w:t>
                        </w:r>
                        <w:r>
                          <w:rPr>
                            <w:spacing w:val="31"/>
                            <w:sz w:val="24"/>
                          </w:rPr>
                          <w:t> </w:t>
                        </w:r>
                        <w:r>
                          <w:rPr>
                            <w:sz w:val="24"/>
                          </w:rPr>
                          <w:t>même de</w:t>
                        </w:r>
                        <w:r>
                          <w:rPr>
                            <w:spacing w:val="30"/>
                            <w:sz w:val="24"/>
                          </w:rPr>
                          <w:t> </w:t>
                        </w:r>
                        <w:r>
                          <w:rPr>
                            <w:sz w:val="24"/>
                          </w:rPr>
                          <w:t>résister</w:t>
                        </w:r>
                        <w:r>
                          <w:rPr>
                            <w:spacing w:val="30"/>
                            <w:sz w:val="24"/>
                          </w:rPr>
                          <w:t> </w:t>
                        </w:r>
                        <w:r>
                          <w:rPr>
                            <w:sz w:val="24"/>
                          </w:rPr>
                          <w:t>aux</w:t>
                        </w:r>
                        <w:r>
                          <w:rPr>
                            <w:spacing w:val="30"/>
                            <w:sz w:val="24"/>
                          </w:rPr>
                          <w:t> </w:t>
                        </w:r>
                        <w:r>
                          <w:rPr>
                            <w:sz w:val="24"/>
                          </w:rPr>
                          <w:t>différentes</w:t>
                        </w:r>
                        <w:r>
                          <w:rPr>
                            <w:spacing w:val="30"/>
                            <w:sz w:val="24"/>
                          </w:rPr>
                          <w:t> </w:t>
                        </w:r>
                        <w:r>
                          <w:rPr>
                            <w:sz w:val="24"/>
                          </w:rPr>
                          <w:t>contraintes</w:t>
                        </w:r>
                        <w:r>
                          <w:rPr>
                            <w:spacing w:val="30"/>
                            <w:sz w:val="24"/>
                          </w:rPr>
                          <w:t> </w:t>
                        </w:r>
                        <w:r>
                          <w:rPr>
                            <w:sz w:val="24"/>
                          </w:rPr>
                          <w:t>mécaniques…</w:t>
                        </w:r>
                        <w:r>
                          <w:rPr>
                            <w:spacing w:val="30"/>
                            <w:sz w:val="24"/>
                          </w:rPr>
                          <w:t> </w:t>
                        </w:r>
                        <w:r>
                          <w:rPr>
                            <w:sz w:val="24"/>
                          </w:rPr>
                          <w:t>Bref,</w:t>
                        </w:r>
                        <w:r>
                          <w:rPr>
                            <w:spacing w:val="30"/>
                            <w:sz w:val="24"/>
                          </w:rPr>
                          <w:t> </w:t>
                        </w:r>
                        <w:r>
                          <w:rPr>
                            <w:sz w:val="24"/>
                          </w:rPr>
                          <w:t>quoi</w:t>
                        </w:r>
                        <w:r>
                          <w:rPr>
                            <w:spacing w:val="30"/>
                            <w:sz w:val="24"/>
                          </w:rPr>
                          <w:t> </w:t>
                        </w:r>
                        <w:r>
                          <w:rPr>
                            <w:sz w:val="24"/>
                          </w:rPr>
                          <w:t>de</w:t>
                        </w:r>
                        <w:r>
                          <w:rPr>
                            <w:spacing w:val="30"/>
                            <w:sz w:val="24"/>
                          </w:rPr>
                          <w:t> </w:t>
                        </w:r>
                        <w:r>
                          <w:rPr>
                            <w:sz w:val="24"/>
                          </w:rPr>
                          <w:t>mieux</w:t>
                        </w:r>
                        <w:r>
                          <w:rPr>
                            <w:spacing w:val="30"/>
                            <w:sz w:val="24"/>
                          </w:rPr>
                          <w:t> </w:t>
                        </w:r>
                        <w:r>
                          <w:rPr>
                            <w:sz w:val="24"/>
                          </w:rPr>
                          <w:t>que</w:t>
                        </w:r>
                        <w:r>
                          <w:rPr>
                            <w:spacing w:val="30"/>
                            <w:sz w:val="24"/>
                          </w:rPr>
                          <w:t> </w:t>
                        </w:r>
                        <w:r>
                          <w:rPr>
                            <w:sz w:val="24"/>
                          </w:rPr>
                          <w:t>ce</w:t>
                        </w:r>
                        <w:r>
                          <w:rPr>
                            <w:spacing w:val="30"/>
                            <w:sz w:val="24"/>
                          </w:rPr>
                          <w:t> </w:t>
                        </w:r>
                        <w:r>
                          <w:rPr>
                            <w:sz w:val="24"/>
                          </w:rPr>
                          <w:t>cartilage</w:t>
                        </w:r>
                        <w:r>
                          <w:rPr>
                            <w:spacing w:val="30"/>
                            <w:sz w:val="24"/>
                          </w:rPr>
                          <w:t> </w:t>
                        </w:r>
                        <w:r>
                          <w:rPr>
                            <w:sz w:val="24"/>
                          </w:rPr>
                          <w:t>pour</w:t>
                        </w:r>
                        <w:r>
                          <w:rPr>
                            <w:spacing w:val="30"/>
                            <w:sz w:val="24"/>
                          </w:rPr>
                          <w:t> </w:t>
                        </w:r>
                        <w:r>
                          <w:rPr>
                            <w:sz w:val="24"/>
                          </w:rPr>
                          <w:t>résister à la compression que subit notre belle colonne vertébrale</w:t>
                        </w:r>
                        <w:r>
                          <w:rPr>
                            <w:spacing w:val="-8"/>
                            <w:sz w:val="24"/>
                          </w:rPr>
                          <w:t> </w:t>
                        </w:r>
                        <w:r>
                          <w:rPr>
                            <w:sz w:val="24"/>
                          </w:rPr>
                          <w:t>? (C’est une question rhétorique, en fait c’est</w:t>
                        </w:r>
                        <w:r>
                          <w:rPr>
                            <w:spacing w:val="40"/>
                            <w:sz w:val="24"/>
                          </w:rPr>
                          <w:t> </w:t>
                        </w:r>
                        <w:r>
                          <w:rPr>
                            <w:sz w:val="24"/>
                          </w:rPr>
                          <w:t>bien lui le meilleur).</w:t>
                        </w:r>
                      </w:p>
                      <w:p>
                        <w:pPr>
                          <w:spacing w:line="586" w:lineRule="exact" w:before="156"/>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cartilage</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conjugaison</w:t>
                        </w:r>
                        <w:r>
                          <w:rPr>
                            <w:rFonts w:ascii="Book Antiqua" w:hAnsi="Book Antiqua"/>
                            <w:i/>
                            <w:color w:val="7F7F7F"/>
                            <w:spacing w:val="-6"/>
                            <w:w w:val="110"/>
                            <w:sz w:val="22"/>
                          </w:rPr>
                          <w:t> </w:t>
                        </w:r>
                        <w:r>
                          <w:rPr>
                            <w:rFonts w:ascii="Book Antiqua" w:hAnsi="Book Antiqua"/>
                            <w:i/>
                            <w:color w:val="7F7F7F"/>
                            <w:w w:val="110"/>
                            <w:sz w:val="22"/>
                          </w:rPr>
                          <w:t>est</w:t>
                        </w:r>
                        <w:r>
                          <w:rPr>
                            <w:rFonts w:ascii="Book Antiqua" w:hAnsi="Book Antiqua"/>
                            <w:i/>
                            <w:color w:val="7F7F7F"/>
                            <w:spacing w:val="-6"/>
                            <w:w w:val="110"/>
                            <w:sz w:val="22"/>
                          </w:rPr>
                          <w:t> </w:t>
                        </w:r>
                        <w:r>
                          <w:rPr>
                            <w:rFonts w:ascii="Book Antiqua" w:hAnsi="Book Antiqua"/>
                            <w:i/>
                            <w:color w:val="7F7F7F"/>
                            <w:w w:val="110"/>
                            <w:sz w:val="22"/>
                          </w:rPr>
                          <w:t>un</w:t>
                        </w:r>
                        <w:r>
                          <w:rPr>
                            <w:rFonts w:ascii="Book Antiqua" w:hAnsi="Book Antiqua"/>
                            <w:i/>
                            <w:color w:val="7F7F7F"/>
                            <w:spacing w:val="-5"/>
                            <w:w w:val="110"/>
                            <w:sz w:val="22"/>
                          </w:rPr>
                          <w:t> </w:t>
                        </w:r>
                        <w:r>
                          <w:rPr>
                            <w:rFonts w:ascii="Book Antiqua" w:hAnsi="Book Antiqua"/>
                            <w:i/>
                            <w:color w:val="7F7F7F"/>
                            <w:w w:val="110"/>
                            <w:sz w:val="22"/>
                          </w:rPr>
                          <w:t>type</w:t>
                        </w:r>
                        <w:r>
                          <w:rPr>
                            <w:rFonts w:ascii="Book Antiqua" w:hAnsi="Book Antiqua"/>
                            <w:i/>
                            <w:color w:val="7F7F7F"/>
                            <w:spacing w:val="-6"/>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cartilage</w:t>
                        </w:r>
                        <w:r>
                          <w:rPr>
                            <w:rFonts w:ascii="Book Antiqua" w:hAnsi="Book Antiqua"/>
                            <w:i/>
                            <w:color w:val="7F7F7F"/>
                            <w:spacing w:val="-5"/>
                            <w:w w:val="110"/>
                            <w:sz w:val="22"/>
                          </w:rPr>
                          <w:t> </w:t>
                        </w:r>
                        <w:r>
                          <w:rPr>
                            <w:rFonts w:ascii="Book Antiqua" w:hAnsi="Book Antiqua"/>
                            <w:i/>
                            <w:color w:val="7F7F7F"/>
                            <w:spacing w:val="-2"/>
                            <w:w w:val="110"/>
                            <w:sz w:val="22"/>
                          </w:rPr>
                          <w:t>hyalin</w:t>
                        </w:r>
                      </w:p>
                      <w:p>
                        <w:pPr>
                          <w:spacing w:line="242" w:lineRule="auto" w:before="0"/>
                          <w:ind w:left="20" w:right="38" w:firstLine="0"/>
                          <w:jc w:val="both"/>
                          <w:rPr>
                            <w:sz w:val="24"/>
                          </w:rPr>
                        </w:pPr>
                        <w:r>
                          <w:rPr>
                            <w:w w:val="105"/>
                            <w:sz w:val="24"/>
                          </w:rPr>
                          <w:t>Oui,</w:t>
                        </w:r>
                        <w:r>
                          <w:rPr>
                            <w:spacing w:val="-5"/>
                            <w:w w:val="105"/>
                            <w:sz w:val="24"/>
                          </w:rPr>
                          <w:t> </w:t>
                        </w:r>
                        <w:r>
                          <w:rPr>
                            <w:w w:val="105"/>
                            <w:sz w:val="24"/>
                          </w:rPr>
                          <w:t>effectivement.</w:t>
                        </w:r>
                        <w:r>
                          <w:rPr>
                            <w:spacing w:val="-5"/>
                            <w:w w:val="105"/>
                            <w:sz w:val="24"/>
                          </w:rPr>
                          <w:t> </w:t>
                        </w:r>
                        <w:r>
                          <w:rPr>
                            <w:w w:val="105"/>
                            <w:sz w:val="24"/>
                          </w:rPr>
                          <w:t>Le</w:t>
                        </w:r>
                        <w:r>
                          <w:rPr>
                            <w:spacing w:val="-5"/>
                            <w:w w:val="105"/>
                            <w:sz w:val="24"/>
                          </w:rPr>
                          <w:t> </w:t>
                        </w:r>
                        <w:r>
                          <w:rPr>
                            <w:w w:val="105"/>
                            <w:sz w:val="24"/>
                          </w:rPr>
                          <w:t>cartilage</w:t>
                        </w:r>
                        <w:r>
                          <w:rPr>
                            <w:spacing w:val="-5"/>
                            <w:w w:val="105"/>
                            <w:sz w:val="24"/>
                          </w:rPr>
                          <w:t> </w:t>
                        </w:r>
                        <w:r>
                          <w:rPr>
                            <w:w w:val="105"/>
                            <w:sz w:val="24"/>
                          </w:rPr>
                          <w:t>de</w:t>
                        </w:r>
                        <w:r>
                          <w:rPr>
                            <w:spacing w:val="-5"/>
                            <w:w w:val="105"/>
                            <w:sz w:val="24"/>
                          </w:rPr>
                          <w:t> </w:t>
                        </w:r>
                        <w:r>
                          <w:rPr>
                            <w:w w:val="105"/>
                            <w:sz w:val="24"/>
                          </w:rPr>
                          <w:t>conjugaison</w:t>
                        </w:r>
                        <w:r>
                          <w:rPr>
                            <w:spacing w:val="-5"/>
                            <w:w w:val="105"/>
                            <w:sz w:val="24"/>
                          </w:rPr>
                          <w:t> </w:t>
                        </w:r>
                        <w:r>
                          <w:rPr>
                            <w:w w:val="105"/>
                            <w:sz w:val="24"/>
                          </w:rPr>
                          <w:t>permet</w:t>
                        </w:r>
                        <w:r>
                          <w:rPr>
                            <w:spacing w:val="-5"/>
                            <w:w w:val="105"/>
                            <w:sz w:val="24"/>
                          </w:rPr>
                          <w:t> </w:t>
                        </w:r>
                        <w:r>
                          <w:rPr>
                            <w:w w:val="105"/>
                            <w:sz w:val="24"/>
                          </w:rPr>
                          <w:t>la</w:t>
                        </w:r>
                        <w:r>
                          <w:rPr>
                            <w:spacing w:val="-5"/>
                            <w:w w:val="105"/>
                            <w:sz w:val="24"/>
                          </w:rPr>
                          <w:t> </w:t>
                        </w:r>
                        <w:r>
                          <w:rPr>
                            <w:w w:val="105"/>
                            <w:sz w:val="24"/>
                          </w:rPr>
                          <w:t>croissance</w:t>
                        </w:r>
                        <w:r>
                          <w:rPr>
                            <w:spacing w:val="-5"/>
                            <w:w w:val="105"/>
                            <w:sz w:val="24"/>
                          </w:rPr>
                          <w:t> </w:t>
                        </w:r>
                        <w:r>
                          <w:rPr>
                            <w:w w:val="105"/>
                            <w:sz w:val="24"/>
                          </w:rPr>
                          <w:t>en</w:t>
                        </w:r>
                        <w:r>
                          <w:rPr>
                            <w:spacing w:val="-5"/>
                            <w:w w:val="105"/>
                            <w:sz w:val="24"/>
                          </w:rPr>
                          <w:t> </w:t>
                        </w:r>
                        <w:r>
                          <w:rPr>
                            <w:w w:val="105"/>
                            <w:sz w:val="24"/>
                          </w:rPr>
                          <w:t>longueur</w:t>
                        </w:r>
                        <w:r>
                          <w:rPr>
                            <w:spacing w:val="-5"/>
                            <w:w w:val="105"/>
                            <w:sz w:val="24"/>
                          </w:rPr>
                          <w:t> </w:t>
                        </w:r>
                        <w:r>
                          <w:rPr>
                            <w:w w:val="105"/>
                            <w:sz w:val="24"/>
                          </w:rPr>
                          <w:t>des</w:t>
                        </w:r>
                        <w:r>
                          <w:rPr>
                            <w:spacing w:val="-5"/>
                            <w:w w:val="105"/>
                            <w:sz w:val="24"/>
                          </w:rPr>
                          <w:t> </w:t>
                        </w:r>
                        <w:r>
                          <w:rPr>
                            <w:w w:val="105"/>
                            <w:sz w:val="24"/>
                          </w:rPr>
                          <w:t>os</w:t>
                        </w:r>
                        <w:r>
                          <w:rPr>
                            <w:spacing w:val="-5"/>
                            <w:w w:val="105"/>
                            <w:sz w:val="24"/>
                          </w:rPr>
                          <w:t> </w:t>
                        </w:r>
                        <w:r>
                          <w:rPr>
                            <w:w w:val="105"/>
                            <w:sz w:val="24"/>
                          </w:rPr>
                          <w:t>longs</w:t>
                        </w:r>
                        <w:r>
                          <w:rPr>
                            <w:spacing w:val="-5"/>
                            <w:w w:val="105"/>
                            <w:sz w:val="24"/>
                          </w:rPr>
                          <w:t> </w:t>
                        </w:r>
                        <w:r>
                          <w:rPr>
                            <w:w w:val="105"/>
                            <w:sz w:val="24"/>
                          </w:rPr>
                          <w:t>(le</w:t>
                        </w:r>
                        <w:r>
                          <w:rPr>
                            <w:spacing w:val="-5"/>
                            <w:w w:val="105"/>
                            <w:sz w:val="24"/>
                          </w:rPr>
                          <w:t> </w:t>
                        </w:r>
                        <w:r>
                          <w:rPr>
                            <w:w w:val="105"/>
                            <w:sz w:val="24"/>
                          </w:rPr>
                          <w:t>tibia par</w:t>
                        </w:r>
                        <w:r>
                          <w:rPr>
                            <w:w w:val="105"/>
                            <w:sz w:val="24"/>
                          </w:rPr>
                          <w:t> exemple),</w:t>
                        </w:r>
                        <w:r>
                          <w:rPr>
                            <w:w w:val="105"/>
                            <w:sz w:val="24"/>
                          </w:rPr>
                          <w:t> il</w:t>
                        </w:r>
                        <w:r>
                          <w:rPr>
                            <w:w w:val="105"/>
                            <w:sz w:val="24"/>
                          </w:rPr>
                          <w:t> est</w:t>
                        </w:r>
                        <w:r>
                          <w:rPr>
                            <w:w w:val="105"/>
                            <w:sz w:val="24"/>
                          </w:rPr>
                          <w:t> donc</w:t>
                        </w:r>
                        <w:r>
                          <w:rPr>
                            <w:w w:val="105"/>
                            <w:sz w:val="24"/>
                          </w:rPr>
                          <w:t> localisé</w:t>
                        </w:r>
                        <w:r>
                          <w:rPr>
                            <w:w w:val="105"/>
                            <w:sz w:val="24"/>
                          </w:rPr>
                          <w:t> au</w:t>
                        </w:r>
                        <w:r>
                          <w:rPr>
                            <w:w w:val="105"/>
                            <w:sz w:val="24"/>
                          </w:rPr>
                          <w:t> niveau</w:t>
                        </w:r>
                        <w:r>
                          <w:rPr>
                            <w:w w:val="105"/>
                            <w:sz w:val="24"/>
                          </w:rPr>
                          <w:t> des</w:t>
                        </w:r>
                        <w:r>
                          <w:rPr>
                            <w:w w:val="105"/>
                            <w:sz w:val="24"/>
                          </w:rPr>
                          <w:t> deux</w:t>
                        </w:r>
                        <w:r>
                          <w:rPr>
                            <w:w w:val="105"/>
                            <w:sz w:val="24"/>
                          </w:rPr>
                          <w:t> extrémités,</w:t>
                        </w:r>
                        <w:r>
                          <w:rPr>
                            <w:w w:val="105"/>
                            <w:sz w:val="24"/>
                          </w:rPr>
                          <w:t> entre</w:t>
                        </w:r>
                        <w:r>
                          <w:rPr>
                            <w:w w:val="105"/>
                            <w:sz w:val="24"/>
                          </w:rPr>
                          <w:t> la</w:t>
                        </w:r>
                        <w:r>
                          <w:rPr>
                            <w:w w:val="105"/>
                            <w:sz w:val="24"/>
                          </w:rPr>
                          <w:t> diaphyse</w:t>
                        </w:r>
                        <w:r>
                          <w:rPr>
                            <w:w w:val="105"/>
                            <w:sz w:val="24"/>
                          </w:rPr>
                          <w:t> (le</w:t>
                        </w:r>
                        <w:r>
                          <w:rPr>
                            <w:w w:val="105"/>
                            <w:sz w:val="24"/>
                          </w:rPr>
                          <w:t> milieu)</w:t>
                        </w:r>
                        <w:r>
                          <w:rPr>
                            <w:w w:val="105"/>
                            <w:sz w:val="24"/>
                          </w:rPr>
                          <w:t> et l’épiphyse (l’extrémité la vraie cette fois).</w:t>
                        </w:r>
                      </w:p>
                      <w:p>
                        <w:pPr>
                          <w:numPr>
                            <w:ilvl w:val="0"/>
                            <w:numId w:val="30"/>
                          </w:numPr>
                          <w:tabs>
                            <w:tab w:pos="421" w:val="left" w:leader="none"/>
                          </w:tabs>
                          <w:spacing w:line="586" w:lineRule="exact" w:before="14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cartilage</w:t>
                        </w:r>
                        <w:r>
                          <w:rPr>
                            <w:rFonts w:ascii="Book Antiqua" w:hAnsi="Book Antiqua"/>
                            <w:i/>
                            <w:color w:val="7F7F7F"/>
                            <w:spacing w:val="15"/>
                            <w:w w:val="105"/>
                            <w:sz w:val="22"/>
                          </w:rPr>
                          <w:t> </w:t>
                        </w:r>
                        <w:r>
                          <w:rPr>
                            <w:rFonts w:ascii="Book Antiqua" w:hAnsi="Book Antiqua"/>
                            <w:i/>
                            <w:color w:val="7F7F7F"/>
                            <w:w w:val="105"/>
                            <w:sz w:val="22"/>
                          </w:rPr>
                          <w:t>articulaire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cartilage</w:t>
                        </w:r>
                        <w:r>
                          <w:rPr>
                            <w:rFonts w:ascii="Book Antiqua" w:hAnsi="Book Antiqua"/>
                            <w:i/>
                            <w:color w:val="7F7F7F"/>
                            <w:spacing w:val="15"/>
                            <w:w w:val="105"/>
                            <w:sz w:val="22"/>
                          </w:rPr>
                          <w:t> </w:t>
                        </w:r>
                        <w:r>
                          <w:rPr>
                            <w:rFonts w:ascii="Book Antiqua" w:hAnsi="Book Antiqua"/>
                            <w:i/>
                            <w:color w:val="7F7F7F"/>
                            <w:spacing w:val="-2"/>
                            <w:w w:val="105"/>
                            <w:sz w:val="22"/>
                          </w:rPr>
                          <w:t>fibreux</w:t>
                        </w:r>
                      </w:p>
                      <w:p>
                        <w:pPr>
                          <w:spacing w:line="264" w:lineRule="exact" w:before="0"/>
                          <w:ind w:left="20" w:right="0" w:firstLine="0"/>
                          <w:jc w:val="both"/>
                          <w:rPr>
                            <w:sz w:val="24"/>
                          </w:rPr>
                        </w:pPr>
                        <w:r>
                          <w:rPr>
                            <w:w w:val="105"/>
                            <w:sz w:val="24"/>
                          </w:rPr>
                          <w:t>Le</w:t>
                        </w:r>
                        <w:r>
                          <w:rPr>
                            <w:spacing w:val="15"/>
                            <w:w w:val="105"/>
                            <w:sz w:val="24"/>
                          </w:rPr>
                          <w:t> </w:t>
                        </w:r>
                        <w:r>
                          <w:rPr>
                            <w:w w:val="105"/>
                            <w:sz w:val="24"/>
                          </w:rPr>
                          <w:t>cartilage</w:t>
                        </w:r>
                        <w:r>
                          <w:rPr>
                            <w:spacing w:val="15"/>
                            <w:w w:val="105"/>
                            <w:sz w:val="24"/>
                          </w:rPr>
                          <w:t> </w:t>
                        </w:r>
                        <w:r>
                          <w:rPr>
                            <w:w w:val="105"/>
                            <w:sz w:val="24"/>
                          </w:rPr>
                          <w:t>articulaire</w:t>
                        </w:r>
                        <w:r>
                          <w:rPr>
                            <w:spacing w:val="15"/>
                            <w:w w:val="105"/>
                            <w:sz w:val="24"/>
                          </w:rPr>
                          <w:t> </w:t>
                        </w:r>
                        <w:r>
                          <w:rPr>
                            <w:w w:val="105"/>
                            <w:sz w:val="24"/>
                          </w:rPr>
                          <w:t>est</w:t>
                        </w:r>
                        <w:r>
                          <w:rPr>
                            <w:spacing w:val="15"/>
                            <w:w w:val="105"/>
                            <w:sz w:val="24"/>
                          </w:rPr>
                          <w:t> </w:t>
                        </w:r>
                        <w:r>
                          <w:rPr>
                            <w:w w:val="105"/>
                            <w:sz w:val="24"/>
                          </w:rPr>
                          <w:t>un</w:t>
                        </w:r>
                        <w:r>
                          <w:rPr>
                            <w:spacing w:val="15"/>
                            <w:w w:val="105"/>
                            <w:sz w:val="24"/>
                          </w:rPr>
                          <w:t> </w:t>
                        </w:r>
                        <w:r>
                          <w:rPr>
                            <w:w w:val="105"/>
                            <w:sz w:val="24"/>
                          </w:rPr>
                          <w:t>type</w:t>
                        </w:r>
                        <w:r>
                          <w:rPr>
                            <w:spacing w:val="15"/>
                            <w:w w:val="105"/>
                            <w:sz w:val="24"/>
                          </w:rPr>
                          <w:t> </w:t>
                        </w:r>
                        <w:r>
                          <w:rPr>
                            <w:w w:val="105"/>
                            <w:sz w:val="24"/>
                          </w:rPr>
                          <w:t>de</w:t>
                        </w:r>
                        <w:r>
                          <w:rPr>
                            <w:spacing w:val="15"/>
                            <w:w w:val="105"/>
                            <w:sz w:val="24"/>
                          </w:rPr>
                          <w:t> </w:t>
                        </w:r>
                        <w:r>
                          <w:rPr>
                            <w:w w:val="105"/>
                            <w:sz w:val="24"/>
                          </w:rPr>
                          <w:t>cartilage</w:t>
                        </w:r>
                        <w:r>
                          <w:rPr>
                            <w:spacing w:val="15"/>
                            <w:w w:val="105"/>
                            <w:sz w:val="24"/>
                          </w:rPr>
                          <w:t> </w:t>
                        </w:r>
                        <w:r>
                          <w:rPr>
                            <w:w w:val="105"/>
                            <w:sz w:val="24"/>
                            <w:u w:val="single"/>
                          </w:rPr>
                          <w:t>hyalin</w:t>
                        </w:r>
                        <w:r>
                          <w:rPr>
                            <w:w w:val="105"/>
                            <w:sz w:val="24"/>
                          </w:rPr>
                          <w:t>.</w:t>
                        </w:r>
                        <w:r>
                          <w:rPr>
                            <w:spacing w:val="15"/>
                            <w:w w:val="105"/>
                            <w:sz w:val="24"/>
                          </w:rPr>
                          <w:t> </w:t>
                        </w:r>
                        <w:r>
                          <w:rPr>
                            <w:w w:val="105"/>
                            <w:sz w:val="24"/>
                          </w:rPr>
                          <w:t>Il</w:t>
                        </w:r>
                        <w:r>
                          <w:rPr>
                            <w:spacing w:val="15"/>
                            <w:w w:val="105"/>
                            <w:sz w:val="24"/>
                          </w:rPr>
                          <w:t> </w:t>
                        </w:r>
                        <w:r>
                          <w:rPr>
                            <w:w w:val="105"/>
                            <w:sz w:val="24"/>
                          </w:rPr>
                          <w:t>se</w:t>
                        </w:r>
                        <w:r>
                          <w:rPr>
                            <w:spacing w:val="15"/>
                            <w:w w:val="105"/>
                            <w:sz w:val="24"/>
                          </w:rPr>
                          <w:t> </w:t>
                        </w:r>
                        <w:r>
                          <w:rPr>
                            <w:w w:val="105"/>
                            <w:sz w:val="24"/>
                          </w:rPr>
                          <w:t>trouve</w:t>
                        </w:r>
                        <w:r>
                          <w:rPr>
                            <w:spacing w:val="15"/>
                            <w:w w:val="105"/>
                            <w:sz w:val="24"/>
                          </w:rPr>
                          <w:t> </w:t>
                        </w:r>
                        <w:r>
                          <w:rPr>
                            <w:w w:val="105"/>
                            <w:sz w:val="24"/>
                          </w:rPr>
                          <w:t>au</w:t>
                        </w:r>
                        <w:r>
                          <w:rPr>
                            <w:spacing w:val="16"/>
                            <w:w w:val="105"/>
                            <w:sz w:val="24"/>
                          </w:rPr>
                          <w:t> </w:t>
                        </w:r>
                        <w:r>
                          <w:rPr>
                            <w:w w:val="105"/>
                            <w:sz w:val="24"/>
                          </w:rPr>
                          <w:t>niveau</w:t>
                        </w:r>
                        <w:r>
                          <w:rPr>
                            <w:spacing w:val="15"/>
                            <w:w w:val="105"/>
                            <w:sz w:val="24"/>
                          </w:rPr>
                          <w:t> </w:t>
                        </w:r>
                        <w:r>
                          <w:rPr>
                            <w:w w:val="105"/>
                            <w:sz w:val="24"/>
                          </w:rPr>
                          <w:t>des</w:t>
                        </w:r>
                        <w:r>
                          <w:rPr>
                            <w:spacing w:val="15"/>
                            <w:w w:val="105"/>
                            <w:sz w:val="24"/>
                          </w:rPr>
                          <w:t> </w:t>
                        </w:r>
                        <w:r>
                          <w:rPr>
                            <w:w w:val="105"/>
                            <w:sz w:val="24"/>
                          </w:rPr>
                          <w:t>articulations</w:t>
                        </w:r>
                        <w:r>
                          <w:rPr>
                            <w:spacing w:val="15"/>
                            <w:w w:val="105"/>
                            <w:sz w:val="24"/>
                          </w:rPr>
                          <w:t> </w:t>
                        </w:r>
                        <w:r>
                          <w:rPr>
                            <w:spacing w:val="-2"/>
                            <w:w w:val="105"/>
                            <w:sz w:val="24"/>
                          </w:rPr>
                          <w:t>(mais</w:t>
                        </w:r>
                      </w:p>
                      <w:p>
                        <w:pPr>
                          <w:spacing w:line="242" w:lineRule="auto" w:before="51"/>
                          <w:ind w:left="20" w:right="38" w:firstLine="0"/>
                          <w:jc w:val="both"/>
                          <w:rPr>
                            <w:sz w:val="24"/>
                          </w:rPr>
                        </w:pPr>
                        <w:r>
                          <w:rPr>
                            <w:w w:val="105"/>
                            <w:sz w:val="24"/>
                          </w:rPr>
                          <w:t>naaaan</w:t>
                        </w:r>
                        <w:r>
                          <w:rPr>
                            <w:spacing w:val="80"/>
                            <w:w w:val="105"/>
                            <w:sz w:val="24"/>
                          </w:rPr>
                          <w:t>  </w:t>
                        </w:r>
                        <w:r>
                          <w:rPr>
                            <w:w w:val="105"/>
                            <w:sz w:val="24"/>
                          </w:rPr>
                          <w:t>),</w:t>
                        </w:r>
                        <w:r>
                          <w:rPr>
                            <w:spacing w:val="34"/>
                            <w:w w:val="105"/>
                            <w:sz w:val="24"/>
                          </w:rPr>
                          <w:t> </w:t>
                        </w:r>
                        <w:r>
                          <w:rPr>
                            <w:w w:val="105"/>
                            <w:sz w:val="24"/>
                          </w:rPr>
                          <w:t>il</w:t>
                        </w:r>
                        <w:r>
                          <w:rPr>
                            <w:spacing w:val="34"/>
                            <w:w w:val="105"/>
                            <w:sz w:val="24"/>
                          </w:rPr>
                          <w:t> </w:t>
                        </w:r>
                        <w:r>
                          <w:rPr>
                            <w:w w:val="105"/>
                            <w:sz w:val="24"/>
                          </w:rPr>
                          <w:t>est</w:t>
                        </w:r>
                        <w:r>
                          <w:rPr>
                            <w:spacing w:val="34"/>
                            <w:w w:val="105"/>
                            <w:sz w:val="24"/>
                          </w:rPr>
                          <w:t> </w:t>
                        </w:r>
                        <w:r>
                          <w:rPr>
                            <w:w w:val="105"/>
                            <w:sz w:val="24"/>
                          </w:rPr>
                          <w:t>donc</w:t>
                        </w:r>
                        <w:r>
                          <w:rPr>
                            <w:spacing w:val="34"/>
                            <w:w w:val="105"/>
                            <w:sz w:val="24"/>
                          </w:rPr>
                          <w:t> </w:t>
                        </w:r>
                        <w:r>
                          <w:rPr>
                            <w:w w:val="105"/>
                            <w:sz w:val="24"/>
                          </w:rPr>
                          <w:t>soumis</w:t>
                        </w:r>
                        <w:r>
                          <w:rPr>
                            <w:spacing w:val="34"/>
                            <w:w w:val="105"/>
                            <w:sz w:val="24"/>
                          </w:rPr>
                          <w:t> </w:t>
                        </w:r>
                        <w:r>
                          <w:rPr>
                            <w:w w:val="105"/>
                            <w:sz w:val="24"/>
                          </w:rPr>
                          <w:t>à</w:t>
                        </w:r>
                        <w:r>
                          <w:rPr>
                            <w:spacing w:val="34"/>
                            <w:w w:val="105"/>
                            <w:sz w:val="24"/>
                          </w:rPr>
                          <w:t> </w:t>
                        </w:r>
                        <w:r>
                          <w:rPr>
                            <w:w w:val="105"/>
                            <w:sz w:val="24"/>
                          </w:rPr>
                          <w:t>des</w:t>
                        </w:r>
                        <w:r>
                          <w:rPr>
                            <w:spacing w:val="34"/>
                            <w:w w:val="105"/>
                            <w:sz w:val="24"/>
                          </w:rPr>
                          <w:t> </w:t>
                        </w:r>
                        <w:r>
                          <w:rPr>
                            <w:w w:val="105"/>
                            <w:sz w:val="24"/>
                          </w:rPr>
                          <w:t>contraintes</w:t>
                        </w:r>
                        <w:r>
                          <w:rPr>
                            <w:spacing w:val="34"/>
                            <w:w w:val="105"/>
                            <w:sz w:val="24"/>
                          </w:rPr>
                          <w:t> </w:t>
                        </w:r>
                        <w:r>
                          <w:rPr>
                            <w:w w:val="105"/>
                            <w:sz w:val="24"/>
                          </w:rPr>
                          <w:t>mécaniques</w:t>
                        </w:r>
                        <w:r>
                          <w:rPr>
                            <w:spacing w:val="34"/>
                            <w:w w:val="105"/>
                            <w:sz w:val="24"/>
                          </w:rPr>
                          <w:t> </w:t>
                        </w:r>
                        <w:r>
                          <w:rPr>
                            <w:w w:val="105"/>
                            <w:sz w:val="24"/>
                          </w:rPr>
                          <w:t>importantes.</w:t>
                        </w:r>
                        <w:r>
                          <w:rPr>
                            <w:spacing w:val="34"/>
                            <w:w w:val="105"/>
                            <w:sz w:val="24"/>
                          </w:rPr>
                          <w:t> </w:t>
                        </w:r>
                        <w:r>
                          <w:rPr>
                            <w:w w:val="105"/>
                            <w:sz w:val="24"/>
                          </w:rPr>
                          <w:t>On</w:t>
                        </w:r>
                        <w:r>
                          <w:rPr>
                            <w:spacing w:val="34"/>
                            <w:w w:val="105"/>
                            <w:sz w:val="24"/>
                          </w:rPr>
                          <w:t> </w:t>
                        </w:r>
                        <w:r>
                          <w:rPr>
                            <w:w w:val="105"/>
                            <w:sz w:val="24"/>
                          </w:rPr>
                          <w:t>pourrait</w:t>
                        </w:r>
                        <w:r>
                          <w:rPr>
                            <w:spacing w:val="34"/>
                            <w:w w:val="105"/>
                            <w:sz w:val="24"/>
                          </w:rPr>
                          <w:t> </w:t>
                        </w:r>
                        <w:r>
                          <w:rPr>
                            <w:w w:val="105"/>
                            <w:sz w:val="24"/>
                          </w:rPr>
                          <w:t>se</w:t>
                        </w:r>
                        <w:r>
                          <w:rPr>
                            <w:spacing w:val="34"/>
                            <w:w w:val="105"/>
                            <w:sz w:val="24"/>
                          </w:rPr>
                          <w:t> </w:t>
                        </w:r>
                        <w:r>
                          <w:rPr>
                            <w:w w:val="105"/>
                            <w:sz w:val="24"/>
                          </w:rPr>
                          <w:t>dire</w:t>
                        </w:r>
                        <w:r>
                          <w:rPr>
                            <w:spacing w:val="34"/>
                            <w:w w:val="105"/>
                            <w:sz w:val="24"/>
                          </w:rPr>
                          <w:t> </w:t>
                        </w:r>
                        <w:r>
                          <w:rPr>
                            <w:w w:val="105"/>
                            <w:sz w:val="24"/>
                          </w:rPr>
                          <w:t>que c’est fibreux </w:t>
                        </w:r>
                        <w:r>
                          <w:rPr>
                            <w:rFonts w:ascii="Georgia" w:hAnsi="Georgia"/>
                            <w:b/>
                            <w:w w:val="105"/>
                            <w:sz w:val="24"/>
                          </w:rPr>
                          <w:t>mais </w:t>
                        </w:r>
                        <w:r>
                          <w:rPr>
                            <w:w w:val="105"/>
                            <w:sz w:val="24"/>
                          </w:rPr>
                          <w:t>son but n’est pas principalement de résister, mais d’assurer le mouvement.</w:t>
                        </w:r>
                      </w:p>
                      <w:p>
                        <w:pPr>
                          <w:spacing w:line="586" w:lineRule="exact" w:before="14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chondrocytes</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cartilage</w:t>
                        </w:r>
                        <w:r>
                          <w:rPr>
                            <w:rFonts w:ascii="Book Antiqua" w:hAnsi="Book Antiqua"/>
                            <w:i/>
                            <w:color w:val="7F7F7F"/>
                            <w:spacing w:val="18"/>
                            <w:w w:val="105"/>
                            <w:sz w:val="22"/>
                          </w:rPr>
                          <w:t> </w:t>
                        </w:r>
                        <w:r>
                          <w:rPr>
                            <w:rFonts w:ascii="Book Antiqua" w:hAnsi="Book Antiqua"/>
                            <w:i/>
                            <w:color w:val="7F7F7F"/>
                            <w:w w:val="105"/>
                            <w:sz w:val="22"/>
                          </w:rPr>
                          <w:t>élastique</w:t>
                        </w:r>
                        <w:r>
                          <w:rPr>
                            <w:rFonts w:ascii="Book Antiqua" w:hAnsi="Book Antiqua"/>
                            <w:i/>
                            <w:color w:val="7F7F7F"/>
                            <w:spacing w:val="19"/>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spacing w:val="-2"/>
                            <w:w w:val="105"/>
                            <w:sz w:val="22"/>
                          </w:rPr>
                          <w:t>compactés</w:t>
                        </w:r>
                      </w:p>
                      <w:p>
                        <w:pPr>
                          <w:spacing w:line="242" w:lineRule="auto" w:before="0"/>
                          <w:ind w:left="20" w:right="38" w:firstLine="0"/>
                          <w:jc w:val="both"/>
                          <w:rPr>
                            <w:sz w:val="24"/>
                          </w:rPr>
                        </w:pPr>
                        <w:r>
                          <w:rPr>
                            <w:w w:val="105"/>
                            <w:sz w:val="24"/>
                          </w:rPr>
                          <w:t>C’est une des caractéristiques du cartilage élastique. Il est aussi moins abondant en substance </w:t>
                        </w:r>
                        <w:r>
                          <w:rPr>
                            <w:w w:val="105"/>
                            <w:sz w:val="24"/>
                          </w:rPr>
                          <w:t>fonda-mentale et il a de très nombreuses fibres d’élastine (lojik).</w:t>
                        </w:r>
                      </w:p>
                      <w:p>
                        <w:pPr>
                          <w:spacing w:line="586" w:lineRule="exact" w:before="144"/>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E</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symphyse</w:t>
                        </w:r>
                        <w:r>
                          <w:rPr>
                            <w:rFonts w:ascii="Book Antiqua" w:hAnsi="Book Antiqua"/>
                            <w:i/>
                            <w:color w:val="7F7F7F"/>
                            <w:spacing w:val="21"/>
                            <w:w w:val="105"/>
                            <w:sz w:val="22"/>
                          </w:rPr>
                          <w:t> </w:t>
                        </w:r>
                        <w:r>
                          <w:rPr>
                            <w:rFonts w:ascii="Book Antiqua" w:hAnsi="Book Antiqua"/>
                            <w:i/>
                            <w:color w:val="7F7F7F"/>
                            <w:w w:val="105"/>
                            <w:sz w:val="22"/>
                          </w:rPr>
                          <w:t>pubienne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composée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cartilage</w:t>
                        </w:r>
                        <w:r>
                          <w:rPr>
                            <w:rFonts w:ascii="Book Antiqua" w:hAnsi="Book Antiqua"/>
                            <w:i/>
                            <w:color w:val="7F7F7F"/>
                            <w:spacing w:val="21"/>
                            <w:w w:val="105"/>
                            <w:sz w:val="22"/>
                          </w:rPr>
                          <w:t> </w:t>
                        </w:r>
                        <w:r>
                          <w:rPr>
                            <w:rFonts w:ascii="Book Antiqua" w:hAnsi="Book Antiqua"/>
                            <w:i/>
                            <w:color w:val="7F7F7F"/>
                            <w:spacing w:val="-2"/>
                            <w:w w:val="105"/>
                            <w:sz w:val="22"/>
                          </w:rPr>
                          <w:t>fibreux</w:t>
                        </w:r>
                      </w:p>
                      <w:p>
                        <w:pPr>
                          <w:spacing w:line="242" w:lineRule="auto" w:before="0"/>
                          <w:ind w:left="20" w:right="38" w:firstLine="0"/>
                          <w:jc w:val="both"/>
                          <w:rPr>
                            <w:sz w:val="24"/>
                          </w:rPr>
                        </w:pPr>
                        <w:r>
                          <w:rPr>
                            <w:w w:val="105"/>
                            <w:sz w:val="24"/>
                          </w:rPr>
                          <w:t>On avait dit que le cartilage fibreux a un rôle de résistance aux contraintes mécaniques. Le bassin </w:t>
                        </w:r>
                        <w:r>
                          <w:rPr>
                            <w:w w:val="105"/>
                            <w:sz w:val="24"/>
                          </w:rPr>
                          <w:t>est soumis à ces contraintes notamment lors de la course (S/O A2SEF), il n’est pas censé faire beaucoup de</w:t>
                        </w:r>
                        <w:r>
                          <w:rPr>
                            <w:w w:val="105"/>
                            <w:sz w:val="24"/>
                          </w:rPr>
                          <w:t> mouvements</w:t>
                        </w:r>
                        <w:r>
                          <w:rPr>
                            <w:w w:val="105"/>
                            <w:sz w:val="24"/>
                          </w:rPr>
                          <w:t> mais</w:t>
                        </w:r>
                        <w:r>
                          <w:rPr>
                            <w:w w:val="105"/>
                            <w:sz w:val="24"/>
                          </w:rPr>
                          <w:t> vraiment</w:t>
                        </w:r>
                        <w:r>
                          <w:rPr>
                            <w:w w:val="105"/>
                            <w:sz w:val="24"/>
                          </w:rPr>
                          <w:t> tenir</w:t>
                        </w:r>
                        <w:r>
                          <w:rPr>
                            <w:w w:val="105"/>
                            <w:sz w:val="24"/>
                          </w:rPr>
                          <w:t> en</w:t>
                        </w:r>
                        <w:r>
                          <w:rPr>
                            <w:w w:val="105"/>
                            <w:sz w:val="24"/>
                          </w:rPr>
                          <w:t> place,</w:t>
                        </w:r>
                        <w:r>
                          <w:rPr>
                            <w:w w:val="105"/>
                            <w:sz w:val="24"/>
                          </w:rPr>
                          <w:t> donc</w:t>
                        </w:r>
                        <w:r>
                          <w:rPr>
                            <w:w w:val="105"/>
                            <w:sz w:val="24"/>
                          </w:rPr>
                          <w:t> on</w:t>
                        </w:r>
                        <w:r>
                          <w:rPr>
                            <w:w w:val="105"/>
                            <w:sz w:val="24"/>
                          </w:rPr>
                          <w:t> n’a</w:t>
                        </w:r>
                        <w:r>
                          <w:rPr>
                            <w:w w:val="105"/>
                            <w:sz w:val="24"/>
                          </w:rPr>
                          <w:t> pas</w:t>
                        </w:r>
                        <w:r>
                          <w:rPr>
                            <w:w w:val="105"/>
                            <w:sz w:val="24"/>
                          </w:rPr>
                          <w:t> de</w:t>
                        </w:r>
                        <w:r>
                          <w:rPr>
                            <w:w w:val="105"/>
                            <w:sz w:val="24"/>
                          </w:rPr>
                          <w:t> cartilage</w:t>
                        </w:r>
                        <w:r>
                          <w:rPr>
                            <w:w w:val="105"/>
                            <w:sz w:val="24"/>
                          </w:rPr>
                          <w:t> articulaire</w:t>
                        </w:r>
                        <w:r>
                          <w:rPr>
                            <w:w w:val="105"/>
                            <w:sz w:val="24"/>
                          </w:rPr>
                          <w:t> comme</w:t>
                        </w:r>
                        <w:r>
                          <w:rPr>
                            <w:w w:val="105"/>
                            <w:sz w:val="24"/>
                          </w:rPr>
                          <w:t> on pourrait le penser mais bien du cartilage fibreux.</w:t>
                        </w:r>
                      </w:p>
                      <w:p>
                        <w:pPr>
                          <w:spacing w:before="232"/>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w w:val="90"/>
        </w:rPr>
        <w:t>Concernant la croissance cartilagineuse, laquelle (lesquelles) des propositions suivantes </w:t>
      </w:r>
      <w:r>
        <w:rPr>
          <w:w w:val="90"/>
        </w:rPr>
        <w:t>est</w:t>
      </w:r>
      <w:r>
        <w:rPr>
          <w:spacing w:val="80"/>
        </w:rPr>
        <w:t> </w:t>
      </w:r>
      <w:r>
        <w:rPr/>
        <w:t>(sont)</w:t>
      </w:r>
      <w:r>
        <w:rPr>
          <w:spacing w:val="40"/>
        </w:rPr>
        <w:t> </w:t>
      </w:r>
      <w:r>
        <w:rPr/>
        <w:t>exacte(s)</w:t>
      </w:r>
      <w:r>
        <w:rPr>
          <w:spacing w:val="-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38016">
                <wp:simplePos x="0" y="0"/>
                <wp:positionH relativeFrom="page">
                  <wp:posOffset>542531</wp:posOffset>
                </wp:positionH>
                <wp:positionV relativeFrom="paragraph">
                  <wp:posOffset>92832</wp:posOffset>
                </wp:positionV>
                <wp:extent cx="6655434" cy="802005"/>
                <wp:effectExtent l="0" t="0" r="0" b="0"/>
                <wp:wrapTopAndBottom/>
                <wp:docPr id="1043" name="Textbox 1043"/>
                <wp:cNvGraphicFramePr>
                  <a:graphicFrameLocks/>
                </wp:cNvGraphicFramePr>
                <a:graphic>
                  <a:graphicData uri="http://schemas.microsoft.com/office/word/2010/wordprocessingShape">
                    <wps:wsp>
                      <wps:cNvPr id="1043" name="Textbox 1043"/>
                      <wps:cNvSpPr txBox="1"/>
                      <wps:spPr>
                        <a:xfrm>
                          <a:off x="0" y="0"/>
                          <a:ext cx="6655434" cy="802005"/>
                        </a:xfrm>
                        <a:prstGeom prst="rect">
                          <a:avLst/>
                        </a:prstGeom>
                        <a:ln w="5054">
                          <a:solidFill>
                            <a:srgbClr val="000000"/>
                          </a:solidFill>
                          <a:prstDash val="solid"/>
                        </a:ln>
                      </wps:spPr>
                      <wps:txbx>
                        <w:txbxContent>
                          <w:p>
                            <w:pPr>
                              <w:pStyle w:val="BodyText"/>
                              <w:numPr>
                                <w:ilvl w:val="0"/>
                                <w:numId w:val="31"/>
                              </w:numPr>
                              <w:tabs>
                                <w:tab w:pos="496" w:val="left" w:leader="none"/>
                                <w:tab w:pos="498" w:val="left" w:leader="none"/>
                              </w:tabs>
                              <w:spacing w:line="244" w:lineRule="auto" w:before="29" w:after="0"/>
                              <w:ind w:left="498" w:right="97" w:hanging="398"/>
                              <w:jc w:val="left"/>
                            </w:pPr>
                            <w:r>
                              <w:rPr>
                                <w:spacing w:val="-8"/>
                              </w:rPr>
                              <w:t>Lors</w:t>
                            </w:r>
                            <w:r>
                              <w:rPr>
                                <w:spacing w:val="12"/>
                              </w:rPr>
                              <w:t> </w:t>
                            </w:r>
                            <w:r>
                              <w:rPr>
                                <w:spacing w:val="-8"/>
                              </w:rPr>
                              <w:t>de</w:t>
                            </w:r>
                            <w:r>
                              <w:rPr>
                                <w:spacing w:val="12"/>
                              </w:rPr>
                              <w:t> </w:t>
                            </w:r>
                            <w:r>
                              <w:rPr>
                                <w:spacing w:val="-8"/>
                              </w:rPr>
                              <w:t>la</w:t>
                            </w:r>
                            <w:r>
                              <w:rPr>
                                <w:spacing w:val="12"/>
                              </w:rPr>
                              <w:t> </w:t>
                            </w:r>
                            <w:r>
                              <w:rPr>
                                <w:spacing w:val="-8"/>
                              </w:rPr>
                              <w:t>croissance</w:t>
                            </w:r>
                            <w:r>
                              <w:rPr>
                                <w:spacing w:val="12"/>
                              </w:rPr>
                              <w:t> </w:t>
                            </w:r>
                            <w:r>
                              <w:rPr>
                                <w:spacing w:val="-8"/>
                              </w:rPr>
                              <w:t>appositionnelle,</w:t>
                            </w:r>
                            <w:r>
                              <w:rPr>
                                <w:spacing w:val="12"/>
                              </w:rPr>
                              <w:t> </w:t>
                            </w:r>
                            <w:r>
                              <w:rPr>
                                <w:spacing w:val="-8"/>
                              </w:rPr>
                              <w:t>la</w:t>
                            </w:r>
                            <w:r>
                              <w:rPr>
                                <w:spacing w:val="12"/>
                              </w:rPr>
                              <w:t> </w:t>
                            </w:r>
                            <w:r>
                              <w:rPr>
                                <w:spacing w:val="-8"/>
                              </w:rPr>
                              <w:t>croissance</w:t>
                            </w:r>
                            <w:r>
                              <w:rPr>
                                <w:spacing w:val="12"/>
                              </w:rPr>
                              <w:t> </w:t>
                            </w:r>
                            <w:r>
                              <w:rPr>
                                <w:spacing w:val="-8"/>
                              </w:rPr>
                              <w:t>se</w:t>
                            </w:r>
                            <w:r>
                              <w:rPr>
                                <w:spacing w:val="12"/>
                              </w:rPr>
                              <w:t> </w:t>
                            </w:r>
                            <w:r>
                              <w:rPr>
                                <w:spacing w:val="-8"/>
                              </w:rPr>
                              <w:t>fait</w:t>
                            </w:r>
                            <w:r>
                              <w:rPr>
                                <w:spacing w:val="12"/>
                              </w:rPr>
                              <w:t> </w:t>
                            </w:r>
                            <w:r>
                              <w:rPr>
                                <w:spacing w:val="-8"/>
                              </w:rPr>
                              <w:t>uniquement</w:t>
                            </w:r>
                            <w:r>
                              <w:rPr>
                                <w:spacing w:val="12"/>
                              </w:rPr>
                              <w:t> </w:t>
                            </w:r>
                            <w:r>
                              <w:rPr>
                                <w:spacing w:val="-8"/>
                              </w:rPr>
                              <w:t>en</w:t>
                            </w:r>
                            <w:r>
                              <w:rPr>
                                <w:spacing w:val="12"/>
                              </w:rPr>
                              <w:t> </w:t>
                            </w:r>
                            <w:r>
                              <w:rPr>
                                <w:spacing w:val="-8"/>
                              </w:rPr>
                              <w:t>épaisseur </w:t>
                            </w:r>
                            <w:r>
                              <w:rPr/>
                              <w:t>par la périphérie du cartilage</w:t>
                            </w:r>
                          </w:p>
                          <w:p>
                            <w:pPr>
                              <w:pStyle w:val="BodyText"/>
                              <w:numPr>
                                <w:ilvl w:val="0"/>
                                <w:numId w:val="31"/>
                              </w:numPr>
                              <w:tabs>
                                <w:tab w:pos="498" w:val="left" w:leader="none"/>
                              </w:tabs>
                              <w:spacing w:line="244" w:lineRule="auto" w:before="43" w:after="0"/>
                              <w:ind w:left="498" w:right="97" w:hanging="386"/>
                              <w:jc w:val="left"/>
                            </w:pPr>
                            <w:r>
                              <w:rPr>
                                <w:spacing w:val="-8"/>
                              </w:rPr>
                              <w:t>Durant</w:t>
                            </w:r>
                            <w:r>
                              <w:rPr>
                                <w:spacing w:val="36"/>
                              </w:rPr>
                              <w:t> </w:t>
                            </w:r>
                            <w:r>
                              <w:rPr>
                                <w:spacing w:val="-8"/>
                              </w:rPr>
                              <w:t>la</w:t>
                            </w:r>
                            <w:r>
                              <w:rPr>
                                <w:spacing w:val="36"/>
                              </w:rPr>
                              <w:t> </w:t>
                            </w:r>
                            <w:r>
                              <w:rPr>
                                <w:spacing w:val="-8"/>
                              </w:rPr>
                              <w:t>croissance</w:t>
                            </w:r>
                            <w:r>
                              <w:rPr>
                                <w:spacing w:val="36"/>
                              </w:rPr>
                              <w:t> </w:t>
                            </w:r>
                            <w:r>
                              <w:rPr>
                                <w:spacing w:val="-8"/>
                              </w:rPr>
                              <w:t>appositionnelle,</w:t>
                            </w:r>
                            <w:r>
                              <w:rPr>
                                <w:spacing w:val="36"/>
                              </w:rPr>
                              <w:t> </w:t>
                            </w:r>
                            <w:r>
                              <w:rPr>
                                <w:spacing w:val="-8"/>
                              </w:rPr>
                              <w:t>les</w:t>
                            </w:r>
                            <w:r>
                              <w:rPr>
                                <w:spacing w:val="36"/>
                              </w:rPr>
                              <w:t> </w:t>
                            </w:r>
                            <w:r>
                              <w:rPr>
                                <w:spacing w:val="-8"/>
                              </w:rPr>
                              <w:t>fibroblastes</w:t>
                            </w:r>
                            <w:r>
                              <w:rPr>
                                <w:spacing w:val="36"/>
                              </w:rPr>
                              <w:t> </w:t>
                            </w:r>
                            <w:r>
                              <w:rPr>
                                <w:spacing w:val="-8"/>
                              </w:rPr>
                              <w:t>se</w:t>
                            </w:r>
                            <w:r>
                              <w:rPr>
                                <w:spacing w:val="36"/>
                              </w:rPr>
                              <w:t> </w:t>
                            </w:r>
                            <w:r>
                              <w:rPr>
                                <w:spacing w:val="-8"/>
                              </w:rPr>
                              <w:t>différencient</w:t>
                            </w:r>
                            <w:r>
                              <w:rPr>
                                <w:spacing w:val="36"/>
                              </w:rPr>
                              <w:t> </w:t>
                            </w:r>
                            <w:r>
                              <w:rPr>
                                <w:spacing w:val="-8"/>
                              </w:rPr>
                              <w:t>en</w:t>
                            </w:r>
                            <w:r>
                              <w:rPr>
                                <w:spacing w:val="36"/>
                              </w:rPr>
                              <w:t> </w:t>
                            </w:r>
                            <w:r>
                              <w:rPr>
                                <w:spacing w:val="-8"/>
                              </w:rPr>
                              <w:t>chondro-</w:t>
                            </w:r>
                            <w:r>
                              <w:rPr/>
                              <w:t>blastes par métaplasie</w:t>
                            </w:r>
                          </w:p>
                        </w:txbxContent>
                      </wps:txbx>
                      <wps:bodyPr wrap="square" lIns="0" tIns="0" rIns="0" bIns="0" rtlCol="0">
                        <a:noAutofit/>
                      </wps:bodyPr>
                    </wps:wsp>
                  </a:graphicData>
                </a:graphic>
              </wp:anchor>
            </w:drawing>
          </mc:Choice>
          <mc:Fallback>
            <w:pict>
              <v:shape style="position:absolute;margin-left:42.719002pt;margin-top:7.309656pt;width:524.0500pt;height:63.15pt;mso-position-horizontal-relative:page;mso-position-vertical-relative:paragraph;z-index:-15678464;mso-wrap-distance-left:0;mso-wrap-distance-right:0" type="#_x0000_t202" id="docshape1029" filled="false" stroked="true" strokeweight=".398pt" strokecolor="#000000">
                <v:textbox inset="0,0,0,0">
                  <w:txbxContent>
                    <w:p>
                      <w:pPr>
                        <w:pStyle w:val="BodyText"/>
                        <w:numPr>
                          <w:ilvl w:val="0"/>
                          <w:numId w:val="31"/>
                        </w:numPr>
                        <w:tabs>
                          <w:tab w:pos="496" w:val="left" w:leader="none"/>
                          <w:tab w:pos="498" w:val="left" w:leader="none"/>
                        </w:tabs>
                        <w:spacing w:line="244" w:lineRule="auto" w:before="29" w:after="0"/>
                        <w:ind w:left="498" w:right="97" w:hanging="398"/>
                        <w:jc w:val="left"/>
                      </w:pPr>
                      <w:r>
                        <w:rPr>
                          <w:spacing w:val="-8"/>
                        </w:rPr>
                        <w:t>Lors</w:t>
                      </w:r>
                      <w:r>
                        <w:rPr>
                          <w:spacing w:val="12"/>
                        </w:rPr>
                        <w:t> </w:t>
                      </w:r>
                      <w:r>
                        <w:rPr>
                          <w:spacing w:val="-8"/>
                        </w:rPr>
                        <w:t>de</w:t>
                      </w:r>
                      <w:r>
                        <w:rPr>
                          <w:spacing w:val="12"/>
                        </w:rPr>
                        <w:t> </w:t>
                      </w:r>
                      <w:r>
                        <w:rPr>
                          <w:spacing w:val="-8"/>
                        </w:rPr>
                        <w:t>la</w:t>
                      </w:r>
                      <w:r>
                        <w:rPr>
                          <w:spacing w:val="12"/>
                        </w:rPr>
                        <w:t> </w:t>
                      </w:r>
                      <w:r>
                        <w:rPr>
                          <w:spacing w:val="-8"/>
                        </w:rPr>
                        <w:t>croissance</w:t>
                      </w:r>
                      <w:r>
                        <w:rPr>
                          <w:spacing w:val="12"/>
                        </w:rPr>
                        <w:t> </w:t>
                      </w:r>
                      <w:r>
                        <w:rPr>
                          <w:spacing w:val="-8"/>
                        </w:rPr>
                        <w:t>appositionnelle,</w:t>
                      </w:r>
                      <w:r>
                        <w:rPr>
                          <w:spacing w:val="12"/>
                        </w:rPr>
                        <w:t> </w:t>
                      </w:r>
                      <w:r>
                        <w:rPr>
                          <w:spacing w:val="-8"/>
                        </w:rPr>
                        <w:t>la</w:t>
                      </w:r>
                      <w:r>
                        <w:rPr>
                          <w:spacing w:val="12"/>
                        </w:rPr>
                        <w:t> </w:t>
                      </w:r>
                      <w:r>
                        <w:rPr>
                          <w:spacing w:val="-8"/>
                        </w:rPr>
                        <w:t>croissance</w:t>
                      </w:r>
                      <w:r>
                        <w:rPr>
                          <w:spacing w:val="12"/>
                        </w:rPr>
                        <w:t> </w:t>
                      </w:r>
                      <w:r>
                        <w:rPr>
                          <w:spacing w:val="-8"/>
                        </w:rPr>
                        <w:t>se</w:t>
                      </w:r>
                      <w:r>
                        <w:rPr>
                          <w:spacing w:val="12"/>
                        </w:rPr>
                        <w:t> </w:t>
                      </w:r>
                      <w:r>
                        <w:rPr>
                          <w:spacing w:val="-8"/>
                        </w:rPr>
                        <w:t>fait</w:t>
                      </w:r>
                      <w:r>
                        <w:rPr>
                          <w:spacing w:val="12"/>
                        </w:rPr>
                        <w:t> </w:t>
                      </w:r>
                      <w:r>
                        <w:rPr>
                          <w:spacing w:val="-8"/>
                        </w:rPr>
                        <w:t>uniquement</w:t>
                      </w:r>
                      <w:r>
                        <w:rPr>
                          <w:spacing w:val="12"/>
                        </w:rPr>
                        <w:t> </w:t>
                      </w:r>
                      <w:r>
                        <w:rPr>
                          <w:spacing w:val="-8"/>
                        </w:rPr>
                        <w:t>en</w:t>
                      </w:r>
                      <w:r>
                        <w:rPr>
                          <w:spacing w:val="12"/>
                        </w:rPr>
                        <w:t> </w:t>
                      </w:r>
                      <w:r>
                        <w:rPr>
                          <w:spacing w:val="-8"/>
                        </w:rPr>
                        <w:t>épaisseur </w:t>
                      </w:r>
                      <w:r>
                        <w:rPr/>
                        <w:t>par la périphérie du cartilage</w:t>
                      </w:r>
                    </w:p>
                    <w:p>
                      <w:pPr>
                        <w:pStyle w:val="BodyText"/>
                        <w:numPr>
                          <w:ilvl w:val="0"/>
                          <w:numId w:val="31"/>
                        </w:numPr>
                        <w:tabs>
                          <w:tab w:pos="498" w:val="left" w:leader="none"/>
                        </w:tabs>
                        <w:spacing w:line="244" w:lineRule="auto" w:before="43" w:after="0"/>
                        <w:ind w:left="498" w:right="97" w:hanging="386"/>
                        <w:jc w:val="left"/>
                      </w:pPr>
                      <w:r>
                        <w:rPr>
                          <w:spacing w:val="-8"/>
                        </w:rPr>
                        <w:t>Durant</w:t>
                      </w:r>
                      <w:r>
                        <w:rPr>
                          <w:spacing w:val="36"/>
                        </w:rPr>
                        <w:t> </w:t>
                      </w:r>
                      <w:r>
                        <w:rPr>
                          <w:spacing w:val="-8"/>
                        </w:rPr>
                        <w:t>la</w:t>
                      </w:r>
                      <w:r>
                        <w:rPr>
                          <w:spacing w:val="36"/>
                        </w:rPr>
                        <w:t> </w:t>
                      </w:r>
                      <w:r>
                        <w:rPr>
                          <w:spacing w:val="-8"/>
                        </w:rPr>
                        <w:t>croissance</w:t>
                      </w:r>
                      <w:r>
                        <w:rPr>
                          <w:spacing w:val="36"/>
                        </w:rPr>
                        <w:t> </w:t>
                      </w:r>
                      <w:r>
                        <w:rPr>
                          <w:spacing w:val="-8"/>
                        </w:rPr>
                        <w:t>appositionnelle,</w:t>
                      </w:r>
                      <w:r>
                        <w:rPr>
                          <w:spacing w:val="36"/>
                        </w:rPr>
                        <w:t> </w:t>
                      </w:r>
                      <w:r>
                        <w:rPr>
                          <w:spacing w:val="-8"/>
                        </w:rPr>
                        <w:t>les</w:t>
                      </w:r>
                      <w:r>
                        <w:rPr>
                          <w:spacing w:val="36"/>
                        </w:rPr>
                        <w:t> </w:t>
                      </w:r>
                      <w:r>
                        <w:rPr>
                          <w:spacing w:val="-8"/>
                        </w:rPr>
                        <w:t>fibroblastes</w:t>
                      </w:r>
                      <w:r>
                        <w:rPr>
                          <w:spacing w:val="36"/>
                        </w:rPr>
                        <w:t> </w:t>
                      </w:r>
                      <w:r>
                        <w:rPr>
                          <w:spacing w:val="-8"/>
                        </w:rPr>
                        <w:t>se</w:t>
                      </w:r>
                      <w:r>
                        <w:rPr>
                          <w:spacing w:val="36"/>
                        </w:rPr>
                        <w:t> </w:t>
                      </w:r>
                      <w:r>
                        <w:rPr>
                          <w:spacing w:val="-8"/>
                        </w:rPr>
                        <w:t>différencient</w:t>
                      </w:r>
                      <w:r>
                        <w:rPr>
                          <w:spacing w:val="36"/>
                        </w:rPr>
                        <w:t> </w:t>
                      </w:r>
                      <w:r>
                        <w:rPr>
                          <w:spacing w:val="-8"/>
                        </w:rPr>
                        <w:t>en</w:t>
                      </w:r>
                      <w:r>
                        <w:rPr>
                          <w:spacing w:val="36"/>
                        </w:rPr>
                        <w:t> </w:t>
                      </w:r>
                      <w:r>
                        <w:rPr>
                          <w:spacing w:val="-8"/>
                        </w:rPr>
                        <w:t>chondro-</w:t>
                      </w:r>
                      <w:r>
                        <w:rPr/>
                        <w:t>blastes par métaplasie</w:t>
                      </w:r>
                    </w:p>
                  </w:txbxContent>
                </v:textbox>
                <v:stroke dashstyle="solid"/>
                <w10:wrap type="topAndBottom"/>
              </v:shape>
            </w:pict>
          </mc:Fallback>
        </mc:AlternateContent>
      </w:r>
    </w:p>
    <w:p>
      <w:pPr>
        <w:spacing w:line="242" w:lineRule="auto" w:before="49"/>
        <w:ind w:left="491" w:right="11904" w:hanging="354"/>
        <w:jc w:val="left"/>
        <w:rPr>
          <w:sz w:val="24"/>
        </w:rPr>
      </w:pPr>
      <w:r>
        <w:rPr>
          <w:w w:val="105"/>
          <w:sz w:val="24"/>
        </w:rPr>
        <w:t>C.</w:t>
      </w:r>
      <w:r>
        <w:rPr>
          <w:spacing w:val="40"/>
          <w:w w:val="105"/>
          <w:sz w:val="24"/>
        </w:rPr>
        <w:t> </w:t>
      </w:r>
      <w:r>
        <w:rPr>
          <w:w w:val="105"/>
          <w:sz w:val="24"/>
        </w:rPr>
        <w:t>Un</w:t>
      </w:r>
      <w:r>
        <w:rPr>
          <w:spacing w:val="38"/>
          <w:w w:val="105"/>
          <w:sz w:val="24"/>
        </w:rPr>
        <w:t> </w:t>
      </w:r>
      <w:r>
        <w:rPr>
          <w:w w:val="105"/>
          <w:sz w:val="24"/>
        </w:rPr>
        <w:t>groupe</w:t>
      </w:r>
      <w:r>
        <w:rPr>
          <w:spacing w:val="38"/>
          <w:w w:val="105"/>
          <w:sz w:val="24"/>
        </w:rPr>
        <w:t> </w:t>
      </w:r>
      <w:r>
        <w:rPr>
          <w:w w:val="105"/>
          <w:sz w:val="24"/>
        </w:rPr>
        <w:t>isogénique</w:t>
      </w:r>
      <w:r>
        <w:rPr>
          <w:spacing w:val="38"/>
          <w:w w:val="105"/>
          <w:sz w:val="24"/>
        </w:rPr>
        <w:t> </w:t>
      </w:r>
      <w:r>
        <w:rPr>
          <w:w w:val="105"/>
          <w:sz w:val="24"/>
        </w:rPr>
        <w:t>coronaire</w:t>
      </w:r>
      <w:r>
        <w:rPr>
          <w:spacing w:val="38"/>
          <w:w w:val="105"/>
          <w:sz w:val="24"/>
        </w:rPr>
        <w:t> </w:t>
      </w:r>
      <w:r>
        <w:rPr>
          <w:w w:val="105"/>
          <w:sz w:val="24"/>
        </w:rPr>
        <w:t>correspond</w:t>
      </w:r>
      <w:r>
        <w:rPr>
          <w:spacing w:val="38"/>
          <w:w w:val="105"/>
          <w:sz w:val="24"/>
        </w:rPr>
        <w:t> </w:t>
      </w:r>
      <w:r>
        <w:rPr>
          <w:w w:val="105"/>
          <w:sz w:val="24"/>
        </w:rPr>
        <w:t>à</w:t>
      </w:r>
      <w:r>
        <w:rPr>
          <w:spacing w:val="38"/>
          <w:w w:val="105"/>
          <w:sz w:val="24"/>
        </w:rPr>
        <w:t> </w:t>
      </w:r>
      <w:r>
        <w:rPr>
          <w:w w:val="105"/>
          <w:sz w:val="24"/>
        </w:rPr>
        <w:t>une</w:t>
      </w:r>
      <w:r>
        <w:rPr>
          <w:spacing w:val="38"/>
          <w:w w:val="105"/>
          <w:sz w:val="24"/>
        </w:rPr>
        <w:t> </w:t>
      </w:r>
      <w:r>
        <w:rPr>
          <w:w w:val="105"/>
          <w:sz w:val="24"/>
        </w:rPr>
        <w:t>croissance</w:t>
      </w:r>
      <w:r>
        <w:rPr>
          <w:spacing w:val="38"/>
          <w:w w:val="105"/>
          <w:sz w:val="24"/>
        </w:rPr>
        <w:t> </w:t>
      </w:r>
      <w:r>
        <w:rPr>
          <w:w w:val="105"/>
          <w:sz w:val="24"/>
        </w:rPr>
        <w:t>en</w:t>
      </w:r>
      <w:r>
        <w:rPr>
          <w:spacing w:val="38"/>
          <w:w w:val="105"/>
          <w:sz w:val="24"/>
        </w:rPr>
        <w:t> </w:t>
      </w:r>
      <w:r>
        <w:rPr>
          <w:w w:val="105"/>
          <w:sz w:val="24"/>
        </w:rPr>
        <w:t>épaisseur,</w:t>
      </w:r>
      <w:r>
        <w:rPr>
          <w:spacing w:val="38"/>
          <w:w w:val="105"/>
          <w:sz w:val="24"/>
        </w:rPr>
        <w:t> </w:t>
      </w:r>
      <w:r>
        <w:rPr>
          <w:w w:val="105"/>
          <w:sz w:val="24"/>
        </w:rPr>
        <w:t>retrouvé</w:t>
      </w:r>
      <w:r>
        <w:rPr>
          <w:spacing w:val="38"/>
          <w:w w:val="105"/>
          <w:sz w:val="24"/>
        </w:rPr>
        <w:t> </w:t>
      </w:r>
      <w:r>
        <w:rPr>
          <w:w w:val="105"/>
          <w:sz w:val="24"/>
        </w:rPr>
        <w:t>lors</w:t>
      </w:r>
      <w:r>
        <w:rPr>
          <w:spacing w:val="38"/>
          <w:w w:val="105"/>
          <w:sz w:val="24"/>
        </w:rPr>
        <w:t> </w:t>
      </w:r>
      <w:r>
        <w:rPr>
          <w:w w:val="105"/>
          <w:sz w:val="24"/>
        </w:rPr>
        <w:t>de</w:t>
      </w:r>
      <w:r>
        <w:rPr>
          <w:spacing w:val="38"/>
          <w:w w:val="105"/>
          <w:sz w:val="24"/>
        </w:rPr>
        <w:t> </w:t>
      </w:r>
      <w:r>
        <w:rPr>
          <w:w w:val="105"/>
          <w:sz w:val="24"/>
        </w:rPr>
        <w:t>la croissance appositionnelle</w:t>
      </w:r>
    </w:p>
    <w:p>
      <w:pPr>
        <w:spacing w:line="240" w:lineRule="auto" w:before="0"/>
        <w:rPr>
          <w:sz w:val="6"/>
        </w:rPr>
      </w:pPr>
      <w:r>
        <w:rPr>
          <w:sz w:val="6"/>
        </w:rPr>
        <mc:AlternateContent>
          <mc:Choice Requires="wps">
            <w:drawing>
              <wp:anchor distT="0" distB="0" distL="0" distR="0" allowOverlap="1" layoutInCell="1" locked="0" behindDoc="1" simplePos="0" relativeHeight="487638528">
                <wp:simplePos x="0" y="0"/>
                <wp:positionH relativeFrom="page">
                  <wp:posOffset>542531</wp:posOffset>
                </wp:positionH>
                <wp:positionV relativeFrom="paragraph">
                  <wp:posOffset>61701</wp:posOffset>
                </wp:positionV>
                <wp:extent cx="6655434" cy="626110"/>
                <wp:effectExtent l="0" t="0" r="0" b="0"/>
                <wp:wrapTopAndBottom/>
                <wp:docPr id="1044" name="Textbox 1044"/>
                <wp:cNvGraphicFramePr>
                  <a:graphicFrameLocks/>
                </wp:cNvGraphicFramePr>
                <a:graphic>
                  <a:graphicData uri="http://schemas.microsoft.com/office/word/2010/wordprocessingShape">
                    <wps:wsp>
                      <wps:cNvPr id="1044" name="Textbox 1044"/>
                      <wps:cNvSpPr txBox="1"/>
                      <wps:spPr>
                        <a:xfrm>
                          <a:off x="0" y="0"/>
                          <a:ext cx="6655434" cy="626110"/>
                        </a:xfrm>
                        <a:prstGeom prst="rect">
                          <a:avLst/>
                        </a:prstGeom>
                        <a:ln w="5054">
                          <a:solidFill>
                            <a:srgbClr val="000000"/>
                          </a:solidFill>
                          <a:prstDash val="solid"/>
                        </a:ln>
                      </wps:spPr>
                      <wps:txbx>
                        <w:txbxContent>
                          <w:p>
                            <w:pPr>
                              <w:pStyle w:val="BodyText"/>
                              <w:numPr>
                                <w:ilvl w:val="0"/>
                                <w:numId w:val="32"/>
                              </w:numPr>
                              <w:tabs>
                                <w:tab w:pos="497" w:val="left" w:leader="none"/>
                              </w:tabs>
                              <w:spacing w:line="240" w:lineRule="auto" w:before="29" w:after="0"/>
                              <w:ind w:left="497" w:right="0" w:hanging="399"/>
                              <w:jc w:val="left"/>
                            </w:pPr>
                            <w:r>
                              <w:rPr>
                                <w:w w:val="90"/>
                              </w:rPr>
                              <w:t>Les</w:t>
                            </w:r>
                            <w:r>
                              <w:rPr>
                                <w:spacing w:val="33"/>
                              </w:rPr>
                              <w:t> </w:t>
                            </w:r>
                            <w:r>
                              <w:rPr>
                                <w:w w:val="90"/>
                              </w:rPr>
                              <w:t>chondrocytes</w:t>
                            </w:r>
                            <w:r>
                              <w:rPr>
                                <w:spacing w:val="34"/>
                              </w:rPr>
                              <w:t> </w:t>
                            </w:r>
                            <w:r>
                              <w:rPr>
                                <w:w w:val="90"/>
                              </w:rPr>
                              <w:t>ne</w:t>
                            </w:r>
                            <w:r>
                              <w:rPr>
                                <w:spacing w:val="34"/>
                              </w:rPr>
                              <w:t> </w:t>
                            </w:r>
                            <w:r>
                              <w:rPr>
                                <w:w w:val="90"/>
                              </w:rPr>
                              <w:t>peuvent</w:t>
                            </w:r>
                            <w:r>
                              <w:rPr>
                                <w:spacing w:val="33"/>
                              </w:rPr>
                              <w:t> </w:t>
                            </w:r>
                            <w:r>
                              <w:rPr>
                                <w:w w:val="90"/>
                              </w:rPr>
                              <w:t>réaliser</w:t>
                            </w:r>
                            <w:r>
                              <w:rPr>
                                <w:spacing w:val="34"/>
                              </w:rPr>
                              <w:t> </w:t>
                            </w:r>
                            <w:r>
                              <w:rPr>
                                <w:w w:val="90"/>
                              </w:rPr>
                              <w:t>que</w:t>
                            </w:r>
                            <w:r>
                              <w:rPr>
                                <w:spacing w:val="34"/>
                              </w:rPr>
                              <w:t> </w:t>
                            </w:r>
                            <w:r>
                              <w:rPr>
                                <w:w w:val="90"/>
                              </w:rPr>
                              <w:t>la</w:t>
                            </w:r>
                            <w:r>
                              <w:rPr>
                                <w:spacing w:val="33"/>
                              </w:rPr>
                              <w:t> </w:t>
                            </w:r>
                            <w:r>
                              <w:rPr>
                                <w:w w:val="90"/>
                              </w:rPr>
                              <w:t>croissance</w:t>
                            </w:r>
                            <w:r>
                              <w:rPr>
                                <w:spacing w:val="34"/>
                              </w:rPr>
                              <w:t> </w:t>
                            </w:r>
                            <w:r>
                              <w:rPr>
                                <w:spacing w:val="-2"/>
                                <w:w w:val="90"/>
                              </w:rPr>
                              <w:t>interstitielle</w:t>
                            </w:r>
                          </w:p>
                          <w:p>
                            <w:pPr>
                              <w:pStyle w:val="BodyText"/>
                              <w:numPr>
                                <w:ilvl w:val="0"/>
                                <w:numId w:val="32"/>
                              </w:numPr>
                              <w:tabs>
                                <w:tab w:pos="498" w:val="left" w:leader="none"/>
                              </w:tabs>
                              <w:spacing w:line="244" w:lineRule="auto" w:before="48" w:after="0"/>
                              <w:ind w:left="498" w:right="97" w:hanging="371"/>
                              <w:jc w:val="left"/>
                            </w:pPr>
                            <w:r>
                              <w:rPr>
                                <w:w w:val="90"/>
                              </w:rPr>
                              <w:t>Les</w:t>
                            </w:r>
                            <w:r>
                              <w:rPr/>
                              <w:t> </w:t>
                            </w:r>
                            <w:r>
                              <w:rPr>
                                <w:w w:val="90"/>
                              </w:rPr>
                              <w:t>croissances</w:t>
                            </w:r>
                            <w:r>
                              <w:rPr/>
                              <w:t> </w:t>
                            </w:r>
                            <w:r>
                              <w:rPr>
                                <w:w w:val="90"/>
                              </w:rPr>
                              <w:t>appositionnelle</w:t>
                            </w:r>
                            <w:r>
                              <w:rPr/>
                              <w:t> </w:t>
                            </w:r>
                            <w:r>
                              <w:rPr>
                                <w:w w:val="90"/>
                              </w:rPr>
                              <w:t>et</w:t>
                            </w:r>
                            <w:r>
                              <w:rPr/>
                              <w:t> </w:t>
                            </w:r>
                            <w:r>
                              <w:rPr>
                                <w:w w:val="90"/>
                              </w:rPr>
                              <w:t>interstitielle</w:t>
                            </w:r>
                            <w:r>
                              <w:rPr/>
                              <w:t> </w:t>
                            </w:r>
                            <w:r>
                              <w:rPr>
                                <w:w w:val="90"/>
                              </w:rPr>
                              <w:t>permettent</w:t>
                            </w:r>
                            <w:r>
                              <w:rPr/>
                              <w:t> </w:t>
                            </w:r>
                            <w:r>
                              <w:rPr>
                                <w:w w:val="90"/>
                              </w:rPr>
                              <w:t>la</w:t>
                            </w:r>
                            <w:r>
                              <w:rPr/>
                              <w:t> </w:t>
                            </w:r>
                            <w:r>
                              <w:rPr>
                                <w:w w:val="90"/>
                              </w:rPr>
                              <w:t>croissance</w:t>
                            </w:r>
                            <w:r>
                              <w:rPr/>
                              <w:t> </w:t>
                            </w:r>
                            <w:r>
                              <w:rPr>
                                <w:w w:val="90"/>
                              </w:rPr>
                              <w:t>d’une</w:t>
                            </w:r>
                            <w:r>
                              <w:rPr/>
                              <w:t> </w:t>
                            </w:r>
                            <w:r>
                              <w:rPr>
                                <w:w w:val="90"/>
                              </w:rPr>
                              <w:t>grande</w:t>
                            </w:r>
                            <w:r>
                              <w:rPr>
                                <w:spacing w:val="80"/>
                              </w:rPr>
                              <w:t> </w:t>
                            </w:r>
                            <w:r>
                              <w:rPr/>
                              <w:t>partie des cartilages</w:t>
                            </w:r>
                          </w:p>
                        </w:txbxContent>
                      </wps:txbx>
                      <wps:bodyPr wrap="square" lIns="0" tIns="0" rIns="0" bIns="0" rtlCol="0">
                        <a:noAutofit/>
                      </wps:bodyPr>
                    </wps:wsp>
                  </a:graphicData>
                </a:graphic>
              </wp:anchor>
            </w:drawing>
          </mc:Choice>
          <mc:Fallback>
            <w:pict>
              <v:shape style="position:absolute;margin-left:42.719002pt;margin-top:4.858367pt;width:524.0500pt;height:49.3pt;mso-position-horizontal-relative:page;mso-position-vertical-relative:paragraph;z-index:-15677952;mso-wrap-distance-left:0;mso-wrap-distance-right:0" type="#_x0000_t202" id="docshape1030" filled="false" stroked="true" strokeweight=".398pt" strokecolor="#000000">
                <v:textbox inset="0,0,0,0">
                  <w:txbxContent>
                    <w:p>
                      <w:pPr>
                        <w:pStyle w:val="BodyText"/>
                        <w:numPr>
                          <w:ilvl w:val="0"/>
                          <w:numId w:val="32"/>
                        </w:numPr>
                        <w:tabs>
                          <w:tab w:pos="497" w:val="left" w:leader="none"/>
                        </w:tabs>
                        <w:spacing w:line="240" w:lineRule="auto" w:before="29" w:after="0"/>
                        <w:ind w:left="497" w:right="0" w:hanging="399"/>
                        <w:jc w:val="left"/>
                      </w:pPr>
                      <w:r>
                        <w:rPr>
                          <w:w w:val="90"/>
                        </w:rPr>
                        <w:t>Les</w:t>
                      </w:r>
                      <w:r>
                        <w:rPr>
                          <w:spacing w:val="33"/>
                        </w:rPr>
                        <w:t> </w:t>
                      </w:r>
                      <w:r>
                        <w:rPr>
                          <w:w w:val="90"/>
                        </w:rPr>
                        <w:t>chondrocytes</w:t>
                      </w:r>
                      <w:r>
                        <w:rPr>
                          <w:spacing w:val="34"/>
                        </w:rPr>
                        <w:t> </w:t>
                      </w:r>
                      <w:r>
                        <w:rPr>
                          <w:w w:val="90"/>
                        </w:rPr>
                        <w:t>ne</w:t>
                      </w:r>
                      <w:r>
                        <w:rPr>
                          <w:spacing w:val="34"/>
                        </w:rPr>
                        <w:t> </w:t>
                      </w:r>
                      <w:r>
                        <w:rPr>
                          <w:w w:val="90"/>
                        </w:rPr>
                        <w:t>peuvent</w:t>
                      </w:r>
                      <w:r>
                        <w:rPr>
                          <w:spacing w:val="33"/>
                        </w:rPr>
                        <w:t> </w:t>
                      </w:r>
                      <w:r>
                        <w:rPr>
                          <w:w w:val="90"/>
                        </w:rPr>
                        <w:t>réaliser</w:t>
                      </w:r>
                      <w:r>
                        <w:rPr>
                          <w:spacing w:val="34"/>
                        </w:rPr>
                        <w:t> </w:t>
                      </w:r>
                      <w:r>
                        <w:rPr>
                          <w:w w:val="90"/>
                        </w:rPr>
                        <w:t>que</w:t>
                      </w:r>
                      <w:r>
                        <w:rPr>
                          <w:spacing w:val="34"/>
                        </w:rPr>
                        <w:t> </w:t>
                      </w:r>
                      <w:r>
                        <w:rPr>
                          <w:w w:val="90"/>
                        </w:rPr>
                        <w:t>la</w:t>
                      </w:r>
                      <w:r>
                        <w:rPr>
                          <w:spacing w:val="33"/>
                        </w:rPr>
                        <w:t> </w:t>
                      </w:r>
                      <w:r>
                        <w:rPr>
                          <w:w w:val="90"/>
                        </w:rPr>
                        <w:t>croissance</w:t>
                      </w:r>
                      <w:r>
                        <w:rPr>
                          <w:spacing w:val="34"/>
                        </w:rPr>
                        <w:t> </w:t>
                      </w:r>
                      <w:r>
                        <w:rPr>
                          <w:spacing w:val="-2"/>
                          <w:w w:val="90"/>
                        </w:rPr>
                        <w:t>interstitielle</w:t>
                      </w:r>
                    </w:p>
                    <w:p>
                      <w:pPr>
                        <w:pStyle w:val="BodyText"/>
                        <w:numPr>
                          <w:ilvl w:val="0"/>
                          <w:numId w:val="32"/>
                        </w:numPr>
                        <w:tabs>
                          <w:tab w:pos="498" w:val="left" w:leader="none"/>
                        </w:tabs>
                        <w:spacing w:line="244" w:lineRule="auto" w:before="48" w:after="0"/>
                        <w:ind w:left="498" w:right="97" w:hanging="371"/>
                        <w:jc w:val="left"/>
                      </w:pPr>
                      <w:r>
                        <w:rPr>
                          <w:w w:val="90"/>
                        </w:rPr>
                        <w:t>Les</w:t>
                      </w:r>
                      <w:r>
                        <w:rPr/>
                        <w:t> </w:t>
                      </w:r>
                      <w:r>
                        <w:rPr>
                          <w:w w:val="90"/>
                        </w:rPr>
                        <w:t>croissances</w:t>
                      </w:r>
                      <w:r>
                        <w:rPr/>
                        <w:t> </w:t>
                      </w:r>
                      <w:r>
                        <w:rPr>
                          <w:w w:val="90"/>
                        </w:rPr>
                        <w:t>appositionnelle</w:t>
                      </w:r>
                      <w:r>
                        <w:rPr/>
                        <w:t> </w:t>
                      </w:r>
                      <w:r>
                        <w:rPr>
                          <w:w w:val="90"/>
                        </w:rPr>
                        <w:t>et</w:t>
                      </w:r>
                      <w:r>
                        <w:rPr/>
                        <w:t> </w:t>
                      </w:r>
                      <w:r>
                        <w:rPr>
                          <w:w w:val="90"/>
                        </w:rPr>
                        <w:t>interstitielle</w:t>
                      </w:r>
                      <w:r>
                        <w:rPr/>
                        <w:t> </w:t>
                      </w:r>
                      <w:r>
                        <w:rPr>
                          <w:w w:val="90"/>
                        </w:rPr>
                        <w:t>permettent</w:t>
                      </w:r>
                      <w:r>
                        <w:rPr/>
                        <w:t> </w:t>
                      </w:r>
                      <w:r>
                        <w:rPr>
                          <w:w w:val="90"/>
                        </w:rPr>
                        <w:t>la</w:t>
                      </w:r>
                      <w:r>
                        <w:rPr/>
                        <w:t> </w:t>
                      </w:r>
                      <w:r>
                        <w:rPr>
                          <w:w w:val="90"/>
                        </w:rPr>
                        <w:t>croissance</w:t>
                      </w:r>
                      <w:r>
                        <w:rPr/>
                        <w:t> </w:t>
                      </w:r>
                      <w:r>
                        <w:rPr>
                          <w:w w:val="90"/>
                        </w:rPr>
                        <w:t>d’une</w:t>
                      </w:r>
                      <w:r>
                        <w:rPr/>
                        <w:t> </w:t>
                      </w:r>
                      <w:r>
                        <w:rPr>
                          <w:w w:val="90"/>
                        </w:rPr>
                        <w:t>grande</w:t>
                      </w:r>
                      <w:r>
                        <w:rPr>
                          <w:spacing w:val="80"/>
                        </w:rPr>
                        <w:t> </w:t>
                      </w:r>
                      <w:r>
                        <w:rPr/>
                        <w:t>partie des cartilages</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39040">
                <wp:simplePos x="0" y="0"/>
                <wp:positionH relativeFrom="page">
                  <wp:posOffset>540004</wp:posOffset>
                </wp:positionH>
                <wp:positionV relativeFrom="paragraph">
                  <wp:posOffset>745669</wp:posOffset>
                </wp:positionV>
                <wp:extent cx="6713855" cy="3753485"/>
                <wp:effectExtent l="0" t="0" r="0" b="0"/>
                <wp:wrapTopAndBottom/>
                <wp:docPr id="1045" name="Group 1045"/>
                <wp:cNvGraphicFramePr>
                  <a:graphicFrameLocks/>
                </wp:cNvGraphicFramePr>
                <a:graphic>
                  <a:graphicData uri="http://schemas.microsoft.com/office/word/2010/wordprocessingGroup">
                    <wpg:wgp>
                      <wpg:cNvPr id="1045" name="Group 1045"/>
                      <wpg:cNvGrpSpPr/>
                      <wpg:grpSpPr>
                        <a:xfrm>
                          <a:off x="0" y="0"/>
                          <a:ext cx="6713855" cy="3753485"/>
                          <a:chExt cx="6713855" cy="3753485"/>
                        </a:xfrm>
                      </wpg:grpSpPr>
                      <wps:wsp>
                        <wps:cNvPr id="1046" name="Graphic 1046"/>
                        <wps:cNvSpPr/>
                        <wps:spPr>
                          <a:xfrm>
                            <a:off x="18720" y="152498"/>
                            <a:ext cx="6694805" cy="3601085"/>
                          </a:xfrm>
                          <a:custGeom>
                            <a:avLst/>
                            <a:gdLst/>
                            <a:ahLst/>
                            <a:cxnLst/>
                            <a:rect l="l" t="t" r="r" b="b"/>
                            <a:pathLst>
                              <a:path w="6694805" h="3601085">
                                <a:moveTo>
                                  <a:pt x="6617038" y="0"/>
                                </a:moveTo>
                                <a:lnTo>
                                  <a:pt x="77606" y="0"/>
                                </a:lnTo>
                                <a:lnTo>
                                  <a:pt x="47398" y="6098"/>
                                </a:lnTo>
                                <a:lnTo>
                                  <a:pt x="22730" y="22730"/>
                                </a:lnTo>
                                <a:lnTo>
                                  <a:pt x="6098" y="47398"/>
                                </a:lnTo>
                                <a:lnTo>
                                  <a:pt x="0" y="77606"/>
                                </a:lnTo>
                                <a:lnTo>
                                  <a:pt x="0" y="3600532"/>
                                </a:lnTo>
                                <a:lnTo>
                                  <a:pt x="6694644" y="360053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47" name="Graphic 1047"/>
                        <wps:cNvSpPr/>
                        <wps:spPr>
                          <a:xfrm>
                            <a:off x="23040" y="156818"/>
                            <a:ext cx="6686550" cy="3592195"/>
                          </a:xfrm>
                          <a:custGeom>
                            <a:avLst/>
                            <a:gdLst/>
                            <a:ahLst/>
                            <a:cxnLst/>
                            <a:rect l="l" t="t" r="r" b="b"/>
                            <a:pathLst>
                              <a:path w="6686550" h="3592195">
                                <a:moveTo>
                                  <a:pt x="6612718" y="0"/>
                                </a:moveTo>
                                <a:lnTo>
                                  <a:pt x="73286" y="0"/>
                                </a:lnTo>
                                <a:lnTo>
                                  <a:pt x="44759" y="5759"/>
                                </a:lnTo>
                                <a:lnTo>
                                  <a:pt x="21464" y="21464"/>
                                </a:lnTo>
                                <a:lnTo>
                                  <a:pt x="5759" y="44759"/>
                                </a:lnTo>
                                <a:lnTo>
                                  <a:pt x="0" y="73286"/>
                                </a:lnTo>
                                <a:lnTo>
                                  <a:pt x="0" y="3591892"/>
                                </a:lnTo>
                                <a:lnTo>
                                  <a:pt x="6686004" y="359189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48" name="Graphic 1048"/>
                        <wps:cNvSpPr/>
                        <wps:spPr>
                          <a:xfrm>
                            <a:off x="27360" y="161138"/>
                            <a:ext cx="6677659" cy="3583304"/>
                          </a:xfrm>
                          <a:custGeom>
                            <a:avLst/>
                            <a:gdLst/>
                            <a:ahLst/>
                            <a:cxnLst/>
                            <a:rect l="l" t="t" r="r" b="b"/>
                            <a:pathLst>
                              <a:path w="6677659" h="3583304">
                                <a:moveTo>
                                  <a:pt x="6608398" y="0"/>
                                </a:moveTo>
                                <a:lnTo>
                                  <a:pt x="68966" y="0"/>
                                </a:lnTo>
                                <a:lnTo>
                                  <a:pt x="42121" y="5419"/>
                                </a:lnTo>
                                <a:lnTo>
                                  <a:pt x="20199" y="20199"/>
                                </a:lnTo>
                                <a:lnTo>
                                  <a:pt x="5419" y="42121"/>
                                </a:lnTo>
                                <a:lnTo>
                                  <a:pt x="0" y="68966"/>
                                </a:lnTo>
                                <a:lnTo>
                                  <a:pt x="0" y="3583252"/>
                                </a:lnTo>
                                <a:lnTo>
                                  <a:pt x="6677365" y="358325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49" name="Graphic 1049"/>
                        <wps:cNvSpPr/>
                        <wps:spPr>
                          <a:xfrm>
                            <a:off x="31680" y="165458"/>
                            <a:ext cx="6668770" cy="3575050"/>
                          </a:xfrm>
                          <a:custGeom>
                            <a:avLst/>
                            <a:gdLst/>
                            <a:ahLst/>
                            <a:cxnLst/>
                            <a:rect l="l" t="t" r="r" b="b"/>
                            <a:pathLst>
                              <a:path w="6668770" h="3575050">
                                <a:moveTo>
                                  <a:pt x="6604078" y="0"/>
                                </a:moveTo>
                                <a:lnTo>
                                  <a:pt x="64646" y="0"/>
                                </a:lnTo>
                                <a:lnTo>
                                  <a:pt x="39483" y="5080"/>
                                </a:lnTo>
                                <a:lnTo>
                                  <a:pt x="18934" y="18934"/>
                                </a:lnTo>
                                <a:lnTo>
                                  <a:pt x="5080" y="39483"/>
                                </a:lnTo>
                                <a:lnTo>
                                  <a:pt x="0" y="64646"/>
                                </a:lnTo>
                                <a:lnTo>
                                  <a:pt x="0" y="3574613"/>
                                </a:lnTo>
                                <a:lnTo>
                                  <a:pt x="6668725" y="3574613"/>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50" name="Graphic 1050"/>
                        <wps:cNvSpPr/>
                        <wps:spPr>
                          <a:xfrm>
                            <a:off x="35991" y="169786"/>
                            <a:ext cx="6660515" cy="3566160"/>
                          </a:xfrm>
                          <a:custGeom>
                            <a:avLst/>
                            <a:gdLst/>
                            <a:ahLst/>
                            <a:cxnLst/>
                            <a:rect l="l" t="t" r="r" b="b"/>
                            <a:pathLst>
                              <a:path w="6660515" h="356616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565969"/>
                                </a:lnTo>
                                <a:lnTo>
                                  <a:pt x="6660083" y="356596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51" name="Graphic 1051"/>
                        <wps:cNvSpPr/>
                        <wps:spPr>
                          <a:xfrm>
                            <a:off x="44639" y="178417"/>
                            <a:ext cx="6643370" cy="3549015"/>
                          </a:xfrm>
                          <a:custGeom>
                            <a:avLst/>
                            <a:gdLst/>
                            <a:ahLst/>
                            <a:cxnLst/>
                            <a:rect l="l" t="t" r="r" b="b"/>
                            <a:pathLst>
                              <a:path w="6643370" h="3549015">
                                <a:moveTo>
                                  <a:pt x="6591119" y="0"/>
                                </a:moveTo>
                                <a:lnTo>
                                  <a:pt x="51687" y="0"/>
                                </a:lnTo>
                                <a:lnTo>
                                  <a:pt x="31568" y="4061"/>
                                </a:lnTo>
                                <a:lnTo>
                                  <a:pt x="15138" y="15138"/>
                                </a:lnTo>
                                <a:lnTo>
                                  <a:pt x="4061" y="31568"/>
                                </a:lnTo>
                                <a:lnTo>
                                  <a:pt x="0" y="51687"/>
                                </a:lnTo>
                                <a:lnTo>
                                  <a:pt x="0" y="3548694"/>
                                </a:lnTo>
                                <a:lnTo>
                                  <a:pt x="6642806" y="354869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52" name="Graphic 1052"/>
                        <wps:cNvSpPr/>
                        <wps:spPr>
                          <a:xfrm>
                            <a:off x="48959" y="182737"/>
                            <a:ext cx="6634480" cy="3540125"/>
                          </a:xfrm>
                          <a:custGeom>
                            <a:avLst/>
                            <a:gdLst/>
                            <a:ahLst/>
                            <a:cxnLst/>
                            <a:rect l="l" t="t" r="r" b="b"/>
                            <a:pathLst>
                              <a:path w="6634480" h="3540125">
                                <a:moveTo>
                                  <a:pt x="6586799" y="0"/>
                                </a:moveTo>
                                <a:lnTo>
                                  <a:pt x="47367" y="0"/>
                                </a:lnTo>
                                <a:lnTo>
                                  <a:pt x="28929" y="3722"/>
                                </a:lnTo>
                                <a:lnTo>
                                  <a:pt x="13873" y="13873"/>
                                </a:lnTo>
                                <a:lnTo>
                                  <a:pt x="3722" y="28929"/>
                                </a:lnTo>
                                <a:lnTo>
                                  <a:pt x="0" y="47367"/>
                                </a:lnTo>
                                <a:lnTo>
                                  <a:pt x="0" y="3540054"/>
                                </a:lnTo>
                                <a:lnTo>
                                  <a:pt x="6634166" y="354005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53" name="Graphic 1053"/>
                        <wps:cNvSpPr/>
                        <wps:spPr>
                          <a:xfrm>
                            <a:off x="53279" y="187057"/>
                            <a:ext cx="6625590" cy="3531870"/>
                          </a:xfrm>
                          <a:custGeom>
                            <a:avLst/>
                            <a:gdLst/>
                            <a:ahLst/>
                            <a:cxnLst/>
                            <a:rect l="l" t="t" r="r" b="b"/>
                            <a:pathLst>
                              <a:path w="6625590" h="3531870">
                                <a:moveTo>
                                  <a:pt x="6582479" y="0"/>
                                </a:moveTo>
                                <a:lnTo>
                                  <a:pt x="43047" y="0"/>
                                </a:lnTo>
                                <a:lnTo>
                                  <a:pt x="26291" y="3382"/>
                                </a:lnTo>
                                <a:lnTo>
                                  <a:pt x="12608" y="12608"/>
                                </a:lnTo>
                                <a:lnTo>
                                  <a:pt x="3382" y="26291"/>
                                </a:lnTo>
                                <a:lnTo>
                                  <a:pt x="0" y="43047"/>
                                </a:lnTo>
                                <a:lnTo>
                                  <a:pt x="0" y="3531414"/>
                                </a:lnTo>
                                <a:lnTo>
                                  <a:pt x="6625527" y="353141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54" name="Graphic 1054"/>
                        <wps:cNvSpPr/>
                        <wps:spPr>
                          <a:xfrm>
                            <a:off x="57599" y="191377"/>
                            <a:ext cx="6617334" cy="3522979"/>
                          </a:xfrm>
                          <a:custGeom>
                            <a:avLst/>
                            <a:gdLst/>
                            <a:ahLst/>
                            <a:cxnLst/>
                            <a:rect l="l" t="t" r="r" b="b"/>
                            <a:pathLst>
                              <a:path w="6617334" h="3522979">
                                <a:moveTo>
                                  <a:pt x="6578159" y="0"/>
                                </a:moveTo>
                                <a:lnTo>
                                  <a:pt x="38727" y="0"/>
                                </a:lnTo>
                                <a:lnTo>
                                  <a:pt x="23652" y="3043"/>
                                </a:lnTo>
                                <a:lnTo>
                                  <a:pt x="11342" y="11343"/>
                                </a:lnTo>
                                <a:lnTo>
                                  <a:pt x="3043" y="23653"/>
                                </a:lnTo>
                                <a:lnTo>
                                  <a:pt x="0" y="38727"/>
                                </a:lnTo>
                                <a:lnTo>
                                  <a:pt x="0" y="3522775"/>
                                </a:lnTo>
                                <a:lnTo>
                                  <a:pt x="6616887" y="3522775"/>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55" name="Graphic 1055"/>
                        <wps:cNvSpPr/>
                        <wps:spPr>
                          <a:xfrm>
                            <a:off x="0" y="133777"/>
                            <a:ext cx="6660515" cy="3566160"/>
                          </a:xfrm>
                          <a:custGeom>
                            <a:avLst/>
                            <a:gdLst/>
                            <a:ahLst/>
                            <a:cxnLst/>
                            <a:rect l="l" t="t" r="r" b="b"/>
                            <a:pathLst>
                              <a:path w="6660515" h="3566160">
                                <a:moveTo>
                                  <a:pt x="6617759" y="0"/>
                                </a:moveTo>
                                <a:lnTo>
                                  <a:pt x="42326" y="0"/>
                                </a:lnTo>
                                <a:lnTo>
                                  <a:pt x="25851" y="3326"/>
                                </a:lnTo>
                                <a:lnTo>
                                  <a:pt x="12397" y="12397"/>
                                </a:lnTo>
                                <a:lnTo>
                                  <a:pt x="3326" y="25851"/>
                                </a:lnTo>
                                <a:lnTo>
                                  <a:pt x="0" y="42326"/>
                                </a:lnTo>
                                <a:lnTo>
                                  <a:pt x="0" y="3565973"/>
                                </a:lnTo>
                                <a:lnTo>
                                  <a:pt x="6660085" y="3565973"/>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6326" y="140104"/>
                            <a:ext cx="6647815" cy="3559810"/>
                          </a:xfrm>
                          <a:custGeom>
                            <a:avLst/>
                            <a:gdLst/>
                            <a:ahLst/>
                            <a:cxnLst/>
                            <a:rect l="l" t="t" r="r" b="b"/>
                            <a:pathLst>
                              <a:path w="6647815" h="3559810">
                                <a:moveTo>
                                  <a:pt x="6611432" y="0"/>
                                </a:moveTo>
                                <a:lnTo>
                                  <a:pt x="36000" y="0"/>
                                </a:lnTo>
                                <a:lnTo>
                                  <a:pt x="21987" y="2829"/>
                                </a:lnTo>
                                <a:lnTo>
                                  <a:pt x="10544" y="10544"/>
                                </a:lnTo>
                                <a:lnTo>
                                  <a:pt x="2829" y="21987"/>
                                </a:lnTo>
                                <a:lnTo>
                                  <a:pt x="0" y="36000"/>
                                </a:lnTo>
                                <a:lnTo>
                                  <a:pt x="0" y="3559647"/>
                                </a:lnTo>
                                <a:lnTo>
                                  <a:pt x="6647432" y="3559647"/>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57" name="Graphic 105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58" name="Graphic 105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059" name="Textbox 1059"/>
                        <wps:cNvSpPr txBox="1"/>
                        <wps:spPr>
                          <a:xfrm>
                            <a:off x="0" y="0"/>
                            <a:ext cx="6713855" cy="3753485"/>
                          </a:xfrm>
                          <a:prstGeom prst="rect">
                            <a:avLst/>
                          </a:prstGeom>
                        </wps:spPr>
                        <wps:txbx>
                          <w:txbxContent>
                            <w:p>
                              <w:pPr>
                                <w:spacing w:line="228" w:lineRule="auto" w:before="62"/>
                                <w:ind w:left="106" w:right="188" w:firstLine="8736"/>
                                <w:jc w:val="both"/>
                                <w:rPr>
                                  <w:sz w:val="24"/>
                                </w:rPr>
                              </w:pPr>
                              <w:r>
                                <w:rPr>
                                  <w:rFonts w:ascii="Georgia" w:hAnsi="Georgia"/>
                                  <w:b/>
                                  <w:w w:val="105"/>
                                  <w:sz w:val="24"/>
                                </w:rPr>
                                <w:t>Question</w:t>
                              </w:r>
                              <w:r>
                                <w:rPr>
                                  <w:rFonts w:ascii="Georgia" w:hAnsi="Georgia"/>
                                  <w:b/>
                                  <w:spacing w:val="-16"/>
                                  <w:w w:val="105"/>
                                  <w:sz w:val="24"/>
                                </w:rPr>
                                <w:t> </w:t>
                              </w:r>
                              <w:r>
                                <w:rPr>
                                  <w:rFonts w:ascii="Georgia" w:hAnsi="Georgia"/>
                                  <w:b/>
                                  <w:w w:val="105"/>
                                  <w:sz w:val="24"/>
                                </w:rPr>
                                <w:t>13 </w:t>
                              </w: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Lors de la croissance appositionnelle, la croissance se fait uniquement en épaisseur par</w:t>
                              </w:r>
                              <w:r>
                                <w:rPr>
                                  <w:rFonts w:ascii="Book Antiqua" w:hAnsi="Book Antiqua"/>
                                  <w:i/>
                                  <w:color w:val="7F7F7F"/>
                                  <w:spacing w:val="-15"/>
                                  <w:w w:val="105"/>
                                  <w:sz w:val="22"/>
                                </w:rPr>
                                <w:t> </w:t>
                              </w:r>
                              <w:r>
                                <w:rPr>
                                  <w:rFonts w:ascii="Book Antiqua" w:hAnsi="Book Antiqua"/>
                                  <w:i/>
                                  <w:color w:val="7F7F7F"/>
                                  <w:sz w:val="22"/>
                                </w:rPr>
                                <w:t>… </w:t>
                              </w:r>
                              <w:r>
                                <w:rPr>
                                  <w:w w:val="105"/>
                                  <w:sz w:val="24"/>
                                </w:rPr>
                                <w:t>Exactement</w:t>
                              </w:r>
                              <w:r>
                                <w:rPr>
                                  <w:spacing w:val="-16"/>
                                  <w:w w:val="105"/>
                                  <w:sz w:val="24"/>
                                </w:rPr>
                                <w:t> </w:t>
                              </w:r>
                              <w:r>
                                <w:rPr>
                                  <w:sz w:val="24"/>
                                </w:rPr>
                                <w:t>! </w:t>
                              </w:r>
                              <w:r>
                                <w:rPr>
                                  <w:w w:val="105"/>
                                  <w:sz w:val="24"/>
                                </w:rPr>
                                <w:t>La</w:t>
                              </w:r>
                              <w:r>
                                <w:rPr>
                                  <w:w w:val="105"/>
                                  <w:sz w:val="24"/>
                                </w:rPr>
                                <w:t> croissance</w:t>
                              </w:r>
                              <w:r>
                                <w:rPr>
                                  <w:w w:val="105"/>
                                  <w:sz w:val="24"/>
                                </w:rPr>
                                <w:t> appositionnelle</w:t>
                              </w:r>
                              <w:r>
                                <w:rPr>
                                  <w:w w:val="105"/>
                                  <w:sz w:val="24"/>
                                </w:rPr>
                                <w:t> ne</w:t>
                              </w:r>
                              <w:r>
                                <w:rPr>
                                  <w:w w:val="105"/>
                                  <w:sz w:val="24"/>
                                </w:rPr>
                                <w:t> peut</w:t>
                              </w:r>
                              <w:r>
                                <w:rPr>
                                  <w:w w:val="105"/>
                                  <w:sz w:val="24"/>
                                </w:rPr>
                                <w:t> se</w:t>
                              </w:r>
                              <w:r>
                                <w:rPr>
                                  <w:w w:val="105"/>
                                  <w:sz w:val="24"/>
                                </w:rPr>
                                <w:t> faire</w:t>
                              </w:r>
                              <w:r>
                                <w:rPr>
                                  <w:w w:val="105"/>
                                  <w:sz w:val="24"/>
                                </w:rPr>
                                <w:t> qu’en</w:t>
                              </w:r>
                              <w:r>
                                <w:rPr>
                                  <w:w w:val="105"/>
                                  <w:sz w:val="24"/>
                                </w:rPr>
                                <w:t> épaisseur,</w:t>
                              </w:r>
                              <w:r>
                                <w:rPr>
                                  <w:w w:val="105"/>
                                  <w:sz w:val="24"/>
                                </w:rPr>
                                <w:t> par</w:t>
                              </w:r>
                              <w:r>
                                <w:rPr>
                                  <w:w w:val="105"/>
                                  <w:sz w:val="24"/>
                                </w:rPr>
                                <w:t> la</w:t>
                              </w:r>
                              <w:r>
                                <w:rPr>
                                  <w:w w:val="105"/>
                                  <w:sz w:val="24"/>
                                </w:rPr>
                                <w:t> périphérie</w:t>
                              </w:r>
                              <w:r>
                                <w:rPr>
                                  <w:w w:val="105"/>
                                  <w:sz w:val="24"/>
                                </w:rPr>
                                <w:t> du cartilage. Je sais, l’item semblait super péremptoire mais comme quoi ce n’est pas toujours faux.</w:t>
                              </w:r>
                            </w:p>
                            <w:p>
                              <w:pPr>
                                <w:spacing w:line="232" w:lineRule="auto" w:before="163"/>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Durant la croissance appositionnelle, les fibroblastes se différencient en chondroblastes</w:t>
                              </w:r>
                              <w:r>
                                <w:rPr>
                                  <w:rFonts w:ascii="Book Antiqua" w:hAnsi="Book Antiqua"/>
                                  <w:i/>
                                  <w:color w:val="7F7F7F"/>
                                  <w:spacing w:val="-15"/>
                                  <w:w w:val="105"/>
                                  <w:sz w:val="22"/>
                                </w:rPr>
                                <w:t> </w:t>
                              </w:r>
                              <w:r>
                                <w:rPr>
                                  <w:rFonts w:ascii="Book Antiqua" w:hAnsi="Book Antiqua"/>
                                  <w:i/>
                                  <w:color w:val="7F7F7F"/>
                                  <w:sz w:val="22"/>
                                </w:rPr>
                                <w:t>… </w:t>
                              </w:r>
                              <w:r>
                                <w:rPr>
                                  <w:w w:val="105"/>
                                  <w:sz w:val="24"/>
                                </w:rPr>
                                <w:t>Toutafé</w:t>
                              </w:r>
                              <w:r>
                                <w:rPr>
                                  <w:spacing w:val="-16"/>
                                  <w:w w:val="105"/>
                                  <w:sz w:val="24"/>
                                </w:rPr>
                                <w:t> </w:t>
                              </w:r>
                              <w:r>
                                <w:rPr>
                                  <w:sz w:val="24"/>
                                </w:rPr>
                                <w:t>! </w:t>
                              </w:r>
                              <w:r>
                                <w:rPr>
                                  <w:w w:val="105"/>
                                  <w:sz w:val="24"/>
                                </w:rPr>
                                <w:t>Ces chondroblastes vont ensuite se différencier en jeunes chondrocytes et commenceront à synthétiser de la MEC.</w:t>
                              </w:r>
                            </w:p>
                            <w:p>
                              <w:pPr>
                                <w:numPr>
                                  <w:ilvl w:val="0"/>
                                  <w:numId w:val="33"/>
                                </w:numPr>
                                <w:tabs>
                                  <w:tab w:pos="507" w:val="left" w:leader="none"/>
                                </w:tabs>
                                <w:spacing w:line="232" w:lineRule="auto" w:before="161"/>
                                <w:ind w:left="106" w:right="188" w:firstLine="0"/>
                                <w:jc w:val="left"/>
                                <w:rPr>
                                  <w:sz w:val="24"/>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Un groupe isogénique coronaire correspond à une croissance en épaisseur, retrouvé lors</w:t>
                              </w:r>
                              <w:r>
                                <w:rPr>
                                  <w:rFonts w:ascii="Book Antiqua" w:hAnsi="Book Antiqua"/>
                                  <w:i/>
                                  <w:color w:val="7F7F7F"/>
                                  <w:spacing w:val="-21"/>
                                  <w:w w:val="105"/>
                                  <w:sz w:val="22"/>
                                </w:rPr>
                                <w:t> </w:t>
                              </w:r>
                              <w:r>
                                <w:rPr>
                                  <w:rFonts w:ascii="Book Antiqua" w:hAnsi="Book Antiqua"/>
                                  <w:i/>
                                  <w:color w:val="7F7F7F"/>
                                  <w:sz w:val="22"/>
                                </w:rPr>
                                <w:t>… </w:t>
                              </w:r>
                              <w:r>
                                <w:rPr>
                                  <w:w w:val="105"/>
                                  <w:sz w:val="24"/>
                                </w:rPr>
                                <w:t>C’est</w:t>
                              </w:r>
                              <w:r>
                                <w:rPr>
                                  <w:w w:val="105"/>
                                  <w:sz w:val="24"/>
                                </w:rPr>
                                <w:t> presque</w:t>
                              </w:r>
                              <w:r>
                                <w:rPr>
                                  <w:w w:val="105"/>
                                  <w:sz w:val="24"/>
                                </w:rPr>
                                <w:t> </w:t>
                              </w:r>
                              <w:r>
                                <w:rPr>
                                  <w:sz w:val="24"/>
                                </w:rPr>
                                <w:t>ça… </w:t>
                              </w:r>
                              <w:r>
                                <w:rPr>
                                  <w:w w:val="105"/>
                                  <w:sz w:val="24"/>
                                </w:rPr>
                                <w:t>La</w:t>
                              </w:r>
                              <w:r>
                                <w:rPr>
                                  <w:w w:val="105"/>
                                  <w:sz w:val="24"/>
                                </w:rPr>
                                <w:t> première</w:t>
                              </w:r>
                              <w:r>
                                <w:rPr>
                                  <w:w w:val="105"/>
                                  <w:sz w:val="24"/>
                                </w:rPr>
                                <w:t> partie</w:t>
                              </w:r>
                              <w:r>
                                <w:rPr>
                                  <w:w w:val="105"/>
                                  <w:sz w:val="24"/>
                                </w:rPr>
                                <w:t> de</w:t>
                              </w:r>
                              <w:r>
                                <w:rPr>
                                  <w:w w:val="105"/>
                                  <w:sz w:val="24"/>
                                </w:rPr>
                                <w:t> l’item</w:t>
                              </w:r>
                              <w:r>
                                <w:rPr>
                                  <w:w w:val="105"/>
                                  <w:sz w:val="24"/>
                                </w:rPr>
                                <w:t> est</w:t>
                              </w:r>
                              <w:r>
                                <w:rPr>
                                  <w:w w:val="105"/>
                                  <w:sz w:val="24"/>
                                </w:rPr>
                                <w:t> vraie,</w:t>
                              </w:r>
                              <w:r>
                                <w:rPr>
                                  <w:w w:val="105"/>
                                  <w:sz w:val="24"/>
                                </w:rPr>
                                <w:t> mais</w:t>
                              </w:r>
                              <w:r>
                                <w:rPr>
                                  <w:w w:val="105"/>
                                  <w:sz w:val="24"/>
                                </w:rPr>
                                <w:t> on</w:t>
                              </w:r>
                              <w:r>
                                <w:rPr>
                                  <w:w w:val="105"/>
                                  <w:sz w:val="24"/>
                                </w:rPr>
                                <w:t> retrouve</w:t>
                              </w:r>
                              <w:r>
                                <w:rPr>
                                  <w:w w:val="105"/>
                                  <w:sz w:val="24"/>
                                </w:rPr>
                                <w:t> des</w:t>
                              </w:r>
                              <w:r>
                                <w:rPr>
                                  <w:w w:val="105"/>
                                  <w:sz w:val="24"/>
                                </w:rPr>
                                <w:t> groupes</w:t>
                              </w:r>
                              <w:r>
                                <w:rPr>
                                  <w:w w:val="105"/>
                                  <w:sz w:val="24"/>
                                </w:rPr>
                                <w:t> </w:t>
                              </w:r>
                              <w:r>
                                <w:rPr>
                                  <w:w w:val="105"/>
                                  <w:sz w:val="24"/>
                                </w:rPr>
                                <w:t>isogéniques</w:t>
                              </w:r>
                              <w:r>
                                <w:rPr>
                                  <w:spacing w:val="40"/>
                                  <w:w w:val="105"/>
                                  <w:sz w:val="24"/>
                                </w:rPr>
                                <w:t> </w:t>
                              </w:r>
                              <w:r>
                                <w:rPr>
                                  <w:w w:val="105"/>
                                  <w:sz w:val="24"/>
                                </w:rPr>
                                <w:t>lors de la croissance interstitielle et non appositionnelle.</w:t>
                              </w:r>
                            </w:p>
                            <w:p>
                              <w:pPr>
                                <w:spacing w:line="586" w:lineRule="exact" w:before="14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chondrocytes</w:t>
                              </w:r>
                              <w:r>
                                <w:rPr>
                                  <w:rFonts w:ascii="Book Antiqua" w:hAnsi="Book Antiqua"/>
                                  <w:i/>
                                  <w:color w:val="7F7F7F"/>
                                  <w:spacing w:val="17"/>
                                  <w:w w:val="105"/>
                                  <w:sz w:val="22"/>
                                </w:rPr>
                                <w:t> </w:t>
                              </w:r>
                              <w:r>
                                <w:rPr>
                                  <w:rFonts w:ascii="Book Antiqua" w:hAnsi="Book Antiqua"/>
                                  <w:i/>
                                  <w:color w:val="7F7F7F"/>
                                  <w:w w:val="105"/>
                                  <w:sz w:val="22"/>
                                </w:rPr>
                                <w:t>ne</w:t>
                              </w:r>
                              <w:r>
                                <w:rPr>
                                  <w:rFonts w:ascii="Book Antiqua" w:hAnsi="Book Antiqua"/>
                                  <w:i/>
                                  <w:color w:val="7F7F7F"/>
                                  <w:spacing w:val="17"/>
                                  <w:w w:val="105"/>
                                  <w:sz w:val="22"/>
                                </w:rPr>
                                <w:t> </w:t>
                              </w:r>
                              <w:r>
                                <w:rPr>
                                  <w:rFonts w:ascii="Book Antiqua" w:hAnsi="Book Antiqua"/>
                                  <w:i/>
                                  <w:color w:val="7F7F7F"/>
                                  <w:w w:val="105"/>
                                  <w:sz w:val="22"/>
                                </w:rPr>
                                <w:t>peuvent</w:t>
                              </w:r>
                              <w:r>
                                <w:rPr>
                                  <w:rFonts w:ascii="Book Antiqua" w:hAnsi="Book Antiqua"/>
                                  <w:i/>
                                  <w:color w:val="7F7F7F"/>
                                  <w:spacing w:val="17"/>
                                  <w:w w:val="105"/>
                                  <w:sz w:val="22"/>
                                </w:rPr>
                                <w:t> </w:t>
                              </w:r>
                              <w:r>
                                <w:rPr>
                                  <w:rFonts w:ascii="Book Antiqua" w:hAnsi="Book Antiqua"/>
                                  <w:i/>
                                  <w:color w:val="7F7F7F"/>
                                  <w:w w:val="105"/>
                                  <w:sz w:val="22"/>
                                </w:rPr>
                                <w:t>réaliser</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croissance</w:t>
                              </w:r>
                              <w:r>
                                <w:rPr>
                                  <w:rFonts w:ascii="Book Antiqua" w:hAnsi="Book Antiqua"/>
                                  <w:i/>
                                  <w:color w:val="7F7F7F"/>
                                  <w:spacing w:val="17"/>
                                  <w:w w:val="105"/>
                                  <w:sz w:val="22"/>
                                </w:rPr>
                                <w:t> </w:t>
                              </w:r>
                              <w:r>
                                <w:rPr>
                                  <w:rFonts w:ascii="Book Antiqua" w:hAnsi="Book Antiqua"/>
                                  <w:i/>
                                  <w:color w:val="7F7F7F"/>
                                  <w:spacing w:val="-2"/>
                                  <w:w w:val="105"/>
                                  <w:sz w:val="22"/>
                                </w:rPr>
                                <w:t>interstitielle</w:t>
                              </w:r>
                            </w:p>
                            <w:p>
                              <w:pPr>
                                <w:spacing w:line="242" w:lineRule="auto" w:before="0"/>
                                <w:ind w:left="106" w:right="188" w:firstLine="0"/>
                                <w:jc w:val="both"/>
                                <w:rPr>
                                  <w:sz w:val="24"/>
                                </w:rPr>
                              </w:pPr>
                              <w:r>
                                <w:rPr>
                                  <w:w w:val="105"/>
                                  <w:sz w:val="24"/>
                                </w:rPr>
                                <w:t>Oui,</w:t>
                              </w:r>
                              <w:r>
                                <w:rPr>
                                  <w:spacing w:val="-10"/>
                                  <w:w w:val="105"/>
                                  <w:sz w:val="24"/>
                                </w:rPr>
                                <w:t> </w:t>
                              </w:r>
                              <w:r>
                                <w:rPr>
                                  <w:w w:val="105"/>
                                  <w:sz w:val="24"/>
                                </w:rPr>
                                <w:t>les</w:t>
                              </w:r>
                              <w:r>
                                <w:rPr>
                                  <w:spacing w:val="-10"/>
                                  <w:w w:val="105"/>
                                  <w:sz w:val="24"/>
                                </w:rPr>
                                <w:t> </w:t>
                              </w:r>
                              <w:r>
                                <w:rPr>
                                  <w:w w:val="105"/>
                                  <w:sz w:val="24"/>
                                </w:rPr>
                                <w:t>chondroblastes</w:t>
                              </w:r>
                              <w:r>
                                <w:rPr>
                                  <w:spacing w:val="-10"/>
                                  <w:w w:val="105"/>
                                  <w:sz w:val="24"/>
                                </w:rPr>
                                <w:t> </w:t>
                              </w:r>
                              <w:r>
                                <w:rPr>
                                  <w:w w:val="105"/>
                                  <w:sz w:val="24"/>
                                </w:rPr>
                                <w:t>sont</w:t>
                              </w:r>
                              <w:r>
                                <w:rPr>
                                  <w:spacing w:val="-10"/>
                                  <w:w w:val="105"/>
                                  <w:sz w:val="24"/>
                                </w:rPr>
                                <w:t> </w:t>
                              </w:r>
                              <w:r>
                                <w:rPr>
                                  <w:w w:val="105"/>
                                  <w:sz w:val="24"/>
                                </w:rPr>
                                <w:t>capables</w:t>
                              </w:r>
                              <w:r>
                                <w:rPr>
                                  <w:spacing w:val="-10"/>
                                  <w:w w:val="105"/>
                                  <w:sz w:val="24"/>
                                </w:rPr>
                                <w:t> </w:t>
                              </w:r>
                              <w:r>
                                <w:rPr>
                                  <w:w w:val="105"/>
                                  <w:sz w:val="24"/>
                                </w:rPr>
                                <w:t>de</w:t>
                              </w:r>
                              <w:r>
                                <w:rPr>
                                  <w:spacing w:val="-10"/>
                                  <w:w w:val="105"/>
                                  <w:sz w:val="24"/>
                                </w:rPr>
                                <w:t> </w:t>
                              </w:r>
                              <w:r>
                                <w:rPr>
                                  <w:w w:val="105"/>
                                  <w:sz w:val="24"/>
                                </w:rPr>
                                <w:t>réaliser</w:t>
                              </w:r>
                              <w:r>
                                <w:rPr>
                                  <w:spacing w:val="-10"/>
                                  <w:w w:val="105"/>
                                  <w:sz w:val="24"/>
                                </w:rPr>
                                <w:t> </w:t>
                              </w:r>
                              <w:r>
                                <w:rPr>
                                  <w:w w:val="105"/>
                                  <w:sz w:val="24"/>
                                </w:rPr>
                                <w:t>la</w:t>
                              </w:r>
                              <w:r>
                                <w:rPr>
                                  <w:spacing w:val="-10"/>
                                  <w:w w:val="105"/>
                                  <w:sz w:val="24"/>
                                </w:rPr>
                                <w:t> </w:t>
                              </w:r>
                              <w:r>
                                <w:rPr>
                                  <w:w w:val="105"/>
                                  <w:sz w:val="24"/>
                                </w:rPr>
                                <w:t>croissance</w:t>
                              </w:r>
                              <w:r>
                                <w:rPr>
                                  <w:spacing w:val="-10"/>
                                  <w:w w:val="105"/>
                                  <w:sz w:val="24"/>
                                </w:rPr>
                                <w:t> </w:t>
                              </w:r>
                              <w:r>
                                <w:rPr>
                                  <w:w w:val="105"/>
                                  <w:sz w:val="24"/>
                                </w:rPr>
                                <w:t>appositionnelle</w:t>
                              </w:r>
                              <w:r>
                                <w:rPr>
                                  <w:spacing w:val="-10"/>
                                  <w:w w:val="105"/>
                                  <w:sz w:val="24"/>
                                </w:rPr>
                                <w:t> </w:t>
                              </w:r>
                              <w:r>
                                <w:rPr>
                                  <w:w w:val="105"/>
                                  <w:sz w:val="24"/>
                                </w:rPr>
                                <w:t>et</w:t>
                              </w:r>
                              <w:r>
                                <w:rPr>
                                  <w:spacing w:val="-10"/>
                                  <w:w w:val="105"/>
                                  <w:sz w:val="24"/>
                                </w:rPr>
                                <w:t> </w:t>
                              </w:r>
                              <w:r>
                                <w:rPr>
                                  <w:w w:val="105"/>
                                  <w:sz w:val="24"/>
                                </w:rPr>
                                <w:t>les</w:t>
                              </w:r>
                              <w:r>
                                <w:rPr>
                                  <w:spacing w:val="-10"/>
                                  <w:w w:val="105"/>
                                  <w:sz w:val="24"/>
                                </w:rPr>
                                <w:t> </w:t>
                              </w:r>
                              <w:r>
                                <w:rPr>
                                  <w:w w:val="105"/>
                                  <w:sz w:val="24"/>
                                </w:rPr>
                                <w:t>chondrocytes,</w:t>
                              </w:r>
                              <w:r>
                                <w:rPr>
                                  <w:spacing w:val="-10"/>
                                  <w:w w:val="105"/>
                                  <w:sz w:val="24"/>
                                </w:rPr>
                                <w:t> </w:t>
                              </w:r>
                              <w:r>
                                <w:rPr>
                                  <w:w w:val="105"/>
                                  <w:sz w:val="24"/>
                                </w:rPr>
                                <w:t>uni-quement</w:t>
                              </w:r>
                              <w:r>
                                <w:rPr>
                                  <w:spacing w:val="-4"/>
                                  <w:w w:val="105"/>
                                  <w:sz w:val="24"/>
                                </w:rPr>
                                <w:t> </w:t>
                              </w:r>
                              <w:r>
                                <w:rPr>
                                  <w:w w:val="105"/>
                                  <w:sz w:val="24"/>
                                </w:rPr>
                                <w:t>la</w:t>
                              </w:r>
                              <w:r>
                                <w:rPr>
                                  <w:spacing w:val="-4"/>
                                  <w:w w:val="105"/>
                                  <w:sz w:val="24"/>
                                </w:rPr>
                                <w:t> </w:t>
                              </w:r>
                              <w:r>
                                <w:rPr>
                                  <w:w w:val="105"/>
                                  <w:sz w:val="24"/>
                                </w:rPr>
                                <w:t>croissance</w:t>
                              </w:r>
                              <w:r>
                                <w:rPr>
                                  <w:spacing w:val="-4"/>
                                  <w:w w:val="105"/>
                                  <w:sz w:val="24"/>
                                </w:rPr>
                                <w:t> </w:t>
                              </w:r>
                              <w:r>
                                <w:rPr>
                                  <w:w w:val="105"/>
                                  <w:sz w:val="24"/>
                                </w:rPr>
                                <w:t>interstitielle.</w:t>
                              </w:r>
                              <w:r>
                                <w:rPr>
                                  <w:spacing w:val="-4"/>
                                  <w:w w:val="105"/>
                                  <w:sz w:val="24"/>
                                </w:rPr>
                                <w:t> </w:t>
                              </w:r>
                              <w:r>
                                <w:rPr>
                                  <w:w w:val="105"/>
                                  <w:sz w:val="24"/>
                                </w:rPr>
                                <w:t>Les</w:t>
                              </w:r>
                              <w:r>
                                <w:rPr>
                                  <w:spacing w:val="-4"/>
                                  <w:w w:val="105"/>
                                  <w:sz w:val="24"/>
                                </w:rPr>
                                <w:t> </w:t>
                              </w:r>
                              <w:r>
                                <w:rPr>
                                  <w:w w:val="105"/>
                                  <w:sz w:val="24"/>
                                </w:rPr>
                                <w:t>chondrocytes</w:t>
                              </w:r>
                              <w:r>
                                <w:rPr>
                                  <w:spacing w:val="-3"/>
                                  <w:w w:val="105"/>
                                  <w:sz w:val="24"/>
                                </w:rPr>
                                <w:t> </w:t>
                              </w:r>
                              <w:r>
                                <w:rPr>
                                  <w:w w:val="105"/>
                                  <w:sz w:val="24"/>
                                </w:rPr>
                                <w:t>jeunes</w:t>
                              </w:r>
                              <w:r>
                                <w:rPr>
                                  <w:spacing w:val="-4"/>
                                  <w:w w:val="105"/>
                                  <w:sz w:val="24"/>
                                </w:rPr>
                                <w:t> </w:t>
                              </w:r>
                              <w:r>
                                <w:rPr>
                                  <w:w w:val="105"/>
                                  <w:sz w:val="24"/>
                                </w:rPr>
                                <w:t>vont</w:t>
                              </w:r>
                              <w:r>
                                <w:rPr>
                                  <w:spacing w:val="-4"/>
                                  <w:w w:val="105"/>
                                  <w:sz w:val="24"/>
                                </w:rPr>
                                <w:t> </w:t>
                              </w:r>
                              <w:r>
                                <w:rPr>
                                  <w:w w:val="105"/>
                                  <w:sz w:val="24"/>
                                </w:rPr>
                                <w:t>se</w:t>
                              </w:r>
                              <w:r>
                                <w:rPr>
                                  <w:spacing w:val="-4"/>
                                  <w:w w:val="105"/>
                                  <w:sz w:val="24"/>
                                </w:rPr>
                                <w:t> </w:t>
                              </w:r>
                              <w:r>
                                <w:rPr>
                                  <w:w w:val="105"/>
                                  <w:sz w:val="24"/>
                                </w:rPr>
                                <w:t>diviser</w:t>
                              </w:r>
                              <w:r>
                                <w:rPr>
                                  <w:spacing w:val="-3"/>
                                  <w:w w:val="105"/>
                                  <w:sz w:val="24"/>
                                </w:rPr>
                                <w:t> </w:t>
                              </w:r>
                              <w:r>
                                <w:rPr>
                                  <w:w w:val="105"/>
                                  <w:sz w:val="24"/>
                                </w:rPr>
                                <w:t>dans</w:t>
                              </w:r>
                              <w:r>
                                <w:rPr>
                                  <w:spacing w:val="-4"/>
                                  <w:w w:val="105"/>
                                  <w:sz w:val="24"/>
                                </w:rPr>
                                <w:t> </w:t>
                              </w:r>
                              <w:r>
                                <w:rPr>
                                  <w:w w:val="105"/>
                                  <w:sz w:val="24"/>
                                </w:rPr>
                                <w:t>leurs</w:t>
                              </w:r>
                              <w:r>
                                <w:rPr>
                                  <w:spacing w:val="-4"/>
                                  <w:w w:val="105"/>
                                  <w:sz w:val="24"/>
                                </w:rPr>
                                <w:t> </w:t>
                              </w:r>
                              <w:r>
                                <w:rPr>
                                  <w:w w:val="105"/>
                                  <w:sz w:val="24"/>
                                </w:rPr>
                                <w:t>chondroplastes et les nouveaux chondrocytes vont ensuite synthétiser de la MEC pour les séparer.</w:t>
                              </w:r>
                            </w:p>
                          </w:txbxContent>
                        </wps:txbx>
                        <wps:bodyPr wrap="square" lIns="0" tIns="0" rIns="0" bIns="0" rtlCol="0">
                          <a:noAutofit/>
                        </wps:bodyPr>
                      </wps:wsp>
                    </wpg:wgp>
                  </a:graphicData>
                </a:graphic>
              </wp:anchor>
            </w:drawing>
          </mc:Choice>
          <mc:Fallback>
            <w:pict>
              <v:group style="position:absolute;margin-left:42.52pt;margin-top:58.714123pt;width:528.65pt;height:295.55pt;mso-position-horizontal-relative:page;mso-position-vertical-relative:paragraph;z-index:-15677440;mso-wrap-distance-left:0;mso-wrap-distance-right:0" id="docshapegroup1031" coordorigin="850,1174" coordsize="10573,5911">
                <v:shape style="position:absolute;left:879;top:1414;width:10543;height:5671" id="docshape1032" coordorigin="880,1414" coordsize="10543,5671" path="m11300,1414l1002,1414,955,1424,916,1450,889,1489,880,1537,880,7085,11423,7085,11423,1537,11413,1489,11387,1450,11348,1424,11300,1414xe" filled="true" fillcolor="#7f7f7f" stroked="false">
                  <v:path arrowok="t"/>
                  <v:fill opacity="655f" type="solid"/>
                </v:shape>
                <v:shape style="position:absolute;left:886;top:1421;width:10530;height:5657" id="docshape1033" coordorigin="887,1421" coordsize="10530,5657" path="m11300,1421l1002,1421,957,1430,920,1455,896,1492,887,1537,887,7078,11416,7078,11416,1537,11407,1492,11382,1455,11345,1430,11300,1421xe" filled="true" fillcolor="#7f7f7f" stroked="false">
                  <v:path arrowok="t"/>
                  <v:fill opacity="1310f" type="solid"/>
                </v:shape>
                <v:shape style="position:absolute;left:893;top:1428;width:10516;height:5643" id="docshape1034" coordorigin="893,1428" coordsize="10516,5643" path="m11300,1428l1002,1428,960,1437,925,1460,902,1494,893,1537,893,7071,11409,7071,11409,1537,11400,1494,11377,1460,11343,1437,11300,1428xe" filled="true" fillcolor="#7f7f7f" stroked="false">
                  <v:path arrowok="t"/>
                  <v:fill opacity="2621f" type="solid"/>
                </v:shape>
                <v:shape style="position:absolute;left:900;top:1434;width:10502;height:5630" id="docshape1035" coordorigin="900,1435" coordsize="10502,5630" path="m11300,1435l1002,1435,962,1443,930,1465,908,1497,900,1537,900,7064,11402,7064,11402,1537,11394,1497,11372,1465,11340,1443,11300,1435xe" filled="true" fillcolor="#7f7f7f" stroked="false">
                  <v:path arrowok="t"/>
                  <v:fill opacity="4587f" type="solid"/>
                </v:shape>
                <v:shape style="position:absolute;left:907;top:1441;width:10489;height:5616" id="docshape1036" coordorigin="907,1442" coordsize="10489,5616" path="m11395,1537l11388,1500,11368,1469,11337,1449,11300,1442,1002,1442,965,1449,935,1469,915,1500,907,1537,907,7057,11395,7057,11395,1537xe" filled="true" fillcolor="#7f7f7f" stroked="false">
                  <v:path arrowok="t"/>
                  <v:fill opacity="7208f" type="solid"/>
                </v:shape>
                <v:shape style="position:absolute;left:920;top:1455;width:10462;height:5589" id="docshape1037" coordorigin="921,1455" coordsize="10462,5589" path="m11300,1455l1002,1455,970,1462,945,1479,927,1505,921,1537,921,7044,11382,7044,11382,1537,11375,1505,11358,1479,11332,1462,11300,1455xe" filled="true" fillcolor="#7f7f7f" stroked="false">
                  <v:path arrowok="t"/>
                  <v:fill opacity="4587f" type="solid"/>
                </v:shape>
                <v:shape style="position:absolute;left:927;top:1462;width:10448;height:5575" id="docshape1038" coordorigin="928,1462" coordsize="10448,5575" path="m11300,1462l1002,1462,973,1468,949,1484,933,1508,928,1537,928,7037,11375,7037,11375,1537,11369,1508,11353,1484,11329,1468,11300,1462xe" filled="true" fillcolor="#7f7f7f" stroked="false">
                  <v:path arrowok="t"/>
                  <v:fill opacity="2621f" type="solid"/>
                </v:shape>
                <v:shape style="position:absolute;left:934;top:1468;width:10434;height:5562" id="docshape1039" coordorigin="934,1469" coordsize="10434,5562" path="m11300,1469l1002,1469,976,1474,954,1489,940,1510,934,1537,934,7030,11368,7030,11368,1537,11363,1510,11348,1489,11327,1474,11300,1469xe" filled="true" fillcolor="#7f7f7f" stroked="false">
                  <v:path arrowok="t"/>
                  <v:fill opacity="1310f" type="solid"/>
                </v:shape>
                <v:shape style="position:absolute;left:941;top:1475;width:10421;height:5548" id="docshape1040" coordorigin="941,1476" coordsize="10421,5548" path="m11300,1476l1002,1476,978,1480,959,1494,946,1513,941,1537,941,7023,11361,7023,11361,1537,11357,1513,11344,1494,11324,1480,11300,1476xe" filled="true" fillcolor="#7f7f7f" stroked="false">
                  <v:path arrowok="t"/>
                  <v:fill opacity="655f" type="solid"/>
                </v:shape>
                <v:shape style="position:absolute;left:850;top:1384;width:10489;height:5616" id="docshape1041" coordorigin="850,1385" coordsize="10489,5616" path="m11272,1385l917,1385,891,1390,870,1404,856,1426,850,1452,850,7001,11339,7001,11339,1452,11333,1426,11319,1404,11298,1390,11272,1385xe" filled="true" fillcolor="#000000" stroked="false">
                  <v:path arrowok="t"/>
                  <v:fill type="solid"/>
                </v:shape>
                <v:shape style="position:absolute;left:860;top:1394;width:10469;height:5606" id="docshape1042" coordorigin="860,1395" coordsize="10469,5606" path="m11272,1395l917,1395,895,1399,877,1412,865,1430,860,1452,860,7001,11329,7001,11329,1452,11324,1430,11312,1412,11294,1399,11272,1395xe" filled="true" fillcolor="#fffcfc" stroked="false">
                  <v:path arrowok="t"/>
                  <v:fill type="solid"/>
                </v:shape>
                <v:shape style="position:absolute;left:9558;top:1212;width:1674;height:359" id="docshape1043" coordorigin="9558,1213" coordsize="1674,359" path="m11165,1213l9625,1213,9599,1218,9578,1232,9564,1253,9558,1279,9558,1505,9564,1531,9578,1552,9599,1566,9625,1571,11165,1571,11191,1566,11213,1552,11227,1531,11232,1505,11232,1279,11227,1253,11213,1232,11191,1218,11165,1213xe" filled="true" fillcolor="#000000" stroked="false">
                  <v:path arrowok="t"/>
                  <v:fill type="solid"/>
                </v:shape>
                <v:shape style="position:absolute;left:9568;top:1222;width:1654;height:339" id="docshape1044" coordorigin="9568,1223" coordsize="1654,339" path="m11165,1223l9625,1223,9603,1227,9585,1239,9573,1257,9568,1279,9568,1505,9573,1527,9585,1545,9603,1557,9625,1561,11165,1561,11188,1557,11206,1545,11218,1527,11222,1505,11222,1279,11218,1257,11206,1239,11188,1227,11165,1223xe" filled="true" fillcolor="#f2f2ff" stroked="false">
                  <v:path arrowok="t"/>
                  <v:fill type="solid"/>
                </v:shape>
                <v:shape style="position:absolute;left:850;top:1174;width:10573;height:5911" type="#_x0000_t202" id="docshape1045" filled="false" stroked="false">
                  <v:textbox inset="0,0,0,0">
                    <w:txbxContent>
                      <w:p>
                        <w:pPr>
                          <w:spacing w:line="228" w:lineRule="auto" w:before="62"/>
                          <w:ind w:left="106" w:right="188" w:firstLine="8736"/>
                          <w:jc w:val="both"/>
                          <w:rPr>
                            <w:sz w:val="24"/>
                          </w:rPr>
                        </w:pPr>
                        <w:r>
                          <w:rPr>
                            <w:rFonts w:ascii="Georgia" w:hAnsi="Georgia"/>
                            <w:b/>
                            <w:w w:val="105"/>
                            <w:sz w:val="24"/>
                          </w:rPr>
                          <w:t>Question</w:t>
                        </w:r>
                        <w:r>
                          <w:rPr>
                            <w:rFonts w:ascii="Georgia" w:hAnsi="Georgia"/>
                            <w:b/>
                            <w:spacing w:val="-16"/>
                            <w:w w:val="105"/>
                            <w:sz w:val="24"/>
                          </w:rPr>
                          <w:t> </w:t>
                        </w:r>
                        <w:r>
                          <w:rPr>
                            <w:rFonts w:ascii="Georgia" w:hAnsi="Georgia"/>
                            <w:b/>
                            <w:w w:val="105"/>
                            <w:sz w:val="24"/>
                          </w:rPr>
                          <w:t>13 </w:t>
                        </w: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Lors de la croissance appositionnelle, la croissance se fait uniquement en épaisseur par</w:t>
                        </w:r>
                        <w:r>
                          <w:rPr>
                            <w:rFonts w:ascii="Book Antiqua" w:hAnsi="Book Antiqua"/>
                            <w:i/>
                            <w:color w:val="7F7F7F"/>
                            <w:spacing w:val="-15"/>
                            <w:w w:val="105"/>
                            <w:sz w:val="22"/>
                          </w:rPr>
                          <w:t> </w:t>
                        </w:r>
                        <w:r>
                          <w:rPr>
                            <w:rFonts w:ascii="Book Antiqua" w:hAnsi="Book Antiqua"/>
                            <w:i/>
                            <w:color w:val="7F7F7F"/>
                            <w:sz w:val="22"/>
                          </w:rPr>
                          <w:t>… </w:t>
                        </w:r>
                        <w:r>
                          <w:rPr>
                            <w:w w:val="105"/>
                            <w:sz w:val="24"/>
                          </w:rPr>
                          <w:t>Exactement</w:t>
                        </w:r>
                        <w:r>
                          <w:rPr>
                            <w:spacing w:val="-16"/>
                            <w:w w:val="105"/>
                            <w:sz w:val="24"/>
                          </w:rPr>
                          <w:t> </w:t>
                        </w:r>
                        <w:r>
                          <w:rPr>
                            <w:sz w:val="24"/>
                          </w:rPr>
                          <w:t>! </w:t>
                        </w:r>
                        <w:r>
                          <w:rPr>
                            <w:w w:val="105"/>
                            <w:sz w:val="24"/>
                          </w:rPr>
                          <w:t>La</w:t>
                        </w:r>
                        <w:r>
                          <w:rPr>
                            <w:w w:val="105"/>
                            <w:sz w:val="24"/>
                          </w:rPr>
                          <w:t> croissance</w:t>
                        </w:r>
                        <w:r>
                          <w:rPr>
                            <w:w w:val="105"/>
                            <w:sz w:val="24"/>
                          </w:rPr>
                          <w:t> appositionnelle</w:t>
                        </w:r>
                        <w:r>
                          <w:rPr>
                            <w:w w:val="105"/>
                            <w:sz w:val="24"/>
                          </w:rPr>
                          <w:t> ne</w:t>
                        </w:r>
                        <w:r>
                          <w:rPr>
                            <w:w w:val="105"/>
                            <w:sz w:val="24"/>
                          </w:rPr>
                          <w:t> peut</w:t>
                        </w:r>
                        <w:r>
                          <w:rPr>
                            <w:w w:val="105"/>
                            <w:sz w:val="24"/>
                          </w:rPr>
                          <w:t> se</w:t>
                        </w:r>
                        <w:r>
                          <w:rPr>
                            <w:w w:val="105"/>
                            <w:sz w:val="24"/>
                          </w:rPr>
                          <w:t> faire</w:t>
                        </w:r>
                        <w:r>
                          <w:rPr>
                            <w:w w:val="105"/>
                            <w:sz w:val="24"/>
                          </w:rPr>
                          <w:t> qu’en</w:t>
                        </w:r>
                        <w:r>
                          <w:rPr>
                            <w:w w:val="105"/>
                            <w:sz w:val="24"/>
                          </w:rPr>
                          <w:t> épaisseur,</w:t>
                        </w:r>
                        <w:r>
                          <w:rPr>
                            <w:w w:val="105"/>
                            <w:sz w:val="24"/>
                          </w:rPr>
                          <w:t> par</w:t>
                        </w:r>
                        <w:r>
                          <w:rPr>
                            <w:w w:val="105"/>
                            <w:sz w:val="24"/>
                          </w:rPr>
                          <w:t> la</w:t>
                        </w:r>
                        <w:r>
                          <w:rPr>
                            <w:w w:val="105"/>
                            <w:sz w:val="24"/>
                          </w:rPr>
                          <w:t> périphérie</w:t>
                        </w:r>
                        <w:r>
                          <w:rPr>
                            <w:w w:val="105"/>
                            <w:sz w:val="24"/>
                          </w:rPr>
                          <w:t> du cartilage. Je sais, l’item semblait super péremptoire mais comme quoi ce n’est pas toujours faux.</w:t>
                        </w:r>
                      </w:p>
                      <w:p>
                        <w:pPr>
                          <w:spacing w:line="232" w:lineRule="auto" w:before="163"/>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B</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Durant la croissance appositionnelle, les fibroblastes se différencient en chondroblastes</w:t>
                        </w:r>
                        <w:r>
                          <w:rPr>
                            <w:rFonts w:ascii="Book Antiqua" w:hAnsi="Book Antiqua"/>
                            <w:i/>
                            <w:color w:val="7F7F7F"/>
                            <w:spacing w:val="-15"/>
                            <w:w w:val="105"/>
                            <w:sz w:val="22"/>
                          </w:rPr>
                          <w:t> </w:t>
                        </w:r>
                        <w:r>
                          <w:rPr>
                            <w:rFonts w:ascii="Book Antiqua" w:hAnsi="Book Antiqua"/>
                            <w:i/>
                            <w:color w:val="7F7F7F"/>
                            <w:sz w:val="22"/>
                          </w:rPr>
                          <w:t>… </w:t>
                        </w:r>
                        <w:r>
                          <w:rPr>
                            <w:w w:val="105"/>
                            <w:sz w:val="24"/>
                          </w:rPr>
                          <w:t>Toutafé</w:t>
                        </w:r>
                        <w:r>
                          <w:rPr>
                            <w:spacing w:val="-16"/>
                            <w:w w:val="105"/>
                            <w:sz w:val="24"/>
                          </w:rPr>
                          <w:t> </w:t>
                        </w:r>
                        <w:r>
                          <w:rPr>
                            <w:sz w:val="24"/>
                          </w:rPr>
                          <w:t>! </w:t>
                        </w:r>
                        <w:r>
                          <w:rPr>
                            <w:w w:val="105"/>
                            <w:sz w:val="24"/>
                          </w:rPr>
                          <w:t>Ces chondroblastes vont ensuite se différencier en jeunes chondrocytes et commenceront à synthétiser de la MEC.</w:t>
                        </w:r>
                      </w:p>
                      <w:p>
                        <w:pPr>
                          <w:numPr>
                            <w:ilvl w:val="0"/>
                            <w:numId w:val="33"/>
                          </w:numPr>
                          <w:tabs>
                            <w:tab w:pos="507" w:val="left" w:leader="none"/>
                          </w:tabs>
                          <w:spacing w:line="232" w:lineRule="auto" w:before="161"/>
                          <w:ind w:left="106" w:right="188" w:firstLine="0"/>
                          <w:jc w:val="left"/>
                          <w:rPr>
                            <w:sz w:val="24"/>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Un groupe isogénique coronaire correspond à une croissance en épaisseur, retrouvé lors</w:t>
                        </w:r>
                        <w:r>
                          <w:rPr>
                            <w:rFonts w:ascii="Book Antiqua" w:hAnsi="Book Antiqua"/>
                            <w:i/>
                            <w:color w:val="7F7F7F"/>
                            <w:spacing w:val="-21"/>
                            <w:w w:val="105"/>
                            <w:sz w:val="22"/>
                          </w:rPr>
                          <w:t> </w:t>
                        </w:r>
                        <w:r>
                          <w:rPr>
                            <w:rFonts w:ascii="Book Antiqua" w:hAnsi="Book Antiqua"/>
                            <w:i/>
                            <w:color w:val="7F7F7F"/>
                            <w:sz w:val="22"/>
                          </w:rPr>
                          <w:t>… </w:t>
                        </w:r>
                        <w:r>
                          <w:rPr>
                            <w:w w:val="105"/>
                            <w:sz w:val="24"/>
                          </w:rPr>
                          <w:t>C’est</w:t>
                        </w:r>
                        <w:r>
                          <w:rPr>
                            <w:w w:val="105"/>
                            <w:sz w:val="24"/>
                          </w:rPr>
                          <w:t> presque</w:t>
                        </w:r>
                        <w:r>
                          <w:rPr>
                            <w:w w:val="105"/>
                            <w:sz w:val="24"/>
                          </w:rPr>
                          <w:t> </w:t>
                        </w:r>
                        <w:r>
                          <w:rPr>
                            <w:sz w:val="24"/>
                          </w:rPr>
                          <w:t>ça… </w:t>
                        </w:r>
                        <w:r>
                          <w:rPr>
                            <w:w w:val="105"/>
                            <w:sz w:val="24"/>
                          </w:rPr>
                          <w:t>La</w:t>
                        </w:r>
                        <w:r>
                          <w:rPr>
                            <w:w w:val="105"/>
                            <w:sz w:val="24"/>
                          </w:rPr>
                          <w:t> première</w:t>
                        </w:r>
                        <w:r>
                          <w:rPr>
                            <w:w w:val="105"/>
                            <w:sz w:val="24"/>
                          </w:rPr>
                          <w:t> partie</w:t>
                        </w:r>
                        <w:r>
                          <w:rPr>
                            <w:w w:val="105"/>
                            <w:sz w:val="24"/>
                          </w:rPr>
                          <w:t> de</w:t>
                        </w:r>
                        <w:r>
                          <w:rPr>
                            <w:w w:val="105"/>
                            <w:sz w:val="24"/>
                          </w:rPr>
                          <w:t> l’item</w:t>
                        </w:r>
                        <w:r>
                          <w:rPr>
                            <w:w w:val="105"/>
                            <w:sz w:val="24"/>
                          </w:rPr>
                          <w:t> est</w:t>
                        </w:r>
                        <w:r>
                          <w:rPr>
                            <w:w w:val="105"/>
                            <w:sz w:val="24"/>
                          </w:rPr>
                          <w:t> vraie,</w:t>
                        </w:r>
                        <w:r>
                          <w:rPr>
                            <w:w w:val="105"/>
                            <w:sz w:val="24"/>
                          </w:rPr>
                          <w:t> mais</w:t>
                        </w:r>
                        <w:r>
                          <w:rPr>
                            <w:w w:val="105"/>
                            <w:sz w:val="24"/>
                          </w:rPr>
                          <w:t> on</w:t>
                        </w:r>
                        <w:r>
                          <w:rPr>
                            <w:w w:val="105"/>
                            <w:sz w:val="24"/>
                          </w:rPr>
                          <w:t> retrouve</w:t>
                        </w:r>
                        <w:r>
                          <w:rPr>
                            <w:w w:val="105"/>
                            <w:sz w:val="24"/>
                          </w:rPr>
                          <w:t> des</w:t>
                        </w:r>
                        <w:r>
                          <w:rPr>
                            <w:w w:val="105"/>
                            <w:sz w:val="24"/>
                          </w:rPr>
                          <w:t> groupes</w:t>
                        </w:r>
                        <w:r>
                          <w:rPr>
                            <w:w w:val="105"/>
                            <w:sz w:val="24"/>
                          </w:rPr>
                          <w:t> </w:t>
                        </w:r>
                        <w:r>
                          <w:rPr>
                            <w:w w:val="105"/>
                            <w:sz w:val="24"/>
                          </w:rPr>
                          <w:t>isogéniques</w:t>
                        </w:r>
                        <w:r>
                          <w:rPr>
                            <w:spacing w:val="40"/>
                            <w:w w:val="105"/>
                            <w:sz w:val="24"/>
                          </w:rPr>
                          <w:t> </w:t>
                        </w:r>
                        <w:r>
                          <w:rPr>
                            <w:w w:val="105"/>
                            <w:sz w:val="24"/>
                          </w:rPr>
                          <w:t>lors de la croissance interstitielle et non appositionnelle.</w:t>
                        </w:r>
                      </w:p>
                      <w:p>
                        <w:pPr>
                          <w:spacing w:line="586" w:lineRule="exact" w:before="14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chondrocytes</w:t>
                        </w:r>
                        <w:r>
                          <w:rPr>
                            <w:rFonts w:ascii="Book Antiqua" w:hAnsi="Book Antiqua"/>
                            <w:i/>
                            <w:color w:val="7F7F7F"/>
                            <w:spacing w:val="17"/>
                            <w:w w:val="105"/>
                            <w:sz w:val="22"/>
                          </w:rPr>
                          <w:t> </w:t>
                        </w:r>
                        <w:r>
                          <w:rPr>
                            <w:rFonts w:ascii="Book Antiqua" w:hAnsi="Book Antiqua"/>
                            <w:i/>
                            <w:color w:val="7F7F7F"/>
                            <w:w w:val="105"/>
                            <w:sz w:val="22"/>
                          </w:rPr>
                          <w:t>ne</w:t>
                        </w:r>
                        <w:r>
                          <w:rPr>
                            <w:rFonts w:ascii="Book Antiqua" w:hAnsi="Book Antiqua"/>
                            <w:i/>
                            <w:color w:val="7F7F7F"/>
                            <w:spacing w:val="17"/>
                            <w:w w:val="105"/>
                            <w:sz w:val="22"/>
                          </w:rPr>
                          <w:t> </w:t>
                        </w:r>
                        <w:r>
                          <w:rPr>
                            <w:rFonts w:ascii="Book Antiqua" w:hAnsi="Book Antiqua"/>
                            <w:i/>
                            <w:color w:val="7F7F7F"/>
                            <w:w w:val="105"/>
                            <w:sz w:val="22"/>
                          </w:rPr>
                          <w:t>peuvent</w:t>
                        </w:r>
                        <w:r>
                          <w:rPr>
                            <w:rFonts w:ascii="Book Antiqua" w:hAnsi="Book Antiqua"/>
                            <w:i/>
                            <w:color w:val="7F7F7F"/>
                            <w:spacing w:val="17"/>
                            <w:w w:val="105"/>
                            <w:sz w:val="22"/>
                          </w:rPr>
                          <w:t> </w:t>
                        </w:r>
                        <w:r>
                          <w:rPr>
                            <w:rFonts w:ascii="Book Antiqua" w:hAnsi="Book Antiqua"/>
                            <w:i/>
                            <w:color w:val="7F7F7F"/>
                            <w:w w:val="105"/>
                            <w:sz w:val="22"/>
                          </w:rPr>
                          <w:t>réaliser</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croissance</w:t>
                        </w:r>
                        <w:r>
                          <w:rPr>
                            <w:rFonts w:ascii="Book Antiqua" w:hAnsi="Book Antiqua"/>
                            <w:i/>
                            <w:color w:val="7F7F7F"/>
                            <w:spacing w:val="17"/>
                            <w:w w:val="105"/>
                            <w:sz w:val="22"/>
                          </w:rPr>
                          <w:t> </w:t>
                        </w:r>
                        <w:r>
                          <w:rPr>
                            <w:rFonts w:ascii="Book Antiqua" w:hAnsi="Book Antiqua"/>
                            <w:i/>
                            <w:color w:val="7F7F7F"/>
                            <w:spacing w:val="-2"/>
                            <w:w w:val="105"/>
                            <w:sz w:val="22"/>
                          </w:rPr>
                          <w:t>interstitielle</w:t>
                        </w:r>
                      </w:p>
                      <w:p>
                        <w:pPr>
                          <w:spacing w:line="242" w:lineRule="auto" w:before="0"/>
                          <w:ind w:left="106" w:right="188" w:firstLine="0"/>
                          <w:jc w:val="both"/>
                          <w:rPr>
                            <w:sz w:val="24"/>
                          </w:rPr>
                        </w:pPr>
                        <w:r>
                          <w:rPr>
                            <w:w w:val="105"/>
                            <w:sz w:val="24"/>
                          </w:rPr>
                          <w:t>Oui,</w:t>
                        </w:r>
                        <w:r>
                          <w:rPr>
                            <w:spacing w:val="-10"/>
                            <w:w w:val="105"/>
                            <w:sz w:val="24"/>
                          </w:rPr>
                          <w:t> </w:t>
                        </w:r>
                        <w:r>
                          <w:rPr>
                            <w:w w:val="105"/>
                            <w:sz w:val="24"/>
                          </w:rPr>
                          <w:t>les</w:t>
                        </w:r>
                        <w:r>
                          <w:rPr>
                            <w:spacing w:val="-10"/>
                            <w:w w:val="105"/>
                            <w:sz w:val="24"/>
                          </w:rPr>
                          <w:t> </w:t>
                        </w:r>
                        <w:r>
                          <w:rPr>
                            <w:w w:val="105"/>
                            <w:sz w:val="24"/>
                          </w:rPr>
                          <w:t>chondroblastes</w:t>
                        </w:r>
                        <w:r>
                          <w:rPr>
                            <w:spacing w:val="-10"/>
                            <w:w w:val="105"/>
                            <w:sz w:val="24"/>
                          </w:rPr>
                          <w:t> </w:t>
                        </w:r>
                        <w:r>
                          <w:rPr>
                            <w:w w:val="105"/>
                            <w:sz w:val="24"/>
                          </w:rPr>
                          <w:t>sont</w:t>
                        </w:r>
                        <w:r>
                          <w:rPr>
                            <w:spacing w:val="-10"/>
                            <w:w w:val="105"/>
                            <w:sz w:val="24"/>
                          </w:rPr>
                          <w:t> </w:t>
                        </w:r>
                        <w:r>
                          <w:rPr>
                            <w:w w:val="105"/>
                            <w:sz w:val="24"/>
                          </w:rPr>
                          <w:t>capables</w:t>
                        </w:r>
                        <w:r>
                          <w:rPr>
                            <w:spacing w:val="-10"/>
                            <w:w w:val="105"/>
                            <w:sz w:val="24"/>
                          </w:rPr>
                          <w:t> </w:t>
                        </w:r>
                        <w:r>
                          <w:rPr>
                            <w:w w:val="105"/>
                            <w:sz w:val="24"/>
                          </w:rPr>
                          <w:t>de</w:t>
                        </w:r>
                        <w:r>
                          <w:rPr>
                            <w:spacing w:val="-10"/>
                            <w:w w:val="105"/>
                            <w:sz w:val="24"/>
                          </w:rPr>
                          <w:t> </w:t>
                        </w:r>
                        <w:r>
                          <w:rPr>
                            <w:w w:val="105"/>
                            <w:sz w:val="24"/>
                          </w:rPr>
                          <w:t>réaliser</w:t>
                        </w:r>
                        <w:r>
                          <w:rPr>
                            <w:spacing w:val="-10"/>
                            <w:w w:val="105"/>
                            <w:sz w:val="24"/>
                          </w:rPr>
                          <w:t> </w:t>
                        </w:r>
                        <w:r>
                          <w:rPr>
                            <w:w w:val="105"/>
                            <w:sz w:val="24"/>
                          </w:rPr>
                          <w:t>la</w:t>
                        </w:r>
                        <w:r>
                          <w:rPr>
                            <w:spacing w:val="-10"/>
                            <w:w w:val="105"/>
                            <w:sz w:val="24"/>
                          </w:rPr>
                          <w:t> </w:t>
                        </w:r>
                        <w:r>
                          <w:rPr>
                            <w:w w:val="105"/>
                            <w:sz w:val="24"/>
                          </w:rPr>
                          <w:t>croissance</w:t>
                        </w:r>
                        <w:r>
                          <w:rPr>
                            <w:spacing w:val="-10"/>
                            <w:w w:val="105"/>
                            <w:sz w:val="24"/>
                          </w:rPr>
                          <w:t> </w:t>
                        </w:r>
                        <w:r>
                          <w:rPr>
                            <w:w w:val="105"/>
                            <w:sz w:val="24"/>
                          </w:rPr>
                          <w:t>appositionnelle</w:t>
                        </w:r>
                        <w:r>
                          <w:rPr>
                            <w:spacing w:val="-10"/>
                            <w:w w:val="105"/>
                            <w:sz w:val="24"/>
                          </w:rPr>
                          <w:t> </w:t>
                        </w:r>
                        <w:r>
                          <w:rPr>
                            <w:w w:val="105"/>
                            <w:sz w:val="24"/>
                          </w:rPr>
                          <w:t>et</w:t>
                        </w:r>
                        <w:r>
                          <w:rPr>
                            <w:spacing w:val="-10"/>
                            <w:w w:val="105"/>
                            <w:sz w:val="24"/>
                          </w:rPr>
                          <w:t> </w:t>
                        </w:r>
                        <w:r>
                          <w:rPr>
                            <w:w w:val="105"/>
                            <w:sz w:val="24"/>
                          </w:rPr>
                          <w:t>les</w:t>
                        </w:r>
                        <w:r>
                          <w:rPr>
                            <w:spacing w:val="-10"/>
                            <w:w w:val="105"/>
                            <w:sz w:val="24"/>
                          </w:rPr>
                          <w:t> </w:t>
                        </w:r>
                        <w:r>
                          <w:rPr>
                            <w:w w:val="105"/>
                            <w:sz w:val="24"/>
                          </w:rPr>
                          <w:t>chondrocytes,</w:t>
                        </w:r>
                        <w:r>
                          <w:rPr>
                            <w:spacing w:val="-10"/>
                            <w:w w:val="105"/>
                            <w:sz w:val="24"/>
                          </w:rPr>
                          <w:t> </w:t>
                        </w:r>
                        <w:r>
                          <w:rPr>
                            <w:w w:val="105"/>
                            <w:sz w:val="24"/>
                          </w:rPr>
                          <w:t>uni-quement</w:t>
                        </w:r>
                        <w:r>
                          <w:rPr>
                            <w:spacing w:val="-4"/>
                            <w:w w:val="105"/>
                            <w:sz w:val="24"/>
                          </w:rPr>
                          <w:t> </w:t>
                        </w:r>
                        <w:r>
                          <w:rPr>
                            <w:w w:val="105"/>
                            <w:sz w:val="24"/>
                          </w:rPr>
                          <w:t>la</w:t>
                        </w:r>
                        <w:r>
                          <w:rPr>
                            <w:spacing w:val="-4"/>
                            <w:w w:val="105"/>
                            <w:sz w:val="24"/>
                          </w:rPr>
                          <w:t> </w:t>
                        </w:r>
                        <w:r>
                          <w:rPr>
                            <w:w w:val="105"/>
                            <w:sz w:val="24"/>
                          </w:rPr>
                          <w:t>croissance</w:t>
                        </w:r>
                        <w:r>
                          <w:rPr>
                            <w:spacing w:val="-4"/>
                            <w:w w:val="105"/>
                            <w:sz w:val="24"/>
                          </w:rPr>
                          <w:t> </w:t>
                        </w:r>
                        <w:r>
                          <w:rPr>
                            <w:w w:val="105"/>
                            <w:sz w:val="24"/>
                          </w:rPr>
                          <w:t>interstitielle.</w:t>
                        </w:r>
                        <w:r>
                          <w:rPr>
                            <w:spacing w:val="-4"/>
                            <w:w w:val="105"/>
                            <w:sz w:val="24"/>
                          </w:rPr>
                          <w:t> </w:t>
                        </w:r>
                        <w:r>
                          <w:rPr>
                            <w:w w:val="105"/>
                            <w:sz w:val="24"/>
                          </w:rPr>
                          <w:t>Les</w:t>
                        </w:r>
                        <w:r>
                          <w:rPr>
                            <w:spacing w:val="-4"/>
                            <w:w w:val="105"/>
                            <w:sz w:val="24"/>
                          </w:rPr>
                          <w:t> </w:t>
                        </w:r>
                        <w:r>
                          <w:rPr>
                            <w:w w:val="105"/>
                            <w:sz w:val="24"/>
                          </w:rPr>
                          <w:t>chondrocytes</w:t>
                        </w:r>
                        <w:r>
                          <w:rPr>
                            <w:spacing w:val="-3"/>
                            <w:w w:val="105"/>
                            <w:sz w:val="24"/>
                          </w:rPr>
                          <w:t> </w:t>
                        </w:r>
                        <w:r>
                          <w:rPr>
                            <w:w w:val="105"/>
                            <w:sz w:val="24"/>
                          </w:rPr>
                          <w:t>jeunes</w:t>
                        </w:r>
                        <w:r>
                          <w:rPr>
                            <w:spacing w:val="-4"/>
                            <w:w w:val="105"/>
                            <w:sz w:val="24"/>
                          </w:rPr>
                          <w:t> </w:t>
                        </w:r>
                        <w:r>
                          <w:rPr>
                            <w:w w:val="105"/>
                            <w:sz w:val="24"/>
                          </w:rPr>
                          <w:t>vont</w:t>
                        </w:r>
                        <w:r>
                          <w:rPr>
                            <w:spacing w:val="-4"/>
                            <w:w w:val="105"/>
                            <w:sz w:val="24"/>
                          </w:rPr>
                          <w:t> </w:t>
                        </w:r>
                        <w:r>
                          <w:rPr>
                            <w:w w:val="105"/>
                            <w:sz w:val="24"/>
                          </w:rPr>
                          <w:t>se</w:t>
                        </w:r>
                        <w:r>
                          <w:rPr>
                            <w:spacing w:val="-4"/>
                            <w:w w:val="105"/>
                            <w:sz w:val="24"/>
                          </w:rPr>
                          <w:t> </w:t>
                        </w:r>
                        <w:r>
                          <w:rPr>
                            <w:w w:val="105"/>
                            <w:sz w:val="24"/>
                          </w:rPr>
                          <w:t>diviser</w:t>
                        </w:r>
                        <w:r>
                          <w:rPr>
                            <w:spacing w:val="-3"/>
                            <w:w w:val="105"/>
                            <w:sz w:val="24"/>
                          </w:rPr>
                          <w:t> </w:t>
                        </w:r>
                        <w:r>
                          <w:rPr>
                            <w:w w:val="105"/>
                            <w:sz w:val="24"/>
                          </w:rPr>
                          <w:t>dans</w:t>
                        </w:r>
                        <w:r>
                          <w:rPr>
                            <w:spacing w:val="-4"/>
                            <w:w w:val="105"/>
                            <w:sz w:val="24"/>
                          </w:rPr>
                          <w:t> </w:t>
                        </w:r>
                        <w:r>
                          <w:rPr>
                            <w:w w:val="105"/>
                            <w:sz w:val="24"/>
                          </w:rPr>
                          <w:t>leurs</w:t>
                        </w:r>
                        <w:r>
                          <w:rPr>
                            <w:spacing w:val="-4"/>
                            <w:w w:val="105"/>
                            <w:sz w:val="24"/>
                          </w:rPr>
                          <w:t> </w:t>
                        </w:r>
                        <w:r>
                          <w:rPr>
                            <w:w w:val="105"/>
                            <w:sz w:val="24"/>
                          </w:rPr>
                          <w:t>chondroplastes et les nouveaux chondrocytes vont ensuite synthétiser de la MEC pour les séparer.</w:t>
                        </w:r>
                      </w:p>
                    </w:txbxContent>
                  </v:textbox>
                  <w10:wrap type="none"/>
                </v:shape>
                <w10:wrap type="topAndBottom"/>
              </v:group>
            </w:pict>
          </mc:Fallback>
        </mc:AlternateContent>
      </w:r>
    </w:p>
    <w:p>
      <w:pPr>
        <w:spacing w:line="240" w:lineRule="auto" w:before="10"/>
        <w:rPr>
          <w:sz w:val="5"/>
        </w:rPr>
      </w:pPr>
    </w:p>
    <w:p>
      <w:pPr>
        <w:spacing w:after="0" w:line="240" w:lineRule="auto"/>
        <w:rPr>
          <w:sz w:val="5"/>
        </w:rPr>
        <w:sectPr>
          <w:pgSz w:w="23820" w:h="16840" w:orient="landscape"/>
          <w:pgMar w:header="0" w:footer="282" w:top="820" w:bottom="520" w:left="850" w:right="566"/>
        </w:sectPr>
      </w:pPr>
    </w:p>
    <w:p>
      <w:pPr>
        <w:pStyle w:val="BodyText"/>
        <w:spacing w:before="139"/>
      </w:pPr>
      <w:r>
        <w:rPr>
          <w:spacing w:val="-7"/>
        </w:rPr>
        <w:t>Question</w:t>
      </w:r>
      <w:r>
        <w:rPr>
          <w:spacing w:val="5"/>
        </w:rPr>
        <w:t> </w:t>
      </w:r>
      <w:r>
        <w:rPr>
          <w:spacing w:val="-5"/>
        </w:rPr>
        <w:t>15</w:t>
      </w:r>
    </w:p>
    <w:p>
      <w:pPr>
        <w:pStyle w:val="BodyText"/>
        <w:spacing w:line="244" w:lineRule="auto" w:before="6"/>
      </w:pPr>
      <w:r>
        <w:rPr>
          <w:spacing w:val="-6"/>
        </w:rPr>
        <w:t>Concernant</w:t>
      </w:r>
      <w:r>
        <w:rPr>
          <w:spacing w:val="32"/>
        </w:rPr>
        <w:t> </w:t>
      </w:r>
      <w:r>
        <w:rPr>
          <w:spacing w:val="-6"/>
        </w:rPr>
        <w:t>les</w:t>
      </w:r>
      <w:r>
        <w:rPr>
          <w:spacing w:val="32"/>
        </w:rPr>
        <w:t> </w:t>
      </w:r>
      <w:r>
        <w:rPr>
          <w:spacing w:val="-6"/>
        </w:rPr>
        <w:t>ostéoblastes,</w:t>
      </w:r>
      <w:r>
        <w:rPr>
          <w:spacing w:val="32"/>
        </w:rPr>
        <w:t> </w:t>
      </w:r>
      <w:r>
        <w:rPr>
          <w:spacing w:val="-6"/>
        </w:rPr>
        <w:t>laquelle</w:t>
      </w:r>
      <w:r>
        <w:rPr>
          <w:spacing w:val="32"/>
        </w:rPr>
        <w:t> </w:t>
      </w:r>
      <w:r>
        <w:rPr>
          <w:spacing w:val="-6"/>
        </w:rPr>
        <w:t>(lesquelles)</w:t>
      </w:r>
      <w:r>
        <w:rPr>
          <w:spacing w:val="32"/>
        </w:rPr>
        <w:t> </w:t>
      </w:r>
      <w:r>
        <w:rPr>
          <w:spacing w:val="-6"/>
        </w:rPr>
        <w:t>des</w:t>
      </w:r>
      <w:r>
        <w:rPr>
          <w:spacing w:val="32"/>
        </w:rPr>
        <w:t> </w:t>
      </w:r>
      <w:r>
        <w:rPr>
          <w:spacing w:val="-6"/>
        </w:rPr>
        <w:t>propositions</w:t>
      </w:r>
      <w:r>
        <w:rPr>
          <w:spacing w:val="32"/>
        </w:rPr>
        <w:t> </w:t>
      </w:r>
      <w:r>
        <w:rPr>
          <w:spacing w:val="-6"/>
        </w:rPr>
        <w:t>suivantes</w:t>
      </w:r>
      <w:r>
        <w:rPr>
          <w:spacing w:val="32"/>
        </w:rPr>
        <w:t> </w:t>
      </w:r>
      <w:r>
        <w:rPr>
          <w:spacing w:val="-6"/>
        </w:rPr>
        <w:t>est</w:t>
      </w:r>
      <w:r>
        <w:rPr>
          <w:spacing w:val="32"/>
        </w:rPr>
        <w:t> </w:t>
      </w:r>
      <w:r>
        <w:rPr>
          <w:spacing w:val="-6"/>
        </w:rPr>
        <w:t>(sont) </w:t>
      </w:r>
      <w:r>
        <w:rPr/>
        <w:t>exacte(s)</w:t>
      </w:r>
      <w:r>
        <w:rPr>
          <w:spacing w:val="-14"/>
        </w:rPr>
        <w:t> </w:t>
      </w:r>
      <w:r>
        <w:rPr/>
        <w:t>?</w:t>
      </w:r>
    </w:p>
    <w:p>
      <w:pPr>
        <w:pStyle w:val="ListParagraph"/>
        <w:numPr>
          <w:ilvl w:val="0"/>
          <w:numId w:val="34"/>
        </w:numPr>
        <w:tabs>
          <w:tab w:pos="489" w:val="left" w:leader="none"/>
          <w:tab w:pos="491" w:val="left" w:leader="none"/>
        </w:tabs>
        <w:spacing w:line="242" w:lineRule="auto" w:before="170" w:after="0"/>
        <w:ind w:left="491" w:right="89" w:hanging="361"/>
        <w:jc w:val="left"/>
        <w:rPr>
          <w:sz w:val="24"/>
        </w:rPr>
      </w:pPr>
      <w:r>
        <w:rPr>
          <w:w w:val="105"/>
          <w:sz w:val="24"/>
        </w:rPr>
        <w:t>Le devenir de la majorité des ostéoblastes est de se retrouver piégés dans la MEC osseuse et seul</w:t>
      </w:r>
      <w:r>
        <w:rPr>
          <w:spacing w:val="40"/>
          <w:w w:val="105"/>
          <w:sz w:val="24"/>
        </w:rPr>
        <w:t> </w:t>
      </w:r>
      <w:r>
        <w:rPr>
          <w:w w:val="105"/>
          <w:sz w:val="24"/>
        </w:rPr>
        <w:t>1 ostéoblaste sur 40 deviendra une cellule bordante</w:t>
      </w:r>
    </w:p>
    <w:p>
      <w:pPr>
        <w:pStyle w:val="ListParagraph"/>
        <w:numPr>
          <w:ilvl w:val="0"/>
          <w:numId w:val="34"/>
        </w:numPr>
        <w:tabs>
          <w:tab w:pos="489" w:val="left" w:leader="none"/>
        </w:tabs>
        <w:spacing w:line="240" w:lineRule="auto" w:before="42" w:after="0"/>
        <w:ind w:left="489" w:right="0" w:hanging="349"/>
        <w:jc w:val="left"/>
        <w:rPr>
          <w:sz w:val="24"/>
        </w:rPr>
      </w:pPr>
      <w:r>
        <w:rPr>
          <w:w w:val="105"/>
          <w:sz w:val="24"/>
        </w:rPr>
        <w:t>Le</w:t>
      </w:r>
      <w:r>
        <w:rPr>
          <w:spacing w:val="9"/>
          <w:w w:val="105"/>
          <w:sz w:val="24"/>
        </w:rPr>
        <w:t> </w:t>
      </w:r>
      <w:r>
        <w:rPr>
          <w:w w:val="105"/>
          <w:sz w:val="24"/>
        </w:rPr>
        <w:t>rôle</w:t>
      </w:r>
      <w:r>
        <w:rPr>
          <w:spacing w:val="10"/>
          <w:w w:val="105"/>
          <w:sz w:val="24"/>
        </w:rPr>
        <w:t> </w:t>
      </w:r>
      <w:r>
        <w:rPr>
          <w:w w:val="105"/>
          <w:sz w:val="24"/>
        </w:rPr>
        <w:t>des</w:t>
      </w:r>
      <w:r>
        <w:rPr>
          <w:spacing w:val="10"/>
          <w:w w:val="105"/>
          <w:sz w:val="24"/>
        </w:rPr>
        <w:t> </w:t>
      </w:r>
      <w:r>
        <w:rPr>
          <w:w w:val="105"/>
          <w:sz w:val="24"/>
        </w:rPr>
        <w:t>ostéoclastes,</w:t>
      </w:r>
      <w:r>
        <w:rPr>
          <w:spacing w:val="9"/>
          <w:w w:val="105"/>
          <w:sz w:val="24"/>
        </w:rPr>
        <w:t> </w:t>
      </w:r>
      <w:r>
        <w:rPr>
          <w:w w:val="105"/>
          <w:sz w:val="24"/>
        </w:rPr>
        <w:t>entre</w:t>
      </w:r>
      <w:r>
        <w:rPr>
          <w:spacing w:val="10"/>
          <w:w w:val="105"/>
          <w:sz w:val="24"/>
        </w:rPr>
        <w:t> </w:t>
      </w:r>
      <w:r>
        <w:rPr>
          <w:w w:val="105"/>
          <w:sz w:val="24"/>
        </w:rPr>
        <w:t>autres,</w:t>
      </w:r>
      <w:r>
        <w:rPr>
          <w:spacing w:val="10"/>
          <w:w w:val="105"/>
          <w:sz w:val="24"/>
        </w:rPr>
        <w:t> </w:t>
      </w:r>
      <w:r>
        <w:rPr>
          <w:w w:val="105"/>
          <w:sz w:val="24"/>
        </w:rPr>
        <w:t>est</w:t>
      </w:r>
      <w:r>
        <w:rPr>
          <w:spacing w:val="10"/>
          <w:w w:val="105"/>
          <w:sz w:val="24"/>
        </w:rPr>
        <w:t> </w:t>
      </w:r>
      <w:r>
        <w:rPr>
          <w:w w:val="105"/>
          <w:sz w:val="24"/>
        </w:rPr>
        <w:t>de</w:t>
      </w:r>
      <w:r>
        <w:rPr>
          <w:spacing w:val="9"/>
          <w:w w:val="105"/>
          <w:sz w:val="24"/>
        </w:rPr>
        <w:t> </w:t>
      </w:r>
      <w:r>
        <w:rPr>
          <w:w w:val="105"/>
          <w:sz w:val="24"/>
        </w:rPr>
        <w:t>contrôler</w:t>
      </w:r>
      <w:r>
        <w:rPr>
          <w:spacing w:val="10"/>
          <w:w w:val="105"/>
          <w:sz w:val="24"/>
        </w:rPr>
        <w:t> </w:t>
      </w:r>
      <w:r>
        <w:rPr>
          <w:w w:val="105"/>
          <w:sz w:val="24"/>
        </w:rPr>
        <w:t>l’activité</w:t>
      </w:r>
      <w:r>
        <w:rPr>
          <w:spacing w:val="10"/>
          <w:w w:val="105"/>
          <w:sz w:val="24"/>
        </w:rPr>
        <w:t> </w:t>
      </w:r>
      <w:r>
        <w:rPr>
          <w:spacing w:val="-2"/>
          <w:w w:val="105"/>
          <w:sz w:val="24"/>
        </w:rPr>
        <w:t>ostéoblastique</w:t>
      </w:r>
    </w:p>
    <w:p>
      <w:pPr>
        <w:pStyle w:val="ListParagraph"/>
        <w:numPr>
          <w:ilvl w:val="0"/>
          <w:numId w:val="34"/>
        </w:numPr>
        <w:tabs>
          <w:tab w:pos="491" w:val="left" w:leader="none"/>
        </w:tabs>
        <w:spacing w:line="242" w:lineRule="auto" w:before="44" w:after="0"/>
        <w:ind w:left="491" w:right="89" w:hanging="354"/>
        <w:jc w:val="left"/>
        <w:rPr>
          <w:sz w:val="24"/>
        </w:rPr>
      </w:pPr>
      <w:r>
        <w:rPr>
          <w:sz w:val="24"/>
        </w:rPr>
        <mc:AlternateContent>
          <mc:Choice Requires="wps">
            <w:drawing>
              <wp:anchor distT="0" distB="0" distL="0" distR="0" allowOverlap="1" layoutInCell="1" locked="0" behindDoc="0" simplePos="0" relativeHeight="15782400">
                <wp:simplePos x="0" y="0"/>
                <wp:positionH relativeFrom="page">
                  <wp:posOffset>540004</wp:posOffset>
                </wp:positionH>
                <wp:positionV relativeFrom="paragraph">
                  <wp:posOffset>1277185</wp:posOffset>
                </wp:positionV>
                <wp:extent cx="6713855" cy="6151245"/>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6713855" cy="6151245"/>
                          <a:chExt cx="6713855" cy="6151245"/>
                        </a:xfrm>
                      </wpg:grpSpPr>
                      <wps:wsp>
                        <wps:cNvPr id="1061" name="Graphic 1061"/>
                        <wps:cNvSpPr/>
                        <wps:spPr>
                          <a:xfrm>
                            <a:off x="18720" y="152474"/>
                            <a:ext cx="6694805" cy="5998845"/>
                          </a:xfrm>
                          <a:custGeom>
                            <a:avLst/>
                            <a:gdLst/>
                            <a:ahLst/>
                            <a:cxnLst/>
                            <a:rect l="l" t="t" r="r" b="b"/>
                            <a:pathLst>
                              <a:path w="6694805" h="5998845">
                                <a:moveTo>
                                  <a:pt x="6617038" y="0"/>
                                </a:moveTo>
                                <a:lnTo>
                                  <a:pt x="77606" y="0"/>
                                </a:lnTo>
                                <a:lnTo>
                                  <a:pt x="47398" y="6098"/>
                                </a:lnTo>
                                <a:lnTo>
                                  <a:pt x="22730" y="22730"/>
                                </a:lnTo>
                                <a:lnTo>
                                  <a:pt x="6098" y="47398"/>
                                </a:lnTo>
                                <a:lnTo>
                                  <a:pt x="0" y="77606"/>
                                </a:lnTo>
                                <a:lnTo>
                                  <a:pt x="0" y="5920634"/>
                                </a:lnTo>
                                <a:lnTo>
                                  <a:pt x="6098" y="5950842"/>
                                </a:lnTo>
                                <a:lnTo>
                                  <a:pt x="22730" y="5975510"/>
                                </a:lnTo>
                                <a:lnTo>
                                  <a:pt x="47398" y="5992141"/>
                                </a:lnTo>
                                <a:lnTo>
                                  <a:pt x="77606" y="5998240"/>
                                </a:lnTo>
                                <a:lnTo>
                                  <a:pt x="6617038" y="5998240"/>
                                </a:lnTo>
                                <a:lnTo>
                                  <a:pt x="6647246" y="5992141"/>
                                </a:lnTo>
                                <a:lnTo>
                                  <a:pt x="6671914" y="5975510"/>
                                </a:lnTo>
                                <a:lnTo>
                                  <a:pt x="6688545" y="5950842"/>
                                </a:lnTo>
                                <a:lnTo>
                                  <a:pt x="6694644" y="592063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62" name="Graphic 1062"/>
                        <wps:cNvSpPr/>
                        <wps:spPr>
                          <a:xfrm>
                            <a:off x="23040" y="156794"/>
                            <a:ext cx="6686550" cy="5989955"/>
                          </a:xfrm>
                          <a:custGeom>
                            <a:avLst/>
                            <a:gdLst/>
                            <a:ahLst/>
                            <a:cxnLst/>
                            <a:rect l="l" t="t" r="r" b="b"/>
                            <a:pathLst>
                              <a:path w="6686550" h="5989955">
                                <a:moveTo>
                                  <a:pt x="6612718" y="0"/>
                                </a:moveTo>
                                <a:lnTo>
                                  <a:pt x="73286" y="0"/>
                                </a:lnTo>
                                <a:lnTo>
                                  <a:pt x="44759" y="5759"/>
                                </a:lnTo>
                                <a:lnTo>
                                  <a:pt x="21464" y="21464"/>
                                </a:lnTo>
                                <a:lnTo>
                                  <a:pt x="5759" y="44759"/>
                                </a:lnTo>
                                <a:lnTo>
                                  <a:pt x="0" y="73286"/>
                                </a:lnTo>
                                <a:lnTo>
                                  <a:pt x="0" y="5916314"/>
                                </a:lnTo>
                                <a:lnTo>
                                  <a:pt x="5759" y="5944840"/>
                                </a:lnTo>
                                <a:lnTo>
                                  <a:pt x="21464" y="5968135"/>
                                </a:lnTo>
                                <a:lnTo>
                                  <a:pt x="44759" y="5983841"/>
                                </a:lnTo>
                                <a:lnTo>
                                  <a:pt x="73286" y="5989600"/>
                                </a:lnTo>
                                <a:lnTo>
                                  <a:pt x="6612718" y="5989600"/>
                                </a:lnTo>
                                <a:lnTo>
                                  <a:pt x="6641245" y="5983841"/>
                                </a:lnTo>
                                <a:lnTo>
                                  <a:pt x="6664539" y="5968135"/>
                                </a:lnTo>
                                <a:lnTo>
                                  <a:pt x="6680245" y="5944840"/>
                                </a:lnTo>
                                <a:lnTo>
                                  <a:pt x="6686004" y="591631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63" name="Graphic 1063"/>
                        <wps:cNvSpPr/>
                        <wps:spPr>
                          <a:xfrm>
                            <a:off x="27360" y="161114"/>
                            <a:ext cx="6677659" cy="5981065"/>
                          </a:xfrm>
                          <a:custGeom>
                            <a:avLst/>
                            <a:gdLst/>
                            <a:ahLst/>
                            <a:cxnLst/>
                            <a:rect l="l" t="t" r="r" b="b"/>
                            <a:pathLst>
                              <a:path w="6677659" h="5981065">
                                <a:moveTo>
                                  <a:pt x="6608398" y="0"/>
                                </a:moveTo>
                                <a:lnTo>
                                  <a:pt x="68966" y="0"/>
                                </a:lnTo>
                                <a:lnTo>
                                  <a:pt x="42121" y="5419"/>
                                </a:lnTo>
                                <a:lnTo>
                                  <a:pt x="20199" y="20199"/>
                                </a:lnTo>
                                <a:lnTo>
                                  <a:pt x="5419" y="42121"/>
                                </a:lnTo>
                                <a:lnTo>
                                  <a:pt x="0" y="68966"/>
                                </a:lnTo>
                                <a:lnTo>
                                  <a:pt x="0" y="5911994"/>
                                </a:lnTo>
                                <a:lnTo>
                                  <a:pt x="5419" y="5938839"/>
                                </a:lnTo>
                                <a:lnTo>
                                  <a:pt x="20199" y="5960761"/>
                                </a:lnTo>
                                <a:lnTo>
                                  <a:pt x="42121" y="5975541"/>
                                </a:lnTo>
                                <a:lnTo>
                                  <a:pt x="68966" y="5980960"/>
                                </a:lnTo>
                                <a:lnTo>
                                  <a:pt x="6608398" y="5980960"/>
                                </a:lnTo>
                                <a:lnTo>
                                  <a:pt x="6635243" y="5975541"/>
                                </a:lnTo>
                                <a:lnTo>
                                  <a:pt x="6657165" y="5960761"/>
                                </a:lnTo>
                                <a:lnTo>
                                  <a:pt x="6671945" y="5938839"/>
                                </a:lnTo>
                                <a:lnTo>
                                  <a:pt x="6677365" y="5911994"/>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64" name="Graphic 1064"/>
                        <wps:cNvSpPr/>
                        <wps:spPr>
                          <a:xfrm>
                            <a:off x="31680" y="165434"/>
                            <a:ext cx="6668770" cy="5972810"/>
                          </a:xfrm>
                          <a:custGeom>
                            <a:avLst/>
                            <a:gdLst/>
                            <a:ahLst/>
                            <a:cxnLst/>
                            <a:rect l="l" t="t" r="r" b="b"/>
                            <a:pathLst>
                              <a:path w="6668770" h="5972810">
                                <a:moveTo>
                                  <a:pt x="6604078" y="0"/>
                                </a:moveTo>
                                <a:lnTo>
                                  <a:pt x="64646" y="0"/>
                                </a:lnTo>
                                <a:lnTo>
                                  <a:pt x="39483" y="5080"/>
                                </a:lnTo>
                                <a:lnTo>
                                  <a:pt x="18934" y="18934"/>
                                </a:lnTo>
                                <a:lnTo>
                                  <a:pt x="5080" y="39483"/>
                                </a:lnTo>
                                <a:lnTo>
                                  <a:pt x="0" y="64646"/>
                                </a:lnTo>
                                <a:lnTo>
                                  <a:pt x="0" y="5907674"/>
                                </a:lnTo>
                                <a:lnTo>
                                  <a:pt x="5080" y="5932838"/>
                                </a:lnTo>
                                <a:lnTo>
                                  <a:pt x="18934" y="5953386"/>
                                </a:lnTo>
                                <a:lnTo>
                                  <a:pt x="39483" y="5967240"/>
                                </a:lnTo>
                                <a:lnTo>
                                  <a:pt x="64646" y="5972321"/>
                                </a:lnTo>
                                <a:lnTo>
                                  <a:pt x="6604078" y="5972321"/>
                                </a:lnTo>
                                <a:lnTo>
                                  <a:pt x="6629242" y="5967240"/>
                                </a:lnTo>
                                <a:lnTo>
                                  <a:pt x="6649790" y="5953386"/>
                                </a:lnTo>
                                <a:lnTo>
                                  <a:pt x="6663645" y="5932838"/>
                                </a:lnTo>
                                <a:lnTo>
                                  <a:pt x="6668725" y="590767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65" name="Graphic 1065"/>
                        <wps:cNvSpPr/>
                        <wps:spPr>
                          <a:xfrm>
                            <a:off x="35991" y="169760"/>
                            <a:ext cx="6660515" cy="5963920"/>
                          </a:xfrm>
                          <a:custGeom>
                            <a:avLst/>
                            <a:gdLst/>
                            <a:ahLst/>
                            <a:cxnLst/>
                            <a:rect l="l" t="t" r="r" b="b"/>
                            <a:pathLst>
                              <a:path w="6660515" h="596392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903353"/>
                                </a:lnTo>
                                <a:lnTo>
                                  <a:pt x="4737" y="5926836"/>
                                </a:lnTo>
                                <a:lnTo>
                                  <a:pt x="17665" y="5946013"/>
                                </a:lnTo>
                                <a:lnTo>
                                  <a:pt x="36842" y="5958941"/>
                                </a:lnTo>
                                <a:lnTo>
                                  <a:pt x="60325" y="5963678"/>
                                </a:lnTo>
                                <a:lnTo>
                                  <a:pt x="6599758" y="5963678"/>
                                </a:lnTo>
                                <a:lnTo>
                                  <a:pt x="6623240" y="5958941"/>
                                </a:lnTo>
                                <a:lnTo>
                                  <a:pt x="6642417" y="5946013"/>
                                </a:lnTo>
                                <a:lnTo>
                                  <a:pt x="6655346" y="5926836"/>
                                </a:lnTo>
                                <a:lnTo>
                                  <a:pt x="6660083" y="590335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66" name="Graphic 1066"/>
                        <wps:cNvSpPr/>
                        <wps:spPr>
                          <a:xfrm>
                            <a:off x="44639" y="178393"/>
                            <a:ext cx="6643370" cy="5946775"/>
                          </a:xfrm>
                          <a:custGeom>
                            <a:avLst/>
                            <a:gdLst/>
                            <a:ahLst/>
                            <a:cxnLst/>
                            <a:rect l="l" t="t" r="r" b="b"/>
                            <a:pathLst>
                              <a:path w="6643370" h="5946775">
                                <a:moveTo>
                                  <a:pt x="6591119" y="0"/>
                                </a:moveTo>
                                <a:lnTo>
                                  <a:pt x="51687" y="0"/>
                                </a:lnTo>
                                <a:lnTo>
                                  <a:pt x="31568" y="4061"/>
                                </a:lnTo>
                                <a:lnTo>
                                  <a:pt x="15138" y="15138"/>
                                </a:lnTo>
                                <a:lnTo>
                                  <a:pt x="4061" y="31568"/>
                                </a:lnTo>
                                <a:lnTo>
                                  <a:pt x="0" y="51687"/>
                                </a:lnTo>
                                <a:lnTo>
                                  <a:pt x="0" y="5894715"/>
                                </a:lnTo>
                                <a:lnTo>
                                  <a:pt x="4061" y="5914834"/>
                                </a:lnTo>
                                <a:lnTo>
                                  <a:pt x="15138" y="5931263"/>
                                </a:lnTo>
                                <a:lnTo>
                                  <a:pt x="31568" y="5942340"/>
                                </a:lnTo>
                                <a:lnTo>
                                  <a:pt x="51687" y="5946402"/>
                                </a:lnTo>
                                <a:lnTo>
                                  <a:pt x="6591119" y="5946402"/>
                                </a:lnTo>
                                <a:lnTo>
                                  <a:pt x="6611238" y="5942340"/>
                                </a:lnTo>
                                <a:lnTo>
                                  <a:pt x="6627667" y="5931263"/>
                                </a:lnTo>
                                <a:lnTo>
                                  <a:pt x="6638744" y="5914834"/>
                                </a:lnTo>
                                <a:lnTo>
                                  <a:pt x="6642806" y="589471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67" name="Graphic 1067"/>
                        <wps:cNvSpPr/>
                        <wps:spPr>
                          <a:xfrm>
                            <a:off x="48959" y="182713"/>
                            <a:ext cx="6634480" cy="5937885"/>
                          </a:xfrm>
                          <a:custGeom>
                            <a:avLst/>
                            <a:gdLst/>
                            <a:ahLst/>
                            <a:cxnLst/>
                            <a:rect l="l" t="t" r="r" b="b"/>
                            <a:pathLst>
                              <a:path w="6634480" h="5937885">
                                <a:moveTo>
                                  <a:pt x="6586799" y="0"/>
                                </a:moveTo>
                                <a:lnTo>
                                  <a:pt x="47367" y="0"/>
                                </a:lnTo>
                                <a:lnTo>
                                  <a:pt x="28929" y="3722"/>
                                </a:lnTo>
                                <a:lnTo>
                                  <a:pt x="13873" y="13873"/>
                                </a:lnTo>
                                <a:lnTo>
                                  <a:pt x="3722" y="28929"/>
                                </a:lnTo>
                                <a:lnTo>
                                  <a:pt x="0" y="47367"/>
                                </a:lnTo>
                                <a:lnTo>
                                  <a:pt x="0" y="5890395"/>
                                </a:lnTo>
                                <a:lnTo>
                                  <a:pt x="3722" y="5908833"/>
                                </a:lnTo>
                                <a:lnTo>
                                  <a:pt x="13873" y="5923889"/>
                                </a:lnTo>
                                <a:lnTo>
                                  <a:pt x="28929" y="5934040"/>
                                </a:lnTo>
                                <a:lnTo>
                                  <a:pt x="47367" y="5937762"/>
                                </a:lnTo>
                                <a:lnTo>
                                  <a:pt x="6586799" y="5937762"/>
                                </a:lnTo>
                                <a:lnTo>
                                  <a:pt x="6605237" y="5934040"/>
                                </a:lnTo>
                                <a:lnTo>
                                  <a:pt x="6620293" y="5923889"/>
                                </a:lnTo>
                                <a:lnTo>
                                  <a:pt x="6630444" y="5908833"/>
                                </a:lnTo>
                                <a:lnTo>
                                  <a:pt x="6634166" y="589039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68" name="Graphic 1068"/>
                        <wps:cNvSpPr/>
                        <wps:spPr>
                          <a:xfrm>
                            <a:off x="53279" y="187033"/>
                            <a:ext cx="6625590" cy="5929630"/>
                          </a:xfrm>
                          <a:custGeom>
                            <a:avLst/>
                            <a:gdLst/>
                            <a:ahLst/>
                            <a:cxnLst/>
                            <a:rect l="l" t="t" r="r" b="b"/>
                            <a:pathLst>
                              <a:path w="6625590" h="5929630">
                                <a:moveTo>
                                  <a:pt x="6582479" y="0"/>
                                </a:moveTo>
                                <a:lnTo>
                                  <a:pt x="43047" y="0"/>
                                </a:lnTo>
                                <a:lnTo>
                                  <a:pt x="26291" y="3382"/>
                                </a:lnTo>
                                <a:lnTo>
                                  <a:pt x="12608" y="12608"/>
                                </a:lnTo>
                                <a:lnTo>
                                  <a:pt x="3382" y="26291"/>
                                </a:lnTo>
                                <a:lnTo>
                                  <a:pt x="0" y="43047"/>
                                </a:lnTo>
                                <a:lnTo>
                                  <a:pt x="0" y="5886075"/>
                                </a:lnTo>
                                <a:lnTo>
                                  <a:pt x="3382" y="5902831"/>
                                </a:lnTo>
                                <a:lnTo>
                                  <a:pt x="12608" y="5916514"/>
                                </a:lnTo>
                                <a:lnTo>
                                  <a:pt x="26291" y="5925740"/>
                                </a:lnTo>
                                <a:lnTo>
                                  <a:pt x="43047" y="5929122"/>
                                </a:lnTo>
                                <a:lnTo>
                                  <a:pt x="6582479" y="5929122"/>
                                </a:lnTo>
                                <a:lnTo>
                                  <a:pt x="6599235" y="5925740"/>
                                </a:lnTo>
                                <a:lnTo>
                                  <a:pt x="6612918" y="5916514"/>
                                </a:lnTo>
                                <a:lnTo>
                                  <a:pt x="6622144" y="5902831"/>
                                </a:lnTo>
                                <a:lnTo>
                                  <a:pt x="6625527" y="588607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69" name="Graphic 1069"/>
                        <wps:cNvSpPr/>
                        <wps:spPr>
                          <a:xfrm>
                            <a:off x="57599" y="191353"/>
                            <a:ext cx="6617334" cy="5920740"/>
                          </a:xfrm>
                          <a:custGeom>
                            <a:avLst/>
                            <a:gdLst/>
                            <a:ahLst/>
                            <a:cxnLst/>
                            <a:rect l="l" t="t" r="r" b="b"/>
                            <a:pathLst>
                              <a:path w="6617334" h="5920740">
                                <a:moveTo>
                                  <a:pt x="6578159" y="0"/>
                                </a:moveTo>
                                <a:lnTo>
                                  <a:pt x="38727" y="0"/>
                                </a:lnTo>
                                <a:lnTo>
                                  <a:pt x="23652" y="3043"/>
                                </a:lnTo>
                                <a:lnTo>
                                  <a:pt x="11342" y="11342"/>
                                </a:lnTo>
                                <a:lnTo>
                                  <a:pt x="3043" y="23653"/>
                                </a:lnTo>
                                <a:lnTo>
                                  <a:pt x="0" y="38727"/>
                                </a:lnTo>
                                <a:lnTo>
                                  <a:pt x="0" y="5881755"/>
                                </a:lnTo>
                                <a:lnTo>
                                  <a:pt x="3043" y="5896830"/>
                                </a:lnTo>
                                <a:lnTo>
                                  <a:pt x="11342" y="5909140"/>
                                </a:lnTo>
                                <a:lnTo>
                                  <a:pt x="23652" y="5917439"/>
                                </a:lnTo>
                                <a:lnTo>
                                  <a:pt x="38727" y="5920483"/>
                                </a:lnTo>
                                <a:lnTo>
                                  <a:pt x="6578159" y="5920483"/>
                                </a:lnTo>
                                <a:lnTo>
                                  <a:pt x="6593234" y="5917439"/>
                                </a:lnTo>
                                <a:lnTo>
                                  <a:pt x="6605544" y="5909140"/>
                                </a:lnTo>
                                <a:lnTo>
                                  <a:pt x="6613843" y="5896830"/>
                                </a:lnTo>
                                <a:lnTo>
                                  <a:pt x="6616887" y="5881755"/>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70" name="Graphic 1070"/>
                        <wps:cNvSpPr/>
                        <wps:spPr>
                          <a:xfrm>
                            <a:off x="0" y="133753"/>
                            <a:ext cx="6660515" cy="5963920"/>
                          </a:xfrm>
                          <a:custGeom>
                            <a:avLst/>
                            <a:gdLst/>
                            <a:ahLst/>
                            <a:cxnLst/>
                            <a:rect l="l" t="t" r="r" b="b"/>
                            <a:pathLst>
                              <a:path w="6660515" h="5963920">
                                <a:moveTo>
                                  <a:pt x="6617759" y="0"/>
                                </a:moveTo>
                                <a:lnTo>
                                  <a:pt x="42326" y="0"/>
                                </a:lnTo>
                                <a:lnTo>
                                  <a:pt x="25851" y="3326"/>
                                </a:lnTo>
                                <a:lnTo>
                                  <a:pt x="12397" y="12397"/>
                                </a:lnTo>
                                <a:lnTo>
                                  <a:pt x="3326" y="25851"/>
                                </a:lnTo>
                                <a:lnTo>
                                  <a:pt x="0" y="42326"/>
                                </a:lnTo>
                                <a:lnTo>
                                  <a:pt x="0" y="5921355"/>
                                </a:lnTo>
                                <a:lnTo>
                                  <a:pt x="3326" y="5937830"/>
                                </a:lnTo>
                                <a:lnTo>
                                  <a:pt x="12397" y="5951284"/>
                                </a:lnTo>
                                <a:lnTo>
                                  <a:pt x="25851" y="5960355"/>
                                </a:lnTo>
                                <a:lnTo>
                                  <a:pt x="42326" y="5963681"/>
                                </a:lnTo>
                                <a:lnTo>
                                  <a:pt x="6617759" y="5963681"/>
                                </a:lnTo>
                                <a:lnTo>
                                  <a:pt x="6634234" y="5960355"/>
                                </a:lnTo>
                                <a:lnTo>
                                  <a:pt x="6647688" y="5951284"/>
                                </a:lnTo>
                                <a:lnTo>
                                  <a:pt x="6656759" y="5937830"/>
                                </a:lnTo>
                                <a:lnTo>
                                  <a:pt x="6660085" y="592135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6326" y="140080"/>
                            <a:ext cx="6647815" cy="5951220"/>
                          </a:xfrm>
                          <a:custGeom>
                            <a:avLst/>
                            <a:gdLst/>
                            <a:ahLst/>
                            <a:cxnLst/>
                            <a:rect l="l" t="t" r="r" b="b"/>
                            <a:pathLst>
                              <a:path w="6647815" h="5951220">
                                <a:moveTo>
                                  <a:pt x="6611432" y="0"/>
                                </a:moveTo>
                                <a:lnTo>
                                  <a:pt x="36000" y="0"/>
                                </a:lnTo>
                                <a:lnTo>
                                  <a:pt x="21987" y="2829"/>
                                </a:lnTo>
                                <a:lnTo>
                                  <a:pt x="10544" y="10544"/>
                                </a:lnTo>
                                <a:lnTo>
                                  <a:pt x="2829" y="21987"/>
                                </a:lnTo>
                                <a:lnTo>
                                  <a:pt x="0" y="36000"/>
                                </a:lnTo>
                                <a:lnTo>
                                  <a:pt x="0" y="5915028"/>
                                </a:lnTo>
                                <a:lnTo>
                                  <a:pt x="2829" y="5929041"/>
                                </a:lnTo>
                                <a:lnTo>
                                  <a:pt x="10544" y="5940484"/>
                                </a:lnTo>
                                <a:lnTo>
                                  <a:pt x="21987" y="5948199"/>
                                </a:lnTo>
                                <a:lnTo>
                                  <a:pt x="36000" y="5951028"/>
                                </a:lnTo>
                                <a:lnTo>
                                  <a:pt x="6611432" y="5951028"/>
                                </a:lnTo>
                                <a:lnTo>
                                  <a:pt x="6625445" y="5948199"/>
                                </a:lnTo>
                                <a:lnTo>
                                  <a:pt x="6636889" y="5940484"/>
                                </a:lnTo>
                                <a:lnTo>
                                  <a:pt x="6644604" y="5929041"/>
                                </a:lnTo>
                                <a:lnTo>
                                  <a:pt x="6647433" y="5915028"/>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72" name="Graphic 1072"/>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73" name="Graphic 1073"/>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074" name="Textbox 1074"/>
                        <wps:cNvSpPr txBox="1"/>
                        <wps:spPr>
                          <a:xfrm>
                            <a:off x="0" y="0"/>
                            <a:ext cx="6713855" cy="6151245"/>
                          </a:xfrm>
                          <a:prstGeom prst="rect">
                            <a:avLst/>
                          </a:prstGeom>
                        </wps:spPr>
                        <wps:txbx>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35"/>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devenir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majorité</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ostéoblastes</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w w:val="105"/>
                                  <w:sz w:val="22"/>
                                </w:rPr>
                                <w:t>retrouver</w:t>
                              </w:r>
                              <w:r>
                                <w:rPr>
                                  <w:rFonts w:ascii="Book Antiqua" w:hAnsi="Book Antiqua"/>
                                  <w:i/>
                                  <w:color w:val="7F7F7F"/>
                                  <w:spacing w:val="18"/>
                                  <w:w w:val="105"/>
                                  <w:sz w:val="22"/>
                                </w:rPr>
                                <w:t> </w:t>
                              </w:r>
                              <w:r>
                                <w:rPr>
                                  <w:rFonts w:ascii="Book Antiqua" w:hAnsi="Book Antiqua"/>
                                  <w:i/>
                                  <w:color w:val="7F7F7F"/>
                                  <w:w w:val="105"/>
                                  <w:sz w:val="22"/>
                                </w:rPr>
                                <w:t>piégés</w:t>
                              </w:r>
                              <w:r>
                                <w:rPr>
                                  <w:rFonts w:ascii="Book Antiqua" w:hAnsi="Book Antiqua"/>
                                  <w:i/>
                                  <w:color w:val="7F7F7F"/>
                                  <w:spacing w:val="18"/>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MEC</w:t>
                              </w:r>
                              <w:r>
                                <w:rPr>
                                  <w:rFonts w:ascii="Book Antiqua" w:hAnsi="Book Antiqua"/>
                                  <w:i/>
                                  <w:color w:val="7F7F7F"/>
                                  <w:spacing w:val="-20"/>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Item pas cool du tout. Après la production de la MEC osseuse la plupart des ostéoblastes </w:t>
                              </w:r>
                              <w:r>
                                <w:rPr>
                                  <w:w w:val="105"/>
                                  <w:sz w:val="24"/>
                                </w:rPr>
                                <w:t>deviennent des</w:t>
                              </w:r>
                              <w:r>
                                <w:rPr>
                                  <w:w w:val="105"/>
                                  <w:sz w:val="24"/>
                                </w:rPr>
                                <w:t> cellules</w:t>
                              </w:r>
                              <w:r>
                                <w:rPr>
                                  <w:w w:val="105"/>
                                  <w:sz w:val="24"/>
                                </w:rPr>
                                <w:t> bordantes,</w:t>
                              </w:r>
                              <w:r>
                                <w:rPr>
                                  <w:w w:val="105"/>
                                  <w:sz w:val="24"/>
                                </w:rPr>
                                <w:t> et</w:t>
                              </w:r>
                              <w:r>
                                <w:rPr>
                                  <w:w w:val="105"/>
                                  <w:sz w:val="24"/>
                                </w:rPr>
                                <w:t> certains,</w:t>
                              </w:r>
                              <w:r>
                                <w:rPr>
                                  <w:w w:val="105"/>
                                  <w:sz w:val="24"/>
                                </w:rPr>
                                <w:t> 1/40,</w:t>
                              </w:r>
                              <w:r>
                                <w:rPr>
                                  <w:w w:val="105"/>
                                  <w:sz w:val="24"/>
                                </w:rPr>
                                <w:t> sont</w:t>
                              </w:r>
                              <w:r>
                                <w:rPr>
                                  <w:w w:val="105"/>
                                  <w:sz w:val="24"/>
                                </w:rPr>
                                <w:t> piégés</w:t>
                              </w:r>
                              <w:r>
                                <w:rPr>
                                  <w:w w:val="105"/>
                                  <w:sz w:val="24"/>
                                </w:rPr>
                                <w:t> dans</w:t>
                              </w:r>
                              <w:r>
                                <w:rPr>
                                  <w:w w:val="105"/>
                                  <w:sz w:val="24"/>
                                </w:rPr>
                                <w:t> la</w:t>
                              </w:r>
                              <w:r>
                                <w:rPr>
                                  <w:w w:val="105"/>
                                  <w:sz w:val="24"/>
                                </w:rPr>
                                <w:t> MEC</w:t>
                              </w:r>
                              <w:r>
                                <w:rPr>
                                  <w:w w:val="105"/>
                                  <w:sz w:val="24"/>
                                </w:rPr>
                                <w:t> et</w:t>
                              </w:r>
                              <w:r>
                                <w:rPr>
                                  <w:w w:val="105"/>
                                  <w:sz w:val="24"/>
                                </w:rPr>
                                <w:t> deviennent</w:t>
                              </w:r>
                              <w:r>
                                <w:rPr>
                                  <w:w w:val="105"/>
                                  <w:sz w:val="24"/>
                                </w:rPr>
                                <w:t> des</w:t>
                              </w:r>
                              <w:r>
                                <w:rPr>
                                  <w:w w:val="105"/>
                                  <w:sz w:val="24"/>
                                </w:rPr>
                                <w:t> ostéocytes,</w:t>
                              </w:r>
                              <w:r>
                                <w:rPr>
                                  <w:w w:val="105"/>
                                  <w:sz w:val="24"/>
                                </w:rPr>
                                <w:t> et enfin</w:t>
                              </w:r>
                              <w:r>
                                <w:rPr>
                                  <w:spacing w:val="3"/>
                                  <w:w w:val="105"/>
                                  <w:sz w:val="24"/>
                                </w:rPr>
                                <w:t> </w:t>
                              </w:r>
                              <w:r>
                                <w:rPr>
                                  <w:w w:val="105"/>
                                  <w:sz w:val="24"/>
                                </w:rPr>
                                <w:t>le</w:t>
                              </w:r>
                              <w:r>
                                <w:rPr>
                                  <w:spacing w:val="3"/>
                                  <w:w w:val="105"/>
                                  <w:sz w:val="24"/>
                                </w:rPr>
                                <w:t> </w:t>
                              </w:r>
                              <w:r>
                                <w:rPr>
                                  <w:w w:val="105"/>
                                  <w:sz w:val="24"/>
                                </w:rPr>
                                <w:t>reste</w:t>
                              </w:r>
                              <w:r>
                                <w:rPr>
                                  <w:spacing w:val="4"/>
                                  <w:w w:val="105"/>
                                  <w:sz w:val="24"/>
                                </w:rPr>
                                <w:t> </w:t>
                              </w:r>
                              <w:r>
                                <w:rPr>
                                  <w:w w:val="105"/>
                                  <w:sz w:val="24"/>
                                </w:rPr>
                                <w:t>meurent</w:t>
                              </w:r>
                              <w:r>
                                <w:rPr>
                                  <w:spacing w:val="3"/>
                                  <w:w w:val="105"/>
                                  <w:sz w:val="24"/>
                                </w:rPr>
                                <w:t> </w:t>
                              </w:r>
                              <w:r>
                                <w:rPr>
                                  <w:w w:val="105"/>
                                  <w:sz w:val="24"/>
                                </w:rPr>
                                <w:t>par</w:t>
                              </w:r>
                              <w:r>
                                <w:rPr>
                                  <w:spacing w:val="3"/>
                                  <w:w w:val="105"/>
                                  <w:sz w:val="24"/>
                                </w:rPr>
                                <w:t> </w:t>
                              </w:r>
                              <w:r>
                                <w:rPr>
                                  <w:w w:val="105"/>
                                  <w:sz w:val="24"/>
                                </w:rPr>
                                <w:t>apoptose.</w:t>
                              </w:r>
                              <w:r>
                                <w:rPr>
                                  <w:spacing w:val="4"/>
                                  <w:w w:val="105"/>
                                  <w:sz w:val="24"/>
                                </w:rPr>
                                <w:t> </w:t>
                              </w:r>
                              <w:r>
                                <w:rPr>
                                  <w:w w:val="105"/>
                                  <w:sz w:val="24"/>
                                </w:rPr>
                                <w:t>Allez</w:t>
                              </w:r>
                              <w:r>
                                <w:rPr>
                                  <w:spacing w:val="3"/>
                                  <w:w w:val="105"/>
                                  <w:sz w:val="24"/>
                                </w:rPr>
                                <w:t> </w:t>
                              </w:r>
                              <w:r>
                                <w:rPr>
                                  <w:w w:val="105"/>
                                  <w:sz w:val="24"/>
                                </w:rPr>
                                <w:t>courage</w:t>
                              </w:r>
                              <w:r>
                                <w:rPr>
                                  <w:spacing w:val="4"/>
                                  <w:w w:val="105"/>
                                  <w:sz w:val="24"/>
                                </w:rPr>
                                <w:t> </w:t>
                              </w:r>
                              <w:r>
                                <w:rPr>
                                  <w:w w:val="105"/>
                                  <w:sz w:val="24"/>
                                </w:rPr>
                                <w:t>c’était</w:t>
                              </w:r>
                              <w:r>
                                <w:rPr>
                                  <w:spacing w:val="3"/>
                                  <w:w w:val="105"/>
                                  <w:sz w:val="24"/>
                                </w:rPr>
                                <w:t> </w:t>
                              </w:r>
                              <w:r>
                                <w:rPr>
                                  <w:w w:val="105"/>
                                  <w:sz w:val="24"/>
                                </w:rPr>
                                <w:t>un</w:t>
                              </w:r>
                              <w:r>
                                <w:rPr>
                                  <w:spacing w:val="3"/>
                                  <w:w w:val="105"/>
                                  <w:sz w:val="24"/>
                                </w:rPr>
                                <w:t> </w:t>
                              </w:r>
                              <w:r>
                                <w:rPr>
                                  <w:w w:val="105"/>
                                  <w:sz w:val="24"/>
                                </w:rPr>
                                <w:t>item</w:t>
                              </w:r>
                              <w:r>
                                <w:rPr>
                                  <w:spacing w:val="4"/>
                                  <w:w w:val="105"/>
                                  <w:sz w:val="24"/>
                                </w:rPr>
                                <w:t> </w:t>
                              </w:r>
                              <w:r>
                                <w:rPr>
                                  <w:w w:val="105"/>
                                  <w:sz w:val="24"/>
                                </w:rPr>
                                <w:t>méchant</w:t>
                              </w:r>
                              <w:r>
                                <w:rPr>
                                  <w:spacing w:val="3"/>
                                  <w:w w:val="105"/>
                                  <w:sz w:val="24"/>
                                </w:rPr>
                                <w:t> </w:t>
                              </w:r>
                              <w:r>
                                <w:rPr>
                                  <w:w w:val="105"/>
                                  <w:sz w:val="24"/>
                                </w:rPr>
                                <w:t>ça</w:t>
                              </w:r>
                              <w:r>
                                <w:rPr>
                                  <w:spacing w:val="4"/>
                                  <w:w w:val="105"/>
                                  <w:sz w:val="24"/>
                                </w:rPr>
                                <w:t> </w:t>
                              </w:r>
                              <w:r>
                                <w:rPr>
                                  <w:w w:val="105"/>
                                  <w:sz w:val="24"/>
                                </w:rPr>
                                <w:t>va</w:t>
                              </w:r>
                              <w:r>
                                <w:rPr>
                                  <w:spacing w:val="3"/>
                                  <w:w w:val="105"/>
                                  <w:sz w:val="24"/>
                                </w:rPr>
                                <w:t> </w:t>
                              </w:r>
                              <w:r>
                                <w:rPr>
                                  <w:w w:val="105"/>
                                  <w:sz w:val="24"/>
                                </w:rPr>
                                <w:t>aller</w:t>
                              </w:r>
                              <w:r>
                                <w:rPr>
                                  <w:spacing w:val="3"/>
                                  <w:w w:val="105"/>
                                  <w:sz w:val="24"/>
                                </w:rPr>
                                <w:t> </w:t>
                              </w:r>
                              <w:r>
                                <w:rPr>
                                  <w:w w:val="105"/>
                                  <w:sz w:val="24"/>
                                </w:rPr>
                                <w:t>tu</w:t>
                              </w:r>
                              <w:r>
                                <w:rPr>
                                  <w:spacing w:val="4"/>
                                  <w:w w:val="105"/>
                                  <w:sz w:val="24"/>
                                </w:rPr>
                                <w:t> </w:t>
                              </w:r>
                              <w:r>
                                <w:rPr>
                                  <w:w w:val="105"/>
                                  <w:sz w:val="24"/>
                                </w:rPr>
                                <w:t>vas</w:t>
                              </w:r>
                              <w:r>
                                <w:rPr>
                                  <w:spacing w:val="3"/>
                                  <w:w w:val="105"/>
                                  <w:sz w:val="24"/>
                                </w:rPr>
                                <w:t> </w:t>
                              </w:r>
                              <w:r>
                                <w:rPr>
                                  <w:w w:val="105"/>
                                  <w:sz w:val="24"/>
                                </w:rPr>
                                <w:t>voir</w:t>
                              </w:r>
                              <w:r>
                                <w:rPr>
                                  <w:spacing w:val="3"/>
                                  <w:w w:val="105"/>
                                  <w:sz w:val="24"/>
                                </w:rPr>
                                <w:t> </w:t>
                              </w:r>
                              <w:r>
                                <w:rPr>
                                  <w:spacing w:val="-5"/>
                                  <w:w w:val="105"/>
                                  <w:sz w:val="24"/>
                                </w:rPr>
                                <w:t>&lt;3.</w:t>
                              </w:r>
                            </w:p>
                            <w:p>
                              <w:pPr>
                                <w:numPr>
                                  <w:ilvl w:val="0"/>
                                  <w:numId w:val="35"/>
                                </w:numPr>
                                <w:tabs>
                                  <w:tab w:pos="507" w:val="left" w:leader="none"/>
                                </w:tabs>
                                <w:spacing w:line="586" w:lineRule="exact" w:before="134"/>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rôle</w:t>
                              </w:r>
                              <w:r>
                                <w:rPr>
                                  <w:rFonts w:ascii="Book Antiqua" w:hAnsi="Book Antiqua"/>
                                  <w:i/>
                                  <w:color w:val="7F7F7F"/>
                                  <w:spacing w:val="-13"/>
                                  <w:w w:val="110"/>
                                  <w:sz w:val="22"/>
                                </w:rPr>
                                <w:t> </w:t>
                              </w:r>
                              <w:r>
                                <w:rPr>
                                  <w:rFonts w:ascii="Book Antiqua" w:hAnsi="Book Antiqua"/>
                                  <w:i/>
                                  <w:color w:val="7F7F7F"/>
                                  <w:w w:val="110"/>
                                  <w:sz w:val="22"/>
                                </w:rPr>
                                <w:t>des</w:t>
                              </w:r>
                              <w:r>
                                <w:rPr>
                                  <w:rFonts w:ascii="Book Antiqua" w:hAnsi="Book Antiqua"/>
                                  <w:i/>
                                  <w:color w:val="7F7F7F"/>
                                  <w:spacing w:val="-14"/>
                                  <w:w w:val="110"/>
                                  <w:sz w:val="22"/>
                                </w:rPr>
                                <w:t> </w:t>
                              </w:r>
                              <w:r>
                                <w:rPr>
                                  <w:rFonts w:ascii="Book Antiqua" w:hAnsi="Book Antiqua"/>
                                  <w:i/>
                                  <w:color w:val="7F7F7F"/>
                                  <w:w w:val="110"/>
                                  <w:sz w:val="22"/>
                                </w:rPr>
                                <w:t>ostéoclastes,</w:t>
                              </w:r>
                              <w:r>
                                <w:rPr>
                                  <w:rFonts w:ascii="Book Antiqua" w:hAnsi="Book Antiqua"/>
                                  <w:i/>
                                  <w:color w:val="7F7F7F"/>
                                  <w:spacing w:val="-9"/>
                                  <w:w w:val="110"/>
                                  <w:sz w:val="22"/>
                                </w:rPr>
                                <w:t> </w:t>
                              </w:r>
                              <w:r>
                                <w:rPr>
                                  <w:rFonts w:ascii="Book Antiqua" w:hAnsi="Book Antiqua"/>
                                  <w:i/>
                                  <w:color w:val="7F7F7F"/>
                                  <w:w w:val="110"/>
                                  <w:sz w:val="22"/>
                                </w:rPr>
                                <w:t>entre</w:t>
                              </w:r>
                              <w:r>
                                <w:rPr>
                                  <w:rFonts w:ascii="Book Antiqua" w:hAnsi="Book Antiqua"/>
                                  <w:i/>
                                  <w:color w:val="7F7F7F"/>
                                  <w:spacing w:val="-9"/>
                                  <w:w w:val="110"/>
                                  <w:sz w:val="22"/>
                                </w:rPr>
                                <w:t> </w:t>
                              </w:r>
                              <w:r>
                                <w:rPr>
                                  <w:rFonts w:ascii="Book Antiqua" w:hAnsi="Book Antiqua"/>
                                  <w:i/>
                                  <w:color w:val="7F7F7F"/>
                                  <w:w w:val="110"/>
                                  <w:sz w:val="22"/>
                                </w:rPr>
                                <w:t>autres,</w:t>
                              </w:r>
                              <w:r>
                                <w:rPr>
                                  <w:rFonts w:ascii="Book Antiqua" w:hAnsi="Book Antiqua"/>
                                  <w:i/>
                                  <w:color w:val="7F7F7F"/>
                                  <w:spacing w:val="-8"/>
                                  <w:w w:val="110"/>
                                  <w:sz w:val="22"/>
                                </w:rPr>
                                <w:t> </w:t>
                              </w:r>
                              <w:r>
                                <w:rPr>
                                  <w:rFonts w:ascii="Book Antiqua" w:hAnsi="Book Antiqua"/>
                                  <w:i/>
                                  <w:color w:val="7F7F7F"/>
                                  <w:w w:val="110"/>
                                  <w:sz w:val="22"/>
                                </w:rPr>
                                <w:t>est</w:t>
                              </w:r>
                              <w:r>
                                <w:rPr>
                                  <w:rFonts w:ascii="Book Antiqua" w:hAnsi="Book Antiqua"/>
                                  <w:i/>
                                  <w:color w:val="7F7F7F"/>
                                  <w:spacing w:val="-8"/>
                                  <w:w w:val="110"/>
                                  <w:sz w:val="22"/>
                                </w:rPr>
                                <w:t> </w:t>
                              </w:r>
                              <w:r>
                                <w:rPr>
                                  <w:rFonts w:ascii="Book Antiqua" w:hAnsi="Book Antiqua"/>
                                  <w:i/>
                                  <w:color w:val="7F7F7F"/>
                                  <w:w w:val="110"/>
                                  <w:sz w:val="22"/>
                                </w:rPr>
                                <w:t>de</w:t>
                              </w:r>
                              <w:r>
                                <w:rPr>
                                  <w:rFonts w:ascii="Book Antiqua" w:hAnsi="Book Antiqua"/>
                                  <w:i/>
                                  <w:color w:val="7F7F7F"/>
                                  <w:spacing w:val="-8"/>
                                  <w:w w:val="110"/>
                                  <w:sz w:val="22"/>
                                </w:rPr>
                                <w:t> </w:t>
                              </w:r>
                              <w:r>
                                <w:rPr>
                                  <w:rFonts w:ascii="Book Antiqua" w:hAnsi="Book Antiqua"/>
                                  <w:i/>
                                  <w:color w:val="7F7F7F"/>
                                  <w:w w:val="110"/>
                                  <w:sz w:val="22"/>
                                </w:rPr>
                                <w:t>contrôler</w:t>
                              </w:r>
                              <w:r>
                                <w:rPr>
                                  <w:rFonts w:ascii="Book Antiqua" w:hAnsi="Book Antiqua"/>
                                  <w:i/>
                                  <w:color w:val="7F7F7F"/>
                                  <w:spacing w:val="-8"/>
                                  <w:w w:val="110"/>
                                  <w:sz w:val="22"/>
                                </w:rPr>
                                <w:t> </w:t>
                              </w:r>
                              <w:r>
                                <w:rPr>
                                  <w:rFonts w:ascii="Book Antiqua" w:hAnsi="Book Antiqua"/>
                                  <w:i/>
                                  <w:color w:val="7F7F7F"/>
                                  <w:w w:val="110"/>
                                  <w:sz w:val="22"/>
                                </w:rPr>
                                <w:t>l’activité</w:t>
                              </w:r>
                              <w:r>
                                <w:rPr>
                                  <w:rFonts w:ascii="Book Antiqua" w:hAnsi="Book Antiqua"/>
                                  <w:i/>
                                  <w:color w:val="7F7F7F"/>
                                  <w:spacing w:val="-9"/>
                                  <w:w w:val="110"/>
                                  <w:sz w:val="22"/>
                                </w:rPr>
                                <w:t> </w:t>
                              </w:r>
                              <w:r>
                                <w:rPr>
                                  <w:rFonts w:ascii="Book Antiqua" w:hAnsi="Book Antiqua"/>
                                  <w:i/>
                                  <w:color w:val="7F7F7F"/>
                                  <w:spacing w:val="-2"/>
                                  <w:w w:val="110"/>
                                  <w:sz w:val="22"/>
                                </w:rPr>
                                <w:t>ostéoblastique</w:t>
                              </w:r>
                            </w:p>
                            <w:p>
                              <w:pPr>
                                <w:spacing w:line="242" w:lineRule="auto" w:before="0"/>
                                <w:ind w:left="106" w:right="211" w:firstLine="0"/>
                                <w:jc w:val="left"/>
                                <w:rPr>
                                  <w:sz w:val="24"/>
                                </w:rPr>
                              </w:pPr>
                              <w:r>
                                <w:rPr>
                                  <w:w w:val="105"/>
                                  <w:sz w:val="24"/>
                                </w:rPr>
                                <w:t>Non non non c’est le contraire</w:t>
                              </w:r>
                              <w:r>
                                <w:rPr>
                                  <w:spacing w:val="-25"/>
                                  <w:w w:val="105"/>
                                  <w:sz w:val="24"/>
                                </w:rPr>
                                <w:t> </w:t>
                              </w:r>
                              <w:r>
                                <w:rPr>
                                  <w:w w:val="105"/>
                                  <w:sz w:val="24"/>
                                </w:rPr>
                                <w:t>! Ce sont les ostéoblastes qui contrôlent l’activité ostéoClastiques via</w:t>
                              </w:r>
                              <w:r>
                                <w:rPr>
                                  <w:spacing w:val="40"/>
                                  <w:w w:val="105"/>
                                  <w:sz w:val="24"/>
                                </w:rPr>
                                <w:t> </w:t>
                              </w:r>
                              <w:r>
                                <w:rPr>
                                  <w:w w:val="105"/>
                                  <w:sz w:val="24"/>
                                </w:rPr>
                                <w:t>la synthèse de CSF1, RANKL et de l’ostéoprotégérine.</w:t>
                              </w:r>
                            </w:p>
                            <w:p>
                              <w:pPr>
                                <w:numPr>
                                  <w:ilvl w:val="0"/>
                                  <w:numId w:val="35"/>
                                </w:numPr>
                                <w:tabs>
                                  <w:tab w:pos="507" w:val="left" w:leader="none"/>
                                </w:tabs>
                                <w:spacing w:line="237" w:lineRule="auto" w:before="13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 ostéoblastes forment une couche pluricellulaire de cellules cubiques et émettent des</w:t>
                              </w:r>
                              <w:r>
                                <w:rPr>
                                  <w:rFonts w:ascii="Book Antiqua" w:hAnsi="Book Antiqua"/>
                                  <w:i/>
                                  <w:color w:val="7F7F7F"/>
                                  <w:spacing w:val="-17"/>
                                  <w:w w:val="105"/>
                                  <w:sz w:val="22"/>
                                </w:rPr>
                                <w:t> </w:t>
                              </w:r>
                              <w:r>
                                <w:rPr>
                                  <w:rFonts w:ascii="Book Antiqua" w:hAnsi="Book Antiqua"/>
                                  <w:i/>
                                  <w:color w:val="7F7F7F"/>
                                  <w:sz w:val="22"/>
                                </w:rPr>
                                <w:t>… </w:t>
                              </w:r>
                              <w:r>
                                <w:rPr>
                                  <w:w w:val="105"/>
                                  <w:sz w:val="24"/>
                                </w:rPr>
                                <w:t>Que des items méchants :(. Les ostéoblastes forment bien une couche de cellules cubiques qui émet</w:t>
                              </w:r>
                              <w:r>
                                <w:rPr>
                                  <w:spacing w:val="40"/>
                                  <w:w w:val="105"/>
                                  <w:sz w:val="24"/>
                                </w:rPr>
                                <w:t> </w:t>
                              </w:r>
                              <w:r>
                                <w:rPr>
                                  <w:w w:val="105"/>
                                  <w:sz w:val="24"/>
                                </w:rPr>
                                <w:t>des prolongements cytoplasmiques au contact des ostéocytes et de la MEC osseuse (PAS À </w:t>
                              </w:r>
                              <w:r>
                                <w:rPr>
                                  <w:w w:val="105"/>
                                  <w:sz w:val="24"/>
                                </w:rPr>
                                <w:t>L’INTÉ-RIEUR) mais cette couche est UNIcellulaire et pas pluricellulaire. C’était un peu tordu comme item mais avec de l’entraînement tu vas voir tu vas t’améliorer.</w:t>
                              </w:r>
                            </w:p>
                            <w:p>
                              <w:pPr>
                                <w:spacing w:line="232" w:lineRule="auto" w:before="11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 MEC osseuse est constituées de cellules ostéoformatrices dont les cellules bordantes,</w:t>
                              </w:r>
                              <w:r>
                                <w:rPr>
                                  <w:rFonts w:ascii="Book Antiqua" w:hAnsi="Book Antiqua"/>
                                  <w:i/>
                                  <w:color w:val="7F7F7F"/>
                                  <w:spacing w:val="-15"/>
                                  <w:w w:val="105"/>
                                  <w:sz w:val="22"/>
                                </w:rPr>
                                <w:t> </w:t>
                              </w:r>
                              <w:r>
                                <w:rPr>
                                  <w:rFonts w:ascii="Book Antiqua" w:hAnsi="Book Antiqua"/>
                                  <w:i/>
                                  <w:color w:val="7F7F7F"/>
                                  <w:sz w:val="22"/>
                                </w:rPr>
                                <w:t>… </w:t>
                              </w:r>
                              <w:r>
                                <w:rPr>
                                  <w:w w:val="105"/>
                                  <w:sz w:val="24"/>
                                </w:rPr>
                                <w:t>Enfin</w:t>
                              </w:r>
                              <w:r>
                                <w:rPr>
                                  <w:w w:val="105"/>
                                  <w:sz w:val="24"/>
                                </w:rPr>
                                <w:t> un</w:t>
                              </w:r>
                              <w:r>
                                <w:rPr>
                                  <w:w w:val="105"/>
                                  <w:sz w:val="24"/>
                                </w:rPr>
                                <w:t> item</w:t>
                              </w:r>
                              <w:r>
                                <w:rPr>
                                  <w:w w:val="105"/>
                                  <w:sz w:val="24"/>
                                </w:rPr>
                                <w:t> vrai</w:t>
                              </w:r>
                              <w:r>
                                <w:rPr>
                                  <w:spacing w:val="-16"/>
                                  <w:w w:val="105"/>
                                  <w:sz w:val="24"/>
                                </w:rPr>
                                <w:t> </w:t>
                              </w:r>
                              <w:r>
                                <w:rPr>
                                  <w:sz w:val="24"/>
                                </w:rPr>
                                <w:t>! </w:t>
                              </w:r>
                              <w:r>
                                <w:rPr>
                                  <w:w w:val="105"/>
                                  <w:sz w:val="24"/>
                                </w:rPr>
                                <w:t>En</w:t>
                              </w:r>
                              <w:r>
                                <w:rPr>
                                  <w:w w:val="105"/>
                                  <w:sz w:val="24"/>
                                </w:rPr>
                                <w:t> effet,</w:t>
                              </w:r>
                              <w:r>
                                <w:rPr>
                                  <w:w w:val="105"/>
                                  <w:sz w:val="24"/>
                                </w:rPr>
                                <w:t> les</w:t>
                              </w:r>
                              <w:r>
                                <w:rPr>
                                  <w:w w:val="105"/>
                                  <w:sz w:val="24"/>
                                </w:rPr>
                                <w:t> cellules</w:t>
                              </w:r>
                              <w:r>
                                <w:rPr>
                                  <w:w w:val="105"/>
                                  <w:sz w:val="24"/>
                                </w:rPr>
                                <w:t> bordantes,</w:t>
                              </w:r>
                              <w:r>
                                <w:rPr>
                                  <w:w w:val="105"/>
                                  <w:sz w:val="24"/>
                                </w:rPr>
                                <w:t> les</w:t>
                              </w:r>
                              <w:r>
                                <w:rPr>
                                  <w:w w:val="105"/>
                                  <w:sz w:val="24"/>
                                </w:rPr>
                                <w:t> ostéocytes</w:t>
                              </w:r>
                              <w:r>
                                <w:rPr>
                                  <w:w w:val="105"/>
                                  <w:sz w:val="24"/>
                                </w:rPr>
                                <w:t> et</w:t>
                              </w:r>
                              <w:r>
                                <w:rPr>
                                  <w:w w:val="105"/>
                                  <w:sz w:val="24"/>
                                </w:rPr>
                                <w:t> ostéoblastes</w:t>
                              </w:r>
                              <w:r>
                                <w:rPr>
                                  <w:w w:val="105"/>
                                  <w:sz w:val="24"/>
                                </w:rPr>
                                <w:t> sont</w:t>
                              </w:r>
                              <w:r>
                                <w:rPr>
                                  <w:w w:val="105"/>
                                  <w:sz w:val="24"/>
                                </w:rPr>
                                <w:t> des</w:t>
                              </w:r>
                              <w:r>
                                <w:rPr>
                                  <w:w w:val="105"/>
                                  <w:sz w:val="24"/>
                                </w:rPr>
                                <w:t> cellules </w:t>
                              </w:r>
                              <w:r>
                                <w:rPr>
                                  <w:sz w:val="24"/>
                                </w:rPr>
                                <w:t>ostéoformatrices</w:t>
                              </w:r>
                              <w:r>
                                <w:rPr>
                                  <w:spacing w:val="17"/>
                                  <w:sz w:val="24"/>
                                </w:rPr>
                                <w:t> </w:t>
                              </w:r>
                              <w:r>
                                <w:rPr>
                                  <w:sz w:val="24"/>
                                </w:rPr>
                                <w:t>alors</w:t>
                              </w:r>
                              <w:r>
                                <w:rPr>
                                  <w:spacing w:val="17"/>
                                  <w:sz w:val="24"/>
                                </w:rPr>
                                <w:t> </w:t>
                              </w:r>
                              <w:r>
                                <w:rPr>
                                  <w:sz w:val="24"/>
                                </w:rPr>
                                <w:t>que</w:t>
                              </w:r>
                              <w:r>
                                <w:rPr>
                                  <w:spacing w:val="17"/>
                                  <w:sz w:val="24"/>
                                </w:rPr>
                                <w:t> </w:t>
                              </w:r>
                              <w:r>
                                <w:rPr>
                                  <w:sz w:val="24"/>
                                </w:rPr>
                                <w:t>les</w:t>
                              </w:r>
                              <w:r>
                                <w:rPr>
                                  <w:spacing w:val="17"/>
                                  <w:sz w:val="24"/>
                                </w:rPr>
                                <w:t> </w:t>
                              </w:r>
                              <w:r>
                                <w:rPr>
                                  <w:sz w:val="24"/>
                                </w:rPr>
                                <w:t>ostéoClastes</w:t>
                              </w:r>
                              <w:r>
                                <w:rPr>
                                  <w:spacing w:val="17"/>
                                  <w:sz w:val="24"/>
                                </w:rPr>
                                <w:t> </w:t>
                              </w:r>
                              <w:r>
                                <w:rPr>
                                  <w:sz w:val="24"/>
                                </w:rPr>
                                <w:t>sont</w:t>
                              </w:r>
                              <w:r>
                                <w:rPr>
                                  <w:spacing w:val="15"/>
                                  <w:sz w:val="24"/>
                                </w:rPr>
                                <w:t> </w:t>
                              </w:r>
                              <w:r>
                                <w:rPr>
                                  <w:sz w:val="24"/>
                                </w:rPr>
                                <w:t>des</w:t>
                              </w:r>
                              <w:r>
                                <w:rPr>
                                  <w:spacing w:val="17"/>
                                  <w:sz w:val="24"/>
                                </w:rPr>
                                <w:t> </w:t>
                              </w:r>
                              <w:r>
                                <w:rPr>
                                  <w:sz w:val="24"/>
                                </w:rPr>
                                <w:t>cellules</w:t>
                              </w:r>
                              <w:r>
                                <w:rPr>
                                  <w:spacing w:val="18"/>
                                  <w:sz w:val="24"/>
                                </w:rPr>
                                <w:t> </w:t>
                              </w:r>
                              <w:r>
                                <w:rPr>
                                  <w:sz w:val="24"/>
                                </w:rPr>
                                <w:t>ostéorésorbantes.</w:t>
                              </w:r>
                              <w:r>
                                <w:rPr>
                                  <w:spacing w:val="17"/>
                                  <w:sz w:val="24"/>
                                </w:rPr>
                                <w:t> </w:t>
                              </w:r>
                              <w:r>
                                <w:rPr>
                                  <w:sz w:val="24"/>
                                </w:rPr>
                                <w:t>Tu</w:t>
                              </w:r>
                              <w:r>
                                <w:rPr>
                                  <w:spacing w:val="17"/>
                                  <w:sz w:val="24"/>
                                </w:rPr>
                                <w:t> </w:t>
                              </w:r>
                              <w:r>
                                <w:rPr>
                                  <w:sz w:val="24"/>
                                </w:rPr>
                                <w:t>peux</w:t>
                              </w:r>
                              <w:r>
                                <w:rPr>
                                  <w:spacing w:val="17"/>
                                  <w:sz w:val="24"/>
                                </w:rPr>
                                <w:t> </w:t>
                              </w:r>
                              <w:r>
                                <w:rPr>
                                  <w:sz w:val="24"/>
                                </w:rPr>
                                <w:t>retenir</w:t>
                              </w:r>
                              <w:r>
                                <w:rPr>
                                  <w:spacing w:val="17"/>
                                  <w:sz w:val="24"/>
                                </w:rPr>
                                <w:t> </w:t>
                              </w:r>
                              <w:r>
                                <w:rPr>
                                  <w:sz w:val="24"/>
                                </w:rPr>
                                <w:t>C</w:t>
                              </w:r>
                              <w:r>
                                <w:rPr>
                                  <w:spacing w:val="17"/>
                                  <w:sz w:val="24"/>
                                </w:rPr>
                                <w:t> </w:t>
                              </w:r>
                              <w:r>
                                <w:rPr>
                                  <w:spacing w:val="-2"/>
                                  <w:sz w:val="24"/>
                                </w:rPr>
                                <w:t>comme</w:t>
                              </w:r>
                            </w:p>
                            <w:p>
                              <w:pPr>
                                <w:spacing w:before="5"/>
                                <w:ind w:left="106" w:right="0" w:firstLine="0"/>
                                <w:jc w:val="both"/>
                                <w:rPr>
                                  <w:sz w:val="24"/>
                                </w:rPr>
                              </w:pPr>
                              <w:r>
                                <w:rPr>
                                  <w:w w:val="105"/>
                                  <w:sz w:val="24"/>
                                </w:rPr>
                                <w:t>«</w:t>
                              </w:r>
                              <w:r>
                                <w:rPr>
                                  <w:spacing w:val="13"/>
                                  <w:w w:val="105"/>
                                  <w:sz w:val="24"/>
                                </w:rPr>
                                <w:t> </w:t>
                              </w:r>
                              <w:r>
                                <w:rPr>
                                  <w:w w:val="105"/>
                                  <w:sz w:val="24"/>
                                </w:rPr>
                                <w:t>casser</w:t>
                              </w:r>
                              <w:r>
                                <w:rPr>
                                  <w:spacing w:val="13"/>
                                  <w:w w:val="105"/>
                                  <w:sz w:val="24"/>
                                </w:rPr>
                                <w:t> </w:t>
                              </w:r>
                              <w:r>
                                <w:rPr>
                                  <w:w w:val="105"/>
                                  <w:sz w:val="24"/>
                                </w:rPr>
                                <w:t>»</w:t>
                              </w:r>
                              <w:r>
                                <w:rPr>
                                  <w:spacing w:val="13"/>
                                  <w:w w:val="105"/>
                                  <w:sz w:val="24"/>
                                </w:rPr>
                                <w:t> </w:t>
                              </w:r>
                              <w:r>
                                <w:rPr>
                                  <w:w w:val="105"/>
                                  <w:sz w:val="24"/>
                                </w:rPr>
                                <w:t>pour</w:t>
                              </w:r>
                              <w:r>
                                <w:rPr>
                                  <w:spacing w:val="13"/>
                                  <w:w w:val="105"/>
                                  <w:sz w:val="24"/>
                                </w:rPr>
                                <w:t> </w:t>
                              </w:r>
                              <w:r>
                                <w:rPr>
                                  <w:w w:val="105"/>
                                  <w:sz w:val="24"/>
                                </w:rPr>
                                <w:t>t’en</w:t>
                              </w:r>
                              <w:r>
                                <w:rPr>
                                  <w:spacing w:val="13"/>
                                  <w:w w:val="105"/>
                                  <w:sz w:val="24"/>
                                </w:rPr>
                                <w:t> </w:t>
                              </w:r>
                              <w:r>
                                <w:rPr>
                                  <w:spacing w:val="-2"/>
                                  <w:w w:val="105"/>
                                  <w:sz w:val="24"/>
                                </w:rPr>
                                <w:t>souvenir.</w:t>
                              </w:r>
                            </w:p>
                            <w:p>
                              <w:pPr>
                                <w:spacing w:line="242" w:lineRule="auto" w:before="145"/>
                                <w:ind w:left="106" w:right="188"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Les cellules bordantes de l’os, stimulées par les cytokines notamment, se différencient</w:t>
                              </w:r>
                              <w:r>
                                <w:rPr>
                                  <w:rFonts w:ascii="Book Antiqua" w:hAnsi="Book Antiqua"/>
                                  <w:i/>
                                  <w:color w:val="7F7F7F"/>
                                  <w:spacing w:val="-18"/>
                                  <w:w w:val="105"/>
                                  <w:sz w:val="22"/>
                                </w:rPr>
                                <w:t> </w:t>
                              </w:r>
                              <w:r>
                                <w:rPr>
                                  <w:rFonts w:ascii="Book Antiqua" w:hAnsi="Book Antiqua"/>
                                  <w:i/>
                                  <w:color w:val="7F7F7F"/>
                                  <w:sz w:val="22"/>
                                </w:rPr>
                                <w:t>… </w:t>
                              </w:r>
                              <w:r>
                                <w:rPr>
                                  <w:w w:val="105"/>
                                  <w:sz w:val="24"/>
                                </w:rPr>
                                <w:t>Tout</w:t>
                              </w:r>
                              <w:r>
                                <w:rPr>
                                  <w:spacing w:val="-15"/>
                                  <w:w w:val="105"/>
                                  <w:sz w:val="24"/>
                                </w:rPr>
                                <w:t> </w:t>
                              </w:r>
                              <w:r>
                                <w:rPr>
                                  <w:w w:val="105"/>
                                  <w:sz w:val="24"/>
                                </w:rPr>
                                <w:t>à</w:t>
                              </w:r>
                              <w:r>
                                <w:rPr>
                                  <w:spacing w:val="-8"/>
                                  <w:w w:val="105"/>
                                  <w:sz w:val="24"/>
                                </w:rPr>
                                <w:t> </w:t>
                              </w:r>
                              <w:r>
                                <w:rPr>
                                  <w:w w:val="105"/>
                                  <w:sz w:val="24"/>
                                </w:rPr>
                                <w:t>fait</w:t>
                              </w:r>
                              <w:r>
                                <w:rPr>
                                  <w:spacing w:val="-25"/>
                                  <w:w w:val="105"/>
                                  <w:sz w:val="24"/>
                                </w:rPr>
                                <w:t> </w:t>
                              </w:r>
                              <w:r>
                                <w:rPr>
                                  <w:sz w:val="24"/>
                                </w:rPr>
                                <w:t>!</w:t>
                              </w:r>
                              <w:r>
                                <w:rPr>
                                  <w:spacing w:val="-5"/>
                                  <w:sz w:val="24"/>
                                </w:rPr>
                                <w:t> </w:t>
                              </w:r>
                              <w:r>
                                <w:rPr>
                                  <w:w w:val="105"/>
                                  <w:sz w:val="24"/>
                                </w:rPr>
                                <w:t>À</w:t>
                              </w:r>
                              <w:r>
                                <w:rPr>
                                  <w:spacing w:val="-8"/>
                                  <w:w w:val="105"/>
                                  <w:sz w:val="24"/>
                                </w:rPr>
                                <w:t> </w:t>
                              </w:r>
                              <w:r>
                                <w:rPr>
                                  <w:w w:val="105"/>
                                  <w:sz w:val="24"/>
                                </w:rPr>
                                <w:t>la</w:t>
                              </w:r>
                              <w:r>
                                <w:rPr>
                                  <w:spacing w:val="-8"/>
                                  <w:w w:val="105"/>
                                  <w:sz w:val="24"/>
                                </w:rPr>
                                <w:t> </w:t>
                              </w:r>
                              <w:r>
                                <w:rPr>
                                  <w:w w:val="105"/>
                                  <w:sz w:val="24"/>
                                </w:rPr>
                                <w:t>surface</w:t>
                              </w:r>
                              <w:r>
                                <w:rPr>
                                  <w:spacing w:val="-8"/>
                                  <w:w w:val="105"/>
                                  <w:sz w:val="24"/>
                                </w:rPr>
                                <w:t> </w:t>
                              </w:r>
                              <w:r>
                                <w:rPr>
                                  <w:w w:val="105"/>
                                  <w:sz w:val="24"/>
                                </w:rPr>
                                <w:t>de</w:t>
                              </w:r>
                              <w:r>
                                <w:rPr>
                                  <w:spacing w:val="-8"/>
                                  <w:w w:val="105"/>
                                  <w:sz w:val="24"/>
                                </w:rPr>
                                <w:t> </w:t>
                              </w:r>
                              <w:r>
                                <w:rPr>
                                  <w:w w:val="105"/>
                                  <w:sz w:val="24"/>
                                </w:rPr>
                                <w:t>l’os,</w:t>
                              </w:r>
                              <w:r>
                                <w:rPr>
                                  <w:spacing w:val="-8"/>
                                  <w:w w:val="105"/>
                                  <w:sz w:val="24"/>
                                </w:rPr>
                                <w:t> </w:t>
                              </w:r>
                              <w:r>
                                <w:rPr>
                                  <w:w w:val="105"/>
                                  <w:sz w:val="24"/>
                                </w:rPr>
                                <w:t>les</w:t>
                              </w:r>
                              <w:r>
                                <w:rPr>
                                  <w:spacing w:val="-8"/>
                                  <w:w w:val="105"/>
                                  <w:sz w:val="24"/>
                                </w:rPr>
                                <w:t> </w:t>
                              </w:r>
                              <w:r>
                                <w:rPr>
                                  <w:w w:val="105"/>
                                  <w:sz w:val="24"/>
                                </w:rPr>
                                <w:t>cellules</w:t>
                              </w:r>
                              <w:r>
                                <w:rPr>
                                  <w:spacing w:val="-8"/>
                                  <w:w w:val="105"/>
                                  <w:sz w:val="24"/>
                                </w:rPr>
                                <w:t> </w:t>
                              </w:r>
                              <w:r>
                                <w:rPr>
                                  <w:w w:val="105"/>
                                  <w:sz w:val="24"/>
                                </w:rPr>
                                <w:t>bordantes</w:t>
                              </w:r>
                              <w:r>
                                <w:rPr>
                                  <w:spacing w:val="-8"/>
                                  <w:w w:val="105"/>
                                  <w:sz w:val="24"/>
                                </w:rPr>
                                <w:t> </w:t>
                              </w:r>
                              <w:r>
                                <w:rPr>
                                  <w:w w:val="105"/>
                                  <w:sz w:val="24"/>
                                </w:rPr>
                                <w:t>forment</w:t>
                              </w:r>
                              <w:r>
                                <w:rPr>
                                  <w:spacing w:val="-8"/>
                                  <w:w w:val="105"/>
                                  <w:sz w:val="24"/>
                                </w:rPr>
                                <w:t> </w:t>
                              </w:r>
                              <w:r>
                                <w:rPr>
                                  <w:w w:val="105"/>
                                  <w:sz w:val="24"/>
                                </w:rPr>
                                <w:t>une</w:t>
                              </w:r>
                              <w:r>
                                <w:rPr>
                                  <w:spacing w:val="-8"/>
                                  <w:w w:val="105"/>
                                  <w:sz w:val="24"/>
                                </w:rPr>
                                <w:t> </w:t>
                              </w:r>
                              <w:r>
                                <w:rPr>
                                  <w:w w:val="105"/>
                                  <w:sz w:val="24"/>
                                </w:rPr>
                                <w:t>couche</w:t>
                              </w:r>
                              <w:r>
                                <w:rPr>
                                  <w:spacing w:val="-8"/>
                                  <w:w w:val="105"/>
                                  <w:sz w:val="24"/>
                                </w:rPr>
                                <w:t> </w:t>
                              </w:r>
                              <w:r>
                                <w:rPr>
                                  <w:w w:val="105"/>
                                  <w:sz w:val="24"/>
                                </w:rPr>
                                <w:t>unicellulaire</w:t>
                              </w:r>
                              <w:r>
                                <w:rPr>
                                  <w:spacing w:val="-8"/>
                                  <w:w w:val="105"/>
                                  <w:sz w:val="24"/>
                                </w:rPr>
                                <w:t> </w:t>
                              </w:r>
                              <w:r>
                                <w:rPr>
                                  <w:w w:val="105"/>
                                  <w:sz w:val="24"/>
                                </w:rPr>
                                <w:t>de</w:t>
                              </w:r>
                              <w:r>
                                <w:rPr>
                                  <w:spacing w:val="-8"/>
                                  <w:w w:val="105"/>
                                  <w:sz w:val="24"/>
                                </w:rPr>
                                <w:t> </w:t>
                              </w:r>
                              <w:r>
                                <w:rPr>
                                  <w:w w:val="105"/>
                                  <w:sz w:val="24"/>
                                </w:rPr>
                                <w:t>cellules</w:t>
                              </w:r>
                              <w:r>
                                <w:rPr>
                                  <w:spacing w:val="-8"/>
                                  <w:w w:val="105"/>
                                  <w:sz w:val="24"/>
                                </w:rPr>
                                <w:t> </w:t>
                              </w:r>
                              <w:r>
                                <w:rPr>
                                  <w:w w:val="105"/>
                                  <w:sz w:val="24"/>
                                </w:rPr>
                                <w:t>pa-vimenteuses,</w:t>
                              </w:r>
                              <w:r>
                                <w:rPr>
                                  <w:spacing w:val="-13"/>
                                  <w:w w:val="105"/>
                                  <w:sz w:val="24"/>
                                </w:rPr>
                                <w:t> </w:t>
                              </w:r>
                              <w:r>
                                <w:rPr>
                                  <w:w w:val="105"/>
                                  <w:sz w:val="24"/>
                                </w:rPr>
                                <w:t>séparées</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matrice</w:t>
                              </w:r>
                              <w:r>
                                <w:rPr>
                                  <w:spacing w:val="-13"/>
                                  <w:w w:val="105"/>
                                  <w:sz w:val="24"/>
                                </w:rPr>
                                <w:t> </w:t>
                              </w:r>
                              <w:r>
                                <w:rPr>
                                  <w:w w:val="105"/>
                                  <w:sz w:val="24"/>
                                </w:rPr>
                                <w:t>osseuse</w:t>
                              </w:r>
                              <w:r>
                                <w:rPr>
                                  <w:spacing w:val="-13"/>
                                  <w:w w:val="105"/>
                                  <w:sz w:val="24"/>
                                </w:rPr>
                                <w:t> </w:t>
                              </w:r>
                              <w:r>
                                <w:rPr>
                                  <w:w w:val="105"/>
                                  <w:sz w:val="24"/>
                                </w:rPr>
                                <w:t>par</w:t>
                              </w:r>
                              <w:r>
                                <w:rPr>
                                  <w:spacing w:val="-13"/>
                                  <w:w w:val="105"/>
                                  <w:sz w:val="24"/>
                                </w:rPr>
                                <w:t> </w:t>
                              </w:r>
                              <w:r>
                                <w:rPr>
                                  <w:w w:val="105"/>
                                  <w:sz w:val="24"/>
                                </w:rPr>
                                <w:t>des</w:t>
                              </w:r>
                              <w:r>
                                <w:rPr>
                                  <w:spacing w:val="-13"/>
                                  <w:w w:val="105"/>
                                  <w:sz w:val="24"/>
                                </w:rPr>
                                <w:t> </w:t>
                              </w:r>
                              <w:r>
                                <w:rPr>
                                  <w:w w:val="105"/>
                                  <w:sz w:val="24"/>
                                </w:rPr>
                                <w:t>fibres</w:t>
                              </w:r>
                              <w:r>
                                <w:rPr>
                                  <w:spacing w:val="-13"/>
                                  <w:w w:val="105"/>
                                  <w:sz w:val="24"/>
                                </w:rPr>
                                <w:t> </w:t>
                              </w:r>
                              <w:r>
                                <w:rPr>
                                  <w:w w:val="105"/>
                                  <w:sz w:val="24"/>
                                </w:rPr>
                                <w:t>de</w:t>
                              </w:r>
                              <w:r>
                                <w:rPr>
                                  <w:spacing w:val="-13"/>
                                  <w:w w:val="105"/>
                                  <w:sz w:val="24"/>
                                </w:rPr>
                                <w:t> </w:t>
                              </w:r>
                              <w:r>
                                <w:rPr>
                                  <w:w w:val="105"/>
                                  <w:sz w:val="24"/>
                                </w:rPr>
                                <w:t>collagène.</w:t>
                              </w:r>
                              <w:r>
                                <w:rPr>
                                  <w:spacing w:val="-13"/>
                                  <w:w w:val="105"/>
                                  <w:sz w:val="24"/>
                                </w:rPr>
                                <w:t> </w:t>
                              </w:r>
                              <w:r>
                                <w:rPr>
                                  <w:w w:val="105"/>
                                  <w:sz w:val="24"/>
                                </w:rPr>
                                <w:t>Ces</w:t>
                              </w:r>
                              <w:r>
                                <w:rPr>
                                  <w:spacing w:val="-13"/>
                                  <w:w w:val="105"/>
                                  <w:sz w:val="24"/>
                                </w:rPr>
                                <w:t> </w:t>
                              </w:r>
                              <w:r>
                                <w:rPr>
                                  <w:w w:val="105"/>
                                  <w:sz w:val="24"/>
                                </w:rPr>
                                <w:t>cellules</w:t>
                              </w:r>
                              <w:r>
                                <w:rPr>
                                  <w:spacing w:val="-13"/>
                                  <w:w w:val="105"/>
                                  <w:sz w:val="24"/>
                                </w:rPr>
                                <w:t> </w:t>
                              </w:r>
                              <w:r>
                                <w:rPr>
                                  <w:w w:val="105"/>
                                  <w:sz w:val="24"/>
                                </w:rPr>
                                <w:t>bordantes</w:t>
                              </w:r>
                              <w:r>
                                <w:rPr>
                                  <w:spacing w:val="-13"/>
                                  <w:w w:val="105"/>
                                  <w:sz w:val="24"/>
                                </w:rPr>
                                <w:t> </w:t>
                              </w:r>
                              <w:r>
                                <w:rPr>
                                  <w:w w:val="105"/>
                                  <w:sz w:val="24"/>
                                </w:rPr>
                                <w:t>sont</w:t>
                              </w:r>
                              <w:r>
                                <w:rPr>
                                  <w:spacing w:val="-13"/>
                                  <w:w w:val="105"/>
                                  <w:sz w:val="24"/>
                                </w:rPr>
                                <w:t> </w:t>
                              </w:r>
                              <w:r>
                                <w:rPr>
                                  <w:w w:val="105"/>
                                  <w:sz w:val="24"/>
                                </w:rPr>
                                <w:t>des cellules</w:t>
                              </w:r>
                              <w:r>
                                <w:rPr>
                                  <w:spacing w:val="-9"/>
                                  <w:w w:val="105"/>
                                  <w:sz w:val="24"/>
                                </w:rPr>
                                <w:t> </w:t>
                              </w:r>
                              <w:r>
                                <w:rPr>
                                  <w:w w:val="105"/>
                                  <w:sz w:val="24"/>
                                </w:rPr>
                                <w:t>quiescentes,</w:t>
                              </w:r>
                              <w:r>
                                <w:rPr>
                                  <w:spacing w:val="-9"/>
                                  <w:w w:val="105"/>
                                  <w:sz w:val="24"/>
                                </w:rPr>
                                <w:t> </w:t>
                              </w:r>
                              <w:r>
                                <w:rPr>
                                  <w:w w:val="105"/>
                                  <w:sz w:val="24"/>
                                </w:rPr>
                                <w:t>c’est-à-dire</w:t>
                              </w:r>
                              <w:r>
                                <w:rPr>
                                  <w:spacing w:val="-8"/>
                                  <w:w w:val="105"/>
                                  <w:sz w:val="24"/>
                                </w:rPr>
                                <w:t> </w:t>
                              </w:r>
                              <w:r>
                                <w:rPr>
                                  <w:w w:val="105"/>
                                  <w:sz w:val="24"/>
                                </w:rPr>
                                <w:t>qu’elles</w:t>
                              </w:r>
                              <w:r>
                                <w:rPr>
                                  <w:spacing w:val="-8"/>
                                  <w:w w:val="105"/>
                                  <w:sz w:val="24"/>
                                </w:rPr>
                                <w:t> </w:t>
                              </w:r>
                              <w:r>
                                <w:rPr>
                                  <w:w w:val="105"/>
                                  <w:sz w:val="24"/>
                                </w:rPr>
                                <w:t>ont</w:t>
                              </w:r>
                              <w:r>
                                <w:rPr>
                                  <w:spacing w:val="-9"/>
                                  <w:w w:val="105"/>
                                  <w:sz w:val="24"/>
                                </w:rPr>
                                <w:t> </w:t>
                              </w:r>
                              <w:r>
                                <w:rPr>
                                  <w:w w:val="105"/>
                                  <w:sz w:val="24"/>
                                </w:rPr>
                                <w:t>une</w:t>
                              </w:r>
                              <w:r>
                                <w:rPr>
                                  <w:spacing w:val="-8"/>
                                  <w:w w:val="105"/>
                                  <w:sz w:val="24"/>
                                </w:rPr>
                                <w:t> </w:t>
                              </w:r>
                              <w:r>
                                <w:rPr>
                                  <w:w w:val="105"/>
                                  <w:sz w:val="24"/>
                                </w:rPr>
                                <w:t>très</w:t>
                              </w:r>
                              <w:r>
                                <w:rPr>
                                  <w:spacing w:val="-9"/>
                                  <w:w w:val="105"/>
                                  <w:sz w:val="24"/>
                                </w:rPr>
                                <w:t> </w:t>
                              </w:r>
                              <w:r>
                                <w:rPr>
                                  <w:w w:val="105"/>
                                  <w:sz w:val="24"/>
                                </w:rPr>
                                <w:t>faible</w:t>
                              </w:r>
                              <w:r>
                                <w:rPr>
                                  <w:spacing w:val="-8"/>
                                  <w:w w:val="105"/>
                                  <w:sz w:val="24"/>
                                </w:rPr>
                                <w:t> </w:t>
                              </w:r>
                              <w:r>
                                <w:rPr>
                                  <w:w w:val="105"/>
                                  <w:sz w:val="24"/>
                                </w:rPr>
                                <w:t>activité</w:t>
                              </w:r>
                              <w:r>
                                <w:rPr>
                                  <w:spacing w:val="-8"/>
                                  <w:w w:val="105"/>
                                  <w:sz w:val="24"/>
                                </w:rPr>
                                <w:t> </w:t>
                              </w:r>
                              <w:r>
                                <w:rPr>
                                  <w:w w:val="105"/>
                                  <w:sz w:val="24"/>
                                </w:rPr>
                                <w:t>de</w:t>
                              </w:r>
                              <w:r>
                                <w:rPr>
                                  <w:spacing w:val="-8"/>
                                  <w:w w:val="105"/>
                                  <w:sz w:val="24"/>
                                </w:rPr>
                                <w:t> </w:t>
                              </w:r>
                              <w:r>
                                <w:rPr>
                                  <w:w w:val="105"/>
                                  <w:sz w:val="24"/>
                                </w:rPr>
                                <w:t>synthèse</w:t>
                              </w:r>
                              <w:r>
                                <w:rPr>
                                  <w:spacing w:val="-9"/>
                                  <w:w w:val="105"/>
                                  <w:sz w:val="24"/>
                                </w:rPr>
                                <w:t> </w:t>
                              </w:r>
                              <w:r>
                                <w:rPr>
                                  <w:w w:val="105"/>
                                  <w:sz w:val="24"/>
                                </w:rPr>
                                <w:t>et</w:t>
                              </w:r>
                              <w:r>
                                <w:rPr>
                                  <w:spacing w:val="-8"/>
                                  <w:w w:val="105"/>
                                  <w:sz w:val="24"/>
                                </w:rPr>
                                <w:t> </w:t>
                              </w:r>
                              <w:r>
                                <w:rPr>
                                  <w:w w:val="105"/>
                                  <w:sz w:val="24"/>
                                </w:rPr>
                                <w:t>correspondent</w:t>
                              </w:r>
                              <w:r>
                                <w:rPr>
                                  <w:spacing w:val="-9"/>
                                  <w:w w:val="105"/>
                                  <w:sz w:val="24"/>
                                </w:rPr>
                                <w:t> </w:t>
                              </w:r>
                              <w:r>
                                <w:rPr>
                                  <w:w w:val="105"/>
                                  <w:sz w:val="24"/>
                                </w:rPr>
                                <w:t>à</w:t>
                              </w:r>
                              <w:r>
                                <w:rPr>
                                  <w:spacing w:val="-8"/>
                                  <w:w w:val="105"/>
                                  <w:sz w:val="24"/>
                                </w:rPr>
                                <w:t> </w:t>
                              </w:r>
                              <w:r>
                                <w:rPr>
                                  <w:w w:val="105"/>
                                  <w:sz w:val="24"/>
                                </w:rPr>
                                <w:t>des progéniteurs osseux ou à des ostéoblastes post-prolifératifs “inactifs”, que l’on retrouve surtout dans les tissus osseux peu soumis au remodelage. Sous l’effet de signaux d’activation, de stimulis hormo-naux,</w:t>
                              </w:r>
                              <w:r>
                                <w:rPr>
                                  <w:spacing w:val="-8"/>
                                  <w:w w:val="105"/>
                                  <w:sz w:val="24"/>
                                </w:rPr>
                                <w:t> </w:t>
                              </w:r>
                              <w:r>
                                <w:rPr>
                                  <w:w w:val="105"/>
                                  <w:sz w:val="24"/>
                                </w:rPr>
                                <w:t>de</w:t>
                              </w:r>
                              <w:r>
                                <w:rPr>
                                  <w:spacing w:val="-8"/>
                                  <w:w w:val="105"/>
                                  <w:sz w:val="24"/>
                                </w:rPr>
                                <w:t> </w:t>
                              </w:r>
                              <w:r>
                                <w:rPr>
                                  <w:w w:val="105"/>
                                  <w:sz w:val="24"/>
                                </w:rPr>
                                <w:t>cytokines</w:t>
                              </w:r>
                              <w:r>
                                <w:rPr>
                                  <w:spacing w:val="-8"/>
                                  <w:w w:val="105"/>
                                  <w:sz w:val="24"/>
                                </w:rPr>
                                <w:t> </w:t>
                              </w:r>
                              <w:r>
                                <w:rPr>
                                  <w:w w:val="105"/>
                                  <w:sz w:val="24"/>
                                </w:rPr>
                                <w:t>et</w:t>
                              </w:r>
                              <w:r>
                                <w:rPr>
                                  <w:spacing w:val="-9"/>
                                  <w:w w:val="105"/>
                                  <w:sz w:val="24"/>
                                </w:rPr>
                                <w:t> </w:t>
                              </w:r>
                              <w:r>
                                <w:rPr>
                                  <w:w w:val="105"/>
                                  <w:sz w:val="24"/>
                                </w:rPr>
                                <w:t>de</w:t>
                              </w:r>
                              <w:r>
                                <w:rPr>
                                  <w:spacing w:val="-8"/>
                                  <w:w w:val="105"/>
                                  <w:sz w:val="24"/>
                                </w:rPr>
                                <w:t> </w:t>
                              </w:r>
                              <w:r>
                                <w:rPr>
                                  <w:w w:val="105"/>
                                  <w:sz w:val="24"/>
                                </w:rPr>
                                <w:t>contraintes</w:t>
                              </w:r>
                              <w:r>
                                <w:rPr>
                                  <w:spacing w:val="-9"/>
                                  <w:w w:val="105"/>
                                  <w:sz w:val="24"/>
                                </w:rPr>
                                <w:t> </w:t>
                              </w:r>
                              <w:r>
                                <w:rPr>
                                  <w:w w:val="105"/>
                                  <w:sz w:val="24"/>
                                </w:rPr>
                                <w:t>mécaniques,</w:t>
                              </w:r>
                              <w:r>
                                <w:rPr>
                                  <w:spacing w:val="-8"/>
                                  <w:w w:val="105"/>
                                  <w:sz w:val="24"/>
                                </w:rPr>
                                <w:t> </w:t>
                              </w:r>
                              <w:r>
                                <w:rPr>
                                  <w:w w:val="105"/>
                                  <w:sz w:val="24"/>
                                </w:rPr>
                                <w:t>les</w:t>
                              </w:r>
                              <w:r>
                                <w:rPr>
                                  <w:spacing w:val="-8"/>
                                  <w:w w:val="105"/>
                                  <w:sz w:val="24"/>
                                </w:rPr>
                                <w:t> </w:t>
                              </w:r>
                              <w:r>
                                <w:rPr>
                                  <w:w w:val="105"/>
                                  <w:sz w:val="24"/>
                                </w:rPr>
                                <w:t>cellules</w:t>
                              </w:r>
                              <w:r>
                                <w:rPr>
                                  <w:spacing w:val="-8"/>
                                  <w:w w:val="105"/>
                                  <w:sz w:val="24"/>
                                </w:rPr>
                                <w:t> </w:t>
                              </w:r>
                              <w:r>
                                <w:rPr>
                                  <w:w w:val="105"/>
                                  <w:sz w:val="24"/>
                                </w:rPr>
                                <w:t>bordantes</w:t>
                              </w:r>
                              <w:r>
                                <w:rPr>
                                  <w:spacing w:val="-9"/>
                                  <w:w w:val="105"/>
                                  <w:sz w:val="24"/>
                                </w:rPr>
                                <w:t> </w:t>
                              </w:r>
                              <w:r>
                                <w:rPr>
                                  <w:w w:val="105"/>
                                  <w:sz w:val="24"/>
                                </w:rPr>
                                <w:t>se</w:t>
                              </w:r>
                              <w:r>
                                <w:rPr>
                                  <w:spacing w:val="-8"/>
                                  <w:w w:val="105"/>
                                  <w:sz w:val="24"/>
                                </w:rPr>
                                <w:t> </w:t>
                              </w:r>
                              <w:r>
                                <w:rPr>
                                  <w:w w:val="105"/>
                                  <w:sz w:val="24"/>
                                </w:rPr>
                                <w:t>différencient</w:t>
                              </w:r>
                              <w:r>
                                <w:rPr>
                                  <w:spacing w:val="-9"/>
                                  <w:w w:val="105"/>
                                  <w:sz w:val="24"/>
                                </w:rPr>
                                <w:t> </w:t>
                              </w:r>
                              <w:r>
                                <w:rPr>
                                  <w:w w:val="105"/>
                                  <w:sz w:val="24"/>
                                </w:rPr>
                                <w:t>en</w:t>
                              </w:r>
                              <w:r>
                                <w:rPr>
                                  <w:spacing w:val="-8"/>
                                  <w:w w:val="105"/>
                                  <w:sz w:val="24"/>
                                </w:rPr>
                                <w:t> </w:t>
                              </w:r>
                              <w:r>
                                <w:rPr>
                                  <w:w w:val="105"/>
                                  <w:sz w:val="24"/>
                                </w:rPr>
                                <w:t>ostéoblastes (cellules ACTIVES).</w:t>
                              </w:r>
                            </w:p>
                            <w:p>
                              <w:pPr>
                                <w:spacing w:before="252"/>
                                <w:ind w:left="106" w:right="0" w:firstLine="0"/>
                                <w:jc w:val="left"/>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100.565826pt;width:528.65pt;height:484.35pt;mso-position-horizontal-relative:page;mso-position-vertical-relative:paragraph;z-index:15782400" id="docshapegroup1046" coordorigin="850,2011" coordsize="10573,9687">
                <v:shape style="position:absolute;left:879;top:2251;width:10543;height:9447" id="docshape1047" coordorigin="880,2251" coordsize="10543,9447" path="m11300,2251l1002,2251,955,2261,916,2287,889,2326,880,2374,880,11575,889,11623,916,11662,955,11688,1002,11697,11300,11697,11348,11688,11387,11662,11413,11623,11423,11575,11423,2374,11413,2326,11387,2287,11348,2261,11300,2251xe" filled="true" fillcolor="#7f7f7f" stroked="false">
                  <v:path arrowok="t"/>
                  <v:fill opacity="655f" type="solid"/>
                </v:shape>
                <v:shape style="position:absolute;left:886;top:2258;width:10530;height:9433" id="docshape1048" coordorigin="887,2258" coordsize="10530,9433" path="m11300,2258l1002,2258,957,2267,920,2292,896,2329,887,2374,887,11575,896,11620,920,11657,957,11682,1002,11691,11300,11691,11345,11682,11382,11657,11407,11620,11416,11575,11416,2374,11407,2329,11382,2292,11345,2267,11300,2258xe" filled="true" fillcolor="#7f7f7f" stroked="false">
                  <v:path arrowok="t"/>
                  <v:fill opacity="1310f" type="solid"/>
                </v:shape>
                <v:shape style="position:absolute;left:893;top:2265;width:10516;height:9419" id="docshape1049" coordorigin="893,2265" coordsize="10516,9419" path="m11300,2265l1002,2265,960,2274,925,2297,902,2331,893,2374,893,11575,902,11618,925,11652,960,11675,1002,11684,11300,11684,11343,11675,11377,11652,11400,11618,11409,11575,11409,2374,11400,2331,11377,2297,11343,2274,11300,2265xe" filled="true" fillcolor="#7f7f7f" stroked="false">
                  <v:path arrowok="t"/>
                  <v:fill opacity="2621f" type="solid"/>
                </v:shape>
                <v:shape style="position:absolute;left:900;top:2271;width:10502;height:9406" id="docshape1050" coordorigin="900,2272" coordsize="10502,9406" path="m11300,2272l1002,2272,962,2280,930,2302,908,2334,900,2374,900,11575,908,11615,930,11647,962,11669,1002,11677,11300,11677,11340,11669,11372,11647,11394,11615,11402,11575,11402,2374,11394,2334,11372,2302,11340,2280,11300,2272xe" filled="true" fillcolor="#7f7f7f" stroked="false">
                  <v:path arrowok="t"/>
                  <v:fill opacity="4587f" type="solid"/>
                </v:shape>
                <v:shape style="position:absolute;left:907;top:2278;width:10489;height:9392" id="docshape1051" coordorigin="907,2279" coordsize="10489,9392" path="m11395,2374l11388,2337,11368,2306,11337,2286,11300,2279,1002,2279,965,2286,935,2306,915,2337,907,2374,907,11575,915,11612,935,11642,965,11663,1002,11670,11300,11670,11337,11663,11368,11642,11388,11612,11395,11575,11395,2374xe" filled="true" fillcolor="#7f7f7f" stroked="false">
                  <v:path arrowok="t"/>
                  <v:fill opacity="7208f" type="solid"/>
                </v:shape>
                <v:shape style="position:absolute;left:920;top:2292;width:10462;height:9365" id="docshape1052" coordorigin="921,2292" coordsize="10462,9365" path="m11300,2292l1002,2292,970,2299,945,2316,927,2342,921,2374,921,11575,927,11607,945,11633,970,11650,1002,11657,11300,11657,11332,11650,11358,11633,11375,11607,11382,11575,11382,2374,11375,2342,11358,2316,11332,2299,11300,2292xe" filled="true" fillcolor="#7f7f7f" stroked="false">
                  <v:path arrowok="t"/>
                  <v:fill opacity="4587f" type="solid"/>
                </v:shape>
                <v:shape style="position:absolute;left:927;top:2299;width:10448;height:9351" id="docshape1053" coordorigin="928,2299" coordsize="10448,9351" path="m11300,2299l1002,2299,973,2305,949,2321,933,2345,928,2374,928,11575,933,11604,949,11628,973,11644,1002,11650,11300,11650,11329,11644,11353,11628,11369,11604,11375,11575,11375,2374,11369,2345,11353,2321,11329,2305,11300,2299xe" filled="true" fillcolor="#7f7f7f" stroked="false">
                  <v:path arrowok="t"/>
                  <v:fill opacity="2621f" type="solid"/>
                </v:shape>
                <v:shape style="position:absolute;left:934;top:2305;width:10434;height:9338" id="docshape1054" coordorigin="934,2306" coordsize="10434,9338" path="m11300,2306l1002,2306,976,2311,954,2326,940,2347,934,2374,934,11575,940,11602,954,11623,976,11638,1002,11643,11300,11643,11327,11638,11348,11623,11363,11602,11368,11575,11368,2374,11363,2347,11348,2326,11327,2311,11300,2306xe" filled="true" fillcolor="#7f7f7f" stroked="false">
                  <v:path arrowok="t"/>
                  <v:fill opacity="1310f" type="solid"/>
                </v:shape>
                <v:shape style="position:absolute;left:941;top:2312;width:10421;height:9324" id="docshape1055" coordorigin="941,2313" coordsize="10421,9324" path="m11300,2313l1002,2313,978,2317,959,2331,946,2350,941,2374,941,11575,946,11599,959,11618,978,11631,1002,11636,11300,11636,11324,11631,11344,11618,11357,11599,11361,11575,11361,2374,11357,2350,11344,2331,11324,2317,11300,2313xe" filled="true" fillcolor="#7f7f7f" stroked="false">
                  <v:path arrowok="t"/>
                  <v:fill opacity="655f" type="solid"/>
                </v:shape>
                <v:shape style="position:absolute;left:850;top:2221;width:10489;height:9392" id="docshape1056" coordorigin="850,2222" coordsize="10489,9392" path="m11272,2222l917,2222,891,2227,870,2241,856,2263,850,2289,850,11547,856,11573,870,11594,891,11608,917,11614,11272,11614,11298,11608,11319,11594,11333,11573,11339,11547,11339,2289,11333,2263,11319,2241,11298,2227,11272,2222xe" filled="true" fillcolor="#000000" stroked="false">
                  <v:path arrowok="t"/>
                  <v:fill type="solid"/>
                </v:shape>
                <v:shape style="position:absolute;left:860;top:2231;width:10469;height:9372" id="docshape1057" coordorigin="860,2232" coordsize="10469,9372" path="m11272,2232l917,2232,895,2236,877,2249,865,2267,860,2289,860,11547,865,11569,877,11587,895,11599,917,11604,11272,11604,11294,11599,11312,11587,11324,11569,11329,11547,11329,2289,11324,2267,11312,2249,11294,2236,11272,2232xe" filled="true" fillcolor="#fffcfc" stroked="false">
                  <v:path arrowok="t"/>
                  <v:fill type="solid"/>
                </v:shape>
                <v:shape style="position:absolute;left:9558;top:2049;width:1674;height:359" id="docshape1058" coordorigin="9558,2050" coordsize="1674,359" path="m11165,2050l9625,2050,9599,2055,9578,2069,9564,2090,9558,2116,9558,2342,9564,2368,9578,2389,9599,2403,9625,2408,11165,2408,11191,2403,11213,2389,11227,2368,11232,2342,11232,2116,11227,2090,11213,2069,11191,2055,11165,2050xe" filled="true" fillcolor="#000000" stroked="false">
                  <v:path arrowok="t"/>
                  <v:fill type="solid"/>
                </v:shape>
                <v:shape style="position:absolute;left:9568;top:2059;width:1654;height:339" id="docshape1059" coordorigin="9568,2060" coordsize="1654,339" path="m11165,2060l9625,2060,9603,2064,9585,2076,9573,2094,9568,2116,9568,2342,9573,2364,9585,2382,9603,2394,9625,2398,11165,2398,11188,2394,11206,2382,11218,2364,11222,2342,11222,2116,11218,2094,11206,2076,11188,2064,11165,2060xe" filled="true" fillcolor="#f2f2ff" stroked="false">
                  <v:path arrowok="t"/>
                  <v:fill type="solid"/>
                </v:shape>
                <v:shape style="position:absolute;left:850;top:2011;width:10573;height:9687" type="#_x0000_t202" id="docshape1060" filled="false" stroked="false">
                  <v:textbox inset="0,0,0,0">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35"/>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devenir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majorité</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ostéoblastes</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w w:val="105"/>
                            <w:sz w:val="22"/>
                          </w:rPr>
                          <w:t>retrouver</w:t>
                        </w:r>
                        <w:r>
                          <w:rPr>
                            <w:rFonts w:ascii="Book Antiqua" w:hAnsi="Book Antiqua"/>
                            <w:i/>
                            <w:color w:val="7F7F7F"/>
                            <w:spacing w:val="18"/>
                            <w:w w:val="105"/>
                            <w:sz w:val="22"/>
                          </w:rPr>
                          <w:t> </w:t>
                        </w:r>
                        <w:r>
                          <w:rPr>
                            <w:rFonts w:ascii="Book Antiqua" w:hAnsi="Book Antiqua"/>
                            <w:i/>
                            <w:color w:val="7F7F7F"/>
                            <w:w w:val="105"/>
                            <w:sz w:val="22"/>
                          </w:rPr>
                          <w:t>piégés</w:t>
                        </w:r>
                        <w:r>
                          <w:rPr>
                            <w:rFonts w:ascii="Book Antiqua" w:hAnsi="Book Antiqua"/>
                            <w:i/>
                            <w:color w:val="7F7F7F"/>
                            <w:spacing w:val="18"/>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MEC</w:t>
                        </w:r>
                        <w:r>
                          <w:rPr>
                            <w:rFonts w:ascii="Book Antiqua" w:hAnsi="Book Antiqua"/>
                            <w:i/>
                            <w:color w:val="7F7F7F"/>
                            <w:spacing w:val="-20"/>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Item pas cool du tout. Après la production de la MEC osseuse la plupart des ostéoblastes </w:t>
                        </w:r>
                        <w:r>
                          <w:rPr>
                            <w:w w:val="105"/>
                            <w:sz w:val="24"/>
                          </w:rPr>
                          <w:t>deviennent des</w:t>
                        </w:r>
                        <w:r>
                          <w:rPr>
                            <w:w w:val="105"/>
                            <w:sz w:val="24"/>
                          </w:rPr>
                          <w:t> cellules</w:t>
                        </w:r>
                        <w:r>
                          <w:rPr>
                            <w:w w:val="105"/>
                            <w:sz w:val="24"/>
                          </w:rPr>
                          <w:t> bordantes,</w:t>
                        </w:r>
                        <w:r>
                          <w:rPr>
                            <w:w w:val="105"/>
                            <w:sz w:val="24"/>
                          </w:rPr>
                          <w:t> et</w:t>
                        </w:r>
                        <w:r>
                          <w:rPr>
                            <w:w w:val="105"/>
                            <w:sz w:val="24"/>
                          </w:rPr>
                          <w:t> certains,</w:t>
                        </w:r>
                        <w:r>
                          <w:rPr>
                            <w:w w:val="105"/>
                            <w:sz w:val="24"/>
                          </w:rPr>
                          <w:t> 1/40,</w:t>
                        </w:r>
                        <w:r>
                          <w:rPr>
                            <w:w w:val="105"/>
                            <w:sz w:val="24"/>
                          </w:rPr>
                          <w:t> sont</w:t>
                        </w:r>
                        <w:r>
                          <w:rPr>
                            <w:w w:val="105"/>
                            <w:sz w:val="24"/>
                          </w:rPr>
                          <w:t> piégés</w:t>
                        </w:r>
                        <w:r>
                          <w:rPr>
                            <w:w w:val="105"/>
                            <w:sz w:val="24"/>
                          </w:rPr>
                          <w:t> dans</w:t>
                        </w:r>
                        <w:r>
                          <w:rPr>
                            <w:w w:val="105"/>
                            <w:sz w:val="24"/>
                          </w:rPr>
                          <w:t> la</w:t>
                        </w:r>
                        <w:r>
                          <w:rPr>
                            <w:w w:val="105"/>
                            <w:sz w:val="24"/>
                          </w:rPr>
                          <w:t> MEC</w:t>
                        </w:r>
                        <w:r>
                          <w:rPr>
                            <w:w w:val="105"/>
                            <w:sz w:val="24"/>
                          </w:rPr>
                          <w:t> et</w:t>
                        </w:r>
                        <w:r>
                          <w:rPr>
                            <w:w w:val="105"/>
                            <w:sz w:val="24"/>
                          </w:rPr>
                          <w:t> deviennent</w:t>
                        </w:r>
                        <w:r>
                          <w:rPr>
                            <w:w w:val="105"/>
                            <w:sz w:val="24"/>
                          </w:rPr>
                          <w:t> des</w:t>
                        </w:r>
                        <w:r>
                          <w:rPr>
                            <w:w w:val="105"/>
                            <w:sz w:val="24"/>
                          </w:rPr>
                          <w:t> ostéocytes,</w:t>
                        </w:r>
                        <w:r>
                          <w:rPr>
                            <w:w w:val="105"/>
                            <w:sz w:val="24"/>
                          </w:rPr>
                          <w:t> et enfin</w:t>
                        </w:r>
                        <w:r>
                          <w:rPr>
                            <w:spacing w:val="3"/>
                            <w:w w:val="105"/>
                            <w:sz w:val="24"/>
                          </w:rPr>
                          <w:t> </w:t>
                        </w:r>
                        <w:r>
                          <w:rPr>
                            <w:w w:val="105"/>
                            <w:sz w:val="24"/>
                          </w:rPr>
                          <w:t>le</w:t>
                        </w:r>
                        <w:r>
                          <w:rPr>
                            <w:spacing w:val="3"/>
                            <w:w w:val="105"/>
                            <w:sz w:val="24"/>
                          </w:rPr>
                          <w:t> </w:t>
                        </w:r>
                        <w:r>
                          <w:rPr>
                            <w:w w:val="105"/>
                            <w:sz w:val="24"/>
                          </w:rPr>
                          <w:t>reste</w:t>
                        </w:r>
                        <w:r>
                          <w:rPr>
                            <w:spacing w:val="4"/>
                            <w:w w:val="105"/>
                            <w:sz w:val="24"/>
                          </w:rPr>
                          <w:t> </w:t>
                        </w:r>
                        <w:r>
                          <w:rPr>
                            <w:w w:val="105"/>
                            <w:sz w:val="24"/>
                          </w:rPr>
                          <w:t>meurent</w:t>
                        </w:r>
                        <w:r>
                          <w:rPr>
                            <w:spacing w:val="3"/>
                            <w:w w:val="105"/>
                            <w:sz w:val="24"/>
                          </w:rPr>
                          <w:t> </w:t>
                        </w:r>
                        <w:r>
                          <w:rPr>
                            <w:w w:val="105"/>
                            <w:sz w:val="24"/>
                          </w:rPr>
                          <w:t>par</w:t>
                        </w:r>
                        <w:r>
                          <w:rPr>
                            <w:spacing w:val="3"/>
                            <w:w w:val="105"/>
                            <w:sz w:val="24"/>
                          </w:rPr>
                          <w:t> </w:t>
                        </w:r>
                        <w:r>
                          <w:rPr>
                            <w:w w:val="105"/>
                            <w:sz w:val="24"/>
                          </w:rPr>
                          <w:t>apoptose.</w:t>
                        </w:r>
                        <w:r>
                          <w:rPr>
                            <w:spacing w:val="4"/>
                            <w:w w:val="105"/>
                            <w:sz w:val="24"/>
                          </w:rPr>
                          <w:t> </w:t>
                        </w:r>
                        <w:r>
                          <w:rPr>
                            <w:w w:val="105"/>
                            <w:sz w:val="24"/>
                          </w:rPr>
                          <w:t>Allez</w:t>
                        </w:r>
                        <w:r>
                          <w:rPr>
                            <w:spacing w:val="3"/>
                            <w:w w:val="105"/>
                            <w:sz w:val="24"/>
                          </w:rPr>
                          <w:t> </w:t>
                        </w:r>
                        <w:r>
                          <w:rPr>
                            <w:w w:val="105"/>
                            <w:sz w:val="24"/>
                          </w:rPr>
                          <w:t>courage</w:t>
                        </w:r>
                        <w:r>
                          <w:rPr>
                            <w:spacing w:val="4"/>
                            <w:w w:val="105"/>
                            <w:sz w:val="24"/>
                          </w:rPr>
                          <w:t> </w:t>
                        </w:r>
                        <w:r>
                          <w:rPr>
                            <w:w w:val="105"/>
                            <w:sz w:val="24"/>
                          </w:rPr>
                          <w:t>c’était</w:t>
                        </w:r>
                        <w:r>
                          <w:rPr>
                            <w:spacing w:val="3"/>
                            <w:w w:val="105"/>
                            <w:sz w:val="24"/>
                          </w:rPr>
                          <w:t> </w:t>
                        </w:r>
                        <w:r>
                          <w:rPr>
                            <w:w w:val="105"/>
                            <w:sz w:val="24"/>
                          </w:rPr>
                          <w:t>un</w:t>
                        </w:r>
                        <w:r>
                          <w:rPr>
                            <w:spacing w:val="3"/>
                            <w:w w:val="105"/>
                            <w:sz w:val="24"/>
                          </w:rPr>
                          <w:t> </w:t>
                        </w:r>
                        <w:r>
                          <w:rPr>
                            <w:w w:val="105"/>
                            <w:sz w:val="24"/>
                          </w:rPr>
                          <w:t>item</w:t>
                        </w:r>
                        <w:r>
                          <w:rPr>
                            <w:spacing w:val="4"/>
                            <w:w w:val="105"/>
                            <w:sz w:val="24"/>
                          </w:rPr>
                          <w:t> </w:t>
                        </w:r>
                        <w:r>
                          <w:rPr>
                            <w:w w:val="105"/>
                            <w:sz w:val="24"/>
                          </w:rPr>
                          <w:t>méchant</w:t>
                        </w:r>
                        <w:r>
                          <w:rPr>
                            <w:spacing w:val="3"/>
                            <w:w w:val="105"/>
                            <w:sz w:val="24"/>
                          </w:rPr>
                          <w:t> </w:t>
                        </w:r>
                        <w:r>
                          <w:rPr>
                            <w:w w:val="105"/>
                            <w:sz w:val="24"/>
                          </w:rPr>
                          <w:t>ça</w:t>
                        </w:r>
                        <w:r>
                          <w:rPr>
                            <w:spacing w:val="4"/>
                            <w:w w:val="105"/>
                            <w:sz w:val="24"/>
                          </w:rPr>
                          <w:t> </w:t>
                        </w:r>
                        <w:r>
                          <w:rPr>
                            <w:w w:val="105"/>
                            <w:sz w:val="24"/>
                          </w:rPr>
                          <w:t>va</w:t>
                        </w:r>
                        <w:r>
                          <w:rPr>
                            <w:spacing w:val="3"/>
                            <w:w w:val="105"/>
                            <w:sz w:val="24"/>
                          </w:rPr>
                          <w:t> </w:t>
                        </w:r>
                        <w:r>
                          <w:rPr>
                            <w:w w:val="105"/>
                            <w:sz w:val="24"/>
                          </w:rPr>
                          <w:t>aller</w:t>
                        </w:r>
                        <w:r>
                          <w:rPr>
                            <w:spacing w:val="3"/>
                            <w:w w:val="105"/>
                            <w:sz w:val="24"/>
                          </w:rPr>
                          <w:t> </w:t>
                        </w:r>
                        <w:r>
                          <w:rPr>
                            <w:w w:val="105"/>
                            <w:sz w:val="24"/>
                          </w:rPr>
                          <w:t>tu</w:t>
                        </w:r>
                        <w:r>
                          <w:rPr>
                            <w:spacing w:val="4"/>
                            <w:w w:val="105"/>
                            <w:sz w:val="24"/>
                          </w:rPr>
                          <w:t> </w:t>
                        </w:r>
                        <w:r>
                          <w:rPr>
                            <w:w w:val="105"/>
                            <w:sz w:val="24"/>
                          </w:rPr>
                          <w:t>vas</w:t>
                        </w:r>
                        <w:r>
                          <w:rPr>
                            <w:spacing w:val="3"/>
                            <w:w w:val="105"/>
                            <w:sz w:val="24"/>
                          </w:rPr>
                          <w:t> </w:t>
                        </w:r>
                        <w:r>
                          <w:rPr>
                            <w:w w:val="105"/>
                            <w:sz w:val="24"/>
                          </w:rPr>
                          <w:t>voir</w:t>
                        </w:r>
                        <w:r>
                          <w:rPr>
                            <w:spacing w:val="3"/>
                            <w:w w:val="105"/>
                            <w:sz w:val="24"/>
                          </w:rPr>
                          <w:t> </w:t>
                        </w:r>
                        <w:r>
                          <w:rPr>
                            <w:spacing w:val="-5"/>
                            <w:w w:val="105"/>
                            <w:sz w:val="24"/>
                          </w:rPr>
                          <w:t>&lt;3.</w:t>
                        </w:r>
                      </w:p>
                      <w:p>
                        <w:pPr>
                          <w:numPr>
                            <w:ilvl w:val="0"/>
                            <w:numId w:val="35"/>
                          </w:numPr>
                          <w:tabs>
                            <w:tab w:pos="507" w:val="left" w:leader="none"/>
                          </w:tabs>
                          <w:spacing w:line="586" w:lineRule="exact" w:before="134"/>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rôle</w:t>
                        </w:r>
                        <w:r>
                          <w:rPr>
                            <w:rFonts w:ascii="Book Antiqua" w:hAnsi="Book Antiqua"/>
                            <w:i/>
                            <w:color w:val="7F7F7F"/>
                            <w:spacing w:val="-13"/>
                            <w:w w:val="110"/>
                            <w:sz w:val="22"/>
                          </w:rPr>
                          <w:t> </w:t>
                        </w:r>
                        <w:r>
                          <w:rPr>
                            <w:rFonts w:ascii="Book Antiqua" w:hAnsi="Book Antiqua"/>
                            <w:i/>
                            <w:color w:val="7F7F7F"/>
                            <w:w w:val="110"/>
                            <w:sz w:val="22"/>
                          </w:rPr>
                          <w:t>des</w:t>
                        </w:r>
                        <w:r>
                          <w:rPr>
                            <w:rFonts w:ascii="Book Antiqua" w:hAnsi="Book Antiqua"/>
                            <w:i/>
                            <w:color w:val="7F7F7F"/>
                            <w:spacing w:val="-14"/>
                            <w:w w:val="110"/>
                            <w:sz w:val="22"/>
                          </w:rPr>
                          <w:t> </w:t>
                        </w:r>
                        <w:r>
                          <w:rPr>
                            <w:rFonts w:ascii="Book Antiqua" w:hAnsi="Book Antiqua"/>
                            <w:i/>
                            <w:color w:val="7F7F7F"/>
                            <w:w w:val="110"/>
                            <w:sz w:val="22"/>
                          </w:rPr>
                          <w:t>ostéoclastes,</w:t>
                        </w:r>
                        <w:r>
                          <w:rPr>
                            <w:rFonts w:ascii="Book Antiqua" w:hAnsi="Book Antiqua"/>
                            <w:i/>
                            <w:color w:val="7F7F7F"/>
                            <w:spacing w:val="-9"/>
                            <w:w w:val="110"/>
                            <w:sz w:val="22"/>
                          </w:rPr>
                          <w:t> </w:t>
                        </w:r>
                        <w:r>
                          <w:rPr>
                            <w:rFonts w:ascii="Book Antiqua" w:hAnsi="Book Antiqua"/>
                            <w:i/>
                            <w:color w:val="7F7F7F"/>
                            <w:w w:val="110"/>
                            <w:sz w:val="22"/>
                          </w:rPr>
                          <w:t>entre</w:t>
                        </w:r>
                        <w:r>
                          <w:rPr>
                            <w:rFonts w:ascii="Book Antiqua" w:hAnsi="Book Antiqua"/>
                            <w:i/>
                            <w:color w:val="7F7F7F"/>
                            <w:spacing w:val="-9"/>
                            <w:w w:val="110"/>
                            <w:sz w:val="22"/>
                          </w:rPr>
                          <w:t> </w:t>
                        </w:r>
                        <w:r>
                          <w:rPr>
                            <w:rFonts w:ascii="Book Antiqua" w:hAnsi="Book Antiqua"/>
                            <w:i/>
                            <w:color w:val="7F7F7F"/>
                            <w:w w:val="110"/>
                            <w:sz w:val="22"/>
                          </w:rPr>
                          <w:t>autres,</w:t>
                        </w:r>
                        <w:r>
                          <w:rPr>
                            <w:rFonts w:ascii="Book Antiqua" w:hAnsi="Book Antiqua"/>
                            <w:i/>
                            <w:color w:val="7F7F7F"/>
                            <w:spacing w:val="-8"/>
                            <w:w w:val="110"/>
                            <w:sz w:val="22"/>
                          </w:rPr>
                          <w:t> </w:t>
                        </w:r>
                        <w:r>
                          <w:rPr>
                            <w:rFonts w:ascii="Book Antiqua" w:hAnsi="Book Antiqua"/>
                            <w:i/>
                            <w:color w:val="7F7F7F"/>
                            <w:w w:val="110"/>
                            <w:sz w:val="22"/>
                          </w:rPr>
                          <w:t>est</w:t>
                        </w:r>
                        <w:r>
                          <w:rPr>
                            <w:rFonts w:ascii="Book Antiqua" w:hAnsi="Book Antiqua"/>
                            <w:i/>
                            <w:color w:val="7F7F7F"/>
                            <w:spacing w:val="-8"/>
                            <w:w w:val="110"/>
                            <w:sz w:val="22"/>
                          </w:rPr>
                          <w:t> </w:t>
                        </w:r>
                        <w:r>
                          <w:rPr>
                            <w:rFonts w:ascii="Book Antiqua" w:hAnsi="Book Antiqua"/>
                            <w:i/>
                            <w:color w:val="7F7F7F"/>
                            <w:w w:val="110"/>
                            <w:sz w:val="22"/>
                          </w:rPr>
                          <w:t>de</w:t>
                        </w:r>
                        <w:r>
                          <w:rPr>
                            <w:rFonts w:ascii="Book Antiqua" w:hAnsi="Book Antiqua"/>
                            <w:i/>
                            <w:color w:val="7F7F7F"/>
                            <w:spacing w:val="-8"/>
                            <w:w w:val="110"/>
                            <w:sz w:val="22"/>
                          </w:rPr>
                          <w:t> </w:t>
                        </w:r>
                        <w:r>
                          <w:rPr>
                            <w:rFonts w:ascii="Book Antiqua" w:hAnsi="Book Antiqua"/>
                            <w:i/>
                            <w:color w:val="7F7F7F"/>
                            <w:w w:val="110"/>
                            <w:sz w:val="22"/>
                          </w:rPr>
                          <w:t>contrôler</w:t>
                        </w:r>
                        <w:r>
                          <w:rPr>
                            <w:rFonts w:ascii="Book Antiqua" w:hAnsi="Book Antiqua"/>
                            <w:i/>
                            <w:color w:val="7F7F7F"/>
                            <w:spacing w:val="-8"/>
                            <w:w w:val="110"/>
                            <w:sz w:val="22"/>
                          </w:rPr>
                          <w:t> </w:t>
                        </w:r>
                        <w:r>
                          <w:rPr>
                            <w:rFonts w:ascii="Book Antiqua" w:hAnsi="Book Antiqua"/>
                            <w:i/>
                            <w:color w:val="7F7F7F"/>
                            <w:w w:val="110"/>
                            <w:sz w:val="22"/>
                          </w:rPr>
                          <w:t>l’activité</w:t>
                        </w:r>
                        <w:r>
                          <w:rPr>
                            <w:rFonts w:ascii="Book Antiqua" w:hAnsi="Book Antiqua"/>
                            <w:i/>
                            <w:color w:val="7F7F7F"/>
                            <w:spacing w:val="-9"/>
                            <w:w w:val="110"/>
                            <w:sz w:val="22"/>
                          </w:rPr>
                          <w:t> </w:t>
                        </w:r>
                        <w:r>
                          <w:rPr>
                            <w:rFonts w:ascii="Book Antiqua" w:hAnsi="Book Antiqua"/>
                            <w:i/>
                            <w:color w:val="7F7F7F"/>
                            <w:spacing w:val="-2"/>
                            <w:w w:val="110"/>
                            <w:sz w:val="22"/>
                          </w:rPr>
                          <w:t>ostéoblastique</w:t>
                        </w:r>
                      </w:p>
                      <w:p>
                        <w:pPr>
                          <w:spacing w:line="242" w:lineRule="auto" w:before="0"/>
                          <w:ind w:left="106" w:right="211" w:firstLine="0"/>
                          <w:jc w:val="left"/>
                          <w:rPr>
                            <w:sz w:val="24"/>
                          </w:rPr>
                        </w:pPr>
                        <w:r>
                          <w:rPr>
                            <w:w w:val="105"/>
                            <w:sz w:val="24"/>
                          </w:rPr>
                          <w:t>Non non non c’est le contraire</w:t>
                        </w:r>
                        <w:r>
                          <w:rPr>
                            <w:spacing w:val="-25"/>
                            <w:w w:val="105"/>
                            <w:sz w:val="24"/>
                          </w:rPr>
                          <w:t> </w:t>
                        </w:r>
                        <w:r>
                          <w:rPr>
                            <w:w w:val="105"/>
                            <w:sz w:val="24"/>
                          </w:rPr>
                          <w:t>! Ce sont les ostéoblastes qui contrôlent l’activité ostéoClastiques via</w:t>
                        </w:r>
                        <w:r>
                          <w:rPr>
                            <w:spacing w:val="40"/>
                            <w:w w:val="105"/>
                            <w:sz w:val="24"/>
                          </w:rPr>
                          <w:t> </w:t>
                        </w:r>
                        <w:r>
                          <w:rPr>
                            <w:w w:val="105"/>
                            <w:sz w:val="24"/>
                          </w:rPr>
                          <w:t>la synthèse de CSF1, RANKL et de l’ostéoprotégérine.</w:t>
                        </w:r>
                      </w:p>
                      <w:p>
                        <w:pPr>
                          <w:numPr>
                            <w:ilvl w:val="0"/>
                            <w:numId w:val="35"/>
                          </w:numPr>
                          <w:tabs>
                            <w:tab w:pos="507" w:val="left" w:leader="none"/>
                          </w:tabs>
                          <w:spacing w:line="237" w:lineRule="auto" w:before="13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 ostéoblastes forment une couche pluricellulaire de cellules cubiques et émettent des</w:t>
                        </w:r>
                        <w:r>
                          <w:rPr>
                            <w:rFonts w:ascii="Book Antiqua" w:hAnsi="Book Antiqua"/>
                            <w:i/>
                            <w:color w:val="7F7F7F"/>
                            <w:spacing w:val="-17"/>
                            <w:w w:val="105"/>
                            <w:sz w:val="22"/>
                          </w:rPr>
                          <w:t> </w:t>
                        </w:r>
                        <w:r>
                          <w:rPr>
                            <w:rFonts w:ascii="Book Antiqua" w:hAnsi="Book Antiqua"/>
                            <w:i/>
                            <w:color w:val="7F7F7F"/>
                            <w:sz w:val="22"/>
                          </w:rPr>
                          <w:t>… </w:t>
                        </w:r>
                        <w:r>
                          <w:rPr>
                            <w:w w:val="105"/>
                            <w:sz w:val="24"/>
                          </w:rPr>
                          <w:t>Que des items méchants :(. Les ostéoblastes forment bien une couche de cellules cubiques qui émet</w:t>
                        </w:r>
                        <w:r>
                          <w:rPr>
                            <w:spacing w:val="40"/>
                            <w:w w:val="105"/>
                            <w:sz w:val="24"/>
                          </w:rPr>
                          <w:t> </w:t>
                        </w:r>
                        <w:r>
                          <w:rPr>
                            <w:w w:val="105"/>
                            <w:sz w:val="24"/>
                          </w:rPr>
                          <w:t>des prolongements cytoplasmiques au contact des ostéocytes et de la MEC osseuse (PAS À </w:t>
                        </w:r>
                        <w:r>
                          <w:rPr>
                            <w:w w:val="105"/>
                            <w:sz w:val="24"/>
                          </w:rPr>
                          <w:t>L’INTÉ-RIEUR) mais cette couche est UNIcellulaire et pas pluricellulaire. C’était un peu tordu comme item mais avec de l’entraînement tu vas voir tu vas t’améliorer.</w:t>
                        </w:r>
                      </w:p>
                      <w:p>
                        <w:pPr>
                          <w:spacing w:line="232" w:lineRule="auto" w:before="11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 MEC osseuse est constituées de cellules ostéoformatrices dont les cellules bordantes,</w:t>
                        </w:r>
                        <w:r>
                          <w:rPr>
                            <w:rFonts w:ascii="Book Antiqua" w:hAnsi="Book Antiqua"/>
                            <w:i/>
                            <w:color w:val="7F7F7F"/>
                            <w:spacing w:val="-15"/>
                            <w:w w:val="105"/>
                            <w:sz w:val="22"/>
                          </w:rPr>
                          <w:t> </w:t>
                        </w:r>
                        <w:r>
                          <w:rPr>
                            <w:rFonts w:ascii="Book Antiqua" w:hAnsi="Book Antiqua"/>
                            <w:i/>
                            <w:color w:val="7F7F7F"/>
                            <w:sz w:val="22"/>
                          </w:rPr>
                          <w:t>… </w:t>
                        </w:r>
                        <w:r>
                          <w:rPr>
                            <w:w w:val="105"/>
                            <w:sz w:val="24"/>
                          </w:rPr>
                          <w:t>Enfin</w:t>
                        </w:r>
                        <w:r>
                          <w:rPr>
                            <w:w w:val="105"/>
                            <w:sz w:val="24"/>
                          </w:rPr>
                          <w:t> un</w:t>
                        </w:r>
                        <w:r>
                          <w:rPr>
                            <w:w w:val="105"/>
                            <w:sz w:val="24"/>
                          </w:rPr>
                          <w:t> item</w:t>
                        </w:r>
                        <w:r>
                          <w:rPr>
                            <w:w w:val="105"/>
                            <w:sz w:val="24"/>
                          </w:rPr>
                          <w:t> vrai</w:t>
                        </w:r>
                        <w:r>
                          <w:rPr>
                            <w:spacing w:val="-16"/>
                            <w:w w:val="105"/>
                            <w:sz w:val="24"/>
                          </w:rPr>
                          <w:t> </w:t>
                        </w:r>
                        <w:r>
                          <w:rPr>
                            <w:sz w:val="24"/>
                          </w:rPr>
                          <w:t>! </w:t>
                        </w:r>
                        <w:r>
                          <w:rPr>
                            <w:w w:val="105"/>
                            <w:sz w:val="24"/>
                          </w:rPr>
                          <w:t>En</w:t>
                        </w:r>
                        <w:r>
                          <w:rPr>
                            <w:w w:val="105"/>
                            <w:sz w:val="24"/>
                          </w:rPr>
                          <w:t> effet,</w:t>
                        </w:r>
                        <w:r>
                          <w:rPr>
                            <w:w w:val="105"/>
                            <w:sz w:val="24"/>
                          </w:rPr>
                          <w:t> les</w:t>
                        </w:r>
                        <w:r>
                          <w:rPr>
                            <w:w w:val="105"/>
                            <w:sz w:val="24"/>
                          </w:rPr>
                          <w:t> cellules</w:t>
                        </w:r>
                        <w:r>
                          <w:rPr>
                            <w:w w:val="105"/>
                            <w:sz w:val="24"/>
                          </w:rPr>
                          <w:t> bordantes,</w:t>
                        </w:r>
                        <w:r>
                          <w:rPr>
                            <w:w w:val="105"/>
                            <w:sz w:val="24"/>
                          </w:rPr>
                          <w:t> les</w:t>
                        </w:r>
                        <w:r>
                          <w:rPr>
                            <w:w w:val="105"/>
                            <w:sz w:val="24"/>
                          </w:rPr>
                          <w:t> ostéocytes</w:t>
                        </w:r>
                        <w:r>
                          <w:rPr>
                            <w:w w:val="105"/>
                            <w:sz w:val="24"/>
                          </w:rPr>
                          <w:t> et</w:t>
                        </w:r>
                        <w:r>
                          <w:rPr>
                            <w:w w:val="105"/>
                            <w:sz w:val="24"/>
                          </w:rPr>
                          <w:t> ostéoblastes</w:t>
                        </w:r>
                        <w:r>
                          <w:rPr>
                            <w:w w:val="105"/>
                            <w:sz w:val="24"/>
                          </w:rPr>
                          <w:t> sont</w:t>
                        </w:r>
                        <w:r>
                          <w:rPr>
                            <w:w w:val="105"/>
                            <w:sz w:val="24"/>
                          </w:rPr>
                          <w:t> des</w:t>
                        </w:r>
                        <w:r>
                          <w:rPr>
                            <w:w w:val="105"/>
                            <w:sz w:val="24"/>
                          </w:rPr>
                          <w:t> cellules </w:t>
                        </w:r>
                        <w:r>
                          <w:rPr>
                            <w:sz w:val="24"/>
                          </w:rPr>
                          <w:t>ostéoformatrices</w:t>
                        </w:r>
                        <w:r>
                          <w:rPr>
                            <w:spacing w:val="17"/>
                            <w:sz w:val="24"/>
                          </w:rPr>
                          <w:t> </w:t>
                        </w:r>
                        <w:r>
                          <w:rPr>
                            <w:sz w:val="24"/>
                          </w:rPr>
                          <w:t>alors</w:t>
                        </w:r>
                        <w:r>
                          <w:rPr>
                            <w:spacing w:val="17"/>
                            <w:sz w:val="24"/>
                          </w:rPr>
                          <w:t> </w:t>
                        </w:r>
                        <w:r>
                          <w:rPr>
                            <w:sz w:val="24"/>
                          </w:rPr>
                          <w:t>que</w:t>
                        </w:r>
                        <w:r>
                          <w:rPr>
                            <w:spacing w:val="17"/>
                            <w:sz w:val="24"/>
                          </w:rPr>
                          <w:t> </w:t>
                        </w:r>
                        <w:r>
                          <w:rPr>
                            <w:sz w:val="24"/>
                          </w:rPr>
                          <w:t>les</w:t>
                        </w:r>
                        <w:r>
                          <w:rPr>
                            <w:spacing w:val="17"/>
                            <w:sz w:val="24"/>
                          </w:rPr>
                          <w:t> </w:t>
                        </w:r>
                        <w:r>
                          <w:rPr>
                            <w:sz w:val="24"/>
                          </w:rPr>
                          <w:t>ostéoClastes</w:t>
                        </w:r>
                        <w:r>
                          <w:rPr>
                            <w:spacing w:val="17"/>
                            <w:sz w:val="24"/>
                          </w:rPr>
                          <w:t> </w:t>
                        </w:r>
                        <w:r>
                          <w:rPr>
                            <w:sz w:val="24"/>
                          </w:rPr>
                          <w:t>sont</w:t>
                        </w:r>
                        <w:r>
                          <w:rPr>
                            <w:spacing w:val="15"/>
                            <w:sz w:val="24"/>
                          </w:rPr>
                          <w:t> </w:t>
                        </w:r>
                        <w:r>
                          <w:rPr>
                            <w:sz w:val="24"/>
                          </w:rPr>
                          <w:t>des</w:t>
                        </w:r>
                        <w:r>
                          <w:rPr>
                            <w:spacing w:val="17"/>
                            <w:sz w:val="24"/>
                          </w:rPr>
                          <w:t> </w:t>
                        </w:r>
                        <w:r>
                          <w:rPr>
                            <w:sz w:val="24"/>
                          </w:rPr>
                          <w:t>cellules</w:t>
                        </w:r>
                        <w:r>
                          <w:rPr>
                            <w:spacing w:val="18"/>
                            <w:sz w:val="24"/>
                          </w:rPr>
                          <w:t> </w:t>
                        </w:r>
                        <w:r>
                          <w:rPr>
                            <w:sz w:val="24"/>
                          </w:rPr>
                          <w:t>ostéorésorbantes.</w:t>
                        </w:r>
                        <w:r>
                          <w:rPr>
                            <w:spacing w:val="17"/>
                            <w:sz w:val="24"/>
                          </w:rPr>
                          <w:t> </w:t>
                        </w:r>
                        <w:r>
                          <w:rPr>
                            <w:sz w:val="24"/>
                          </w:rPr>
                          <w:t>Tu</w:t>
                        </w:r>
                        <w:r>
                          <w:rPr>
                            <w:spacing w:val="17"/>
                            <w:sz w:val="24"/>
                          </w:rPr>
                          <w:t> </w:t>
                        </w:r>
                        <w:r>
                          <w:rPr>
                            <w:sz w:val="24"/>
                          </w:rPr>
                          <w:t>peux</w:t>
                        </w:r>
                        <w:r>
                          <w:rPr>
                            <w:spacing w:val="17"/>
                            <w:sz w:val="24"/>
                          </w:rPr>
                          <w:t> </w:t>
                        </w:r>
                        <w:r>
                          <w:rPr>
                            <w:sz w:val="24"/>
                          </w:rPr>
                          <w:t>retenir</w:t>
                        </w:r>
                        <w:r>
                          <w:rPr>
                            <w:spacing w:val="17"/>
                            <w:sz w:val="24"/>
                          </w:rPr>
                          <w:t> </w:t>
                        </w:r>
                        <w:r>
                          <w:rPr>
                            <w:sz w:val="24"/>
                          </w:rPr>
                          <w:t>C</w:t>
                        </w:r>
                        <w:r>
                          <w:rPr>
                            <w:spacing w:val="17"/>
                            <w:sz w:val="24"/>
                          </w:rPr>
                          <w:t> </w:t>
                        </w:r>
                        <w:r>
                          <w:rPr>
                            <w:spacing w:val="-2"/>
                            <w:sz w:val="24"/>
                          </w:rPr>
                          <w:t>comme</w:t>
                        </w:r>
                      </w:p>
                      <w:p>
                        <w:pPr>
                          <w:spacing w:before="5"/>
                          <w:ind w:left="106" w:right="0" w:firstLine="0"/>
                          <w:jc w:val="both"/>
                          <w:rPr>
                            <w:sz w:val="24"/>
                          </w:rPr>
                        </w:pPr>
                        <w:r>
                          <w:rPr>
                            <w:w w:val="105"/>
                            <w:sz w:val="24"/>
                          </w:rPr>
                          <w:t>«</w:t>
                        </w:r>
                        <w:r>
                          <w:rPr>
                            <w:spacing w:val="13"/>
                            <w:w w:val="105"/>
                            <w:sz w:val="24"/>
                          </w:rPr>
                          <w:t> </w:t>
                        </w:r>
                        <w:r>
                          <w:rPr>
                            <w:w w:val="105"/>
                            <w:sz w:val="24"/>
                          </w:rPr>
                          <w:t>casser</w:t>
                        </w:r>
                        <w:r>
                          <w:rPr>
                            <w:spacing w:val="13"/>
                            <w:w w:val="105"/>
                            <w:sz w:val="24"/>
                          </w:rPr>
                          <w:t> </w:t>
                        </w:r>
                        <w:r>
                          <w:rPr>
                            <w:w w:val="105"/>
                            <w:sz w:val="24"/>
                          </w:rPr>
                          <w:t>»</w:t>
                        </w:r>
                        <w:r>
                          <w:rPr>
                            <w:spacing w:val="13"/>
                            <w:w w:val="105"/>
                            <w:sz w:val="24"/>
                          </w:rPr>
                          <w:t> </w:t>
                        </w:r>
                        <w:r>
                          <w:rPr>
                            <w:w w:val="105"/>
                            <w:sz w:val="24"/>
                          </w:rPr>
                          <w:t>pour</w:t>
                        </w:r>
                        <w:r>
                          <w:rPr>
                            <w:spacing w:val="13"/>
                            <w:w w:val="105"/>
                            <w:sz w:val="24"/>
                          </w:rPr>
                          <w:t> </w:t>
                        </w:r>
                        <w:r>
                          <w:rPr>
                            <w:w w:val="105"/>
                            <w:sz w:val="24"/>
                          </w:rPr>
                          <w:t>t’en</w:t>
                        </w:r>
                        <w:r>
                          <w:rPr>
                            <w:spacing w:val="13"/>
                            <w:w w:val="105"/>
                            <w:sz w:val="24"/>
                          </w:rPr>
                          <w:t> </w:t>
                        </w:r>
                        <w:r>
                          <w:rPr>
                            <w:spacing w:val="-2"/>
                            <w:w w:val="105"/>
                            <w:sz w:val="24"/>
                          </w:rPr>
                          <w:t>souvenir.</w:t>
                        </w:r>
                      </w:p>
                      <w:p>
                        <w:pPr>
                          <w:spacing w:line="242" w:lineRule="auto" w:before="145"/>
                          <w:ind w:left="106" w:right="188"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Les cellules bordantes de l’os, stimulées par les cytokines notamment, se différencient</w:t>
                        </w:r>
                        <w:r>
                          <w:rPr>
                            <w:rFonts w:ascii="Book Antiqua" w:hAnsi="Book Antiqua"/>
                            <w:i/>
                            <w:color w:val="7F7F7F"/>
                            <w:spacing w:val="-18"/>
                            <w:w w:val="105"/>
                            <w:sz w:val="22"/>
                          </w:rPr>
                          <w:t> </w:t>
                        </w:r>
                        <w:r>
                          <w:rPr>
                            <w:rFonts w:ascii="Book Antiqua" w:hAnsi="Book Antiqua"/>
                            <w:i/>
                            <w:color w:val="7F7F7F"/>
                            <w:sz w:val="22"/>
                          </w:rPr>
                          <w:t>… </w:t>
                        </w:r>
                        <w:r>
                          <w:rPr>
                            <w:w w:val="105"/>
                            <w:sz w:val="24"/>
                          </w:rPr>
                          <w:t>Tout</w:t>
                        </w:r>
                        <w:r>
                          <w:rPr>
                            <w:spacing w:val="-15"/>
                            <w:w w:val="105"/>
                            <w:sz w:val="24"/>
                          </w:rPr>
                          <w:t> </w:t>
                        </w:r>
                        <w:r>
                          <w:rPr>
                            <w:w w:val="105"/>
                            <w:sz w:val="24"/>
                          </w:rPr>
                          <w:t>à</w:t>
                        </w:r>
                        <w:r>
                          <w:rPr>
                            <w:spacing w:val="-8"/>
                            <w:w w:val="105"/>
                            <w:sz w:val="24"/>
                          </w:rPr>
                          <w:t> </w:t>
                        </w:r>
                        <w:r>
                          <w:rPr>
                            <w:w w:val="105"/>
                            <w:sz w:val="24"/>
                          </w:rPr>
                          <w:t>fait</w:t>
                        </w:r>
                        <w:r>
                          <w:rPr>
                            <w:spacing w:val="-25"/>
                            <w:w w:val="105"/>
                            <w:sz w:val="24"/>
                          </w:rPr>
                          <w:t> </w:t>
                        </w:r>
                        <w:r>
                          <w:rPr>
                            <w:sz w:val="24"/>
                          </w:rPr>
                          <w:t>!</w:t>
                        </w:r>
                        <w:r>
                          <w:rPr>
                            <w:spacing w:val="-5"/>
                            <w:sz w:val="24"/>
                          </w:rPr>
                          <w:t> </w:t>
                        </w:r>
                        <w:r>
                          <w:rPr>
                            <w:w w:val="105"/>
                            <w:sz w:val="24"/>
                          </w:rPr>
                          <w:t>À</w:t>
                        </w:r>
                        <w:r>
                          <w:rPr>
                            <w:spacing w:val="-8"/>
                            <w:w w:val="105"/>
                            <w:sz w:val="24"/>
                          </w:rPr>
                          <w:t> </w:t>
                        </w:r>
                        <w:r>
                          <w:rPr>
                            <w:w w:val="105"/>
                            <w:sz w:val="24"/>
                          </w:rPr>
                          <w:t>la</w:t>
                        </w:r>
                        <w:r>
                          <w:rPr>
                            <w:spacing w:val="-8"/>
                            <w:w w:val="105"/>
                            <w:sz w:val="24"/>
                          </w:rPr>
                          <w:t> </w:t>
                        </w:r>
                        <w:r>
                          <w:rPr>
                            <w:w w:val="105"/>
                            <w:sz w:val="24"/>
                          </w:rPr>
                          <w:t>surface</w:t>
                        </w:r>
                        <w:r>
                          <w:rPr>
                            <w:spacing w:val="-8"/>
                            <w:w w:val="105"/>
                            <w:sz w:val="24"/>
                          </w:rPr>
                          <w:t> </w:t>
                        </w:r>
                        <w:r>
                          <w:rPr>
                            <w:w w:val="105"/>
                            <w:sz w:val="24"/>
                          </w:rPr>
                          <w:t>de</w:t>
                        </w:r>
                        <w:r>
                          <w:rPr>
                            <w:spacing w:val="-8"/>
                            <w:w w:val="105"/>
                            <w:sz w:val="24"/>
                          </w:rPr>
                          <w:t> </w:t>
                        </w:r>
                        <w:r>
                          <w:rPr>
                            <w:w w:val="105"/>
                            <w:sz w:val="24"/>
                          </w:rPr>
                          <w:t>l’os,</w:t>
                        </w:r>
                        <w:r>
                          <w:rPr>
                            <w:spacing w:val="-8"/>
                            <w:w w:val="105"/>
                            <w:sz w:val="24"/>
                          </w:rPr>
                          <w:t> </w:t>
                        </w:r>
                        <w:r>
                          <w:rPr>
                            <w:w w:val="105"/>
                            <w:sz w:val="24"/>
                          </w:rPr>
                          <w:t>les</w:t>
                        </w:r>
                        <w:r>
                          <w:rPr>
                            <w:spacing w:val="-8"/>
                            <w:w w:val="105"/>
                            <w:sz w:val="24"/>
                          </w:rPr>
                          <w:t> </w:t>
                        </w:r>
                        <w:r>
                          <w:rPr>
                            <w:w w:val="105"/>
                            <w:sz w:val="24"/>
                          </w:rPr>
                          <w:t>cellules</w:t>
                        </w:r>
                        <w:r>
                          <w:rPr>
                            <w:spacing w:val="-8"/>
                            <w:w w:val="105"/>
                            <w:sz w:val="24"/>
                          </w:rPr>
                          <w:t> </w:t>
                        </w:r>
                        <w:r>
                          <w:rPr>
                            <w:w w:val="105"/>
                            <w:sz w:val="24"/>
                          </w:rPr>
                          <w:t>bordantes</w:t>
                        </w:r>
                        <w:r>
                          <w:rPr>
                            <w:spacing w:val="-8"/>
                            <w:w w:val="105"/>
                            <w:sz w:val="24"/>
                          </w:rPr>
                          <w:t> </w:t>
                        </w:r>
                        <w:r>
                          <w:rPr>
                            <w:w w:val="105"/>
                            <w:sz w:val="24"/>
                          </w:rPr>
                          <w:t>forment</w:t>
                        </w:r>
                        <w:r>
                          <w:rPr>
                            <w:spacing w:val="-8"/>
                            <w:w w:val="105"/>
                            <w:sz w:val="24"/>
                          </w:rPr>
                          <w:t> </w:t>
                        </w:r>
                        <w:r>
                          <w:rPr>
                            <w:w w:val="105"/>
                            <w:sz w:val="24"/>
                          </w:rPr>
                          <w:t>une</w:t>
                        </w:r>
                        <w:r>
                          <w:rPr>
                            <w:spacing w:val="-8"/>
                            <w:w w:val="105"/>
                            <w:sz w:val="24"/>
                          </w:rPr>
                          <w:t> </w:t>
                        </w:r>
                        <w:r>
                          <w:rPr>
                            <w:w w:val="105"/>
                            <w:sz w:val="24"/>
                          </w:rPr>
                          <w:t>couche</w:t>
                        </w:r>
                        <w:r>
                          <w:rPr>
                            <w:spacing w:val="-8"/>
                            <w:w w:val="105"/>
                            <w:sz w:val="24"/>
                          </w:rPr>
                          <w:t> </w:t>
                        </w:r>
                        <w:r>
                          <w:rPr>
                            <w:w w:val="105"/>
                            <w:sz w:val="24"/>
                          </w:rPr>
                          <w:t>unicellulaire</w:t>
                        </w:r>
                        <w:r>
                          <w:rPr>
                            <w:spacing w:val="-8"/>
                            <w:w w:val="105"/>
                            <w:sz w:val="24"/>
                          </w:rPr>
                          <w:t> </w:t>
                        </w:r>
                        <w:r>
                          <w:rPr>
                            <w:w w:val="105"/>
                            <w:sz w:val="24"/>
                          </w:rPr>
                          <w:t>de</w:t>
                        </w:r>
                        <w:r>
                          <w:rPr>
                            <w:spacing w:val="-8"/>
                            <w:w w:val="105"/>
                            <w:sz w:val="24"/>
                          </w:rPr>
                          <w:t> </w:t>
                        </w:r>
                        <w:r>
                          <w:rPr>
                            <w:w w:val="105"/>
                            <w:sz w:val="24"/>
                          </w:rPr>
                          <w:t>cellules</w:t>
                        </w:r>
                        <w:r>
                          <w:rPr>
                            <w:spacing w:val="-8"/>
                            <w:w w:val="105"/>
                            <w:sz w:val="24"/>
                          </w:rPr>
                          <w:t> </w:t>
                        </w:r>
                        <w:r>
                          <w:rPr>
                            <w:w w:val="105"/>
                            <w:sz w:val="24"/>
                          </w:rPr>
                          <w:t>pa-vimenteuses,</w:t>
                        </w:r>
                        <w:r>
                          <w:rPr>
                            <w:spacing w:val="-13"/>
                            <w:w w:val="105"/>
                            <w:sz w:val="24"/>
                          </w:rPr>
                          <w:t> </w:t>
                        </w:r>
                        <w:r>
                          <w:rPr>
                            <w:w w:val="105"/>
                            <w:sz w:val="24"/>
                          </w:rPr>
                          <w:t>séparées</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matrice</w:t>
                        </w:r>
                        <w:r>
                          <w:rPr>
                            <w:spacing w:val="-13"/>
                            <w:w w:val="105"/>
                            <w:sz w:val="24"/>
                          </w:rPr>
                          <w:t> </w:t>
                        </w:r>
                        <w:r>
                          <w:rPr>
                            <w:w w:val="105"/>
                            <w:sz w:val="24"/>
                          </w:rPr>
                          <w:t>osseuse</w:t>
                        </w:r>
                        <w:r>
                          <w:rPr>
                            <w:spacing w:val="-13"/>
                            <w:w w:val="105"/>
                            <w:sz w:val="24"/>
                          </w:rPr>
                          <w:t> </w:t>
                        </w:r>
                        <w:r>
                          <w:rPr>
                            <w:w w:val="105"/>
                            <w:sz w:val="24"/>
                          </w:rPr>
                          <w:t>par</w:t>
                        </w:r>
                        <w:r>
                          <w:rPr>
                            <w:spacing w:val="-13"/>
                            <w:w w:val="105"/>
                            <w:sz w:val="24"/>
                          </w:rPr>
                          <w:t> </w:t>
                        </w:r>
                        <w:r>
                          <w:rPr>
                            <w:w w:val="105"/>
                            <w:sz w:val="24"/>
                          </w:rPr>
                          <w:t>des</w:t>
                        </w:r>
                        <w:r>
                          <w:rPr>
                            <w:spacing w:val="-13"/>
                            <w:w w:val="105"/>
                            <w:sz w:val="24"/>
                          </w:rPr>
                          <w:t> </w:t>
                        </w:r>
                        <w:r>
                          <w:rPr>
                            <w:w w:val="105"/>
                            <w:sz w:val="24"/>
                          </w:rPr>
                          <w:t>fibres</w:t>
                        </w:r>
                        <w:r>
                          <w:rPr>
                            <w:spacing w:val="-13"/>
                            <w:w w:val="105"/>
                            <w:sz w:val="24"/>
                          </w:rPr>
                          <w:t> </w:t>
                        </w:r>
                        <w:r>
                          <w:rPr>
                            <w:w w:val="105"/>
                            <w:sz w:val="24"/>
                          </w:rPr>
                          <w:t>de</w:t>
                        </w:r>
                        <w:r>
                          <w:rPr>
                            <w:spacing w:val="-13"/>
                            <w:w w:val="105"/>
                            <w:sz w:val="24"/>
                          </w:rPr>
                          <w:t> </w:t>
                        </w:r>
                        <w:r>
                          <w:rPr>
                            <w:w w:val="105"/>
                            <w:sz w:val="24"/>
                          </w:rPr>
                          <w:t>collagène.</w:t>
                        </w:r>
                        <w:r>
                          <w:rPr>
                            <w:spacing w:val="-13"/>
                            <w:w w:val="105"/>
                            <w:sz w:val="24"/>
                          </w:rPr>
                          <w:t> </w:t>
                        </w:r>
                        <w:r>
                          <w:rPr>
                            <w:w w:val="105"/>
                            <w:sz w:val="24"/>
                          </w:rPr>
                          <w:t>Ces</w:t>
                        </w:r>
                        <w:r>
                          <w:rPr>
                            <w:spacing w:val="-13"/>
                            <w:w w:val="105"/>
                            <w:sz w:val="24"/>
                          </w:rPr>
                          <w:t> </w:t>
                        </w:r>
                        <w:r>
                          <w:rPr>
                            <w:w w:val="105"/>
                            <w:sz w:val="24"/>
                          </w:rPr>
                          <w:t>cellules</w:t>
                        </w:r>
                        <w:r>
                          <w:rPr>
                            <w:spacing w:val="-13"/>
                            <w:w w:val="105"/>
                            <w:sz w:val="24"/>
                          </w:rPr>
                          <w:t> </w:t>
                        </w:r>
                        <w:r>
                          <w:rPr>
                            <w:w w:val="105"/>
                            <w:sz w:val="24"/>
                          </w:rPr>
                          <w:t>bordantes</w:t>
                        </w:r>
                        <w:r>
                          <w:rPr>
                            <w:spacing w:val="-13"/>
                            <w:w w:val="105"/>
                            <w:sz w:val="24"/>
                          </w:rPr>
                          <w:t> </w:t>
                        </w:r>
                        <w:r>
                          <w:rPr>
                            <w:w w:val="105"/>
                            <w:sz w:val="24"/>
                          </w:rPr>
                          <w:t>sont</w:t>
                        </w:r>
                        <w:r>
                          <w:rPr>
                            <w:spacing w:val="-13"/>
                            <w:w w:val="105"/>
                            <w:sz w:val="24"/>
                          </w:rPr>
                          <w:t> </w:t>
                        </w:r>
                        <w:r>
                          <w:rPr>
                            <w:w w:val="105"/>
                            <w:sz w:val="24"/>
                          </w:rPr>
                          <w:t>des cellules</w:t>
                        </w:r>
                        <w:r>
                          <w:rPr>
                            <w:spacing w:val="-9"/>
                            <w:w w:val="105"/>
                            <w:sz w:val="24"/>
                          </w:rPr>
                          <w:t> </w:t>
                        </w:r>
                        <w:r>
                          <w:rPr>
                            <w:w w:val="105"/>
                            <w:sz w:val="24"/>
                          </w:rPr>
                          <w:t>quiescentes,</w:t>
                        </w:r>
                        <w:r>
                          <w:rPr>
                            <w:spacing w:val="-9"/>
                            <w:w w:val="105"/>
                            <w:sz w:val="24"/>
                          </w:rPr>
                          <w:t> </w:t>
                        </w:r>
                        <w:r>
                          <w:rPr>
                            <w:w w:val="105"/>
                            <w:sz w:val="24"/>
                          </w:rPr>
                          <w:t>c’est-à-dire</w:t>
                        </w:r>
                        <w:r>
                          <w:rPr>
                            <w:spacing w:val="-8"/>
                            <w:w w:val="105"/>
                            <w:sz w:val="24"/>
                          </w:rPr>
                          <w:t> </w:t>
                        </w:r>
                        <w:r>
                          <w:rPr>
                            <w:w w:val="105"/>
                            <w:sz w:val="24"/>
                          </w:rPr>
                          <w:t>qu’elles</w:t>
                        </w:r>
                        <w:r>
                          <w:rPr>
                            <w:spacing w:val="-8"/>
                            <w:w w:val="105"/>
                            <w:sz w:val="24"/>
                          </w:rPr>
                          <w:t> </w:t>
                        </w:r>
                        <w:r>
                          <w:rPr>
                            <w:w w:val="105"/>
                            <w:sz w:val="24"/>
                          </w:rPr>
                          <w:t>ont</w:t>
                        </w:r>
                        <w:r>
                          <w:rPr>
                            <w:spacing w:val="-9"/>
                            <w:w w:val="105"/>
                            <w:sz w:val="24"/>
                          </w:rPr>
                          <w:t> </w:t>
                        </w:r>
                        <w:r>
                          <w:rPr>
                            <w:w w:val="105"/>
                            <w:sz w:val="24"/>
                          </w:rPr>
                          <w:t>une</w:t>
                        </w:r>
                        <w:r>
                          <w:rPr>
                            <w:spacing w:val="-8"/>
                            <w:w w:val="105"/>
                            <w:sz w:val="24"/>
                          </w:rPr>
                          <w:t> </w:t>
                        </w:r>
                        <w:r>
                          <w:rPr>
                            <w:w w:val="105"/>
                            <w:sz w:val="24"/>
                          </w:rPr>
                          <w:t>très</w:t>
                        </w:r>
                        <w:r>
                          <w:rPr>
                            <w:spacing w:val="-9"/>
                            <w:w w:val="105"/>
                            <w:sz w:val="24"/>
                          </w:rPr>
                          <w:t> </w:t>
                        </w:r>
                        <w:r>
                          <w:rPr>
                            <w:w w:val="105"/>
                            <w:sz w:val="24"/>
                          </w:rPr>
                          <w:t>faible</w:t>
                        </w:r>
                        <w:r>
                          <w:rPr>
                            <w:spacing w:val="-8"/>
                            <w:w w:val="105"/>
                            <w:sz w:val="24"/>
                          </w:rPr>
                          <w:t> </w:t>
                        </w:r>
                        <w:r>
                          <w:rPr>
                            <w:w w:val="105"/>
                            <w:sz w:val="24"/>
                          </w:rPr>
                          <w:t>activité</w:t>
                        </w:r>
                        <w:r>
                          <w:rPr>
                            <w:spacing w:val="-8"/>
                            <w:w w:val="105"/>
                            <w:sz w:val="24"/>
                          </w:rPr>
                          <w:t> </w:t>
                        </w:r>
                        <w:r>
                          <w:rPr>
                            <w:w w:val="105"/>
                            <w:sz w:val="24"/>
                          </w:rPr>
                          <w:t>de</w:t>
                        </w:r>
                        <w:r>
                          <w:rPr>
                            <w:spacing w:val="-8"/>
                            <w:w w:val="105"/>
                            <w:sz w:val="24"/>
                          </w:rPr>
                          <w:t> </w:t>
                        </w:r>
                        <w:r>
                          <w:rPr>
                            <w:w w:val="105"/>
                            <w:sz w:val="24"/>
                          </w:rPr>
                          <w:t>synthèse</w:t>
                        </w:r>
                        <w:r>
                          <w:rPr>
                            <w:spacing w:val="-9"/>
                            <w:w w:val="105"/>
                            <w:sz w:val="24"/>
                          </w:rPr>
                          <w:t> </w:t>
                        </w:r>
                        <w:r>
                          <w:rPr>
                            <w:w w:val="105"/>
                            <w:sz w:val="24"/>
                          </w:rPr>
                          <w:t>et</w:t>
                        </w:r>
                        <w:r>
                          <w:rPr>
                            <w:spacing w:val="-8"/>
                            <w:w w:val="105"/>
                            <w:sz w:val="24"/>
                          </w:rPr>
                          <w:t> </w:t>
                        </w:r>
                        <w:r>
                          <w:rPr>
                            <w:w w:val="105"/>
                            <w:sz w:val="24"/>
                          </w:rPr>
                          <w:t>correspondent</w:t>
                        </w:r>
                        <w:r>
                          <w:rPr>
                            <w:spacing w:val="-9"/>
                            <w:w w:val="105"/>
                            <w:sz w:val="24"/>
                          </w:rPr>
                          <w:t> </w:t>
                        </w:r>
                        <w:r>
                          <w:rPr>
                            <w:w w:val="105"/>
                            <w:sz w:val="24"/>
                          </w:rPr>
                          <w:t>à</w:t>
                        </w:r>
                        <w:r>
                          <w:rPr>
                            <w:spacing w:val="-8"/>
                            <w:w w:val="105"/>
                            <w:sz w:val="24"/>
                          </w:rPr>
                          <w:t> </w:t>
                        </w:r>
                        <w:r>
                          <w:rPr>
                            <w:w w:val="105"/>
                            <w:sz w:val="24"/>
                          </w:rPr>
                          <w:t>des progéniteurs osseux ou à des ostéoblastes post-prolifératifs “inactifs”, que l’on retrouve surtout dans les tissus osseux peu soumis au remodelage. Sous l’effet de signaux d’activation, de stimulis hormo-naux,</w:t>
                        </w:r>
                        <w:r>
                          <w:rPr>
                            <w:spacing w:val="-8"/>
                            <w:w w:val="105"/>
                            <w:sz w:val="24"/>
                          </w:rPr>
                          <w:t> </w:t>
                        </w:r>
                        <w:r>
                          <w:rPr>
                            <w:w w:val="105"/>
                            <w:sz w:val="24"/>
                          </w:rPr>
                          <w:t>de</w:t>
                        </w:r>
                        <w:r>
                          <w:rPr>
                            <w:spacing w:val="-8"/>
                            <w:w w:val="105"/>
                            <w:sz w:val="24"/>
                          </w:rPr>
                          <w:t> </w:t>
                        </w:r>
                        <w:r>
                          <w:rPr>
                            <w:w w:val="105"/>
                            <w:sz w:val="24"/>
                          </w:rPr>
                          <w:t>cytokines</w:t>
                        </w:r>
                        <w:r>
                          <w:rPr>
                            <w:spacing w:val="-8"/>
                            <w:w w:val="105"/>
                            <w:sz w:val="24"/>
                          </w:rPr>
                          <w:t> </w:t>
                        </w:r>
                        <w:r>
                          <w:rPr>
                            <w:w w:val="105"/>
                            <w:sz w:val="24"/>
                          </w:rPr>
                          <w:t>et</w:t>
                        </w:r>
                        <w:r>
                          <w:rPr>
                            <w:spacing w:val="-9"/>
                            <w:w w:val="105"/>
                            <w:sz w:val="24"/>
                          </w:rPr>
                          <w:t> </w:t>
                        </w:r>
                        <w:r>
                          <w:rPr>
                            <w:w w:val="105"/>
                            <w:sz w:val="24"/>
                          </w:rPr>
                          <w:t>de</w:t>
                        </w:r>
                        <w:r>
                          <w:rPr>
                            <w:spacing w:val="-8"/>
                            <w:w w:val="105"/>
                            <w:sz w:val="24"/>
                          </w:rPr>
                          <w:t> </w:t>
                        </w:r>
                        <w:r>
                          <w:rPr>
                            <w:w w:val="105"/>
                            <w:sz w:val="24"/>
                          </w:rPr>
                          <w:t>contraintes</w:t>
                        </w:r>
                        <w:r>
                          <w:rPr>
                            <w:spacing w:val="-9"/>
                            <w:w w:val="105"/>
                            <w:sz w:val="24"/>
                          </w:rPr>
                          <w:t> </w:t>
                        </w:r>
                        <w:r>
                          <w:rPr>
                            <w:w w:val="105"/>
                            <w:sz w:val="24"/>
                          </w:rPr>
                          <w:t>mécaniques,</w:t>
                        </w:r>
                        <w:r>
                          <w:rPr>
                            <w:spacing w:val="-8"/>
                            <w:w w:val="105"/>
                            <w:sz w:val="24"/>
                          </w:rPr>
                          <w:t> </w:t>
                        </w:r>
                        <w:r>
                          <w:rPr>
                            <w:w w:val="105"/>
                            <w:sz w:val="24"/>
                          </w:rPr>
                          <w:t>les</w:t>
                        </w:r>
                        <w:r>
                          <w:rPr>
                            <w:spacing w:val="-8"/>
                            <w:w w:val="105"/>
                            <w:sz w:val="24"/>
                          </w:rPr>
                          <w:t> </w:t>
                        </w:r>
                        <w:r>
                          <w:rPr>
                            <w:w w:val="105"/>
                            <w:sz w:val="24"/>
                          </w:rPr>
                          <w:t>cellules</w:t>
                        </w:r>
                        <w:r>
                          <w:rPr>
                            <w:spacing w:val="-8"/>
                            <w:w w:val="105"/>
                            <w:sz w:val="24"/>
                          </w:rPr>
                          <w:t> </w:t>
                        </w:r>
                        <w:r>
                          <w:rPr>
                            <w:w w:val="105"/>
                            <w:sz w:val="24"/>
                          </w:rPr>
                          <w:t>bordantes</w:t>
                        </w:r>
                        <w:r>
                          <w:rPr>
                            <w:spacing w:val="-9"/>
                            <w:w w:val="105"/>
                            <w:sz w:val="24"/>
                          </w:rPr>
                          <w:t> </w:t>
                        </w:r>
                        <w:r>
                          <w:rPr>
                            <w:w w:val="105"/>
                            <w:sz w:val="24"/>
                          </w:rPr>
                          <w:t>se</w:t>
                        </w:r>
                        <w:r>
                          <w:rPr>
                            <w:spacing w:val="-8"/>
                            <w:w w:val="105"/>
                            <w:sz w:val="24"/>
                          </w:rPr>
                          <w:t> </w:t>
                        </w:r>
                        <w:r>
                          <w:rPr>
                            <w:w w:val="105"/>
                            <w:sz w:val="24"/>
                          </w:rPr>
                          <w:t>différencient</w:t>
                        </w:r>
                        <w:r>
                          <w:rPr>
                            <w:spacing w:val="-9"/>
                            <w:w w:val="105"/>
                            <w:sz w:val="24"/>
                          </w:rPr>
                          <w:t> </w:t>
                        </w:r>
                        <w:r>
                          <w:rPr>
                            <w:w w:val="105"/>
                            <w:sz w:val="24"/>
                          </w:rPr>
                          <w:t>en</w:t>
                        </w:r>
                        <w:r>
                          <w:rPr>
                            <w:spacing w:val="-8"/>
                            <w:w w:val="105"/>
                            <w:sz w:val="24"/>
                          </w:rPr>
                          <w:t> </w:t>
                        </w:r>
                        <w:r>
                          <w:rPr>
                            <w:w w:val="105"/>
                            <w:sz w:val="24"/>
                          </w:rPr>
                          <w:t>ostéoblastes (cellules ACTIVES).</w:t>
                        </w:r>
                      </w:p>
                      <w:p>
                        <w:pPr>
                          <w:spacing w:before="252"/>
                          <w:ind w:left="106" w:right="0" w:firstLine="0"/>
                          <w:jc w:val="left"/>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2912">
                <wp:simplePos x="0" y="0"/>
                <wp:positionH relativeFrom="page">
                  <wp:posOffset>7919999</wp:posOffset>
                </wp:positionH>
                <wp:positionV relativeFrom="paragraph">
                  <wp:posOffset>1591193</wp:posOffset>
                </wp:positionV>
                <wp:extent cx="6713855" cy="6546215"/>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6713855" cy="6546215"/>
                          <a:chExt cx="6713855" cy="6546215"/>
                        </a:xfrm>
                      </wpg:grpSpPr>
                      <wps:wsp>
                        <wps:cNvPr id="1076" name="Graphic 1076"/>
                        <wps:cNvSpPr/>
                        <wps:spPr>
                          <a:xfrm>
                            <a:off x="18720" y="152471"/>
                            <a:ext cx="6694805" cy="6393815"/>
                          </a:xfrm>
                          <a:custGeom>
                            <a:avLst/>
                            <a:gdLst/>
                            <a:ahLst/>
                            <a:cxnLst/>
                            <a:rect l="l" t="t" r="r" b="b"/>
                            <a:pathLst>
                              <a:path w="6694805" h="6393815">
                                <a:moveTo>
                                  <a:pt x="6617038" y="0"/>
                                </a:moveTo>
                                <a:lnTo>
                                  <a:pt x="77606" y="0"/>
                                </a:lnTo>
                                <a:lnTo>
                                  <a:pt x="47398" y="6098"/>
                                </a:lnTo>
                                <a:lnTo>
                                  <a:pt x="22730" y="22730"/>
                                </a:lnTo>
                                <a:lnTo>
                                  <a:pt x="6098" y="47398"/>
                                </a:lnTo>
                                <a:lnTo>
                                  <a:pt x="0" y="77606"/>
                                </a:lnTo>
                                <a:lnTo>
                                  <a:pt x="0" y="6316077"/>
                                </a:lnTo>
                                <a:lnTo>
                                  <a:pt x="6098" y="6346285"/>
                                </a:lnTo>
                                <a:lnTo>
                                  <a:pt x="22730" y="6370953"/>
                                </a:lnTo>
                                <a:lnTo>
                                  <a:pt x="47398" y="6387585"/>
                                </a:lnTo>
                                <a:lnTo>
                                  <a:pt x="77606" y="6393683"/>
                                </a:lnTo>
                                <a:lnTo>
                                  <a:pt x="6617038" y="6393683"/>
                                </a:lnTo>
                                <a:lnTo>
                                  <a:pt x="6647246" y="6387585"/>
                                </a:lnTo>
                                <a:lnTo>
                                  <a:pt x="6671914" y="6370953"/>
                                </a:lnTo>
                                <a:lnTo>
                                  <a:pt x="6688545" y="6346285"/>
                                </a:lnTo>
                                <a:lnTo>
                                  <a:pt x="6694644" y="631607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77" name="Graphic 1077"/>
                        <wps:cNvSpPr/>
                        <wps:spPr>
                          <a:xfrm>
                            <a:off x="23040" y="156791"/>
                            <a:ext cx="6686550" cy="6385560"/>
                          </a:xfrm>
                          <a:custGeom>
                            <a:avLst/>
                            <a:gdLst/>
                            <a:ahLst/>
                            <a:cxnLst/>
                            <a:rect l="l" t="t" r="r" b="b"/>
                            <a:pathLst>
                              <a:path w="6686550" h="6385560">
                                <a:moveTo>
                                  <a:pt x="6612718" y="0"/>
                                </a:moveTo>
                                <a:lnTo>
                                  <a:pt x="73286" y="0"/>
                                </a:lnTo>
                                <a:lnTo>
                                  <a:pt x="44759" y="5759"/>
                                </a:lnTo>
                                <a:lnTo>
                                  <a:pt x="21464" y="21464"/>
                                </a:lnTo>
                                <a:lnTo>
                                  <a:pt x="5759" y="44759"/>
                                </a:lnTo>
                                <a:lnTo>
                                  <a:pt x="0" y="73286"/>
                                </a:lnTo>
                                <a:lnTo>
                                  <a:pt x="0" y="6311757"/>
                                </a:lnTo>
                                <a:lnTo>
                                  <a:pt x="5759" y="6340284"/>
                                </a:lnTo>
                                <a:lnTo>
                                  <a:pt x="21464" y="6363578"/>
                                </a:lnTo>
                                <a:lnTo>
                                  <a:pt x="44759" y="6379284"/>
                                </a:lnTo>
                                <a:lnTo>
                                  <a:pt x="73286" y="6385043"/>
                                </a:lnTo>
                                <a:lnTo>
                                  <a:pt x="6612718" y="6385043"/>
                                </a:lnTo>
                                <a:lnTo>
                                  <a:pt x="6641245" y="6379284"/>
                                </a:lnTo>
                                <a:lnTo>
                                  <a:pt x="6664539" y="6363578"/>
                                </a:lnTo>
                                <a:lnTo>
                                  <a:pt x="6680245" y="6340284"/>
                                </a:lnTo>
                                <a:lnTo>
                                  <a:pt x="6686004" y="631175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78" name="Graphic 1078"/>
                        <wps:cNvSpPr/>
                        <wps:spPr>
                          <a:xfrm>
                            <a:off x="27360" y="161111"/>
                            <a:ext cx="6677659" cy="6376670"/>
                          </a:xfrm>
                          <a:custGeom>
                            <a:avLst/>
                            <a:gdLst/>
                            <a:ahLst/>
                            <a:cxnLst/>
                            <a:rect l="l" t="t" r="r" b="b"/>
                            <a:pathLst>
                              <a:path w="6677659" h="6376670">
                                <a:moveTo>
                                  <a:pt x="6608398" y="0"/>
                                </a:moveTo>
                                <a:lnTo>
                                  <a:pt x="68966" y="0"/>
                                </a:lnTo>
                                <a:lnTo>
                                  <a:pt x="42121" y="5419"/>
                                </a:lnTo>
                                <a:lnTo>
                                  <a:pt x="20199" y="20199"/>
                                </a:lnTo>
                                <a:lnTo>
                                  <a:pt x="5419" y="42121"/>
                                </a:lnTo>
                                <a:lnTo>
                                  <a:pt x="0" y="68966"/>
                                </a:lnTo>
                                <a:lnTo>
                                  <a:pt x="0" y="6307437"/>
                                </a:lnTo>
                                <a:lnTo>
                                  <a:pt x="5419" y="6334282"/>
                                </a:lnTo>
                                <a:lnTo>
                                  <a:pt x="20199" y="6356204"/>
                                </a:lnTo>
                                <a:lnTo>
                                  <a:pt x="42121" y="6370984"/>
                                </a:lnTo>
                                <a:lnTo>
                                  <a:pt x="68966" y="6376404"/>
                                </a:lnTo>
                                <a:lnTo>
                                  <a:pt x="6608398" y="6376404"/>
                                </a:lnTo>
                                <a:lnTo>
                                  <a:pt x="6635243" y="6370984"/>
                                </a:lnTo>
                                <a:lnTo>
                                  <a:pt x="6657165" y="6356204"/>
                                </a:lnTo>
                                <a:lnTo>
                                  <a:pt x="6671945" y="6334282"/>
                                </a:lnTo>
                                <a:lnTo>
                                  <a:pt x="6677365" y="630743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79" name="Graphic 1079"/>
                        <wps:cNvSpPr/>
                        <wps:spPr>
                          <a:xfrm>
                            <a:off x="31680" y="165430"/>
                            <a:ext cx="6668770" cy="6367780"/>
                          </a:xfrm>
                          <a:custGeom>
                            <a:avLst/>
                            <a:gdLst/>
                            <a:ahLst/>
                            <a:cxnLst/>
                            <a:rect l="l" t="t" r="r" b="b"/>
                            <a:pathLst>
                              <a:path w="6668770" h="6367780">
                                <a:moveTo>
                                  <a:pt x="6604078" y="0"/>
                                </a:moveTo>
                                <a:lnTo>
                                  <a:pt x="64646" y="0"/>
                                </a:lnTo>
                                <a:lnTo>
                                  <a:pt x="39483" y="5080"/>
                                </a:lnTo>
                                <a:lnTo>
                                  <a:pt x="18934" y="18934"/>
                                </a:lnTo>
                                <a:lnTo>
                                  <a:pt x="5080" y="39483"/>
                                </a:lnTo>
                                <a:lnTo>
                                  <a:pt x="0" y="64646"/>
                                </a:lnTo>
                                <a:lnTo>
                                  <a:pt x="0" y="6303118"/>
                                </a:lnTo>
                                <a:lnTo>
                                  <a:pt x="5080" y="6328281"/>
                                </a:lnTo>
                                <a:lnTo>
                                  <a:pt x="18934" y="6348830"/>
                                </a:lnTo>
                                <a:lnTo>
                                  <a:pt x="39483" y="6362684"/>
                                </a:lnTo>
                                <a:lnTo>
                                  <a:pt x="64646" y="6367764"/>
                                </a:lnTo>
                                <a:lnTo>
                                  <a:pt x="6604078" y="6367764"/>
                                </a:lnTo>
                                <a:lnTo>
                                  <a:pt x="6629242" y="6362684"/>
                                </a:lnTo>
                                <a:lnTo>
                                  <a:pt x="6649790" y="6348830"/>
                                </a:lnTo>
                                <a:lnTo>
                                  <a:pt x="6663645" y="6328281"/>
                                </a:lnTo>
                                <a:lnTo>
                                  <a:pt x="6668725" y="630311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80" name="Graphic 1080"/>
                        <wps:cNvSpPr/>
                        <wps:spPr>
                          <a:xfrm>
                            <a:off x="35992" y="169760"/>
                            <a:ext cx="6660515" cy="6359525"/>
                          </a:xfrm>
                          <a:custGeom>
                            <a:avLst/>
                            <a:gdLst/>
                            <a:ahLst/>
                            <a:cxnLst/>
                            <a:rect l="l" t="t" r="r" b="b"/>
                            <a:pathLst>
                              <a:path w="6660515" h="635952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298793"/>
                                </a:lnTo>
                                <a:lnTo>
                                  <a:pt x="4737" y="6322276"/>
                                </a:lnTo>
                                <a:lnTo>
                                  <a:pt x="17665" y="6341453"/>
                                </a:lnTo>
                                <a:lnTo>
                                  <a:pt x="36842" y="6354381"/>
                                </a:lnTo>
                                <a:lnTo>
                                  <a:pt x="60325" y="6359118"/>
                                </a:lnTo>
                                <a:lnTo>
                                  <a:pt x="6599758" y="6359118"/>
                                </a:lnTo>
                                <a:lnTo>
                                  <a:pt x="6623240" y="6354381"/>
                                </a:lnTo>
                                <a:lnTo>
                                  <a:pt x="6642417" y="6341453"/>
                                </a:lnTo>
                                <a:lnTo>
                                  <a:pt x="6655346" y="6322276"/>
                                </a:lnTo>
                                <a:lnTo>
                                  <a:pt x="6660083" y="629879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81" name="Graphic 1081"/>
                        <wps:cNvSpPr/>
                        <wps:spPr>
                          <a:xfrm>
                            <a:off x="44639" y="178390"/>
                            <a:ext cx="6643370" cy="6342380"/>
                          </a:xfrm>
                          <a:custGeom>
                            <a:avLst/>
                            <a:gdLst/>
                            <a:ahLst/>
                            <a:cxnLst/>
                            <a:rect l="l" t="t" r="r" b="b"/>
                            <a:pathLst>
                              <a:path w="6643370" h="6342380">
                                <a:moveTo>
                                  <a:pt x="6591119" y="0"/>
                                </a:moveTo>
                                <a:lnTo>
                                  <a:pt x="51687" y="0"/>
                                </a:lnTo>
                                <a:lnTo>
                                  <a:pt x="31568" y="4061"/>
                                </a:lnTo>
                                <a:lnTo>
                                  <a:pt x="15138" y="15138"/>
                                </a:lnTo>
                                <a:lnTo>
                                  <a:pt x="4061" y="31568"/>
                                </a:lnTo>
                                <a:lnTo>
                                  <a:pt x="0" y="51687"/>
                                </a:lnTo>
                                <a:lnTo>
                                  <a:pt x="0" y="6290158"/>
                                </a:lnTo>
                                <a:lnTo>
                                  <a:pt x="4061" y="6310277"/>
                                </a:lnTo>
                                <a:lnTo>
                                  <a:pt x="15138" y="6326706"/>
                                </a:lnTo>
                                <a:lnTo>
                                  <a:pt x="31568" y="6337783"/>
                                </a:lnTo>
                                <a:lnTo>
                                  <a:pt x="51687" y="6341845"/>
                                </a:lnTo>
                                <a:lnTo>
                                  <a:pt x="6591119" y="6341845"/>
                                </a:lnTo>
                                <a:lnTo>
                                  <a:pt x="6611238" y="6337783"/>
                                </a:lnTo>
                                <a:lnTo>
                                  <a:pt x="6627667" y="6326706"/>
                                </a:lnTo>
                                <a:lnTo>
                                  <a:pt x="6638744" y="6310277"/>
                                </a:lnTo>
                                <a:lnTo>
                                  <a:pt x="6642806" y="629015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82" name="Graphic 1082"/>
                        <wps:cNvSpPr/>
                        <wps:spPr>
                          <a:xfrm>
                            <a:off x="48959" y="182710"/>
                            <a:ext cx="6634480" cy="6333490"/>
                          </a:xfrm>
                          <a:custGeom>
                            <a:avLst/>
                            <a:gdLst/>
                            <a:ahLst/>
                            <a:cxnLst/>
                            <a:rect l="l" t="t" r="r" b="b"/>
                            <a:pathLst>
                              <a:path w="6634480" h="6333490">
                                <a:moveTo>
                                  <a:pt x="6586799" y="0"/>
                                </a:moveTo>
                                <a:lnTo>
                                  <a:pt x="47367" y="0"/>
                                </a:lnTo>
                                <a:lnTo>
                                  <a:pt x="28929" y="3722"/>
                                </a:lnTo>
                                <a:lnTo>
                                  <a:pt x="13873" y="13873"/>
                                </a:lnTo>
                                <a:lnTo>
                                  <a:pt x="3722" y="28929"/>
                                </a:lnTo>
                                <a:lnTo>
                                  <a:pt x="0" y="47367"/>
                                </a:lnTo>
                                <a:lnTo>
                                  <a:pt x="0" y="6285838"/>
                                </a:lnTo>
                                <a:lnTo>
                                  <a:pt x="3722" y="6304276"/>
                                </a:lnTo>
                                <a:lnTo>
                                  <a:pt x="13873" y="6319332"/>
                                </a:lnTo>
                                <a:lnTo>
                                  <a:pt x="28929" y="6329483"/>
                                </a:lnTo>
                                <a:lnTo>
                                  <a:pt x="47367" y="6333205"/>
                                </a:lnTo>
                                <a:lnTo>
                                  <a:pt x="6586799" y="6333205"/>
                                </a:lnTo>
                                <a:lnTo>
                                  <a:pt x="6605237" y="6329483"/>
                                </a:lnTo>
                                <a:lnTo>
                                  <a:pt x="6620293" y="6319332"/>
                                </a:lnTo>
                                <a:lnTo>
                                  <a:pt x="6630444" y="6304276"/>
                                </a:lnTo>
                                <a:lnTo>
                                  <a:pt x="6634166" y="628583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83" name="Graphic 1083"/>
                        <wps:cNvSpPr/>
                        <wps:spPr>
                          <a:xfrm>
                            <a:off x="53279" y="187030"/>
                            <a:ext cx="6625590" cy="6324600"/>
                          </a:xfrm>
                          <a:custGeom>
                            <a:avLst/>
                            <a:gdLst/>
                            <a:ahLst/>
                            <a:cxnLst/>
                            <a:rect l="l" t="t" r="r" b="b"/>
                            <a:pathLst>
                              <a:path w="6625590" h="6324600">
                                <a:moveTo>
                                  <a:pt x="6582479" y="0"/>
                                </a:moveTo>
                                <a:lnTo>
                                  <a:pt x="43047" y="0"/>
                                </a:lnTo>
                                <a:lnTo>
                                  <a:pt x="26291" y="3382"/>
                                </a:lnTo>
                                <a:lnTo>
                                  <a:pt x="12608" y="12608"/>
                                </a:lnTo>
                                <a:lnTo>
                                  <a:pt x="3382" y="26291"/>
                                </a:lnTo>
                                <a:lnTo>
                                  <a:pt x="0" y="43047"/>
                                </a:lnTo>
                                <a:lnTo>
                                  <a:pt x="0" y="6281518"/>
                                </a:lnTo>
                                <a:lnTo>
                                  <a:pt x="3382" y="6298274"/>
                                </a:lnTo>
                                <a:lnTo>
                                  <a:pt x="12608" y="6311957"/>
                                </a:lnTo>
                                <a:lnTo>
                                  <a:pt x="26291" y="6321183"/>
                                </a:lnTo>
                                <a:lnTo>
                                  <a:pt x="43047" y="6324566"/>
                                </a:lnTo>
                                <a:lnTo>
                                  <a:pt x="6582479" y="6324566"/>
                                </a:lnTo>
                                <a:lnTo>
                                  <a:pt x="6599235" y="6321183"/>
                                </a:lnTo>
                                <a:lnTo>
                                  <a:pt x="6612918" y="6311957"/>
                                </a:lnTo>
                                <a:lnTo>
                                  <a:pt x="6622144" y="6298274"/>
                                </a:lnTo>
                                <a:lnTo>
                                  <a:pt x="6625527" y="628151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84" name="Graphic 1084"/>
                        <wps:cNvSpPr/>
                        <wps:spPr>
                          <a:xfrm>
                            <a:off x="57599" y="191349"/>
                            <a:ext cx="6617334" cy="6316345"/>
                          </a:xfrm>
                          <a:custGeom>
                            <a:avLst/>
                            <a:gdLst/>
                            <a:ahLst/>
                            <a:cxnLst/>
                            <a:rect l="l" t="t" r="r" b="b"/>
                            <a:pathLst>
                              <a:path w="6617334" h="6316345">
                                <a:moveTo>
                                  <a:pt x="6578159" y="0"/>
                                </a:moveTo>
                                <a:lnTo>
                                  <a:pt x="38727" y="0"/>
                                </a:lnTo>
                                <a:lnTo>
                                  <a:pt x="23652" y="3043"/>
                                </a:lnTo>
                                <a:lnTo>
                                  <a:pt x="11342" y="11342"/>
                                </a:lnTo>
                                <a:lnTo>
                                  <a:pt x="3043" y="23652"/>
                                </a:lnTo>
                                <a:lnTo>
                                  <a:pt x="0" y="38727"/>
                                </a:lnTo>
                                <a:lnTo>
                                  <a:pt x="0" y="6277198"/>
                                </a:lnTo>
                                <a:lnTo>
                                  <a:pt x="3043" y="6292273"/>
                                </a:lnTo>
                                <a:lnTo>
                                  <a:pt x="11342" y="6304583"/>
                                </a:lnTo>
                                <a:lnTo>
                                  <a:pt x="23652" y="6312883"/>
                                </a:lnTo>
                                <a:lnTo>
                                  <a:pt x="38727" y="6315926"/>
                                </a:lnTo>
                                <a:lnTo>
                                  <a:pt x="6578159" y="6315926"/>
                                </a:lnTo>
                                <a:lnTo>
                                  <a:pt x="6593234" y="6312883"/>
                                </a:lnTo>
                                <a:lnTo>
                                  <a:pt x="6605544" y="6304583"/>
                                </a:lnTo>
                                <a:lnTo>
                                  <a:pt x="6613843" y="6292273"/>
                                </a:lnTo>
                                <a:lnTo>
                                  <a:pt x="6616887" y="6277198"/>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85" name="Graphic 1085"/>
                        <wps:cNvSpPr/>
                        <wps:spPr>
                          <a:xfrm>
                            <a:off x="0" y="133750"/>
                            <a:ext cx="6660515" cy="6359525"/>
                          </a:xfrm>
                          <a:custGeom>
                            <a:avLst/>
                            <a:gdLst/>
                            <a:ahLst/>
                            <a:cxnLst/>
                            <a:rect l="l" t="t" r="r" b="b"/>
                            <a:pathLst>
                              <a:path w="6660515" h="6359525">
                                <a:moveTo>
                                  <a:pt x="6617759" y="0"/>
                                </a:moveTo>
                                <a:lnTo>
                                  <a:pt x="42326" y="0"/>
                                </a:lnTo>
                                <a:lnTo>
                                  <a:pt x="25851" y="3326"/>
                                </a:lnTo>
                                <a:lnTo>
                                  <a:pt x="12397" y="12397"/>
                                </a:lnTo>
                                <a:lnTo>
                                  <a:pt x="3326" y="25851"/>
                                </a:lnTo>
                                <a:lnTo>
                                  <a:pt x="0" y="42326"/>
                                </a:lnTo>
                                <a:lnTo>
                                  <a:pt x="0" y="6316798"/>
                                </a:lnTo>
                                <a:lnTo>
                                  <a:pt x="3326" y="6333274"/>
                                </a:lnTo>
                                <a:lnTo>
                                  <a:pt x="12397" y="6346728"/>
                                </a:lnTo>
                                <a:lnTo>
                                  <a:pt x="25851" y="6355799"/>
                                </a:lnTo>
                                <a:lnTo>
                                  <a:pt x="42326" y="6359125"/>
                                </a:lnTo>
                                <a:lnTo>
                                  <a:pt x="6617759" y="6359125"/>
                                </a:lnTo>
                                <a:lnTo>
                                  <a:pt x="6634234" y="6355799"/>
                                </a:lnTo>
                                <a:lnTo>
                                  <a:pt x="6647688" y="6346728"/>
                                </a:lnTo>
                                <a:lnTo>
                                  <a:pt x="6656759" y="6333274"/>
                                </a:lnTo>
                                <a:lnTo>
                                  <a:pt x="6660085" y="631679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86" name="Graphic 1086"/>
                        <wps:cNvSpPr/>
                        <wps:spPr>
                          <a:xfrm>
                            <a:off x="6326" y="140076"/>
                            <a:ext cx="6647815" cy="6346825"/>
                          </a:xfrm>
                          <a:custGeom>
                            <a:avLst/>
                            <a:gdLst/>
                            <a:ahLst/>
                            <a:cxnLst/>
                            <a:rect l="l" t="t" r="r" b="b"/>
                            <a:pathLst>
                              <a:path w="6647815" h="6346825">
                                <a:moveTo>
                                  <a:pt x="6611432" y="0"/>
                                </a:moveTo>
                                <a:lnTo>
                                  <a:pt x="36000" y="0"/>
                                </a:lnTo>
                                <a:lnTo>
                                  <a:pt x="21987" y="2829"/>
                                </a:lnTo>
                                <a:lnTo>
                                  <a:pt x="10544" y="10544"/>
                                </a:lnTo>
                                <a:lnTo>
                                  <a:pt x="2829" y="21987"/>
                                </a:lnTo>
                                <a:lnTo>
                                  <a:pt x="0" y="36000"/>
                                </a:lnTo>
                                <a:lnTo>
                                  <a:pt x="0" y="6310472"/>
                                </a:lnTo>
                                <a:lnTo>
                                  <a:pt x="2829" y="6324485"/>
                                </a:lnTo>
                                <a:lnTo>
                                  <a:pt x="10544" y="6335928"/>
                                </a:lnTo>
                                <a:lnTo>
                                  <a:pt x="21987" y="6343643"/>
                                </a:lnTo>
                                <a:lnTo>
                                  <a:pt x="36000" y="6346472"/>
                                </a:lnTo>
                                <a:lnTo>
                                  <a:pt x="6611432" y="6346472"/>
                                </a:lnTo>
                                <a:lnTo>
                                  <a:pt x="6625445" y="6343643"/>
                                </a:lnTo>
                                <a:lnTo>
                                  <a:pt x="6636889" y="6335928"/>
                                </a:lnTo>
                                <a:lnTo>
                                  <a:pt x="6644604" y="6324485"/>
                                </a:lnTo>
                                <a:lnTo>
                                  <a:pt x="6647433" y="6310472"/>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87" name="Graphic 108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88" name="Graphic 108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089" name="Image 1089"/>
                          <pic:cNvPicPr/>
                        </pic:nvPicPr>
                        <pic:blipFill>
                          <a:blip r:embed="rId35" cstate="print"/>
                          <a:stretch>
                            <a:fillRect/>
                          </a:stretch>
                        </pic:blipFill>
                        <pic:spPr>
                          <a:xfrm>
                            <a:off x="2576791" y="4581370"/>
                            <a:ext cx="151831" cy="151831"/>
                          </a:xfrm>
                          <a:prstGeom prst="rect">
                            <a:avLst/>
                          </a:prstGeom>
                        </pic:spPr>
                      </pic:pic>
                      <pic:pic>
                        <pic:nvPicPr>
                          <pic:cNvPr id="1090" name="Image 1090"/>
                          <pic:cNvPicPr/>
                        </pic:nvPicPr>
                        <pic:blipFill>
                          <a:blip r:embed="rId36" cstate="print"/>
                          <a:stretch>
                            <a:fillRect/>
                          </a:stretch>
                        </pic:blipFill>
                        <pic:spPr>
                          <a:xfrm>
                            <a:off x="1964601" y="5940295"/>
                            <a:ext cx="151831" cy="151831"/>
                          </a:xfrm>
                          <a:prstGeom prst="rect">
                            <a:avLst/>
                          </a:prstGeom>
                        </pic:spPr>
                      </pic:pic>
                      <wps:wsp>
                        <wps:cNvPr id="1091" name="Textbox 1091"/>
                        <wps:cNvSpPr txBox="1"/>
                        <wps:spPr>
                          <a:xfrm>
                            <a:off x="0" y="0"/>
                            <a:ext cx="6713855" cy="6546215"/>
                          </a:xfrm>
                          <a:prstGeom prst="rect">
                            <a:avLst/>
                          </a:prstGeom>
                        </wps:spPr>
                        <wps:txbx>
                          <w:txbxContent>
                            <w:p>
                              <w:pPr>
                                <w:spacing w:line="255" w:lineRule="exact" w:before="51"/>
                                <w:ind w:left="0" w:right="32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36"/>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ostéoplastes</w:t>
                              </w:r>
                              <w:r>
                                <w:rPr>
                                  <w:rFonts w:ascii="Book Antiqua" w:hAnsi="Book Antiqua"/>
                                  <w:i/>
                                  <w:color w:val="7F7F7F"/>
                                  <w:spacing w:val="14"/>
                                  <w:w w:val="105"/>
                                  <w:sz w:val="22"/>
                                </w:rPr>
                                <w:t> </w:t>
                              </w:r>
                              <w:r>
                                <w:rPr>
                                  <w:rFonts w:ascii="Book Antiqua" w:hAnsi="Book Antiqua"/>
                                  <w:i/>
                                  <w:color w:val="7F7F7F"/>
                                  <w:w w:val="105"/>
                                  <w:sz w:val="22"/>
                                </w:rPr>
                                <w:t>ont</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forte</w:t>
                              </w:r>
                              <w:r>
                                <w:rPr>
                                  <w:rFonts w:ascii="Book Antiqua" w:hAnsi="Book Antiqua"/>
                                  <w:i/>
                                  <w:color w:val="7F7F7F"/>
                                  <w:spacing w:val="14"/>
                                  <w:w w:val="105"/>
                                  <w:sz w:val="22"/>
                                </w:rPr>
                                <w:t> </w:t>
                              </w:r>
                              <w:r>
                                <w:rPr>
                                  <w:rFonts w:ascii="Book Antiqua" w:hAnsi="Book Antiqua"/>
                                  <w:i/>
                                  <w:color w:val="7F7F7F"/>
                                  <w:w w:val="105"/>
                                  <w:sz w:val="22"/>
                                </w:rPr>
                                <w:t>activité</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synthèse</w:t>
                              </w:r>
                              <w:r>
                                <w:rPr>
                                  <w:rFonts w:ascii="Book Antiqua" w:hAnsi="Book Antiqua"/>
                                  <w:i/>
                                  <w:color w:val="7F7F7F"/>
                                  <w:spacing w:val="14"/>
                                  <w:w w:val="105"/>
                                  <w:sz w:val="22"/>
                                </w:rPr>
                                <w:t> </w:t>
                              </w:r>
                              <w:r>
                                <w:rPr>
                                  <w:rFonts w:ascii="Book Antiqua" w:hAnsi="Book Antiqua"/>
                                  <w:i/>
                                  <w:color w:val="7F7F7F"/>
                                  <w:w w:val="105"/>
                                  <w:sz w:val="22"/>
                                </w:rPr>
                                <w:t>car</w:t>
                              </w:r>
                              <w:r>
                                <w:rPr>
                                  <w:rFonts w:ascii="Book Antiqua" w:hAnsi="Book Antiqua"/>
                                  <w:i/>
                                  <w:color w:val="7F7F7F"/>
                                  <w:spacing w:val="14"/>
                                  <w:w w:val="105"/>
                                  <w:sz w:val="22"/>
                                </w:rPr>
                                <w:t> </w:t>
                              </w:r>
                              <w:r>
                                <w:rPr>
                                  <w:rFonts w:ascii="Book Antiqua" w:hAnsi="Book Antiqua"/>
                                  <w:i/>
                                  <w:color w:val="7F7F7F"/>
                                  <w:w w:val="105"/>
                                  <w:sz w:val="22"/>
                                </w:rPr>
                                <w:t>ils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logés</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l’intérieur</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Item pas très gentil :(. Les ostéoplastes sont bien piégés à l’intérieur de la matrice minéralisée dans une logette, mais ils ont une FAIBLE activité de synthèse protéique. Ce sont les ostéoBlastes qui ont une forte activité de synthèse. Il faut faire bien attention à l’orthographe si l’on parle </w:t>
                              </w:r>
                              <w:r>
                                <w:rPr>
                                  <w:w w:val="105"/>
                                  <w:sz w:val="24"/>
                                </w:rPr>
                                <w:t>d’ostéoBlastes, d’ostéoClastes ou d’ostéoPlastes c’est pas très cool mais les profs aiment bien piéger sur ça.</w:t>
                              </w:r>
                            </w:p>
                            <w:p>
                              <w:pPr>
                                <w:numPr>
                                  <w:ilvl w:val="0"/>
                                  <w:numId w:val="36"/>
                                </w:numPr>
                                <w:tabs>
                                  <w:tab w:pos="507" w:val="left" w:leader="none"/>
                                </w:tabs>
                                <w:spacing w:line="235" w:lineRule="auto" w:before="14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matrice organique comprend de collagène de type I, des fibres élastiques mais pas</w:t>
                              </w:r>
                              <w:r>
                                <w:rPr>
                                  <w:rFonts w:ascii="Book Antiqua" w:hAnsi="Book Antiqua"/>
                                  <w:i/>
                                  <w:color w:val="7F7F7F"/>
                                  <w:spacing w:val="-17"/>
                                  <w:w w:val="105"/>
                                  <w:sz w:val="22"/>
                                </w:rPr>
                                <w:t> </w:t>
                              </w:r>
                              <w:r>
                                <w:rPr>
                                  <w:rFonts w:ascii="Book Antiqua" w:hAnsi="Book Antiqua"/>
                                  <w:i/>
                                  <w:color w:val="7F7F7F"/>
                                  <w:sz w:val="22"/>
                                </w:rPr>
                                <w:t>… </w:t>
                              </w:r>
                              <w:r>
                                <w:rPr>
                                  <w:w w:val="105"/>
                                  <w:sz w:val="24"/>
                                </w:rPr>
                                <w:t>Oups</w:t>
                              </w:r>
                              <w:r>
                                <w:rPr>
                                  <w:spacing w:val="21"/>
                                  <w:w w:val="105"/>
                                  <w:sz w:val="24"/>
                                </w:rPr>
                                <w:t> </w:t>
                              </w:r>
                              <w:r>
                                <w:rPr>
                                  <w:w w:val="105"/>
                                  <w:sz w:val="24"/>
                                </w:rPr>
                                <w:t>encore</w:t>
                              </w:r>
                              <w:r>
                                <w:rPr>
                                  <w:spacing w:val="22"/>
                                  <w:w w:val="105"/>
                                  <w:sz w:val="24"/>
                                </w:rPr>
                                <w:t> </w:t>
                              </w:r>
                              <w:r>
                                <w:rPr>
                                  <w:w w:val="105"/>
                                  <w:sz w:val="24"/>
                                </w:rPr>
                                <w:t>un</w:t>
                              </w:r>
                              <w:r>
                                <w:rPr>
                                  <w:spacing w:val="22"/>
                                  <w:w w:val="105"/>
                                  <w:sz w:val="24"/>
                                </w:rPr>
                                <w:t> </w:t>
                              </w:r>
                              <w:r>
                                <w:rPr>
                                  <w:w w:val="105"/>
                                  <w:sz w:val="24"/>
                                </w:rPr>
                                <w:t>item</w:t>
                              </w:r>
                              <w:r>
                                <w:rPr>
                                  <w:spacing w:val="22"/>
                                  <w:w w:val="105"/>
                                  <w:sz w:val="24"/>
                                </w:rPr>
                                <w:t> </w:t>
                              </w:r>
                              <w:r>
                                <w:rPr>
                                  <w:w w:val="105"/>
                                  <w:sz w:val="24"/>
                                </w:rPr>
                                <w:t>pas</w:t>
                              </w:r>
                              <w:r>
                                <w:rPr>
                                  <w:spacing w:val="22"/>
                                  <w:w w:val="105"/>
                                  <w:sz w:val="24"/>
                                </w:rPr>
                                <w:t> </w:t>
                              </w:r>
                              <w:r>
                                <w:rPr>
                                  <w:w w:val="105"/>
                                  <w:sz w:val="24"/>
                                </w:rPr>
                                <w:t>sympa.</w:t>
                              </w:r>
                              <w:r>
                                <w:rPr>
                                  <w:spacing w:val="22"/>
                                  <w:w w:val="105"/>
                                  <w:sz w:val="24"/>
                                </w:rPr>
                                <w:t> </w:t>
                              </w:r>
                              <w:r>
                                <w:rPr>
                                  <w:w w:val="105"/>
                                  <w:sz w:val="24"/>
                                </w:rPr>
                                <w:t>La</w:t>
                              </w:r>
                              <w:r>
                                <w:rPr>
                                  <w:spacing w:val="22"/>
                                  <w:w w:val="105"/>
                                  <w:sz w:val="24"/>
                                </w:rPr>
                                <w:t> </w:t>
                              </w:r>
                              <w:r>
                                <w:rPr>
                                  <w:w w:val="105"/>
                                  <w:sz w:val="24"/>
                                </w:rPr>
                                <w:t>matrice</w:t>
                              </w:r>
                              <w:r>
                                <w:rPr>
                                  <w:spacing w:val="21"/>
                                  <w:w w:val="105"/>
                                  <w:sz w:val="24"/>
                                </w:rPr>
                                <w:t> </w:t>
                              </w:r>
                              <w:r>
                                <w:rPr>
                                  <w:w w:val="105"/>
                                  <w:sz w:val="24"/>
                                </w:rPr>
                                <w:t>organique,</w:t>
                              </w:r>
                              <w:r>
                                <w:rPr>
                                  <w:spacing w:val="22"/>
                                  <w:w w:val="105"/>
                                  <w:sz w:val="24"/>
                                </w:rPr>
                                <w:t> </w:t>
                              </w:r>
                              <w:r>
                                <w:rPr>
                                  <w:w w:val="105"/>
                                  <w:sz w:val="24"/>
                                </w:rPr>
                                <w:t>synthétisée</w:t>
                              </w:r>
                              <w:r>
                                <w:rPr>
                                  <w:spacing w:val="21"/>
                                  <w:w w:val="105"/>
                                  <w:sz w:val="24"/>
                                </w:rPr>
                                <w:t> </w:t>
                              </w:r>
                              <w:r>
                                <w:rPr>
                                  <w:w w:val="105"/>
                                  <w:sz w:val="24"/>
                                </w:rPr>
                                <w:t>et</w:t>
                              </w:r>
                              <w:r>
                                <w:rPr>
                                  <w:spacing w:val="22"/>
                                  <w:w w:val="105"/>
                                  <w:sz w:val="24"/>
                                </w:rPr>
                                <w:t> </w:t>
                              </w:r>
                              <w:r>
                                <w:rPr>
                                  <w:w w:val="105"/>
                                  <w:sz w:val="24"/>
                                </w:rPr>
                                <w:t>sécrétée</w:t>
                              </w:r>
                              <w:r>
                                <w:rPr>
                                  <w:spacing w:val="22"/>
                                  <w:w w:val="105"/>
                                  <w:sz w:val="24"/>
                                </w:rPr>
                                <w:t> </w:t>
                              </w:r>
                              <w:r>
                                <w:rPr>
                                  <w:w w:val="105"/>
                                  <w:sz w:val="24"/>
                                </w:rPr>
                                <w:t>par</w:t>
                              </w:r>
                              <w:r>
                                <w:rPr>
                                  <w:spacing w:val="22"/>
                                  <w:w w:val="105"/>
                                  <w:sz w:val="24"/>
                                </w:rPr>
                                <w:t> </w:t>
                              </w:r>
                              <w:r>
                                <w:rPr>
                                  <w:w w:val="105"/>
                                  <w:sz w:val="24"/>
                                </w:rPr>
                                <w:t>les</w:t>
                              </w:r>
                              <w:r>
                                <w:rPr>
                                  <w:spacing w:val="21"/>
                                  <w:w w:val="105"/>
                                  <w:sz w:val="24"/>
                                </w:rPr>
                                <w:t> </w:t>
                              </w:r>
                              <w:r>
                                <w:rPr>
                                  <w:w w:val="105"/>
                                  <w:sz w:val="24"/>
                                </w:rPr>
                                <w:t>ostéoblastes, contient surtout des fibres de collagène de type I à 95% mais PAS de fibres de élastiques et PAS de</w:t>
                              </w:r>
                              <w:r>
                                <w:rPr>
                                  <w:spacing w:val="40"/>
                                  <w:w w:val="105"/>
                                  <w:sz w:val="24"/>
                                </w:rPr>
                                <w:t> </w:t>
                              </w:r>
                              <w:r>
                                <w:rPr>
                                  <w:w w:val="105"/>
                                  <w:sz w:val="24"/>
                                </w:rPr>
                                <w:t>collagène de type II. Pour rappel, l’organisation des fibres dépend de celle de l’os.</w:t>
                              </w:r>
                            </w:p>
                            <w:p>
                              <w:pPr>
                                <w:spacing w:line="237" w:lineRule="auto" w:before="154"/>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 ostéocytes entretiennent la MEC osseuse autour d’eux et synthétisent la sclérostine</w:t>
                              </w:r>
                              <w:r>
                                <w:rPr>
                                  <w:rFonts w:ascii="Book Antiqua" w:hAnsi="Book Antiqua"/>
                                  <w:i/>
                                  <w:color w:val="7F7F7F"/>
                                  <w:spacing w:val="-15"/>
                                  <w:w w:val="105"/>
                                  <w:sz w:val="22"/>
                                </w:rPr>
                                <w:t> </w:t>
                              </w:r>
                              <w:r>
                                <w:rPr>
                                  <w:rFonts w:ascii="Book Antiqua" w:hAnsi="Book Antiqua"/>
                                  <w:i/>
                                  <w:color w:val="7F7F7F"/>
                                  <w:sz w:val="22"/>
                                </w:rPr>
                                <w:t>… </w:t>
                              </w:r>
                              <w:r>
                                <w:rPr>
                                  <w:w w:val="105"/>
                                  <w:sz w:val="24"/>
                                </w:rPr>
                                <w:t>C’est</w:t>
                              </w:r>
                              <w:r>
                                <w:rPr>
                                  <w:spacing w:val="-12"/>
                                  <w:w w:val="105"/>
                                  <w:sz w:val="24"/>
                                </w:rPr>
                                <w:t> </w:t>
                              </w:r>
                              <w:r>
                                <w:rPr>
                                  <w:w w:val="105"/>
                                  <w:sz w:val="24"/>
                                </w:rPr>
                                <w:t>tout bon</w:t>
                              </w:r>
                              <w:r>
                                <w:rPr>
                                  <w:spacing w:val="-16"/>
                                  <w:w w:val="105"/>
                                  <w:sz w:val="24"/>
                                </w:rPr>
                                <w:t> </w:t>
                              </w:r>
                              <w:r>
                                <w:rPr>
                                  <w:sz w:val="24"/>
                                </w:rPr>
                                <w:t>! </w:t>
                              </w:r>
                              <w:r>
                                <w:rPr>
                                  <w:w w:val="105"/>
                                  <w:sz w:val="24"/>
                                </w:rPr>
                                <w:t>Les rôles principaux des ostéocytes, cellules ostéoformatrices, sont : l’entretient de la MEC osseuse autour d’eux, l’harmonisation du remodelage osseux, la synthèse de la sclérostine </w:t>
                              </w:r>
                              <w:r>
                                <w:rPr>
                                  <w:w w:val="105"/>
                                  <w:sz w:val="24"/>
                                </w:rPr>
                                <w:t>qui inhibe l’activité des ostéoblastes et la résorption de la MEC environnante afin de libérer du calcium.</w:t>
                              </w:r>
                              <w:r>
                                <w:rPr>
                                  <w:spacing w:val="40"/>
                                  <w:w w:val="105"/>
                                  <w:sz w:val="24"/>
                                </w:rPr>
                                <w:t> </w:t>
                              </w:r>
                              <w:r>
                                <w:rPr>
                                  <w:w w:val="105"/>
                                  <w:sz w:val="24"/>
                                </w:rPr>
                                <w:t>Il</w:t>
                              </w:r>
                              <w:r>
                                <w:rPr>
                                  <w:spacing w:val="25"/>
                                  <w:w w:val="105"/>
                                  <w:sz w:val="24"/>
                                </w:rPr>
                                <w:t> </w:t>
                              </w:r>
                              <w:r>
                                <w:rPr>
                                  <w:w w:val="105"/>
                                  <w:sz w:val="24"/>
                                </w:rPr>
                                <w:t>faut</w:t>
                              </w:r>
                              <w:r>
                                <w:rPr>
                                  <w:spacing w:val="25"/>
                                  <w:w w:val="105"/>
                                  <w:sz w:val="24"/>
                                </w:rPr>
                                <w:t> </w:t>
                              </w:r>
                              <w:r>
                                <w:rPr>
                                  <w:w w:val="105"/>
                                  <w:sz w:val="24"/>
                                </w:rPr>
                                <w:t>bien</w:t>
                              </w:r>
                              <w:r>
                                <w:rPr>
                                  <w:spacing w:val="25"/>
                                  <w:w w:val="105"/>
                                  <w:sz w:val="24"/>
                                </w:rPr>
                                <w:t> </w:t>
                              </w:r>
                              <w:r>
                                <w:rPr>
                                  <w:w w:val="105"/>
                                  <w:sz w:val="24"/>
                                </w:rPr>
                                <w:t>que</w:t>
                              </w:r>
                              <w:r>
                                <w:rPr>
                                  <w:spacing w:val="25"/>
                                  <w:w w:val="105"/>
                                  <w:sz w:val="24"/>
                                </w:rPr>
                                <w:t> </w:t>
                              </w:r>
                              <w:r>
                                <w:rPr>
                                  <w:w w:val="105"/>
                                  <w:sz w:val="24"/>
                                </w:rPr>
                                <w:t>tout</w:t>
                              </w:r>
                              <w:r>
                                <w:rPr>
                                  <w:spacing w:val="25"/>
                                  <w:w w:val="105"/>
                                  <w:sz w:val="24"/>
                                </w:rPr>
                                <w:t> </w:t>
                              </w:r>
                              <w:r>
                                <w:rPr>
                                  <w:w w:val="105"/>
                                  <w:sz w:val="24"/>
                                </w:rPr>
                                <w:t>ça</w:t>
                              </w:r>
                              <w:r>
                                <w:rPr>
                                  <w:spacing w:val="25"/>
                                  <w:w w:val="105"/>
                                  <w:sz w:val="24"/>
                                </w:rPr>
                                <w:t> </w:t>
                              </w:r>
                              <w:r>
                                <w:rPr>
                                  <w:w w:val="105"/>
                                  <w:sz w:val="24"/>
                                </w:rPr>
                                <w:t>soit</w:t>
                              </w:r>
                              <w:r>
                                <w:rPr>
                                  <w:spacing w:val="25"/>
                                  <w:w w:val="105"/>
                                  <w:sz w:val="24"/>
                                </w:rPr>
                                <w:t> </w:t>
                              </w:r>
                              <w:r>
                                <w:rPr>
                                  <w:w w:val="105"/>
                                  <w:sz w:val="24"/>
                                </w:rPr>
                                <w:t>clair</w:t>
                              </w:r>
                              <w:r>
                                <w:rPr>
                                  <w:spacing w:val="25"/>
                                  <w:w w:val="105"/>
                                  <w:sz w:val="24"/>
                                </w:rPr>
                                <w:t> </w:t>
                              </w:r>
                              <w:r>
                                <w:rPr>
                                  <w:w w:val="105"/>
                                  <w:sz w:val="24"/>
                                </w:rPr>
                                <w:t>dans</w:t>
                              </w:r>
                              <w:r>
                                <w:rPr>
                                  <w:spacing w:val="25"/>
                                  <w:w w:val="105"/>
                                  <w:sz w:val="24"/>
                                </w:rPr>
                                <w:t> </w:t>
                              </w:r>
                              <w:r>
                                <w:rPr>
                                  <w:w w:val="105"/>
                                  <w:sz w:val="24"/>
                                </w:rPr>
                                <w:t>ta</w:t>
                              </w:r>
                              <w:r>
                                <w:rPr>
                                  <w:spacing w:val="25"/>
                                  <w:w w:val="105"/>
                                  <w:sz w:val="24"/>
                                </w:rPr>
                                <w:t> </w:t>
                              </w:r>
                              <w:r>
                                <w:rPr>
                                  <w:w w:val="105"/>
                                  <w:sz w:val="24"/>
                                </w:rPr>
                                <w:t>tête,</w:t>
                              </w:r>
                              <w:r>
                                <w:rPr>
                                  <w:spacing w:val="25"/>
                                  <w:w w:val="105"/>
                                  <w:sz w:val="24"/>
                                </w:rPr>
                                <w:t> </w:t>
                              </w:r>
                              <w:r>
                                <w:rPr>
                                  <w:w w:val="105"/>
                                  <w:sz w:val="24"/>
                                </w:rPr>
                                <w:t>c’est</w:t>
                              </w:r>
                              <w:r>
                                <w:rPr>
                                  <w:spacing w:val="25"/>
                                  <w:w w:val="105"/>
                                  <w:sz w:val="24"/>
                                </w:rPr>
                                <w:t> </w:t>
                              </w:r>
                              <w:r>
                                <w:rPr>
                                  <w:w w:val="105"/>
                                  <w:sz w:val="24"/>
                                </w:rPr>
                                <w:t>le</w:t>
                              </w:r>
                              <w:r>
                                <w:rPr>
                                  <w:spacing w:val="25"/>
                                  <w:w w:val="105"/>
                                  <w:sz w:val="24"/>
                                </w:rPr>
                                <w:t> </w:t>
                              </w:r>
                              <w:r>
                                <w:rPr>
                                  <w:w w:val="105"/>
                                  <w:sz w:val="24"/>
                                </w:rPr>
                                <w:t>genre</w:t>
                              </w:r>
                              <w:r>
                                <w:rPr>
                                  <w:spacing w:val="25"/>
                                  <w:w w:val="105"/>
                                  <w:sz w:val="24"/>
                                </w:rPr>
                                <w:t> </w:t>
                              </w:r>
                              <w:r>
                                <w:rPr>
                                  <w:w w:val="105"/>
                                  <w:sz w:val="24"/>
                                </w:rPr>
                                <w:t>de</w:t>
                              </w:r>
                              <w:r>
                                <w:rPr>
                                  <w:spacing w:val="25"/>
                                  <w:w w:val="105"/>
                                  <w:sz w:val="24"/>
                                </w:rPr>
                                <w:t> </w:t>
                              </w:r>
                              <w:r>
                                <w:rPr>
                                  <w:w w:val="105"/>
                                  <w:sz w:val="24"/>
                                </w:rPr>
                                <w:t>question</w:t>
                              </w:r>
                              <w:r>
                                <w:rPr>
                                  <w:spacing w:val="25"/>
                                  <w:w w:val="105"/>
                                  <w:sz w:val="24"/>
                                </w:rPr>
                                <w:t> </w:t>
                              </w:r>
                              <w:r>
                                <w:rPr>
                                  <w:w w:val="105"/>
                                  <w:sz w:val="24"/>
                                </w:rPr>
                                <w:t>qui</w:t>
                              </w:r>
                              <w:r>
                                <w:rPr>
                                  <w:spacing w:val="25"/>
                                  <w:w w:val="105"/>
                                  <w:sz w:val="24"/>
                                </w:rPr>
                                <w:t> </w:t>
                              </w:r>
                              <w:r>
                                <w:rPr>
                                  <w:w w:val="105"/>
                                  <w:sz w:val="24"/>
                                </w:rPr>
                                <w:t>a</w:t>
                              </w:r>
                              <w:r>
                                <w:rPr>
                                  <w:spacing w:val="25"/>
                                  <w:w w:val="105"/>
                                  <w:sz w:val="24"/>
                                </w:rPr>
                                <w:t> </w:t>
                              </w:r>
                              <w:r>
                                <w:rPr>
                                  <w:w w:val="105"/>
                                  <w:sz w:val="24"/>
                                </w:rPr>
                                <w:t>tendance</w:t>
                              </w:r>
                              <w:r>
                                <w:rPr>
                                  <w:spacing w:val="25"/>
                                  <w:w w:val="105"/>
                                  <w:sz w:val="24"/>
                                </w:rPr>
                                <w:t> </w:t>
                              </w:r>
                              <w:r>
                                <w:rPr>
                                  <w:w w:val="105"/>
                                  <w:sz w:val="24"/>
                                </w:rPr>
                                <w:t>à</w:t>
                              </w:r>
                              <w:r>
                                <w:rPr>
                                  <w:spacing w:val="25"/>
                                  <w:w w:val="105"/>
                                  <w:sz w:val="24"/>
                                </w:rPr>
                                <w:t> </w:t>
                              </w:r>
                              <w:r>
                                <w:rPr>
                                  <w:w w:val="105"/>
                                  <w:sz w:val="24"/>
                                </w:rPr>
                                <w:t>tomber</w:t>
                              </w:r>
                              <w:r>
                                <w:rPr>
                                  <w:spacing w:val="-20"/>
                                  <w:w w:val="105"/>
                                  <w:sz w:val="24"/>
                                </w:rPr>
                                <w:t> </w:t>
                              </w:r>
                              <w:r>
                                <w:rPr>
                                  <w:sz w:val="24"/>
                                </w:rPr>
                                <w:t>!</w:t>
                              </w:r>
                            </w:p>
                            <w:p>
                              <w:pPr>
                                <w:numPr>
                                  <w:ilvl w:val="0"/>
                                  <w:numId w:val="36"/>
                                </w:numPr>
                                <w:tabs>
                                  <w:tab w:pos="507" w:val="left" w:leader="none"/>
                                  <w:tab w:pos="4296" w:val="left" w:leader="none"/>
                                </w:tabs>
                                <w:spacing w:line="244" w:lineRule="auto" w:before="146"/>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ostéoclastes</w:t>
                              </w:r>
                              <w:r>
                                <w:rPr>
                                  <w:rFonts w:ascii="Book Antiqua" w:hAnsi="Book Antiqua"/>
                                  <w:i/>
                                  <w:color w:val="7F7F7F"/>
                                  <w:spacing w:val="23"/>
                                  <w:w w:val="105"/>
                                  <w:sz w:val="22"/>
                                </w:rPr>
                                <w:t> </w:t>
                              </w:r>
                              <w:r>
                                <w:rPr>
                                  <w:rFonts w:ascii="Book Antiqua" w:hAnsi="Book Antiqua"/>
                                  <w:i/>
                                  <w:color w:val="7F7F7F"/>
                                  <w:w w:val="105"/>
                                  <w:sz w:val="22"/>
                                </w:rPr>
                                <w:t>sont</w:t>
                              </w:r>
                              <w:r>
                                <w:rPr>
                                  <w:rFonts w:ascii="Book Antiqua" w:hAnsi="Book Antiqua"/>
                                  <w:i/>
                                  <w:color w:val="7F7F7F"/>
                                  <w:spacing w:val="23"/>
                                  <w:w w:val="105"/>
                                  <w:sz w:val="22"/>
                                </w:rPr>
                                <w:t> </w:t>
                              </w:r>
                              <w:r>
                                <w:rPr>
                                  <w:rFonts w:ascii="Book Antiqua" w:hAnsi="Book Antiqua"/>
                                  <w:i/>
                                  <w:color w:val="7F7F7F"/>
                                  <w:w w:val="105"/>
                                  <w:sz w:val="22"/>
                                </w:rPr>
                                <w:t>immobiles,</w:t>
                              </w:r>
                              <w:r>
                                <w:rPr>
                                  <w:rFonts w:ascii="Book Antiqua" w:hAnsi="Book Antiqua"/>
                                  <w:i/>
                                  <w:color w:val="7F7F7F"/>
                                  <w:spacing w:val="23"/>
                                  <w:w w:val="105"/>
                                  <w:sz w:val="22"/>
                                </w:rPr>
                                <w:t> </w:t>
                              </w:r>
                              <w:r>
                                <w:rPr>
                                  <w:rFonts w:ascii="Book Antiqua" w:hAnsi="Book Antiqua"/>
                                  <w:i/>
                                  <w:color w:val="7F7F7F"/>
                                  <w:w w:val="105"/>
                                  <w:sz w:val="22"/>
                                </w:rPr>
                                <w:t>ce</w:t>
                              </w:r>
                              <w:r>
                                <w:rPr>
                                  <w:rFonts w:ascii="Book Antiqua" w:hAnsi="Book Antiqua"/>
                                  <w:i/>
                                  <w:color w:val="7F7F7F"/>
                                  <w:spacing w:val="23"/>
                                  <w:w w:val="105"/>
                                  <w:sz w:val="22"/>
                                </w:rPr>
                                <w:t> </w:t>
                              </w:r>
                              <w:r>
                                <w:rPr>
                                  <w:rFonts w:ascii="Book Antiqua" w:hAnsi="Book Antiqua"/>
                                  <w:i/>
                                  <w:color w:val="7F7F7F"/>
                                  <w:w w:val="105"/>
                                  <w:sz w:val="22"/>
                                </w:rPr>
                                <w:t>qui</w:t>
                              </w:r>
                              <w:r>
                                <w:rPr>
                                  <w:rFonts w:ascii="Book Antiqua" w:hAnsi="Book Antiqua"/>
                                  <w:i/>
                                  <w:color w:val="7F7F7F"/>
                                  <w:spacing w:val="23"/>
                                  <w:w w:val="105"/>
                                  <w:sz w:val="22"/>
                                </w:rPr>
                                <w:t> </w:t>
                              </w:r>
                              <w:r>
                                <w:rPr>
                                  <w:rFonts w:ascii="Book Antiqua" w:hAnsi="Book Antiqua"/>
                                  <w:i/>
                                  <w:color w:val="7F7F7F"/>
                                  <w:w w:val="105"/>
                                  <w:sz w:val="22"/>
                                </w:rPr>
                                <w:t>leur</w:t>
                              </w:r>
                              <w:r>
                                <w:rPr>
                                  <w:rFonts w:ascii="Book Antiqua" w:hAnsi="Book Antiqua"/>
                                  <w:i/>
                                  <w:color w:val="7F7F7F"/>
                                  <w:spacing w:val="23"/>
                                  <w:w w:val="105"/>
                                  <w:sz w:val="22"/>
                                </w:rPr>
                                <w:t> </w:t>
                              </w:r>
                              <w:r>
                                <w:rPr>
                                  <w:rFonts w:ascii="Book Antiqua" w:hAnsi="Book Antiqua"/>
                                  <w:i/>
                                  <w:color w:val="7F7F7F"/>
                                  <w:w w:val="105"/>
                                  <w:sz w:val="22"/>
                                </w:rPr>
                                <w:t>permet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résorber</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MEC</w:t>
                              </w:r>
                              <w:r>
                                <w:rPr>
                                  <w:rFonts w:ascii="Book Antiqua" w:hAnsi="Book Antiqua"/>
                                  <w:i/>
                                  <w:color w:val="7F7F7F"/>
                                  <w:spacing w:val="23"/>
                                  <w:w w:val="105"/>
                                  <w:sz w:val="22"/>
                                </w:rPr>
                                <w:t> </w:t>
                              </w:r>
                              <w:r>
                                <w:rPr>
                                  <w:rFonts w:ascii="Book Antiqua" w:hAnsi="Book Antiqua"/>
                                  <w:i/>
                                  <w:color w:val="7F7F7F"/>
                                  <w:w w:val="105"/>
                                  <w:sz w:val="22"/>
                                </w:rPr>
                                <w:t>osseuse</w:t>
                              </w:r>
                              <w:r>
                                <w:rPr>
                                  <w:rFonts w:ascii="Book Antiqua" w:hAnsi="Book Antiqua"/>
                                  <w:i/>
                                  <w:color w:val="7F7F7F"/>
                                  <w:spacing w:val="23"/>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sz w:val="22"/>
                                </w:rPr>
                                <w:t>…</w:t>
                              </w:r>
                              <w:r>
                                <w:rPr>
                                  <w:rFonts w:ascii="Book Antiqua" w:hAnsi="Book Antiqua"/>
                                  <w:i/>
                                  <w:color w:val="7F7F7F"/>
                                  <w:sz w:val="22"/>
                                </w:rPr>
                                <w:t> </w:t>
                              </w:r>
                              <w:r>
                                <w:rPr>
                                  <w:w w:val="105"/>
                                  <w:sz w:val="24"/>
                                </w:rPr>
                                <w:t>Aie, non pas vraiment :(. Les ostéoclastes sont des cellules ostéorésorbantes, c’est-à-dire qu’elles ont une</w:t>
                              </w:r>
                              <w:r>
                                <w:rPr>
                                  <w:spacing w:val="-16"/>
                                  <w:w w:val="105"/>
                                  <w:sz w:val="24"/>
                                </w:rPr>
                                <w:t> </w:t>
                              </w:r>
                              <w:r>
                                <w:rPr>
                                  <w:w w:val="105"/>
                                  <w:sz w:val="24"/>
                                </w:rPr>
                                <w:t>capacité</w:t>
                              </w:r>
                              <w:r>
                                <w:rPr>
                                  <w:spacing w:val="-16"/>
                                  <w:w w:val="105"/>
                                  <w:sz w:val="24"/>
                                </w:rPr>
                                <w:t> </w:t>
                              </w:r>
                              <w:r>
                                <w:rPr>
                                  <w:w w:val="105"/>
                                  <w:sz w:val="24"/>
                                </w:rPr>
                                <w:t>de</w:t>
                              </w:r>
                              <w:r>
                                <w:rPr>
                                  <w:spacing w:val="-15"/>
                                  <w:w w:val="105"/>
                                  <w:sz w:val="24"/>
                                </w:rPr>
                                <w:t> </w:t>
                              </w:r>
                              <w:r>
                                <w:rPr>
                                  <w:w w:val="105"/>
                                  <w:sz w:val="24"/>
                                </w:rPr>
                                <w:t>résorption</w:t>
                              </w:r>
                              <w:r>
                                <w:rPr>
                                  <w:spacing w:val="-16"/>
                                  <w:w w:val="105"/>
                                  <w:sz w:val="24"/>
                                </w:rPr>
                                <w:t> </w:t>
                              </w:r>
                              <w:r>
                                <w:rPr>
                                  <w:w w:val="105"/>
                                  <w:sz w:val="24"/>
                                </w:rPr>
                                <w:t>de</w:t>
                              </w:r>
                              <w:r>
                                <w:rPr>
                                  <w:spacing w:val="-16"/>
                                  <w:w w:val="105"/>
                                  <w:sz w:val="24"/>
                                </w:rPr>
                                <w:t> </w:t>
                              </w:r>
                              <w:r>
                                <w:rPr>
                                  <w:w w:val="105"/>
                                  <w:sz w:val="24"/>
                                </w:rPr>
                                <w:t>la</w:t>
                              </w:r>
                              <w:r>
                                <w:rPr>
                                  <w:spacing w:val="-15"/>
                                  <w:w w:val="105"/>
                                  <w:sz w:val="24"/>
                                </w:rPr>
                                <w:t> </w:t>
                              </w:r>
                              <w:r>
                                <w:rPr>
                                  <w:w w:val="105"/>
                                  <w:sz w:val="24"/>
                                </w:rPr>
                                <w:t>matrice</w:t>
                              </w:r>
                              <w:r>
                                <w:rPr>
                                  <w:spacing w:val="-16"/>
                                  <w:w w:val="105"/>
                                  <w:sz w:val="24"/>
                                </w:rPr>
                                <w:t> </w:t>
                              </w:r>
                              <w:r>
                                <w:rPr>
                                  <w:w w:val="105"/>
                                  <w:sz w:val="24"/>
                                </w:rPr>
                                <w:t>osseuse.</w:t>
                              </w:r>
                              <w:r>
                                <w:rPr>
                                  <w:spacing w:val="-16"/>
                                  <w:w w:val="105"/>
                                  <w:sz w:val="24"/>
                                </w:rPr>
                                <w:t> </w:t>
                              </w:r>
                              <w:r>
                                <w:rPr>
                                  <w:w w:val="105"/>
                                  <w:sz w:val="24"/>
                                </w:rPr>
                                <w:t>Ces</w:t>
                              </w:r>
                              <w:r>
                                <w:rPr>
                                  <w:spacing w:val="-15"/>
                                  <w:w w:val="105"/>
                                  <w:sz w:val="24"/>
                                </w:rPr>
                                <w:t> </w:t>
                              </w:r>
                              <w:r>
                                <w:rPr>
                                  <w:w w:val="105"/>
                                  <w:sz w:val="24"/>
                                </w:rPr>
                                <w:t>cellules</w:t>
                              </w:r>
                              <w:r>
                                <w:rPr>
                                  <w:spacing w:val="-16"/>
                                  <w:w w:val="105"/>
                                  <w:sz w:val="24"/>
                                </w:rPr>
                                <w:t> </w:t>
                              </w:r>
                              <w:r>
                                <w:rPr>
                                  <w:w w:val="105"/>
                                  <w:sz w:val="24"/>
                                </w:rPr>
                                <w:t>sont</w:t>
                              </w:r>
                              <w:r>
                                <w:rPr>
                                  <w:spacing w:val="-16"/>
                                  <w:w w:val="105"/>
                                  <w:sz w:val="24"/>
                                </w:rPr>
                                <w:t> </w:t>
                              </w:r>
                              <w:r>
                                <w:rPr>
                                  <w:w w:val="105"/>
                                  <w:sz w:val="24"/>
                                </w:rPr>
                                <w:t>constituées</w:t>
                              </w:r>
                              <w:r>
                                <w:rPr>
                                  <w:spacing w:val="-15"/>
                                  <w:w w:val="105"/>
                                  <w:sz w:val="24"/>
                                </w:rPr>
                                <w:t> </w:t>
                              </w:r>
                              <w:r>
                                <w:rPr>
                                  <w:w w:val="105"/>
                                  <w:sz w:val="24"/>
                                </w:rPr>
                                <w:t>d’une</w:t>
                              </w:r>
                              <w:r>
                                <w:rPr>
                                  <w:spacing w:val="-16"/>
                                  <w:w w:val="105"/>
                                  <w:sz w:val="24"/>
                                </w:rPr>
                                <w:t> </w:t>
                              </w:r>
                              <w:r>
                                <w:rPr>
                                  <w:w w:val="105"/>
                                  <w:sz w:val="24"/>
                                </w:rPr>
                                <w:t>lacune</w:t>
                              </w:r>
                              <w:r>
                                <w:rPr>
                                  <w:spacing w:val="-16"/>
                                  <w:w w:val="105"/>
                                  <w:sz w:val="24"/>
                                </w:rPr>
                                <w:t> </w:t>
                              </w:r>
                              <w:r>
                                <w:rPr>
                                  <w:w w:val="105"/>
                                  <w:sz w:val="24"/>
                                </w:rPr>
                                <w:t>de</w:t>
                              </w:r>
                              <w:r>
                                <w:rPr>
                                  <w:spacing w:val="-15"/>
                                  <w:w w:val="105"/>
                                  <w:sz w:val="24"/>
                                </w:rPr>
                                <w:t> </w:t>
                              </w:r>
                              <w:r>
                                <w:rPr>
                                  <w:w w:val="105"/>
                                  <w:sz w:val="24"/>
                                </w:rPr>
                                <w:t>Howship dans laquelle règne des conditions extrêmes pour permettre la dégradation à l’aide de collagénases,</w:t>
                              </w:r>
                              <w:r>
                                <w:rPr>
                                  <w:spacing w:val="80"/>
                                  <w:w w:val="105"/>
                                  <w:sz w:val="24"/>
                                </w:rPr>
                                <w:t> </w:t>
                              </w:r>
                              <w:r>
                                <w:rPr>
                                  <w:w w:val="105"/>
                                  <w:sz w:val="24"/>
                                </w:rPr>
                                <w:t>de phosphatases</w:t>
                              </w:r>
                              <w:r>
                                <w:rPr>
                                  <w:w w:val="105"/>
                                  <w:sz w:val="24"/>
                                </w:rPr>
                                <w:t> et d’un</w:t>
                              </w:r>
                              <w:r>
                                <w:rPr>
                                  <w:w w:val="105"/>
                                  <w:sz w:val="24"/>
                                </w:rPr>
                                <w:t> pH acide.</w:t>
                              </w:r>
                              <w:r>
                                <w:rPr>
                                  <w:w w:val="105"/>
                                  <w:sz w:val="24"/>
                                </w:rPr>
                                <w:t> Les ostéoclastes</w:t>
                              </w:r>
                              <w:r>
                                <w:rPr>
                                  <w:w w:val="105"/>
                                  <w:sz w:val="24"/>
                                </w:rPr>
                                <w:t> vont résorber</w:t>
                              </w:r>
                              <w:r>
                                <w:rPr>
                                  <w:w w:val="105"/>
                                  <w:sz w:val="24"/>
                                </w:rPr>
                                <w:t> la MEC</w:t>
                              </w:r>
                              <w:r>
                                <w:rPr>
                                  <w:w w:val="105"/>
                                  <w:sz w:val="24"/>
                                </w:rPr>
                                <w:t> osseuse sur</w:t>
                              </w:r>
                              <w:r>
                                <w:rPr>
                                  <w:w w:val="105"/>
                                  <w:sz w:val="24"/>
                                </w:rPr>
                                <w:t> une FAIBLE</w:t>
                              </w:r>
                              <w:r>
                                <w:rPr>
                                  <w:spacing w:val="80"/>
                                  <w:w w:val="150"/>
                                  <w:sz w:val="24"/>
                                </w:rPr>
                                <w:t> </w:t>
                              </w:r>
                              <w:r>
                                <w:rPr>
                                  <w:w w:val="105"/>
                                  <w:sz w:val="24"/>
                                </w:rPr>
                                <w:t>profondeur puisqu’ils vont se déplacer</w:t>
                              </w:r>
                              <w:r>
                                <w:rPr>
                                  <w:sz w:val="24"/>
                                </w:rPr>
                                <w:tab/>
                              </w:r>
                              <w:r>
                                <w:rPr>
                                  <w:spacing w:val="-10"/>
                                  <w:w w:val="105"/>
                                  <w:sz w:val="24"/>
                                </w:rPr>
                                <w:t>.</w:t>
                              </w:r>
                            </w:p>
                            <w:p>
                              <w:pPr>
                                <w:tabs>
                                  <w:tab w:pos="3332" w:val="left" w:leader="none"/>
                                </w:tabs>
                                <w:spacing w:line="244" w:lineRule="auto" w:before="119"/>
                                <w:ind w:left="106" w:right="188"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ostéocytes émettent des fins prolongements cytoplasmiques à travers la MEC qui</w:t>
                              </w:r>
                              <w:r>
                                <w:rPr>
                                  <w:rFonts w:ascii="Book Antiqua" w:hAnsi="Book Antiqua"/>
                                  <w:i/>
                                  <w:color w:val="7F7F7F"/>
                                  <w:spacing w:val="-18"/>
                                  <w:w w:val="105"/>
                                  <w:sz w:val="22"/>
                                </w:rPr>
                                <w:t> </w:t>
                              </w:r>
                              <w:r>
                                <w:rPr>
                                  <w:rFonts w:ascii="Book Antiqua" w:hAnsi="Book Antiqua"/>
                                  <w:i/>
                                  <w:color w:val="7F7F7F"/>
                                  <w:sz w:val="22"/>
                                </w:rPr>
                                <w:t>… </w:t>
                              </w:r>
                              <w:r>
                                <w:rPr>
                                  <w:w w:val="105"/>
                                  <w:sz w:val="24"/>
                                </w:rPr>
                                <w:t>OUI</w:t>
                              </w:r>
                              <w:r>
                                <w:rPr>
                                  <w:spacing w:val="-25"/>
                                  <w:w w:val="105"/>
                                  <w:sz w:val="24"/>
                                </w:rPr>
                                <w:t> </w:t>
                              </w:r>
                              <w:r>
                                <w:rPr>
                                  <w:sz w:val="24"/>
                                </w:rPr>
                                <w:t>!</w:t>
                              </w:r>
                              <w:r>
                                <w:rPr>
                                  <w:spacing w:val="38"/>
                                  <w:w w:val="105"/>
                                  <w:sz w:val="24"/>
                                </w:rPr>
                                <w:t> </w:t>
                              </w:r>
                              <w:r>
                                <w:rPr>
                                  <w:w w:val="105"/>
                                  <w:sz w:val="24"/>
                                </w:rPr>
                                <w:t>Item</w:t>
                              </w:r>
                              <w:r>
                                <w:rPr>
                                  <w:spacing w:val="39"/>
                                  <w:w w:val="105"/>
                                  <w:sz w:val="24"/>
                                </w:rPr>
                                <w:t> </w:t>
                              </w:r>
                              <w:r>
                                <w:rPr>
                                  <w:w w:val="105"/>
                                  <w:sz w:val="24"/>
                                </w:rPr>
                                <w:t>un</w:t>
                              </w:r>
                              <w:r>
                                <w:rPr>
                                  <w:spacing w:val="39"/>
                                  <w:w w:val="105"/>
                                  <w:sz w:val="24"/>
                                </w:rPr>
                                <w:t> </w:t>
                              </w:r>
                              <w:r>
                                <w:rPr>
                                  <w:w w:val="105"/>
                                  <w:sz w:val="24"/>
                                </w:rPr>
                                <w:t>peu</w:t>
                              </w:r>
                              <w:r>
                                <w:rPr>
                                  <w:spacing w:val="39"/>
                                  <w:w w:val="105"/>
                                  <w:sz w:val="24"/>
                                </w:rPr>
                                <w:t> </w:t>
                              </w:r>
                              <w:r>
                                <w:rPr>
                                  <w:w w:val="105"/>
                                  <w:sz w:val="24"/>
                                </w:rPr>
                                <w:t>long</w:t>
                              </w:r>
                              <w:r>
                                <w:rPr>
                                  <w:spacing w:val="39"/>
                                  <w:w w:val="105"/>
                                  <w:sz w:val="24"/>
                                </w:rPr>
                                <w:t> </w:t>
                              </w:r>
                              <w:r>
                                <w:rPr>
                                  <w:w w:val="105"/>
                                  <w:sz w:val="24"/>
                                </w:rPr>
                                <w:t>certes</w:t>
                              </w:r>
                              <w:r>
                                <w:rPr>
                                  <w:spacing w:val="39"/>
                                  <w:w w:val="105"/>
                                  <w:sz w:val="24"/>
                                </w:rPr>
                                <w:t> </w:t>
                              </w:r>
                              <w:r>
                                <w:rPr>
                                  <w:w w:val="105"/>
                                  <w:sz w:val="24"/>
                                </w:rPr>
                                <w:t>mais</w:t>
                              </w:r>
                              <w:r>
                                <w:rPr>
                                  <w:spacing w:val="39"/>
                                  <w:w w:val="105"/>
                                  <w:sz w:val="24"/>
                                </w:rPr>
                                <w:t> </w:t>
                              </w:r>
                              <w:r>
                                <w:rPr>
                                  <w:w w:val="105"/>
                                  <w:sz w:val="24"/>
                                </w:rPr>
                                <w:t>tout</w:t>
                              </w:r>
                              <w:r>
                                <w:rPr>
                                  <w:spacing w:val="39"/>
                                  <w:w w:val="105"/>
                                  <w:sz w:val="24"/>
                                </w:rPr>
                                <w:t> </w:t>
                              </w:r>
                              <w:r>
                                <w:rPr>
                                  <w:w w:val="105"/>
                                  <w:sz w:val="24"/>
                                </w:rPr>
                                <w:t>ça</w:t>
                              </w:r>
                              <w:r>
                                <w:rPr>
                                  <w:spacing w:val="39"/>
                                  <w:w w:val="105"/>
                                  <w:sz w:val="24"/>
                                </w:rPr>
                                <w:t> </w:t>
                              </w:r>
                              <w:r>
                                <w:rPr>
                                  <w:w w:val="105"/>
                                  <w:sz w:val="24"/>
                                </w:rPr>
                                <w:t>est</w:t>
                              </w:r>
                              <w:r>
                                <w:rPr>
                                  <w:spacing w:val="39"/>
                                  <w:w w:val="105"/>
                                  <w:sz w:val="24"/>
                                </w:rPr>
                                <w:t> </w:t>
                              </w:r>
                              <w:r>
                                <w:rPr>
                                  <w:w w:val="105"/>
                                  <w:sz w:val="24"/>
                                </w:rPr>
                                <w:t>bel</w:t>
                              </w:r>
                              <w:r>
                                <w:rPr>
                                  <w:spacing w:val="39"/>
                                  <w:w w:val="105"/>
                                  <w:sz w:val="24"/>
                                </w:rPr>
                                <w:t> </w:t>
                              </w:r>
                              <w:r>
                                <w:rPr>
                                  <w:w w:val="105"/>
                                  <w:sz w:val="24"/>
                                </w:rPr>
                                <w:t>et</w:t>
                              </w:r>
                              <w:r>
                                <w:rPr>
                                  <w:spacing w:val="39"/>
                                  <w:w w:val="105"/>
                                  <w:sz w:val="24"/>
                                </w:rPr>
                                <w:t> </w:t>
                              </w:r>
                              <w:r>
                                <w:rPr>
                                  <w:w w:val="105"/>
                                  <w:sz w:val="24"/>
                                </w:rPr>
                                <w:t>bien</w:t>
                              </w:r>
                              <w:r>
                                <w:rPr>
                                  <w:spacing w:val="39"/>
                                  <w:w w:val="105"/>
                                  <w:sz w:val="24"/>
                                </w:rPr>
                                <w:t> </w:t>
                              </w:r>
                              <w:r>
                                <w:rPr>
                                  <w:w w:val="105"/>
                                  <w:sz w:val="24"/>
                                </w:rPr>
                                <w:t>vrai</w:t>
                              </w:r>
                              <w:r>
                                <w:rPr>
                                  <w:spacing w:val="39"/>
                                  <w:w w:val="105"/>
                                  <w:sz w:val="24"/>
                                </w:rPr>
                                <w:t> </w:t>
                              </w:r>
                              <w:r>
                                <w:rPr>
                                  <w:w w:val="105"/>
                                  <w:sz w:val="24"/>
                                </w:rPr>
                                <w:t>:</w:t>
                              </w:r>
                              <w:r>
                                <w:rPr>
                                  <w:spacing w:val="39"/>
                                  <w:w w:val="105"/>
                                  <w:sz w:val="24"/>
                                </w:rPr>
                                <w:t> </w:t>
                              </w:r>
                              <w:r>
                                <w:rPr>
                                  <w:w w:val="105"/>
                                  <w:sz w:val="24"/>
                                </w:rPr>
                                <w:t>les</w:t>
                              </w:r>
                              <w:r>
                                <w:rPr>
                                  <w:spacing w:val="39"/>
                                  <w:w w:val="105"/>
                                  <w:sz w:val="24"/>
                                </w:rPr>
                                <w:t> </w:t>
                              </w:r>
                              <w:r>
                                <w:rPr>
                                  <w:w w:val="105"/>
                                  <w:sz w:val="24"/>
                                </w:rPr>
                                <w:t>ostéocytes</w:t>
                              </w:r>
                              <w:r>
                                <w:rPr>
                                  <w:spacing w:val="39"/>
                                  <w:w w:val="105"/>
                                  <w:sz w:val="24"/>
                                </w:rPr>
                                <w:t> </w:t>
                              </w:r>
                              <w:r>
                                <w:rPr>
                                  <w:w w:val="105"/>
                                  <w:sz w:val="24"/>
                                </w:rPr>
                                <w:t>sont</w:t>
                              </w:r>
                              <w:r>
                                <w:rPr>
                                  <w:spacing w:val="39"/>
                                  <w:w w:val="105"/>
                                  <w:sz w:val="24"/>
                                </w:rPr>
                                <w:t> </w:t>
                              </w:r>
                              <w:r>
                                <w:rPr>
                                  <w:w w:val="105"/>
                                  <w:sz w:val="24"/>
                                </w:rPr>
                                <w:t>des</w:t>
                              </w:r>
                              <w:r>
                                <w:rPr>
                                  <w:spacing w:val="39"/>
                                  <w:w w:val="105"/>
                                  <w:sz w:val="24"/>
                                </w:rPr>
                                <w:t> </w:t>
                              </w:r>
                              <w:r>
                                <w:rPr>
                                  <w:w w:val="105"/>
                                  <w:sz w:val="24"/>
                                </w:rPr>
                                <w:t>cellules résidentes qui émettent des fins prolongements cytoplasmiques à travers la MEC ce qui leur permet</w:t>
                              </w:r>
                              <w:r>
                                <w:rPr>
                                  <w:spacing w:val="40"/>
                                  <w:w w:val="105"/>
                                  <w:sz w:val="24"/>
                                </w:rPr>
                                <w:t> </w:t>
                              </w:r>
                              <w:r>
                                <w:rPr>
                                  <w:w w:val="105"/>
                                  <w:sz w:val="24"/>
                                </w:rPr>
                                <w:t>d’établir des contacts avec les autres ostéocytes, ostéoblastes et cellules bordantes via des jonctions</w:t>
                              </w:r>
                              <w:r>
                                <w:rPr>
                                  <w:spacing w:val="40"/>
                                  <w:w w:val="105"/>
                                  <w:sz w:val="24"/>
                                </w:rPr>
                                <w:t> </w:t>
                              </w:r>
                              <w:r>
                                <w:rPr>
                                  <w:w w:val="105"/>
                                  <w:sz w:val="24"/>
                                </w:rPr>
                                <w:t>communicantes. Allez courage ça va aller, continue de t’entraîner et n’oublie pas que c’est en faisant des erreurs que l’on apprend</w:t>
                              </w:r>
                              <w:r>
                                <w:rPr>
                                  <w:sz w:val="24"/>
                                </w:rPr>
                                <w:tab/>
                              </w:r>
                              <w:r>
                                <w:rPr>
                                  <w:spacing w:val="-10"/>
                                  <w:w w:val="105"/>
                                  <w:sz w:val="24"/>
                                </w:rPr>
                                <w:t>.</w:t>
                              </w:r>
                            </w:p>
                            <w:p>
                              <w:pPr>
                                <w:spacing w:before="224"/>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25.290825pt;width:528.65pt;height:515.4500pt;mso-position-horizontal-relative:page;mso-position-vertical-relative:paragraph;z-index:15782912" id="docshapegroup1061" coordorigin="12472,2506" coordsize="10573,10309">
                <v:shape style="position:absolute;left:12501;top:2745;width:10543;height:10069" id="docshape1062" coordorigin="12502,2746" coordsize="10543,10069" path="m22922,2746l12624,2746,12577,2756,12538,2782,12512,2821,12502,2868,12502,12693,12512,12740,12538,12779,12577,12805,12624,12815,22922,12815,22970,12805,23009,12779,23035,12740,23045,12693,23045,2868,23035,2821,23009,2782,22970,2756,22922,2746xe" filled="true" fillcolor="#7f7f7f" stroked="false">
                  <v:path arrowok="t"/>
                  <v:fill opacity="655f" type="solid"/>
                </v:shape>
                <v:shape style="position:absolute;left:12508;top:2752;width:10530;height:10056" id="docshape1063" coordorigin="12509,2753" coordsize="10530,10056" path="m22922,2753l12624,2753,12579,2762,12543,2787,12518,2823,12509,2868,12509,12693,12518,12737,12543,12774,12579,12799,12624,12808,22922,12808,22967,12799,23004,12774,23029,12737,23038,12693,23038,2868,23029,2823,23004,2787,22967,2762,22922,2753xe" filled="true" fillcolor="#7f7f7f" stroked="false">
                  <v:path arrowok="t"/>
                  <v:fill opacity="1310f" type="solid"/>
                </v:shape>
                <v:shape style="position:absolute;left:12515;top:2759;width:10516;height:10042" id="docshape1064" coordorigin="12516,2760" coordsize="10516,10042" path="m22922,2760l12624,2760,12582,2768,12547,2791,12524,2826,12516,2868,12516,12693,12524,12735,12547,12769,12582,12793,12624,12801,22922,12801,22965,12793,22999,12769,23023,12735,23031,12693,23031,2868,23023,2826,22999,2791,22965,2768,22922,2760xe" filled="true" fillcolor="#7f7f7f" stroked="false">
                  <v:path arrowok="t"/>
                  <v:fill opacity="2621f" type="solid"/>
                </v:shape>
                <v:shape style="position:absolute;left:12522;top:2766;width:10502;height:10028" id="docshape1065" coordorigin="12522,2766" coordsize="10502,10028" path="m22922,2766l12624,2766,12585,2774,12552,2796,12530,2829,12522,2868,12522,12693,12530,12732,12552,12764,12585,12786,12624,12794,22922,12794,22962,12786,22994,12764,23016,12732,23024,12693,23024,2868,23016,2829,22994,2796,22962,2774,22922,2766xe" filled="true" fillcolor="#7f7f7f" stroked="false">
                  <v:path arrowok="t"/>
                  <v:fill opacity="4587f" type="solid"/>
                </v:shape>
                <v:shape style="position:absolute;left:12529;top:2773;width:10489;height:10015" id="docshape1066" coordorigin="12529,2773" coordsize="10489,10015" path="m23017,2868l23010,2831,22990,2801,22959,2781,22922,2773,12624,2773,12587,2781,12557,2801,12537,2831,12529,2868,12529,12693,12537,12729,12557,12760,12587,12780,12624,12788,22922,12788,22959,12780,22990,12760,23010,12729,23017,12693,23017,2868xe" filled="true" fillcolor="#7f7f7f" stroked="false">
                  <v:path arrowok="t"/>
                  <v:fill opacity="7208f" type="solid"/>
                </v:shape>
                <v:shape style="position:absolute;left:12542;top:2786;width:10462;height:9988" id="docshape1067" coordorigin="12543,2787" coordsize="10462,9988" path="m22922,2787l12624,2787,12592,2793,12567,2811,12549,2836,12543,2868,12543,12693,12549,12724,12567,12750,12592,12768,12624,12774,22922,12774,22954,12768,22980,12750,22997,12724,23004,12693,23004,2868,22997,2836,22980,2811,22954,2793,22922,2787xe" filled="true" fillcolor="#7f7f7f" stroked="false">
                  <v:path arrowok="t"/>
                  <v:fill opacity="4587f" type="solid"/>
                </v:shape>
                <v:shape style="position:absolute;left:12549;top:2793;width:10448;height:9974" id="docshape1068" coordorigin="12550,2794" coordsize="10448,9974" path="m22922,2794l12624,2794,12595,2799,12571,2815,12555,2839,12550,2868,12550,12693,12555,12722,12571,12745,12595,12761,12624,12767,22922,12767,22951,12761,22975,12745,22991,12722,22997,12693,22997,2868,22991,2839,22975,2815,22951,2799,22922,2794xe" filled="true" fillcolor="#7f7f7f" stroked="false">
                  <v:path arrowok="t"/>
                  <v:fill opacity="2621f" type="solid"/>
                </v:shape>
                <v:shape style="position:absolute;left:12556;top:2800;width:10434;height:9960" id="docshape1069" coordorigin="12556,2800" coordsize="10434,9960" path="m22922,2800l12624,2800,12598,2806,12576,2820,12562,2842,12556,2868,12556,12693,12562,12719,12576,12740,12598,12755,12624,12760,22922,12760,22949,12755,22970,12740,22985,12719,22990,12693,22990,2868,22985,2842,22970,2820,22949,2806,22922,2800xe" filled="true" fillcolor="#7f7f7f" stroked="false">
                  <v:path arrowok="t"/>
                  <v:fill opacity="1310f" type="solid"/>
                </v:shape>
                <v:shape style="position:absolute;left:12563;top:2807;width:10421;height:9947" id="docshape1070" coordorigin="12563,2807" coordsize="10421,9947" path="m22922,2807l12624,2807,12600,2812,12581,2825,12568,2844,12563,2868,12563,12693,12568,12716,12581,12736,12600,12749,12624,12753,22922,12753,22946,12749,22966,12736,22979,12716,22983,12693,22983,2868,22979,2844,22966,2825,22946,2812,22922,2807xe" filled="true" fillcolor="#7f7f7f" stroked="false">
                  <v:path arrowok="t"/>
                  <v:fill opacity="655f" type="solid"/>
                </v:shape>
                <v:shape style="position:absolute;left:12472;top:2716;width:10489;height:10015" id="docshape1071" coordorigin="12472,2716" coordsize="10489,10015" path="m22894,2716l12539,2716,12513,2722,12492,2736,12478,2757,12472,2783,12472,12664,12478,12690,12492,12711,12513,12726,12539,12731,22894,12731,22920,12726,22941,12711,22956,12690,22961,12664,22961,2783,22956,2757,22941,2736,22920,2722,22894,2716xe" filled="true" fillcolor="#000000" stroked="false">
                  <v:path arrowok="t"/>
                  <v:fill type="solid"/>
                </v:shape>
                <v:shape style="position:absolute;left:12482;top:2726;width:10469;height:9995" id="docshape1072" coordorigin="12482,2726" coordsize="10469,9995" path="m22894,2726l12539,2726,12517,2731,12499,2743,12487,2761,12482,2783,12482,12664,12487,12686,12499,12704,12517,12716,12539,12721,22894,12721,22916,12716,22934,12704,22946,12686,22951,12664,22951,2783,22946,2761,22934,2743,22916,2731,22894,2726xe" filled="true" fillcolor="#fffcfc" stroked="false">
                  <v:path arrowok="t"/>
                  <v:fill type="solid"/>
                </v:shape>
                <v:shape style="position:absolute;left:21180;top:2544;width:1674;height:359" id="docshape1073" coordorigin="21180,2544" coordsize="1674,359" path="m22787,2544l21247,2544,21221,2549,21200,2564,21186,2585,21180,2611,21180,2836,21186,2862,21200,2883,21221,2898,21247,2903,22787,2903,22813,2898,22835,2883,22849,2862,22854,2836,22854,2611,22849,2585,22835,2564,22813,2549,22787,2544xe" filled="true" fillcolor="#000000" stroked="false">
                  <v:path arrowok="t"/>
                  <v:fill type="solid"/>
                </v:shape>
                <v:shape style="position:absolute;left:21190;top:2554;width:1654;height:339" id="docshape1074" coordorigin="21190,2554" coordsize="1654,339" path="m22787,2554l21247,2554,21225,2559,21207,2571,21195,2589,21190,2611,21190,2836,21195,2858,21207,2876,21225,2888,21247,2893,22787,2893,22810,2888,22828,2876,22840,2858,22844,2836,22844,2611,22840,2589,22828,2571,22810,2559,22787,2554xe" filled="true" fillcolor="#f2f2ff" stroked="false">
                  <v:path arrowok="t"/>
                  <v:fill type="solid"/>
                </v:shape>
                <v:shape style="position:absolute;left:16530;top:9720;width:240;height:240" type="#_x0000_t75" id="docshape1075" stroked="false">
                  <v:imagedata r:id="rId35" o:title=""/>
                </v:shape>
                <v:shape style="position:absolute;left:15566;top:11860;width:240;height:240" type="#_x0000_t75" id="docshape1076" stroked="false">
                  <v:imagedata r:id="rId36" o:title=""/>
                </v:shape>
                <v:shape style="position:absolute;left:12472;top:2505;width:10573;height:10309" type="#_x0000_t202" id="docshape1077" filled="false" stroked="false">
                  <v:textbox inset="0,0,0,0">
                    <w:txbxContent>
                      <w:p>
                        <w:pPr>
                          <w:spacing w:line="255" w:lineRule="exact" w:before="51"/>
                          <w:ind w:left="0" w:right="32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36"/>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ostéoplastes</w:t>
                        </w:r>
                        <w:r>
                          <w:rPr>
                            <w:rFonts w:ascii="Book Antiqua" w:hAnsi="Book Antiqua"/>
                            <w:i/>
                            <w:color w:val="7F7F7F"/>
                            <w:spacing w:val="14"/>
                            <w:w w:val="105"/>
                            <w:sz w:val="22"/>
                          </w:rPr>
                          <w:t> </w:t>
                        </w:r>
                        <w:r>
                          <w:rPr>
                            <w:rFonts w:ascii="Book Antiqua" w:hAnsi="Book Antiqua"/>
                            <w:i/>
                            <w:color w:val="7F7F7F"/>
                            <w:w w:val="105"/>
                            <w:sz w:val="22"/>
                          </w:rPr>
                          <w:t>ont</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forte</w:t>
                        </w:r>
                        <w:r>
                          <w:rPr>
                            <w:rFonts w:ascii="Book Antiqua" w:hAnsi="Book Antiqua"/>
                            <w:i/>
                            <w:color w:val="7F7F7F"/>
                            <w:spacing w:val="14"/>
                            <w:w w:val="105"/>
                            <w:sz w:val="22"/>
                          </w:rPr>
                          <w:t> </w:t>
                        </w:r>
                        <w:r>
                          <w:rPr>
                            <w:rFonts w:ascii="Book Antiqua" w:hAnsi="Book Antiqua"/>
                            <w:i/>
                            <w:color w:val="7F7F7F"/>
                            <w:w w:val="105"/>
                            <w:sz w:val="22"/>
                          </w:rPr>
                          <w:t>activité</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synthèse</w:t>
                        </w:r>
                        <w:r>
                          <w:rPr>
                            <w:rFonts w:ascii="Book Antiqua" w:hAnsi="Book Antiqua"/>
                            <w:i/>
                            <w:color w:val="7F7F7F"/>
                            <w:spacing w:val="14"/>
                            <w:w w:val="105"/>
                            <w:sz w:val="22"/>
                          </w:rPr>
                          <w:t> </w:t>
                        </w:r>
                        <w:r>
                          <w:rPr>
                            <w:rFonts w:ascii="Book Antiqua" w:hAnsi="Book Antiqua"/>
                            <w:i/>
                            <w:color w:val="7F7F7F"/>
                            <w:w w:val="105"/>
                            <w:sz w:val="22"/>
                          </w:rPr>
                          <w:t>car</w:t>
                        </w:r>
                        <w:r>
                          <w:rPr>
                            <w:rFonts w:ascii="Book Antiqua" w:hAnsi="Book Antiqua"/>
                            <w:i/>
                            <w:color w:val="7F7F7F"/>
                            <w:spacing w:val="14"/>
                            <w:w w:val="105"/>
                            <w:sz w:val="22"/>
                          </w:rPr>
                          <w:t> </w:t>
                        </w:r>
                        <w:r>
                          <w:rPr>
                            <w:rFonts w:ascii="Book Antiqua" w:hAnsi="Book Antiqua"/>
                            <w:i/>
                            <w:color w:val="7F7F7F"/>
                            <w:w w:val="105"/>
                            <w:sz w:val="22"/>
                          </w:rPr>
                          <w:t>ils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logés</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l’intérieur</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Item pas très gentil :(. Les ostéoplastes sont bien piégés à l’intérieur de la matrice minéralisée dans une logette, mais ils ont une FAIBLE activité de synthèse protéique. Ce sont les ostéoBlastes qui ont une forte activité de synthèse. Il faut faire bien attention à l’orthographe si l’on parle </w:t>
                        </w:r>
                        <w:r>
                          <w:rPr>
                            <w:w w:val="105"/>
                            <w:sz w:val="24"/>
                          </w:rPr>
                          <w:t>d’ostéoBlastes, d’ostéoClastes ou d’ostéoPlastes c’est pas très cool mais les profs aiment bien piéger sur ça.</w:t>
                        </w:r>
                      </w:p>
                      <w:p>
                        <w:pPr>
                          <w:numPr>
                            <w:ilvl w:val="0"/>
                            <w:numId w:val="36"/>
                          </w:numPr>
                          <w:tabs>
                            <w:tab w:pos="507" w:val="left" w:leader="none"/>
                          </w:tabs>
                          <w:spacing w:line="235" w:lineRule="auto" w:before="14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matrice organique comprend de collagène de type I, des fibres élastiques mais pas</w:t>
                        </w:r>
                        <w:r>
                          <w:rPr>
                            <w:rFonts w:ascii="Book Antiqua" w:hAnsi="Book Antiqua"/>
                            <w:i/>
                            <w:color w:val="7F7F7F"/>
                            <w:spacing w:val="-17"/>
                            <w:w w:val="105"/>
                            <w:sz w:val="22"/>
                          </w:rPr>
                          <w:t> </w:t>
                        </w:r>
                        <w:r>
                          <w:rPr>
                            <w:rFonts w:ascii="Book Antiqua" w:hAnsi="Book Antiqua"/>
                            <w:i/>
                            <w:color w:val="7F7F7F"/>
                            <w:sz w:val="22"/>
                          </w:rPr>
                          <w:t>… </w:t>
                        </w:r>
                        <w:r>
                          <w:rPr>
                            <w:w w:val="105"/>
                            <w:sz w:val="24"/>
                          </w:rPr>
                          <w:t>Oups</w:t>
                        </w:r>
                        <w:r>
                          <w:rPr>
                            <w:spacing w:val="21"/>
                            <w:w w:val="105"/>
                            <w:sz w:val="24"/>
                          </w:rPr>
                          <w:t> </w:t>
                        </w:r>
                        <w:r>
                          <w:rPr>
                            <w:w w:val="105"/>
                            <w:sz w:val="24"/>
                          </w:rPr>
                          <w:t>encore</w:t>
                        </w:r>
                        <w:r>
                          <w:rPr>
                            <w:spacing w:val="22"/>
                            <w:w w:val="105"/>
                            <w:sz w:val="24"/>
                          </w:rPr>
                          <w:t> </w:t>
                        </w:r>
                        <w:r>
                          <w:rPr>
                            <w:w w:val="105"/>
                            <w:sz w:val="24"/>
                          </w:rPr>
                          <w:t>un</w:t>
                        </w:r>
                        <w:r>
                          <w:rPr>
                            <w:spacing w:val="22"/>
                            <w:w w:val="105"/>
                            <w:sz w:val="24"/>
                          </w:rPr>
                          <w:t> </w:t>
                        </w:r>
                        <w:r>
                          <w:rPr>
                            <w:w w:val="105"/>
                            <w:sz w:val="24"/>
                          </w:rPr>
                          <w:t>item</w:t>
                        </w:r>
                        <w:r>
                          <w:rPr>
                            <w:spacing w:val="22"/>
                            <w:w w:val="105"/>
                            <w:sz w:val="24"/>
                          </w:rPr>
                          <w:t> </w:t>
                        </w:r>
                        <w:r>
                          <w:rPr>
                            <w:w w:val="105"/>
                            <w:sz w:val="24"/>
                          </w:rPr>
                          <w:t>pas</w:t>
                        </w:r>
                        <w:r>
                          <w:rPr>
                            <w:spacing w:val="22"/>
                            <w:w w:val="105"/>
                            <w:sz w:val="24"/>
                          </w:rPr>
                          <w:t> </w:t>
                        </w:r>
                        <w:r>
                          <w:rPr>
                            <w:w w:val="105"/>
                            <w:sz w:val="24"/>
                          </w:rPr>
                          <w:t>sympa.</w:t>
                        </w:r>
                        <w:r>
                          <w:rPr>
                            <w:spacing w:val="22"/>
                            <w:w w:val="105"/>
                            <w:sz w:val="24"/>
                          </w:rPr>
                          <w:t> </w:t>
                        </w:r>
                        <w:r>
                          <w:rPr>
                            <w:w w:val="105"/>
                            <w:sz w:val="24"/>
                          </w:rPr>
                          <w:t>La</w:t>
                        </w:r>
                        <w:r>
                          <w:rPr>
                            <w:spacing w:val="22"/>
                            <w:w w:val="105"/>
                            <w:sz w:val="24"/>
                          </w:rPr>
                          <w:t> </w:t>
                        </w:r>
                        <w:r>
                          <w:rPr>
                            <w:w w:val="105"/>
                            <w:sz w:val="24"/>
                          </w:rPr>
                          <w:t>matrice</w:t>
                        </w:r>
                        <w:r>
                          <w:rPr>
                            <w:spacing w:val="21"/>
                            <w:w w:val="105"/>
                            <w:sz w:val="24"/>
                          </w:rPr>
                          <w:t> </w:t>
                        </w:r>
                        <w:r>
                          <w:rPr>
                            <w:w w:val="105"/>
                            <w:sz w:val="24"/>
                          </w:rPr>
                          <w:t>organique,</w:t>
                        </w:r>
                        <w:r>
                          <w:rPr>
                            <w:spacing w:val="22"/>
                            <w:w w:val="105"/>
                            <w:sz w:val="24"/>
                          </w:rPr>
                          <w:t> </w:t>
                        </w:r>
                        <w:r>
                          <w:rPr>
                            <w:w w:val="105"/>
                            <w:sz w:val="24"/>
                          </w:rPr>
                          <w:t>synthétisée</w:t>
                        </w:r>
                        <w:r>
                          <w:rPr>
                            <w:spacing w:val="21"/>
                            <w:w w:val="105"/>
                            <w:sz w:val="24"/>
                          </w:rPr>
                          <w:t> </w:t>
                        </w:r>
                        <w:r>
                          <w:rPr>
                            <w:w w:val="105"/>
                            <w:sz w:val="24"/>
                          </w:rPr>
                          <w:t>et</w:t>
                        </w:r>
                        <w:r>
                          <w:rPr>
                            <w:spacing w:val="22"/>
                            <w:w w:val="105"/>
                            <w:sz w:val="24"/>
                          </w:rPr>
                          <w:t> </w:t>
                        </w:r>
                        <w:r>
                          <w:rPr>
                            <w:w w:val="105"/>
                            <w:sz w:val="24"/>
                          </w:rPr>
                          <w:t>sécrétée</w:t>
                        </w:r>
                        <w:r>
                          <w:rPr>
                            <w:spacing w:val="22"/>
                            <w:w w:val="105"/>
                            <w:sz w:val="24"/>
                          </w:rPr>
                          <w:t> </w:t>
                        </w:r>
                        <w:r>
                          <w:rPr>
                            <w:w w:val="105"/>
                            <w:sz w:val="24"/>
                          </w:rPr>
                          <w:t>par</w:t>
                        </w:r>
                        <w:r>
                          <w:rPr>
                            <w:spacing w:val="22"/>
                            <w:w w:val="105"/>
                            <w:sz w:val="24"/>
                          </w:rPr>
                          <w:t> </w:t>
                        </w:r>
                        <w:r>
                          <w:rPr>
                            <w:w w:val="105"/>
                            <w:sz w:val="24"/>
                          </w:rPr>
                          <w:t>les</w:t>
                        </w:r>
                        <w:r>
                          <w:rPr>
                            <w:spacing w:val="21"/>
                            <w:w w:val="105"/>
                            <w:sz w:val="24"/>
                          </w:rPr>
                          <w:t> </w:t>
                        </w:r>
                        <w:r>
                          <w:rPr>
                            <w:w w:val="105"/>
                            <w:sz w:val="24"/>
                          </w:rPr>
                          <w:t>ostéoblastes, contient surtout des fibres de collagène de type I à 95% mais PAS de fibres de élastiques et PAS de</w:t>
                        </w:r>
                        <w:r>
                          <w:rPr>
                            <w:spacing w:val="40"/>
                            <w:w w:val="105"/>
                            <w:sz w:val="24"/>
                          </w:rPr>
                          <w:t> </w:t>
                        </w:r>
                        <w:r>
                          <w:rPr>
                            <w:w w:val="105"/>
                            <w:sz w:val="24"/>
                          </w:rPr>
                          <w:t>collagène de type II. Pour rappel, l’organisation des fibres dépend de celle de l’os.</w:t>
                        </w:r>
                      </w:p>
                      <w:p>
                        <w:pPr>
                          <w:spacing w:line="237" w:lineRule="auto" w:before="154"/>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C</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 ostéocytes entretiennent la MEC osseuse autour d’eux et synthétisent la sclérostine</w:t>
                        </w:r>
                        <w:r>
                          <w:rPr>
                            <w:rFonts w:ascii="Book Antiqua" w:hAnsi="Book Antiqua"/>
                            <w:i/>
                            <w:color w:val="7F7F7F"/>
                            <w:spacing w:val="-15"/>
                            <w:w w:val="105"/>
                            <w:sz w:val="22"/>
                          </w:rPr>
                          <w:t> </w:t>
                        </w:r>
                        <w:r>
                          <w:rPr>
                            <w:rFonts w:ascii="Book Antiqua" w:hAnsi="Book Antiqua"/>
                            <w:i/>
                            <w:color w:val="7F7F7F"/>
                            <w:sz w:val="22"/>
                          </w:rPr>
                          <w:t>… </w:t>
                        </w:r>
                        <w:r>
                          <w:rPr>
                            <w:w w:val="105"/>
                            <w:sz w:val="24"/>
                          </w:rPr>
                          <w:t>C’est</w:t>
                        </w:r>
                        <w:r>
                          <w:rPr>
                            <w:spacing w:val="-12"/>
                            <w:w w:val="105"/>
                            <w:sz w:val="24"/>
                          </w:rPr>
                          <w:t> </w:t>
                        </w:r>
                        <w:r>
                          <w:rPr>
                            <w:w w:val="105"/>
                            <w:sz w:val="24"/>
                          </w:rPr>
                          <w:t>tout bon</w:t>
                        </w:r>
                        <w:r>
                          <w:rPr>
                            <w:spacing w:val="-16"/>
                            <w:w w:val="105"/>
                            <w:sz w:val="24"/>
                          </w:rPr>
                          <w:t> </w:t>
                        </w:r>
                        <w:r>
                          <w:rPr>
                            <w:sz w:val="24"/>
                          </w:rPr>
                          <w:t>! </w:t>
                        </w:r>
                        <w:r>
                          <w:rPr>
                            <w:w w:val="105"/>
                            <w:sz w:val="24"/>
                          </w:rPr>
                          <w:t>Les rôles principaux des ostéocytes, cellules ostéoformatrices, sont : l’entretient de la MEC osseuse autour d’eux, l’harmonisation du remodelage osseux, la synthèse de la sclérostine </w:t>
                        </w:r>
                        <w:r>
                          <w:rPr>
                            <w:w w:val="105"/>
                            <w:sz w:val="24"/>
                          </w:rPr>
                          <w:t>qui inhibe l’activité des ostéoblastes et la résorption de la MEC environnante afin de libérer du calcium.</w:t>
                        </w:r>
                        <w:r>
                          <w:rPr>
                            <w:spacing w:val="40"/>
                            <w:w w:val="105"/>
                            <w:sz w:val="24"/>
                          </w:rPr>
                          <w:t> </w:t>
                        </w:r>
                        <w:r>
                          <w:rPr>
                            <w:w w:val="105"/>
                            <w:sz w:val="24"/>
                          </w:rPr>
                          <w:t>Il</w:t>
                        </w:r>
                        <w:r>
                          <w:rPr>
                            <w:spacing w:val="25"/>
                            <w:w w:val="105"/>
                            <w:sz w:val="24"/>
                          </w:rPr>
                          <w:t> </w:t>
                        </w:r>
                        <w:r>
                          <w:rPr>
                            <w:w w:val="105"/>
                            <w:sz w:val="24"/>
                          </w:rPr>
                          <w:t>faut</w:t>
                        </w:r>
                        <w:r>
                          <w:rPr>
                            <w:spacing w:val="25"/>
                            <w:w w:val="105"/>
                            <w:sz w:val="24"/>
                          </w:rPr>
                          <w:t> </w:t>
                        </w:r>
                        <w:r>
                          <w:rPr>
                            <w:w w:val="105"/>
                            <w:sz w:val="24"/>
                          </w:rPr>
                          <w:t>bien</w:t>
                        </w:r>
                        <w:r>
                          <w:rPr>
                            <w:spacing w:val="25"/>
                            <w:w w:val="105"/>
                            <w:sz w:val="24"/>
                          </w:rPr>
                          <w:t> </w:t>
                        </w:r>
                        <w:r>
                          <w:rPr>
                            <w:w w:val="105"/>
                            <w:sz w:val="24"/>
                          </w:rPr>
                          <w:t>que</w:t>
                        </w:r>
                        <w:r>
                          <w:rPr>
                            <w:spacing w:val="25"/>
                            <w:w w:val="105"/>
                            <w:sz w:val="24"/>
                          </w:rPr>
                          <w:t> </w:t>
                        </w:r>
                        <w:r>
                          <w:rPr>
                            <w:w w:val="105"/>
                            <w:sz w:val="24"/>
                          </w:rPr>
                          <w:t>tout</w:t>
                        </w:r>
                        <w:r>
                          <w:rPr>
                            <w:spacing w:val="25"/>
                            <w:w w:val="105"/>
                            <w:sz w:val="24"/>
                          </w:rPr>
                          <w:t> </w:t>
                        </w:r>
                        <w:r>
                          <w:rPr>
                            <w:w w:val="105"/>
                            <w:sz w:val="24"/>
                          </w:rPr>
                          <w:t>ça</w:t>
                        </w:r>
                        <w:r>
                          <w:rPr>
                            <w:spacing w:val="25"/>
                            <w:w w:val="105"/>
                            <w:sz w:val="24"/>
                          </w:rPr>
                          <w:t> </w:t>
                        </w:r>
                        <w:r>
                          <w:rPr>
                            <w:w w:val="105"/>
                            <w:sz w:val="24"/>
                          </w:rPr>
                          <w:t>soit</w:t>
                        </w:r>
                        <w:r>
                          <w:rPr>
                            <w:spacing w:val="25"/>
                            <w:w w:val="105"/>
                            <w:sz w:val="24"/>
                          </w:rPr>
                          <w:t> </w:t>
                        </w:r>
                        <w:r>
                          <w:rPr>
                            <w:w w:val="105"/>
                            <w:sz w:val="24"/>
                          </w:rPr>
                          <w:t>clair</w:t>
                        </w:r>
                        <w:r>
                          <w:rPr>
                            <w:spacing w:val="25"/>
                            <w:w w:val="105"/>
                            <w:sz w:val="24"/>
                          </w:rPr>
                          <w:t> </w:t>
                        </w:r>
                        <w:r>
                          <w:rPr>
                            <w:w w:val="105"/>
                            <w:sz w:val="24"/>
                          </w:rPr>
                          <w:t>dans</w:t>
                        </w:r>
                        <w:r>
                          <w:rPr>
                            <w:spacing w:val="25"/>
                            <w:w w:val="105"/>
                            <w:sz w:val="24"/>
                          </w:rPr>
                          <w:t> </w:t>
                        </w:r>
                        <w:r>
                          <w:rPr>
                            <w:w w:val="105"/>
                            <w:sz w:val="24"/>
                          </w:rPr>
                          <w:t>ta</w:t>
                        </w:r>
                        <w:r>
                          <w:rPr>
                            <w:spacing w:val="25"/>
                            <w:w w:val="105"/>
                            <w:sz w:val="24"/>
                          </w:rPr>
                          <w:t> </w:t>
                        </w:r>
                        <w:r>
                          <w:rPr>
                            <w:w w:val="105"/>
                            <w:sz w:val="24"/>
                          </w:rPr>
                          <w:t>tête,</w:t>
                        </w:r>
                        <w:r>
                          <w:rPr>
                            <w:spacing w:val="25"/>
                            <w:w w:val="105"/>
                            <w:sz w:val="24"/>
                          </w:rPr>
                          <w:t> </w:t>
                        </w:r>
                        <w:r>
                          <w:rPr>
                            <w:w w:val="105"/>
                            <w:sz w:val="24"/>
                          </w:rPr>
                          <w:t>c’est</w:t>
                        </w:r>
                        <w:r>
                          <w:rPr>
                            <w:spacing w:val="25"/>
                            <w:w w:val="105"/>
                            <w:sz w:val="24"/>
                          </w:rPr>
                          <w:t> </w:t>
                        </w:r>
                        <w:r>
                          <w:rPr>
                            <w:w w:val="105"/>
                            <w:sz w:val="24"/>
                          </w:rPr>
                          <w:t>le</w:t>
                        </w:r>
                        <w:r>
                          <w:rPr>
                            <w:spacing w:val="25"/>
                            <w:w w:val="105"/>
                            <w:sz w:val="24"/>
                          </w:rPr>
                          <w:t> </w:t>
                        </w:r>
                        <w:r>
                          <w:rPr>
                            <w:w w:val="105"/>
                            <w:sz w:val="24"/>
                          </w:rPr>
                          <w:t>genre</w:t>
                        </w:r>
                        <w:r>
                          <w:rPr>
                            <w:spacing w:val="25"/>
                            <w:w w:val="105"/>
                            <w:sz w:val="24"/>
                          </w:rPr>
                          <w:t> </w:t>
                        </w:r>
                        <w:r>
                          <w:rPr>
                            <w:w w:val="105"/>
                            <w:sz w:val="24"/>
                          </w:rPr>
                          <w:t>de</w:t>
                        </w:r>
                        <w:r>
                          <w:rPr>
                            <w:spacing w:val="25"/>
                            <w:w w:val="105"/>
                            <w:sz w:val="24"/>
                          </w:rPr>
                          <w:t> </w:t>
                        </w:r>
                        <w:r>
                          <w:rPr>
                            <w:w w:val="105"/>
                            <w:sz w:val="24"/>
                          </w:rPr>
                          <w:t>question</w:t>
                        </w:r>
                        <w:r>
                          <w:rPr>
                            <w:spacing w:val="25"/>
                            <w:w w:val="105"/>
                            <w:sz w:val="24"/>
                          </w:rPr>
                          <w:t> </w:t>
                        </w:r>
                        <w:r>
                          <w:rPr>
                            <w:w w:val="105"/>
                            <w:sz w:val="24"/>
                          </w:rPr>
                          <w:t>qui</w:t>
                        </w:r>
                        <w:r>
                          <w:rPr>
                            <w:spacing w:val="25"/>
                            <w:w w:val="105"/>
                            <w:sz w:val="24"/>
                          </w:rPr>
                          <w:t> </w:t>
                        </w:r>
                        <w:r>
                          <w:rPr>
                            <w:w w:val="105"/>
                            <w:sz w:val="24"/>
                          </w:rPr>
                          <w:t>a</w:t>
                        </w:r>
                        <w:r>
                          <w:rPr>
                            <w:spacing w:val="25"/>
                            <w:w w:val="105"/>
                            <w:sz w:val="24"/>
                          </w:rPr>
                          <w:t> </w:t>
                        </w:r>
                        <w:r>
                          <w:rPr>
                            <w:w w:val="105"/>
                            <w:sz w:val="24"/>
                          </w:rPr>
                          <w:t>tendance</w:t>
                        </w:r>
                        <w:r>
                          <w:rPr>
                            <w:spacing w:val="25"/>
                            <w:w w:val="105"/>
                            <w:sz w:val="24"/>
                          </w:rPr>
                          <w:t> </w:t>
                        </w:r>
                        <w:r>
                          <w:rPr>
                            <w:w w:val="105"/>
                            <w:sz w:val="24"/>
                          </w:rPr>
                          <w:t>à</w:t>
                        </w:r>
                        <w:r>
                          <w:rPr>
                            <w:spacing w:val="25"/>
                            <w:w w:val="105"/>
                            <w:sz w:val="24"/>
                          </w:rPr>
                          <w:t> </w:t>
                        </w:r>
                        <w:r>
                          <w:rPr>
                            <w:w w:val="105"/>
                            <w:sz w:val="24"/>
                          </w:rPr>
                          <w:t>tomber</w:t>
                        </w:r>
                        <w:r>
                          <w:rPr>
                            <w:spacing w:val="-20"/>
                            <w:w w:val="105"/>
                            <w:sz w:val="24"/>
                          </w:rPr>
                          <w:t> </w:t>
                        </w:r>
                        <w:r>
                          <w:rPr>
                            <w:sz w:val="24"/>
                          </w:rPr>
                          <w:t>!</w:t>
                        </w:r>
                      </w:p>
                      <w:p>
                        <w:pPr>
                          <w:numPr>
                            <w:ilvl w:val="0"/>
                            <w:numId w:val="36"/>
                          </w:numPr>
                          <w:tabs>
                            <w:tab w:pos="507" w:val="left" w:leader="none"/>
                            <w:tab w:pos="4296" w:val="left" w:leader="none"/>
                          </w:tabs>
                          <w:spacing w:line="244" w:lineRule="auto" w:before="146"/>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ostéoclastes</w:t>
                        </w:r>
                        <w:r>
                          <w:rPr>
                            <w:rFonts w:ascii="Book Antiqua" w:hAnsi="Book Antiqua"/>
                            <w:i/>
                            <w:color w:val="7F7F7F"/>
                            <w:spacing w:val="23"/>
                            <w:w w:val="105"/>
                            <w:sz w:val="22"/>
                          </w:rPr>
                          <w:t> </w:t>
                        </w:r>
                        <w:r>
                          <w:rPr>
                            <w:rFonts w:ascii="Book Antiqua" w:hAnsi="Book Antiqua"/>
                            <w:i/>
                            <w:color w:val="7F7F7F"/>
                            <w:w w:val="105"/>
                            <w:sz w:val="22"/>
                          </w:rPr>
                          <w:t>sont</w:t>
                        </w:r>
                        <w:r>
                          <w:rPr>
                            <w:rFonts w:ascii="Book Antiqua" w:hAnsi="Book Antiqua"/>
                            <w:i/>
                            <w:color w:val="7F7F7F"/>
                            <w:spacing w:val="23"/>
                            <w:w w:val="105"/>
                            <w:sz w:val="22"/>
                          </w:rPr>
                          <w:t> </w:t>
                        </w:r>
                        <w:r>
                          <w:rPr>
                            <w:rFonts w:ascii="Book Antiqua" w:hAnsi="Book Antiqua"/>
                            <w:i/>
                            <w:color w:val="7F7F7F"/>
                            <w:w w:val="105"/>
                            <w:sz w:val="22"/>
                          </w:rPr>
                          <w:t>immobiles,</w:t>
                        </w:r>
                        <w:r>
                          <w:rPr>
                            <w:rFonts w:ascii="Book Antiqua" w:hAnsi="Book Antiqua"/>
                            <w:i/>
                            <w:color w:val="7F7F7F"/>
                            <w:spacing w:val="23"/>
                            <w:w w:val="105"/>
                            <w:sz w:val="22"/>
                          </w:rPr>
                          <w:t> </w:t>
                        </w:r>
                        <w:r>
                          <w:rPr>
                            <w:rFonts w:ascii="Book Antiqua" w:hAnsi="Book Antiqua"/>
                            <w:i/>
                            <w:color w:val="7F7F7F"/>
                            <w:w w:val="105"/>
                            <w:sz w:val="22"/>
                          </w:rPr>
                          <w:t>ce</w:t>
                        </w:r>
                        <w:r>
                          <w:rPr>
                            <w:rFonts w:ascii="Book Antiqua" w:hAnsi="Book Antiqua"/>
                            <w:i/>
                            <w:color w:val="7F7F7F"/>
                            <w:spacing w:val="23"/>
                            <w:w w:val="105"/>
                            <w:sz w:val="22"/>
                          </w:rPr>
                          <w:t> </w:t>
                        </w:r>
                        <w:r>
                          <w:rPr>
                            <w:rFonts w:ascii="Book Antiqua" w:hAnsi="Book Antiqua"/>
                            <w:i/>
                            <w:color w:val="7F7F7F"/>
                            <w:w w:val="105"/>
                            <w:sz w:val="22"/>
                          </w:rPr>
                          <w:t>qui</w:t>
                        </w:r>
                        <w:r>
                          <w:rPr>
                            <w:rFonts w:ascii="Book Antiqua" w:hAnsi="Book Antiqua"/>
                            <w:i/>
                            <w:color w:val="7F7F7F"/>
                            <w:spacing w:val="23"/>
                            <w:w w:val="105"/>
                            <w:sz w:val="22"/>
                          </w:rPr>
                          <w:t> </w:t>
                        </w:r>
                        <w:r>
                          <w:rPr>
                            <w:rFonts w:ascii="Book Antiqua" w:hAnsi="Book Antiqua"/>
                            <w:i/>
                            <w:color w:val="7F7F7F"/>
                            <w:w w:val="105"/>
                            <w:sz w:val="22"/>
                          </w:rPr>
                          <w:t>leur</w:t>
                        </w:r>
                        <w:r>
                          <w:rPr>
                            <w:rFonts w:ascii="Book Antiqua" w:hAnsi="Book Antiqua"/>
                            <w:i/>
                            <w:color w:val="7F7F7F"/>
                            <w:spacing w:val="23"/>
                            <w:w w:val="105"/>
                            <w:sz w:val="22"/>
                          </w:rPr>
                          <w:t> </w:t>
                        </w:r>
                        <w:r>
                          <w:rPr>
                            <w:rFonts w:ascii="Book Antiqua" w:hAnsi="Book Antiqua"/>
                            <w:i/>
                            <w:color w:val="7F7F7F"/>
                            <w:w w:val="105"/>
                            <w:sz w:val="22"/>
                          </w:rPr>
                          <w:t>permet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résorber</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MEC</w:t>
                        </w:r>
                        <w:r>
                          <w:rPr>
                            <w:rFonts w:ascii="Book Antiqua" w:hAnsi="Book Antiqua"/>
                            <w:i/>
                            <w:color w:val="7F7F7F"/>
                            <w:spacing w:val="23"/>
                            <w:w w:val="105"/>
                            <w:sz w:val="22"/>
                          </w:rPr>
                          <w:t> </w:t>
                        </w:r>
                        <w:r>
                          <w:rPr>
                            <w:rFonts w:ascii="Book Antiqua" w:hAnsi="Book Antiqua"/>
                            <w:i/>
                            <w:color w:val="7F7F7F"/>
                            <w:w w:val="105"/>
                            <w:sz w:val="22"/>
                          </w:rPr>
                          <w:t>osseuse</w:t>
                        </w:r>
                        <w:r>
                          <w:rPr>
                            <w:rFonts w:ascii="Book Antiqua" w:hAnsi="Book Antiqua"/>
                            <w:i/>
                            <w:color w:val="7F7F7F"/>
                            <w:spacing w:val="23"/>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sz w:val="22"/>
                          </w:rPr>
                          <w:t>…</w:t>
                        </w:r>
                        <w:r>
                          <w:rPr>
                            <w:rFonts w:ascii="Book Antiqua" w:hAnsi="Book Antiqua"/>
                            <w:i/>
                            <w:color w:val="7F7F7F"/>
                            <w:sz w:val="22"/>
                          </w:rPr>
                          <w:t> </w:t>
                        </w:r>
                        <w:r>
                          <w:rPr>
                            <w:w w:val="105"/>
                            <w:sz w:val="24"/>
                          </w:rPr>
                          <w:t>Aie, non pas vraiment :(. Les ostéoclastes sont des cellules ostéorésorbantes, c’est-à-dire qu’elles ont une</w:t>
                        </w:r>
                        <w:r>
                          <w:rPr>
                            <w:spacing w:val="-16"/>
                            <w:w w:val="105"/>
                            <w:sz w:val="24"/>
                          </w:rPr>
                          <w:t> </w:t>
                        </w:r>
                        <w:r>
                          <w:rPr>
                            <w:w w:val="105"/>
                            <w:sz w:val="24"/>
                          </w:rPr>
                          <w:t>capacité</w:t>
                        </w:r>
                        <w:r>
                          <w:rPr>
                            <w:spacing w:val="-16"/>
                            <w:w w:val="105"/>
                            <w:sz w:val="24"/>
                          </w:rPr>
                          <w:t> </w:t>
                        </w:r>
                        <w:r>
                          <w:rPr>
                            <w:w w:val="105"/>
                            <w:sz w:val="24"/>
                          </w:rPr>
                          <w:t>de</w:t>
                        </w:r>
                        <w:r>
                          <w:rPr>
                            <w:spacing w:val="-15"/>
                            <w:w w:val="105"/>
                            <w:sz w:val="24"/>
                          </w:rPr>
                          <w:t> </w:t>
                        </w:r>
                        <w:r>
                          <w:rPr>
                            <w:w w:val="105"/>
                            <w:sz w:val="24"/>
                          </w:rPr>
                          <w:t>résorption</w:t>
                        </w:r>
                        <w:r>
                          <w:rPr>
                            <w:spacing w:val="-16"/>
                            <w:w w:val="105"/>
                            <w:sz w:val="24"/>
                          </w:rPr>
                          <w:t> </w:t>
                        </w:r>
                        <w:r>
                          <w:rPr>
                            <w:w w:val="105"/>
                            <w:sz w:val="24"/>
                          </w:rPr>
                          <w:t>de</w:t>
                        </w:r>
                        <w:r>
                          <w:rPr>
                            <w:spacing w:val="-16"/>
                            <w:w w:val="105"/>
                            <w:sz w:val="24"/>
                          </w:rPr>
                          <w:t> </w:t>
                        </w:r>
                        <w:r>
                          <w:rPr>
                            <w:w w:val="105"/>
                            <w:sz w:val="24"/>
                          </w:rPr>
                          <w:t>la</w:t>
                        </w:r>
                        <w:r>
                          <w:rPr>
                            <w:spacing w:val="-15"/>
                            <w:w w:val="105"/>
                            <w:sz w:val="24"/>
                          </w:rPr>
                          <w:t> </w:t>
                        </w:r>
                        <w:r>
                          <w:rPr>
                            <w:w w:val="105"/>
                            <w:sz w:val="24"/>
                          </w:rPr>
                          <w:t>matrice</w:t>
                        </w:r>
                        <w:r>
                          <w:rPr>
                            <w:spacing w:val="-16"/>
                            <w:w w:val="105"/>
                            <w:sz w:val="24"/>
                          </w:rPr>
                          <w:t> </w:t>
                        </w:r>
                        <w:r>
                          <w:rPr>
                            <w:w w:val="105"/>
                            <w:sz w:val="24"/>
                          </w:rPr>
                          <w:t>osseuse.</w:t>
                        </w:r>
                        <w:r>
                          <w:rPr>
                            <w:spacing w:val="-16"/>
                            <w:w w:val="105"/>
                            <w:sz w:val="24"/>
                          </w:rPr>
                          <w:t> </w:t>
                        </w:r>
                        <w:r>
                          <w:rPr>
                            <w:w w:val="105"/>
                            <w:sz w:val="24"/>
                          </w:rPr>
                          <w:t>Ces</w:t>
                        </w:r>
                        <w:r>
                          <w:rPr>
                            <w:spacing w:val="-15"/>
                            <w:w w:val="105"/>
                            <w:sz w:val="24"/>
                          </w:rPr>
                          <w:t> </w:t>
                        </w:r>
                        <w:r>
                          <w:rPr>
                            <w:w w:val="105"/>
                            <w:sz w:val="24"/>
                          </w:rPr>
                          <w:t>cellules</w:t>
                        </w:r>
                        <w:r>
                          <w:rPr>
                            <w:spacing w:val="-16"/>
                            <w:w w:val="105"/>
                            <w:sz w:val="24"/>
                          </w:rPr>
                          <w:t> </w:t>
                        </w:r>
                        <w:r>
                          <w:rPr>
                            <w:w w:val="105"/>
                            <w:sz w:val="24"/>
                          </w:rPr>
                          <w:t>sont</w:t>
                        </w:r>
                        <w:r>
                          <w:rPr>
                            <w:spacing w:val="-16"/>
                            <w:w w:val="105"/>
                            <w:sz w:val="24"/>
                          </w:rPr>
                          <w:t> </w:t>
                        </w:r>
                        <w:r>
                          <w:rPr>
                            <w:w w:val="105"/>
                            <w:sz w:val="24"/>
                          </w:rPr>
                          <w:t>constituées</w:t>
                        </w:r>
                        <w:r>
                          <w:rPr>
                            <w:spacing w:val="-15"/>
                            <w:w w:val="105"/>
                            <w:sz w:val="24"/>
                          </w:rPr>
                          <w:t> </w:t>
                        </w:r>
                        <w:r>
                          <w:rPr>
                            <w:w w:val="105"/>
                            <w:sz w:val="24"/>
                          </w:rPr>
                          <w:t>d’une</w:t>
                        </w:r>
                        <w:r>
                          <w:rPr>
                            <w:spacing w:val="-16"/>
                            <w:w w:val="105"/>
                            <w:sz w:val="24"/>
                          </w:rPr>
                          <w:t> </w:t>
                        </w:r>
                        <w:r>
                          <w:rPr>
                            <w:w w:val="105"/>
                            <w:sz w:val="24"/>
                          </w:rPr>
                          <w:t>lacune</w:t>
                        </w:r>
                        <w:r>
                          <w:rPr>
                            <w:spacing w:val="-16"/>
                            <w:w w:val="105"/>
                            <w:sz w:val="24"/>
                          </w:rPr>
                          <w:t> </w:t>
                        </w:r>
                        <w:r>
                          <w:rPr>
                            <w:w w:val="105"/>
                            <w:sz w:val="24"/>
                          </w:rPr>
                          <w:t>de</w:t>
                        </w:r>
                        <w:r>
                          <w:rPr>
                            <w:spacing w:val="-15"/>
                            <w:w w:val="105"/>
                            <w:sz w:val="24"/>
                          </w:rPr>
                          <w:t> </w:t>
                        </w:r>
                        <w:r>
                          <w:rPr>
                            <w:w w:val="105"/>
                            <w:sz w:val="24"/>
                          </w:rPr>
                          <w:t>Howship dans laquelle règne des conditions extrêmes pour permettre la dégradation à l’aide de collagénases,</w:t>
                        </w:r>
                        <w:r>
                          <w:rPr>
                            <w:spacing w:val="80"/>
                            <w:w w:val="105"/>
                            <w:sz w:val="24"/>
                          </w:rPr>
                          <w:t> </w:t>
                        </w:r>
                        <w:r>
                          <w:rPr>
                            <w:w w:val="105"/>
                            <w:sz w:val="24"/>
                          </w:rPr>
                          <w:t>de phosphatases</w:t>
                        </w:r>
                        <w:r>
                          <w:rPr>
                            <w:w w:val="105"/>
                            <w:sz w:val="24"/>
                          </w:rPr>
                          <w:t> et d’un</w:t>
                        </w:r>
                        <w:r>
                          <w:rPr>
                            <w:w w:val="105"/>
                            <w:sz w:val="24"/>
                          </w:rPr>
                          <w:t> pH acide.</w:t>
                        </w:r>
                        <w:r>
                          <w:rPr>
                            <w:w w:val="105"/>
                            <w:sz w:val="24"/>
                          </w:rPr>
                          <w:t> Les ostéoclastes</w:t>
                        </w:r>
                        <w:r>
                          <w:rPr>
                            <w:w w:val="105"/>
                            <w:sz w:val="24"/>
                          </w:rPr>
                          <w:t> vont résorber</w:t>
                        </w:r>
                        <w:r>
                          <w:rPr>
                            <w:w w:val="105"/>
                            <w:sz w:val="24"/>
                          </w:rPr>
                          <w:t> la MEC</w:t>
                        </w:r>
                        <w:r>
                          <w:rPr>
                            <w:w w:val="105"/>
                            <w:sz w:val="24"/>
                          </w:rPr>
                          <w:t> osseuse sur</w:t>
                        </w:r>
                        <w:r>
                          <w:rPr>
                            <w:w w:val="105"/>
                            <w:sz w:val="24"/>
                          </w:rPr>
                          <w:t> une FAIBLE</w:t>
                        </w:r>
                        <w:r>
                          <w:rPr>
                            <w:spacing w:val="80"/>
                            <w:w w:val="150"/>
                            <w:sz w:val="24"/>
                          </w:rPr>
                          <w:t> </w:t>
                        </w:r>
                        <w:r>
                          <w:rPr>
                            <w:w w:val="105"/>
                            <w:sz w:val="24"/>
                          </w:rPr>
                          <w:t>profondeur puisqu’ils vont se déplacer</w:t>
                        </w:r>
                        <w:r>
                          <w:rPr>
                            <w:sz w:val="24"/>
                          </w:rPr>
                          <w:tab/>
                        </w:r>
                        <w:r>
                          <w:rPr>
                            <w:spacing w:val="-10"/>
                            <w:w w:val="105"/>
                            <w:sz w:val="24"/>
                          </w:rPr>
                          <w:t>.</w:t>
                        </w:r>
                      </w:p>
                      <w:p>
                        <w:pPr>
                          <w:tabs>
                            <w:tab w:pos="3332" w:val="left" w:leader="none"/>
                          </w:tabs>
                          <w:spacing w:line="244" w:lineRule="auto" w:before="119"/>
                          <w:ind w:left="106" w:right="188"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 ostéocytes émettent des fins prolongements cytoplasmiques à travers la MEC qui</w:t>
                        </w:r>
                        <w:r>
                          <w:rPr>
                            <w:rFonts w:ascii="Book Antiqua" w:hAnsi="Book Antiqua"/>
                            <w:i/>
                            <w:color w:val="7F7F7F"/>
                            <w:spacing w:val="-18"/>
                            <w:w w:val="105"/>
                            <w:sz w:val="22"/>
                          </w:rPr>
                          <w:t> </w:t>
                        </w:r>
                        <w:r>
                          <w:rPr>
                            <w:rFonts w:ascii="Book Antiqua" w:hAnsi="Book Antiqua"/>
                            <w:i/>
                            <w:color w:val="7F7F7F"/>
                            <w:sz w:val="22"/>
                          </w:rPr>
                          <w:t>… </w:t>
                        </w:r>
                        <w:r>
                          <w:rPr>
                            <w:w w:val="105"/>
                            <w:sz w:val="24"/>
                          </w:rPr>
                          <w:t>OUI</w:t>
                        </w:r>
                        <w:r>
                          <w:rPr>
                            <w:spacing w:val="-25"/>
                            <w:w w:val="105"/>
                            <w:sz w:val="24"/>
                          </w:rPr>
                          <w:t> </w:t>
                        </w:r>
                        <w:r>
                          <w:rPr>
                            <w:sz w:val="24"/>
                          </w:rPr>
                          <w:t>!</w:t>
                        </w:r>
                        <w:r>
                          <w:rPr>
                            <w:spacing w:val="38"/>
                            <w:w w:val="105"/>
                            <w:sz w:val="24"/>
                          </w:rPr>
                          <w:t> </w:t>
                        </w:r>
                        <w:r>
                          <w:rPr>
                            <w:w w:val="105"/>
                            <w:sz w:val="24"/>
                          </w:rPr>
                          <w:t>Item</w:t>
                        </w:r>
                        <w:r>
                          <w:rPr>
                            <w:spacing w:val="39"/>
                            <w:w w:val="105"/>
                            <w:sz w:val="24"/>
                          </w:rPr>
                          <w:t> </w:t>
                        </w:r>
                        <w:r>
                          <w:rPr>
                            <w:w w:val="105"/>
                            <w:sz w:val="24"/>
                          </w:rPr>
                          <w:t>un</w:t>
                        </w:r>
                        <w:r>
                          <w:rPr>
                            <w:spacing w:val="39"/>
                            <w:w w:val="105"/>
                            <w:sz w:val="24"/>
                          </w:rPr>
                          <w:t> </w:t>
                        </w:r>
                        <w:r>
                          <w:rPr>
                            <w:w w:val="105"/>
                            <w:sz w:val="24"/>
                          </w:rPr>
                          <w:t>peu</w:t>
                        </w:r>
                        <w:r>
                          <w:rPr>
                            <w:spacing w:val="39"/>
                            <w:w w:val="105"/>
                            <w:sz w:val="24"/>
                          </w:rPr>
                          <w:t> </w:t>
                        </w:r>
                        <w:r>
                          <w:rPr>
                            <w:w w:val="105"/>
                            <w:sz w:val="24"/>
                          </w:rPr>
                          <w:t>long</w:t>
                        </w:r>
                        <w:r>
                          <w:rPr>
                            <w:spacing w:val="39"/>
                            <w:w w:val="105"/>
                            <w:sz w:val="24"/>
                          </w:rPr>
                          <w:t> </w:t>
                        </w:r>
                        <w:r>
                          <w:rPr>
                            <w:w w:val="105"/>
                            <w:sz w:val="24"/>
                          </w:rPr>
                          <w:t>certes</w:t>
                        </w:r>
                        <w:r>
                          <w:rPr>
                            <w:spacing w:val="39"/>
                            <w:w w:val="105"/>
                            <w:sz w:val="24"/>
                          </w:rPr>
                          <w:t> </w:t>
                        </w:r>
                        <w:r>
                          <w:rPr>
                            <w:w w:val="105"/>
                            <w:sz w:val="24"/>
                          </w:rPr>
                          <w:t>mais</w:t>
                        </w:r>
                        <w:r>
                          <w:rPr>
                            <w:spacing w:val="39"/>
                            <w:w w:val="105"/>
                            <w:sz w:val="24"/>
                          </w:rPr>
                          <w:t> </w:t>
                        </w:r>
                        <w:r>
                          <w:rPr>
                            <w:w w:val="105"/>
                            <w:sz w:val="24"/>
                          </w:rPr>
                          <w:t>tout</w:t>
                        </w:r>
                        <w:r>
                          <w:rPr>
                            <w:spacing w:val="39"/>
                            <w:w w:val="105"/>
                            <w:sz w:val="24"/>
                          </w:rPr>
                          <w:t> </w:t>
                        </w:r>
                        <w:r>
                          <w:rPr>
                            <w:w w:val="105"/>
                            <w:sz w:val="24"/>
                          </w:rPr>
                          <w:t>ça</w:t>
                        </w:r>
                        <w:r>
                          <w:rPr>
                            <w:spacing w:val="39"/>
                            <w:w w:val="105"/>
                            <w:sz w:val="24"/>
                          </w:rPr>
                          <w:t> </w:t>
                        </w:r>
                        <w:r>
                          <w:rPr>
                            <w:w w:val="105"/>
                            <w:sz w:val="24"/>
                          </w:rPr>
                          <w:t>est</w:t>
                        </w:r>
                        <w:r>
                          <w:rPr>
                            <w:spacing w:val="39"/>
                            <w:w w:val="105"/>
                            <w:sz w:val="24"/>
                          </w:rPr>
                          <w:t> </w:t>
                        </w:r>
                        <w:r>
                          <w:rPr>
                            <w:w w:val="105"/>
                            <w:sz w:val="24"/>
                          </w:rPr>
                          <w:t>bel</w:t>
                        </w:r>
                        <w:r>
                          <w:rPr>
                            <w:spacing w:val="39"/>
                            <w:w w:val="105"/>
                            <w:sz w:val="24"/>
                          </w:rPr>
                          <w:t> </w:t>
                        </w:r>
                        <w:r>
                          <w:rPr>
                            <w:w w:val="105"/>
                            <w:sz w:val="24"/>
                          </w:rPr>
                          <w:t>et</w:t>
                        </w:r>
                        <w:r>
                          <w:rPr>
                            <w:spacing w:val="39"/>
                            <w:w w:val="105"/>
                            <w:sz w:val="24"/>
                          </w:rPr>
                          <w:t> </w:t>
                        </w:r>
                        <w:r>
                          <w:rPr>
                            <w:w w:val="105"/>
                            <w:sz w:val="24"/>
                          </w:rPr>
                          <w:t>bien</w:t>
                        </w:r>
                        <w:r>
                          <w:rPr>
                            <w:spacing w:val="39"/>
                            <w:w w:val="105"/>
                            <w:sz w:val="24"/>
                          </w:rPr>
                          <w:t> </w:t>
                        </w:r>
                        <w:r>
                          <w:rPr>
                            <w:w w:val="105"/>
                            <w:sz w:val="24"/>
                          </w:rPr>
                          <w:t>vrai</w:t>
                        </w:r>
                        <w:r>
                          <w:rPr>
                            <w:spacing w:val="39"/>
                            <w:w w:val="105"/>
                            <w:sz w:val="24"/>
                          </w:rPr>
                          <w:t> </w:t>
                        </w:r>
                        <w:r>
                          <w:rPr>
                            <w:w w:val="105"/>
                            <w:sz w:val="24"/>
                          </w:rPr>
                          <w:t>:</w:t>
                        </w:r>
                        <w:r>
                          <w:rPr>
                            <w:spacing w:val="39"/>
                            <w:w w:val="105"/>
                            <w:sz w:val="24"/>
                          </w:rPr>
                          <w:t> </w:t>
                        </w:r>
                        <w:r>
                          <w:rPr>
                            <w:w w:val="105"/>
                            <w:sz w:val="24"/>
                          </w:rPr>
                          <w:t>les</w:t>
                        </w:r>
                        <w:r>
                          <w:rPr>
                            <w:spacing w:val="39"/>
                            <w:w w:val="105"/>
                            <w:sz w:val="24"/>
                          </w:rPr>
                          <w:t> </w:t>
                        </w:r>
                        <w:r>
                          <w:rPr>
                            <w:w w:val="105"/>
                            <w:sz w:val="24"/>
                          </w:rPr>
                          <w:t>ostéocytes</w:t>
                        </w:r>
                        <w:r>
                          <w:rPr>
                            <w:spacing w:val="39"/>
                            <w:w w:val="105"/>
                            <w:sz w:val="24"/>
                          </w:rPr>
                          <w:t> </w:t>
                        </w:r>
                        <w:r>
                          <w:rPr>
                            <w:w w:val="105"/>
                            <w:sz w:val="24"/>
                          </w:rPr>
                          <w:t>sont</w:t>
                        </w:r>
                        <w:r>
                          <w:rPr>
                            <w:spacing w:val="39"/>
                            <w:w w:val="105"/>
                            <w:sz w:val="24"/>
                          </w:rPr>
                          <w:t> </w:t>
                        </w:r>
                        <w:r>
                          <w:rPr>
                            <w:w w:val="105"/>
                            <w:sz w:val="24"/>
                          </w:rPr>
                          <w:t>des</w:t>
                        </w:r>
                        <w:r>
                          <w:rPr>
                            <w:spacing w:val="39"/>
                            <w:w w:val="105"/>
                            <w:sz w:val="24"/>
                          </w:rPr>
                          <w:t> </w:t>
                        </w:r>
                        <w:r>
                          <w:rPr>
                            <w:w w:val="105"/>
                            <w:sz w:val="24"/>
                          </w:rPr>
                          <w:t>cellules résidentes qui émettent des fins prolongements cytoplasmiques à travers la MEC ce qui leur permet</w:t>
                        </w:r>
                        <w:r>
                          <w:rPr>
                            <w:spacing w:val="40"/>
                            <w:w w:val="105"/>
                            <w:sz w:val="24"/>
                          </w:rPr>
                          <w:t> </w:t>
                        </w:r>
                        <w:r>
                          <w:rPr>
                            <w:w w:val="105"/>
                            <w:sz w:val="24"/>
                          </w:rPr>
                          <w:t>d’établir des contacts avec les autres ostéocytes, ostéoblastes et cellules bordantes via des jonctions</w:t>
                        </w:r>
                        <w:r>
                          <w:rPr>
                            <w:spacing w:val="40"/>
                            <w:w w:val="105"/>
                            <w:sz w:val="24"/>
                          </w:rPr>
                          <w:t> </w:t>
                        </w:r>
                        <w:r>
                          <w:rPr>
                            <w:w w:val="105"/>
                            <w:sz w:val="24"/>
                          </w:rPr>
                          <w:t>communicantes. Allez courage ça va aller, continue de t’entraîner et n’oublie pas que c’est en faisant des erreurs que l’on apprend</w:t>
                        </w:r>
                        <w:r>
                          <w:rPr>
                            <w:sz w:val="24"/>
                          </w:rPr>
                          <w:tab/>
                        </w:r>
                        <w:r>
                          <w:rPr>
                            <w:spacing w:val="-10"/>
                            <w:w w:val="105"/>
                            <w:sz w:val="24"/>
                          </w:rPr>
                          <w:t>.</w:t>
                        </w:r>
                      </w:p>
                      <w:p>
                        <w:pPr>
                          <w:spacing w:before="224"/>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83424">
                <wp:simplePos x="0" y="0"/>
                <wp:positionH relativeFrom="page">
                  <wp:posOffset>7922526</wp:posOffset>
                </wp:positionH>
                <wp:positionV relativeFrom="paragraph">
                  <wp:posOffset>933156</wp:posOffset>
                </wp:positionV>
                <wp:extent cx="6655434" cy="600075"/>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6655434" cy="600075"/>
                        </a:xfrm>
                        <a:prstGeom prst="rect">
                          <a:avLst/>
                        </a:prstGeom>
                        <a:ln w="5054">
                          <a:solidFill>
                            <a:srgbClr val="000000"/>
                          </a:solidFill>
                          <a:prstDash val="solid"/>
                        </a:ln>
                      </wps:spPr>
                      <wps:txbx>
                        <w:txbxContent>
                          <w:p>
                            <w:pPr>
                              <w:pStyle w:val="BodyText"/>
                              <w:spacing w:line="244" w:lineRule="auto" w:before="29"/>
                              <w:ind w:left="498" w:right="97" w:hanging="371"/>
                              <w:jc w:val="both"/>
                            </w:pPr>
                            <w:r>
                              <w:rPr/>
                              <w:t>E.</w:t>
                            </w:r>
                            <w:r>
                              <w:rPr>
                                <w:spacing w:val="-5"/>
                              </w:rPr>
                              <w:t> </w:t>
                            </w:r>
                            <w:r>
                              <w:rPr/>
                              <w:t>Les</w:t>
                            </w:r>
                            <w:r>
                              <w:rPr>
                                <w:spacing w:val="-6"/>
                              </w:rPr>
                              <w:t> </w:t>
                            </w:r>
                            <w:r>
                              <w:rPr/>
                              <w:t>ostéocytes</w:t>
                            </w:r>
                            <w:r>
                              <w:rPr>
                                <w:spacing w:val="-6"/>
                              </w:rPr>
                              <w:t> </w:t>
                            </w:r>
                            <w:r>
                              <w:rPr/>
                              <w:t>émettent</w:t>
                            </w:r>
                            <w:r>
                              <w:rPr>
                                <w:spacing w:val="-6"/>
                              </w:rPr>
                              <w:t> </w:t>
                            </w:r>
                            <w:r>
                              <w:rPr/>
                              <w:t>des</w:t>
                            </w:r>
                            <w:r>
                              <w:rPr>
                                <w:spacing w:val="-6"/>
                              </w:rPr>
                              <w:t> </w:t>
                            </w:r>
                            <w:r>
                              <w:rPr/>
                              <w:t>fins</w:t>
                            </w:r>
                            <w:r>
                              <w:rPr>
                                <w:spacing w:val="-6"/>
                              </w:rPr>
                              <w:t> </w:t>
                            </w:r>
                            <w:r>
                              <w:rPr/>
                              <w:t>prolongements</w:t>
                            </w:r>
                            <w:r>
                              <w:rPr>
                                <w:spacing w:val="-6"/>
                              </w:rPr>
                              <w:t> </w:t>
                            </w:r>
                            <w:r>
                              <w:rPr/>
                              <w:t>cytoplasmiques</w:t>
                            </w:r>
                            <w:r>
                              <w:rPr>
                                <w:spacing w:val="-6"/>
                              </w:rPr>
                              <w:t> </w:t>
                            </w:r>
                            <w:r>
                              <w:rPr/>
                              <w:t>à</w:t>
                            </w:r>
                            <w:r>
                              <w:rPr>
                                <w:spacing w:val="-6"/>
                              </w:rPr>
                              <w:t> </w:t>
                            </w:r>
                            <w:r>
                              <w:rPr/>
                              <w:t>travers</w:t>
                            </w:r>
                            <w:r>
                              <w:rPr>
                                <w:spacing w:val="-6"/>
                              </w:rPr>
                              <w:t> </w:t>
                            </w:r>
                            <w:r>
                              <w:rPr/>
                              <w:t>la</w:t>
                            </w:r>
                            <w:r>
                              <w:rPr>
                                <w:spacing w:val="-6"/>
                              </w:rPr>
                              <w:t> </w:t>
                            </w:r>
                            <w:r>
                              <w:rPr/>
                              <w:t>MEC</w:t>
                            </w:r>
                            <w:r>
                              <w:rPr/>
                              <w:t> qui</w:t>
                            </w:r>
                            <w:r>
                              <w:rPr>
                                <w:spacing w:val="-8"/>
                              </w:rPr>
                              <w:t> </w:t>
                            </w:r>
                            <w:r>
                              <w:rPr/>
                              <w:t>peuvent</w:t>
                            </w:r>
                            <w:r>
                              <w:rPr>
                                <w:spacing w:val="-8"/>
                              </w:rPr>
                              <w:t> </w:t>
                            </w:r>
                            <w:r>
                              <w:rPr/>
                              <w:t>établir</w:t>
                            </w:r>
                            <w:r>
                              <w:rPr>
                                <w:spacing w:val="-8"/>
                              </w:rPr>
                              <w:t> </w:t>
                            </w:r>
                            <w:r>
                              <w:rPr/>
                              <w:t>via</w:t>
                            </w:r>
                            <w:r>
                              <w:rPr>
                                <w:spacing w:val="-8"/>
                              </w:rPr>
                              <w:t> </w:t>
                            </w:r>
                            <w:r>
                              <w:rPr/>
                              <w:t>des</w:t>
                            </w:r>
                            <w:r>
                              <w:rPr>
                                <w:spacing w:val="-8"/>
                              </w:rPr>
                              <w:t> </w:t>
                            </w:r>
                            <w:r>
                              <w:rPr/>
                              <w:t>jonctions</w:t>
                            </w:r>
                            <w:r>
                              <w:rPr>
                                <w:spacing w:val="-8"/>
                              </w:rPr>
                              <w:t> </w:t>
                            </w:r>
                            <w:r>
                              <w:rPr/>
                              <w:t>communicantes</w:t>
                            </w:r>
                            <w:r>
                              <w:rPr>
                                <w:spacing w:val="-8"/>
                              </w:rPr>
                              <w:t> </w:t>
                            </w:r>
                            <w:r>
                              <w:rPr/>
                              <w:t>des</w:t>
                            </w:r>
                            <w:r>
                              <w:rPr>
                                <w:spacing w:val="-8"/>
                              </w:rPr>
                              <w:t> </w:t>
                            </w:r>
                            <w:r>
                              <w:rPr/>
                              <w:t>contacts</w:t>
                            </w:r>
                            <w:r>
                              <w:rPr>
                                <w:spacing w:val="-8"/>
                              </w:rPr>
                              <w:t> </w:t>
                            </w:r>
                            <w:r>
                              <w:rPr/>
                              <w:t>avec</w:t>
                            </w:r>
                            <w:r>
                              <w:rPr>
                                <w:spacing w:val="-8"/>
                              </w:rPr>
                              <w:t> </w:t>
                            </w:r>
                            <w:r>
                              <w:rPr/>
                              <w:t>les</w:t>
                            </w:r>
                            <w:r>
                              <w:rPr>
                                <w:spacing w:val="-8"/>
                              </w:rPr>
                              <w:t> </w:t>
                            </w:r>
                            <w:r>
                              <w:rPr/>
                              <w:t>autres </w:t>
                            </w:r>
                            <w:r>
                              <w:rPr>
                                <w:spacing w:val="-4"/>
                              </w:rPr>
                              <w:t>ostéocytes,</w:t>
                            </w:r>
                            <w:r>
                              <w:rPr/>
                              <w:t> </w:t>
                            </w:r>
                            <w:r>
                              <w:rPr>
                                <w:spacing w:val="-4"/>
                              </w:rPr>
                              <w:t>les</w:t>
                            </w:r>
                            <w:r>
                              <w:rPr/>
                              <w:t> </w:t>
                            </w:r>
                            <w:r>
                              <w:rPr>
                                <w:spacing w:val="-4"/>
                              </w:rPr>
                              <w:t>ostéoblastes</w:t>
                            </w:r>
                            <w:r>
                              <w:rPr/>
                              <w:t> </w:t>
                            </w:r>
                            <w:r>
                              <w:rPr>
                                <w:spacing w:val="-4"/>
                              </w:rPr>
                              <w:t>et</w:t>
                            </w:r>
                            <w:r>
                              <w:rPr/>
                              <w:t> </w:t>
                            </w:r>
                            <w:r>
                              <w:rPr>
                                <w:spacing w:val="-4"/>
                              </w:rPr>
                              <w:t>les</w:t>
                            </w:r>
                            <w:r>
                              <w:rPr/>
                              <w:t> </w:t>
                            </w:r>
                            <w:r>
                              <w:rPr>
                                <w:spacing w:val="-4"/>
                              </w:rPr>
                              <w:t>cellules</w:t>
                            </w:r>
                            <w:r>
                              <w:rPr/>
                              <w:t> </w:t>
                            </w:r>
                            <w:r>
                              <w:rPr>
                                <w:spacing w:val="-4"/>
                              </w:rPr>
                              <w:t>bordantes</w:t>
                            </w:r>
                          </w:p>
                        </w:txbxContent>
                      </wps:txbx>
                      <wps:bodyPr wrap="square" lIns="0" tIns="0" rIns="0" bIns="0" rtlCol="0">
                        <a:noAutofit/>
                      </wps:bodyPr>
                    </wps:wsp>
                  </a:graphicData>
                </a:graphic>
              </wp:anchor>
            </w:drawing>
          </mc:Choice>
          <mc:Fallback>
            <w:pict>
              <v:shape style="position:absolute;margin-left:623.820984pt;margin-top:73.476852pt;width:524.0500pt;height:47.25pt;mso-position-horizontal-relative:page;mso-position-vertical-relative:paragraph;z-index:15783424" type="#_x0000_t202" id="docshape1078" filled="false" stroked="true" strokeweight=".398pt" strokecolor="#000000">
                <v:textbox inset="0,0,0,0">
                  <w:txbxContent>
                    <w:p>
                      <w:pPr>
                        <w:pStyle w:val="BodyText"/>
                        <w:spacing w:line="244" w:lineRule="auto" w:before="29"/>
                        <w:ind w:left="498" w:right="97" w:hanging="371"/>
                        <w:jc w:val="both"/>
                      </w:pPr>
                      <w:r>
                        <w:rPr/>
                        <w:t>E.</w:t>
                      </w:r>
                      <w:r>
                        <w:rPr>
                          <w:spacing w:val="-5"/>
                        </w:rPr>
                        <w:t> </w:t>
                      </w:r>
                      <w:r>
                        <w:rPr/>
                        <w:t>Les</w:t>
                      </w:r>
                      <w:r>
                        <w:rPr>
                          <w:spacing w:val="-6"/>
                        </w:rPr>
                        <w:t> </w:t>
                      </w:r>
                      <w:r>
                        <w:rPr/>
                        <w:t>ostéocytes</w:t>
                      </w:r>
                      <w:r>
                        <w:rPr>
                          <w:spacing w:val="-6"/>
                        </w:rPr>
                        <w:t> </w:t>
                      </w:r>
                      <w:r>
                        <w:rPr/>
                        <w:t>émettent</w:t>
                      </w:r>
                      <w:r>
                        <w:rPr>
                          <w:spacing w:val="-6"/>
                        </w:rPr>
                        <w:t> </w:t>
                      </w:r>
                      <w:r>
                        <w:rPr/>
                        <w:t>des</w:t>
                      </w:r>
                      <w:r>
                        <w:rPr>
                          <w:spacing w:val="-6"/>
                        </w:rPr>
                        <w:t> </w:t>
                      </w:r>
                      <w:r>
                        <w:rPr/>
                        <w:t>fins</w:t>
                      </w:r>
                      <w:r>
                        <w:rPr>
                          <w:spacing w:val="-6"/>
                        </w:rPr>
                        <w:t> </w:t>
                      </w:r>
                      <w:r>
                        <w:rPr/>
                        <w:t>prolongements</w:t>
                      </w:r>
                      <w:r>
                        <w:rPr>
                          <w:spacing w:val="-6"/>
                        </w:rPr>
                        <w:t> </w:t>
                      </w:r>
                      <w:r>
                        <w:rPr/>
                        <w:t>cytoplasmiques</w:t>
                      </w:r>
                      <w:r>
                        <w:rPr>
                          <w:spacing w:val="-6"/>
                        </w:rPr>
                        <w:t> </w:t>
                      </w:r>
                      <w:r>
                        <w:rPr/>
                        <w:t>à</w:t>
                      </w:r>
                      <w:r>
                        <w:rPr>
                          <w:spacing w:val="-6"/>
                        </w:rPr>
                        <w:t> </w:t>
                      </w:r>
                      <w:r>
                        <w:rPr/>
                        <w:t>travers</w:t>
                      </w:r>
                      <w:r>
                        <w:rPr>
                          <w:spacing w:val="-6"/>
                        </w:rPr>
                        <w:t> </w:t>
                      </w:r>
                      <w:r>
                        <w:rPr/>
                        <w:t>la</w:t>
                      </w:r>
                      <w:r>
                        <w:rPr>
                          <w:spacing w:val="-6"/>
                        </w:rPr>
                        <w:t> </w:t>
                      </w:r>
                      <w:r>
                        <w:rPr/>
                        <w:t>MEC</w:t>
                      </w:r>
                      <w:r>
                        <w:rPr/>
                        <w:t> qui</w:t>
                      </w:r>
                      <w:r>
                        <w:rPr>
                          <w:spacing w:val="-8"/>
                        </w:rPr>
                        <w:t> </w:t>
                      </w:r>
                      <w:r>
                        <w:rPr/>
                        <w:t>peuvent</w:t>
                      </w:r>
                      <w:r>
                        <w:rPr>
                          <w:spacing w:val="-8"/>
                        </w:rPr>
                        <w:t> </w:t>
                      </w:r>
                      <w:r>
                        <w:rPr/>
                        <w:t>établir</w:t>
                      </w:r>
                      <w:r>
                        <w:rPr>
                          <w:spacing w:val="-8"/>
                        </w:rPr>
                        <w:t> </w:t>
                      </w:r>
                      <w:r>
                        <w:rPr/>
                        <w:t>via</w:t>
                      </w:r>
                      <w:r>
                        <w:rPr>
                          <w:spacing w:val="-8"/>
                        </w:rPr>
                        <w:t> </w:t>
                      </w:r>
                      <w:r>
                        <w:rPr/>
                        <w:t>des</w:t>
                      </w:r>
                      <w:r>
                        <w:rPr>
                          <w:spacing w:val="-8"/>
                        </w:rPr>
                        <w:t> </w:t>
                      </w:r>
                      <w:r>
                        <w:rPr/>
                        <w:t>jonctions</w:t>
                      </w:r>
                      <w:r>
                        <w:rPr>
                          <w:spacing w:val="-8"/>
                        </w:rPr>
                        <w:t> </w:t>
                      </w:r>
                      <w:r>
                        <w:rPr/>
                        <w:t>communicantes</w:t>
                      </w:r>
                      <w:r>
                        <w:rPr>
                          <w:spacing w:val="-8"/>
                        </w:rPr>
                        <w:t> </w:t>
                      </w:r>
                      <w:r>
                        <w:rPr/>
                        <w:t>des</w:t>
                      </w:r>
                      <w:r>
                        <w:rPr>
                          <w:spacing w:val="-8"/>
                        </w:rPr>
                        <w:t> </w:t>
                      </w:r>
                      <w:r>
                        <w:rPr/>
                        <w:t>contacts</w:t>
                      </w:r>
                      <w:r>
                        <w:rPr>
                          <w:spacing w:val="-8"/>
                        </w:rPr>
                        <w:t> </w:t>
                      </w:r>
                      <w:r>
                        <w:rPr/>
                        <w:t>avec</w:t>
                      </w:r>
                      <w:r>
                        <w:rPr>
                          <w:spacing w:val="-8"/>
                        </w:rPr>
                        <w:t> </w:t>
                      </w:r>
                      <w:r>
                        <w:rPr/>
                        <w:t>les</w:t>
                      </w:r>
                      <w:r>
                        <w:rPr>
                          <w:spacing w:val="-8"/>
                        </w:rPr>
                        <w:t> </w:t>
                      </w:r>
                      <w:r>
                        <w:rPr/>
                        <w:t>autres </w:t>
                      </w:r>
                      <w:r>
                        <w:rPr>
                          <w:spacing w:val="-4"/>
                        </w:rPr>
                        <w:t>ostéocytes,</w:t>
                      </w:r>
                      <w:r>
                        <w:rPr/>
                        <w:t> </w:t>
                      </w:r>
                      <w:r>
                        <w:rPr>
                          <w:spacing w:val="-4"/>
                        </w:rPr>
                        <w:t>les</w:t>
                      </w:r>
                      <w:r>
                        <w:rPr/>
                        <w:t> </w:t>
                      </w:r>
                      <w:r>
                        <w:rPr>
                          <w:spacing w:val="-4"/>
                        </w:rPr>
                        <w:t>ostéoblastes</w:t>
                      </w:r>
                      <w:r>
                        <w:rPr/>
                        <w:t> </w:t>
                      </w:r>
                      <w:r>
                        <w:rPr>
                          <w:spacing w:val="-4"/>
                        </w:rPr>
                        <w:t>et</w:t>
                      </w:r>
                      <w:r>
                        <w:rPr/>
                        <w:t> </w:t>
                      </w:r>
                      <w:r>
                        <w:rPr>
                          <w:spacing w:val="-4"/>
                        </w:rPr>
                        <w:t>les</w:t>
                      </w:r>
                      <w:r>
                        <w:rPr/>
                        <w:t> </w:t>
                      </w:r>
                      <w:r>
                        <w:rPr>
                          <w:spacing w:val="-4"/>
                        </w:rPr>
                        <w:t>cellules</w:t>
                      </w:r>
                      <w:r>
                        <w:rPr/>
                        <w:t> </w:t>
                      </w:r>
                      <w:r>
                        <w:rPr>
                          <w:spacing w:val="-4"/>
                        </w:rPr>
                        <w:t>bordantes</w:t>
                      </w:r>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83936">
                <wp:simplePos x="0" y="0"/>
                <wp:positionH relativeFrom="page">
                  <wp:posOffset>542531</wp:posOffset>
                </wp:positionH>
                <wp:positionV relativeFrom="paragraph">
                  <wp:posOffset>445298</wp:posOffset>
                </wp:positionV>
                <wp:extent cx="6655434" cy="773430"/>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6655434" cy="773430"/>
                        </a:xfrm>
                        <a:prstGeom prst="rect">
                          <a:avLst/>
                        </a:prstGeom>
                        <a:ln w="5054">
                          <a:solidFill>
                            <a:srgbClr val="000000"/>
                          </a:solidFill>
                          <a:prstDash val="solid"/>
                        </a:ln>
                      </wps:spPr>
                      <wps:txbx>
                        <w:txbxContent>
                          <w:p>
                            <w:pPr>
                              <w:pStyle w:val="BodyText"/>
                              <w:spacing w:line="244" w:lineRule="auto" w:before="29"/>
                              <w:ind w:left="498" w:right="97" w:hanging="401"/>
                            </w:pPr>
                            <w:r>
                              <w:rPr>
                                <w:spacing w:val="-4"/>
                              </w:rPr>
                              <w:t>D.</w:t>
                            </w:r>
                            <w:r>
                              <w:rPr>
                                <w:spacing w:val="18"/>
                              </w:rPr>
                              <w:t> </w:t>
                            </w:r>
                            <w:r>
                              <w:rPr>
                                <w:spacing w:val="-4"/>
                              </w:rPr>
                              <w:t>La</w:t>
                            </w:r>
                            <w:r>
                              <w:rPr>
                                <w:spacing w:val="15"/>
                              </w:rPr>
                              <w:t> </w:t>
                            </w:r>
                            <w:r>
                              <w:rPr>
                                <w:spacing w:val="-4"/>
                              </w:rPr>
                              <w:t>MEC</w:t>
                            </w:r>
                            <w:r>
                              <w:rPr>
                                <w:spacing w:val="15"/>
                              </w:rPr>
                              <w:t> </w:t>
                            </w:r>
                            <w:r>
                              <w:rPr>
                                <w:spacing w:val="-4"/>
                              </w:rPr>
                              <w:t>osseuse</w:t>
                            </w:r>
                            <w:r>
                              <w:rPr>
                                <w:spacing w:val="15"/>
                              </w:rPr>
                              <w:t> </w:t>
                            </w:r>
                            <w:r>
                              <w:rPr>
                                <w:spacing w:val="-4"/>
                              </w:rPr>
                              <w:t>est</w:t>
                            </w:r>
                            <w:r>
                              <w:rPr>
                                <w:spacing w:val="15"/>
                              </w:rPr>
                              <w:t> </w:t>
                            </w:r>
                            <w:r>
                              <w:rPr>
                                <w:spacing w:val="-4"/>
                              </w:rPr>
                              <w:t>constituées</w:t>
                            </w:r>
                            <w:r>
                              <w:rPr>
                                <w:spacing w:val="15"/>
                              </w:rPr>
                              <w:t> </w:t>
                            </w:r>
                            <w:r>
                              <w:rPr>
                                <w:spacing w:val="-4"/>
                              </w:rPr>
                              <w:t>de</w:t>
                            </w:r>
                            <w:r>
                              <w:rPr>
                                <w:spacing w:val="15"/>
                              </w:rPr>
                              <w:t> </w:t>
                            </w:r>
                            <w:r>
                              <w:rPr>
                                <w:spacing w:val="-4"/>
                              </w:rPr>
                              <w:t>cellules</w:t>
                            </w:r>
                            <w:r>
                              <w:rPr>
                                <w:spacing w:val="15"/>
                              </w:rPr>
                              <w:t> </w:t>
                            </w:r>
                            <w:r>
                              <w:rPr>
                                <w:spacing w:val="-4"/>
                              </w:rPr>
                              <w:t>ostéoformatrices</w:t>
                            </w:r>
                            <w:r>
                              <w:rPr>
                                <w:spacing w:val="15"/>
                              </w:rPr>
                              <w:t> </w:t>
                            </w:r>
                            <w:r>
                              <w:rPr>
                                <w:spacing w:val="-4"/>
                              </w:rPr>
                              <w:t>dont</w:t>
                            </w:r>
                            <w:r>
                              <w:rPr>
                                <w:spacing w:val="15"/>
                              </w:rPr>
                              <w:t> </w:t>
                            </w:r>
                            <w:r>
                              <w:rPr>
                                <w:spacing w:val="-4"/>
                              </w:rPr>
                              <w:t>les</w:t>
                            </w:r>
                            <w:r>
                              <w:rPr>
                                <w:spacing w:val="15"/>
                              </w:rPr>
                              <w:t> </w:t>
                            </w:r>
                            <w:r>
                              <w:rPr>
                                <w:spacing w:val="-4"/>
                              </w:rPr>
                              <w:t>cellules</w:t>
                            </w:r>
                            <w:r>
                              <w:rPr>
                                <w:spacing w:val="15"/>
                              </w:rPr>
                              <w:t> </w:t>
                            </w:r>
                            <w:r>
                              <w:rPr>
                                <w:spacing w:val="-4"/>
                              </w:rPr>
                              <w:t>bor-</w:t>
                            </w:r>
                            <w:r>
                              <w:rPr>
                                <w:spacing w:val="-2"/>
                              </w:rPr>
                              <w:t>dantes, les ostéoblastes et les ostéocytes</w:t>
                            </w:r>
                          </w:p>
                          <w:p>
                            <w:pPr>
                              <w:pStyle w:val="BodyText"/>
                              <w:spacing w:line="244" w:lineRule="auto" w:before="43"/>
                              <w:ind w:left="498" w:hanging="371"/>
                            </w:pPr>
                            <w:r>
                              <w:rPr>
                                <w:spacing w:val="-8"/>
                              </w:rPr>
                              <w:t>E.</w:t>
                            </w:r>
                            <w:r>
                              <w:rPr>
                                <w:spacing w:val="15"/>
                              </w:rPr>
                              <w:t> </w:t>
                            </w:r>
                            <w:r>
                              <w:rPr>
                                <w:spacing w:val="-8"/>
                              </w:rPr>
                              <w:t>Les</w:t>
                            </w:r>
                            <w:r>
                              <w:rPr>
                                <w:spacing w:val="-7"/>
                              </w:rPr>
                              <w:t> </w:t>
                            </w:r>
                            <w:r>
                              <w:rPr>
                                <w:spacing w:val="-8"/>
                              </w:rPr>
                              <w:t>cellules</w:t>
                            </w:r>
                            <w:r>
                              <w:rPr>
                                <w:spacing w:val="-7"/>
                              </w:rPr>
                              <w:t> </w:t>
                            </w:r>
                            <w:r>
                              <w:rPr>
                                <w:spacing w:val="-8"/>
                              </w:rPr>
                              <w:t>bordantes</w:t>
                            </w:r>
                            <w:r>
                              <w:rPr>
                                <w:spacing w:val="-7"/>
                              </w:rPr>
                              <w:t> </w:t>
                            </w:r>
                            <w:r>
                              <w:rPr>
                                <w:spacing w:val="-8"/>
                              </w:rPr>
                              <w:t>de l’os,</w:t>
                            </w:r>
                            <w:r>
                              <w:rPr>
                                <w:spacing w:val="-7"/>
                              </w:rPr>
                              <w:t> </w:t>
                            </w:r>
                            <w:r>
                              <w:rPr>
                                <w:spacing w:val="-8"/>
                              </w:rPr>
                              <w:t>stimulées</w:t>
                            </w:r>
                            <w:r>
                              <w:rPr>
                                <w:spacing w:val="-7"/>
                              </w:rPr>
                              <w:t> </w:t>
                            </w:r>
                            <w:r>
                              <w:rPr>
                                <w:spacing w:val="-8"/>
                              </w:rPr>
                              <w:t>par</w:t>
                            </w:r>
                            <w:r>
                              <w:rPr>
                                <w:spacing w:val="-7"/>
                              </w:rPr>
                              <w:t> </w:t>
                            </w:r>
                            <w:r>
                              <w:rPr>
                                <w:spacing w:val="-8"/>
                              </w:rPr>
                              <w:t>les cytokines</w:t>
                            </w:r>
                            <w:r>
                              <w:rPr>
                                <w:spacing w:val="-7"/>
                              </w:rPr>
                              <w:t> </w:t>
                            </w:r>
                            <w:r>
                              <w:rPr>
                                <w:spacing w:val="-8"/>
                              </w:rPr>
                              <w:t>notamment,</w:t>
                            </w:r>
                            <w:r>
                              <w:rPr>
                                <w:spacing w:val="-7"/>
                              </w:rPr>
                              <w:t> </w:t>
                            </w:r>
                            <w:r>
                              <w:rPr>
                                <w:spacing w:val="-8"/>
                              </w:rPr>
                              <w:t>se</w:t>
                            </w:r>
                            <w:r>
                              <w:rPr>
                                <w:spacing w:val="-7"/>
                              </w:rPr>
                              <w:t> </w:t>
                            </w:r>
                            <w:r>
                              <w:rPr>
                                <w:spacing w:val="-8"/>
                              </w:rPr>
                              <w:t>différencient </w:t>
                            </w:r>
                            <w:r>
                              <w:rPr/>
                              <w:t>en ostéoblastes</w:t>
                            </w:r>
                          </w:p>
                        </w:txbxContent>
                      </wps:txbx>
                      <wps:bodyPr wrap="square" lIns="0" tIns="0" rIns="0" bIns="0" rtlCol="0">
                        <a:noAutofit/>
                      </wps:bodyPr>
                    </wps:wsp>
                  </a:graphicData>
                </a:graphic>
              </wp:anchor>
            </w:drawing>
          </mc:Choice>
          <mc:Fallback>
            <w:pict>
              <v:shape style="position:absolute;margin-left:42.719002pt;margin-top:35.062851pt;width:524.0500pt;height:60.9pt;mso-position-horizontal-relative:page;mso-position-vertical-relative:paragraph;z-index:15783936" type="#_x0000_t202" id="docshape1079" filled="false" stroked="true" strokeweight=".398pt" strokecolor="#000000">
                <v:textbox inset="0,0,0,0">
                  <w:txbxContent>
                    <w:p>
                      <w:pPr>
                        <w:pStyle w:val="BodyText"/>
                        <w:spacing w:line="244" w:lineRule="auto" w:before="29"/>
                        <w:ind w:left="498" w:right="97" w:hanging="401"/>
                      </w:pPr>
                      <w:r>
                        <w:rPr>
                          <w:spacing w:val="-4"/>
                        </w:rPr>
                        <w:t>D.</w:t>
                      </w:r>
                      <w:r>
                        <w:rPr>
                          <w:spacing w:val="18"/>
                        </w:rPr>
                        <w:t> </w:t>
                      </w:r>
                      <w:r>
                        <w:rPr>
                          <w:spacing w:val="-4"/>
                        </w:rPr>
                        <w:t>La</w:t>
                      </w:r>
                      <w:r>
                        <w:rPr>
                          <w:spacing w:val="15"/>
                        </w:rPr>
                        <w:t> </w:t>
                      </w:r>
                      <w:r>
                        <w:rPr>
                          <w:spacing w:val="-4"/>
                        </w:rPr>
                        <w:t>MEC</w:t>
                      </w:r>
                      <w:r>
                        <w:rPr>
                          <w:spacing w:val="15"/>
                        </w:rPr>
                        <w:t> </w:t>
                      </w:r>
                      <w:r>
                        <w:rPr>
                          <w:spacing w:val="-4"/>
                        </w:rPr>
                        <w:t>osseuse</w:t>
                      </w:r>
                      <w:r>
                        <w:rPr>
                          <w:spacing w:val="15"/>
                        </w:rPr>
                        <w:t> </w:t>
                      </w:r>
                      <w:r>
                        <w:rPr>
                          <w:spacing w:val="-4"/>
                        </w:rPr>
                        <w:t>est</w:t>
                      </w:r>
                      <w:r>
                        <w:rPr>
                          <w:spacing w:val="15"/>
                        </w:rPr>
                        <w:t> </w:t>
                      </w:r>
                      <w:r>
                        <w:rPr>
                          <w:spacing w:val="-4"/>
                        </w:rPr>
                        <w:t>constituées</w:t>
                      </w:r>
                      <w:r>
                        <w:rPr>
                          <w:spacing w:val="15"/>
                        </w:rPr>
                        <w:t> </w:t>
                      </w:r>
                      <w:r>
                        <w:rPr>
                          <w:spacing w:val="-4"/>
                        </w:rPr>
                        <w:t>de</w:t>
                      </w:r>
                      <w:r>
                        <w:rPr>
                          <w:spacing w:val="15"/>
                        </w:rPr>
                        <w:t> </w:t>
                      </w:r>
                      <w:r>
                        <w:rPr>
                          <w:spacing w:val="-4"/>
                        </w:rPr>
                        <w:t>cellules</w:t>
                      </w:r>
                      <w:r>
                        <w:rPr>
                          <w:spacing w:val="15"/>
                        </w:rPr>
                        <w:t> </w:t>
                      </w:r>
                      <w:r>
                        <w:rPr>
                          <w:spacing w:val="-4"/>
                        </w:rPr>
                        <w:t>ostéoformatrices</w:t>
                      </w:r>
                      <w:r>
                        <w:rPr>
                          <w:spacing w:val="15"/>
                        </w:rPr>
                        <w:t> </w:t>
                      </w:r>
                      <w:r>
                        <w:rPr>
                          <w:spacing w:val="-4"/>
                        </w:rPr>
                        <w:t>dont</w:t>
                      </w:r>
                      <w:r>
                        <w:rPr>
                          <w:spacing w:val="15"/>
                        </w:rPr>
                        <w:t> </w:t>
                      </w:r>
                      <w:r>
                        <w:rPr>
                          <w:spacing w:val="-4"/>
                        </w:rPr>
                        <w:t>les</w:t>
                      </w:r>
                      <w:r>
                        <w:rPr>
                          <w:spacing w:val="15"/>
                        </w:rPr>
                        <w:t> </w:t>
                      </w:r>
                      <w:r>
                        <w:rPr>
                          <w:spacing w:val="-4"/>
                        </w:rPr>
                        <w:t>cellules</w:t>
                      </w:r>
                      <w:r>
                        <w:rPr>
                          <w:spacing w:val="15"/>
                        </w:rPr>
                        <w:t> </w:t>
                      </w:r>
                      <w:r>
                        <w:rPr>
                          <w:spacing w:val="-4"/>
                        </w:rPr>
                        <w:t>bor-</w:t>
                      </w:r>
                      <w:r>
                        <w:rPr>
                          <w:spacing w:val="-2"/>
                        </w:rPr>
                        <w:t>dantes, les ostéoblastes et les ostéocytes</w:t>
                      </w:r>
                    </w:p>
                    <w:p>
                      <w:pPr>
                        <w:pStyle w:val="BodyText"/>
                        <w:spacing w:line="244" w:lineRule="auto" w:before="43"/>
                        <w:ind w:left="498" w:hanging="371"/>
                      </w:pPr>
                      <w:r>
                        <w:rPr>
                          <w:spacing w:val="-8"/>
                        </w:rPr>
                        <w:t>E.</w:t>
                      </w:r>
                      <w:r>
                        <w:rPr>
                          <w:spacing w:val="15"/>
                        </w:rPr>
                        <w:t> </w:t>
                      </w:r>
                      <w:r>
                        <w:rPr>
                          <w:spacing w:val="-8"/>
                        </w:rPr>
                        <w:t>Les</w:t>
                      </w:r>
                      <w:r>
                        <w:rPr>
                          <w:spacing w:val="-7"/>
                        </w:rPr>
                        <w:t> </w:t>
                      </w:r>
                      <w:r>
                        <w:rPr>
                          <w:spacing w:val="-8"/>
                        </w:rPr>
                        <w:t>cellules</w:t>
                      </w:r>
                      <w:r>
                        <w:rPr>
                          <w:spacing w:val="-7"/>
                        </w:rPr>
                        <w:t> </w:t>
                      </w:r>
                      <w:r>
                        <w:rPr>
                          <w:spacing w:val="-8"/>
                        </w:rPr>
                        <w:t>bordantes</w:t>
                      </w:r>
                      <w:r>
                        <w:rPr>
                          <w:spacing w:val="-7"/>
                        </w:rPr>
                        <w:t> </w:t>
                      </w:r>
                      <w:r>
                        <w:rPr>
                          <w:spacing w:val="-8"/>
                        </w:rPr>
                        <w:t>de l’os,</w:t>
                      </w:r>
                      <w:r>
                        <w:rPr>
                          <w:spacing w:val="-7"/>
                        </w:rPr>
                        <w:t> </w:t>
                      </w:r>
                      <w:r>
                        <w:rPr>
                          <w:spacing w:val="-8"/>
                        </w:rPr>
                        <w:t>stimulées</w:t>
                      </w:r>
                      <w:r>
                        <w:rPr>
                          <w:spacing w:val="-7"/>
                        </w:rPr>
                        <w:t> </w:t>
                      </w:r>
                      <w:r>
                        <w:rPr>
                          <w:spacing w:val="-8"/>
                        </w:rPr>
                        <w:t>par</w:t>
                      </w:r>
                      <w:r>
                        <w:rPr>
                          <w:spacing w:val="-7"/>
                        </w:rPr>
                        <w:t> </w:t>
                      </w:r>
                      <w:r>
                        <w:rPr>
                          <w:spacing w:val="-8"/>
                        </w:rPr>
                        <w:t>les cytokines</w:t>
                      </w:r>
                      <w:r>
                        <w:rPr>
                          <w:spacing w:val="-7"/>
                        </w:rPr>
                        <w:t> </w:t>
                      </w:r>
                      <w:r>
                        <w:rPr>
                          <w:spacing w:val="-8"/>
                        </w:rPr>
                        <w:t>notamment,</w:t>
                      </w:r>
                      <w:r>
                        <w:rPr>
                          <w:spacing w:val="-7"/>
                        </w:rPr>
                        <w:t> </w:t>
                      </w:r>
                      <w:r>
                        <w:rPr>
                          <w:spacing w:val="-8"/>
                        </w:rPr>
                        <w:t>se</w:t>
                      </w:r>
                      <w:r>
                        <w:rPr>
                          <w:spacing w:val="-7"/>
                        </w:rPr>
                        <w:t> </w:t>
                      </w:r>
                      <w:r>
                        <w:rPr>
                          <w:spacing w:val="-8"/>
                        </w:rPr>
                        <w:t>différencient </w:t>
                      </w:r>
                      <w:r>
                        <w:rPr/>
                        <w:t>en ostéoblastes</w:t>
                      </w:r>
                    </w:p>
                  </w:txbxContent>
                </v:textbox>
                <v:stroke dashstyle="solid"/>
                <w10:wrap type="none"/>
              </v:shape>
            </w:pict>
          </mc:Fallback>
        </mc:AlternateContent>
      </w:r>
      <w:r>
        <w:rPr>
          <w:w w:val="105"/>
          <w:sz w:val="24"/>
        </w:rPr>
        <w:t>Les</w:t>
      </w:r>
      <w:r>
        <w:rPr>
          <w:spacing w:val="-3"/>
          <w:w w:val="105"/>
          <w:sz w:val="24"/>
        </w:rPr>
        <w:t> </w:t>
      </w:r>
      <w:r>
        <w:rPr>
          <w:w w:val="105"/>
          <w:sz w:val="24"/>
        </w:rPr>
        <w:t>ostéoblastes</w:t>
      </w:r>
      <w:r>
        <w:rPr>
          <w:spacing w:val="-3"/>
          <w:w w:val="105"/>
          <w:sz w:val="24"/>
        </w:rPr>
        <w:t> </w:t>
      </w:r>
      <w:r>
        <w:rPr>
          <w:w w:val="105"/>
          <w:sz w:val="24"/>
        </w:rPr>
        <w:t>forment</w:t>
      </w:r>
      <w:r>
        <w:rPr>
          <w:spacing w:val="-3"/>
          <w:w w:val="105"/>
          <w:sz w:val="24"/>
        </w:rPr>
        <w:t> </w:t>
      </w:r>
      <w:r>
        <w:rPr>
          <w:w w:val="105"/>
          <w:sz w:val="24"/>
        </w:rPr>
        <w:t>une</w:t>
      </w:r>
      <w:r>
        <w:rPr>
          <w:spacing w:val="-3"/>
          <w:w w:val="105"/>
          <w:sz w:val="24"/>
        </w:rPr>
        <w:t> </w:t>
      </w:r>
      <w:r>
        <w:rPr>
          <w:w w:val="105"/>
          <w:sz w:val="24"/>
        </w:rPr>
        <w:t>couche</w:t>
      </w:r>
      <w:r>
        <w:rPr>
          <w:spacing w:val="-3"/>
          <w:w w:val="105"/>
          <w:sz w:val="24"/>
        </w:rPr>
        <w:t> </w:t>
      </w:r>
      <w:r>
        <w:rPr>
          <w:w w:val="105"/>
          <w:sz w:val="24"/>
        </w:rPr>
        <w:t>pluricellulaire</w:t>
      </w:r>
      <w:r>
        <w:rPr>
          <w:spacing w:val="-2"/>
          <w:w w:val="105"/>
          <w:sz w:val="24"/>
        </w:rPr>
        <w:t> </w:t>
      </w:r>
      <w:r>
        <w:rPr>
          <w:w w:val="105"/>
          <w:sz w:val="24"/>
        </w:rPr>
        <w:t>de</w:t>
      </w:r>
      <w:r>
        <w:rPr>
          <w:spacing w:val="-3"/>
          <w:w w:val="105"/>
          <w:sz w:val="24"/>
        </w:rPr>
        <w:t> </w:t>
      </w:r>
      <w:r>
        <w:rPr>
          <w:w w:val="105"/>
          <w:sz w:val="24"/>
        </w:rPr>
        <w:t>cellules</w:t>
      </w:r>
      <w:r>
        <w:rPr>
          <w:spacing w:val="-3"/>
          <w:w w:val="105"/>
          <w:sz w:val="24"/>
        </w:rPr>
        <w:t> </w:t>
      </w:r>
      <w:r>
        <w:rPr>
          <w:w w:val="105"/>
          <w:sz w:val="24"/>
        </w:rPr>
        <w:t>cubiques</w:t>
      </w:r>
      <w:r>
        <w:rPr>
          <w:spacing w:val="-2"/>
          <w:w w:val="105"/>
          <w:sz w:val="24"/>
        </w:rPr>
        <w:t> </w:t>
      </w:r>
      <w:r>
        <w:rPr>
          <w:w w:val="105"/>
          <w:sz w:val="24"/>
        </w:rPr>
        <w:t>et</w:t>
      </w:r>
      <w:r>
        <w:rPr>
          <w:spacing w:val="-3"/>
          <w:w w:val="105"/>
          <w:sz w:val="24"/>
        </w:rPr>
        <w:t> </w:t>
      </w:r>
      <w:r>
        <w:rPr>
          <w:w w:val="105"/>
          <w:sz w:val="24"/>
        </w:rPr>
        <w:t>émettent</w:t>
      </w:r>
      <w:r>
        <w:rPr>
          <w:spacing w:val="-3"/>
          <w:w w:val="105"/>
          <w:sz w:val="24"/>
        </w:rPr>
        <w:t> </w:t>
      </w:r>
      <w:r>
        <w:rPr>
          <w:w w:val="105"/>
          <w:sz w:val="24"/>
        </w:rPr>
        <w:t>des</w:t>
      </w:r>
      <w:r>
        <w:rPr>
          <w:spacing w:val="-2"/>
          <w:w w:val="105"/>
          <w:sz w:val="24"/>
        </w:rPr>
        <w:t> </w:t>
      </w:r>
      <w:r>
        <w:rPr>
          <w:w w:val="105"/>
          <w:sz w:val="24"/>
        </w:rPr>
        <w:t>prolonge-ments cytoplasmiques au contact de la MEC osseuse</w:t>
      </w:r>
    </w:p>
    <w:p>
      <w:pPr>
        <w:pStyle w:val="BodyText"/>
        <w:spacing w:before="139"/>
      </w:pPr>
      <w:r>
        <w:rPr>
          <w:b w:val="0"/>
        </w:rPr>
        <w:br w:type="column"/>
      </w:r>
      <w:r>
        <w:rPr>
          <w:spacing w:val="-7"/>
        </w:rPr>
        <w:t>Question</w:t>
      </w:r>
      <w:r>
        <w:rPr>
          <w:spacing w:val="5"/>
        </w:rPr>
        <w:t> </w:t>
      </w:r>
      <w:r>
        <w:rPr>
          <w:spacing w:val="-5"/>
        </w:rPr>
        <w:t>16</w:t>
      </w:r>
    </w:p>
    <w:p>
      <w:pPr>
        <w:pStyle w:val="BodyText"/>
        <w:spacing w:line="244" w:lineRule="auto" w:before="6"/>
      </w:pPr>
      <w:r>
        <w:rPr>
          <w:spacing w:val="-4"/>
        </w:rPr>
        <w:t>Concernant</w:t>
      </w:r>
      <w:r>
        <w:rPr>
          <w:spacing w:val="30"/>
        </w:rPr>
        <w:t> </w:t>
      </w:r>
      <w:r>
        <w:rPr>
          <w:spacing w:val="-4"/>
        </w:rPr>
        <w:t>la</w:t>
      </w:r>
      <w:r>
        <w:rPr>
          <w:spacing w:val="30"/>
        </w:rPr>
        <w:t> </w:t>
      </w:r>
      <w:r>
        <w:rPr>
          <w:spacing w:val="-4"/>
        </w:rPr>
        <w:t>MEC</w:t>
      </w:r>
      <w:r>
        <w:rPr>
          <w:spacing w:val="30"/>
        </w:rPr>
        <w:t> </w:t>
      </w:r>
      <w:r>
        <w:rPr>
          <w:spacing w:val="-4"/>
        </w:rPr>
        <w:t>de</w:t>
      </w:r>
      <w:r>
        <w:rPr>
          <w:spacing w:val="30"/>
        </w:rPr>
        <w:t> </w:t>
      </w:r>
      <w:r>
        <w:rPr>
          <w:spacing w:val="-4"/>
        </w:rPr>
        <w:t>l’os,</w:t>
      </w:r>
      <w:r>
        <w:rPr>
          <w:spacing w:val="30"/>
        </w:rPr>
        <w:t> </w:t>
      </w:r>
      <w:r>
        <w:rPr>
          <w:spacing w:val="-4"/>
        </w:rPr>
        <w:t>laquelle</w:t>
      </w:r>
      <w:r>
        <w:rPr>
          <w:spacing w:val="30"/>
        </w:rPr>
        <w:t> </w:t>
      </w:r>
      <w:r>
        <w:rPr>
          <w:spacing w:val="-4"/>
        </w:rPr>
        <w:t>(lesquelles)</w:t>
      </w:r>
      <w:r>
        <w:rPr>
          <w:spacing w:val="30"/>
        </w:rPr>
        <w:t> </w:t>
      </w:r>
      <w:r>
        <w:rPr>
          <w:spacing w:val="-4"/>
        </w:rPr>
        <w:t>des</w:t>
      </w:r>
      <w:r>
        <w:rPr>
          <w:spacing w:val="30"/>
        </w:rPr>
        <w:t> </w:t>
      </w:r>
      <w:r>
        <w:rPr>
          <w:spacing w:val="-4"/>
        </w:rPr>
        <w:t>propositions</w:t>
      </w:r>
      <w:r>
        <w:rPr>
          <w:spacing w:val="30"/>
        </w:rPr>
        <w:t> </w:t>
      </w:r>
      <w:r>
        <w:rPr>
          <w:spacing w:val="-4"/>
        </w:rPr>
        <w:t>suivantes</w:t>
      </w:r>
      <w:r>
        <w:rPr>
          <w:spacing w:val="30"/>
        </w:rPr>
        <w:t> </w:t>
      </w:r>
      <w:r>
        <w:rPr>
          <w:spacing w:val="-4"/>
        </w:rPr>
        <w:t>est</w:t>
      </w:r>
      <w:r>
        <w:rPr>
          <w:spacing w:val="30"/>
        </w:rPr>
        <w:t> </w:t>
      </w:r>
      <w:r>
        <w:rPr>
          <w:spacing w:val="-4"/>
        </w:rPr>
        <w:t>(sont) </w:t>
      </w:r>
      <w:r>
        <w:rPr/>
        <w:t>exacte(s)</w:t>
      </w:r>
      <w:r>
        <w:rPr>
          <w:spacing w:val="-14"/>
        </w:rPr>
        <w:t> </w:t>
      </w:r>
      <w:r>
        <w:rPr/>
        <w:t>?</w:t>
      </w:r>
    </w:p>
    <w:p>
      <w:pPr>
        <w:pStyle w:val="ListParagraph"/>
        <w:numPr>
          <w:ilvl w:val="0"/>
          <w:numId w:val="37"/>
        </w:numPr>
        <w:tabs>
          <w:tab w:pos="489" w:val="left" w:leader="none"/>
          <w:tab w:pos="491" w:val="left" w:leader="none"/>
        </w:tabs>
        <w:spacing w:line="242" w:lineRule="auto" w:before="170" w:after="0"/>
        <w:ind w:left="491" w:right="374" w:hanging="361"/>
        <w:jc w:val="left"/>
        <w:rPr>
          <w:sz w:val="24"/>
        </w:rPr>
      </w:pPr>
      <w:r>
        <w:rPr>
          <w:w w:val="105"/>
          <w:sz w:val="24"/>
        </w:rPr>
        <w:t>Les</w:t>
      </w:r>
      <w:r>
        <w:rPr>
          <w:spacing w:val="30"/>
          <w:w w:val="105"/>
          <w:sz w:val="24"/>
        </w:rPr>
        <w:t> </w:t>
      </w:r>
      <w:r>
        <w:rPr>
          <w:w w:val="105"/>
          <w:sz w:val="24"/>
        </w:rPr>
        <w:t>ostéoplastes</w:t>
      </w:r>
      <w:r>
        <w:rPr>
          <w:spacing w:val="30"/>
          <w:w w:val="105"/>
          <w:sz w:val="24"/>
        </w:rPr>
        <w:t> </w:t>
      </w:r>
      <w:r>
        <w:rPr>
          <w:w w:val="105"/>
          <w:sz w:val="24"/>
        </w:rPr>
        <w:t>ont</w:t>
      </w:r>
      <w:r>
        <w:rPr>
          <w:spacing w:val="30"/>
          <w:w w:val="105"/>
          <w:sz w:val="24"/>
        </w:rPr>
        <w:t> </w:t>
      </w:r>
      <w:r>
        <w:rPr>
          <w:w w:val="105"/>
          <w:sz w:val="24"/>
        </w:rPr>
        <w:t>une</w:t>
      </w:r>
      <w:r>
        <w:rPr>
          <w:spacing w:val="30"/>
          <w:w w:val="105"/>
          <w:sz w:val="24"/>
        </w:rPr>
        <w:t> </w:t>
      </w:r>
      <w:r>
        <w:rPr>
          <w:w w:val="105"/>
          <w:sz w:val="24"/>
        </w:rPr>
        <w:t>forte</w:t>
      </w:r>
      <w:r>
        <w:rPr>
          <w:spacing w:val="30"/>
          <w:w w:val="105"/>
          <w:sz w:val="24"/>
        </w:rPr>
        <w:t> </w:t>
      </w:r>
      <w:r>
        <w:rPr>
          <w:w w:val="105"/>
          <w:sz w:val="24"/>
        </w:rPr>
        <w:t>activité</w:t>
      </w:r>
      <w:r>
        <w:rPr>
          <w:spacing w:val="30"/>
          <w:w w:val="105"/>
          <w:sz w:val="24"/>
        </w:rPr>
        <w:t> </w:t>
      </w:r>
      <w:r>
        <w:rPr>
          <w:w w:val="105"/>
          <w:sz w:val="24"/>
        </w:rPr>
        <w:t>de</w:t>
      </w:r>
      <w:r>
        <w:rPr>
          <w:spacing w:val="30"/>
          <w:w w:val="105"/>
          <w:sz w:val="24"/>
        </w:rPr>
        <w:t> </w:t>
      </w:r>
      <w:r>
        <w:rPr>
          <w:w w:val="105"/>
          <w:sz w:val="24"/>
        </w:rPr>
        <w:t>synthèse</w:t>
      </w:r>
      <w:r>
        <w:rPr>
          <w:spacing w:val="30"/>
          <w:w w:val="105"/>
          <w:sz w:val="24"/>
        </w:rPr>
        <w:t> </w:t>
      </w:r>
      <w:r>
        <w:rPr>
          <w:w w:val="105"/>
          <w:sz w:val="24"/>
        </w:rPr>
        <w:t>car</w:t>
      </w:r>
      <w:r>
        <w:rPr>
          <w:spacing w:val="30"/>
          <w:w w:val="105"/>
          <w:sz w:val="24"/>
        </w:rPr>
        <w:t> </w:t>
      </w:r>
      <w:r>
        <w:rPr>
          <w:w w:val="105"/>
          <w:sz w:val="24"/>
        </w:rPr>
        <w:t>ils</w:t>
      </w:r>
      <w:r>
        <w:rPr>
          <w:spacing w:val="30"/>
          <w:w w:val="105"/>
          <w:sz w:val="24"/>
        </w:rPr>
        <w:t> </w:t>
      </w:r>
      <w:r>
        <w:rPr>
          <w:w w:val="105"/>
          <w:sz w:val="24"/>
        </w:rPr>
        <w:t>sont</w:t>
      </w:r>
      <w:r>
        <w:rPr>
          <w:spacing w:val="30"/>
          <w:w w:val="105"/>
          <w:sz w:val="24"/>
        </w:rPr>
        <w:t> </w:t>
      </w:r>
      <w:r>
        <w:rPr>
          <w:w w:val="105"/>
          <w:sz w:val="24"/>
        </w:rPr>
        <w:t>logés</w:t>
      </w:r>
      <w:r>
        <w:rPr>
          <w:spacing w:val="30"/>
          <w:w w:val="105"/>
          <w:sz w:val="24"/>
        </w:rPr>
        <w:t> </w:t>
      </w:r>
      <w:r>
        <w:rPr>
          <w:w w:val="105"/>
          <w:sz w:val="24"/>
        </w:rPr>
        <w:t>à</w:t>
      </w:r>
      <w:r>
        <w:rPr>
          <w:spacing w:val="30"/>
          <w:w w:val="105"/>
          <w:sz w:val="24"/>
        </w:rPr>
        <w:t> </w:t>
      </w:r>
      <w:r>
        <w:rPr>
          <w:w w:val="105"/>
          <w:sz w:val="24"/>
        </w:rPr>
        <w:t>l’intérieur</w:t>
      </w:r>
      <w:r>
        <w:rPr>
          <w:spacing w:val="30"/>
          <w:w w:val="105"/>
          <w:sz w:val="24"/>
        </w:rPr>
        <w:t> </w:t>
      </w:r>
      <w:r>
        <w:rPr>
          <w:w w:val="105"/>
          <w:sz w:val="24"/>
        </w:rPr>
        <w:t>de</w:t>
      </w:r>
      <w:r>
        <w:rPr>
          <w:spacing w:val="30"/>
          <w:w w:val="105"/>
          <w:sz w:val="24"/>
        </w:rPr>
        <w:t> </w:t>
      </w:r>
      <w:r>
        <w:rPr>
          <w:w w:val="105"/>
          <w:sz w:val="24"/>
        </w:rPr>
        <w:t>la</w:t>
      </w:r>
      <w:r>
        <w:rPr>
          <w:spacing w:val="30"/>
          <w:w w:val="105"/>
          <w:sz w:val="24"/>
        </w:rPr>
        <w:t> </w:t>
      </w:r>
      <w:r>
        <w:rPr>
          <w:w w:val="105"/>
          <w:sz w:val="24"/>
        </w:rPr>
        <w:t>matrice </w:t>
      </w:r>
      <w:r>
        <w:rPr>
          <w:spacing w:val="-2"/>
          <w:w w:val="105"/>
          <w:sz w:val="24"/>
        </w:rPr>
        <w:t>minéralisée</w:t>
      </w:r>
    </w:p>
    <w:p>
      <w:pPr>
        <w:pStyle w:val="ListParagraph"/>
        <w:numPr>
          <w:ilvl w:val="0"/>
          <w:numId w:val="37"/>
        </w:numPr>
        <w:tabs>
          <w:tab w:pos="489" w:val="left" w:leader="none"/>
          <w:tab w:pos="491" w:val="left" w:leader="none"/>
        </w:tabs>
        <w:spacing w:line="242" w:lineRule="auto" w:before="42" w:after="0"/>
        <w:ind w:left="491" w:right="374" w:hanging="351"/>
        <w:jc w:val="left"/>
        <w:rPr>
          <w:sz w:val="24"/>
        </w:rPr>
      </w:pPr>
      <w:r>
        <w:rPr>
          <w:w w:val="105"/>
          <w:sz w:val="24"/>
        </w:rPr>
        <w:t>La</w:t>
      </w:r>
      <w:r>
        <w:rPr>
          <w:spacing w:val="-4"/>
          <w:w w:val="105"/>
          <w:sz w:val="24"/>
        </w:rPr>
        <w:t> </w:t>
      </w:r>
      <w:r>
        <w:rPr>
          <w:w w:val="105"/>
          <w:sz w:val="24"/>
        </w:rPr>
        <w:t>matrice</w:t>
      </w:r>
      <w:r>
        <w:rPr>
          <w:spacing w:val="-4"/>
          <w:w w:val="105"/>
          <w:sz w:val="24"/>
        </w:rPr>
        <w:t> </w:t>
      </w:r>
      <w:r>
        <w:rPr>
          <w:w w:val="105"/>
          <w:sz w:val="24"/>
        </w:rPr>
        <w:t>organique</w:t>
      </w:r>
      <w:r>
        <w:rPr>
          <w:spacing w:val="-4"/>
          <w:w w:val="105"/>
          <w:sz w:val="24"/>
        </w:rPr>
        <w:t> </w:t>
      </w:r>
      <w:r>
        <w:rPr>
          <w:w w:val="105"/>
          <w:sz w:val="24"/>
        </w:rPr>
        <w:t>comprend</w:t>
      </w:r>
      <w:r>
        <w:rPr>
          <w:spacing w:val="-4"/>
          <w:w w:val="105"/>
          <w:sz w:val="24"/>
        </w:rPr>
        <w:t> </w:t>
      </w:r>
      <w:r>
        <w:rPr>
          <w:w w:val="105"/>
          <w:sz w:val="24"/>
        </w:rPr>
        <w:t>de</w:t>
      </w:r>
      <w:r>
        <w:rPr>
          <w:spacing w:val="-3"/>
          <w:w w:val="105"/>
          <w:sz w:val="24"/>
        </w:rPr>
        <w:t> </w:t>
      </w:r>
      <w:r>
        <w:rPr>
          <w:w w:val="105"/>
          <w:sz w:val="24"/>
        </w:rPr>
        <w:t>collagène</w:t>
      </w:r>
      <w:r>
        <w:rPr>
          <w:spacing w:val="-4"/>
          <w:w w:val="105"/>
          <w:sz w:val="24"/>
        </w:rPr>
        <w:t> </w:t>
      </w:r>
      <w:r>
        <w:rPr>
          <w:w w:val="105"/>
          <w:sz w:val="24"/>
        </w:rPr>
        <w:t>de</w:t>
      </w:r>
      <w:r>
        <w:rPr>
          <w:spacing w:val="-4"/>
          <w:w w:val="105"/>
          <w:sz w:val="24"/>
        </w:rPr>
        <w:t> </w:t>
      </w:r>
      <w:r>
        <w:rPr>
          <w:w w:val="105"/>
          <w:sz w:val="24"/>
        </w:rPr>
        <w:t>type</w:t>
      </w:r>
      <w:r>
        <w:rPr>
          <w:spacing w:val="-4"/>
          <w:w w:val="105"/>
          <w:sz w:val="24"/>
        </w:rPr>
        <w:t> </w:t>
      </w:r>
      <w:r>
        <w:rPr>
          <w:w w:val="105"/>
          <w:sz w:val="24"/>
        </w:rPr>
        <w:t>I,</w:t>
      </w:r>
      <w:r>
        <w:rPr>
          <w:spacing w:val="-4"/>
          <w:w w:val="105"/>
          <w:sz w:val="24"/>
        </w:rPr>
        <w:t> </w:t>
      </w:r>
      <w:r>
        <w:rPr>
          <w:w w:val="105"/>
          <w:sz w:val="24"/>
        </w:rPr>
        <w:t>des</w:t>
      </w:r>
      <w:r>
        <w:rPr>
          <w:spacing w:val="-3"/>
          <w:w w:val="105"/>
          <w:sz w:val="24"/>
        </w:rPr>
        <w:t> </w:t>
      </w:r>
      <w:r>
        <w:rPr>
          <w:w w:val="105"/>
          <w:sz w:val="24"/>
        </w:rPr>
        <w:t>fibres</w:t>
      </w:r>
      <w:r>
        <w:rPr>
          <w:spacing w:val="-4"/>
          <w:w w:val="105"/>
          <w:sz w:val="24"/>
        </w:rPr>
        <w:t> </w:t>
      </w:r>
      <w:r>
        <w:rPr>
          <w:w w:val="105"/>
          <w:sz w:val="24"/>
        </w:rPr>
        <w:t>élastiques</w:t>
      </w:r>
      <w:r>
        <w:rPr>
          <w:spacing w:val="-4"/>
          <w:w w:val="105"/>
          <w:sz w:val="24"/>
        </w:rPr>
        <w:t> </w:t>
      </w:r>
      <w:r>
        <w:rPr>
          <w:w w:val="105"/>
          <w:sz w:val="24"/>
        </w:rPr>
        <w:t>mais</w:t>
      </w:r>
      <w:r>
        <w:rPr>
          <w:spacing w:val="-4"/>
          <w:w w:val="105"/>
          <w:sz w:val="24"/>
        </w:rPr>
        <w:t> </w:t>
      </w:r>
      <w:r>
        <w:rPr>
          <w:w w:val="105"/>
          <w:sz w:val="24"/>
        </w:rPr>
        <w:t>pas</w:t>
      </w:r>
      <w:r>
        <w:rPr>
          <w:spacing w:val="-4"/>
          <w:w w:val="105"/>
          <w:sz w:val="24"/>
        </w:rPr>
        <w:t> </w:t>
      </w:r>
      <w:r>
        <w:rPr>
          <w:w w:val="105"/>
          <w:sz w:val="24"/>
        </w:rPr>
        <w:t>de</w:t>
      </w:r>
      <w:r>
        <w:rPr>
          <w:spacing w:val="-3"/>
          <w:w w:val="105"/>
          <w:sz w:val="24"/>
        </w:rPr>
        <w:t> </w:t>
      </w:r>
      <w:r>
        <w:rPr>
          <w:w w:val="105"/>
          <w:sz w:val="24"/>
        </w:rPr>
        <w:t>collagène de type II</w:t>
      </w:r>
    </w:p>
    <w:p>
      <w:pPr>
        <w:spacing w:line="240" w:lineRule="auto" w:before="2"/>
        <w:rPr>
          <w:sz w:val="6"/>
        </w:rPr>
      </w:pPr>
      <w:r>
        <w:rPr>
          <w:sz w:val="6"/>
        </w:rPr>
        <mc:AlternateContent>
          <mc:Choice Requires="wps">
            <w:drawing>
              <wp:anchor distT="0" distB="0" distL="0" distR="0" allowOverlap="1" layoutInCell="1" locked="0" behindDoc="1" simplePos="0" relativeHeight="487641088">
                <wp:simplePos x="0" y="0"/>
                <wp:positionH relativeFrom="page">
                  <wp:posOffset>7922526</wp:posOffset>
                </wp:positionH>
                <wp:positionV relativeFrom="paragraph">
                  <wp:posOffset>63233</wp:posOffset>
                </wp:positionV>
                <wp:extent cx="6655434" cy="421640"/>
                <wp:effectExtent l="0" t="0" r="0" b="0"/>
                <wp:wrapTopAndBottom/>
                <wp:docPr id="1094" name="Textbox 1094"/>
                <wp:cNvGraphicFramePr>
                  <a:graphicFrameLocks/>
                </wp:cNvGraphicFramePr>
                <a:graphic>
                  <a:graphicData uri="http://schemas.microsoft.com/office/word/2010/wordprocessingShape">
                    <wps:wsp>
                      <wps:cNvPr id="1094" name="Textbox 1094"/>
                      <wps:cNvSpPr txBox="1"/>
                      <wps:spPr>
                        <a:xfrm>
                          <a:off x="0" y="0"/>
                          <a:ext cx="6655434" cy="421640"/>
                        </a:xfrm>
                        <a:prstGeom prst="rect">
                          <a:avLst/>
                        </a:prstGeom>
                        <a:ln w="5054">
                          <a:solidFill>
                            <a:srgbClr val="000000"/>
                          </a:solidFill>
                          <a:prstDash val="solid"/>
                        </a:ln>
                      </wps:spPr>
                      <wps:txbx>
                        <w:txbxContent>
                          <w:p>
                            <w:pPr>
                              <w:pStyle w:val="BodyText"/>
                              <w:spacing w:line="244" w:lineRule="auto" w:before="29"/>
                              <w:ind w:left="498" w:right="97" w:hanging="389"/>
                            </w:pPr>
                            <w:r>
                              <w:rPr>
                                <w:spacing w:val="-4"/>
                              </w:rPr>
                              <w:t>C.</w:t>
                            </w:r>
                            <w:r>
                              <w:rPr>
                                <w:spacing w:val="15"/>
                              </w:rPr>
                              <w:t> </w:t>
                            </w:r>
                            <w:r>
                              <w:rPr>
                                <w:spacing w:val="-4"/>
                              </w:rPr>
                              <w:t>Les</w:t>
                            </w:r>
                            <w:r>
                              <w:rPr>
                                <w:spacing w:val="-9"/>
                              </w:rPr>
                              <w:t> </w:t>
                            </w:r>
                            <w:r>
                              <w:rPr>
                                <w:spacing w:val="-4"/>
                              </w:rPr>
                              <w:t>ostéocytes</w:t>
                            </w:r>
                            <w:r>
                              <w:rPr>
                                <w:spacing w:val="-9"/>
                              </w:rPr>
                              <w:t> </w:t>
                            </w:r>
                            <w:r>
                              <w:rPr>
                                <w:spacing w:val="-4"/>
                              </w:rPr>
                              <w:t>entretiennent</w:t>
                            </w:r>
                            <w:r>
                              <w:rPr>
                                <w:spacing w:val="-9"/>
                              </w:rPr>
                              <w:t> </w:t>
                            </w:r>
                            <w:r>
                              <w:rPr>
                                <w:spacing w:val="-4"/>
                              </w:rPr>
                              <w:t>la</w:t>
                            </w:r>
                            <w:r>
                              <w:rPr>
                                <w:spacing w:val="-9"/>
                              </w:rPr>
                              <w:t> </w:t>
                            </w:r>
                            <w:r>
                              <w:rPr>
                                <w:spacing w:val="-4"/>
                              </w:rPr>
                              <w:t>MEC</w:t>
                            </w:r>
                            <w:r>
                              <w:rPr>
                                <w:spacing w:val="-9"/>
                              </w:rPr>
                              <w:t> </w:t>
                            </w:r>
                            <w:r>
                              <w:rPr>
                                <w:spacing w:val="-4"/>
                              </w:rPr>
                              <w:t>osseuse</w:t>
                            </w:r>
                            <w:r>
                              <w:rPr>
                                <w:spacing w:val="-8"/>
                              </w:rPr>
                              <w:t> </w:t>
                            </w:r>
                            <w:r>
                              <w:rPr>
                                <w:spacing w:val="-4"/>
                              </w:rPr>
                              <w:t>autour</w:t>
                            </w:r>
                            <w:r>
                              <w:rPr>
                                <w:spacing w:val="-9"/>
                              </w:rPr>
                              <w:t> </w:t>
                            </w:r>
                            <w:r>
                              <w:rPr>
                                <w:spacing w:val="-4"/>
                              </w:rPr>
                              <w:t>d’eux</w:t>
                            </w:r>
                            <w:r>
                              <w:rPr>
                                <w:spacing w:val="-9"/>
                              </w:rPr>
                              <w:t> </w:t>
                            </w:r>
                            <w:r>
                              <w:rPr>
                                <w:spacing w:val="-4"/>
                              </w:rPr>
                              <w:t>et</w:t>
                            </w:r>
                            <w:r>
                              <w:rPr>
                                <w:spacing w:val="-8"/>
                              </w:rPr>
                              <w:t> </w:t>
                            </w:r>
                            <w:r>
                              <w:rPr>
                                <w:spacing w:val="-4"/>
                              </w:rPr>
                              <w:t>synthétisent</w:t>
                            </w:r>
                            <w:r>
                              <w:rPr>
                                <w:spacing w:val="-9"/>
                              </w:rPr>
                              <w:t> </w:t>
                            </w:r>
                            <w:r>
                              <w:rPr>
                                <w:spacing w:val="-4"/>
                              </w:rPr>
                              <w:t>la</w:t>
                            </w:r>
                            <w:r>
                              <w:rPr>
                                <w:spacing w:val="-9"/>
                              </w:rPr>
                              <w:t> </w:t>
                            </w:r>
                            <w:r>
                              <w:rPr>
                                <w:spacing w:val="-4"/>
                              </w:rPr>
                              <w:t>scléros-</w:t>
                            </w:r>
                            <w:r>
                              <w:rPr/>
                              <w:t>tine</w:t>
                            </w:r>
                            <w:r>
                              <w:rPr>
                                <w:spacing w:val="-4"/>
                              </w:rPr>
                              <w:t> </w:t>
                            </w:r>
                            <w:r>
                              <w:rPr/>
                              <w:t>qui</w:t>
                            </w:r>
                            <w:r>
                              <w:rPr>
                                <w:spacing w:val="-3"/>
                              </w:rPr>
                              <w:t> </w:t>
                            </w:r>
                            <w:r>
                              <w:rPr/>
                              <w:t>inhibe</w:t>
                            </w:r>
                            <w:r>
                              <w:rPr>
                                <w:spacing w:val="-3"/>
                              </w:rPr>
                              <w:t> </w:t>
                            </w:r>
                            <w:r>
                              <w:rPr/>
                              <w:t>l’activité</w:t>
                            </w:r>
                            <w:r>
                              <w:rPr>
                                <w:spacing w:val="-3"/>
                              </w:rPr>
                              <w:t> </w:t>
                            </w:r>
                            <w:r>
                              <w:rPr/>
                              <w:t>des</w:t>
                            </w:r>
                            <w:r>
                              <w:rPr>
                                <w:spacing w:val="-3"/>
                              </w:rPr>
                              <w:t> </w:t>
                            </w:r>
                            <w:r>
                              <w:rPr/>
                              <w:t>ostéoblastes</w:t>
                            </w:r>
                          </w:p>
                        </w:txbxContent>
                      </wps:txbx>
                      <wps:bodyPr wrap="square" lIns="0" tIns="0" rIns="0" bIns="0" rtlCol="0">
                        <a:noAutofit/>
                      </wps:bodyPr>
                    </wps:wsp>
                  </a:graphicData>
                </a:graphic>
              </wp:anchor>
            </w:drawing>
          </mc:Choice>
          <mc:Fallback>
            <w:pict>
              <v:shape style="position:absolute;margin-left:623.820984pt;margin-top:4.979047pt;width:524.0500pt;height:33.2pt;mso-position-horizontal-relative:page;mso-position-vertical-relative:paragraph;z-index:-15675392;mso-wrap-distance-left:0;mso-wrap-distance-right:0" type="#_x0000_t202" id="docshape1080" filled="false" stroked="true" strokeweight=".398pt" strokecolor="#000000">
                <v:textbox inset="0,0,0,0">
                  <w:txbxContent>
                    <w:p>
                      <w:pPr>
                        <w:pStyle w:val="BodyText"/>
                        <w:spacing w:line="244" w:lineRule="auto" w:before="29"/>
                        <w:ind w:left="498" w:right="97" w:hanging="389"/>
                      </w:pPr>
                      <w:r>
                        <w:rPr>
                          <w:spacing w:val="-4"/>
                        </w:rPr>
                        <w:t>C.</w:t>
                      </w:r>
                      <w:r>
                        <w:rPr>
                          <w:spacing w:val="15"/>
                        </w:rPr>
                        <w:t> </w:t>
                      </w:r>
                      <w:r>
                        <w:rPr>
                          <w:spacing w:val="-4"/>
                        </w:rPr>
                        <w:t>Les</w:t>
                      </w:r>
                      <w:r>
                        <w:rPr>
                          <w:spacing w:val="-9"/>
                        </w:rPr>
                        <w:t> </w:t>
                      </w:r>
                      <w:r>
                        <w:rPr>
                          <w:spacing w:val="-4"/>
                        </w:rPr>
                        <w:t>ostéocytes</w:t>
                      </w:r>
                      <w:r>
                        <w:rPr>
                          <w:spacing w:val="-9"/>
                        </w:rPr>
                        <w:t> </w:t>
                      </w:r>
                      <w:r>
                        <w:rPr>
                          <w:spacing w:val="-4"/>
                        </w:rPr>
                        <w:t>entretiennent</w:t>
                      </w:r>
                      <w:r>
                        <w:rPr>
                          <w:spacing w:val="-9"/>
                        </w:rPr>
                        <w:t> </w:t>
                      </w:r>
                      <w:r>
                        <w:rPr>
                          <w:spacing w:val="-4"/>
                        </w:rPr>
                        <w:t>la</w:t>
                      </w:r>
                      <w:r>
                        <w:rPr>
                          <w:spacing w:val="-9"/>
                        </w:rPr>
                        <w:t> </w:t>
                      </w:r>
                      <w:r>
                        <w:rPr>
                          <w:spacing w:val="-4"/>
                        </w:rPr>
                        <w:t>MEC</w:t>
                      </w:r>
                      <w:r>
                        <w:rPr>
                          <w:spacing w:val="-9"/>
                        </w:rPr>
                        <w:t> </w:t>
                      </w:r>
                      <w:r>
                        <w:rPr>
                          <w:spacing w:val="-4"/>
                        </w:rPr>
                        <w:t>osseuse</w:t>
                      </w:r>
                      <w:r>
                        <w:rPr>
                          <w:spacing w:val="-8"/>
                        </w:rPr>
                        <w:t> </w:t>
                      </w:r>
                      <w:r>
                        <w:rPr>
                          <w:spacing w:val="-4"/>
                        </w:rPr>
                        <w:t>autour</w:t>
                      </w:r>
                      <w:r>
                        <w:rPr>
                          <w:spacing w:val="-9"/>
                        </w:rPr>
                        <w:t> </w:t>
                      </w:r>
                      <w:r>
                        <w:rPr>
                          <w:spacing w:val="-4"/>
                        </w:rPr>
                        <w:t>d’eux</w:t>
                      </w:r>
                      <w:r>
                        <w:rPr>
                          <w:spacing w:val="-9"/>
                        </w:rPr>
                        <w:t> </w:t>
                      </w:r>
                      <w:r>
                        <w:rPr>
                          <w:spacing w:val="-4"/>
                        </w:rPr>
                        <w:t>et</w:t>
                      </w:r>
                      <w:r>
                        <w:rPr>
                          <w:spacing w:val="-8"/>
                        </w:rPr>
                        <w:t> </w:t>
                      </w:r>
                      <w:r>
                        <w:rPr>
                          <w:spacing w:val="-4"/>
                        </w:rPr>
                        <w:t>synthétisent</w:t>
                      </w:r>
                      <w:r>
                        <w:rPr>
                          <w:spacing w:val="-9"/>
                        </w:rPr>
                        <w:t> </w:t>
                      </w:r>
                      <w:r>
                        <w:rPr>
                          <w:spacing w:val="-4"/>
                        </w:rPr>
                        <w:t>la</w:t>
                      </w:r>
                      <w:r>
                        <w:rPr>
                          <w:spacing w:val="-9"/>
                        </w:rPr>
                        <w:t> </w:t>
                      </w:r>
                      <w:r>
                        <w:rPr>
                          <w:spacing w:val="-4"/>
                        </w:rPr>
                        <w:t>scléros-</w:t>
                      </w:r>
                      <w:r>
                        <w:rPr/>
                        <w:t>tine</w:t>
                      </w:r>
                      <w:r>
                        <w:rPr>
                          <w:spacing w:val="-4"/>
                        </w:rPr>
                        <w:t> </w:t>
                      </w:r>
                      <w:r>
                        <w:rPr/>
                        <w:t>qui</w:t>
                      </w:r>
                      <w:r>
                        <w:rPr>
                          <w:spacing w:val="-3"/>
                        </w:rPr>
                        <w:t> </w:t>
                      </w:r>
                      <w:r>
                        <w:rPr/>
                        <w:t>inhibe</w:t>
                      </w:r>
                      <w:r>
                        <w:rPr>
                          <w:spacing w:val="-3"/>
                        </w:rPr>
                        <w:t> </w:t>
                      </w:r>
                      <w:r>
                        <w:rPr/>
                        <w:t>l’activité</w:t>
                      </w:r>
                      <w:r>
                        <w:rPr>
                          <w:spacing w:val="-3"/>
                        </w:rPr>
                        <w:t> </w:t>
                      </w:r>
                      <w:r>
                        <w:rPr/>
                        <w:t>des</w:t>
                      </w:r>
                      <w:r>
                        <w:rPr>
                          <w:spacing w:val="-3"/>
                        </w:rPr>
                        <w:t> </w:t>
                      </w:r>
                      <w:r>
                        <w:rPr/>
                        <w:t>ostéoblastes</w:t>
                      </w:r>
                    </w:p>
                  </w:txbxContent>
                </v:textbox>
                <v:stroke dashstyle="solid"/>
                <w10:wrap type="topAndBottom"/>
              </v:shape>
            </w:pict>
          </mc:Fallback>
        </mc:AlternateContent>
      </w:r>
    </w:p>
    <w:p>
      <w:pPr>
        <w:spacing w:before="49"/>
        <w:ind w:left="127" w:right="0" w:firstLine="0"/>
        <w:jc w:val="left"/>
        <w:rPr>
          <w:sz w:val="24"/>
        </w:rPr>
      </w:pPr>
      <w:r>
        <w:rPr>
          <w:w w:val="105"/>
          <w:sz w:val="24"/>
        </w:rPr>
        <w:t>D.</w:t>
      </w:r>
      <w:r>
        <w:rPr>
          <w:spacing w:val="40"/>
          <w:w w:val="105"/>
          <w:sz w:val="24"/>
        </w:rPr>
        <w:t> </w:t>
      </w:r>
      <w:r>
        <w:rPr>
          <w:w w:val="105"/>
          <w:sz w:val="24"/>
        </w:rPr>
        <w:t>Les</w:t>
      </w:r>
      <w:r>
        <w:rPr>
          <w:spacing w:val="5"/>
          <w:w w:val="105"/>
          <w:sz w:val="24"/>
        </w:rPr>
        <w:t> </w:t>
      </w:r>
      <w:r>
        <w:rPr>
          <w:w w:val="105"/>
          <w:sz w:val="24"/>
        </w:rPr>
        <w:t>ostéoclastes</w:t>
      </w:r>
      <w:r>
        <w:rPr>
          <w:spacing w:val="4"/>
          <w:w w:val="105"/>
          <w:sz w:val="24"/>
        </w:rPr>
        <w:t> </w:t>
      </w:r>
      <w:r>
        <w:rPr>
          <w:w w:val="105"/>
          <w:sz w:val="24"/>
        </w:rPr>
        <w:t>sont</w:t>
      </w:r>
      <w:r>
        <w:rPr>
          <w:spacing w:val="4"/>
          <w:w w:val="105"/>
          <w:sz w:val="24"/>
        </w:rPr>
        <w:t> </w:t>
      </w:r>
      <w:r>
        <w:rPr>
          <w:w w:val="105"/>
          <w:sz w:val="24"/>
        </w:rPr>
        <w:t>immobiles,</w:t>
      </w:r>
      <w:r>
        <w:rPr>
          <w:spacing w:val="5"/>
          <w:w w:val="105"/>
          <w:sz w:val="24"/>
        </w:rPr>
        <w:t> </w:t>
      </w:r>
      <w:r>
        <w:rPr>
          <w:w w:val="105"/>
          <w:sz w:val="24"/>
        </w:rPr>
        <w:t>ce</w:t>
      </w:r>
      <w:r>
        <w:rPr>
          <w:spacing w:val="4"/>
          <w:w w:val="105"/>
          <w:sz w:val="24"/>
        </w:rPr>
        <w:t> </w:t>
      </w:r>
      <w:r>
        <w:rPr>
          <w:w w:val="105"/>
          <w:sz w:val="24"/>
        </w:rPr>
        <w:t>qui</w:t>
      </w:r>
      <w:r>
        <w:rPr>
          <w:spacing w:val="4"/>
          <w:w w:val="105"/>
          <w:sz w:val="24"/>
        </w:rPr>
        <w:t> </w:t>
      </w:r>
      <w:r>
        <w:rPr>
          <w:w w:val="105"/>
          <w:sz w:val="24"/>
        </w:rPr>
        <w:t>leur</w:t>
      </w:r>
      <w:r>
        <w:rPr>
          <w:spacing w:val="4"/>
          <w:w w:val="105"/>
          <w:sz w:val="24"/>
        </w:rPr>
        <w:t> </w:t>
      </w:r>
      <w:r>
        <w:rPr>
          <w:w w:val="105"/>
          <w:sz w:val="24"/>
        </w:rPr>
        <w:t>permet</w:t>
      </w:r>
      <w:r>
        <w:rPr>
          <w:spacing w:val="5"/>
          <w:w w:val="105"/>
          <w:sz w:val="24"/>
        </w:rPr>
        <w:t> </w:t>
      </w:r>
      <w:r>
        <w:rPr>
          <w:w w:val="105"/>
          <w:sz w:val="24"/>
        </w:rPr>
        <w:t>de</w:t>
      </w:r>
      <w:r>
        <w:rPr>
          <w:spacing w:val="4"/>
          <w:w w:val="105"/>
          <w:sz w:val="24"/>
        </w:rPr>
        <w:t> </w:t>
      </w:r>
      <w:r>
        <w:rPr>
          <w:w w:val="105"/>
          <w:sz w:val="24"/>
        </w:rPr>
        <w:t>résorber</w:t>
      </w:r>
      <w:r>
        <w:rPr>
          <w:spacing w:val="4"/>
          <w:w w:val="105"/>
          <w:sz w:val="24"/>
        </w:rPr>
        <w:t> </w:t>
      </w:r>
      <w:r>
        <w:rPr>
          <w:w w:val="105"/>
          <w:sz w:val="24"/>
        </w:rPr>
        <w:t>la</w:t>
      </w:r>
      <w:r>
        <w:rPr>
          <w:spacing w:val="4"/>
          <w:w w:val="105"/>
          <w:sz w:val="24"/>
        </w:rPr>
        <w:t> </w:t>
      </w:r>
      <w:r>
        <w:rPr>
          <w:w w:val="105"/>
          <w:sz w:val="24"/>
        </w:rPr>
        <w:t>MEC</w:t>
      </w:r>
      <w:r>
        <w:rPr>
          <w:spacing w:val="5"/>
          <w:w w:val="105"/>
          <w:sz w:val="24"/>
        </w:rPr>
        <w:t> </w:t>
      </w:r>
      <w:r>
        <w:rPr>
          <w:w w:val="105"/>
          <w:sz w:val="24"/>
        </w:rPr>
        <w:t>osseuse</w:t>
      </w:r>
      <w:r>
        <w:rPr>
          <w:spacing w:val="4"/>
          <w:w w:val="105"/>
          <w:sz w:val="24"/>
        </w:rPr>
        <w:t> </w:t>
      </w:r>
      <w:r>
        <w:rPr>
          <w:w w:val="105"/>
          <w:sz w:val="24"/>
        </w:rPr>
        <w:t>en</w:t>
      </w:r>
      <w:r>
        <w:rPr>
          <w:spacing w:val="4"/>
          <w:w w:val="105"/>
          <w:sz w:val="24"/>
        </w:rPr>
        <w:t> </w:t>
      </w:r>
      <w:r>
        <w:rPr>
          <w:spacing w:val="-2"/>
          <w:w w:val="105"/>
          <w:sz w:val="24"/>
        </w:rPr>
        <w:t>profondeur</w:t>
      </w:r>
    </w:p>
    <w:p>
      <w:pPr>
        <w:spacing w:after="0"/>
        <w:jc w:val="left"/>
        <w:rPr>
          <w:sz w:val="24"/>
        </w:rPr>
        <w:sectPr>
          <w:pgSz w:w="23820" w:h="16840" w:orient="landscape"/>
          <w:pgMar w:header="0" w:footer="282" w:top="640" w:bottom="520" w:left="850" w:right="566"/>
          <w:cols w:num="2" w:equalWidth="0">
            <w:col w:w="10489" w:space="1133"/>
            <w:col w:w="10782"/>
          </w:cols>
        </w:sectPr>
      </w:pPr>
    </w:p>
    <w:p>
      <w:pPr>
        <w:spacing w:after="0"/>
        <w:jc w:val="left"/>
        <w:rPr>
          <w:sz w:val="24"/>
        </w:rPr>
        <w:sectPr>
          <w:type w:val="continuous"/>
          <w:pgSz w:w="23820" w:h="16840" w:orient="landscape"/>
          <w:pgMar w:header="0" w:footer="282" w:top="740" w:bottom="280" w:left="850" w:right="566"/>
        </w:sectPr>
      </w:pPr>
    </w:p>
    <w:p>
      <w:pPr>
        <w:pStyle w:val="BodyText"/>
        <w:spacing w:before="139"/>
      </w:pPr>
      <w:r>
        <w:rPr>
          <w:spacing w:val="-7"/>
        </w:rPr>
        <w:t>Question</w:t>
      </w:r>
      <w:r>
        <w:rPr>
          <w:spacing w:val="5"/>
        </w:rPr>
        <w:t> </w:t>
      </w:r>
      <w:r>
        <w:rPr>
          <w:spacing w:val="-5"/>
        </w:rPr>
        <w:t>17</w:t>
      </w:r>
    </w:p>
    <w:p>
      <w:pPr>
        <w:pStyle w:val="BodyText"/>
        <w:spacing w:line="244" w:lineRule="auto" w:before="6"/>
      </w:pPr>
      <w:r>
        <w:rPr/>
        <mc:AlternateContent>
          <mc:Choice Requires="wps">
            <w:drawing>
              <wp:anchor distT="0" distB="0" distL="0" distR="0" allowOverlap="1" layoutInCell="1" locked="0" behindDoc="1" simplePos="0" relativeHeight="485436928">
                <wp:simplePos x="0" y="0"/>
                <wp:positionH relativeFrom="page">
                  <wp:posOffset>542531</wp:posOffset>
                </wp:positionH>
                <wp:positionV relativeFrom="paragraph">
                  <wp:posOffset>450332</wp:posOffset>
                </wp:positionV>
                <wp:extent cx="6655434" cy="1737995"/>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6655434" cy="1737995"/>
                        </a:xfrm>
                        <a:prstGeom prst="rect">
                          <a:avLst/>
                        </a:prstGeom>
                        <a:ln w="5054">
                          <a:solidFill>
                            <a:srgbClr val="000000"/>
                          </a:solidFill>
                          <a:prstDash val="solid"/>
                        </a:ln>
                      </wps:spPr>
                      <wps:txbx>
                        <w:txbxContent>
                          <w:p>
                            <w:pPr>
                              <w:pStyle w:val="BodyText"/>
                              <w:numPr>
                                <w:ilvl w:val="0"/>
                                <w:numId w:val="38"/>
                              </w:numPr>
                              <w:tabs>
                                <w:tab w:pos="496" w:val="left" w:leader="none"/>
                                <w:tab w:pos="498" w:val="left" w:leader="none"/>
                              </w:tabs>
                              <w:spacing w:line="244" w:lineRule="auto" w:before="29" w:after="0"/>
                              <w:ind w:left="498" w:right="97" w:hanging="398"/>
                              <w:jc w:val="left"/>
                            </w:pPr>
                            <w:r>
                              <w:rPr>
                                <w:spacing w:val="-4"/>
                              </w:rPr>
                              <w:t>Le</w:t>
                            </w:r>
                            <w:r>
                              <w:rPr>
                                <w:spacing w:val="13"/>
                              </w:rPr>
                              <w:t> </w:t>
                            </w:r>
                            <w:r>
                              <w:rPr>
                                <w:spacing w:val="-4"/>
                              </w:rPr>
                              <w:t>tissu</w:t>
                            </w:r>
                            <w:r>
                              <w:rPr>
                                <w:spacing w:val="13"/>
                              </w:rPr>
                              <w:t> </w:t>
                            </w:r>
                            <w:r>
                              <w:rPr>
                                <w:spacing w:val="-4"/>
                              </w:rPr>
                              <w:t>osseux</w:t>
                            </w:r>
                            <w:r>
                              <w:rPr>
                                <w:spacing w:val="13"/>
                              </w:rPr>
                              <w:t> </w:t>
                            </w:r>
                            <w:r>
                              <w:rPr>
                                <w:spacing w:val="-4"/>
                              </w:rPr>
                              <w:t>réticulaire</w:t>
                            </w:r>
                            <w:r>
                              <w:rPr>
                                <w:spacing w:val="13"/>
                              </w:rPr>
                              <w:t> </w:t>
                            </w:r>
                            <w:r>
                              <w:rPr>
                                <w:spacing w:val="-4"/>
                              </w:rPr>
                              <w:t>ne</w:t>
                            </w:r>
                            <w:r>
                              <w:rPr>
                                <w:spacing w:val="13"/>
                              </w:rPr>
                              <w:t> </w:t>
                            </w:r>
                            <w:r>
                              <w:rPr>
                                <w:spacing w:val="-4"/>
                              </w:rPr>
                              <w:t>persiste</w:t>
                            </w:r>
                            <w:r>
                              <w:rPr>
                                <w:spacing w:val="13"/>
                              </w:rPr>
                              <w:t> </w:t>
                            </w:r>
                            <w:r>
                              <w:rPr>
                                <w:spacing w:val="-4"/>
                              </w:rPr>
                              <w:t>que</w:t>
                            </w:r>
                            <w:r>
                              <w:rPr>
                                <w:spacing w:val="13"/>
                              </w:rPr>
                              <w:t> </w:t>
                            </w:r>
                            <w:r>
                              <w:rPr>
                                <w:spacing w:val="-4"/>
                              </w:rPr>
                              <w:t>au</w:t>
                            </w:r>
                            <w:r>
                              <w:rPr>
                                <w:spacing w:val="13"/>
                              </w:rPr>
                              <w:t> </w:t>
                            </w:r>
                            <w:r>
                              <w:rPr>
                                <w:spacing w:val="-4"/>
                              </w:rPr>
                              <w:t>niveau</w:t>
                            </w:r>
                            <w:r>
                              <w:rPr>
                                <w:spacing w:val="13"/>
                              </w:rPr>
                              <w:t> </w:t>
                            </w:r>
                            <w:r>
                              <w:rPr>
                                <w:spacing w:val="-4"/>
                              </w:rPr>
                              <w:t>des</w:t>
                            </w:r>
                            <w:r>
                              <w:rPr>
                                <w:spacing w:val="13"/>
                              </w:rPr>
                              <w:t> </w:t>
                            </w:r>
                            <w:r>
                              <w:rPr>
                                <w:spacing w:val="-4"/>
                              </w:rPr>
                              <w:t>osselets</w:t>
                            </w:r>
                            <w:r>
                              <w:rPr>
                                <w:spacing w:val="13"/>
                              </w:rPr>
                              <w:t> </w:t>
                            </w:r>
                            <w:r>
                              <w:rPr>
                                <w:spacing w:val="-4"/>
                              </w:rPr>
                              <w:t>de</w:t>
                            </w:r>
                            <w:r>
                              <w:rPr>
                                <w:spacing w:val="13"/>
                              </w:rPr>
                              <w:t> </w:t>
                            </w:r>
                            <w:r>
                              <w:rPr>
                                <w:spacing w:val="-4"/>
                              </w:rPr>
                              <w:t>l’oreille</w:t>
                            </w:r>
                            <w:r>
                              <w:rPr>
                                <w:spacing w:val="13"/>
                              </w:rPr>
                              <w:t> </w:t>
                            </w:r>
                            <w:r>
                              <w:rPr>
                                <w:spacing w:val="-4"/>
                              </w:rPr>
                              <w:t>et</w:t>
                            </w:r>
                            <w:r>
                              <w:rPr>
                                <w:spacing w:val="13"/>
                              </w:rPr>
                              <w:t> </w:t>
                            </w:r>
                            <w:r>
                              <w:rPr>
                                <w:spacing w:val="-4"/>
                              </w:rPr>
                              <w:t>au </w:t>
                            </w:r>
                            <w:r>
                              <w:rPr/>
                              <w:t>début</w:t>
                            </w:r>
                            <w:r>
                              <w:rPr>
                                <w:spacing w:val="-3"/>
                              </w:rPr>
                              <w:t> </w:t>
                            </w:r>
                            <w:r>
                              <w:rPr/>
                              <w:t>de</w:t>
                            </w:r>
                            <w:r>
                              <w:rPr>
                                <w:spacing w:val="-3"/>
                              </w:rPr>
                              <w:t> </w:t>
                            </w:r>
                            <w:r>
                              <w:rPr/>
                              <w:t>la</w:t>
                            </w:r>
                            <w:r>
                              <w:rPr>
                                <w:spacing w:val="-3"/>
                              </w:rPr>
                              <w:t> </w:t>
                            </w:r>
                            <w:r>
                              <w:rPr/>
                              <w:t>réparation</w:t>
                            </w:r>
                            <w:r>
                              <w:rPr>
                                <w:spacing w:val="-3"/>
                              </w:rPr>
                              <w:t> </w:t>
                            </w:r>
                            <w:r>
                              <w:rPr/>
                              <w:t>d’une</w:t>
                            </w:r>
                            <w:r>
                              <w:rPr>
                                <w:spacing w:val="-3"/>
                              </w:rPr>
                              <w:t> </w:t>
                            </w:r>
                            <w:r>
                              <w:rPr/>
                              <w:t>fracture</w:t>
                            </w:r>
                          </w:p>
                          <w:p>
                            <w:pPr>
                              <w:pStyle w:val="BodyText"/>
                              <w:numPr>
                                <w:ilvl w:val="0"/>
                                <w:numId w:val="38"/>
                              </w:numPr>
                              <w:tabs>
                                <w:tab w:pos="498" w:val="left" w:leader="none"/>
                              </w:tabs>
                              <w:spacing w:line="244" w:lineRule="auto" w:before="43" w:after="0"/>
                              <w:ind w:left="498" w:right="97" w:hanging="386"/>
                              <w:jc w:val="left"/>
                            </w:pPr>
                            <w:r>
                              <w:rPr>
                                <w:spacing w:val="-6"/>
                              </w:rPr>
                              <w:t>Les</w:t>
                            </w:r>
                            <w:r>
                              <w:rPr/>
                              <w:t> </w:t>
                            </w:r>
                            <w:r>
                              <w:rPr>
                                <w:spacing w:val="-6"/>
                              </w:rPr>
                              <w:t>os</w:t>
                            </w:r>
                            <w:r>
                              <w:rPr/>
                              <w:t> </w:t>
                            </w:r>
                            <w:r>
                              <w:rPr>
                                <w:spacing w:val="-6"/>
                              </w:rPr>
                              <w:t>courts</w:t>
                            </w:r>
                            <w:r>
                              <w:rPr/>
                              <w:t> </w:t>
                            </w:r>
                            <w:r>
                              <w:rPr>
                                <w:spacing w:val="-6"/>
                              </w:rPr>
                              <w:t>et</w:t>
                            </w:r>
                            <w:r>
                              <w:rPr/>
                              <w:t> </w:t>
                            </w:r>
                            <w:r>
                              <w:rPr>
                                <w:spacing w:val="-6"/>
                              </w:rPr>
                              <w:t>plats</w:t>
                            </w:r>
                            <w:r>
                              <w:rPr/>
                              <w:t> </w:t>
                            </w:r>
                            <w:r>
                              <w:rPr>
                                <w:spacing w:val="-6"/>
                              </w:rPr>
                              <w:t>sont</w:t>
                            </w:r>
                            <w:r>
                              <w:rPr/>
                              <w:t> </w:t>
                            </w:r>
                            <w:r>
                              <w:rPr>
                                <w:spacing w:val="-6"/>
                              </w:rPr>
                              <w:t>constitués</w:t>
                            </w:r>
                            <w:r>
                              <w:rPr/>
                              <w:t> </w:t>
                            </w:r>
                            <w:r>
                              <w:rPr>
                                <w:spacing w:val="-6"/>
                              </w:rPr>
                              <w:t>de</w:t>
                            </w:r>
                            <w:r>
                              <w:rPr/>
                              <w:t> </w:t>
                            </w:r>
                            <w:r>
                              <w:rPr>
                                <w:spacing w:val="-6"/>
                              </w:rPr>
                              <w:t>tissu</w:t>
                            </w:r>
                            <w:r>
                              <w:rPr/>
                              <w:t> </w:t>
                            </w:r>
                            <w:r>
                              <w:rPr>
                                <w:spacing w:val="-6"/>
                              </w:rPr>
                              <w:t>osseux</w:t>
                            </w:r>
                            <w:r>
                              <w:rPr/>
                              <w:t> </w:t>
                            </w:r>
                            <w:r>
                              <w:rPr>
                                <w:spacing w:val="-6"/>
                              </w:rPr>
                              <w:t>lamellaire</w:t>
                            </w:r>
                            <w:r>
                              <w:rPr/>
                              <w:t> </w:t>
                            </w:r>
                            <w:r>
                              <w:rPr>
                                <w:spacing w:val="-6"/>
                              </w:rPr>
                              <w:t>et</w:t>
                            </w:r>
                            <w:r>
                              <w:rPr/>
                              <w:t> </w:t>
                            </w:r>
                            <w:r>
                              <w:rPr>
                                <w:spacing w:val="-6"/>
                              </w:rPr>
                              <w:t>de</w:t>
                            </w:r>
                            <w:r>
                              <w:rPr/>
                              <w:t> </w:t>
                            </w:r>
                            <w:r>
                              <w:rPr>
                                <w:spacing w:val="-6"/>
                              </w:rPr>
                              <w:t>2</w:t>
                            </w:r>
                            <w:r>
                              <w:rPr/>
                              <w:t> </w:t>
                            </w:r>
                            <w:r>
                              <w:rPr>
                                <w:spacing w:val="-6"/>
                              </w:rPr>
                              <w:t>couches</w:t>
                            </w:r>
                            <w:r>
                              <w:rPr/>
                              <w:t> </w:t>
                            </w:r>
                            <w:r>
                              <w:rPr>
                                <w:spacing w:val="-6"/>
                              </w:rPr>
                              <w:t>d’os </w:t>
                            </w:r>
                            <w:r>
                              <w:rPr>
                                <w:spacing w:val="-2"/>
                              </w:rPr>
                              <w:t>compact</w:t>
                            </w:r>
                          </w:p>
                          <w:p>
                            <w:pPr>
                              <w:pStyle w:val="BodyText"/>
                              <w:numPr>
                                <w:ilvl w:val="0"/>
                                <w:numId w:val="38"/>
                              </w:numPr>
                              <w:tabs>
                                <w:tab w:pos="497" w:val="left" w:leader="none"/>
                              </w:tabs>
                              <w:spacing w:line="240" w:lineRule="auto" w:before="43" w:after="0"/>
                              <w:ind w:left="497" w:right="0" w:hanging="388"/>
                              <w:jc w:val="left"/>
                            </w:pPr>
                            <w:r>
                              <w:rPr>
                                <w:w w:val="90"/>
                              </w:rPr>
                              <w:t>Les</w:t>
                            </w:r>
                            <w:r>
                              <w:rPr>
                                <w:spacing w:val="4"/>
                              </w:rPr>
                              <w:t> </w:t>
                            </w:r>
                            <w:r>
                              <w:rPr>
                                <w:w w:val="90"/>
                              </w:rPr>
                              <w:t>ostéons</w:t>
                            </w:r>
                            <w:r>
                              <w:rPr>
                                <w:spacing w:val="4"/>
                              </w:rPr>
                              <w:t> </w:t>
                            </w:r>
                            <w:r>
                              <w:rPr>
                                <w:w w:val="90"/>
                              </w:rPr>
                              <w:t>sont</w:t>
                            </w:r>
                            <w:r>
                              <w:rPr>
                                <w:spacing w:val="4"/>
                              </w:rPr>
                              <w:t> </w:t>
                            </w:r>
                            <w:r>
                              <w:rPr>
                                <w:w w:val="90"/>
                              </w:rPr>
                              <w:t>constitués</w:t>
                            </w:r>
                            <w:r>
                              <w:rPr>
                                <w:spacing w:val="5"/>
                              </w:rPr>
                              <w:t> </w:t>
                            </w:r>
                            <w:r>
                              <w:rPr>
                                <w:w w:val="90"/>
                              </w:rPr>
                              <w:t>de</w:t>
                            </w:r>
                            <w:r>
                              <w:rPr>
                                <w:spacing w:val="4"/>
                              </w:rPr>
                              <w:t> </w:t>
                            </w:r>
                            <w:r>
                              <w:rPr>
                                <w:w w:val="90"/>
                              </w:rPr>
                              <w:t>lamelles</w:t>
                            </w:r>
                            <w:r>
                              <w:rPr>
                                <w:spacing w:val="4"/>
                              </w:rPr>
                              <w:t> </w:t>
                            </w:r>
                            <w:r>
                              <w:rPr>
                                <w:w w:val="90"/>
                              </w:rPr>
                              <w:t>osseuses,</w:t>
                            </w:r>
                            <w:r>
                              <w:rPr>
                                <w:spacing w:val="5"/>
                              </w:rPr>
                              <w:t> </w:t>
                            </w:r>
                            <w:r>
                              <w:rPr>
                                <w:w w:val="90"/>
                              </w:rPr>
                              <w:t>d’un</w:t>
                            </w:r>
                            <w:r>
                              <w:rPr>
                                <w:spacing w:val="4"/>
                              </w:rPr>
                              <w:t> </w:t>
                            </w:r>
                            <w:r>
                              <w:rPr>
                                <w:w w:val="90"/>
                              </w:rPr>
                              <w:t>capillaire</w:t>
                            </w:r>
                            <w:r>
                              <w:rPr>
                                <w:spacing w:val="4"/>
                              </w:rPr>
                              <w:t> </w:t>
                            </w:r>
                            <w:r>
                              <w:rPr>
                                <w:w w:val="90"/>
                              </w:rPr>
                              <w:t>et</w:t>
                            </w:r>
                            <w:r>
                              <w:rPr>
                                <w:spacing w:val="5"/>
                              </w:rPr>
                              <w:t> </w:t>
                            </w:r>
                            <w:r>
                              <w:rPr>
                                <w:w w:val="90"/>
                              </w:rPr>
                              <w:t>d’une</w:t>
                            </w:r>
                            <w:r>
                              <w:rPr>
                                <w:spacing w:val="4"/>
                              </w:rPr>
                              <w:t> </w:t>
                            </w:r>
                            <w:r>
                              <w:rPr>
                                <w:w w:val="90"/>
                              </w:rPr>
                              <w:t>fibre</w:t>
                            </w:r>
                            <w:r>
                              <w:rPr>
                                <w:spacing w:val="4"/>
                              </w:rPr>
                              <w:t> </w:t>
                            </w:r>
                            <w:r>
                              <w:rPr>
                                <w:spacing w:val="-2"/>
                                <w:w w:val="90"/>
                              </w:rPr>
                              <w:t>nerveuse</w:t>
                            </w:r>
                          </w:p>
                          <w:p>
                            <w:pPr>
                              <w:pStyle w:val="BodyText"/>
                              <w:numPr>
                                <w:ilvl w:val="0"/>
                                <w:numId w:val="38"/>
                              </w:numPr>
                              <w:tabs>
                                <w:tab w:pos="496" w:val="left" w:leader="none"/>
                                <w:tab w:pos="498" w:val="left" w:leader="none"/>
                              </w:tabs>
                              <w:spacing w:line="244" w:lineRule="auto" w:before="47" w:after="0"/>
                              <w:ind w:left="498" w:right="97" w:hanging="401"/>
                              <w:jc w:val="left"/>
                            </w:pPr>
                            <w:r>
                              <w:rPr>
                                <w:spacing w:val="-6"/>
                              </w:rPr>
                              <w:t>La</w:t>
                            </w:r>
                            <w:r>
                              <w:rPr>
                                <w:spacing w:val="-4"/>
                              </w:rPr>
                              <w:t> </w:t>
                            </w:r>
                            <w:r>
                              <w:rPr>
                                <w:spacing w:val="-6"/>
                              </w:rPr>
                              <w:t>moelle</w:t>
                            </w:r>
                            <w:r>
                              <w:rPr>
                                <w:spacing w:val="-3"/>
                              </w:rPr>
                              <w:t> </w:t>
                            </w:r>
                            <w:r>
                              <w:rPr>
                                <w:spacing w:val="-6"/>
                              </w:rPr>
                              <w:t>osseuse</w:t>
                            </w:r>
                            <w:r>
                              <w:rPr>
                                <w:spacing w:val="-3"/>
                              </w:rPr>
                              <w:t> </w:t>
                            </w:r>
                            <w:r>
                              <w:rPr>
                                <w:spacing w:val="-6"/>
                              </w:rPr>
                              <w:t>hématopoïétique</w:t>
                            </w:r>
                            <w:r>
                              <w:rPr>
                                <w:spacing w:val="-3"/>
                              </w:rPr>
                              <w:t> </w:t>
                            </w:r>
                            <w:r>
                              <w:rPr>
                                <w:spacing w:val="-6"/>
                              </w:rPr>
                              <w:t>se</w:t>
                            </w:r>
                            <w:r>
                              <w:rPr>
                                <w:spacing w:val="-3"/>
                              </w:rPr>
                              <w:t> </w:t>
                            </w:r>
                            <w:r>
                              <w:rPr>
                                <w:spacing w:val="-6"/>
                              </w:rPr>
                              <w:t>situe</w:t>
                            </w:r>
                            <w:r>
                              <w:rPr>
                                <w:spacing w:val="-3"/>
                              </w:rPr>
                              <w:t> </w:t>
                            </w:r>
                            <w:r>
                              <w:rPr>
                                <w:spacing w:val="-6"/>
                              </w:rPr>
                              <w:t>à</w:t>
                            </w:r>
                            <w:r>
                              <w:rPr>
                                <w:spacing w:val="-3"/>
                              </w:rPr>
                              <w:t> </w:t>
                            </w:r>
                            <w:r>
                              <w:rPr>
                                <w:spacing w:val="-6"/>
                              </w:rPr>
                              <w:t>l’intérieur</w:t>
                            </w:r>
                            <w:r>
                              <w:rPr>
                                <w:spacing w:val="-4"/>
                              </w:rPr>
                              <w:t> </w:t>
                            </w:r>
                            <w:r>
                              <w:rPr>
                                <w:spacing w:val="-6"/>
                              </w:rPr>
                              <w:t>des</w:t>
                            </w:r>
                            <w:r>
                              <w:rPr>
                                <w:spacing w:val="-3"/>
                              </w:rPr>
                              <w:t> </w:t>
                            </w:r>
                            <w:r>
                              <w:rPr>
                                <w:spacing w:val="-6"/>
                              </w:rPr>
                              <w:t>trabécules</w:t>
                            </w:r>
                            <w:r>
                              <w:rPr>
                                <w:spacing w:val="-3"/>
                              </w:rPr>
                              <w:t> </w:t>
                            </w:r>
                            <w:r>
                              <w:rPr>
                                <w:spacing w:val="-6"/>
                              </w:rPr>
                              <w:t>de</w:t>
                            </w:r>
                            <w:r>
                              <w:rPr>
                                <w:spacing w:val="-3"/>
                              </w:rPr>
                              <w:t> </w:t>
                            </w:r>
                            <w:r>
                              <w:rPr>
                                <w:spacing w:val="-6"/>
                              </w:rPr>
                              <w:t>l’os</w:t>
                            </w:r>
                            <w:r>
                              <w:rPr>
                                <w:spacing w:val="-3"/>
                              </w:rPr>
                              <w:t> </w:t>
                            </w:r>
                            <w:r>
                              <w:rPr>
                                <w:spacing w:val="-6"/>
                              </w:rPr>
                              <w:t>spon-</w:t>
                            </w:r>
                            <w:r>
                              <w:rPr>
                                <w:spacing w:val="-2"/>
                              </w:rPr>
                              <w:t>gieux</w:t>
                            </w:r>
                          </w:p>
                          <w:p>
                            <w:pPr>
                              <w:pStyle w:val="BodyText"/>
                              <w:numPr>
                                <w:ilvl w:val="0"/>
                                <w:numId w:val="38"/>
                              </w:numPr>
                              <w:tabs>
                                <w:tab w:pos="498" w:val="left" w:leader="none"/>
                              </w:tabs>
                              <w:spacing w:line="244" w:lineRule="auto" w:before="43" w:after="0"/>
                              <w:ind w:left="498" w:right="97" w:hanging="371"/>
                              <w:jc w:val="left"/>
                            </w:pPr>
                            <w:r>
                              <w:rPr>
                                <w:spacing w:val="-4"/>
                              </w:rPr>
                              <w:t>Le</w:t>
                            </w:r>
                            <w:r>
                              <w:rPr/>
                              <w:t> </w:t>
                            </w:r>
                            <w:r>
                              <w:rPr>
                                <w:spacing w:val="-4"/>
                              </w:rPr>
                              <w:t>périoste</w:t>
                            </w:r>
                            <w:r>
                              <w:rPr>
                                <w:spacing w:val="1"/>
                              </w:rPr>
                              <w:t> </w:t>
                            </w:r>
                            <w:r>
                              <w:rPr>
                                <w:spacing w:val="-4"/>
                              </w:rPr>
                              <w:t>recouvre</w:t>
                            </w:r>
                            <w:r>
                              <w:rPr>
                                <w:spacing w:val="1"/>
                              </w:rPr>
                              <w:t> </w:t>
                            </w:r>
                            <w:r>
                              <w:rPr>
                                <w:spacing w:val="-4"/>
                              </w:rPr>
                              <w:t>toute</w:t>
                            </w:r>
                            <w:r>
                              <w:rPr>
                                <w:spacing w:val="1"/>
                              </w:rPr>
                              <w:t> </w:t>
                            </w:r>
                            <w:r>
                              <w:rPr>
                                <w:spacing w:val="-4"/>
                              </w:rPr>
                              <w:t>la</w:t>
                            </w:r>
                            <w:r>
                              <w:rPr/>
                              <w:t> </w:t>
                            </w:r>
                            <w:r>
                              <w:rPr>
                                <w:spacing w:val="-4"/>
                              </w:rPr>
                              <w:t>face</w:t>
                            </w:r>
                            <w:r>
                              <w:rPr>
                                <w:spacing w:val="1"/>
                              </w:rPr>
                              <w:t> </w:t>
                            </w:r>
                            <w:r>
                              <w:rPr>
                                <w:spacing w:val="-4"/>
                              </w:rPr>
                              <w:t>externe</w:t>
                            </w:r>
                            <w:r>
                              <w:rPr>
                                <w:spacing w:val="1"/>
                              </w:rPr>
                              <w:t> </w:t>
                            </w:r>
                            <w:r>
                              <w:rPr>
                                <w:spacing w:val="-4"/>
                              </w:rPr>
                              <w:t>de</w:t>
                            </w:r>
                            <w:r>
                              <w:rPr>
                                <w:spacing w:val="1"/>
                              </w:rPr>
                              <w:t> </w:t>
                            </w:r>
                            <w:r>
                              <w:rPr>
                                <w:spacing w:val="-4"/>
                              </w:rPr>
                              <w:t>l’os</w:t>
                            </w:r>
                            <w:r>
                              <w:rPr/>
                              <w:t> </w:t>
                            </w:r>
                            <w:r>
                              <w:rPr>
                                <w:spacing w:val="-4"/>
                              </w:rPr>
                              <w:t>cortical</w:t>
                            </w:r>
                            <w:r>
                              <w:rPr>
                                <w:spacing w:val="1"/>
                              </w:rPr>
                              <w:t> </w:t>
                            </w:r>
                            <w:r>
                              <w:rPr>
                                <w:spacing w:val="-4"/>
                              </w:rPr>
                              <w:t>à</w:t>
                            </w:r>
                            <w:r>
                              <w:rPr>
                                <w:spacing w:val="1"/>
                              </w:rPr>
                              <w:t> </w:t>
                            </w:r>
                            <w:r>
                              <w:rPr>
                                <w:spacing w:val="-4"/>
                              </w:rPr>
                              <w:t>l’exception</w:t>
                            </w:r>
                            <w:r>
                              <w:rPr>
                                <w:spacing w:val="1"/>
                              </w:rPr>
                              <w:t> </w:t>
                            </w:r>
                            <w:r>
                              <w:rPr>
                                <w:spacing w:val="-4"/>
                              </w:rPr>
                              <w:t>des</w:t>
                            </w:r>
                            <w:r>
                              <w:rPr>
                                <w:spacing w:val="1"/>
                              </w:rPr>
                              <w:t> </w:t>
                            </w:r>
                            <w:r>
                              <w:rPr>
                                <w:spacing w:val="-4"/>
                              </w:rPr>
                              <w:t>surfaces </w:t>
                            </w:r>
                            <w:r>
                              <w:rPr>
                                <w:spacing w:val="-2"/>
                              </w:rPr>
                              <w:t>articulaires</w:t>
                            </w:r>
                          </w:p>
                        </w:txbxContent>
                      </wps:txbx>
                      <wps:bodyPr wrap="square" lIns="0" tIns="0" rIns="0" bIns="0" rtlCol="0">
                        <a:noAutofit/>
                      </wps:bodyPr>
                    </wps:wsp>
                  </a:graphicData>
                </a:graphic>
              </wp:anchor>
            </w:drawing>
          </mc:Choice>
          <mc:Fallback>
            <w:pict>
              <v:shape style="position:absolute;margin-left:42.719002pt;margin-top:35.459236pt;width:524.0500pt;height:136.85pt;mso-position-horizontal-relative:page;mso-position-vertical-relative:paragraph;z-index:-17879552" type="#_x0000_t202" id="docshape1081" filled="false" stroked="true" strokeweight=".398pt" strokecolor="#000000">
                <v:textbox inset="0,0,0,0">
                  <w:txbxContent>
                    <w:p>
                      <w:pPr>
                        <w:pStyle w:val="BodyText"/>
                        <w:numPr>
                          <w:ilvl w:val="0"/>
                          <w:numId w:val="38"/>
                        </w:numPr>
                        <w:tabs>
                          <w:tab w:pos="496" w:val="left" w:leader="none"/>
                          <w:tab w:pos="498" w:val="left" w:leader="none"/>
                        </w:tabs>
                        <w:spacing w:line="244" w:lineRule="auto" w:before="29" w:after="0"/>
                        <w:ind w:left="498" w:right="97" w:hanging="398"/>
                        <w:jc w:val="left"/>
                      </w:pPr>
                      <w:r>
                        <w:rPr>
                          <w:spacing w:val="-4"/>
                        </w:rPr>
                        <w:t>Le</w:t>
                      </w:r>
                      <w:r>
                        <w:rPr>
                          <w:spacing w:val="13"/>
                        </w:rPr>
                        <w:t> </w:t>
                      </w:r>
                      <w:r>
                        <w:rPr>
                          <w:spacing w:val="-4"/>
                        </w:rPr>
                        <w:t>tissu</w:t>
                      </w:r>
                      <w:r>
                        <w:rPr>
                          <w:spacing w:val="13"/>
                        </w:rPr>
                        <w:t> </w:t>
                      </w:r>
                      <w:r>
                        <w:rPr>
                          <w:spacing w:val="-4"/>
                        </w:rPr>
                        <w:t>osseux</w:t>
                      </w:r>
                      <w:r>
                        <w:rPr>
                          <w:spacing w:val="13"/>
                        </w:rPr>
                        <w:t> </w:t>
                      </w:r>
                      <w:r>
                        <w:rPr>
                          <w:spacing w:val="-4"/>
                        </w:rPr>
                        <w:t>réticulaire</w:t>
                      </w:r>
                      <w:r>
                        <w:rPr>
                          <w:spacing w:val="13"/>
                        </w:rPr>
                        <w:t> </w:t>
                      </w:r>
                      <w:r>
                        <w:rPr>
                          <w:spacing w:val="-4"/>
                        </w:rPr>
                        <w:t>ne</w:t>
                      </w:r>
                      <w:r>
                        <w:rPr>
                          <w:spacing w:val="13"/>
                        </w:rPr>
                        <w:t> </w:t>
                      </w:r>
                      <w:r>
                        <w:rPr>
                          <w:spacing w:val="-4"/>
                        </w:rPr>
                        <w:t>persiste</w:t>
                      </w:r>
                      <w:r>
                        <w:rPr>
                          <w:spacing w:val="13"/>
                        </w:rPr>
                        <w:t> </w:t>
                      </w:r>
                      <w:r>
                        <w:rPr>
                          <w:spacing w:val="-4"/>
                        </w:rPr>
                        <w:t>que</w:t>
                      </w:r>
                      <w:r>
                        <w:rPr>
                          <w:spacing w:val="13"/>
                        </w:rPr>
                        <w:t> </w:t>
                      </w:r>
                      <w:r>
                        <w:rPr>
                          <w:spacing w:val="-4"/>
                        </w:rPr>
                        <w:t>au</w:t>
                      </w:r>
                      <w:r>
                        <w:rPr>
                          <w:spacing w:val="13"/>
                        </w:rPr>
                        <w:t> </w:t>
                      </w:r>
                      <w:r>
                        <w:rPr>
                          <w:spacing w:val="-4"/>
                        </w:rPr>
                        <w:t>niveau</w:t>
                      </w:r>
                      <w:r>
                        <w:rPr>
                          <w:spacing w:val="13"/>
                        </w:rPr>
                        <w:t> </w:t>
                      </w:r>
                      <w:r>
                        <w:rPr>
                          <w:spacing w:val="-4"/>
                        </w:rPr>
                        <w:t>des</w:t>
                      </w:r>
                      <w:r>
                        <w:rPr>
                          <w:spacing w:val="13"/>
                        </w:rPr>
                        <w:t> </w:t>
                      </w:r>
                      <w:r>
                        <w:rPr>
                          <w:spacing w:val="-4"/>
                        </w:rPr>
                        <w:t>osselets</w:t>
                      </w:r>
                      <w:r>
                        <w:rPr>
                          <w:spacing w:val="13"/>
                        </w:rPr>
                        <w:t> </w:t>
                      </w:r>
                      <w:r>
                        <w:rPr>
                          <w:spacing w:val="-4"/>
                        </w:rPr>
                        <w:t>de</w:t>
                      </w:r>
                      <w:r>
                        <w:rPr>
                          <w:spacing w:val="13"/>
                        </w:rPr>
                        <w:t> </w:t>
                      </w:r>
                      <w:r>
                        <w:rPr>
                          <w:spacing w:val="-4"/>
                        </w:rPr>
                        <w:t>l’oreille</w:t>
                      </w:r>
                      <w:r>
                        <w:rPr>
                          <w:spacing w:val="13"/>
                        </w:rPr>
                        <w:t> </w:t>
                      </w:r>
                      <w:r>
                        <w:rPr>
                          <w:spacing w:val="-4"/>
                        </w:rPr>
                        <w:t>et</w:t>
                      </w:r>
                      <w:r>
                        <w:rPr>
                          <w:spacing w:val="13"/>
                        </w:rPr>
                        <w:t> </w:t>
                      </w:r>
                      <w:r>
                        <w:rPr>
                          <w:spacing w:val="-4"/>
                        </w:rPr>
                        <w:t>au </w:t>
                      </w:r>
                      <w:r>
                        <w:rPr/>
                        <w:t>début</w:t>
                      </w:r>
                      <w:r>
                        <w:rPr>
                          <w:spacing w:val="-3"/>
                        </w:rPr>
                        <w:t> </w:t>
                      </w:r>
                      <w:r>
                        <w:rPr/>
                        <w:t>de</w:t>
                      </w:r>
                      <w:r>
                        <w:rPr>
                          <w:spacing w:val="-3"/>
                        </w:rPr>
                        <w:t> </w:t>
                      </w:r>
                      <w:r>
                        <w:rPr/>
                        <w:t>la</w:t>
                      </w:r>
                      <w:r>
                        <w:rPr>
                          <w:spacing w:val="-3"/>
                        </w:rPr>
                        <w:t> </w:t>
                      </w:r>
                      <w:r>
                        <w:rPr/>
                        <w:t>réparation</w:t>
                      </w:r>
                      <w:r>
                        <w:rPr>
                          <w:spacing w:val="-3"/>
                        </w:rPr>
                        <w:t> </w:t>
                      </w:r>
                      <w:r>
                        <w:rPr/>
                        <w:t>d’une</w:t>
                      </w:r>
                      <w:r>
                        <w:rPr>
                          <w:spacing w:val="-3"/>
                        </w:rPr>
                        <w:t> </w:t>
                      </w:r>
                      <w:r>
                        <w:rPr/>
                        <w:t>fracture</w:t>
                      </w:r>
                    </w:p>
                    <w:p>
                      <w:pPr>
                        <w:pStyle w:val="BodyText"/>
                        <w:numPr>
                          <w:ilvl w:val="0"/>
                          <w:numId w:val="38"/>
                        </w:numPr>
                        <w:tabs>
                          <w:tab w:pos="498" w:val="left" w:leader="none"/>
                        </w:tabs>
                        <w:spacing w:line="244" w:lineRule="auto" w:before="43" w:after="0"/>
                        <w:ind w:left="498" w:right="97" w:hanging="386"/>
                        <w:jc w:val="left"/>
                      </w:pPr>
                      <w:r>
                        <w:rPr>
                          <w:spacing w:val="-6"/>
                        </w:rPr>
                        <w:t>Les</w:t>
                      </w:r>
                      <w:r>
                        <w:rPr/>
                        <w:t> </w:t>
                      </w:r>
                      <w:r>
                        <w:rPr>
                          <w:spacing w:val="-6"/>
                        </w:rPr>
                        <w:t>os</w:t>
                      </w:r>
                      <w:r>
                        <w:rPr/>
                        <w:t> </w:t>
                      </w:r>
                      <w:r>
                        <w:rPr>
                          <w:spacing w:val="-6"/>
                        </w:rPr>
                        <w:t>courts</w:t>
                      </w:r>
                      <w:r>
                        <w:rPr/>
                        <w:t> </w:t>
                      </w:r>
                      <w:r>
                        <w:rPr>
                          <w:spacing w:val="-6"/>
                        </w:rPr>
                        <w:t>et</w:t>
                      </w:r>
                      <w:r>
                        <w:rPr/>
                        <w:t> </w:t>
                      </w:r>
                      <w:r>
                        <w:rPr>
                          <w:spacing w:val="-6"/>
                        </w:rPr>
                        <w:t>plats</w:t>
                      </w:r>
                      <w:r>
                        <w:rPr/>
                        <w:t> </w:t>
                      </w:r>
                      <w:r>
                        <w:rPr>
                          <w:spacing w:val="-6"/>
                        </w:rPr>
                        <w:t>sont</w:t>
                      </w:r>
                      <w:r>
                        <w:rPr/>
                        <w:t> </w:t>
                      </w:r>
                      <w:r>
                        <w:rPr>
                          <w:spacing w:val="-6"/>
                        </w:rPr>
                        <w:t>constitués</w:t>
                      </w:r>
                      <w:r>
                        <w:rPr/>
                        <w:t> </w:t>
                      </w:r>
                      <w:r>
                        <w:rPr>
                          <w:spacing w:val="-6"/>
                        </w:rPr>
                        <w:t>de</w:t>
                      </w:r>
                      <w:r>
                        <w:rPr/>
                        <w:t> </w:t>
                      </w:r>
                      <w:r>
                        <w:rPr>
                          <w:spacing w:val="-6"/>
                        </w:rPr>
                        <w:t>tissu</w:t>
                      </w:r>
                      <w:r>
                        <w:rPr/>
                        <w:t> </w:t>
                      </w:r>
                      <w:r>
                        <w:rPr>
                          <w:spacing w:val="-6"/>
                        </w:rPr>
                        <w:t>osseux</w:t>
                      </w:r>
                      <w:r>
                        <w:rPr/>
                        <w:t> </w:t>
                      </w:r>
                      <w:r>
                        <w:rPr>
                          <w:spacing w:val="-6"/>
                        </w:rPr>
                        <w:t>lamellaire</w:t>
                      </w:r>
                      <w:r>
                        <w:rPr/>
                        <w:t> </w:t>
                      </w:r>
                      <w:r>
                        <w:rPr>
                          <w:spacing w:val="-6"/>
                        </w:rPr>
                        <w:t>et</w:t>
                      </w:r>
                      <w:r>
                        <w:rPr/>
                        <w:t> </w:t>
                      </w:r>
                      <w:r>
                        <w:rPr>
                          <w:spacing w:val="-6"/>
                        </w:rPr>
                        <w:t>de</w:t>
                      </w:r>
                      <w:r>
                        <w:rPr/>
                        <w:t> </w:t>
                      </w:r>
                      <w:r>
                        <w:rPr>
                          <w:spacing w:val="-6"/>
                        </w:rPr>
                        <w:t>2</w:t>
                      </w:r>
                      <w:r>
                        <w:rPr/>
                        <w:t> </w:t>
                      </w:r>
                      <w:r>
                        <w:rPr>
                          <w:spacing w:val="-6"/>
                        </w:rPr>
                        <w:t>couches</w:t>
                      </w:r>
                      <w:r>
                        <w:rPr/>
                        <w:t> </w:t>
                      </w:r>
                      <w:r>
                        <w:rPr>
                          <w:spacing w:val="-6"/>
                        </w:rPr>
                        <w:t>d’os </w:t>
                      </w:r>
                      <w:r>
                        <w:rPr>
                          <w:spacing w:val="-2"/>
                        </w:rPr>
                        <w:t>compact</w:t>
                      </w:r>
                    </w:p>
                    <w:p>
                      <w:pPr>
                        <w:pStyle w:val="BodyText"/>
                        <w:numPr>
                          <w:ilvl w:val="0"/>
                          <w:numId w:val="38"/>
                        </w:numPr>
                        <w:tabs>
                          <w:tab w:pos="497" w:val="left" w:leader="none"/>
                        </w:tabs>
                        <w:spacing w:line="240" w:lineRule="auto" w:before="43" w:after="0"/>
                        <w:ind w:left="497" w:right="0" w:hanging="388"/>
                        <w:jc w:val="left"/>
                      </w:pPr>
                      <w:r>
                        <w:rPr>
                          <w:w w:val="90"/>
                        </w:rPr>
                        <w:t>Les</w:t>
                      </w:r>
                      <w:r>
                        <w:rPr>
                          <w:spacing w:val="4"/>
                        </w:rPr>
                        <w:t> </w:t>
                      </w:r>
                      <w:r>
                        <w:rPr>
                          <w:w w:val="90"/>
                        </w:rPr>
                        <w:t>ostéons</w:t>
                      </w:r>
                      <w:r>
                        <w:rPr>
                          <w:spacing w:val="4"/>
                        </w:rPr>
                        <w:t> </w:t>
                      </w:r>
                      <w:r>
                        <w:rPr>
                          <w:w w:val="90"/>
                        </w:rPr>
                        <w:t>sont</w:t>
                      </w:r>
                      <w:r>
                        <w:rPr>
                          <w:spacing w:val="4"/>
                        </w:rPr>
                        <w:t> </w:t>
                      </w:r>
                      <w:r>
                        <w:rPr>
                          <w:w w:val="90"/>
                        </w:rPr>
                        <w:t>constitués</w:t>
                      </w:r>
                      <w:r>
                        <w:rPr>
                          <w:spacing w:val="5"/>
                        </w:rPr>
                        <w:t> </w:t>
                      </w:r>
                      <w:r>
                        <w:rPr>
                          <w:w w:val="90"/>
                        </w:rPr>
                        <w:t>de</w:t>
                      </w:r>
                      <w:r>
                        <w:rPr>
                          <w:spacing w:val="4"/>
                        </w:rPr>
                        <w:t> </w:t>
                      </w:r>
                      <w:r>
                        <w:rPr>
                          <w:w w:val="90"/>
                        </w:rPr>
                        <w:t>lamelles</w:t>
                      </w:r>
                      <w:r>
                        <w:rPr>
                          <w:spacing w:val="4"/>
                        </w:rPr>
                        <w:t> </w:t>
                      </w:r>
                      <w:r>
                        <w:rPr>
                          <w:w w:val="90"/>
                        </w:rPr>
                        <w:t>osseuses,</w:t>
                      </w:r>
                      <w:r>
                        <w:rPr>
                          <w:spacing w:val="5"/>
                        </w:rPr>
                        <w:t> </w:t>
                      </w:r>
                      <w:r>
                        <w:rPr>
                          <w:w w:val="90"/>
                        </w:rPr>
                        <w:t>d’un</w:t>
                      </w:r>
                      <w:r>
                        <w:rPr>
                          <w:spacing w:val="4"/>
                        </w:rPr>
                        <w:t> </w:t>
                      </w:r>
                      <w:r>
                        <w:rPr>
                          <w:w w:val="90"/>
                        </w:rPr>
                        <w:t>capillaire</w:t>
                      </w:r>
                      <w:r>
                        <w:rPr>
                          <w:spacing w:val="4"/>
                        </w:rPr>
                        <w:t> </w:t>
                      </w:r>
                      <w:r>
                        <w:rPr>
                          <w:w w:val="90"/>
                        </w:rPr>
                        <w:t>et</w:t>
                      </w:r>
                      <w:r>
                        <w:rPr>
                          <w:spacing w:val="5"/>
                        </w:rPr>
                        <w:t> </w:t>
                      </w:r>
                      <w:r>
                        <w:rPr>
                          <w:w w:val="90"/>
                        </w:rPr>
                        <w:t>d’une</w:t>
                      </w:r>
                      <w:r>
                        <w:rPr>
                          <w:spacing w:val="4"/>
                        </w:rPr>
                        <w:t> </w:t>
                      </w:r>
                      <w:r>
                        <w:rPr>
                          <w:w w:val="90"/>
                        </w:rPr>
                        <w:t>fibre</w:t>
                      </w:r>
                      <w:r>
                        <w:rPr>
                          <w:spacing w:val="4"/>
                        </w:rPr>
                        <w:t> </w:t>
                      </w:r>
                      <w:r>
                        <w:rPr>
                          <w:spacing w:val="-2"/>
                          <w:w w:val="90"/>
                        </w:rPr>
                        <w:t>nerveuse</w:t>
                      </w:r>
                    </w:p>
                    <w:p>
                      <w:pPr>
                        <w:pStyle w:val="BodyText"/>
                        <w:numPr>
                          <w:ilvl w:val="0"/>
                          <w:numId w:val="38"/>
                        </w:numPr>
                        <w:tabs>
                          <w:tab w:pos="496" w:val="left" w:leader="none"/>
                          <w:tab w:pos="498" w:val="left" w:leader="none"/>
                        </w:tabs>
                        <w:spacing w:line="244" w:lineRule="auto" w:before="47" w:after="0"/>
                        <w:ind w:left="498" w:right="97" w:hanging="401"/>
                        <w:jc w:val="left"/>
                      </w:pPr>
                      <w:r>
                        <w:rPr>
                          <w:spacing w:val="-6"/>
                        </w:rPr>
                        <w:t>La</w:t>
                      </w:r>
                      <w:r>
                        <w:rPr>
                          <w:spacing w:val="-4"/>
                        </w:rPr>
                        <w:t> </w:t>
                      </w:r>
                      <w:r>
                        <w:rPr>
                          <w:spacing w:val="-6"/>
                        </w:rPr>
                        <w:t>moelle</w:t>
                      </w:r>
                      <w:r>
                        <w:rPr>
                          <w:spacing w:val="-3"/>
                        </w:rPr>
                        <w:t> </w:t>
                      </w:r>
                      <w:r>
                        <w:rPr>
                          <w:spacing w:val="-6"/>
                        </w:rPr>
                        <w:t>osseuse</w:t>
                      </w:r>
                      <w:r>
                        <w:rPr>
                          <w:spacing w:val="-3"/>
                        </w:rPr>
                        <w:t> </w:t>
                      </w:r>
                      <w:r>
                        <w:rPr>
                          <w:spacing w:val="-6"/>
                        </w:rPr>
                        <w:t>hématopoïétique</w:t>
                      </w:r>
                      <w:r>
                        <w:rPr>
                          <w:spacing w:val="-3"/>
                        </w:rPr>
                        <w:t> </w:t>
                      </w:r>
                      <w:r>
                        <w:rPr>
                          <w:spacing w:val="-6"/>
                        </w:rPr>
                        <w:t>se</w:t>
                      </w:r>
                      <w:r>
                        <w:rPr>
                          <w:spacing w:val="-3"/>
                        </w:rPr>
                        <w:t> </w:t>
                      </w:r>
                      <w:r>
                        <w:rPr>
                          <w:spacing w:val="-6"/>
                        </w:rPr>
                        <w:t>situe</w:t>
                      </w:r>
                      <w:r>
                        <w:rPr>
                          <w:spacing w:val="-3"/>
                        </w:rPr>
                        <w:t> </w:t>
                      </w:r>
                      <w:r>
                        <w:rPr>
                          <w:spacing w:val="-6"/>
                        </w:rPr>
                        <w:t>à</w:t>
                      </w:r>
                      <w:r>
                        <w:rPr>
                          <w:spacing w:val="-3"/>
                        </w:rPr>
                        <w:t> </w:t>
                      </w:r>
                      <w:r>
                        <w:rPr>
                          <w:spacing w:val="-6"/>
                        </w:rPr>
                        <w:t>l’intérieur</w:t>
                      </w:r>
                      <w:r>
                        <w:rPr>
                          <w:spacing w:val="-4"/>
                        </w:rPr>
                        <w:t> </w:t>
                      </w:r>
                      <w:r>
                        <w:rPr>
                          <w:spacing w:val="-6"/>
                        </w:rPr>
                        <w:t>des</w:t>
                      </w:r>
                      <w:r>
                        <w:rPr>
                          <w:spacing w:val="-3"/>
                        </w:rPr>
                        <w:t> </w:t>
                      </w:r>
                      <w:r>
                        <w:rPr>
                          <w:spacing w:val="-6"/>
                        </w:rPr>
                        <w:t>trabécules</w:t>
                      </w:r>
                      <w:r>
                        <w:rPr>
                          <w:spacing w:val="-3"/>
                        </w:rPr>
                        <w:t> </w:t>
                      </w:r>
                      <w:r>
                        <w:rPr>
                          <w:spacing w:val="-6"/>
                        </w:rPr>
                        <w:t>de</w:t>
                      </w:r>
                      <w:r>
                        <w:rPr>
                          <w:spacing w:val="-3"/>
                        </w:rPr>
                        <w:t> </w:t>
                      </w:r>
                      <w:r>
                        <w:rPr>
                          <w:spacing w:val="-6"/>
                        </w:rPr>
                        <w:t>l’os</w:t>
                      </w:r>
                      <w:r>
                        <w:rPr>
                          <w:spacing w:val="-3"/>
                        </w:rPr>
                        <w:t> </w:t>
                      </w:r>
                      <w:r>
                        <w:rPr>
                          <w:spacing w:val="-6"/>
                        </w:rPr>
                        <w:t>spon-</w:t>
                      </w:r>
                      <w:r>
                        <w:rPr>
                          <w:spacing w:val="-2"/>
                        </w:rPr>
                        <w:t>gieux</w:t>
                      </w:r>
                    </w:p>
                    <w:p>
                      <w:pPr>
                        <w:pStyle w:val="BodyText"/>
                        <w:numPr>
                          <w:ilvl w:val="0"/>
                          <w:numId w:val="38"/>
                        </w:numPr>
                        <w:tabs>
                          <w:tab w:pos="498" w:val="left" w:leader="none"/>
                        </w:tabs>
                        <w:spacing w:line="244" w:lineRule="auto" w:before="43" w:after="0"/>
                        <w:ind w:left="498" w:right="97" w:hanging="371"/>
                        <w:jc w:val="left"/>
                      </w:pPr>
                      <w:r>
                        <w:rPr>
                          <w:spacing w:val="-4"/>
                        </w:rPr>
                        <w:t>Le</w:t>
                      </w:r>
                      <w:r>
                        <w:rPr/>
                        <w:t> </w:t>
                      </w:r>
                      <w:r>
                        <w:rPr>
                          <w:spacing w:val="-4"/>
                        </w:rPr>
                        <w:t>périoste</w:t>
                      </w:r>
                      <w:r>
                        <w:rPr>
                          <w:spacing w:val="1"/>
                        </w:rPr>
                        <w:t> </w:t>
                      </w:r>
                      <w:r>
                        <w:rPr>
                          <w:spacing w:val="-4"/>
                        </w:rPr>
                        <w:t>recouvre</w:t>
                      </w:r>
                      <w:r>
                        <w:rPr>
                          <w:spacing w:val="1"/>
                        </w:rPr>
                        <w:t> </w:t>
                      </w:r>
                      <w:r>
                        <w:rPr>
                          <w:spacing w:val="-4"/>
                        </w:rPr>
                        <w:t>toute</w:t>
                      </w:r>
                      <w:r>
                        <w:rPr>
                          <w:spacing w:val="1"/>
                        </w:rPr>
                        <w:t> </w:t>
                      </w:r>
                      <w:r>
                        <w:rPr>
                          <w:spacing w:val="-4"/>
                        </w:rPr>
                        <w:t>la</w:t>
                      </w:r>
                      <w:r>
                        <w:rPr/>
                        <w:t> </w:t>
                      </w:r>
                      <w:r>
                        <w:rPr>
                          <w:spacing w:val="-4"/>
                        </w:rPr>
                        <w:t>face</w:t>
                      </w:r>
                      <w:r>
                        <w:rPr>
                          <w:spacing w:val="1"/>
                        </w:rPr>
                        <w:t> </w:t>
                      </w:r>
                      <w:r>
                        <w:rPr>
                          <w:spacing w:val="-4"/>
                        </w:rPr>
                        <w:t>externe</w:t>
                      </w:r>
                      <w:r>
                        <w:rPr>
                          <w:spacing w:val="1"/>
                        </w:rPr>
                        <w:t> </w:t>
                      </w:r>
                      <w:r>
                        <w:rPr>
                          <w:spacing w:val="-4"/>
                        </w:rPr>
                        <w:t>de</w:t>
                      </w:r>
                      <w:r>
                        <w:rPr>
                          <w:spacing w:val="1"/>
                        </w:rPr>
                        <w:t> </w:t>
                      </w:r>
                      <w:r>
                        <w:rPr>
                          <w:spacing w:val="-4"/>
                        </w:rPr>
                        <w:t>l’os</w:t>
                      </w:r>
                      <w:r>
                        <w:rPr/>
                        <w:t> </w:t>
                      </w:r>
                      <w:r>
                        <w:rPr>
                          <w:spacing w:val="-4"/>
                        </w:rPr>
                        <w:t>cortical</w:t>
                      </w:r>
                      <w:r>
                        <w:rPr>
                          <w:spacing w:val="1"/>
                        </w:rPr>
                        <w:t> </w:t>
                      </w:r>
                      <w:r>
                        <w:rPr>
                          <w:spacing w:val="-4"/>
                        </w:rPr>
                        <w:t>à</w:t>
                      </w:r>
                      <w:r>
                        <w:rPr>
                          <w:spacing w:val="1"/>
                        </w:rPr>
                        <w:t> </w:t>
                      </w:r>
                      <w:r>
                        <w:rPr>
                          <w:spacing w:val="-4"/>
                        </w:rPr>
                        <w:t>l’exception</w:t>
                      </w:r>
                      <w:r>
                        <w:rPr>
                          <w:spacing w:val="1"/>
                        </w:rPr>
                        <w:t> </w:t>
                      </w:r>
                      <w:r>
                        <w:rPr>
                          <w:spacing w:val="-4"/>
                        </w:rPr>
                        <w:t>des</w:t>
                      </w:r>
                      <w:r>
                        <w:rPr>
                          <w:spacing w:val="1"/>
                        </w:rPr>
                        <w:t> </w:t>
                      </w:r>
                      <w:r>
                        <w:rPr>
                          <w:spacing w:val="-4"/>
                        </w:rPr>
                        <w:t>surfaces </w:t>
                      </w:r>
                      <w:r>
                        <w:rPr>
                          <w:spacing w:val="-2"/>
                        </w:rPr>
                        <w:t>articulaires</w:t>
                      </w:r>
                    </w:p>
                  </w:txbxContent>
                </v:textbox>
                <v:stroke dashstyle="solid"/>
                <w10:wrap type="none"/>
              </v:shape>
            </w:pict>
          </mc:Fallback>
        </mc:AlternateContent>
      </w:r>
      <w:r>
        <w:rPr>
          <w:spacing w:val="-6"/>
        </w:rPr>
        <w:t>Concernant</w:t>
      </w:r>
      <w:r>
        <w:rPr>
          <w:spacing w:val="5"/>
        </w:rPr>
        <w:t> </w:t>
      </w:r>
      <w:r>
        <w:rPr>
          <w:spacing w:val="-6"/>
        </w:rPr>
        <w:t>les</w:t>
      </w:r>
      <w:r>
        <w:rPr>
          <w:spacing w:val="6"/>
        </w:rPr>
        <w:t> </w:t>
      </w:r>
      <w:r>
        <w:rPr>
          <w:spacing w:val="-6"/>
        </w:rPr>
        <w:t>types</w:t>
      </w:r>
      <w:r>
        <w:rPr>
          <w:spacing w:val="6"/>
        </w:rPr>
        <w:t> </w:t>
      </w:r>
      <w:r>
        <w:rPr>
          <w:spacing w:val="-6"/>
        </w:rPr>
        <w:t>de</w:t>
      </w:r>
      <w:r>
        <w:rPr>
          <w:spacing w:val="6"/>
        </w:rPr>
        <w:t> </w:t>
      </w:r>
      <w:r>
        <w:rPr>
          <w:spacing w:val="-6"/>
        </w:rPr>
        <w:t>tissu</w:t>
      </w:r>
      <w:r>
        <w:rPr>
          <w:spacing w:val="5"/>
        </w:rPr>
        <w:t> </w:t>
      </w:r>
      <w:r>
        <w:rPr>
          <w:spacing w:val="-6"/>
        </w:rPr>
        <w:t>osseux,</w:t>
      </w:r>
      <w:r>
        <w:rPr>
          <w:spacing w:val="6"/>
        </w:rPr>
        <w:t> </w:t>
      </w:r>
      <w:r>
        <w:rPr>
          <w:spacing w:val="-6"/>
        </w:rPr>
        <w:t>laquelle</w:t>
      </w:r>
      <w:r>
        <w:rPr>
          <w:spacing w:val="6"/>
        </w:rPr>
        <w:t> </w:t>
      </w:r>
      <w:r>
        <w:rPr>
          <w:spacing w:val="-6"/>
        </w:rPr>
        <w:t>(lesquelles)</w:t>
      </w:r>
      <w:r>
        <w:rPr>
          <w:spacing w:val="6"/>
        </w:rPr>
        <w:t> </w:t>
      </w:r>
      <w:r>
        <w:rPr>
          <w:spacing w:val="-6"/>
        </w:rPr>
        <w:t>des</w:t>
      </w:r>
      <w:r>
        <w:rPr>
          <w:spacing w:val="5"/>
        </w:rPr>
        <w:t> </w:t>
      </w:r>
      <w:r>
        <w:rPr>
          <w:spacing w:val="-6"/>
        </w:rPr>
        <w:t>propositions</w:t>
      </w:r>
      <w:r>
        <w:rPr>
          <w:spacing w:val="6"/>
        </w:rPr>
        <w:t> </w:t>
      </w:r>
      <w:r>
        <w:rPr>
          <w:spacing w:val="-6"/>
        </w:rPr>
        <w:t>suivantes</w:t>
      </w:r>
      <w:r>
        <w:rPr>
          <w:spacing w:val="6"/>
        </w:rPr>
        <w:t> </w:t>
      </w:r>
      <w:r>
        <w:rPr>
          <w:spacing w:val="-6"/>
        </w:rPr>
        <w:t>est </w:t>
      </w:r>
      <w:r>
        <w:rPr/>
        <w:t>(sont)</w:t>
      </w:r>
      <w:r>
        <w:rPr>
          <w:spacing w:val="40"/>
        </w:rPr>
        <w:t> </w:t>
      </w:r>
      <w:r>
        <w:rPr/>
        <w:t>exacte(s)</w:t>
      </w:r>
      <w:r>
        <w:rPr>
          <w:spacing w:val="-4"/>
        </w:rPr>
        <w:t> </w:t>
      </w:r>
      <w:r>
        <w:rPr/>
        <w:t>?</w:t>
      </w:r>
    </w:p>
    <w:p>
      <w:pPr>
        <w:pStyle w:val="BodyText"/>
        <w:spacing w:before="139"/>
      </w:pPr>
      <w:r>
        <w:rPr>
          <w:b w:val="0"/>
        </w:rPr>
        <w:br w:type="column"/>
      </w:r>
      <w:r>
        <w:rPr>
          <w:spacing w:val="-7"/>
        </w:rPr>
        <w:t>Question</w:t>
      </w:r>
      <w:r>
        <w:rPr>
          <w:spacing w:val="5"/>
        </w:rPr>
        <w:t> </w:t>
      </w:r>
      <w:r>
        <w:rPr>
          <w:spacing w:val="-5"/>
        </w:rPr>
        <w:t>18</w:t>
      </w:r>
    </w:p>
    <w:p>
      <w:pPr>
        <w:pStyle w:val="BodyText"/>
        <w:spacing w:line="244" w:lineRule="auto" w:before="6"/>
      </w:pPr>
      <w:r>
        <w:rPr>
          <w:w w:val="90"/>
        </w:rPr>
        <w:t>Concernant</w:t>
      </w:r>
      <w:r>
        <w:rPr/>
        <w:t> </w:t>
      </w:r>
      <w:r>
        <w:rPr>
          <w:w w:val="90"/>
        </w:rPr>
        <w:t>le</w:t>
      </w:r>
      <w:r>
        <w:rPr/>
        <w:t> </w:t>
      </w:r>
      <w:r>
        <w:rPr>
          <w:w w:val="90"/>
        </w:rPr>
        <w:t>muscle</w:t>
      </w:r>
      <w:r>
        <w:rPr/>
        <w:t> </w:t>
      </w:r>
      <w:r>
        <w:rPr>
          <w:w w:val="90"/>
        </w:rPr>
        <w:t>strié</w:t>
      </w:r>
      <w:r>
        <w:rPr/>
        <w:t> </w:t>
      </w:r>
      <w:r>
        <w:rPr>
          <w:w w:val="90"/>
        </w:rPr>
        <w:t>squelettique,</w:t>
      </w:r>
      <w:r>
        <w:rPr/>
        <w:t> </w:t>
      </w:r>
      <w:r>
        <w:rPr>
          <w:w w:val="90"/>
        </w:rPr>
        <w:t>laquelle</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spacing w:val="80"/>
        </w:rPr>
        <w:t> </w:t>
      </w:r>
      <w:r>
        <w:rPr/>
        <w:t>(sont)</w:t>
      </w:r>
      <w:r>
        <w:rPr>
          <w:spacing w:val="40"/>
        </w:rPr>
        <w:t> </w:t>
      </w:r>
      <w:r>
        <w:rPr/>
        <w:t>exacte(s)</w:t>
      </w:r>
      <w:r>
        <w:rPr>
          <w:spacing w:val="-4"/>
        </w:rPr>
        <w:t> </w:t>
      </w:r>
      <w:r>
        <w:rPr/>
        <w:t>?</w:t>
      </w:r>
    </w:p>
    <w:p>
      <w:pPr>
        <w:pStyle w:val="ListParagraph"/>
        <w:numPr>
          <w:ilvl w:val="0"/>
          <w:numId w:val="39"/>
        </w:numPr>
        <w:tabs>
          <w:tab w:pos="490" w:val="left" w:leader="none"/>
        </w:tabs>
        <w:spacing w:line="240" w:lineRule="auto" w:before="170" w:after="0"/>
        <w:ind w:left="490" w:right="0" w:hanging="359"/>
        <w:jc w:val="left"/>
        <w:rPr>
          <w:sz w:val="24"/>
        </w:rPr>
      </w:pPr>
      <w:r>
        <w:rPr>
          <w:w w:val="105"/>
          <w:sz w:val="24"/>
        </w:rPr>
        <w:t>Le</w:t>
      </w:r>
      <w:r>
        <w:rPr>
          <w:spacing w:val="10"/>
          <w:w w:val="105"/>
          <w:sz w:val="24"/>
        </w:rPr>
        <w:t> </w:t>
      </w:r>
      <w:r>
        <w:rPr>
          <w:w w:val="105"/>
          <w:sz w:val="24"/>
        </w:rPr>
        <w:t>muscle</w:t>
      </w:r>
      <w:r>
        <w:rPr>
          <w:spacing w:val="10"/>
          <w:w w:val="105"/>
          <w:sz w:val="24"/>
        </w:rPr>
        <w:t> </w:t>
      </w:r>
      <w:r>
        <w:rPr>
          <w:w w:val="105"/>
          <w:sz w:val="24"/>
        </w:rPr>
        <w:t>est</w:t>
      </w:r>
      <w:r>
        <w:rPr>
          <w:spacing w:val="10"/>
          <w:w w:val="105"/>
          <w:sz w:val="24"/>
        </w:rPr>
        <w:t> </w:t>
      </w:r>
      <w:r>
        <w:rPr>
          <w:w w:val="105"/>
          <w:sz w:val="24"/>
        </w:rPr>
        <w:t>entouré</w:t>
      </w:r>
      <w:r>
        <w:rPr>
          <w:spacing w:val="11"/>
          <w:w w:val="105"/>
          <w:sz w:val="24"/>
        </w:rPr>
        <w:t> </w:t>
      </w:r>
      <w:r>
        <w:rPr>
          <w:w w:val="105"/>
          <w:sz w:val="24"/>
        </w:rPr>
        <w:t>par</w:t>
      </w:r>
      <w:r>
        <w:rPr>
          <w:spacing w:val="10"/>
          <w:w w:val="105"/>
          <w:sz w:val="24"/>
        </w:rPr>
        <w:t> </w:t>
      </w:r>
      <w:r>
        <w:rPr>
          <w:w w:val="105"/>
          <w:sz w:val="24"/>
        </w:rPr>
        <w:t>un</w:t>
      </w:r>
      <w:r>
        <w:rPr>
          <w:spacing w:val="10"/>
          <w:w w:val="105"/>
          <w:sz w:val="24"/>
        </w:rPr>
        <w:t> </w:t>
      </w:r>
      <w:r>
        <w:rPr>
          <w:w w:val="105"/>
          <w:sz w:val="24"/>
        </w:rPr>
        <w:t>périmysium,</w:t>
      </w:r>
      <w:r>
        <w:rPr>
          <w:spacing w:val="10"/>
          <w:w w:val="105"/>
          <w:sz w:val="24"/>
        </w:rPr>
        <w:t> </w:t>
      </w:r>
      <w:r>
        <w:rPr>
          <w:w w:val="105"/>
          <w:sz w:val="24"/>
        </w:rPr>
        <w:t>et</w:t>
      </w:r>
      <w:r>
        <w:rPr>
          <w:spacing w:val="11"/>
          <w:w w:val="105"/>
          <w:sz w:val="24"/>
        </w:rPr>
        <w:t> </w:t>
      </w:r>
      <w:r>
        <w:rPr>
          <w:w w:val="105"/>
          <w:sz w:val="24"/>
        </w:rPr>
        <w:t>est</w:t>
      </w:r>
      <w:r>
        <w:rPr>
          <w:spacing w:val="10"/>
          <w:w w:val="105"/>
          <w:sz w:val="24"/>
        </w:rPr>
        <w:t> </w:t>
      </w:r>
      <w:r>
        <w:rPr>
          <w:w w:val="105"/>
          <w:sz w:val="24"/>
        </w:rPr>
        <w:t>constitué</w:t>
      </w:r>
      <w:r>
        <w:rPr>
          <w:spacing w:val="10"/>
          <w:w w:val="105"/>
          <w:sz w:val="24"/>
        </w:rPr>
        <w:t> </w:t>
      </w:r>
      <w:r>
        <w:rPr>
          <w:w w:val="105"/>
          <w:sz w:val="24"/>
        </w:rPr>
        <w:t>de</w:t>
      </w:r>
      <w:r>
        <w:rPr>
          <w:spacing w:val="10"/>
          <w:w w:val="105"/>
          <w:sz w:val="24"/>
        </w:rPr>
        <w:t> </w:t>
      </w:r>
      <w:r>
        <w:rPr>
          <w:w w:val="105"/>
          <w:sz w:val="24"/>
        </w:rPr>
        <w:t>faisceaux</w:t>
      </w:r>
      <w:r>
        <w:rPr>
          <w:spacing w:val="11"/>
          <w:w w:val="105"/>
          <w:sz w:val="24"/>
        </w:rPr>
        <w:t> </w:t>
      </w:r>
      <w:r>
        <w:rPr>
          <w:spacing w:val="-2"/>
          <w:w w:val="105"/>
          <w:sz w:val="24"/>
        </w:rPr>
        <w:t>musculaires</w:t>
      </w:r>
    </w:p>
    <w:p>
      <w:pPr>
        <w:pStyle w:val="ListParagraph"/>
        <w:numPr>
          <w:ilvl w:val="0"/>
          <w:numId w:val="39"/>
        </w:numPr>
        <w:tabs>
          <w:tab w:pos="489" w:val="left" w:leader="none"/>
          <w:tab w:pos="491" w:val="left" w:leader="none"/>
        </w:tabs>
        <w:spacing w:line="242" w:lineRule="auto" w:before="45" w:after="0"/>
        <w:ind w:left="491" w:right="374" w:hanging="351"/>
        <w:jc w:val="left"/>
        <w:rPr>
          <w:sz w:val="24"/>
        </w:rPr>
      </w:pPr>
      <w:r>
        <w:rPr>
          <w:w w:val="105"/>
          <w:sz w:val="24"/>
        </w:rPr>
        <w:t>Les</w:t>
      </w:r>
      <w:r>
        <w:rPr>
          <w:spacing w:val="-8"/>
          <w:w w:val="105"/>
          <w:sz w:val="24"/>
        </w:rPr>
        <w:t> </w:t>
      </w:r>
      <w:r>
        <w:rPr>
          <w:w w:val="105"/>
          <w:sz w:val="24"/>
        </w:rPr>
        <w:t>rhabdomyocytes</w:t>
      </w:r>
      <w:r>
        <w:rPr>
          <w:spacing w:val="-8"/>
          <w:w w:val="105"/>
          <w:sz w:val="24"/>
        </w:rPr>
        <w:t> </w:t>
      </w:r>
      <w:r>
        <w:rPr>
          <w:w w:val="105"/>
          <w:sz w:val="24"/>
        </w:rPr>
        <w:t>sont</w:t>
      </w:r>
      <w:r>
        <w:rPr>
          <w:spacing w:val="-8"/>
          <w:w w:val="105"/>
          <w:sz w:val="24"/>
        </w:rPr>
        <w:t> </w:t>
      </w:r>
      <w:r>
        <w:rPr>
          <w:w w:val="105"/>
          <w:sz w:val="24"/>
        </w:rPr>
        <w:t>allongés,</w:t>
      </w:r>
      <w:r>
        <w:rPr>
          <w:spacing w:val="-8"/>
          <w:w w:val="105"/>
          <w:sz w:val="24"/>
        </w:rPr>
        <w:t> </w:t>
      </w:r>
      <w:r>
        <w:rPr>
          <w:w w:val="105"/>
          <w:sz w:val="24"/>
        </w:rPr>
        <w:t>ce</w:t>
      </w:r>
      <w:r>
        <w:rPr>
          <w:spacing w:val="-8"/>
          <w:w w:val="105"/>
          <w:sz w:val="24"/>
        </w:rPr>
        <w:t> </w:t>
      </w:r>
      <w:r>
        <w:rPr>
          <w:w w:val="105"/>
          <w:sz w:val="24"/>
        </w:rPr>
        <w:t>sont</w:t>
      </w:r>
      <w:r>
        <w:rPr>
          <w:spacing w:val="-8"/>
          <w:w w:val="105"/>
          <w:sz w:val="24"/>
        </w:rPr>
        <w:t> </w:t>
      </w:r>
      <w:r>
        <w:rPr>
          <w:w w:val="105"/>
          <w:sz w:val="24"/>
        </w:rPr>
        <w:t>des</w:t>
      </w:r>
      <w:r>
        <w:rPr>
          <w:spacing w:val="-8"/>
          <w:w w:val="105"/>
          <w:sz w:val="24"/>
        </w:rPr>
        <w:t> </w:t>
      </w:r>
      <w:r>
        <w:rPr>
          <w:w w:val="105"/>
          <w:sz w:val="24"/>
        </w:rPr>
        <w:t>cellules</w:t>
      </w:r>
      <w:r>
        <w:rPr>
          <w:spacing w:val="-8"/>
          <w:w w:val="105"/>
          <w:sz w:val="24"/>
        </w:rPr>
        <w:t> </w:t>
      </w:r>
      <w:r>
        <w:rPr>
          <w:w w:val="105"/>
          <w:sz w:val="24"/>
        </w:rPr>
        <w:t>mononucléées</w:t>
      </w:r>
      <w:r>
        <w:rPr>
          <w:spacing w:val="-8"/>
          <w:w w:val="105"/>
          <w:sz w:val="24"/>
        </w:rPr>
        <w:t> </w:t>
      </w:r>
      <w:r>
        <w:rPr>
          <w:w w:val="105"/>
          <w:sz w:val="24"/>
        </w:rPr>
        <w:t>et</w:t>
      </w:r>
      <w:r>
        <w:rPr>
          <w:spacing w:val="-8"/>
          <w:w w:val="105"/>
          <w:sz w:val="24"/>
        </w:rPr>
        <w:t> </w:t>
      </w:r>
      <w:r>
        <w:rPr>
          <w:w w:val="105"/>
          <w:sz w:val="24"/>
        </w:rPr>
        <w:t>leur</w:t>
      </w:r>
      <w:r>
        <w:rPr>
          <w:spacing w:val="-8"/>
          <w:w w:val="105"/>
          <w:sz w:val="24"/>
        </w:rPr>
        <w:t> </w:t>
      </w:r>
      <w:r>
        <w:rPr>
          <w:w w:val="105"/>
          <w:sz w:val="24"/>
        </w:rPr>
        <w:t>membrane</w:t>
      </w:r>
      <w:r>
        <w:rPr>
          <w:spacing w:val="-8"/>
          <w:w w:val="105"/>
          <w:sz w:val="24"/>
        </w:rPr>
        <w:t> </w:t>
      </w:r>
      <w:r>
        <w:rPr>
          <w:w w:val="105"/>
          <w:sz w:val="24"/>
        </w:rPr>
        <w:t>plasmique est appelée le sarcolemme</w:t>
      </w:r>
    </w:p>
    <w:p>
      <w:pPr>
        <w:pStyle w:val="ListParagraph"/>
        <w:numPr>
          <w:ilvl w:val="0"/>
          <w:numId w:val="39"/>
        </w:numPr>
        <w:tabs>
          <w:tab w:pos="490" w:val="left" w:leader="none"/>
        </w:tabs>
        <w:spacing w:line="240" w:lineRule="auto" w:before="41" w:after="0"/>
        <w:ind w:left="490" w:right="0" w:hanging="353"/>
        <w:jc w:val="left"/>
        <w:rPr>
          <w:sz w:val="24"/>
        </w:rPr>
      </w:pPr>
      <w:r>
        <w:rPr>
          <w:w w:val="105"/>
          <w:sz w:val="24"/>
        </w:rPr>
        <w:t>Les</w:t>
      </w:r>
      <w:r>
        <w:rPr>
          <w:spacing w:val="12"/>
          <w:w w:val="105"/>
          <w:sz w:val="24"/>
        </w:rPr>
        <w:t> </w:t>
      </w:r>
      <w:r>
        <w:rPr>
          <w:w w:val="105"/>
          <w:sz w:val="24"/>
        </w:rPr>
        <w:t>myocytes</w:t>
      </w:r>
      <w:r>
        <w:rPr>
          <w:spacing w:val="12"/>
          <w:w w:val="105"/>
          <w:sz w:val="24"/>
        </w:rPr>
        <w:t> </w:t>
      </w:r>
      <w:r>
        <w:rPr>
          <w:w w:val="105"/>
          <w:sz w:val="24"/>
        </w:rPr>
        <w:t>de</w:t>
      </w:r>
      <w:r>
        <w:rPr>
          <w:spacing w:val="12"/>
          <w:w w:val="105"/>
          <w:sz w:val="24"/>
        </w:rPr>
        <w:t> </w:t>
      </w:r>
      <w:r>
        <w:rPr>
          <w:w w:val="105"/>
          <w:sz w:val="24"/>
        </w:rPr>
        <w:t>type</w:t>
      </w:r>
      <w:r>
        <w:rPr>
          <w:spacing w:val="13"/>
          <w:w w:val="105"/>
          <w:sz w:val="24"/>
        </w:rPr>
        <w:t> </w:t>
      </w:r>
      <w:r>
        <w:rPr>
          <w:w w:val="105"/>
          <w:sz w:val="24"/>
        </w:rPr>
        <w:t>I</w:t>
      </w:r>
      <w:r>
        <w:rPr>
          <w:spacing w:val="12"/>
          <w:w w:val="105"/>
          <w:sz w:val="24"/>
        </w:rPr>
        <w:t> </w:t>
      </w:r>
      <w:r>
        <w:rPr>
          <w:w w:val="105"/>
          <w:sz w:val="24"/>
        </w:rPr>
        <w:t>ont</w:t>
      </w:r>
      <w:r>
        <w:rPr>
          <w:spacing w:val="12"/>
          <w:w w:val="105"/>
          <w:sz w:val="24"/>
        </w:rPr>
        <w:t> </w:t>
      </w:r>
      <w:r>
        <w:rPr>
          <w:w w:val="105"/>
          <w:sz w:val="24"/>
        </w:rPr>
        <w:t>une</w:t>
      </w:r>
      <w:r>
        <w:rPr>
          <w:spacing w:val="13"/>
          <w:w w:val="105"/>
          <w:sz w:val="24"/>
        </w:rPr>
        <w:t> </w:t>
      </w:r>
      <w:r>
        <w:rPr>
          <w:w w:val="105"/>
          <w:sz w:val="24"/>
        </w:rPr>
        <w:t>contraction</w:t>
      </w:r>
      <w:r>
        <w:rPr>
          <w:spacing w:val="12"/>
          <w:w w:val="105"/>
          <w:sz w:val="24"/>
        </w:rPr>
        <w:t> </w:t>
      </w:r>
      <w:r>
        <w:rPr>
          <w:w w:val="105"/>
          <w:sz w:val="24"/>
        </w:rPr>
        <w:t>rapide</w:t>
      </w:r>
      <w:r>
        <w:rPr>
          <w:spacing w:val="12"/>
          <w:w w:val="105"/>
          <w:sz w:val="24"/>
        </w:rPr>
        <w:t> </w:t>
      </w:r>
      <w:r>
        <w:rPr>
          <w:w w:val="105"/>
          <w:sz w:val="24"/>
        </w:rPr>
        <w:t>pour</w:t>
      </w:r>
      <w:r>
        <w:rPr>
          <w:spacing w:val="13"/>
          <w:w w:val="105"/>
          <w:sz w:val="24"/>
        </w:rPr>
        <w:t> </w:t>
      </w:r>
      <w:r>
        <w:rPr>
          <w:w w:val="105"/>
          <w:sz w:val="24"/>
        </w:rPr>
        <w:t>une</w:t>
      </w:r>
      <w:r>
        <w:rPr>
          <w:spacing w:val="12"/>
          <w:w w:val="105"/>
          <w:sz w:val="24"/>
        </w:rPr>
        <w:t> </w:t>
      </w:r>
      <w:r>
        <w:rPr>
          <w:w w:val="105"/>
          <w:sz w:val="24"/>
        </w:rPr>
        <w:t>fonction</w:t>
      </w:r>
      <w:r>
        <w:rPr>
          <w:spacing w:val="12"/>
          <w:w w:val="105"/>
          <w:sz w:val="24"/>
        </w:rPr>
        <w:t> </w:t>
      </w:r>
      <w:r>
        <w:rPr>
          <w:spacing w:val="-2"/>
          <w:w w:val="105"/>
          <w:sz w:val="24"/>
        </w:rPr>
        <w:t>phasique</w:t>
      </w:r>
    </w:p>
    <w:p>
      <w:pPr>
        <w:pStyle w:val="ListParagraph"/>
        <w:spacing w:after="0" w:line="240" w:lineRule="auto"/>
        <w:jc w:val="left"/>
        <w:rPr>
          <w:sz w:val="24"/>
        </w:rPr>
        <w:sectPr>
          <w:pgSz w:w="23820" w:h="16840" w:orient="landscape"/>
          <w:pgMar w:header="0" w:footer="282" w:top="640" w:bottom="520" w:left="850" w:right="566"/>
          <w:cols w:num="2" w:equalWidth="0">
            <w:col w:w="10489" w:space="1133"/>
            <w:col w:w="10782"/>
          </w:cols>
        </w:sectPr>
      </w:pPr>
    </w:p>
    <w:p>
      <w:pPr>
        <w:spacing w:line="240" w:lineRule="auto" w:before="6" w:after="0"/>
        <w:rPr>
          <w:sz w:val="8"/>
        </w:rPr>
      </w:pPr>
    </w:p>
    <w:p>
      <w:pPr>
        <w:spacing w:line="240" w:lineRule="auto"/>
        <w:ind w:left="11622" w:right="0" w:firstLine="0"/>
        <w:rPr>
          <w:sz w:val="20"/>
        </w:rPr>
      </w:pPr>
      <w:r>
        <w:rPr>
          <w:sz w:val="20"/>
        </w:rPr>
        <mc:AlternateContent>
          <mc:Choice Requires="wps">
            <w:drawing>
              <wp:inline distT="0" distB="0" distL="0" distR="0">
                <wp:extent cx="6655434" cy="624840"/>
                <wp:effectExtent l="9525" t="0" r="0" b="3809"/>
                <wp:docPr id="1096" name="Textbox 1096"/>
                <wp:cNvGraphicFramePr>
                  <a:graphicFrameLocks/>
                </wp:cNvGraphicFramePr>
                <a:graphic>
                  <a:graphicData uri="http://schemas.microsoft.com/office/word/2010/wordprocessingShape">
                    <wps:wsp>
                      <wps:cNvPr id="1096" name="Textbox 1096"/>
                      <wps:cNvSpPr txBox="1"/>
                      <wps:spPr>
                        <a:xfrm>
                          <a:off x="0" y="0"/>
                          <a:ext cx="6655434" cy="624840"/>
                        </a:xfrm>
                        <a:prstGeom prst="rect">
                          <a:avLst/>
                        </a:prstGeom>
                        <a:ln w="5054">
                          <a:solidFill>
                            <a:srgbClr val="000000"/>
                          </a:solidFill>
                          <a:prstDash val="solid"/>
                        </a:ln>
                      </wps:spPr>
                      <wps:txbx>
                        <w:txbxContent>
                          <w:p>
                            <w:pPr>
                              <w:pStyle w:val="BodyText"/>
                              <w:spacing w:line="244" w:lineRule="auto" w:before="29"/>
                              <w:ind w:left="498" w:right="97" w:hanging="401"/>
                            </w:pPr>
                            <w:r>
                              <w:rPr/>
                              <w:t>D. Les</w:t>
                            </w:r>
                            <w:r>
                              <w:rPr>
                                <w:spacing w:val="-3"/>
                              </w:rPr>
                              <w:t> </w:t>
                            </w:r>
                            <w:r>
                              <w:rPr/>
                              <w:t>myocytes</w:t>
                            </w:r>
                            <w:r>
                              <w:rPr>
                                <w:spacing w:val="-3"/>
                              </w:rPr>
                              <w:t> </w:t>
                            </w:r>
                            <w:r>
                              <w:rPr/>
                              <w:t>de</w:t>
                            </w:r>
                            <w:r>
                              <w:rPr>
                                <w:spacing w:val="-3"/>
                              </w:rPr>
                              <w:t> </w:t>
                            </w:r>
                            <w:r>
                              <w:rPr/>
                              <w:t>type</w:t>
                            </w:r>
                            <w:r>
                              <w:rPr>
                                <w:spacing w:val="-3"/>
                              </w:rPr>
                              <w:t> </w:t>
                            </w:r>
                            <w:r>
                              <w:rPr/>
                              <w:t>II</w:t>
                            </w:r>
                            <w:r>
                              <w:rPr>
                                <w:spacing w:val="-3"/>
                              </w:rPr>
                              <w:t> </w:t>
                            </w:r>
                            <w:r>
                              <w:rPr/>
                              <w:t>utilisent</w:t>
                            </w:r>
                            <w:r>
                              <w:rPr>
                                <w:spacing w:val="-3"/>
                              </w:rPr>
                              <w:t> </w:t>
                            </w:r>
                            <w:r>
                              <w:rPr/>
                              <w:t>la</w:t>
                            </w:r>
                            <w:r>
                              <w:rPr>
                                <w:spacing w:val="-3"/>
                              </w:rPr>
                              <w:t> </w:t>
                            </w:r>
                            <w:r>
                              <w:rPr/>
                              <w:t>glycolyse</w:t>
                            </w:r>
                            <w:r>
                              <w:rPr>
                                <w:spacing w:val="-3"/>
                              </w:rPr>
                              <w:t> </w:t>
                            </w:r>
                            <w:r>
                              <w:rPr/>
                              <w:t>anaérobie</w:t>
                            </w:r>
                            <w:r>
                              <w:rPr>
                                <w:spacing w:val="-3"/>
                              </w:rPr>
                              <w:t> </w:t>
                            </w:r>
                            <w:r>
                              <w:rPr/>
                              <w:t>et</w:t>
                            </w:r>
                            <w:r>
                              <w:rPr>
                                <w:spacing w:val="-3"/>
                              </w:rPr>
                              <w:t> </w:t>
                            </w:r>
                            <w:r>
                              <w:rPr/>
                              <w:t>possèdent</w:t>
                            </w:r>
                            <w:r>
                              <w:rPr>
                                <w:spacing w:val="-3"/>
                              </w:rPr>
                              <w:t> </w:t>
                            </w:r>
                            <w:r>
                              <w:rPr/>
                              <w:t>peu</w:t>
                            </w:r>
                            <w:r>
                              <w:rPr>
                                <w:spacing w:val="-3"/>
                              </w:rPr>
                              <w:t> </w:t>
                            </w:r>
                            <w:r>
                              <w:rPr/>
                              <w:t>de</w:t>
                            </w:r>
                            <w:r>
                              <w:rPr>
                                <w:spacing w:val="-3"/>
                              </w:rPr>
                              <w:t> </w:t>
                            </w:r>
                            <w:r>
                              <w:rPr/>
                              <w:t>mito-</w:t>
                            </w:r>
                            <w:r>
                              <w:rPr>
                                <w:spacing w:val="-2"/>
                              </w:rPr>
                              <w:t>chondries</w:t>
                            </w:r>
                          </w:p>
                          <w:p>
                            <w:pPr>
                              <w:pStyle w:val="BodyText"/>
                              <w:spacing w:before="43"/>
                              <w:ind w:left="127"/>
                            </w:pPr>
                            <w:r>
                              <w:rPr>
                                <w:spacing w:val="-4"/>
                              </w:rPr>
                              <w:t>E.</w:t>
                            </w:r>
                            <w:r>
                              <w:rPr>
                                <w:spacing w:val="3"/>
                              </w:rPr>
                              <w:t> </w:t>
                            </w:r>
                            <w:r>
                              <w:rPr>
                                <w:spacing w:val="-4"/>
                              </w:rPr>
                              <w:t>Les</w:t>
                            </w:r>
                            <w:r>
                              <w:rPr>
                                <w:spacing w:val="-11"/>
                              </w:rPr>
                              <w:t> </w:t>
                            </w:r>
                            <w:r>
                              <w:rPr>
                                <w:spacing w:val="-4"/>
                              </w:rPr>
                              <w:t>sarcomères</w:t>
                            </w:r>
                            <w:r>
                              <w:rPr>
                                <w:spacing w:val="-11"/>
                              </w:rPr>
                              <w:t> </w:t>
                            </w:r>
                            <w:r>
                              <w:rPr>
                                <w:spacing w:val="-4"/>
                              </w:rPr>
                              <w:t>sont</w:t>
                            </w:r>
                            <w:r>
                              <w:rPr>
                                <w:spacing w:val="-11"/>
                              </w:rPr>
                              <w:t> </w:t>
                            </w:r>
                            <w:r>
                              <w:rPr>
                                <w:spacing w:val="-4"/>
                              </w:rPr>
                              <w:t>délimités</w:t>
                            </w:r>
                            <w:r>
                              <w:rPr>
                                <w:spacing w:val="-11"/>
                              </w:rPr>
                              <w:t> </w:t>
                            </w:r>
                            <w:r>
                              <w:rPr>
                                <w:spacing w:val="-4"/>
                              </w:rPr>
                              <w:t>par</w:t>
                            </w:r>
                            <w:r>
                              <w:rPr>
                                <w:spacing w:val="-10"/>
                              </w:rPr>
                              <w:t> </w:t>
                            </w:r>
                            <w:r>
                              <w:rPr>
                                <w:spacing w:val="-4"/>
                              </w:rPr>
                              <w:t>des</w:t>
                            </w:r>
                            <w:r>
                              <w:rPr>
                                <w:spacing w:val="-11"/>
                              </w:rPr>
                              <w:t> </w:t>
                            </w:r>
                            <w:r>
                              <w:rPr>
                                <w:spacing w:val="-4"/>
                              </w:rPr>
                              <w:t>stries</w:t>
                            </w:r>
                            <w:r>
                              <w:rPr>
                                <w:spacing w:val="-11"/>
                              </w:rPr>
                              <w:t> </w:t>
                            </w:r>
                            <w:r>
                              <w:rPr>
                                <w:spacing w:val="-4"/>
                              </w:rPr>
                              <w:t>Z</w:t>
                            </w:r>
                            <w:r>
                              <w:rPr>
                                <w:spacing w:val="-11"/>
                              </w:rPr>
                              <w:t> </w:t>
                            </w:r>
                            <w:r>
                              <w:rPr>
                                <w:spacing w:val="-4"/>
                              </w:rPr>
                              <w:t>elles</w:t>
                            </w:r>
                            <w:r>
                              <w:rPr>
                                <w:spacing w:val="-11"/>
                              </w:rPr>
                              <w:t> </w:t>
                            </w:r>
                            <w:r>
                              <w:rPr>
                                <w:spacing w:val="-4"/>
                              </w:rPr>
                              <w:t>mêmes</w:t>
                            </w:r>
                            <w:r>
                              <w:rPr>
                                <w:spacing w:val="-11"/>
                              </w:rPr>
                              <w:t> </w:t>
                            </w:r>
                            <w:r>
                              <w:rPr>
                                <w:spacing w:val="-4"/>
                              </w:rPr>
                              <w:t>au</w:t>
                            </w:r>
                            <w:r>
                              <w:rPr>
                                <w:spacing w:val="-11"/>
                              </w:rPr>
                              <w:t> </w:t>
                            </w:r>
                            <w:r>
                              <w:rPr>
                                <w:spacing w:val="-4"/>
                              </w:rPr>
                              <w:t>milieu</w:t>
                            </w:r>
                            <w:r>
                              <w:rPr>
                                <w:spacing w:val="-11"/>
                              </w:rPr>
                              <w:t> </w:t>
                            </w:r>
                            <w:r>
                              <w:rPr>
                                <w:spacing w:val="-4"/>
                              </w:rPr>
                              <w:t>d’une</w:t>
                            </w:r>
                            <w:r>
                              <w:rPr>
                                <w:spacing w:val="-11"/>
                              </w:rPr>
                              <w:t> </w:t>
                            </w:r>
                            <w:r>
                              <w:rPr>
                                <w:spacing w:val="-4"/>
                              </w:rPr>
                              <w:t>bande</w:t>
                            </w:r>
                            <w:r>
                              <w:rPr>
                                <w:spacing w:val="-10"/>
                              </w:rPr>
                              <w:t> I</w:t>
                            </w:r>
                          </w:p>
                        </w:txbxContent>
                      </wps:txbx>
                      <wps:bodyPr wrap="square" lIns="0" tIns="0" rIns="0" bIns="0" rtlCol="0">
                        <a:noAutofit/>
                      </wps:bodyPr>
                    </wps:wsp>
                  </a:graphicData>
                </a:graphic>
              </wp:inline>
            </w:drawing>
          </mc:Choice>
          <mc:Fallback>
            <w:pict>
              <v:shape style="width:524.0500pt;height:49.2pt;mso-position-horizontal-relative:char;mso-position-vertical-relative:line" type="#_x0000_t202" id="docshape1082" filled="false" stroked="true" strokeweight=".398pt" strokecolor="#000000">
                <w10:anchorlock/>
                <v:textbox inset="0,0,0,0">
                  <w:txbxContent>
                    <w:p>
                      <w:pPr>
                        <w:pStyle w:val="BodyText"/>
                        <w:spacing w:line="244" w:lineRule="auto" w:before="29"/>
                        <w:ind w:left="498" w:right="97" w:hanging="401"/>
                      </w:pPr>
                      <w:r>
                        <w:rPr/>
                        <w:t>D. Les</w:t>
                      </w:r>
                      <w:r>
                        <w:rPr>
                          <w:spacing w:val="-3"/>
                        </w:rPr>
                        <w:t> </w:t>
                      </w:r>
                      <w:r>
                        <w:rPr/>
                        <w:t>myocytes</w:t>
                      </w:r>
                      <w:r>
                        <w:rPr>
                          <w:spacing w:val="-3"/>
                        </w:rPr>
                        <w:t> </w:t>
                      </w:r>
                      <w:r>
                        <w:rPr/>
                        <w:t>de</w:t>
                      </w:r>
                      <w:r>
                        <w:rPr>
                          <w:spacing w:val="-3"/>
                        </w:rPr>
                        <w:t> </w:t>
                      </w:r>
                      <w:r>
                        <w:rPr/>
                        <w:t>type</w:t>
                      </w:r>
                      <w:r>
                        <w:rPr>
                          <w:spacing w:val="-3"/>
                        </w:rPr>
                        <w:t> </w:t>
                      </w:r>
                      <w:r>
                        <w:rPr/>
                        <w:t>II</w:t>
                      </w:r>
                      <w:r>
                        <w:rPr>
                          <w:spacing w:val="-3"/>
                        </w:rPr>
                        <w:t> </w:t>
                      </w:r>
                      <w:r>
                        <w:rPr/>
                        <w:t>utilisent</w:t>
                      </w:r>
                      <w:r>
                        <w:rPr>
                          <w:spacing w:val="-3"/>
                        </w:rPr>
                        <w:t> </w:t>
                      </w:r>
                      <w:r>
                        <w:rPr/>
                        <w:t>la</w:t>
                      </w:r>
                      <w:r>
                        <w:rPr>
                          <w:spacing w:val="-3"/>
                        </w:rPr>
                        <w:t> </w:t>
                      </w:r>
                      <w:r>
                        <w:rPr/>
                        <w:t>glycolyse</w:t>
                      </w:r>
                      <w:r>
                        <w:rPr>
                          <w:spacing w:val="-3"/>
                        </w:rPr>
                        <w:t> </w:t>
                      </w:r>
                      <w:r>
                        <w:rPr/>
                        <w:t>anaérobie</w:t>
                      </w:r>
                      <w:r>
                        <w:rPr>
                          <w:spacing w:val="-3"/>
                        </w:rPr>
                        <w:t> </w:t>
                      </w:r>
                      <w:r>
                        <w:rPr/>
                        <w:t>et</w:t>
                      </w:r>
                      <w:r>
                        <w:rPr>
                          <w:spacing w:val="-3"/>
                        </w:rPr>
                        <w:t> </w:t>
                      </w:r>
                      <w:r>
                        <w:rPr/>
                        <w:t>possèdent</w:t>
                      </w:r>
                      <w:r>
                        <w:rPr>
                          <w:spacing w:val="-3"/>
                        </w:rPr>
                        <w:t> </w:t>
                      </w:r>
                      <w:r>
                        <w:rPr/>
                        <w:t>peu</w:t>
                      </w:r>
                      <w:r>
                        <w:rPr>
                          <w:spacing w:val="-3"/>
                        </w:rPr>
                        <w:t> </w:t>
                      </w:r>
                      <w:r>
                        <w:rPr/>
                        <w:t>de</w:t>
                      </w:r>
                      <w:r>
                        <w:rPr>
                          <w:spacing w:val="-3"/>
                        </w:rPr>
                        <w:t> </w:t>
                      </w:r>
                      <w:r>
                        <w:rPr/>
                        <w:t>mito-</w:t>
                      </w:r>
                      <w:r>
                        <w:rPr>
                          <w:spacing w:val="-2"/>
                        </w:rPr>
                        <w:t>chondries</w:t>
                      </w:r>
                    </w:p>
                    <w:p>
                      <w:pPr>
                        <w:pStyle w:val="BodyText"/>
                        <w:spacing w:before="43"/>
                        <w:ind w:left="127"/>
                      </w:pPr>
                      <w:r>
                        <w:rPr>
                          <w:spacing w:val="-4"/>
                        </w:rPr>
                        <w:t>E.</w:t>
                      </w:r>
                      <w:r>
                        <w:rPr>
                          <w:spacing w:val="3"/>
                        </w:rPr>
                        <w:t> </w:t>
                      </w:r>
                      <w:r>
                        <w:rPr>
                          <w:spacing w:val="-4"/>
                        </w:rPr>
                        <w:t>Les</w:t>
                      </w:r>
                      <w:r>
                        <w:rPr>
                          <w:spacing w:val="-11"/>
                        </w:rPr>
                        <w:t> </w:t>
                      </w:r>
                      <w:r>
                        <w:rPr>
                          <w:spacing w:val="-4"/>
                        </w:rPr>
                        <w:t>sarcomères</w:t>
                      </w:r>
                      <w:r>
                        <w:rPr>
                          <w:spacing w:val="-11"/>
                        </w:rPr>
                        <w:t> </w:t>
                      </w:r>
                      <w:r>
                        <w:rPr>
                          <w:spacing w:val="-4"/>
                        </w:rPr>
                        <w:t>sont</w:t>
                      </w:r>
                      <w:r>
                        <w:rPr>
                          <w:spacing w:val="-11"/>
                        </w:rPr>
                        <w:t> </w:t>
                      </w:r>
                      <w:r>
                        <w:rPr>
                          <w:spacing w:val="-4"/>
                        </w:rPr>
                        <w:t>délimités</w:t>
                      </w:r>
                      <w:r>
                        <w:rPr>
                          <w:spacing w:val="-11"/>
                        </w:rPr>
                        <w:t> </w:t>
                      </w:r>
                      <w:r>
                        <w:rPr>
                          <w:spacing w:val="-4"/>
                        </w:rPr>
                        <w:t>par</w:t>
                      </w:r>
                      <w:r>
                        <w:rPr>
                          <w:spacing w:val="-10"/>
                        </w:rPr>
                        <w:t> </w:t>
                      </w:r>
                      <w:r>
                        <w:rPr>
                          <w:spacing w:val="-4"/>
                        </w:rPr>
                        <w:t>des</w:t>
                      </w:r>
                      <w:r>
                        <w:rPr>
                          <w:spacing w:val="-11"/>
                        </w:rPr>
                        <w:t> </w:t>
                      </w:r>
                      <w:r>
                        <w:rPr>
                          <w:spacing w:val="-4"/>
                        </w:rPr>
                        <w:t>stries</w:t>
                      </w:r>
                      <w:r>
                        <w:rPr>
                          <w:spacing w:val="-11"/>
                        </w:rPr>
                        <w:t> </w:t>
                      </w:r>
                      <w:r>
                        <w:rPr>
                          <w:spacing w:val="-4"/>
                        </w:rPr>
                        <w:t>Z</w:t>
                      </w:r>
                      <w:r>
                        <w:rPr>
                          <w:spacing w:val="-11"/>
                        </w:rPr>
                        <w:t> </w:t>
                      </w:r>
                      <w:r>
                        <w:rPr>
                          <w:spacing w:val="-4"/>
                        </w:rPr>
                        <w:t>elles</w:t>
                      </w:r>
                      <w:r>
                        <w:rPr>
                          <w:spacing w:val="-11"/>
                        </w:rPr>
                        <w:t> </w:t>
                      </w:r>
                      <w:r>
                        <w:rPr>
                          <w:spacing w:val="-4"/>
                        </w:rPr>
                        <w:t>mêmes</w:t>
                      </w:r>
                      <w:r>
                        <w:rPr>
                          <w:spacing w:val="-11"/>
                        </w:rPr>
                        <w:t> </w:t>
                      </w:r>
                      <w:r>
                        <w:rPr>
                          <w:spacing w:val="-4"/>
                        </w:rPr>
                        <w:t>au</w:t>
                      </w:r>
                      <w:r>
                        <w:rPr>
                          <w:spacing w:val="-11"/>
                        </w:rPr>
                        <w:t> </w:t>
                      </w:r>
                      <w:r>
                        <w:rPr>
                          <w:spacing w:val="-4"/>
                        </w:rPr>
                        <w:t>milieu</w:t>
                      </w:r>
                      <w:r>
                        <w:rPr>
                          <w:spacing w:val="-11"/>
                        </w:rPr>
                        <w:t> </w:t>
                      </w:r>
                      <w:r>
                        <w:rPr>
                          <w:spacing w:val="-4"/>
                        </w:rPr>
                        <w:t>d’une</w:t>
                      </w:r>
                      <w:r>
                        <w:rPr>
                          <w:spacing w:val="-11"/>
                        </w:rPr>
                        <w:t> </w:t>
                      </w:r>
                      <w:r>
                        <w:rPr>
                          <w:spacing w:val="-4"/>
                        </w:rPr>
                        <w:t>bande</w:t>
                      </w:r>
                      <w:r>
                        <w:rPr>
                          <w:spacing w:val="-10"/>
                        </w:rPr>
                        <w:t> I</w:t>
                      </w:r>
                    </w:p>
                  </w:txbxContent>
                </v:textbox>
                <v:stroke dashstyle="solid"/>
              </v:shape>
            </w:pict>
          </mc:Fallback>
        </mc:AlternateContent>
      </w:r>
      <w:r>
        <w:rPr>
          <w:sz w:val="20"/>
        </w:rPr>
      </w:r>
    </w:p>
    <w:p>
      <w:pPr>
        <w:spacing w:line="240" w:lineRule="auto" w:before="2"/>
        <w:rPr>
          <w:sz w:val="4"/>
        </w:rPr>
      </w:pPr>
    </w:p>
    <w:p>
      <w:pPr>
        <w:tabs>
          <w:tab w:pos="11622" w:val="left" w:leader="none"/>
        </w:tabs>
        <w:spacing w:line="240" w:lineRule="auto"/>
        <w:ind w:left="0" w:right="0" w:firstLine="0"/>
        <w:rPr>
          <w:sz w:val="20"/>
        </w:rPr>
      </w:pPr>
      <w:r>
        <w:rPr>
          <w:position w:val="131"/>
          <w:sz w:val="20"/>
        </w:rPr>
        <mc:AlternateContent>
          <mc:Choice Requires="wps">
            <w:drawing>
              <wp:inline distT="0" distB="0" distL="0" distR="0">
                <wp:extent cx="6713855" cy="5799455"/>
                <wp:effectExtent l="0" t="0" r="0" b="1270"/>
                <wp:docPr id="1097" name="Group 1097"/>
                <wp:cNvGraphicFramePr>
                  <a:graphicFrameLocks/>
                </wp:cNvGraphicFramePr>
                <a:graphic>
                  <a:graphicData uri="http://schemas.microsoft.com/office/word/2010/wordprocessingGroup">
                    <wpg:wgp>
                      <wpg:cNvPr id="1097" name="Group 1097"/>
                      <wpg:cNvGrpSpPr/>
                      <wpg:grpSpPr>
                        <a:xfrm>
                          <a:off x="0" y="0"/>
                          <a:ext cx="6713855" cy="5799455"/>
                          <a:chExt cx="6713855" cy="5799455"/>
                        </a:xfrm>
                      </wpg:grpSpPr>
                      <wps:wsp>
                        <wps:cNvPr id="1098" name="Graphic 1098"/>
                        <wps:cNvSpPr/>
                        <wps:spPr>
                          <a:xfrm>
                            <a:off x="18720" y="152473"/>
                            <a:ext cx="6694805" cy="5647055"/>
                          </a:xfrm>
                          <a:custGeom>
                            <a:avLst/>
                            <a:gdLst/>
                            <a:ahLst/>
                            <a:cxnLst/>
                            <a:rect l="l" t="t" r="r" b="b"/>
                            <a:pathLst>
                              <a:path w="6694805" h="5647055">
                                <a:moveTo>
                                  <a:pt x="6617038" y="0"/>
                                </a:moveTo>
                                <a:lnTo>
                                  <a:pt x="77606" y="0"/>
                                </a:lnTo>
                                <a:lnTo>
                                  <a:pt x="47398" y="6098"/>
                                </a:lnTo>
                                <a:lnTo>
                                  <a:pt x="22730" y="22730"/>
                                </a:lnTo>
                                <a:lnTo>
                                  <a:pt x="6098" y="47398"/>
                                </a:lnTo>
                                <a:lnTo>
                                  <a:pt x="0" y="77606"/>
                                </a:lnTo>
                                <a:lnTo>
                                  <a:pt x="0" y="5568909"/>
                                </a:lnTo>
                                <a:lnTo>
                                  <a:pt x="6098" y="5599117"/>
                                </a:lnTo>
                                <a:lnTo>
                                  <a:pt x="22730" y="5623785"/>
                                </a:lnTo>
                                <a:lnTo>
                                  <a:pt x="47398" y="5640416"/>
                                </a:lnTo>
                                <a:lnTo>
                                  <a:pt x="77606" y="5646515"/>
                                </a:lnTo>
                                <a:lnTo>
                                  <a:pt x="6617038" y="5646515"/>
                                </a:lnTo>
                                <a:lnTo>
                                  <a:pt x="6647246" y="5640416"/>
                                </a:lnTo>
                                <a:lnTo>
                                  <a:pt x="6671914" y="5623785"/>
                                </a:lnTo>
                                <a:lnTo>
                                  <a:pt x="6688545" y="5599117"/>
                                </a:lnTo>
                                <a:lnTo>
                                  <a:pt x="6694644" y="556890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99" name="Graphic 1099"/>
                        <wps:cNvSpPr/>
                        <wps:spPr>
                          <a:xfrm>
                            <a:off x="23040" y="156792"/>
                            <a:ext cx="6686550" cy="5638165"/>
                          </a:xfrm>
                          <a:custGeom>
                            <a:avLst/>
                            <a:gdLst/>
                            <a:ahLst/>
                            <a:cxnLst/>
                            <a:rect l="l" t="t" r="r" b="b"/>
                            <a:pathLst>
                              <a:path w="6686550" h="5638165">
                                <a:moveTo>
                                  <a:pt x="6612718" y="0"/>
                                </a:moveTo>
                                <a:lnTo>
                                  <a:pt x="73286" y="0"/>
                                </a:lnTo>
                                <a:lnTo>
                                  <a:pt x="44759" y="5759"/>
                                </a:lnTo>
                                <a:lnTo>
                                  <a:pt x="21464" y="21465"/>
                                </a:lnTo>
                                <a:lnTo>
                                  <a:pt x="5759" y="44759"/>
                                </a:lnTo>
                                <a:lnTo>
                                  <a:pt x="0" y="73286"/>
                                </a:lnTo>
                                <a:lnTo>
                                  <a:pt x="0" y="5564589"/>
                                </a:lnTo>
                                <a:lnTo>
                                  <a:pt x="5759" y="5593115"/>
                                </a:lnTo>
                                <a:lnTo>
                                  <a:pt x="21464" y="5616410"/>
                                </a:lnTo>
                                <a:lnTo>
                                  <a:pt x="44759" y="5632116"/>
                                </a:lnTo>
                                <a:lnTo>
                                  <a:pt x="73286" y="5637875"/>
                                </a:lnTo>
                                <a:lnTo>
                                  <a:pt x="6612718" y="5637875"/>
                                </a:lnTo>
                                <a:lnTo>
                                  <a:pt x="6641245" y="5632116"/>
                                </a:lnTo>
                                <a:lnTo>
                                  <a:pt x="6664539" y="5616410"/>
                                </a:lnTo>
                                <a:lnTo>
                                  <a:pt x="6680245" y="5593115"/>
                                </a:lnTo>
                                <a:lnTo>
                                  <a:pt x="6686004" y="5564589"/>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00" name="Graphic 1100"/>
                        <wps:cNvSpPr/>
                        <wps:spPr>
                          <a:xfrm>
                            <a:off x="27360" y="161112"/>
                            <a:ext cx="6677659" cy="5629275"/>
                          </a:xfrm>
                          <a:custGeom>
                            <a:avLst/>
                            <a:gdLst/>
                            <a:ahLst/>
                            <a:cxnLst/>
                            <a:rect l="l" t="t" r="r" b="b"/>
                            <a:pathLst>
                              <a:path w="6677659" h="5629275">
                                <a:moveTo>
                                  <a:pt x="6608398" y="0"/>
                                </a:moveTo>
                                <a:lnTo>
                                  <a:pt x="68966" y="0"/>
                                </a:lnTo>
                                <a:lnTo>
                                  <a:pt x="42121" y="5419"/>
                                </a:lnTo>
                                <a:lnTo>
                                  <a:pt x="20199" y="20199"/>
                                </a:lnTo>
                                <a:lnTo>
                                  <a:pt x="5419" y="42121"/>
                                </a:lnTo>
                                <a:lnTo>
                                  <a:pt x="0" y="68966"/>
                                </a:lnTo>
                                <a:lnTo>
                                  <a:pt x="0" y="5560269"/>
                                </a:lnTo>
                                <a:lnTo>
                                  <a:pt x="5419" y="5587114"/>
                                </a:lnTo>
                                <a:lnTo>
                                  <a:pt x="20199" y="5609036"/>
                                </a:lnTo>
                                <a:lnTo>
                                  <a:pt x="42121" y="5623816"/>
                                </a:lnTo>
                                <a:lnTo>
                                  <a:pt x="68966" y="5629236"/>
                                </a:lnTo>
                                <a:lnTo>
                                  <a:pt x="6608398" y="5629236"/>
                                </a:lnTo>
                                <a:lnTo>
                                  <a:pt x="6635243" y="5623816"/>
                                </a:lnTo>
                                <a:lnTo>
                                  <a:pt x="6657165" y="5609036"/>
                                </a:lnTo>
                                <a:lnTo>
                                  <a:pt x="6671945" y="5587114"/>
                                </a:lnTo>
                                <a:lnTo>
                                  <a:pt x="6677365" y="556026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01" name="Graphic 1101"/>
                        <wps:cNvSpPr/>
                        <wps:spPr>
                          <a:xfrm>
                            <a:off x="31680" y="165432"/>
                            <a:ext cx="6668770" cy="5621020"/>
                          </a:xfrm>
                          <a:custGeom>
                            <a:avLst/>
                            <a:gdLst/>
                            <a:ahLst/>
                            <a:cxnLst/>
                            <a:rect l="l" t="t" r="r" b="b"/>
                            <a:pathLst>
                              <a:path w="6668770" h="5621020">
                                <a:moveTo>
                                  <a:pt x="6604078" y="0"/>
                                </a:moveTo>
                                <a:lnTo>
                                  <a:pt x="64646" y="0"/>
                                </a:lnTo>
                                <a:lnTo>
                                  <a:pt x="39483" y="5080"/>
                                </a:lnTo>
                                <a:lnTo>
                                  <a:pt x="18934" y="18934"/>
                                </a:lnTo>
                                <a:lnTo>
                                  <a:pt x="5080" y="39483"/>
                                </a:lnTo>
                                <a:lnTo>
                                  <a:pt x="0" y="64646"/>
                                </a:lnTo>
                                <a:lnTo>
                                  <a:pt x="0" y="5555949"/>
                                </a:lnTo>
                                <a:lnTo>
                                  <a:pt x="5080" y="5581113"/>
                                </a:lnTo>
                                <a:lnTo>
                                  <a:pt x="18934" y="5601661"/>
                                </a:lnTo>
                                <a:lnTo>
                                  <a:pt x="39483" y="5615516"/>
                                </a:lnTo>
                                <a:lnTo>
                                  <a:pt x="64646" y="5620596"/>
                                </a:lnTo>
                                <a:lnTo>
                                  <a:pt x="6604078" y="5620596"/>
                                </a:lnTo>
                                <a:lnTo>
                                  <a:pt x="6629242" y="5615516"/>
                                </a:lnTo>
                                <a:lnTo>
                                  <a:pt x="6649790" y="5601661"/>
                                </a:lnTo>
                                <a:lnTo>
                                  <a:pt x="6663645" y="5581113"/>
                                </a:lnTo>
                                <a:lnTo>
                                  <a:pt x="6668725" y="555594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02" name="Graphic 1102"/>
                        <wps:cNvSpPr/>
                        <wps:spPr>
                          <a:xfrm>
                            <a:off x="35991" y="169760"/>
                            <a:ext cx="6660515" cy="5612130"/>
                          </a:xfrm>
                          <a:custGeom>
                            <a:avLst/>
                            <a:gdLst/>
                            <a:ahLst/>
                            <a:cxnLst/>
                            <a:rect l="l" t="t" r="r" b="b"/>
                            <a:pathLst>
                              <a:path w="6660515" h="561213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551627"/>
                                </a:lnTo>
                                <a:lnTo>
                                  <a:pt x="4737" y="5575109"/>
                                </a:lnTo>
                                <a:lnTo>
                                  <a:pt x="17665" y="5594286"/>
                                </a:lnTo>
                                <a:lnTo>
                                  <a:pt x="36842" y="5607215"/>
                                </a:lnTo>
                                <a:lnTo>
                                  <a:pt x="60325" y="5611952"/>
                                </a:lnTo>
                                <a:lnTo>
                                  <a:pt x="6599758" y="5611952"/>
                                </a:lnTo>
                                <a:lnTo>
                                  <a:pt x="6623240" y="5607215"/>
                                </a:lnTo>
                                <a:lnTo>
                                  <a:pt x="6642417" y="5594286"/>
                                </a:lnTo>
                                <a:lnTo>
                                  <a:pt x="6655346" y="5575109"/>
                                </a:lnTo>
                                <a:lnTo>
                                  <a:pt x="6660083" y="5551627"/>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103" name="Graphic 1103"/>
                        <wps:cNvSpPr/>
                        <wps:spPr>
                          <a:xfrm>
                            <a:off x="44639" y="178392"/>
                            <a:ext cx="6643370" cy="5594985"/>
                          </a:xfrm>
                          <a:custGeom>
                            <a:avLst/>
                            <a:gdLst/>
                            <a:ahLst/>
                            <a:cxnLst/>
                            <a:rect l="l" t="t" r="r" b="b"/>
                            <a:pathLst>
                              <a:path w="6643370" h="5594985">
                                <a:moveTo>
                                  <a:pt x="6591119" y="0"/>
                                </a:moveTo>
                                <a:lnTo>
                                  <a:pt x="51687" y="0"/>
                                </a:lnTo>
                                <a:lnTo>
                                  <a:pt x="31568" y="4061"/>
                                </a:lnTo>
                                <a:lnTo>
                                  <a:pt x="15138" y="15138"/>
                                </a:lnTo>
                                <a:lnTo>
                                  <a:pt x="4061" y="31568"/>
                                </a:lnTo>
                                <a:lnTo>
                                  <a:pt x="0" y="51687"/>
                                </a:lnTo>
                                <a:lnTo>
                                  <a:pt x="0" y="5542990"/>
                                </a:lnTo>
                                <a:lnTo>
                                  <a:pt x="4061" y="5563109"/>
                                </a:lnTo>
                                <a:lnTo>
                                  <a:pt x="15138" y="5579538"/>
                                </a:lnTo>
                                <a:lnTo>
                                  <a:pt x="31568" y="5590615"/>
                                </a:lnTo>
                                <a:lnTo>
                                  <a:pt x="51687" y="5594677"/>
                                </a:lnTo>
                                <a:lnTo>
                                  <a:pt x="6591119" y="5594677"/>
                                </a:lnTo>
                                <a:lnTo>
                                  <a:pt x="6611238" y="5590615"/>
                                </a:lnTo>
                                <a:lnTo>
                                  <a:pt x="6627667" y="5579538"/>
                                </a:lnTo>
                                <a:lnTo>
                                  <a:pt x="6638744" y="5563109"/>
                                </a:lnTo>
                                <a:lnTo>
                                  <a:pt x="6642806" y="554299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04" name="Graphic 1104"/>
                        <wps:cNvSpPr/>
                        <wps:spPr>
                          <a:xfrm>
                            <a:off x="48959" y="182712"/>
                            <a:ext cx="6634480" cy="5586095"/>
                          </a:xfrm>
                          <a:custGeom>
                            <a:avLst/>
                            <a:gdLst/>
                            <a:ahLst/>
                            <a:cxnLst/>
                            <a:rect l="l" t="t" r="r" b="b"/>
                            <a:pathLst>
                              <a:path w="6634480" h="5586095">
                                <a:moveTo>
                                  <a:pt x="6586799" y="0"/>
                                </a:moveTo>
                                <a:lnTo>
                                  <a:pt x="47367" y="0"/>
                                </a:lnTo>
                                <a:lnTo>
                                  <a:pt x="28929" y="3722"/>
                                </a:lnTo>
                                <a:lnTo>
                                  <a:pt x="13873" y="13873"/>
                                </a:lnTo>
                                <a:lnTo>
                                  <a:pt x="3722" y="28929"/>
                                </a:lnTo>
                                <a:lnTo>
                                  <a:pt x="0" y="47367"/>
                                </a:lnTo>
                                <a:lnTo>
                                  <a:pt x="0" y="5538670"/>
                                </a:lnTo>
                                <a:lnTo>
                                  <a:pt x="3722" y="5557107"/>
                                </a:lnTo>
                                <a:lnTo>
                                  <a:pt x="13873" y="5572164"/>
                                </a:lnTo>
                                <a:lnTo>
                                  <a:pt x="28929" y="5582315"/>
                                </a:lnTo>
                                <a:lnTo>
                                  <a:pt x="47367" y="5586037"/>
                                </a:lnTo>
                                <a:lnTo>
                                  <a:pt x="6586799" y="5586037"/>
                                </a:lnTo>
                                <a:lnTo>
                                  <a:pt x="6605237" y="5582315"/>
                                </a:lnTo>
                                <a:lnTo>
                                  <a:pt x="6620293" y="5572164"/>
                                </a:lnTo>
                                <a:lnTo>
                                  <a:pt x="6630444" y="5557107"/>
                                </a:lnTo>
                                <a:lnTo>
                                  <a:pt x="6634166" y="5538670"/>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05" name="Graphic 1105"/>
                        <wps:cNvSpPr/>
                        <wps:spPr>
                          <a:xfrm>
                            <a:off x="53279" y="187031"/>
                            <a:ext cx="6625590" cy="5577840"/>
                          </a:xfrm>
                          <a:custGeom>
                            <a:avLst/>
                            <a:gdLst/>
                            <a:ahLst/>
                            <a:cxnLst/>
                            <a:rect l="l" t="t" r="r" b="b"/>
                            <a:pathLst>
                              <a:path w="6625590" h="5577840">
                                <a:moveTo>
                                  <a:pt x="6582479" y="0"/>
                                </a:moveTo>
                                <a:lnTo>
                                  <a:pt x="43047" y="0"/>
                                </a:lnTo>
                                <a:lnTo>
                                  <a:pt x="26291" y="3382"/>
                                </a:lnTo>
                                <a:lnTo>
                                  <a:pt x="12608" y="12608"/>
                                </a:lnTo>
                                <a:lnTo>
                                  <a:pt x="3382" y="26291"/>
                                </a:lnTo>
                                <a:lnTo>
                                  <a:pt x="0" y="43047"/>
                                </a:lnTo>
                                <a:lnTo>
                                  <a:pt x="0" y="5534350"/>
                                </a:lnTo>
                                <a:lnTo>
                                  <a:pt x="3382" y="5551106"/>
                                </a:lnTo>
                                <a:lnTo>
                                  <a:pt x="12608" y="5564789"/>
                                </a:lnTo>
                                <a:lnTo>
                                  <a:pt x="26291" y="5574015"/>
                                </a:lnTo>
                                <a:lnTo>
                                  <a:pt x="43047" y="5577398"/>
                                </a:lnTo>
                                <a:lnTo>
                                  <a:pt x="6582479" y="5577398"/>
                                </a:lnTo>
                                <a:lnTo>
                                  <a:pt x="6599235" y="5574015"/>
                                </a:lnTo>
                                <a:lnTo>
                                  <a:pt x="6612918" y="5564789"/>
                                </a:lnTo>
                                <a:lnTo>
                                  <a:pt x="6622144" y="5551106"/>
                                </a:lnTo>
                                <a:lnTo>
                                  <a:pt x="6625527" y="5534350"/>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06" name="Graphic 1106"/>
                        <wps:cNvSpPr/>
                        <wps:spPr>
                          <a:xfrm>
                            <a:off x="57599" y="191351"/>
                            <a:ext cx="6617334" cy="5568950"/>
                          </a:xfrm>
                          <a:custGeom>
                            <a:avLst/>
                            <a:gdLst/>
                            <a:ahLst/>
                            <a:cxnLst/>
                            <a:rect l="l" t="t" r="r" b="b"/>
                            <a:pathLst>
                              <a:path w="6617334" h="5568950">
                                <a:moveTo>
                                  <a:pt x="6578159" y="0"/>
                                </a:moveTo>
                                <a:lnTo>
                                  <a:pt x="38727" y="0"/>
                                </a:lnTo>
                                <a:lnTo>
                                  <a:pt x="23652" y="3043"/>
                                </a:lnTo>
                                <a:lnTo>
                                  <a:pt x="11342" y="11343"/>
                                </a:lnTo>
                                <a:lnTo>
                                  <a:pt x="3043" y="23653"/>
                                </a:lnTo>
                                <a:lnTo>
                                  <a:pt x="0" y="38727"/>
                                </a:lnTo>
                                <a:lnTo>
                                  <a:pt x="0" y="5530030"/>
                                </a:lnTo>
                                <a:lnTo>
                                  <a:pt x="3043" y="5545105"/>
                                </a:lnTo>
                                <a:lnTo>
                                  <a:pt x="11342" y="5557415"/>
                                </a:lnTo>
                                <a:lnTo>
                                  <a:pt x="23652" y="5565714"/>
                                </a:lnTo>
                                <a:lnTo>
                                  <a:pt x="38727" y="5568758"/>
                                </a:lnTo>
                                <a:lnTo>
                                  <a:pt x="6578159" y="5568758"/>
                                </a:lnTo>
                                <a:lnTo>
                                  <a:pt x="6593234" y="5565714"/>
                                </a:lnTo>
                                <a:lnTo>
                                  <a:pt x="6605544" y="5557415"/>
                                </a:lnTo>
                                <a:lnTo>
                                  <a:pt x="6613843" y="5545105"/>
                                </a:lnTo>
                                <a:lnTo>
                                  <a:pt x="6616887" y="5530030"/>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07" name="Graphic 1107"/>
                        <wps:cNvSpPr/>
                        <wps:spPr>
                          <a:xfrm>
                            <a:off x="0" y="133752"/>
                            <a:ext cx="6660515" cy="5612130"/>
                          </a:xfrm>
                          <a:custGeom>
                            <a:avLst/>
                            <a:gdLst/>
                            <a:ahLst/>
                            <a:cxnLst/>
                            <a:rect l="l" t="t" r="r" b="b"/>
                            <a:pathLst>
                              <a:path w="6660515" h="5612130">
                                <a:moveTo>
                                  <a:pt x="6617759" y="0"/>
                                </a:moveTo>
                                <a:lnTo>
                                  <a:pt x="42326" y="0"/>
                                </a:lnTo>
                                <a:lnTo>
                                  <a:pt x="25851" y="3326"/>
                                </a:lnTo>
                                <a:lnTo>
                                  <a:pt x="12397" y="12397"/>
                                </a:lnTo>
                                <a:lnTo>
                                  <a:pt x="3326" y="25850"/>
                                </a:lnTo>
                                <a:lnTo>
                                  <a:pt x="0" y="42326"/>
                                </a:lnTo>
                                <a:lnTo>
                                  <a:pt x="0" y="5569630"/>
                                </a:lnTo>
                                <a:lnTo>
                                  <a:pt x="3326" y="5586105"/>
                                </a:lnTo>
                                <a:lnTo>
                                  <a:pt x="12397" y="5599559"/>
                                </a:lnTo>
                                <a:lnTo>
                                  <a:pt x="25851" y="5608630"/>
                                </a:lnTo>
                                <a:lnTo>
                                  <a:pt x="42326" y="5611956"/>
                                </a:lnTo>
                                <a:lnTo>
                                  <a:pt x="6617759" y="5611956"/>
                                </a:lnTo>
                                <a:lnTo>
                                  <a:pt x="6634234" y="5608630"/>
                                </a:lnTo>
                                <a:lnTo>
                                  <a:pt x="6647688" y="5599559"/>
                                </a:lnTo>
                                <a:lnTo>
                                  <a:pt x="6656759" y="5586105"/>
                                </a:lnTo>
                                <a:lnTo>
                                  <a:pt x="6660085" y="5569630"/>
                                </a:lnTo>
                                <a:lnTo>
                                  <a:pt x="6660085" y="42326"/>
                                </a:lnTo>
                                <a:lnTo>
                                  <a:pt x="6656759" y="25850"/>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6326" y="140078"/>
                            <a:ext cx="6647815" cy="5599430"/>
                          </a:xfrm>
                          <a:custGeom>
                            <a:avLst/>
                            <a:gdLst/>
                            <a:ahLst/>
                            <a:cxnLst/>
                            <a:rect l="l" t="t" r="r" b="b"/>
                            <a:pathLst>
                              <a:path w="6647815" h="5599430">
                                <a:moveTo>
                                  <a:pt x="6611432" y="0"/>
                                </a:moveTo>
                                <a:lnTo>
                                  <a:pt x="36000" y="0"/>
                                </a:lnTo>
                                <a:lnTo>
                                  <a:pt x="21987" y="2829"/>
                                </a:lnTo>
                                <a:lnTo>
                                  <a:pt x="10544" y="10544"/>
                                </a:lnTo>
                                <a:lnTo>
                                  <a:pt x="2829" y="21987"/>
                                </a:lnTo>
                                <a:lnTo>
                                  <a:pt x="0" y="36000"/>
                                </a:lnTo>
                                <a:lnTo>
                                  <a:pt x="0" y="5563303"/>
                                </a:lnTo>
                                <a:lnTo>
                                  <a:pt x="2829" y="5577316"/>
                                </a:lnTo>
                                <a:lnTo>
                                  <a:pt x="10544" y="5588759"/>
                                </a:lnTo>
                                <a:lnTo>
                                  <a:pt x="21987" y="5596474"/>
                                </a:lnTo>
                                <a:lnTo>
                                  <a:pt x="36000" y="5599303"/>
                                </a:lnTo>
                                <a:lnTo>
                                  <a:pt x="6611432" y="5599303"/>
                                </a:lnTo>
                                <a:lnTo>
                                  <a:pt x="6625445" y="5596474"/>
                                </a:lnTo>
                                <a:lnTo>
                                  <a:pt x="6636889" y="5588759"/>
                                </a:lnTo>
                                <a:lnTo>
                                  <a:pt x="6644604" y="5577316"/>
                                </a:lnTo>
                                <a:lnTo>
                                  <a:pt x="6647433" y="5563303"/>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09" name="Graphic 1109"/>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10" name="Graphic 1110"/>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111" name="Textbox 1111"/>
                        <wps:cNvSpPr txBox="1"/>
                        <wps:spPr>
                          <a:xfrm>
                            <a:off x="0" y="0"/>
                            <a:ext cx="6713855" cy="5799455"/>
                          </a:xfrm>
                          <a:prstGeom prst="rect">
                            <a:avLst/>
                          </a:prstGeom>
                        </wps:spPr>
                        <wps:txbx>
                          <w:txbxContent>
                            <w:p>
                              <w:pPr>
                                <w:spacing w:line="230" w:lineRule="auto" w:before="60"/>
                                <w:ind w:left="106" w:right="188" w:firstLine="8736"/>
                                <w:jc w:val="both"/>
                                <w:rPr>
                                  <w:sz w:val="24"/>
                                </w:rPr>
                              </w:pPr>
                              <w:r>
                                <w:rPr>
                                  <w:rFonts w:ascii="Georgia" w:hAnsi="Georgia"/>
                                  <w:b/>
                                  <w:w w:val="105"/>
                                  <w:sz w:val="24"/>
                                </w:rPr>
                                <w:t>Question 17 </w:t>
                              </w:r>
                              <w:r>
                                <w:rPr>
                                  <w:rFonts w:ascii="Aptos" w:hAnsi="Aptos"/>
                                  <w:color w:val="009900"/>
                                  <w:w w:val="105"/>
                                  <w:position w:val="-5"/>
                                  <w:sz w:val="49"/>
                                </w:rPr>
                                <w:t>C</w:t>
                              </w:r>
                              <w:r>
                                <w:rPr>
                                  <w:rFonts w:ascii="Aptos" w:hAnsi="Aptos"/>
                                  <w:color w:val="009900"/>
                                  <w:spacing w:val="-21"/>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 tissu osseux réticulaire ne persiste que au niveau des osselets de l’oreille et au début</w:t>
                              </w:r>
                              <w:r>
                                <w:rPr>
                                  <w:rFonts w:ascii="Book Antiqua" w:hAnsi="Book Antiqua"/>
                                  <w:i/>
                                  <w:color w:val="7F7F7F"/>
                                  <w:spacing w:val="-12"/>
                                  <w:w w:val="105"/>
                                  <w:sz w:val="22"/>
                                </w:rPr>
                                <w:t> </w:t>
                              </w:r>
                              <w:r>
                                <w:rPr>
                                  <w:rFonts w:ascii="Book Antiqua" w:hAnsi="Book Antiqua"/>
                                  <w:i/>
                                  <w:color w:val="7F7F7F"/>
                                  <w:w w:val="105"/>
                                  <w:sz w:val="22"/>
                                </w:rPr>
                                <w:t>… </w:t>
                              </w:r>
                              <w:r>
                                <w:rPr>
                                  <w:w w:val="105"/>
                                  <w:sz w:val="24"/>
                                </w:rPr>
                                <w:t>Exactement</w:t>
                              </w:r>
                              <w:r>
                                <w:rPr>
                                  <w:spacing w:val="-15"/>
                                  <w:w w:val="105"/>
                                  <w:sz w:val="24"/>
                                </w:rPr>
                                <w:t> </w:t>
                              </w:r>
                              <w:r>
                                <w:rPr>
                                  <w:w w:val="105"/>
                                  <w:sz w:val="24"/>
                                </w:rPr>
                                <w:t>!</w:t>
                              </w:r>
                              <w:r>
                                <w:rPr>
                                  <w:spacing w:val="-9"/>
                                  <w:w w:val="105"/>
                                  <w:sz w:val="24"/>
                                </w:rPr>
                                <w:t> </w:t>
                              </w:r>
                              <w:r>
                                <w:rPr>
                                  <w:w w:val="105"/>
                                  <w:sz w:val="24"/>
                                </w:rPr>
                                <w:t>Le tissu osseux réticulaire est un tissu provisoire dans le développement, il est composé de</w:t>
                              </w:r>
                              <w:r>
                                <w:rPr>
                                  <w:spacing w:val="-11"/>
                                  <w:w w:val="105"/>
                                  <w:sz w:val="24"/>
                                </w:rPr>
                                <w:t> </w:t>
                              </w:r>
                              <w:r>
                                <w:rPr>
                                  <w:w w:val="105"/>
                                  <w:sz w:val="24"/>
                                </w:rPr>
                                <w:t>fibres</w:t>
                              </w:r>
                              <w:r>
                                <w:rPr>
                                  <w:spacing w:val="-11"/>
                                  <w:w w:val="105"/>
                                  <w:sz w:val="24"/>
                                </w:rPr>
                                <w:t> </w:t>
                              </w:r>
                              <w:r>
                                <w:rPr>
                                  <w:w w:val="105"/>
                                  <w:sz w:val="24"/>
                                </w:rPr>
                                <w:t>de</w:t>
                              </w:r>
                              <w:r>
                                <w:rPr>
                                  <w:spacing w:val="-11"/>
                                  <w:w w:val="105"/>
                                  <w:sz w:val="24"/>
                                </w:rPr>
                                <w:t> </w:t>
                              </w:r>
                              <w:r>
                                <w:rPr>
                                  <w:w w:val="105"/>
                                  <w:sz w:val="24"/>
                                </w:rPr>
                                <w:t>collagène</w:t>
                              </w:r>
                              <w:r>
                                <w:rPr>
                                  <w:spacing w:val="-11"/>
                                  <w:w w:val="105"/>
                                  <w:sz w:val="24"/>
                                </w:rPr>
                                <w:t> </w:t>
                              </w:r>
                              <w:r>
                                <w:rPr>
                                  <w:w w:val="105"/>
                                  <w:sz w:val="24"/>
                                </w:rPr>
                                <w:t>entrecroisées</w:t>
                              </w:r>
                              <w:r>
                                <w:rPr>
                                  <w:spacing w:val="-11"/>
                                  <w:w w:val="105"/>
                                  <w:sz w:val="24"/>
                                </w:rPr>
                                <w:t> </w:t>
                              </w:r>
                              <w:r>
                                <w:rPr>
                                  <w:w w:val="105"/>
                                  <w:sz w:val="24"/>
                                </w:rPr>
                                <w:t>et</w:t>
                              </w:r>
                              <w:r>
                                <w:rPr>
                                  <w:spacing w:val="-11"/>
                                  <w:w w:val="105"/>
                                  <w:sz w:val="24"/>
                                </w:rPr>
                                <w:t> </w:t>
                              </w:r>
                              <w:r>
                                <w:rPr>
                                  <w:w w:val="105"/>
                                  <w:sz w:val="24"/>
                                </w:rPr>
                                <w:t>peu</w:t>
                              </w:r>
                              <w:r>
                                <w:rPr>
                                  <w:spacing w:val="-11"/>
                                  <w:w w:val="105"/>
                                  <w:sz w:val="24"/>
                                </w:rPr>
                                <w:t> </w:t>
                              </w:r>
                              <w:r>
                                <w:rPr>
                                  <w:w w:val="105"/>
                                  <w:sz w:val="24"/>
                                </w:rPr>
                                <w:t>serrées.</w:t>
                              </w:r>
                              <w:r>
                                <w:rPr>
                                  <w:spacing w:val="-11"/>
                                  <w:w w:val="105"/>
                                  <w:sz w:val="24"/>
                                </w:rPr>
                                <w:t> </w:t>
                              </w:r>
                              <w:r>
                                <w:rPr>
                                  <w:w w:val="105"/>
                                  <w:sz w:val="24"/>
                                </w:rPr>
                                <w:t>Il</w:t>
                              </w:r>
                              <w:r>
                                <w:rPr>
                                  <w:spacing w:val="-11"/>
                                  <w:w w:val="105"/>
                                  <w:sz w:val="24"/>
                                </w:rPr>
                                <w:t> </w:t>
                              </w:r>
                              <w:r>
                                <w:rPr>
                                  <w:w w:val="105"/>
                                  <w:sz w:val="24"/>
                                </w:rPr>
                                <w:t>est</w:t>
                              </w:r>
                              <w:r>
                                <w:rPr>
                                  <w:spacing w:val="-11"/>
                                  <w:w w:val="105"/>
                                  <w:sz w:val="24"/>
                                </w:rPr>
                                <w:t> </w:t>
                              </w:r>
                              <w:r>
                                <w:rPr>
                                  <w:w w:val="105"/>
                                  <w:sz w:val="24"/>
                                </w:rPr>
                                <w:t>peu</w:t>
                              </w:r>
                              <w:r>
                                <w:rPr>
                                  <w:spacing w:val="-11"/>
                                  <w:w w:val="105"/>
                                  <w:sz w:val="24"/>
                                </w:rPr>
                                <w:t> </w:t>
                              </w:r>
                              <w:r>
                                <w:rPr>
                                  <w:w w:val="105"/>
                                  <w:sz w:val="24"/>
                                </w:rPr>
                                <w:t>minéralisé</w:t>
                              </w:r>
                              <w:r>
                                <w:rPr>
                                  <w:spacing w:val="-11"/>
                                  <w:w w:val="105"/>
                                  <w:sz w:val="24"/>
                                </w:rPr>
                                <w:t> </w:t>
                              </w:r>
                              <w:r>
                                <w:rPr>
                                  <w:w w:val="105"/>
                                  <w:sz w:val="24"/>
                                </w:rPr>
                                <w:t>et</w:t>
                              </w:r>
                              <w:r>
                                <w:rPr>
                                  <w:spacing w:val="-11"/>
                                  <w:w w:val="105"/>
                                  <w:sz w:val="24"/>
                                </w:rPr>
                                <w:t> </w:t>
                              </w:r>
                              <w:r>
                                <w:rPr>
                                  <w:w w:val="105"/>
                                  <w:sz w:val="24"/>
                                </w:rPr>
                                <w:t>ne</w:t>
                              </w:r>
                              <w:r>
                                <w:rPr>
                                  <w:spacing w:val="-11"/>
                                  <w:w w:val="105"/>
                                  <w:sz w:val="24"/>
                                </w:rPr>
                                <w:t> </w:t>
                              </w:r>
                              <w:r>
                                <w:rPr>
                                  <w:w w:val="105"/>
                                  <w:sz w:val="24"/>
                                </w:rPr>
                                <w:t>persiste</w:t>
                              </w:r>
                              <w:r>
                                <w:rPr>
                                  <w:spacing w:val="-11"/>
                                  <w:w w:val="105"/>
                                  <w:sz w:val="24"/>
                                </w:rPr>
                                <w:t> </w:t>
                              </w:r>
                              <w:r>
                                <w:rPr>
                                  <w:w w:val="105"/>
                                  <w:sz w:val="24"/>
                                </w:rPr>
                                <w:t>après</w:t>
                              </w:r>
                              <w:r>
                                <w:rPr>
                                  <w:spacing w:val="-11"/>
                                  <w:w w:val="105"/>
                                  <w:sz w:val="24"/>
                                </w:rPr>
                                <w:t> </w:t>
                              </w:r>
                              <w:r>
                                <w:rPr>
                                  <w:w w:val="105"/>
                                  <w:sz w:val="24"/>
                                </w:rPr>
                                <w:t>la</w:t>
                              </w:r>
                              <w:r>
                                <w:rPr>
                                  <w:spacing w:val="-11"/>
                                  <w:w w:val="105"/>
                                  <w:sz w:val="24"/>
                                </w:rPr>
                                <w:t> </w:t>
                              </w:r>
                              <w:r>
                                <w:rPr>
                                  <w:w w:val="105"/>
                                  <w:sz w:val="24"/>
                                </w:rPr>
                                <w:t>naissance qu’au niveau des osselets de l’oreille et au début de la réparation d’une fracture.</w:t>
                              </w:r>
                            </w:p>
                            <w:p>
                              <w:pPr>
                                <w:spacing w:line="235" w:lineRule="auto" w:before="158"/>
                                <w:ind w:left="106" w:right="0"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7"/>
                                  <w:w w:val="105"/>
                                  <w:sz w:val="22"/>
                                </w:rPr>
                                <w:t> </w:t>
                              </w:r>
                              <w:r>
                                <w:rPr>
                                  <w:rFonts w:ascii="Book Antiqua" w:hAnsi="Book Antiqua"/>
                                  <w:i/>
                                  <w:color w:val="7F7F7F"/>
                                  <w:w w:val="105"/>
                                  <w:sz w:val="22"/>
                                </w:rPr>
                                <w:t>os</w:t>
                              </w:r>
                              <w:r>
                                <w:rPr>
                                  <w:rFonts w:ascii="Book Antiqua" w:hAnsi="Book Antiqua"/>
                                  <w:i/>
                                  <w:color w:val="7F7F7F"/>
                                  <w:spacing w:val="27"/>
                                  <w:w w:val="105"/>
                                  <w:sz w:val="22"/>
                                </w:rPr>
                                <w:t> </w:t>
                              </w:r>
                              <w:r>
                                <w:rPr>
                                  <w:rFonts w:ascii="Book Antiqua" w:hAnsi="Book Antiqua"/>
                                  <w:i/>
                                  <w:color w:val="7F7F7F"/>
                                  <w:w w:val="105"/>
                                  <w:sz w:val="22"/>
                                </w:rPr>
                                <w:t>courts</w:t>
                              </w:r>
                              <w:r>
                                <w:rPr>
                                  <w:rFonts w:ascii="Book Antiqua" w:hAnsi="Book Antiqua"/>
                                  <w:i/>
                                  <w:color w:val="7F7F7F"/>
                                  <w:spacing w:val="27"/>
                                  <w:w w:val="105"/>
                                  <w:sz w:val="22"/>
                                </w:rPr>
                                <w:t> </w:t>
                              </w:r>
                              <w:r>
                                <w:rPr>
                                  <w:rFonts w:ascii="Book Antiqua" w:hAnsi="Book Antiqua"/>
                                  <w:i/>
                                  <w:color w:val="7F7F7F"/>
                                  <w:w w:val="105"/>
                                  <w:sz w:val="22"/>
                                </w:rPr>
                                <w:t>et</w:t>
                              </w:r>
                              <w:r>
                                <w:rPr>
                                  <w:rFonts w:ascii="Book Antiqua" w:hAnsi="Book Antiqua"/>
                                  <w:i/>
                                  <w:color w:val="7F7F7F"/>
                                  <w:spacing w:val="27"/>
                                  <w:w w:val="105"/>
                                  <w:sz w:val="22"/>
                                </w:rPr>
                                <w:t> </w:t>
                              </w:r>
                              <w:r>
                                <w:rPr>
                                  <w:rFonts w:ascii="Book Antiqua" w:hAnsi="Book Antiqua"/>
                                  <w:i/>
                                  <w:color w:val="7F7F7F"/>
                                  <w:w w:val="105"/>
                                  <w:sz w:val="22"/>
                                </w:rPr>
                                <w:t>plats</w:t>
                              </w:r>
                              <w:r>
                                <w:rPr>
                                  <w:rFonts w:ascii="Book Antiqua" w:hAnsi="Book Antiqua"/>
                                  <w:i/>
                                  <w:color w:val="7F7F7F"/>
                                  <w:spacing w:val="27"/>
                                  <w:w w:val="105"/>
                                  <w:sz w:val="22"/>
                                </w:rPr>
                                <w:t> </w:t>
                              </w:r>
                              <w:r>
                                <w:rPr>
                                  <w:rFonts w:ascii="Book Antiqua" w:hAnsi="Book Antiqua"/>
                                  <w:i/>
                                  <w:color w:val="7F7F7F"/>
                                  <w:w w:val="105"/>
                                  <w:sz w:val="22"/>
                                </w:rPr>
                                <w:t>sont</w:t>
                              </w:r>
                              <w:r>
                                <w:rPr>
                                  <w:rFonts w:ascii="Book Antiqua" w:hAnsi="Book Antiqua"/>
                                  <w:i/>
                                  <w:color w:val="7F7F7F"/>
                                  <w:spacing w:val="27"/>
                                  <w:w w:val="105"/>
                                  <w:sz w:val="22"/>
                                </w:rPr>
                                <w:t> </w:t>
                              </w:r>
                              <w:r>
                                <w:rPr>
                                  <w:rFonts w:ascii="Book Antiqua" w:hAnsi="Book Antiqua"/>
                                  <w:i/>
                                  <w:color w:val="7F7F7F"/>
                                  <w:w w:val="105"/>
                                  <w:sz w:val="22"/>
                                </w:rPr>
                                <w:t>constitués</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tissu</w:t>
                              </w:r>
                              <w:r>
                                <w:rPr>
                                  <w:rFonts w:ascii="Book Antiqua" w:hAnsi="Book Antiqua"/>
                                  <w:i/>
                                  <w:color w:val="7F7F7F"/>
                                  <w:spacing w:val="27"/>
                                  <w:w w:val="105"/>
                                  <w:sz w:val="22"/>
                                </w:rPr>
                                <w:t> </w:t>
                              </w:r>
                              <w:r>
                                <w:rPr>
                                  <w:rFonts w:ascii="Book Antiqua" w:hAnsi="Book Antiqua"/>
                                  <w:i/>
                                  <w:color w:val="7F7F7F"/>
                                  <w:w w:val="105"/>
                                  <w:sz w:val="22"/>
                                </w:rPr>
                                <w:t>osseux</w:t>
                              </w:r>
                              <w:r>
                                <w:rPr>
                                  <w:rFonts w:ascii="Book Antiqua" w:hAnsi="Book Antiqua"/>
                                  <w:i/>
                                  <w:color w:val="7F7F7F"/>
                                  <w:spacing w:val="27"/>
                                  <w:w w:val="105"/>
                                  <w:sz w:val="22"/>
                                </w:rPr>
                                <w:t> </w:t>
                              </w:r>
                              <w:r>
                                <w:rPr>
                                  <w:rFonts w:ascii="Book Antiqua" w:hAnsi="Book Antiqua"/>
                                  <w:i/>
                                  <w:color w:val="7F7F7F"/>
                                  <w:w w:val="105"/>
                                  <w:sz w:val="22"/>
                                </w:rPr>
                                <w:t>lamellaire</w:t>
                              </w:r>
                              <w:r>
                                <w:rPr>
                                  <w:rFonts w:ascii="Book Antiqua" w:hAnsi="Book Antiqua"/>
                                  <w:i/>
                                  <w:color w:val="7F7F7F"/>
                                  <w:spacing w:val="27"/>
                                  <w:w w:val="105"/>
                                  <w:sz w:val="22"/>
                                </w:rPr>
                                <w:t> </w:t>
                              </w:r>
                              <w:r>
                                <w:rPr>
                                  <w:rFonts w:ascii="Book Antiqua" w:hAnsi="Book Antiqua"/>
                                  <w:i/>
                                  <w:color w:val="7F7F7F"/>
                                  <w:w w:val="105"/>
                                  <w:sz w:val="22"/>
                                </w:rPr>
                                <w:t>et</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2</w:t>
                              </w:r>
                              <w:r>
                                <w:rPr>
                                  <w:rFonts w:ascii="Book Antiqua" w:hAnsi="Book Antiqua"/>
                                  <w:i/>
                                  <w:color w:val="7F7F7F"/>
                                  <w:spacing w:val="27"/>
                                  <w:w w:val="105"/>
                                  <w:sz w:val="22"/>
                                </w:rPr>
                                <w:t> </w:t>
                              </w:r>
                              <w:r>
                                <w:rPr>
                                  <w:rFonts w:ascii="Book Antiqua" w:hAnsi="Book Antiqua"/>
                                  <w:i/>
                                  <w:color w:val="7F7F7F"/>
                                  <w:w w:val="105"/>
                                  <w:sz w:val="22"/>
                                </w:rPr>
                                <w:t>couches</w:t>
                              </w:r>
                              <w:r>
                                <w:rPr>
                                  <w:rFonts w:ascii="Book Antiqua" w:hAnsi="Book Antiqua"/>
                                  <w:i/>
                                  <w:color w:val="7F7F7F"/>
                                  <w:spacing w:val="27"/>
                                  <w:w w:val="105"/>
                                  <w:sz w:val="22"/>
                                </w:rPr>
                                <w:t> </w:t>
                              </w:r>
                              <w:r>
                                <w:rPr>
                                  <w:rFonts w:ascii="Book Antiqua" w:hAnsi="Book Antiqua"/>
                                  <w:i/>
                                  <w:color w:val="7F7F7F"/>
                                  <w:w w:val="105"/>
                                  <w:sz w:val="22"/>
                                </w:rPr>
                                <w:t>d’os</w:t>
                              </w:r>
                              <w:r>
                                <w:rPr>
                                  <w:rFonts w:ascii="Book Antiqua" w:hAnsi="Book Antiqua"/>
                                  <w:i/>
                                  <w:color w:val="7F7F7F"/>
                                  <w:spacing w:val="-16"/>
                                  <w:w w:val="105"/>
                                  <w:sz w:val="22"/>
                                </w:rPr>
                                <w:t> </w:t>
                              </w:r>
                              <w:r>
                                <w:rPr>
                                  <w:rFonts w:ascii="Book Antiqua" w:hAnsi="Book Antiqua"/>
                                  <w:i/>
                                  <w:color w:val="7F7F7F"/>
                                  <w:w w:val="105"/>
                                  <w:sz w:val="22"/>
                                </w:rPr>
                                <w:t>… </w:t>
                              </w:r>
                              <w:r>
                                <w:rPr>
                                  <w:w w:val="105"/>
                                  <w:sz w:val="24"/>
                                </w:rPr>
                                <w:t>En effet tout est vrai</w:t>
                              </w:r>
                              <w:r>
                                <w:rPr>
                                  <w:spacing w:val="-25"/>
                                  <w:w w:val="105"/>
                                  <w:sz w:val="24"/>
                                </w:rPr>
                                <w:t> </w:t>
                              </w:r>
                              <w:r>
                                <w:rPr>
                                  <w:w w:val="105"/>
                                  <w:sz w:val="24"/>
                                </w:rPr>
                                <w:t>! Les os courts et plats, formés de tissu osseux lamellaire, sont constitués de 2</w:t>
                              </w:r>
                              <w:r>
                                <w:rPr>
                                  <w:spacing w:val="80"/>
                                  <w:w w:val="105"/>
                                  <w:sz w:val="24"/>
                                </w:rPr>
                                <w:t> </w:t>
                              </w:r>
                              <w:r>
                                <w:rPr>
                                  <w:w w:val="105"/>
                                  <w:sz w:val="24"/>
                                </w:rPr>
                                <w:t>couches</w:t>
                              </w:r>
                              <w:r>
                                <w:rPr>
                                  <w:spacing w:val="23"/>
                                  <w:w w:val="105"/>
                                  <w:sz w:val="24"/>
                                </w:rPr>
                                <w:t> </w:t>
                              </w:r>
                              <w:r>
                                <w:rPr>
                                  <w:w w:val="105"/>
                                  <w:sz w:val="24"/>
                                </w:rPr>
                                <w:t>d’os</w:t>
                              </w:r>
                              <w:r>
                                <w:rPr>
                                  <w:spacing w:val="24"/>
                                  <w:w w:val="105"/>
                                  <w:sz w:val="24"/>
                                </w:rPr>
                                <w:t> </w:t>
                              </w:r>
                              <w:r>
                                <w:rPr>
                                  <w:w w:val="105"/>
                                  <w:sz w:val="24"/>
                                </w:rPr>
                                <w:t>compact</w:t>
                              </w:r>
                              <w:r>
                                <w:rPr>
                                  <w:spacing w:val="24"/>
                                  <w:w w:val="105"/>
                                  <w:sz w:val="24"/>
                                </w:rPr>
                                <w:t> </w:t>
                              </w:r>
                              <w:r>
                                <w:rPr>
                                  <w:w w:val="105"/>
                                  <w:sz w:val="24"/>
                                </w:rPr>
                                <w:t>:</w:t>
                              </w:r>
                              <w:r>
                                <w:rPr>
                                  <w:spacing w:val="24"/>
                                  <w:w w:val="105"/>
                                  <w:sz w:val="24"/>
                                </w:rPr>
                                <w:t> </w:t>
                              </w:r>
                              <w:r>
                                <w:rPr>
                                  <w:w w:val="105"/>
                                  <w:sz w:val="24"/>
                                </w:rPr>
                                <w:t>la</w:t>
                              </w:r>
                              <w:r>
                                <w:rPr>
                                  <w:spacing w:val="23"/>
                                  <w:w w:val="105"/>
                                  <w:sz w:val="24"/>
                                </w:rPr>
                                <w:t> </w:t>
                              </w:r>
                              <w:r>
                                <w:rPr>
                                  <w:w w:val="105"/>
                                  <w:sz w:val="24"/>
                                </w:rPr>
                                <w:t>table</w:t>
                              </w:r>
                              <w:r>
                                <w:rPr>
                                  <w:spacing w:val="24"/>
                                  <w:w w:val="105"/>
                                  <w:sz w:val="24"/>
                                </w:rPr>
                                <w:t> </w:t>
                              </w:r>
                              <w:r>
                                <w:rPr>
                                  <w:w w:val="105"/>
                                  <w:sz w:val="24"/>
                                </w:rPr>
                                <w:t>interne</w:t>
                              </w:r>
                              <w:r>
                                <w:rPr>
                                  <w:spacing w:val="23"/>
                                  <w:w w:val="105"/>
                                  <w:sz w:val="24"/>
                                </w:rPr>
                                <w:t> </w:t>
                              </w:r>
                              <w:r>
                                <w:rPr>
                                  <w:w w:val="105"/>
                                  <w:sz w:val="24"/>
                                </w:rPr>
                                <w:t>et</w:t>
                              </w:r>
                              <w:r>
                                <w:rPr>
                                  <w:spacing w:val="23"/>
                                  <w:w w:val="105"/>
                                  <w:sz w:val="24"/>
                                </w:rPr>
                                <w:t> </w:t>
                              </w:r>
                              <w:r>
                                <w:rPr>
                                  <w:w w:val="105"/>
                                  <w:sz w:val="24"/>
                                </w:rPr>
                                <w:t>la</w:t>
                              </w:r>
                              <w:r>
                                <w:rPr>
                                  <w:spacing w:val="24"/>
                                  <w:w w:val="105"/>
                                  <w:sz w:val="24"/>
                                </w:rPr>
                                <w:t> </w:t>
                              </w:r>
                              <w:r>
                                <w:rPr>
                                  <w:w w:val="105"/>
                                  <w:sz w:val="24"/>
                                </w:rPr>
                                <w:t>table</w:t>
                              </w:r>
                              <w:r>
                                <w:rPr>
                                  <w:spacing w:val="24"/>
                                  <w:w w:val="105"/>
                                  <w:sz w:val="24"/>
                                </w:rPr>
                                <w:t> </w:t>
                              </w:r>
                              <w:r>
                                <w:rPr>
                                  <w:w w:val="105"/>
                                  <w:sz w:val="24"/>
                                </w:rPr>
                                <w:t>externe.</w:t>
                              </w:r>
                              <w:r>
                                <w:rPr>
                                  <w:spacing w:val="24"/>
                                  <w:w w:val="105"/>
                                  <w:sz w:val="24"/>
                                </w:rPr>
                                <w:t> </w:t>
                              </w:r>
                              <w:r>
                                <w:rPr>
                                  <w:w w:val="105"/>
                                  <w:sz w:val="24"/>
                                </w:rPr>
                                <w:t>Entre</w:t>
                              </w:r>
                              <w:r>
                                <w:rPr>
                                  <w:spacing w:val="23"/>
                                  <w:w w:val="105"/>
                                  <w:sz w:val="24"/>
                                </w:rPr>
                                <w:t> </w:t>
                              </w:r>
                              <w:r>
                                <w:rPr>
                                  <w:w w:val="105"/>
                                  <w:sz w:val="24"/>
                                </w:rPr>
                                <w:t>ces</w:t>
                              </w:r>
                              <w:r>
                                <w:rPr>
                                  <w:spacing w:val="23"/>
                                  <w:w w:val="105"/>
                                  <w:sz w:val="24"/>
                                </w:rPr>
                                <w:t> </w:t>
                              </w:r>
                              <w:r>
                                <w:rPr>
                                  <w:w w:val="105"/>
                                  <w:sz w:val="24"/>
                                </w:rPr>
                                <w:t>deux</w:t>
                              </w:r>
                              <w:r>
                                <w:rPr>
                                  <w:spacing w:val="24"/>
                                  <w:w w:val="105"/>
                                  <w:sz w:val="24"/>
                                </w:rPr>
                                <w:t> </w:t>
                              </w:r>
                              <w:r>
                                <w:rPr>
                                  <w:w w:val="105"/>
                                  <w:sz w:val="24"/>
                                </w:rPr>
                                <w:t>couches</w:t>
                              </w:r>
                              <w:r>
                                <w:rPr>
                                  <w:spacing w:val="23"/>
                                  <w:w w:val="105"/>
                                  <w:sz w:val="24"/>
                                </w:rPr>
                                <w:t> </w:t>
                              </w:r>
                              <w:r>
                                <w:rPr>
                                  <w:w w:val="105"/>
                                  <w:sz w:val="24"/>
                                </w:rPr>
                                <w:t>s’interpose</w:t>
                              </w:r>
                              <w:r>
                                <w:rPr>
                                  <w:spacing w:val="23"/>
                                  <w:w w:val="105"/>
                                  <w:sz w:val="24"/>
                                </w:rPr>
                                <w:t> </w:t>
                              </w:r>
                              <w:r>
                                <w:rPr>
                                  <w:w w:val="105"/>
                                  <w:sz w:val="24"/>
                                </w:rPr>
                                <w:t>l’os spongieux que l’on appelle diploë dans les os plats.</w:t>
                              </w:r>
                            </w:p>
                            <w:p>
                              <w:pPr>
                                <w:spacing w:line="237" w:lineRule="auto" w:before="154"/>
                                <w:ind w:left="106" w:right="188"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9"/>
                                  <w:w w:val="105"/>
                                  <w:sz w:val="22"/>
                                </w:rPr>
                                <w:t> </w:t>
                              </w:r>
                              <w:r>
                                <w:rPr>
                                  <w:rFonts w:ascii="Book Antiqua" w:hAnsi="Book Antiqua"/>
                                  <w:i/>
                                  <w:color w:val="7F7F7F"/>
                                  <w:w w:val="105"/>
                                  <w:sz w:val="22"/>
                                </w:rPr>
                                <w:t>ostéons</w:t>
                              </w:r>
                              <w:r>
                                <w:rPr>
                                  <w:rFonts w:ascii="Book Antiqua" w:hAnsi="Book Antiqua"/>
                                  <w:i/>
                                  <w:color w:val="7F7F7F"/>
                                  <w:spacing w:val="29"/>
                                  <w:w w:val="105"/>
                                  <w:sz w:val="22"/>
                                </w:rPr>
                                <w:t> </w:t>
                              </w:r>
                              <w:r>
                                <w:rPr>
                                  <w:rFonts w:ascii="Book Antiqua" w:hAnsi="Book Antiqua"/>
                                  <w:i/>
                                  <w:color w:val="7F7F7F"/>
                                  <w:w w:val="105"/>
                                  <w:sz w:val="22"/>
                                </w:rPr>
                                <w:t>sont</w:t>
                              </w:r>
                              <w:r>
                                <w:rPr>
                                  <w:rFonts w:ascii="Book Antiqua" w:hAnsi="Book Antiqua"/>
                                  <w:i/>
                                  <w:color w:val="7F7F7F"/>
                                  <w:spacing w:val="29"/>
                                  <w:w w:val="105"/>
                                  <w:sz w:val="22"/>
                                </w:rPr>
                                <w:t> </w:t>
                              </w:r>
                              <w:r>
                                <w:rPr>
                                  <w:rFonts w:ascii="Book Antiqua" w:hAnsi="Book Antiqua"/>
                                  <w:i/>
                                  <w:color w:val="7F7F7F"/>
                                  <w:w w:val="105"/>
                                  <w:sz w:val="22"/>
                                </w:rPr>
                                <w:t>constitués</w:t>
                              </w:r>
                              <w:r>
                                <w:rPr>
                                  <w:rFonts w:ascii="Book Antiqua" w:hAnsi="Book Antiqua"/>
                                  <w:i/>
                                  <w:color w:val="7F7F7F"/>
                                  <w:spacing w:val="29"/>
                                  <w:w w:val="105"/>
                                  <w:sz w:val="22"/>
                                </w:rPr>
                                <w:t> </w:t>
                              </w:r>
                              <w:r>
                                <w:rPr>
                                  <w:rFonts w:ascii="Book Antiqua" w:hAnsi="Book Antiqua"/>
                                  <w:i/>
                                  <w:color w:val="7F7F7F"/>
                                  <w:w w:val="105"/>
                                  <w:sz w:val="22"/>
                                </w:rPr>
                                <w:t>de</w:t>
                              </w:r>
                              <w:r>
                                <w:rPr>
                                  <w:rFonts w:ascii="Book Antiqua" w:hAnsi="Book Antiqua"/>
                                  <w:i/>
                                  <w:color w:val="7F7F7F"/>
                                  <w:spacing w:val="29"/>
                                  <w:w w:val="105"/>
                                  <w:sz w:val="22"/>
                                </w:rPr>
                                <w:t> </w:t>
                              </w:r>
                              <w:r>
                                <w:rPr>
                                  <w:rFonts w:ascii="Book Antiqua" w:hAnsi="Book Antiqua"/>
                                  <w:i/>
                                  <w:color w:val="7F7F7F"/>
                                  <w:w w:val="105"/>
                                  <w:sz w:val="22"/>
                                </w:rPr>
                                <w:t>lamelles</w:t>
                              </w:r>
                              <w:r>
                                <w:rPr>
                                  <w:rFonts w:ascii="Book Antiqua" w:hAnsi="Book Antiqua"/>
                                  <w:i/>
                                  <w:color w:val="7F7F7F"/>
                                  <w:spacing w:val="29"/>
                                  <w:w w:val="105"/>
                                  <w:sz w:val="22"/>
                                </w:rPr>
                                <w:t> </w:t>
                              </w:r>
                              <w:r>
                                <w:rPr>
                                  <w:rFonts w:ascii="Book Antiqua" w:hAnsi="Book Antiqua"/>
                                  <w:i/>
                                  <w:color w:val="7F7F7F"/>
                                  <w:w w:val="105"/>
                                  <w:sz w:val="22"/>
                                </w:rPr>
                                <w:t>osseuses,</w:t>
                              </w:r>
                              <w:r>
                                <w:rPr>
                                  <w:rFonts w:ascii="Book Antiqua" w:hAnsi="Book Antiqua"/>
                                  <w:i/>
                                  <w:color w:val="7F7F7F"/>
                                  <w:spacing w:val="29"/>
                                  <w:w w:val="105"/>
                                  <w:sz w:val="22"/>
                                </w:rPr>
                                <w:t> </w:t>
                              </w:r>
                              <w:r>
                                <w:rPr>
                                  <w:rFonts w:ascii="Book Antiqua" w:hAnsi="Book Antiqua"/>
                                  <w:i/>
                                  <w:color w:val="7F7F7F"/>
                                  <w:w w:val="105"/>
                                  <w:sz w:val="22"/>
                                </w:rPr>
                                <w:t>d’un</w:t>
                              </w:r>
                              <w:r>
                                <w:rPr>
                                  <w:rFonts w:ascii="Book Antiqua" w:hAnsi="Book Antiqua"/>
                                  <w:i/>
                                  <w:color w:val="7F7F7F"/>
                                  <w:spacing w:val="29"/>
                                  <w:w w:val="105"/>
                                  <w:sz w:val="22"/>
                                </w:rPr>
                                <w:t> </w:t>
                              </w:r>
                              <w:r>
                                <w:rPr>
                                  <w:rFonts w:ascii="Book Antiqua" w:hAnsi="Book Antiqua"/>
                                  <w:i/>
                                  <w:color w:val="7F7F7F"/>
                                  <w:w w:val="105"/>
                                  <w:sz w:val="22"/>
                                </w:rPr>
                                <w:t>capillaire</w:t>
                              </w:r>
                              <w:r>
                                <w:rPr>
                                  <w:rFonts w:ascii="Book Antiqua" w:hAnsi="Book Antiqua"/>
                                  <w:i/>
                                  <w:color w:val="7F7F7F"/>
                                  <w:spacing w:val="29"/>
                                  <w:w w:val="105"/>
                                  <w:sz w:val="22"/>
                                </w:rPr>
                                <w:t> </w:t>
                              </w:r>
                              <w:r>
                                <w:rPr>
                                  <w:rFonts w:ascii="Book Antiqua" w:hAnsi="Book Antiqua"/>
                                  <w:i/>
                                  <w:color w:val="7F7F7F"/>
                                  <w:w w:val="105"/>
                                  <w:sz w:val="22"/>
                                </w:rPr>
                                <w:t>et</w:t>
                              </w:r>
                              <w:r>
                                <w:rPr>
                                  <w:rFonts w:ascii="Book Antiqua" w:hAnsi="Book Antiqua"/>
                                  <w:i/>
                                  <w:color w:val="7F7F7F"/>
                                  <w:spacing w:val="29"/>
                                  <w:w w:val="105"/>
                                  <w:sz w:val="22"/>
                                </w:rPr>
                                <w:t> </w:t>
                              </w:r>
                              <w:r>
                                <w:rPr>
                                  <w:rFonts w:ascii="Book Antiqua" w:hAnsi="Book Antiqua"/>
                                  <w:i/>
                                  <w:color w:val="7F7F7F"/>
                                  <w:w w:val="105"/>
                                  <w:sz w:val="22"/>
                                </w:rPr>
                                <w:t>d’une</w:t>
                              </w:r>
                              <w:r>
                                <w:rPr>
                                  <w:rFonts w:ascii="Book Antiqua" w:hAnsi="Book Antiqua"/>
                                  <w:i/>
                                  <w:color w:val="7F7F7F"/>
                                  <w:spacing w:val="29"/>
                                  <w:w w:val="105"/>
                                  <w:sz w:val="22"/>
                                </w:rPr>
                                <w:t> </w:t>
                              </w:r>
                              <w:r>
                                <w:rPr>
                                  <w:rFonts w:ascii="Book Antiqua" w:hAnsi="Book Antiqua"/>
                                  <w:i/>
                                  <w:color w:val="7F7F7F"/>
                                  <w:w w:val="105"/>
                                  <w:sz w:val="22"/>
                                </w:rPr>
                                <w:t>fibre</w:t>
                              </w:r>
                              <w:r>
                                <w:rPr>
                                  <w:rFonts w:ascii="Book Antiqua" w:hAnsi="Book Antiqua"/>
                                  <w:i/>
                                  <w:color w:val="7F7F7F"/>
                                  <w:spacing w:val="29"/>
                                  <w:w w:val="105"/>
                                  <w:sz w:val="22"/>
                                </w:rPr>
                                <w:t> </w:t>
                              </w:r>
                              <w:r>
                                <w:rPr>
                                  <w:rFonts w:ascii="Book Antiqua" w:hAnsi="Book Antiqua"/>
                                  <w:i/>
                                  <w:color w:val="7F7F7F"/>
                                  <w:w w:val="105"/>
                                  <w:sz w:val="22"/>
                                </w:rPr>
                                <w:t>nerveuse </w:t>
                              </w:r>
                              <w:r>
                                <w:rPr>
                                  <w:w w:val="105"/>
                                  <w:sz w:val="24"/>
                                </w:rPr>
                                <w:t>Eh</w:t>
                              </w:r>
                              <w:r>
                                <w:rPr>
                                  <w:spacing w:val="40"/>
                                  <w:w w:val="105"/>
                                  <w:sz w:val="24"/>
                                </w:rPr>
                                <w:t> </w:t>
                              </w:r>
                              <w:r>
                                <w:rPr>
                                  <w:w w:val="105"/>
                                  <w:sz w:val="24"/>
                                </w:rPr>
                                <w:t>oui</w:t>
                              </w:r>
                              <w:r>
                                <w:rPr>
                                  <w:spacing w:val="40"/>
                                  <w:w w:val="105"/>
                                  <w:sz w:val="24"/>
                                </w:rPr>
                                <w:t> </w:t>
                              </w:r>
                              <w:r>
                                <w:rPr>
                                  <w:w w:val="105"/>
                                  <w:sz w:val="24"/>
                                </w:rPr>
                                <w:t>c’est</w:t>
                              </w:r>
                              <w:r>
                                <w:rPr>
                                  <w:spacing w:val="40"/>
                                  <w:w w:val="105"/>
                                  <w:sz w:val="24"/>
                                </w:rPr>
                                <w:t> </w:t>
                              </w:r>
                              <w:r>
                                <w:rPr>
                                  <w:w w:val="105"/>
                                  <w:sz w:val="24"/>
                                </w:rPr>
                                <w:t>tout</w:t>
                              </w:r>
                              <w:r>
                                <w:rPr>
                                  <w:spacing w:val="40"/>
                                  <w:w w:val="105"/>
                                  <w:sz w:val="24"/>
                                </w:rPr>
                                <w:t> </w:t>
                              </w:r>
                              <w:r>
                                <w:rPr>
                                  <w:w w:val="105"/>
                                  <w:sz w:val="24"/>
                                </w:rPr>
                                <w:t>bon</w:t>
                              </w:r>
                              <w:r>
                                <w:rPr>
                                  <w:spacing w:val="-22"/>
                                  <w:w w:val="105"/>
                                  <w:sz w:val="24"/>
                                </w:rPr>
                                <w:t> </w:t>
                              </w:r>
                              <w:r>
                                <w:rPr>
                                  <w:w w:val="105"/>
                                  <w:sz w:val="24"/>
                                </w:rPr>
                                <w:t>!</w:t>
                              </w:r>
                              <w:r>
                                <w:rPr>
                                  <w:spacing w:val="40"/>
                                  <w:w w:val="105"/>
                                  <w:sz w:val="24"/>
                                </w:rPr>
                                <w:t> </w:t>
                              </w:r>
                              <w:r>
                                <w:rPr>
                                  <w:w w:val="105"/>
                                  <w:sz w:val="24"/>
                                </w:rPr>
                                <w:t>Alors</w:t>
                              </w:r>
                              <w:r>
                                <w:rPr>
                                  <w:spacing w:val="40"/>
                                  <w:w w:val="105"/>
                                  <w:sz w:val="24"/>
                                </w:rPr>
                                <w:t> </w:t>
                              </w:r>
                              <w:r>
                                <w:rPr>
                                  <w:w w:val="105"/>
                                  <w:sz w:val="24"/>
                                </w:rPr>
                                <w:t>pour</w:t>
                              </w:r>
                              <w:r>
                                <w:rPr>
                                  <w:spacing w:val="40"/>
                                  <w:w w:val="105"/>
                                  <w:sz w:val="24"/>
                                </w:rPr>
                                <w:t> </w:t>
                              </w:r>
                              <w:r>
                                <w:rPr>
                                  <w:w w:val="105"/>
                                  <w:sz w:val="24"/>
                                </w:rPr>
                                <w:t>reprendre</w:t>
                              </w:r>
                              <w:r>
                                <w:rPr>
                                  <w:spacing w:val="40"/>
                                  <w:w w:val="105"/>
                                  <w:sz w:val="24"/>
                                </w:rPr>
                                <w:t> </w:t>
                              </w:r>
                              <w:r>
                                <w:rPr>
                                  <w:w w:val="105"/>
                                  <w:sz w:val="24"/>
                                </w:rPr>
                                <w:t>tout</w:t>
                              </w:r>
                              <w:r>
                                <w:rPr>
                                  <w:spacing w:val="40"/>
                                  <w:w w:val="105"/>
                                  <w:sz w:val="24"/>
                                </w:rPr>
                                <w:t> </w:t>
                              </w:r>
                              <w:r>
                                <w:rPr>
                                  <w:w w:val="105"/>
                                  <w:sz w:val="24"/>
                                </w:rPr>
                                <w:t>ça</w:t>
                              </w:r>
                              <w:r>
                                <w:rPr>
                                  <w:spacing w:val="40"/>
                                  <w:w w:val="105"/>
                                  <w:sz w:val="24"/>
                                </w:rPr>
                                <w:t> </w:t>
                              </w:r>
                              <w:r>
                                <w:rPr>
                                  <w:w w:val="105"/>
                                  <w:sz w:val="24"/>
                                </w:rPr>
                                <w:t>depuis</w:t>
                              </w:r>
                              <w:r>
                                <w:rPr>
                                  <w:spacing w:val="40"/>
                                  <w:w w:val="105"/>
                                  <w:sz w:val="24"/>
                                </w:rPr>
                                <w:t> </w:t>
                              </w:r>
                              <w:r>
                                <w:rPr>
                                  <w:w w:val="105"/>
                                  <w:sz w:val="24"/>
                                </w:rPr>
                                <w:t>le</w:t>
                              </w:r>
                              <w:r>
                                <w:rPr>
                                  <w:spacing w:val="40"/>
                                  <w:w w:val="105"/>
                                  <w:sz w:val="24"/>
                                </w:rPr>
                                <w:t> </w:t>
                              </w:r>
                              <w:r>
                                <w:rPr>
                                  <w:w w:val="105"/>
                                  <w:sz w:val="24"/>
                                </w:rPr>
                                <w:t>début,</w:t>
                              </w:r>
                              <w:r>
                                <w:rPr>
                                  <w:spacing w:val="40"/>
                                  <w:w w:val="105"/>
                                  <w:sz w:val="24"/>
                                </w:rPr>
                                <w:t> </w:t>
                              </w:r>
                              <w:r>
                                <w:rPr>
                                  <w:w w:val="105"/>
                                  <w:sz w:val="24"/>
                                </w:rPr>
                                <w:t>l’os</w:t>
                              </w:r>
                              <w:r>
                                <w:rPr>
                                  <w:spacing w:val="40"/>
                                  <w:w w:val="105"/>
                                  <w:sz w:val="24"/>
                                </w:rPr>
                                <w:t> </w:t>
                              </w:r>
                              <w:r>
                                <w:rPr>
                                  <w:w w:val="105"/>
                                  <w:sz w:val="24"/>
                                </w:rPr>
                                <w:t>compact</w:t>
                              </w:r>
                              <w:r>
                                <w:rPr>
                                  <w:spacing w:val="40"/>
                                  <w:w w:val="105"/>
                                  <w:sz w:val="24"/>
                                </w:rPr>
                                <w:t> </w:t>
                              </w:r>
                              <w:r>
                                <w:rPr>
                                  <w:w w:val="105"/>
                                  <w:sz w:val="24"/>
                                </w:rPr>
                                <w:t>aussi</w:t>
                              </w:r>
                              <w:r>
                                <w:rPr>
                                  <w:spacing w:val="40"/>
                                  <w:w w:val="105"/>
                                  <w:sz w:val="24"/>
                                </w:rPr>
                                <w:t> </w:t>
                              </w:r>
                              <w:r>
                                <w:rPr>
                                  <w:w w:val="105"/>
                                  <w:sz w:val="24"/>
                                </w:rPr>
                                <w:t>appelé haversien est composé de sous unités cylindriques appelées systèmes de Havers ou ostéons. Chacun des</w:t>
                              </w:r>
                              <w:r>
                                <w:rPr>
                                  <w:spacing w:val="-10"/>
                                  <w:w w:val="105"/>
                                  <w:sz w:val="24"/>
                                </w:rPr>
                                <w:t> </w:t>
                              </w:r>
                              <w:r>
                                <w:rPr>
                                  <w:w w:val="105"/>
                                  <w:sz w:val="24"/>
                                </w:rPr>
                                <w:t>ces</w:t>
                              </w:r>
                              <w:r>
                                <w:rPr>
                                  <w:spacing w:val="-10"/>
                                  <w:w w:val="105"/>
                                  <w:sz w:val="24"/>
                                </w:rPr>
                                <w:t> </w:t>
                              </w:r>
                              <w:r>
                                <w:rPr>
                                  <w:w w:val="105"/>
                                  <w:sz w:val="24"/>
                                </w:rPr>
                                <w:t>ostéons</w:t>
                              </w:r>
                              <w:r>
                                <w:rPr>
                                  <w:spacing w:val="-10"/>
                                  <w:w w:val="105"/>
                                  <w:sz w:val="24"/>
                                </w:rPr>
                                <w:t> </w:t>
                              </w:r>
                              <w:r>
                                <w:rPr>
                                  <w:w w:val="105"/>
                                  <w:sz w:val="24"/>
                                </w:rPr>
                                <w:t>est</w:t>
                              </w:r>
                              <w:r>
                                <w:rPr>
                                  <w:spacing w:val="-10"/>
                                  <w:w w:val="105"/>
                                  <w:sz w:val="24"/>
                                </w:rPr>
                                <w:t> </w:t>
                              </w:r>
                              <w:r>
                                <w:rPr>
                                  <w:w w:val="105"/>
                                  <w:sz w:val="24"/>
                                </w:rPr>
                                <w:t>composé</w:t>
                              </w:r>
                              <w:r>
                                <w:rPr>
                                  <w:spacing w:val="-10"/>
                                  <w:w w:val="105"/>
                                  <w:sz w:val="24"/>
                                </w:rPr>
                                <w:t> </w:t>
                              </w:r>
                              <w:r>
                                <w:rPr>
                                  <w:w w:val="105"/>
                                  <w:sz w:val="24"/>
                                </w:rPr>
                                <w:t>de</w:t>
                              </w:r>
                              <w:r>
                                <w:rPr>
                                  <w:spacing w:val="-10"/>
                                  <w:w w:val="105"/>
                                  <w:sz w:val="24"/>
                                </w:rPr>
                                <w:t> </w:t>
                              </w:r>
                              <w:r>
                                <w:rPr>
                                  <w:w w:val="105"/>
                                  <w:sz w:val="24"/>
                                </w:rPr>
                                <w:t>4</w:t>
                              </w:r>
                              <w:r>
                                <w:rPr>
                                  <w:spacing w:val="-10"/>
                                  <w:w w:val="105"/>
                                  <w:sz w:val="24"/>
                                </w:rPr>
                                <w:t> </w:t>
                              </w:r>
                              <w:r>
                                <w:rPr>
                                  <w:w w:val="105"/>
                                  <w:sz w:val="24"/>
                                </w:rPr>
                                <w:t>à</w:t>
                              </w:r>
                              <w:r>
                                <w:rPr>
                                  <w:spacing w:val="-10"/>
                                  <w:w w:val="105"/>
                                  <w:sz w:val="24"/>
                                </w:rPr>
                                <w:t> </w:t>
                              </w:r>
                              <w:r>
                                <w:rPr>
                                  <w:w w:val="105"/>
                                  <w:sz w:val="24"/>
                                </w:rPr>
                                <w:t>15</w:t>
                              </w:r>
                              <w:r>
                                <w:rPr>
                                  <w:spacing w:val="-10"/>
                                  <w:w w:val="105"/>
                                  <w:sz w:val="24"/>
                                </w:rPr>
                                <w:t> </w:t>
                              </w:r>
                              <w:r>
                                <w:rPr>
                                  <w:w w:val="105"/>
                                  <w:sz w:val="24"/>
                                </w:rPr>
                                <w:t>lamelles</w:t>
                              </w:r>
                              <w:r>
                                <w:rPr>
                                  <w:spacing w:val="-10"/>
                                  <w:w w:val="105"/>
                                  <w:sz w:val="24"/>
                                </w:rPr>
                                <w:t> </w:t>
                              </w:r>
                              <w:r>
                                <w:rPr>
                                  <w:w w:val="105"/>
                                  <w:sz w:val="24"/>
                                </w:rPr>
                                <w:t>osseuses</w:t>
                              </w:r>
                              <w:r>
                                <w:rPr>
                                  <w:spacing w:val="-10"/>
                                  <w:w w:val="105"/>
                                  <w:sz w:val="24"/>
                                </w:rPr>
                                <w:t> </w:t>
                              </w:r>
                              <w:r>
                                <w:rPr>
                                  <w:w w:val="105"/>
                                  <w:sz w:val="24"/>
                                </w:rPr>
                                <w:t>disposées</w:t>
                              </w:r>
                              <w:r>
                                <w:rPr>
                                  <w:spacing w:val="-10"/>
                                  <w:w w:val="105"/>
                                  <w:sz w:val="24"/>
                                </w:rPr>
                                <w:t> </w:t>
                              </w:r>
                              <w:r>
                                <w:rPr>
                                  <w:w w:val="105"/>
                                  <w:sz w:val="24"/>
                                </w:rPr>
                                <w:t>concentriquement</w:t>
                              </w:r>
                              <w:r>
                                <w:rPr>
                                  <w:spacing w:val="-10"/>
                                  <w:w w:val="105"/>
                                  <w:sz w:val="24"/>
                                </w:rPr>
                                <w:t> </w:t>
                              </w:r>
                              <w:r>
                                <w:rPr>
                                  <w:w w:val="105"/>
                                  <w:sz w:val="24"/>
                                </w:rPr>
                                <w:t>autour</w:t>
                              </w:r>
                              <w:r>
                                <w:rPr>
                                  <w:spacing w:val="-10"/>
                                  <w:w w:val="105"/>
                                  <w:sz w:val="24"/>
                                </w:rPr>
                                <w:t> </w:t>
                              </w:r>
                              <w:r>
                                <w:rPr>
                                  <w:w w:val="105"/>
                                  <w:sz w:val="24"/>
                                </w:rPr>
                                <w:t>d’un</w:t>
                              </w:r>
                              <w:r>
                                <w:rPr>
                                  <w:spacing w:val="-10"/>
                                  <w:w w:val="105"/>
                                  <w:sz w:val="24"/>
                                </w:rPr>
                                <w:t> </w:t>
                              </w:r>
                              <w:r>
                                <w:rPr>
                                  <w:w w:val="105"/>
                                  <w:sz w:val="24"/>
                                </w:rPr>
                                <w:t>canal central dans lequel on retrouve un capillaire et un fibre nerveuse : c’est le canal de Havers.</w:t>
                              </w:r>
                            </w:p>
                            <w:p>
                              <w:pPr>
                                <w:spacing w:line="235" w:lineRule="auto" w:before="151"/>
                                <w:ind w:left="106" w:right="188" w:firstLine="0"/>
                                <w:jc w:val="both"/>
                                <w:rPr>
                                  <w:sz w:val="24"/>
                                </w:rPr>
                              </w:pPr>
                              <w:r>
                                <w:rPr>
                                  <w:rFonts w:ascii="Aptos" w:hAnsi="Aptos"/>
                                  <w:color w:val="009900"/>
                                  <w:w w:val="105"/>
                                  <w:position w:val="-5"/>
                                  <w:sz w:val="49"/>
                                </w:rPr>
                                <w:t>C</w:t>
                              </w:r>
                              <w:r>
                                <w:rPr>
                                  <w:rFonts w:ascii="Aptos" w:hAnsi="Aptos"/>
                                  <w:color w:val="009900"/>
                                  <w:spacing w:val="-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 moelle osseuse hématopoïétique se situe à l’intérieur des trabécules de l’os spongieux </w:t>
                              </w:r>
                              <w:r>
                                <w:rPr>
                                  <w:w w:val="105"/>
                                  <w:sz w:val="24"/>
                                </w:rPr>
                                <w:t>Encore</w:t>
                              </w:r>
                              <w:r>
                                <w:rPr>
                                  <w:spacing w:val="-12"/>
                                  <w:w w:val="105"/>
                                  <w:sz w:val="24"/>
                                </w:rPr>
                                <w:t> </w:t>
                              </w:r>
                              <w:r>
                                <w:rPr>
                                  <w:w w:val="105"/>
                                  <w:sz w:val="24"/>
                                </w:rPr>
                                <w:t>un item vrai</w:t>
                              </w:r>
                              <w:r>
                                <w:rPr>
                                  <w:spacing w:val="-12"/>
                                  <w:w w:val="105"/>
                                  <w:sz w:val="24"/>
                                </w:rPr>
                                <w:t> </w:t>
                              </w:r>
                              <w:r>
                                <w:rPr>
                                  <w:w w:val="105"/>
                                  <w:sz w:val="24"/>
                                </w:rPr>
                                <w:t>!? Mais que se passe-t-il</w:t>
                              </w:r>
                              <w:r>
                                <w:rPr>
                                  <w:spacing w:val="-12"/>
                                  <w:w w:val="105"/>
                                  <w:sz w:val="24"/>
                                </w:rPr>
                                <w:t> </w:t>
                              </w:r>
                              <w:r>
                                <w:rPr>
                                  <w:w w:val="105"/>
                                  <w:sz w:val="24"/>
                                </w:rPr>
                                <w:t>? En effet l’os spongieux ou non haversien est constitué de</w:t>
                              </w:r>
                              <w:r>
                                <w:rPr>
                                  <w:spacing w:val="-11"/>
                                  <w:w w:val="105"/>
                                  <w:sz w:val="24"/>
                                </w:rPr>
                                <w:t> </w:t>
                              </w:r>
                              <w:r>
                                <w:rPr>
                                  <w:w w:val="105"/>
                                  <w:sz w:val="24"/>
                                </w:rPr>
                                <w:t>travées</w:t>
                              </w:r>
                              <w:r>
                                <w:rPr>
                                  <w:spacing w:val="-11"/>
                                  <w:w w:val="105"/>
                                  <w:sz w:val="24"/>
                                </w:rPr>
                                <w:t> </w:t>
                              </w:r>
                              <w:r>
                                <w:rPr>
                                  <w:w w:val="105"/>
                                  <w:sz w:val="24"/>
                                </w:rPr>
                                <w:t>d’os</w:t>
                              </w:r>
                              <w:r>
                                <w:rPr>
                                  <w:spacing w:val="-11"/>
                                  <w:w w:val="105"/>
                                  <w:sz w:val="24"/>
                                </w:rPr>
                                <w:t> </w:t>
                              </w:r>
                              <w:r>
                                <w:rPr>
                                  <w:w w:val="105"/>
                                  <w:sz w:val="24"/>
                                </w:rPr>
                                <w:t>lamellaire</w:t>
                              </w:r>
                              <w:r>
                                <w:rPr>
                                  <w:spacing w:val="-11"/>
                                  <w:w w:val="105"/>
                                  <w:sz w:val="24"/>
                                </w:rPr>
                                <w:t> </w:t>
                              </w:r>
                              <w:r>
                                <w:rPr>
                                  <w:w w:val="105"/>
                                  <w:sz w:val="24"/>
                                </w:rPr>
                                <w:t>reliées</w:t>
                              </w:r>
                              <w:r>
                                <w:rPr>
                                  <w:spacing w:val="-11"/>
                                  <w:w w:val="105"/>
                                  <w:sz w:val="24"/>
                                </w:rPr>
                                <w:t> </w:t>
                              </w:r>
                              <w:r>
                                <w:rPr>
                                  <w:w w:val="105"/>
                                  <w:sz w:val="24"/>
                                </w:rPr>
                                <w:t>entre</w:t>
                              </w:r>
                              <w:r>
                                <w:rPr>
                                  <w:spacing w:val="-11"/>
                                  <w:w w:val="105"/>
                                  <w:sz w:val="24"/>
                                </w:rPr>
                                <w:t> </w:t>
                              </w:r>
                              <w:r>
                                <w:rPr>
                                  <w:w w:val="105"/>
                                  <w:sz w:val="24"/>
                                </w:rPr>
                                <w:t>elles</w:t>
                              </w:r>
                              <w:r>
                                <w:rPr>
                                  <w:spacing w:val="-11"/>
                                  <w:w w:val="105"/>
                                  <w:sz w:val="24"/>
                                </w:rPr>
                                <w:t> </w:t>
                              </w:r>
                              <w:r>
                                <w:rPr>
                                  <w:w w:val="105"/>
                                  <w:sz w:val="24"/>
                                </w:rPr>
                                <w:t>que</w:t>
                              </w:r>
                              <w:r>
                                <w:rPr>
                                  <w:spacing w:val="-11"/>
                                  <w:w w:val="105"/>
                                  <w:sz w:val="24"/>
                                </w:rPr>
                                <w:t> </w:t>
                              </w:r>
                              <w:r>
                                <w:rPr>
                                  <w:w w:val="105"/>
                                  <w:sz w:val="24"/>
                                </w:rPr>
                                <w:t>l’on</w:t>
                              </w:r>
                              <w:r>
                                <w:rPr>
                                  <w:spacing w:val="-11"/>
                                  <w:w w:val="105"/>
                                  <w:sz w:val="24"/>
                                </w:rPr>
                                <w:t> </w:t>
                              </w:r>
                              <w:r>
                                <w:rPr>
                                  <w:w w:val="105"/>
                                  <w:sz w:val="24"/>
                                </w:rPr>
                                <w:t>appelle</w:t>
                              </w:r>
                              <w:r>
                                <w:rPr>
                                  <w:spacing w:val="-11"/>
                                  <w:w w:val="105"/>
                                  <w:sz w:val="24"/>
                                </w:rPr>
                                <w:t> </w:t>
                              </w:r>
                              <w:r>
                                <w:rPr>
                                  <w:w w:val="105"/>
                                  <w:sz w:val="24"/>
                                </w:rPr>
                                <w:t>trabécules.</w:t>
                              </w:r>
                              <w:r>
                                <w:rPr>
                                  <w:spacing w:val="-11"/>
                                  <w:w w:val="105"/>
                                  <w:sz w:val="24"/>
                                </w:rPr>
                                <w:t> </w:t>
                              </w:r>
                              <w:r>
                                <w:rPr>
                                  <w:w w:val="105"/>
                                  <w:sz w:val="24"/>
                                </w:rPr>
                                <w:t>Ces</w:t>
                              </w:r>
                              <w:r>
                                <w:rPr>
                                  <w:spacing w:val="-11"/>
                                  <w:w w:val="105"/>
                                  <w:sz w:val="24"/>
                                </w:rPr>
                                <w:t> </w:t>
                              </w:r>
                              <w:r>
                                <w:rPr>
                                  <w:w w:val="105"/>
                                  <w:sz w:val="24"/>
                                </w:rPr>
                                <w:t>trabécules</w:t>
                              </w:r>
                              <w:r>
                                <w:rPr>
                                  <w:spacing w:val="-11"/>
                                  <w:w w:val="105"/>
                                  <w:sz w:val="24"/>
                                </w:rPr>
                                <w:t> </w:t>
                              </w:r>
                              <w:r>
                                <w:rPr>
                                  <w:w w:val="105"/>
                                  <w:sz w:val="24"/>
                                </w:rPr>
                                <w:t>sont</w:t>
                              </w:r>
                              <w:r>
                                <w:rPr>
                                  <w:spacing w:val="-11"/>
                                  <w:w w:val="105"/>
                                  <w:sz w:val="24"/>
                                </w:rPr>
                                <w:t> </w:t>
                              </w:r>
                              <w:r>
                                <w:rPr>
                                  <w:w w:val="105"/>
                                  <w:sz w:val="24"/>
                                </w:rPr>
                                <w:t>des</w:t>
                              </w:r>
                              <w:r>
                                <w:rPr>
                                  <w:spacing w:val="-11"/>
                                  <w:w w:val="105"/>
                                  <w:sz w:val="24"/>
                                </w:rPr>
                                <w:t> </w:t>
                              </w:r>
                              <w:r>
                                <w:rPr>
                                  <w:w w:val="105"/>
                                  <w:sz w:val="24"/>
                                </w:rPr>
                                <w:t>cavités dans lesquelles ont retrouve la moelle osseuse hématopoïétique.</w:t>
                              </w:r>
                            </w:p>
                            <w:p>
                              <w:pPr>
                                <w:spacing w:line="237" w:lineRule="auto" w:before="152"/>
                                <w:ind w:left="106" w:right="188" w:firstLine="0"/>
                                <w:jc w:val="left"/>
                                <w:rPr>
                                  <w:sz w:val="24"/>
                                </w:rPr>
                              </w:pPr>
                              <w:r>
                                <w:rPr>
                                  <w:rFonts w:ascii="Aptos" w:hAnsi="Aptos"/>
                                  <w:color w:val="009900"/>
                                  <w:w w:val="105"/>
                                  <w:position w:val="-5"/>
                                  <w:sz w:val="49"/>
                                </w:rPr>
                                <w:t>C</w:t>
                              </w:r>
                              <w:r>
                                <w:rPr>
                                  <w:rFonts w:ascii="Aptos" w:hAnsi="Aptos"/>
                                  <w:color w:val="009900"/>
                                  <w:spacing w:val="-1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6"/>
                                  <w:w w:val="105"/>
                                  <w:sz w:val="22"/>
                                </w:rPr>
                                <w:t> </w:t>
                              </w:r>
                              <w:r>
                                <w:rPr>
                                  <w:rFonts w:ascii="Book Antiqua" w:hAnsi="Book Antiqua"/>
                                  <w:i/>
                                  <w:color w:val="7F7F7F"/>
                                  <w:w w:val="105"/>
                                  <w:sz w:val="22"/>
                                </w:rPr>
                                <w:t>périoste</w:t>
                              </w:r>
                              <w:r>
                                <w:rPr>
                                  <w:rFonts w:ascii="Book Antiqua" w:hAnsi="Book Antiqua"/>
                                  <w:i/>
                                  <w:color w:val="7F7F7F"/>
                                  <w:spacing w:val="36"/>
                                  <w:w w:val="105"/>
                                  <w:sz w:val="22"/>
                                </w:rPr>
                                <w:t> </w:t>
                              </w:r>
                              <w:r>
                                <w:rPr>
                                  <w:rFonts w:ascii="Book Antiqua" w:hAnsi="Book Antiqua"/>
                                  <w:i/>
                                  <w:color w:val="7F7F7F"/>
                                  <w:w w:val="105"/>
                                  <w:sz w:val="22"/>
                                </w:rPr>
                                <w:t>recouvre</w:t>
                              </w:r>
                              <w:r>
                                <w:rPr>
                                  <w:rFonts w:ascii="Book Antiqua" w:hAnsi="Book Antiqua"/>
                                  <w:i/>
                                  <w:color w:val="7F7F7F"/>
                                  <w:spacing w:val="36"/>
                                  <w:w w:val="105"/>
                                  <w:sz w:val="22"/>
                                </w:rPr>
                                <w:t> </w:t>
                              </w:r>
                              <w:r>
                                <w:rPr>
                                  <w:rFonts w:ascii="Book Antiqua" w:hAnsi="Book Antiqua"/>
                                  <w:i/>
                                  <w:color w:val="7F7F7F"/>
                                  <w:w w:val="105"/>
                                  <w:sz w:val="22"/>
                                </w:rPr>
                                <w:t>toute</w:t>
                              </w:r>
                              <w:r>
                                <w:rPr>
                                  <w:rFonts w:ascii="Book Antiqua" w:hAnsi="Book Antiqua"/>
                                  <w:i/>
                                  <w:color w:val="7F7F7F"/>
                                  <w:spacing w:val="36"/>
                                  <w:w w:val="105"/>
                                  <w:sz w:val="22"/>
                                </w:rPr>
                                <w:t> </w:t>
                              </w:r>
                              <w:r>
                                <w:rPr>
                                  <w:rFonts w:ascii="Book Antiqua" w:hAnsi="Book Antiqua"/>
                                  <w:i/>
                                  <w:color w:val="7F7F7F"/>
                                  <w:w w:val="105"/>
                                  <w:sz w:val="22"/>
                                </w:rPr>
                                <w:t>la</w:t>
                              </w:r>
                              <w:r>
                                <w:rPr>
                                  <w:rFonts w:ascii="Book Antiqua" w:hAnsi="Book Antiqua"/>
                                  <w:i/>
                                  <w:color w:val="7F7F7F"/>
                                  <w:spacing w:val="36"/>
                                  <w:w w:val="105"/>
                                  <w:sz w:val="22"/>
                                </w:rPr>
                                <w:t> </w:t>
                              </w:r>
                              <w:r>
                                <w:rPr>
                                  <w:rFonts w:ascii="Book Antiqua" w:hAnsi="Book Antiqua"/>
                                  <w:i/>
                                  <w:color w:val="7F7F7F"/>
                                  <w:w w:val="105"/>
                                  <w:sz w:val="22"/>
                                </w:rPr>
                                <w:t>face</w:t>
                              </w:r>
                              <w:r>
                                <w:rPr>
                                  <w:rFonts w:ascii="Book Antiqua" w:hAnsi="Book Antiqua"/>
                                  <w:i/>
                                  <w:color w:val="7F7F7F"/>
                                  <w:spacing w:val="36"/>
                                  <w:w w:val="105"/>
                                  <w:sz w:val="22"/>
                                </w:rPr>
                                <w:t> </w:t>
                              </w:r>
                              <w:r>
                                <w:rPr>
                                  <w:rFonts w:ascii="Book Antiqua" w:hAnsi="Book Antiqua"/>
                                  <w:i/>
                                  <w:color w:val="7F7F7F"/>
                                  <w:w w:val="105"/>
                                  <w:sz w:val="22"/>
                                </w:rPr>
                                <w:t>externe</w:t>
                              </w:r>
                              <w:r>
                                <w:rPr>
                                  <w:rFonts w:ascii="Book Antiqua" w:hAnsi="Book Antiqua"/>
                                  <w:i/>
                                  <w:color w:val="7F7F7F"/>
                                  <w:spacing w:val="36"/>
                                  <w:w w:val="105"/>
                                  <w:sz w:val="22"/>
                                </w:rPr>
                                <w:t> </w:t>
                              </w:r>
                              <w:r>
                                <w:rPr>
                                  <w:rFonts w:ascii="Book Antiqua" w:hAnsi="Book Antiqua"/>
                                  <w:i/>
                                  <w:color w:val="7F7F7F"/>
                                  <w:w w:val="105"/>
                                  <w:sz w:val="22"/>
                                </w:rPr>
                                <w:t>de</w:t>
                              </w:r>
                              <w:r>
                                <w:rPr>
                                  <w:rFonts w:ascii="Book Antiqua" w:hAnsi="Book Antiqua"/>
                                  <w:i/>
                                  <w:color w:val="7F7F7F"/>
                                  <w:spacing w:val="36"/>
                                  <w:w w:val="105"/>
                                  <w:sz w:val="22"/>
                                </w:rPr>
                                <w:t> </w:t>
                              </w:r>
                              <w:r>
                                <w:rPr>
                                  <w:rFonts w:ascii="Book Antiqua" w:hAnsi="Book Antiqua"/>
                                  <w:i/>
                                  <w:color w:val="7F7F7F"/>
                                  <w:w w:val="105"/>
                                  <w:sz w:val="22"/>
                                </w:rPr>
                                <w:t>l’os</w:t>
                              </w:r>
                              <w:r>
                                <w:rPr>
                                  <w:rFonts w:ascii="Book Antiqua" w:hAnsi="Book Antiqua"/>
                                  <w:i/>
                                  <w:color w:val="7F7F7F"/>
                                  <w:spacing w:val="36"/>
                                  <w:w w:val="105"/>
                                  <w:sz w:val="22"/>
                                </w:rPr>
                                <w:t> </w:t>
                              </w:r>
                              <w:r>
                                <w:rPr>
                                  <w:rFonts w:ascii="Book Antiqua" w:hAnsi="Book Antiqua"/>
                                  <w:i/>
                                  <w:color w:val="7F7F7F"/>
                                  <w:w w:val="105"/>
                                  <w:sz w:val="22"/>
                                </w:rPr>
                                <w:t>cortical</w:t>
                              </w:r>
                              <w:r>
                                <w:rPr>
                                  <w:rFonts w:ascii="Book Antiqua" w:hAnsi="Book Antiqua"/>
                                  <w:i/>
                                  <w:color w:val="7F7F7F"/>
                                  <w:spacing w:val="36"/>
                                  <w:w w:val="105"/>
                                  <w:sz w:val="22"/>
                                </w:rPr>
                                <w:t> </w:t>
                              </w:r>
                              <w:r>
                                <w:rPr>
                                  <w:rFonts w:ascii="Book Antiqua" w:hAnsi="Book Antiqua"/>
                                  <w:i/>
                                  <w:color w:val="7F7F7F"/>
                                  <w:w w:val="105"/>
                                  <w:sz w:val="22"/>
                                </w:rPr>
                                <w:t>à</w:t>
                              </w:r>
                              <w:r>
                                <w:rPr>
                                  <w:rFonts w:ascii="Book Antiqua" w:hAnsi="Book Antiqua"/>
                                  <w:i/>
                                  <w:color w:val="7F7F7F"/>
                                  <w:spacing w:val="36"/>
                                  <w:w w:val="105"/>
                                  <w:sz w:val="22"/>
                                </w:rPr>
                                <w:t> </w:t>
                              </w:r>
                              <w:r>
                                <w:rPr>
                                  <w:rFonts w:ascii="Book Antiqua" w:hAnsi="Book Antiqua"/>
                                  <w:i/>
                                  <w:color w:val="7F7F7F"/>
                                  <w:w w:val="105"/>
                                  <w:sz w:val="22"/>
                                </w:rPr>
                                <w:t>l’exception</w:t>
                              </w:r>
                              <w:r>
                                <w:rPr>
                                  <w:rFonts w:ascii="Book Antiqua" w:hAnsi="Book Antiqua"/>
                                  <w:i/>
                                  <w:color w:val="7F7F7F"/>
                                  <w:spacing w:val="36"/>
                                  <w:w w:val="105"/>
                                  <w:sz w:val="22"/>
                                </w:rPr>
                                <w:t> </w:t>
                              </w:r>
                              <w:r>
                                <w:rPr>
                                  <w:rFonts w:ascii="Book Antiqua" w:hAnsi="Book Antiqua"/>
                                  <w:i/>
                                  <w:color w:val="7F7F7F"/>
                                  <w:w w:val="105"/>
                                  <w:sz w:val="22"/>
                                </w:rPr>
                                <w:t>des</w:t>
                              </w:r>
                              <w:r>
                                <w:rPr>
                                  <w:rFonts w:ascii="Book Antiqua" w:hAnsi="Book Antiqua"/>
                                  <w:i/>
                                  <w:color w:val="7F7F7F"/>
                                  <w:spacing w:val="36"/>
                                  <w:w w:val="105"/>
                                  <w:sz w:val="22"/>
                                </w:rPr>
                                <w:t> </w:t>
                              </w:r>
                              <w:r>
                                <w:rPr>
                                  <w:rFonts w:ascii="Book Antiqua" w:hAnsi="Book Antiqua"/>
                                  <w:i/>
                                  <w:color w:val="7F7F7F"/>
                                  <w:w w:val="105"/>
                                  <w:sz w:val="22"/>
                                </w:rPr>
                                <w:t>surfaces</w:t>
                              </w:r>
                              <w:r>
                                <w:rPr>
                                  <w:rFonts w:ascii="Book Antiqua" w:hAnsi="Book Antiqua"/>
                                  <w:i/>
                                  <w:color w:val="7F7F7F"/>
                                  <w:spacing w:val="-11"/>
                                  <w:w w:val="105"/>
                                  <w:sz w:val="22"/>
                                </w:rPr>
                                <w:t> </w:t>
                              </w:r>
                              <w:r>
                                <w:rPr>
                                  <w:rFonts w:ascii="Book Antiqua" w:hAnsi="Book Antiqua"/>
                                  <w:i/>
                                  <w:color w:val="7F7F7F"/>
                                  <w:w w:val="105"/>
                                  <w:sz w:val="22"/>
                                </w:rPr>
                                <w:t>… </w:t>
                              </w:r>
                              <w:r>
                                <w:rPr>
                                  <w:w w:val="105"/>
                                  <w:sz w:val="24"/>
                                </w:rPr>
                                <w:t>C’est</w:t>
                              </w:r>
                              <w:r>
                                <w:rPr>
                                  <w:spacing w:val="-10"/>
                                  <w:w w:val="105"/>
                                  <w:sz w:val="24"/>
                                </w:rPr>
                                <w:t> </w:t>
                              </w:r>
                              <w:r>
                                <w:rPr>
                                  <w:w w:val="105"/>
                                  <w:sz w:val="24"/>
                                </w:rPr>
                                <w:t>tout</w:t>
                              </w:r>
                              <w:r>
                                <w:rPr>
                                  <w:spacing w:val="-7"/>
                                  <w:w w:val="105"/>
                                  <w:sz w:val="24"/>
                                </w:rPr>
                                <w:t> </w:t>
                              </w:r>
                              <w:r>
                                <w:rPr>
                                  <w:w w:val="105"/>
                                  <w:sz w:val="24"/>
                                </w:rPr>
                                <w:t>bon</w:t>
                              </w:r>
                              <w:r>
                                <w:rPr>
                                  <w:spacing w:val="-25"/>
                                  <w:w w:val="105"/>
                                  <w:sz w:val="24"/>
                                </w:rPr>
                                <w:t> </w:t>
                              </w:r>
                              <w:r>
                                <w:rPr>
                                  <w:w w:val="105"/>
                                  <w:sz w:val="24"/>
                                </w:rPr>
                                <w:t>!</w:t>
                              </w:r>
                              <w:r>
                                <w:rPr>
                                  <w:spacing w:val="-7"/>
                                  <w:w w:val="105"/>
                                  <w:sz w:val="24"/>
                                </w:rPr>
                                <w:t> </w:t>
                              </w:r>
                              <w:r>
                                <w:rPr>
                                  <w:w w:val="105"/>
                                  <w:sz w:val="24"/>
                                </w:rPr>
                                <w:t>En</w:t>
                              </w:r>
                              <w:r>
                                <w:rPr>
                                  <w:spacing w:val="-7"/>
                                  <w:w w:val="105"/>
                                  <w:sz w:val="24"/>
                                </w:rPr>
                                <w:t> </w:t>
                              </w:r>
                              <w:r>
                                <w:rPr>
                                  <w:w w:val="105"/>
                                  <w:sz w:val="24"/>
                                </w:rPr>
                                <w:t>effet</w:t>
                              </w:r>
                              <w:r>
                                <w:rPr>
                                  <w:spacing w:val="-7"/>
                                  <w:w w:val="105"/>
                                  <w:sz w:val="24"/>
                                </w:rPr>
                                <w:t> </w:t>
                              </w:r>
                              <w:r>
                                <w:rPr>
                                  <w:w w:val="105"/>
                                  <w:sz w:val="24"/>
                                </w:rPr>
                                <w:t>le</w:t>
                              </w:r>
                              <w:r>
                                <w:rPr>
                                  <w:spacing w:val="-7"/>
                                  <w:w w:val="105"/>
                                  <w:sz w:val="24"/>
                                </w:rPr>
                                <w:t> </w:t>
                              </w:r>
                              <w:r>
                                <w:rPr>
                                  <w:w w:val="105"/>
                                  <w:sz w:val="24"/>
                                </w:rPr>
                                <w:t>périoste</w:t>
                              </w:r>
                              <w:r>
                                <w:rPr>
                                  <w:spacing w:val="-7"/>
                                  <w:w w:val="105"/>
                                  <w:sz w:val="24"/>
                                </w:rPr>
                                <w:t> </w:t>
                              </w:r>
                              <w:r>
                                <w:rPr>
                                  <w:w w:val="105"/>
                                  <w:sz w:val="24"/>
                                </w:rPr>
                                <w:t>est</w:t>
                              </w:r>
                              <w:r>
                                <w:rPr>
                                  <w:spacing w:val="-7"/>
                                  <w:w w:val="105"/>
                                  <w:sz w:val="24"/>
                                </w:rPr>
                                <w:t> </w:t>
                              </w:r>
                              <w:r>
                                <w:rPr>
                                  <w:w w:val="105"/>
                                  <w:sz w:val="24"/>
                                </w:rPr>
                                <w:t>un</w:t>
                              </w:r>
                              <w:r>
                                <w:rPr>
                                  <w:spacing w:val="-7"/>
                                  <w:w w:val="105"/>
                                  <w:sz w:val="24"/>
                                </w:rPr>
                                <w:t> </w:t>
                              </w:r>
                              <w:r>
                                <w:rPr>
                                  <w:w w:val="105"/>
                                  <w:sz w:val="24"/>
                                </w:rPr>
                                <w:t>tissu</w:t>
                              </w:r>
                              <w:r>
                                <w:rPr>
                                  <w:spacing w:val="-7"/>
                                  <w:w w:val="105"/>
                                  <w:sz w:val="24"/>
                                </w:rPr>
                                <w:t> </w:t>
                              </w:r>
                              <w:r>
                                <w:rPr>
                                  <w:w w:val="105"/>
                                  <w:sz w:val="24"/>
                                </w:rPr>
                                <w:t>de</w:t>
                              </w:r>
                              <w:r>
                                <w:rPr>
                                  <w:spacing w:val="-7"/>
                                  <w:w w:val="105"/>
                                  <w:sz w:val="24"/>
                                </w:rPr>
                                <w:t> </w:t>
                              </w:r>
                              <w:r>
                                <w:rPr>
                                  <w:w w:val="105"/>
                                  <w:sz w:val="24"/>
                                </w:rPr>
                                <w:t>soutien,</w:t>
                              </w:r>
                              <w:r>
                                <w:rPr>
                                  <w:spacing w:val="-7"/>
                                  <w:w w:val="105"/>
                                  <w:sz w:val="24"/>
                                </w:rPr>
                                <w:t> </w:t>
                              </w:r>
                              <w:r>
                                <w:rPr>
                                  <w:w w:val="105"/>
                                  <w:sz w:val="24"/>
                                </w:rPr>
                                <w:t>un</w:t>
                              </w:r>
                              <w:r>
                                <w:rPr>
                                  <w:spacing w:val="-7"/>
                                  <w:w w:val="105"/>
                                  <w:sz w:val="24"/>
                                </w:rPr>
                                <w:t> </w:t>
                              </w:r>
                              <w:r>
                                <w:rPr>
                                  <w:w w:val="105"/>
                                  <w:sz w:val="24"/>
                                </w:rPr>
                                <w:t>tissu</w:t>
                              </w:r>
                              <w:r>
                                <w:rPr>
                                  <w:spacing w:val="-7"/>
                                  <w:w w:val="105"/>
                                  <w:sz w:val="24"/>
                                </w:rPr>
                                <w:t> </w:t>
                              </w:r>
                              <w:r>
                                <w:rPr>
                                  <w:w w:val="105"/>
                                  <w:sz w:val="24"/>
                                </w:rPr>
                                <w:t>conjonctif</w:t>
                              </w:r>
                              <w:r>
                                <w:rPr>
                                  <w:spacing w:val="-7"/>
                                  <w:w w:val="105"/>
                                  <w:sz w:val="24"/>
                                </w:rPr>
                                <w:t> </w:t>
                              </w:r>
                              <w:r>
                                <w:rPr>
                                  <w:w w:val="105"/>
                                  <w:sz w:val="24"/>
                                </w:rPr>
                                <w:t>non</w:t>
                              </w:r>
                              <w:r>
                                <w:rPr>
                                  <w:spacing w:val="-7"/>
                                  <w:w w:val="105"/>
                                  <w:sz w:val="24"/>
                                </w:rPr>
                                <w:t> </w:t>
                              </w:r>
                              <w:r>
                                <w:rPr>
                                  <w:w w:val="105"/>
                                  <w:sz w:val="24"/>
                                </w:rPr>
                                <w:t>calcifié</w:t>
                              </w:r>
                              <w:r>
                                <w:rPr>
                                  <w:spacing w:val="-7"/>
                                  <w:w w:val="105"/>
                                  <w:sz w:val="24"/>
                                </w:rPr>
                                <w:t> </w:t>
                              </w:r>
                              <w:r>
                                <w:rPr>
                                  <w:w w:val="105"/>
                                  <w:sz w:val="24"/>
                                </w:rPr>
                                <w:t>qui</w:t>
                              </w:r>
                              <w:r>
                                <w:rPr>
                                  <w:spacing w:val="-7"/>
                                  <w:w w:val="105"/>
                                  <w:sz w:val="24"/>
                                </w:rPr>
                                <w:t> </w:t>
                              </w:r>
                              <w:r>
                                <w:rPr>
                                  <w:w w:val="105"/>
                                  <w:sz w:val="24"/>
                                </w:rPr>
                                <w:t>recouvre toute</w:t>
                              </w:r>
                              <w:r>
                                <w:rPr>
                                  <w:spacing w:val="-10"/>
                                  <w:w w:val="105"/>
                                  <w:sz w:val="24"/>
                                </w:rPr>
                                <w:t> </w:t>
                              </w:r>
                              <w:r>
                                <w:rPr>
                                  <w:w w:val="105"/>
                                  <w:sz w:val="24"/>
                                </w:rPr>
                                <w:t>la</w:t>
                              </w:r>
                              <w:r>
                                <w:rPr>
                                  <w:spacing w:val="-10"/>
                                  <w:w w:val="105"/>
                                  <w:sz w:val="24"/>
                                </w:rPr>
                                <w:t> </w:t>
                              </w:r>
                              <w:r>
                                <w:rPr>
                                  <w:w w:val="105"/>
                                  <w:sz w:val="24"/>
                                </w:rPr>
                                <w:t>face</w:t>
                              </w:r>
                              <w:r>
                                <w:rPr>
                                  <w:spacing w:val="-10"/>
                                  <w:w w:val="105"/>
                                  <w:sz w:val="24"/>
                                </w:rPr>
                                <w:t> </w:t>
                              </w:r>
                              <w:r>
                                <w:rPr>
                                  <w:w w:val="105"/>
                                  <w:sz w:val="24"/>
                                </w:rPr>
                                <w:t>externe</w:t>
                              </w:r>
                              <w:r>
                                <w:rPr>
                                  <w:spacing w:val="-10"/>
                                  <w:w w:val="105"/>
                                  <w:sz w:val="24"/>
                                </w:rPr>
                                <w:t> </w:t>
                              </w:r>
                              <w:r>
                                <w:rPr>
                                  <w:w w:val="105"/>
                                  <w:sz w:val="24"/>
                                </w:rPr>
                                <w:t>de</w:t>
                              </w:r>
                              <w:r>
                                <w:rPr>
                                  <w:spacing w:val="-10"/>
                                  <w:w w:val="105"/>
                                  <w:sz w:val="24"/>
                                </w:rPr>
                                <w:t> </w:t>
                              </w:r>
                              <w:r>
                                <w:rPr>
                                  <w:w w:val="105"/>
                                  <w:sz w:val="24"/>
                                </w:rPr>
                                <w:t>l’os</w:t>
                              </w:r>
                              <w:r>
                                <w:rPr>
                                  <w:spacing w:val="-10"/>
                                  <w:w w:val="105"/>
                                  <w:sz w:val="24"/>
                                </w:rPr>
                                <w:t> </w:t>
                              </w:r>
                              <w:r>
                                <w:rPr>
                                  <w:w w:val="105"/>
                                  <w:sz w:val="24"/>
                                </w:rPr>
                                <w:t>cortical</w:t>
                              </w:r>
                              <w:r>
                                <w:rPr>
                                  <w:spacing w:val="-10"/>
                                  <w:w w:val="105"/>
                                  <w:sz w:val="24"/>
                                </w:rPr>
                                <w:t> </w:t>
                              </w:r>
                              <w:r>
                                <w:rPr>
                                  <w:w w:val="105"/>
                                  <w:sz w:val="24"/>
                                </w:rPr>
                                <w:t>à</w:t>
                              </w:r>
                              <w:r>
                                <w:rPr>
                                  <w:spacing w:val="-10"/>
                                  <w:w w:val="105"/>
                                  <w:sz w:val="24"/>
                                </w:rPr>
                                <w:t> </w:t>
                              </w:r>
                              <w:r>
                                <w:rPr>
                                  <w:w w:val="105"/>
                                  <w:sz w:val="24"/>
                                </w:rPr>
                                <w:t>l’exception</w:t>
                              </w:r>
                              <w:r>
                                <w:rPr>
                                  <w:spacing w:val="-10"/>
                                  <w:w w:val="105"/>
                                  <w:sz w:val="24"/>
                                </w:rPr>
                                <w:t> </w:t>
                              </w:r>
                              <w:r>
                                <w:rPr>
                                  <w:w w:val="105"/>
                                  <w:sz w:val="24"/>
                                </w:rPr>
                                <w:t>des</w:t>
                              </w:r>
                              <w:r>
                                <w:rPr>
                                  <w:spacing w:val="-10"/>
                                  <w:w w:val="105"/>
                                  <w:sz w:val="24"/>
                                </w:rPr>
                                <w:t> </w:t>
                              </w:r>
                              <w:r>
                                <w:rPr>
                                  <w:w w:val="105"/>
                                  <w:sz w:val="24"/>
                                </w:rPr>
                                <w:t>surfaces</w:t>
                              </w:r>
                              <w:r>
                                <w:rPr>
                                  <w:spacing w:val="-10"/>
                                  <w:w w:val="105"/>
                                  <w:sz w:val="24"/>
                                </w:rPr>
                                <w:t> </w:t>
                              </w:r>
                              <w:r>
                                <w:rPr>
                                  <w:w w:val="105"/>
                                  <w:sz w:val="24"/>
                                </w:rPr>
                                <w:t>des</w:t>
                              </w:r>
                              <w:r>
                                <w:rPr>
                                  <w:spacing w:val="-10"/>
                                  <w:w w:val="105"/>
                                  <w:sz w:val="24"/>
                                </w:rPr>
                                <w:t> </w:t>
                              </w:r>
                              <w:r>
                                <w:rPr>
                                  <w:w w:val="105"/>
                                  <w:sz w:val="24"/>
                                </w:rPr>
                                <w:t>articulations.</w:t>
                              </w:r>
                              <w:r>
                                <w:rPr>
                                  <w:spacing w:val="-10"/>
                                  <w:w w:val="105"/>
                                  <w:sz w:val="24"/>
                                </w:rPr>
                                <w:t> </w:t>
                              </w:r>
                              <w:r>
                                <w:rPr>
                                  <w:w w:val="105"/>
                                  <w:sz w:val="24"/>
                                </w:rPr>
                                <w:t>Pour</w:t>
                              </w:r>
                              <w:r>
                                <w:rPr>
                                  <w:spacing w:val="-10"/>
                                  <w:w w:val="105"/>
                                  <w:sz w:val="24"/>
                                </w:rPr>
                                <w:t> </w:t>
                              </w:r>
                              <w:r>
                                <w:rPr>
                                  <w:w w:val="105"/>
                                  <w:sz w:val="24"/>
                                </w:rPr>
                                <w:t>rappel,</w:t>
                              </w:r>
                              <w:r>
                                <w:rPr>
                                  <w:spacing w:val="-10"/>
                                  <w:w w:val="105"/>
                                  <w:sz w:val="24"/>
                                </w:rPr>
                                <w:t> </w:t>
                              </w:r>
                              <w:r>
                                <w:rPr>
                                  <w:w w:val="105"/>
                                  <w:sz w:val="24"/>
                                </w:rPr>
                                <w:t>il</w:t>
                              </w:r>
                              <w:r>
                                <w:rPr>
                                  <w:spacing w:val="-10"/>
                                  <w:w w:val="105"/>
                                  <w:sz w:val="24"/>
                                </w:rPr>
                                <w:t> </w:t>
                              </w:r>
                              <w:r>
                                <w:rPr>
                                  <w:w w:val="105"/>
                                  <w:sz w:val="24"/>
                                </w:rPr>
                                <w:t>possède 2 couches : une externe fibreuse vascularisée et une interne ostéogène. Elles permettent l’apport de cellules souches mésenchymateuses qui seront à l’origine des ostéoblastes.</w:t>
                              </w:r>
                            </w:p>
                            <w:p>
                              <w:pPr>
                                <w:spacing w:before="244"/>
                                <w:ind w:left="106"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28.65pt;height:456.65pt;mso-position-horizontal-relative:char;mso-position-vertical-relative:line" id="docshapegroup1083" coordorigin="0,0" coordsize="10573,9133">
                <v:shape style="position:absolute;left:29;top:240;width:10543;height:8893" id="docshape1084" coordorigin="29,240" coordsize="10543,8893" path="m10450,240l152,240,104,250,65,276,39,315,29,362,29,9010,39,9058,65,9096,104,9123,152,9132,10450,9132,10498,9123,10536,9096,10563,9058,10572,9010,10572,362,10563,315,10536,276,10498,250,10450,240xe" filled="true" fillcolor="#7f7f7f" stroked="false">
                  <v:path arrowok="t"/>
                  <v:fill opacity="655f" type="solid"/>
                </v:shape>
                <v:shape style="position:absolute;left:36;top:246;width:10530;height:8879" id="docshape1085" coordorigin="36,247" coordsize="10530,8879" path="m10450,247l152,247,107,256,70,281,45,317,36,362,36,9010,45,9055,70,9092,107,9116,152,9125,10450,9125,10495,9116,10532,9092,10556,9055,10565,9010,10565,362,10556,317,10532,281,10495,256,10450,247xe" filled="true" fillcolor="#7f7f7f" stroked="false">
                  <v:path arrowok="t"/>
                  <v:fill opacity="1310f" type="solid"/>
                </v:shape>
                <v:shape style="position:absolute;left:43;top:253;width:10516;height:8865" id="docshape1086" coordorigin="43,254" coordsize="10516,8865" path="m10450,254l152,254,109,262,75,286,52,320,43,362,43,9010,52,9052,75,9087,109,9110,152,9119,10450,9119,10492,9110,10527,9087,10550,9052,10559,9010,10559,362,10550,320,10527,286,10492,262,10450,254xe" filled="true" fillcolor="#7f7f7f" stroked="false">
                  <v:path arrowok="t"/>
                  <v:fill opacity="2621f" type="solid"/>
                </v:shape>
                <v:shape style="position:absolute;left:49;top:260;width:10502;height:8852" id="docshape1087" coordorigin="50,261" coordsize="10502,8852" path="m10450,261l152,261,112,269,80,290,58,323,50,362,50,9010,58,9050,80,9082,112,9104,152,9112,10450,9112,10490,9104,10522,9082,10544,9050,10552,9010,10552,362,10544,323,10522,290,10490,269,10450,261xe" filled="true" fillcolor="#7f7f7f" stroked="false">
                  <v:path arrowok="t"/>
                  <v:fill opacity="4587f" type="solid"/>
                </v:shape>
                <v:shape style="position:absolute;left:56;top:267;width:10489;height:8838" id="docshape1088" coordorigin="57,267" coordsize="10489,8838" path="m10545,362l10538,325,10517,295,10487,275,10450,267,152,267,115,275,85,295,64,325,57,362,57,9010,64,9047,85,9077,115,9098,152,9105,10450,9105,10487,9098,10517,9077,10538,9047,10545,9010,10545,362xe" filled="true" fillcolor="#7f7f7f" stroked="false">
                  <v:path arrowok="t"/>
                  <v:fill opacity="7208f" type="solid"/>
                </v:shape>
                <v:shape style="position:absolute;left:70;top:280;width:10462;height:8811" id="docshape1089" coordorigin="70,281" coordsize="10462,8811" path="m10450,281l152,281,120,287,94,305,77,331,70,362,70,9010,77,9042,94,9068,120,9085,152,9091,10450,9091,10482,9085,10508,9068,10525,9042,10531,9010,10531,362,10525,331,10508,305,10482,287,10450,281xe" filled="true" fillcolor="#7f7f7f" stroked="false">
                  <v:path arrowok="t"/>
                  <v:fill opacity="4587f" type="solid"/>
                </v:shape>
                <v:shape style="position:absolute;left:77;top:287;width:10448;height:8797" id="docshape1090" coordorigin="77,288" coordsize="10448,8797" path="m10450,288l152,288,123,294,99,310,83,333,77,362,77,9010,83,9039,99,9063,123,9079,152,9085,10450,9085,10479,9079,10503,9063,10519,9039,10525,9010,10525,362,10519,333,10503,310,10479,294,10450,288xe" filled="true" fillcolor="#7f7f7f" stroked="false">
                  <v:path arrowok="t"/>
                  <v:fill opacity="2621f" type="solid"/>
                </v:shape>
                <v:shape style="position:absolute;left:83;top:294;width:10434;height:8784" id="docshape1091" coordorigin="84,295" coordsize="10434,8784" path="m10450,295l152,295,125,300,104,314,89,336,84,362,84,9010,89,9036,104,9058,125,9073,152,9078,10450,9078,10476,9073,10498,9058,10512,9036,10518,9010,10518,362,10512,336,10498,314,10476,300,10450,295xe" filled="true" fillcolor="#7f7f7f" stroked="false">
                  <v:path arrowok="t"/>
                  <v:fill opacity="1310f" type="solid"/>
                </v:shape>
                <v:shape style="position:absolute;left:90;top:301;width:10421;height:8770" id="docshape1092" coordorigin="91,301" coordsize="10421,8770" path="m10450,301l152,301,128,306,109,319,96,339,91,362,91,9010,96,9034,109,9053,128,9066,152,9071,10450,9071,10474,9066,10493,9053,10506,9034,10511,9010,10511,362,10506,339,10493,319,10474,306,10450,301xe" filled="true" fillcolor="#7f7f7f" stroked="false">
                  <v:path arrowok="t"/>
                  <v:fill opacity="655f" type="solid"/>
                </v:shape>
                <v:shape style="position:absolute;left:0;top:210;width:10489;height:8838" id="docshape1093" coordorigin="0,211" coordsize="10489,8838" path="m10422,211l67,211,41,216,20,230,5,251,0,277,0,8982,5,9008,20,9029,41,9043,67,9048,10422,9048,10448,9043,10469,9029,10483,9008,10488,8982,10488,277,10483,251,10469,230,10448,216,10422,211xe" filled="true" fillcolor="#000000" stroked="false">
                  <v:path arrowok="t"/>
                  <v:fill type="solid"/>
                </v:shape>
                <v:shape style="position:absolute;left:9;top:220;width:10469;height:8818" id="docshape1094" coordorigin="10,221" coordsize="10469,8818" path="m10422,221l67,221,45,225,27,237,14,255,10,277,10,8982,14,9004,27,9022,45,9034,67,9038,10422,9038,10444,9034,10462,9022,10474,9004,10478,8982,10478,277,10474,255,10462,237,10444,225,10422,221xe" filled="true" fillcolor="#fffcfc" stroked="false">
                  <v:path arrowok="t"/>
                  <v:fill type="solid"/>
                </v:shape>
                <v:shape style="position:absolute;left:8707;top:38;width:1674;height:359" id="docshape1095"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096"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0;top:0;width:10573;height:9133" type="#_x0000_t202" id="docshape1097" filled="false" stroked="false">
                  <v:textbox inset="0,0,0,0">
                    <w:txbxContent>
                      <w:p>
                        <w:pPr>
                          <w:spacing w:line="230" w:lineRule="auto" w:before="60"/>
                          <w:ind w:left="106" w:right="188" w:firstLine="8736"/>
                          <w:jc w:val="both"/>
                          <w:rPr>
                            <w:sz w:val="24"/>
                          </w:rPr>
                        </w:pPr>
                        <w:r>
                          <w:rPr>
                            <w:rFonts w:ascii="Georgia" w:hAnsi="Georgia"/>
                            <w:b/>
                            <w:w w:val="105"/>
                            <w:sz w:val="24"/>
                          </w:rPr>
                          <w:t>Question 17 </w:t>
                        </w:r>
                        <w:r>
                          <w:rPr>
                            <w:rFonts w:ascii="Aptos" w:hAnsi="Aptos"/>
                            <w:color w:val="009900"/>
                            <w:w w:val="105"/>
                            <w:position w:val="-5"/>
                            <w:sz w:val="49"/>
                          </w:rPr>
                          <w:t>C</w:t>
                        </w:r>
                        <w:r>
                          <w:rPr>
                            <w:rFonts w:ascii="Aptos" w:hAnsi="Aptos"/>
                            <w:color w:val="009900"/>
                            <w:spacing w:val="-21"/>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 tissu osseux réticulaire ne persiste que au niveau des osselets de l’oreille et au début</w:t>
                        </w:r>
                        <w:r>
                          <w:rPr>
                            <w:rFonts w:ascii="Book Antiqua" w:hAnsi="Book Antiqua"/>
                            <w:i/>
                            <w:color w:val="7F7F7F"/>
                            <w:spacing w:val="-12"/>
                            <w:w w:val="105"/>
                            <w:sz w:val="22"/>
                          </w:rPr>
                          <w:t> </w:t>
                        </w:r>
                        <w:r>
                          <w:rPr>
                            <w:rFonts w:ascii="Book Antiqua" w:hAnsi="Book Antiqua"/>
                            <w:i/>
                            <w:color w:val="7F7F7F"/>
                            <w:w w:val="105"/>
                            <w:sz w:val="22"/>
                          </w:rPr>
                          <w:t>… </w:t>
                        </w:r>
                        <w:r>
                          <w:rPr>
                            <w:w w:val="105"/>
                            <w:sz w:val="24"/>
                          </w:rPr>
                          <w:t>Exactement</w:t>
                        </w:r>
                        <w:r>
                          <w:rPr>
                            <w:spacing w:val="-15"/>
                            <w:w w:val="105"/>
                            <w:sz w:val="24"/>
                          </w:rPr>
                          <w:t> </w:t>
                        </w:r>
                        <w:r>
                          <w:rPr>
                            <w:w w:val="105"/>
                            <w:sz w:val="24"/>
                          </w:rPr>
                          <w:t>!</w:t>
                        </w:r>
                        <w:r>
                          <w:rPr>
                            <w:spacing w:val="-9"/>
                            <w:w w:val="105"/>
                            <w:sz w:val="24"/>
                          </w:rPr>
                          <w:t> </w:t>
                        </w:r>
                        <w:r>
                          <w:rPr>
                            <w:w w:val="105"/>
                            <w:sz w:val="24"/>
                          </w:rPr>
                          <w:t>Le tissu osseux réticulaire est un tissu provisoire dans le développement, il est composé de</w:t>
                        </w:r>
                        <w:r>
                          <w:rPr>
                            <w:spacing w:val="-11"/>
                            <w:w w:val="105"/>
                            <w:sz w:val="24"/>
                          </w:rPr>
                          <w:t> </w:t>
                        </w:r>
                        <w:r>
                          <w:rPr>
                            <w:w w:val="105"/>
                            <w:sz w:val="24"/>
                          </w:rPr>
                          <w:t>fibres</w:t>
                        </w:r>
                        <w:r>
                          <w:rPr>
                            <w:spacing w:val="-11"/>
                            <w:w w:val="105"/>
                            <w:sz w:val="24"/>
                          </w:rPr>
                          <w:t> </w:t>
                        </w:r>
                        <w:r>
                          <w:rPr>
                            <w:w w:val="105"/>
                            <w:sz w:val="24"/>
                          </w:rPr>
                          <w:t>de</w:t>
                        </w:r>
                        <w:r>
                          <w:rPr>
                            <w:spacing w:val="-11"/>
                            <w:w w:val="105"/>
                            <w:sz w:val="24"/>
                          </w:rPr>
                          <w:t> </w:t>
                        </w:r>
                        <w:r>
                          <w:rPr>
                            <w:w w:val="105"/>
                            <w:sz w:val="24"/>
                          </w:rPr>
                          <w:t>collagène</w:t>
                        </w:r>
                        <w:r>
                          <w:rPr>
                            <w:spacing w:val="-11"/>
                            <w:w w:val="105"/>
                            <w:sz w:val="24"/>
                          </w:rPr>
                          <w:t> </w:t>
                        </w:r>
                        <w:r>
                          <w:rPr>
                            <w:w w:val="105"/>
                            <w:sz w:val="24"/>
                          </w:rPr>
                          <w:t>entrecroisées</w:t>
                        </w:r>
                        <w:r>
                          <w:rPr>
                            <w:spacing w:val="-11"/>
                            <w:w w:val="105"/>
                            <w:sz w:val="24"/>
                          </w:rPr>
                          <w:t> </w:t>
                        </w:r>
                        <w:r>
                          <w:rPr>
                            <w:w w:val="105"/>
                            <w:sz w:val="24"/>
                          </w:rPr>
                          <w:t>et</w:t>
                        </w:r>
                        <w:r>
                          <w:rPr>
                            <w:spacing w:val="-11"/>
                            <w:w w:val="105"/>
                            <w:sz w:val="24"/>
                          </w:rPr>
                          <w:t> </w:t>
                        </w:r>
                        <w:r>
                          <w:rPr>
                            <w:w w:val="105"/>
                            <w:sz w:val="24"/>
                          </w:rPr>
                          <w:t>peu</w:t>
                        </w:r>
                        <w:r>
                          <w:rPr>
                            <w:spacing w:val="-11"/>
                            <w:w w:val="105"/>
                            <w:sz w:val="24"/>
                          </w:rPr>
                          <w:t> </w:t>
                        </w:r>
                        <w:r>
                          <w:rPr>
                            <w:w w:val="105"/>
                            <w:sz w:val="24"/>
                          </w:rPr>
                          <w:t>serrées.</w:t>
                        </w:r>
                        <w:r>
                          <w:rPr>
                            <w:spacing w:val="-11"/>
                            <w:w w:val="105"/>
                            <w:sz w:val="24"/>
                          </w:rPr>
                          <w:t> </w:t>
                        </w:r>
                        <w:r>
                          <w:rPr>
                            <w:w w:val="105"/>
                            <w:sz w:val="24"/>
                          </w:rPr>
                          <w:t>Il</w:t>
                        </w:r>
                        <w:r>
                          <w:rPr>
                            <w:spacing w:val="-11"/>
                            <w:w w:val="105"/>
                            <w:sz w:val="24"/>
                          </w:rPr>
                          <w:t> </w:t>
                        </w:r>
                        <w:r>
                          <w:rPr>
                            <w:w w:val="105"/>
                            <w:sz w:val="24"/>
                          </w:rPr>
                          <w:t>est</w:t>
                        </w:r>
                        <w:r>
                          <w:rPr>
                            <w:spacing w:val="-11"/>
                            <w:w w:val="105"/>
                            <w:sz w:val="24"/>
                          </w:rPr>
                          <w:t> </w:t>
                        </w:r>
                        <w:r>
                          <w:rPr>
                            <w:w w:val="105"/>
                            <w:sz w:val="24"/>
                          </w:rPr>
                          <w:t>peu</w:t>
                        </w:r>
                        <w:r>
                          <w:rPr>
                            <w:spacing w:val="-11"/>
                            <w:w w:val="105"/>
                            <w:sz w:val="24"/>
                          </w:rPr>
                          <w:t> </w:t>
                        </w:r>
                        <w:r>
                          <w:rPr>
                            <w:w w:val="105"/>
                            <w:sz w:val="24"/>
                          </w:rPr>
                          <w:t>minéralisé</w:t>
                        </w:r>
                        <w:r>
                          <w:rPr>
                            <w:spacing w:val="-11"/>
                            <w:w w:val="105"/>
                            <w:sz w:val="24"/>
                          </w:rPr>
                          <w:t> </w:t>
                        </w:r>
                        <w:r>
                          <w:rPr>
                            <w:w w:val="105"/>
                            <w:sz w:val="24"/>
                          </w:rPr>
                          <w:t>et</w:t>
                        </w:r>
                        <w:r>
                          <w:rPr>
                            <w:spacing w:val="-11"/>
                            <w:w w:val="105"/>
                            <w:sz w:val="24"/>
                          </w:rPr>
                          <w:t> </w:t>
                        </w:r>
                        <w:r>
                          <w:rPr>
                            <w:w w:val="105"/>
                            <w:sz w:val="24"/>
                          </w:rPr>
                          <w:t>ne</w:t>
                        </w:r>
                        <w:r>
                          <w:rPr>
                            <w:spacing w:val="-11"/>
                            <w:w w:val="105"/>
                            <w:sz w:val="24"/>
                          </w:rPr>
                          <w:t> </w:t>
                        </w:r>
                        <w:r>
                          <w:rPr>
                            <w:w w:val="105"/>
                            <w:sz w:val="24"/>
                          </w:rPr>
                          <w:t>persiste</w:t>
                        </w:r>
                        <w:r>
                          <w:rPr>
                            <w:spacing w:val="-11"/>
                            <w:w w:val="105"/>
                            <w:sz w:val="24"/>
                          </w:rPr>
                          <w:t> </w:t>
                        </w:r>
                        <w:r>
                          <w:rPr>
                            <w:w w:val="105"/>
                            <w:sz w:val="24"/>
                          </w:rPr>
                          <w:t>après</w:t>
                        </w:r>
                        <w:r>
                          <w:rPr>
                            <w:spacing w:val="-11"/>
                            <w:w w:val="105"/>
                            <w:sz w:val="24"/>
                          </w:rPr>
                          <w:t> </w:t>
                        </w:r>
                        <w:r>
                          <w:rPr>
                            <w:w w:val="105"/>
                            <w:sz w:val="24"/>
                          </w:rPr>
                          <w:t>la</w:t>
                        </w:r>
                        <w:r>
                          <w:rPr>
                            <w:spacing w:val="-11"/>
                            <w:w w:val="105"/>
                            <w:sz w:val="24"/>
                          </w:rPr>
                          <w:t> </w:t>
                        </w:r>
                        <w:r>
                          <w:rPr>
                            <w:w w:val="105"/>
                            <w:sz w:val="24"/>
                          </w:rPr>
                          <w:t>naissance qu’au niveau des osselets de l’oreille et au début de la réparation d’une fracture.</w:t>
                        </w:r>
                      </w:p>
                      <w:p>
                        <w:pPr>
                          <w:spacing w:line="235" w:lineRule="auto" w:before="158"/>
                          <w:ind w:left="106" w:right="0"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7"/>
                            <w:w w:val="105"/>
                            <w:sz w:val="22"/>
                          </w:rPr>
                          <w:t> </w:t>
                        </w:r>
                        <w:r>
                          <w:rPr>
                            <w:rFonts w:ascii="Book Antiqua" w:hAnsi="Book Antiqua"/>
                            <w:i/>
                            <w:color w:val="7F7F7F"/>
                            <w:w w:val="105"/>
                            <w:sz w:val="22"/>
                          </w:rPr>
                          <w:t>os</w:t>
                        </w:r>
                        <w:r>
                          <w:rPr>
                            <w:rFonts w:ascii="Book Antiqua" w:hAnsi="Book Antiqua"/>
                            <w:i/>
                            <w:color w:val="7F7F7F"/>
                            <w:spacing w:val="27"/>
                            <w:w w:val="105"/>
                            <w:sz w:val="22"/>
                          </w:rPr>
                          <w:t> </w:t>
                        </w:r>
                        <w:r>
                          <w:rPr>
                            <w:rFonts w:ascii="Book Antiqua" w:hAnsi="Book Antiqua"/>
                            <w:i/>
                            <w:color w:val="7F7F7F"/>
                            <w:w w:val="105"/>
                            <w:sz w:val="22"/>
                          </w:rPr>
                          <w:t>courts</w:t>
                        </w:r>
                        <w:r>
                          <w:rPr>
                            <w:rFonts w:ascii="Book Antiqua" w:hAnsi="Book Antiqua"/>
                            <w:i/>
                            <w:color w:val="7F7F7F"/>
                            <w:spacing w:val="27"/>
                            <w:w w:val="105"/>
                            <w:sz w:val="22"/>
                          </w:rPr>
                          <w:t> </w:t>
                        </w:r>
                        <w:r>
                          <w:rPr>
                            <w:rFonts w:ascii="Book Antiqua" w:hAnsi="Book Antiqua"/>
                            <w:i/>
                            <w:color w:val="7F7F7F"/>
                            <w:w w:val="105"/>
                            <w:sz w:val="22"/>
                          </w:rPr>
                          <w:t>et</w:t>
                        </w:r>
                        <w:r>
                          <w:rPr>
                            <w:rFonts w:ascii="Book Antiqua" w:hAnsi="Book Antiqua"/>
                            <w:i/>
                            <w:color w:val="7F7F7F"/>
                            <w:spacing w:val="27"/>
                            <w:w w:val="105"/>
                            <w:sz w:val="22"/>
                          </w:rPr>
                          <w:t> </w:t>
                        </w:r>
                        <w:r>
                          <w:rPr>
                            <w:rFonts w:ascii="Book Antiqua" w:hAnsi="Book Antiqua"/>
                            <w:i/>
                            <w:color w:val="7F7F7F"/>
                            <w:w w:val="105"/>
                            <w:sz w:val="22"/>
                          </w:rPr>
                          <w:t>plats</w:t>
                        </w:r>
                        <w:r>
                          <w:rPr>
                            <w:rFonts w:ascii="Book Antiqua" w:hAnsi="Book Antiqua"/>
                            <w:i/>
                            <w:color w:val="7F7F7F"/>
                            <w:spacing w:val="27"/>
                            <w:w w:val="105"/>
                            <w:sz w:val="22"/>
                          </w:rPr>
                          <w:t> </w:t>
                        </w:r>
                        <w:r>
                          <w:rPr>
                            <w:rFonts w:ascii="Book Antiqua" w:hAnsi="Book Antiqua"/>
                            <w:i/>
                            <w:color w:val="7F7F7F"/>
                            <w:w w:val="105"/>
                            <w:sz w:val="22"/>
                          </w:rPr>
                          <w:t>sont</w:t>
                        </w:r>
                        <w:r>
                          <w:rPr>
                            <w:rFonts w:ascii="Book Antiqua" w:hAnsi="Book Antiqua"/>
                            <w:i/>
                            <w:color w:val="7F7F7F"/>
                            <w:spacing w:val="27"/>
                            <w:w w:val="105"/>
                            <w:sz w:val="22"/>
                          </w:rPr>
                          <w:t> </w:t>
                        </w:r>
                        <w:r>
                          <w:rPr>
                            <w:rFonts w:ascii="Book Antiqua" w:hAnsi="Book Antiqua"/>
                            <w:i/>
                            <w:color w:val="7F7F7F"/>
                            <w:w w:val="105"/>
                            <w:sz w:val="22"/>
                          </w:rPr>
                          <w:t>constitués</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tissu</w:t>
                        </w:r>
                        <w:r>
                          <w:rPr>
                            <w:rFonts w:ascii="Book Antiqua" w:hAnsi="Book Antiqua"/>
                            <w:i/>
                            <w:color w:val="7F7F7F"/>
                            <w:spacing w:val="27"/>
                            <w:w w:val="105"/>
                            <w:sz w:val="22"/>
                          </w:rPr>
                          <w:t> </w:t>
                        </w:r>
                        <w:r>
                          <w:rPr>
                            <w:rFonts w:ascii="Book Antiqua" w:hAnsi="Book Antiqua"/>
                            <w:i/>
                            <w:color w:val="7F7F7F"/>
                            <w:w w:val="105"/>
                            <w:sz w:val="22"/>
                          </w:rPr>
                          <w:t>osseux</w:t>
                        </w:r>
                        <w:r>
                          <w:rPr>
                            <w:rFonts w:ascii="Book Antiqua" w:hAnsi="Book Antiqua"/>
                            <w:i/>
                            <w:color w:val="7F7F7F"/>
                            <w:spacing w:val="27"/>
                            <w:w w:val="105"/>
                            <w:sz w:val="22"/>
                          </w:rPr>
                          <w:t> </w:t>
                        </w:r>
                        <w:r>
                          <w:rPr>
                            <w:rFonts w:ascii="Book Antiqua" w:hAnsi="Book Antiqua"/>
                            <w:i/>
                            <w:color w:val="7F7F7F"/>
                            <w:w w:val="105"/>
                            <w:sz w:val="22"/>
                          </w:rPr>
                          <w:t>lamellaire</w:t>
                        </w:r>
                        <w:r>
                          <w:rPr>
                            <w:rFonts w:ascii="Book Antiqua" w:hAnsi="Book Antiqua"/>
                            <w:i/>
                            <w:color w:val="7F7F7F"/>
                            <w:spacing w:val="27"/>
                            <w:w w:val="105"/>
                            <w:sz w:val="22"/>
                          </w:rPr>
                          <w:t> </w:t>
                        </w:r>
                        <w:r>
                          <w:rPr>
                            <w:rFonts w:ascii="Book Antiqua" w:hAnsi="Book Antiqua"/>
                            <w:i/>
                            <w:color w:val="7F7F7F"/>
                            <w:w w:val="105"/>
                            <w:sz w:val="22"/>
                          </w:rPr>
                          <w:t>et</w:t>
                        </w:r>
                        <w:r>
                          <w:rPr>
                            <w:rFonts w:ascii="Book Antiqua" w:hAnsi="Book Antiqua"/>
                            <w:i/>
                            <w:color w:val="7F7F7F"/>
                            <w:spacing w:val="27"/>
                            <w:w w:val="105"/>
                            <w:sz w:val="22"/>
                          </w:rPr>
                          <w:t> </w:t>
                        </w:r>
                        <w:r>
                          <w:rPr>
                            <w:rFonts w:ascii="Book Antiqua" w:hAnsi="Book Antiqua"/>
                            <w:i/>
                            <w:color w:val="7F7F7F"/>
                            <w:w w:val="105"/>
                            <w:sz w:val="22"/>
                          </w:rPr>
                          <w:t>de</w:t>
                        </w:r>
                        <w:r>
                          <w:rPr>
                            <w:rFonts w:ascii="Book Antiqua" w:hAnsi="Book Antiqua"/>
                            <w:i/>
                            <w:color w:val="7F7F7F"/>
                            <w:spacing w:val="27"/>
                            <w:w w:val="105"/>
                            <w:sz w:val="22"/>
                          </w:rPr>
                          <w:t> </w:t>
                        </w:r>
                        <w:r>
                          <w:rPr>
                            <w:rFonts w:ascii="Book Antiqua" w:hAnsi="Book Antiqua"/>
                            <w:i/>
                            <w:color w:val="7F7F7F"/>
                            <w:w w:val="105"/>
                            <w:sz w:val="22"/>
                          </w:rPr>
                          <w:t>2</w:t>
                        </w:r>
                        <w:r>
                          <w:rPr>
                            <w:rFonts w:ascii="Book Antiqua" w:hAnsi="Book Antiqua"/>
                            <w:i/>
                            <w:color w:val="7F7F7F"/>
                            <w:spacing w:val="27"/>
                            <w:w w:val="105"/>
                            <w:sz w:val="22"/>
                          </w:rPr>
                          <w:t> </w:t>
                        </w:r>
                        <w:r>
                          <w:rPr>
                            <w:rFonts w:ascii="Book Antiqua" w:hAnsi="Book Antiqua"/>
                            <w:i/>
                            <w:color w:val="7F7F7F"/>
                            <w:w w:val="105"/>
                            <w:sz w:val="22"/>
                          </w:rPr>
                          <w:t>couches</w:t>
                        </w:r>
                        <w:r>
                          <w:rPr>
                            <w:rFonts w:ascii="Book Antiqua" w:hAnsi="Book Antiqua"/>
                            <w:i/>
                            <w:color w:val="7F7F7F"/>
                            <w:spacing w:val="27"/>
                            <w:w w:val="105"/>
                            <w:sz w:val="22"/>
                          </w:rPr>
                          <w:t> </w:t>
                        </w:r>
                        <w:r>
                          <w:rPr>
                            <w:rFonts w:ascii="Book Antiqua" w:hAnsi="Book Antiqua"/>
                            <w:i/>
                            <w:color w:val="7F7F7F"/>
                            <w:w w:val="105"/>
                            <w:sz w:val="22"/>
                          </w:rPr>
                          <w:t>d’os</w:t>
                        </w:r>
                        <w:r>
                          <w:rPr>
                            <w:rFonts w:ascii="Book Antiqua" w:hAnsi="Book Antiqua"/>
                            <w:i/>
                            <w:color w:val="7F7F7F"/>
                            <w:spacing w:val="-16"/>
                            <w:w w:val="105"/>
                            <w:sz w:val="22"/>
                          </w:rPr>
                          <w:t> </w:t>
                        </w:r>
                        <w:r>
                          <w:rPr>
                            <w:rFonts w:ascii="Book Antiqua" w:hAnsi="Book Antiqua"/>
                            <w:i/>
                            <w:color w:val="7F7F7F"/>
                            <w:w w:val="105"/>
                            <w:sz w:val="22"/>
                          </w:rPr>
                          <w:t>… </w:t>
                        </w:r>
                        <w:r>
                          <w:rPr>
                            <w:w w:val="105"/>
                            <w:sz w:val="24"/>
                          </w:rPr>
                          <w:t>En effet tout est vrai</w:t>
                        </w:r>
                        <w:r>
                          <w:rPr>
                            <w:spacing w:val="-25"/>
                            <w:w w:val="105"/>
                            <w:sz w:val="24"/>
                          </w:rPr>
                          <w:t> </w:t>
                        </w:r>
                        <w:r>
                          <w:rPr>
                            <w:w w:val="105"/>
                            <w:sz w:val="24"/>
                          </w:rPr>
                          <w:t>! Les os courts et plats, formés de tissu osseux lamellaire, sont constitués de 2</w:t>
                        </w:r>
                        <w:r>
                          <w:rPr>
                            <w:spacing w:val="80"/>
                            <w:w w:val="105"/>
                            <w:sz w:val="24"/>
                          </w:rPr>
                          <w:t> </w:t>
                        </w:r>
                        <w:r>
                          <w:rPr>
                            <w:w w:val="105"/>
                            <w:sz w:val="24"/>
                          </w:rPr>
                          <w:t>couches</w:t>
                        </w:r>
                        <w:r>
                          <w:rPr>
                            <w:spacing w:val="23"/>
                            <w:w w:val="105"/>
                            <w:sz w:val="24"/>
                          </w:rPr>
                          <w:t> </w:t>
                        </w:r>
                        <w:r>
                          <w:rPr>
                            <w:w w:val="105"/>
                            <w:sz w:val="24"/>
                          </w:rPr>
                          <w:t>d’os</w:t>
                        </w:r>
                        <w:r>
                          <w:rPr>
                            <w:spacing w:val="24"/>
                            <w:w w:val="105"/>
                            <w:sz w:val="24"/>
                          </w:rPr>
                          <w:t> </w:t>
                        </w:r>
                        <w:r>
                          <w:rPr>
                            <w:w w:val="105"/>
                            <w:sz w:val="24"/>
                          </w:rPr>
                          <w:t>compact</w:t>
                        </w:r>
                        <w:r>
                          <w:rPr>
                            <w:spacing w:val="24"/>
                            <w:w w:val="105"/>
                            <w:sz w:val="24"/>
                          </w:rPr>
                          <w:t> </w:t>
                        </w:r>
                        <w:r>
                          <w:rPr>
                            <w:w w:val="105"/>
                            <w:sz w:val="24"/>
                          </w:rPr>
                          <w:t>:</w:t>
                        </w:r>
                        <w:r>
                          <w:rPr>
                            <w:spacing w:val="24"/>
                            <w:w w:val="105"/>
                            <w:sz w:val="24"/>
                          </w:rPr>
                          <w:t> </w:t>
                        </w:r>
                        <w:r>
                          <w:rPr>
                            <w:w w:val="105"/>
                            <w:sz w:val="24"/>
                          </w:rPr>
                          <w:t>la</w:t>
                        </w:r>
                        <w:r>
                          <w:rPr>
                            <w:spacing w:val="23"/>
                            <w:w w:val="105"/>
                            <w:sz w:val="24"/>
                          </w:rPr>
                          <w:t> </w:t>
                        </w:r>
                        <w:r>
                          <w:rPr>
                            <w:w w:val="105"/>
                            <w:sz w:val="24"/>
                          </w:rPr>
                          <w:t>table</w:t>
                        </w:r>
                        <w:r>
                          <w:rPr>
                            <w:spacing w:val="24"/>
                            <w:w w:val="105"/>
                            <w:sz w:val="24"/>
                          </w:rPr>
                          <w:t> </w:t>
                        </w:r>
                        <w:r>
                          <w:rPr>
                            <w:w w:val="105"/>
                            <w:sz w:val="24"/>
                          </w:rPr>
                          <w:t>interne</w:t>
                        </w:r>
                        <w:r>
                          <w:rPr>
                            <w:spacing w:val="23"/>
                            <w:w w:val="105"/>
                            <w:sz w:val="24"/>
                          </w:rPr>
                          <w:t> </w:t>
                        </w:r>
                        <w:r>
                          <w:rPr>
                            <w:w w:val="105"/>
                            <w:sz w:val="24"/>
                          </w:rPr>
                          <w:t>et</w:t>
                        </w:r>
                        <w:r>
                          <w:rPr>
                            <w:spacing w:val="23"/>
                            <w:w w:val="105"/>
                            <w:sz w:val="24"/>
                          </w:rPr>
                          <w:t> </w:t>
                        </w:r>
                        <w:r>
                          <w:rPr>
                            <w:w w:val="105"/>
                            <w:sz w:val="24"/>
                          </w:rPr>
                          <w:t>la</w:t>
                        </w:r>
                        <w:r>
                          <w:rPr>
                            <w:spacing w:val="24"/>
                            <w:w w:val="105"/>
                            <w:sz w:val="24"/>
                          </w:rPr>
                          <w:t> </w:t>
                        </w:r>
                        <w:r>
                          <w:rPr>
                            <w:w w:val="105"/>
                            <w:sz w:val="24"/>
                          </w:rPr>
                          <w:t>table</w:t>
                        </w:r>
                        <w:r>
                          <w:rPr>
                            <w:spacing w:val="24"/>
                            <w:w w:val="105"/>
                            <w:sz w:val="24"/>
                          </w:rPr>
                          <w:t> </w:t>
                        </w:r>
                        <w:r>
                          <w:rPr>
                            <w:w w:val="105"/>
                            <w:sz w:val="24"/>
                          </w:rPr>
                          <w:t>externe.</w:t>
                        </w:r>
                        <w:r>
                          <w:rPr>
                            <w:spacing w:val="24"/>
                            <w:w w:val="105"/>
                            <w:sz w:val="24"/>
                          </w:rPr>
                          <w:t> </w:t>
                        </w:r>
                        <w:r>
                          <w:rPr>
                            <w:w w:val="105"/>
                            <w:sz w:val="24"/>
                          </w:rPr>
                          <w:t>Entre</w:t>
                        </w:r>
                        <w:r>
                          <w:rPr>
                            <w:spacing w:val="23"/>
                            <w:w w:val="105"/>
                            <w:sz w:val="24"/>
                          </w:rPr>
                          <w:t> </w:t>
                        </w:r>
                        <w:r>
                          <w:rPr>
                            <w:w w:val="105"/>
                            <w:sz w:val="24"/>
                          </w:rPr>
                          <w:t>ces</w:t>
                        </w:r>
                        <w:r>
                          <w:rPr>
                            <w:spacing w:val="23"/>
                            <w:w w:val="105"/>
                            <w:sz w:val="24"/>
                          </w:rPr>
                          <w:t> </w:t>
                        </w:r>
                        <w:r>
                          <w:rPr>
                            <w:w w:val="105"/>
                            <w:sz w:val="24"/>
                          </w:rPr>
                          <w:t>deux</w:t>
                        </w:r>
                        <w:r>
                          <w:rPr>
                            <w:spacing w:val="24"/>
                            <w:w w:val="105"/>
                            <w:sz w:val="24"/>
                          </w:rPr>
                          <w:t> </w:t>
                        </w:r>
                        <w:r>
                          <w:rPr>
                            <w:w w:val="105"/>
                            <w:sz w:val="24"/>
                          </w:rPr>
                          <w:t>couches</w:t>
                        </w:r>
                        <w:r>
                          <w:rPr>
                            <w:spacing w:val="23"/>
                            <w:w w:val="105"/>
                            <w:sz w:val="24"/>
                          </w:rPr>
                          <w:t> </w:t>
                        </w:r>
                        <w:r>
                          <w:rPr>
                            <w:w w:val="105"/>
                            <w:sz w:val="24"/>
                          </w:rPr>
                          <w:t>s’interpose</w:t>
                        </w:r>
                        <w:r>
                          <w:rPr>
                            <w:spacing w:val="23"/>
                            <w:w w:val="105"/>
                            <w:sz w:val="24"/>
                          </w:rPr>
                          <w:t> </w:t>
                        </w:r>
                        <w:r>
                          <w:rPr>
                            <w:w w:val="105"/>
                            <w:sz w:val="24"/>
                          </w:rPr>
                          <w:t>l’os spongieux que l’on appelle diploë dans les os plats.</w:t>
                        </w:r>
                      </w:p>
                      <w:p>
                        <w:pPr>
                          <w:spacing w:line="237" w:lineRule="auto" w:before="154"/>
                          <w:ind w:left="106" w:right="188"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29"/>
                            <w:w w:val="105"/>
                            <w:sz w:val="22"/>
                          </w:rPr>
                          <w:t> </w:t>
                        </w:r>
                        <w:r>
                          <w:rPr>
                            <w:rFonts w:ascii="Book Antiqua" w:hAnsi="Book Antiqua"/>
                            <w:i/>
                            <w:color w:val="7F7F7F"/>
                            <w:w w:val="105"/>
                            <w:sz w:val="22"/>
                          </w:rPr>
                          <w:t>ostéons</w:t>
                        </w:r>
                        <w:r>
                          <w:rPr>
                            <w:rFonts w:ascii="Book Antiqua" w:hAnsi="Book Antiqua"/>
                            <w:i/>
                            <w:color w:val="7F7F7F"/>
                            <w:spacing w:val="29"/>
                            <w:w w:val="105"/>
                            <w:sz w:val="22"/>
                          </w:rPr>
                          <w:t> </w:t>
                        </w:r>
                        <w:r>
                          <w:rPr>
                            <w:rFonts w:ascii="Book Antiqua" w:hAnsi="Book Antiqua"/>
                            <w:i/>
                            <w:color w:val="7F7F7F"/>
                            <w:w w:val="105"/>
                            <w:sz w:val="22"/>
                          </w:rPr>
                          <w:t>sont</w:t>
                        </w:r>
                        <w:r>
                          <w:rPr>
                            <w:rFonts w:ascii="Book Antiqua" w:hAnsi="Book Antiqua"/>
                            <w:i/>
                            <w:color w:val="7F7F7F"/>
                            <w:spacing w:val="29"/>
                            <w:w w:val="105"/>
                            <w:sz w:val="22"/>
                          </w:rPr>
                          <w:t> </w:t>
                        </w:r>
                        <w:r>
                          <w:rPr>
                            <w:rFonts w:ascii="Book Antiqua" w:hAnsi="Book Antiqua"/>
                            <w:i/>
                            <w:color w:val="7F7F7F"/>
                            <w:w w:val="105"/>
                            <w:sz w:val="22"/>
                          </w:rPr>
                          <w:t>constitués</w:t>
                        </w:r>
                        <w:r>
                          <w:rPr>
                            <w:rFonts w:ascii="Book Antiqua" w:hAnsi="Book Antiqua"/>
                            <w:i/>
                            <w:color w:val="7F7F7F"/>
                            <w:spacing w:val="29"/>
                            <w:w w:val="105"/>
                            <w:sz w:val="22"/>
                          </w:rPr>
                          <w:t> </w:t>
                        </w:r>
                        <w:r>
                          <w:rPr>
                            <w:rFonts w:ascii="Book Antiqua" w:hAnsi="Book Antiqua"/>
                            <w:i/>
                            <w:color w:val="7F7F7F"/>
                            <w:w w:val="105"/>
                            <w:sz w:val="22"/>
                          </w:rPr>
                          <w:t>de</w:t>
                        </w:r>
                        <w:r>
                          <w:rPr>
                            <w:rFonts w:ascii="Book Antiqua" w:hAnsi="Book Antiqua"/>
                            <w:i/>
                            <w:color w:val="7F7F7F"/>
                            <w:spacing w:val="29"/>
                            <w:w w:val="105"/>
                            <w:sz w:val="22"/>
                          </w:rPr>
                          <w:t> </w:t>
                        </w:r>
                        <w:r>
                          <w:rPr>
                            <w:rFonts w:ascii="Book Antiqua" w:hAnsi="Book Antiqua"/>
                            <w:i/>
                            <w:color w:val="7F7F7F"/>
                            <w:w w:val="105"/>
                            <w:sz w:val="22"/>
                          </w:rPr>
                          <w:t>lamelles</w:t>
                        </w:r>
                        <w:r>
                          <w:rPr>
                            <w:rFonts w:ascii="Book Antiqua" w:hAnsi="Book Antiqua"/>
                            <w:i/>
                            <w:color w:val="7F7F7F"/>
                            <w:spacing w:val="29"/>
                            <w:w w:val="105"/>
                            <w:sz w:val="22"/>
                          </w:rPr>
                          <w:t> </w:t>
                        </w:r>
                        <w:r>
                          <w:rPr>
                            <w:rFonts w:ascii="Book Antiqua" w:hAnsi="Book Antiqua"/>
                            <w:i/>
                            <w:color w:val="7F7F7F"/>
                            <w:w w:val="105"/>
                            <w:sz w:val="22"/>
                          </w:rPr>
                          <w:t>osseuses,</w:t>
                        </w:r>
                        <w:r>
                          <w:rPr>
                            <w:rFonts w:ascii="Book Antiqua" w:hAnsi="Book Antiqua"/>
                            <w:i/>
                            <w:color w:val="7F7F7F"/>
                            <w:spacing w:val="29"/>
                            <w:w w:val="105"/>
                            <w:sz w:val="22"/>
                          </w:rPr>
                          <w:t> </w:t>
                        </w:r>
                        <w:r>
                          <w:rPr>
                            <w:rFonts w:ascii="Book Antiqua" w:hAnsi="Book Antiqua"/>
                            <w:i/>
                            <w:color w:val="7F7F7F"/>
                            <w:w w:val="105"/>
                            <w:sz w:val="22"/>
                          </w:rPr>
                          <w:t>d’un</w:t>
                        </w:r>
                        <w:r>
                          <w:rPr>
                            <w:rFonts w:ascii="Book Antiqua" w:hAnsi="Book Antiqua"/>
                            <w:i/>
                            <w:color w:val="7F7F7F"/>
                            <w:spacing w:val="29"/>
                            <w:w w:val="105"/>
                            <w:sz w:val="22"/>
                          </w:rPr>
                          <w:t> </w:t>
                        </w:r>
                        <w:r>
                          <w:rPr>
                            <w:rFonts w:ascii="Book Antiqua" w:hAnsi="Book Antiqua"/>
                            <w:i/>
                            <w:color w:val="7F7F7F"/>
                            <w:w w:val="105"/>
                            <w:sz w:val="22"/>
                          </w:rPr>
                          <w:t>capillaire</w:t>
                        </w:r>
                        <w:r>
                          <w:rPr>
                            <w:rFonts w:ascii="Book Antiqua" w:hAnsi="Book Antiqua"/>
                            <w:i/>
                            <w:color w:val="7F7F7F"/>
                            <w:spacing w:val="29"/>
                            <w:w w:val="105"/>
                            <w:sz w:val="22"/>
                          </w:rPr>
                          <w:t> </w:t>
                        </w:r>
                        <w:r>
                          <w:rPr>
                            <w:rFonts w:ascii="Book Antiqua" w:hAnsi="Book Antiqua"/>
                            <w:i/>
                            <w:color w:val="7F7F7F"/>
                            <w:w w:val="105"/>
                            <w:sz w:val="22"/>
                          </w:rPr>
                          <w:t>et</w:t>
                        </w:r>
                        <w:r>
                          <w:rPr>
                            <w:rFonts w:ascii="Book Antiqua" w:hAnsi="Book Antiqua"/>
                            <w:i/>
                            <w:color w:val="7F7F7F"/>
                            <w:spacing w:val="29"/>
                            <w:w w:val="105"/>
                            <w:sz w:val="22"/>
                          </w:rPr>
                          <w:t> </w:t>
                        </w:r>
                        <w:r>
                          <w:rPr>
                            <w:rFonts w:ascii="Book Antiqua" w:hAnsi="Book Antiqua"/>
                            <w:i/>
                            <w:color w:val="7F7F7F"/>
                            <w:w w:val="105"/>
                            <w:sz w:val="22"/>
                          </w:rPr>
                          <w:t>d’une</w:t>
                        </w:r>
                        <w:r>
                          <w:rPr>
                            <w:rFonts w:ascii="Book Antiqua" w:hAnsi="Book Antiqua"/>
                            <w:i/>
                            <w:color w:val="7F7F7F"/>
                            <w:spacing w:val="29"/>
                            <w:w w:val="105"/>
                            <w:sz w:val="22"/>
                          </w:rPr>
                          <w:t> </w:t>
                        </w:r>
                        <w:r>
                          <w:rPr>
                            <w:rFonts w:ascii="Book Antiqua" w:hAnsi="Book Antiqua"/>
                            <w:i/>
                            <w:color w:val="7F7F7F"/>
                            <w:w w:val="105"/>
                            <w:sz w:val="22"/>
                          </w:rPr>
                          <w:t>fibre</w:t>
                        </w:r>
                        <w:r>
                          <w:rPr>
                            <w:rFonts w:ascii="Book Antiqua" w:hAnsi="Book Antiqua"/>
                            <w:i/>
                            <w:color w:val="7F7F7F"/>
                            <w:spacing w:val="29"/>
                            <w:w w:val="105"/>
                            <w:sz w:val="22"/>
                          </w:rPr>
                          <w:t> </w:t>
                        </w:r>
                        <w:r>
                          <w:rPr>
                            <w:rFonts w:ascii="Book Antiqua" w:hAnsi="Book Antiqua"/>
                            <w:i/>
                            <w:color w:val="7F7F7F"/>
                            <w:w w:val="105"/>
                            <w:sz w:val="22"/>
                          </w:rPr>
                          <w:t>nerveuse </w:t>
                        </w:r>
                        <w:r>
                          <w:rPr>
                            <w:w w:val="105"/>
                            <w:sz w:val="24"/>
                          </w:rPr>
                          <w:t>Eh</w:t>
                        </w:r>
                        <w:r>
                          <w:rPr>
                            <w:spacing w:val="40"/>
                            <w:w w:val="105"/>
                            <w:sz w:val="24"/>
                          </w:rPr>
                          <w:t> </w:t>
                        </w:r>
                        <w:r>
                          <w:rPr>
                            <w:w w:val="105"/>
                            <w:sz w:val="24"/>
                          </w:rPr>
                          <w:t>oui</w:t>
                        </w:r>
                        <w:r>
                          <w:rPr>
                            <w:spacing w:val="40"/>
                            <w:w w:val="105"/>
                            <w:sz w:val="24"/>
                          </w:rPr>
                          <w:t> </w:t>
                        </w:r>
                        <w:r>
                          <w:rPr>
                            <w:w w:val="105"/>
                            <w:sz w:val="24"/>
                          </w:rPr>
                          <w:t>c’est</w:t>
                        </w:r>
                        <w:r>
                          <w:rPr>
                            <w:spacing w:val="40"/>
                            <w:w w:val="105"/>
                            <w:sz w:val="24"/>
                          </w:rPr>
                          <w:t> </w:t>
                        </w:r>
                        <w:r>
                          <w:rPr>
                            <w:w w:val="105"/>
                            <w:sz w:val="24"/>
                          </w:rPr>
                          <w:t>tout</w:t>
                        </w:r>
                        <w:r>
                          <w:rPr>
                            <w:spacing w:val="40"/>
                            <w:w w:val="105"/>
                            <w:sz w:val="24"/>
                          </w:rPr>
                          <w:t> </w:t>
                        </w:r>
                        <w:r>
                          <w:rPr>
                            <w:w w:val="105"/>
                            <w:sz w:val="24"/>
                          </w:rPr>
                          <w:t>bon</w:t>
                        </w:r>
                        <w:r>
                          <w:rPr>
                            <w:spacing w:val="-22"/>
                            <w:w w:val="105"/>
                            <w:sz w:val="24"/>
                          </w:rPr>
                          <w:t> </w:t>
                        </w:r>
                        <w:r>
                          <w:rPr>
                            <w:w w:val="105"/>
                            <w:sz w:val="24"/>
                          </w:rPr>
                          <w:t>!</w:t>
                        </w:r>
                        <w:r>
                          <w:rPr>
                            <w:spacing w:val="40"/>
                            <w:w w:val="105"/>
                            <w:sz w:val="24"/>
                          </w:rPr>
                          <w:t> </w:t>
                        </w:r>
                        <w:r>
                          <w:rPr>
                            <w:w w:val="105"/>
                            <w:sz w:val="24"/>
                          </w:rPr>
                          <w:t>Alors</w:t>
                        </w:r>
                        <w:r>
                          <w:rPr>
                            <w:spacing w:val="40"/>
                            <w:w w:val="105"/>
                            <w:sz w:val="24"/>
                          </w:rPr>
                          <w:t> </w:t>
                        </w:r>
                        <w:r>
                          <w:rPr>
                            <w:w w:val="105"/>
                            <w:sz w:val="24"/>
                          </w:rPr>
                          <w:t>pour</w:t>
                        </w:r>
                        <w:r>
                          <w:rPr>
                            <w:spacing w:val="40"/>
                            <w:w w:val="105"/>
                            <w:sz w:val="24"/>
                          </w:rPr>
                          <w:t> </w:t>
                        </w:r>
                        <w:r>
                          <w:rPr>
                            <w:w w:val="105"/>
                            <w:sz w:val="24"/>
                          </w:rPr>
                          <w:t>reprendre</w:t>
                        </w:r>
                        <w:r>
                          <w:rPr>
                            <w:spacing w:val="40"/>
                            <w:w w:val="105"/>
                            <w:sz w:val="24"/>
                          </w:rPr>
                          <w:t> </w:t>
                        </w:r>
                        <w:r>
                          <w:rPr>
                            <w:w w:val="105"/>
                            <w:sz w:val="24"/>
                          </w:rPr>
                          <w:t>tout</w:t>
                        </w:r>
                        <w:r>
                          <w:rPr>
                            <w:spacing w:val="40"/>
                            <w:w w:val="105"/>
                            <w:sz w:val="24"/>
                          </w:rPr>
                          <w:t> </w:t>
                        </w:r>
                        <w:r>
                          <w:rPr>
                            <w:w w:val="105"/>
                            <w:sz w:val="24"/>
                          </w:rPr>
                          <w:t>ça</w:t>
                        </w:r>
                        <w:r>
                          <w:rPr>
                            <w:spacing w:val="40"/>
                            <w:w w:val="105"/>
                            <w:sz w:val="24"/>
                          </w:rPr>
                          <w:t> </w:t>
                        </w:r>
                        <w:r>
                          <w:rPr>
                            <w:w w:val="105"/>
                            <w:sz w:val="24"/>
                          </w:rPr>
                          <w:t>depuis</w:t>
                        </w:r>
                        <w:r>
                          <w:rPr>
                            <w:spacing w:val="40"/>
                            <w:w w:val="105"/>
                            <w:sz w:val="24"/>
                          </w:rPr>
                          <w:t> </w:t>
                        </w:r>
                        <w:r>
                          <w:rPr>
                            <w:w w:val="105"/>
                            <w:sz w:val="24"/>
                          </w:rPr>
                          <w:t>le</w:t>
                        </w:r>
                        <w:r>
                          <w:rPr>
                            <w:spacing w:val="40"/>
                            <w:w w:val="105"/>
                            <w:sz w:val="24"/>
                          </w:rPr>
                          <w:t> </w:t>
                        </w:r>
                        <w:r>
                          <w:rPr>
                            <w:w w:val="105"/>
                            <w:sz w:val="24"/>
                          </w:rPr>
                          <w:t>début,</w:t>
                        </w:r>
                        <w:r>
                          <w:rPr>
                            <w:spacing w:val="40"/>
                            <w:w w:val="105"/>
                            <w:sz w:val="24"/>
                          </w:rPr>
                          <w:t> </w:t>
                        </w:r>
                        <w:r>
                          <w:rPr>
                            <w:w w:val="105"/>
                            <w:sz w:val="24"/>
                          </w:rPr>
                          <w:t>l’os</w:t>
                        </w:r>
                        <w:r>
                          <w:rPr>
                            <w:spacing w:val="40"/>
                            <w:w w:val="105"/>
                            <w:sz w:val="24"/>
                          </w:rPr>
                          <w:t> </w:t>
                        </w:r>
                        <w:r>
                          <w:rPr>
                            <w:w w:val="105"/>
                            <w:sz w:val="24"/>
                          </w:rPr>
                          <w:t>compact</w:t>
                        </w:r>
                        <w:r>
                          <w:rPr>
                            <w:spacing w:val="40"/>
                            <w:w w:val="105"/>
                            <w:sz w:val="24"/>
                          </w:rPr>
                          <w:t> </w:t>
                        </w:r>
                        <w:r>
                          <w:rPr>
                            <w:w w:val="105"/>
                            <w:sz w:val="24"/>
                          </w:rPr>
                          <w:t>aussi</w:t>
                        </w:r>
                        <w:r>
                          <w:rPr>
                            <w:spacing w:val="40"/>
                            <w:w w:val="105"/>
                            <w:sz w:val="24"/>
                          </w:rPr>
                          <w:t> </w:t>
                        </w:r>
                        <w:r>
                          <w:rPr>
                            <w:w w:val="105"/>
                            <w:sz w:val="24"/>
                          </w:rPr>
                          <w:t>appelé haversien est composé de sous unités cylindriques appelées systèmes de Havers ou ostéons. Chacun des</w:t>
                        </w:r>
                        <w:r>
                          <w:rPr>
                            <w:spacing w:val="-10"/>
                            <w:w w:val="105"/>
                            <w:sz w:val="24"/>
                          </w:rPr>
                          <w:t> </w:t>
                        </w:r>
                        <w:r>
                          <w:rPr>
                            <w:w w:val="105"/>
                            <w:sz w:val="24"/>
                          </w:rPr>
                          <w:t>ces</w:t>
                        </w:r>
                        <w:r>
                          <w:rPr>
                            <w:spacing w:val="-10"/>
                            <w:w w:val="105"/>
                            <w:sz w:val="24"/>
                          </w:rPr>
                          <w:t> </w:t>
                        </w:r>
                        <w:r>
                          <w:rPr>
                            <w:w w:val="105"/>
                            <w:sz w:val="24"/>
                          </w:rPr>
                          <w:t>ostéons</w:t>
                        </w:r>
                        <w:r>
                          <w:rPr>
                            <w:spacing w:val="-10"/>
                            <w:w w:val="105"/>
                            <w:sz w:val="24"/>
                          </w:rPr>
                          <w:t> </w:t>
                        </w:r>
                        <w:r>
                          <w:rPr>
                            <w:w w:val="105"/>
                            <w:sz w:val="24"/>
                          </w:rPr>
                          <w:t>est</w:t>
                        </w:r>
                        <w:r>
                          <w:rPr>
                            <w:spacing w:val="-10"/>
                            <w:w w:val="105"/>
                            <w:sz w:val="24"/>
                          </w:rPr>
                          <w:t> </w:t>
                        </w:r>
                        <w:r>
                          <w:rPr>
                            <w:w w:val="105"/>
                            <w:sz w:val="24"/>
                          </w:rPr>
                          <w:t>composé</w:t>
                        </w:r>
                        <w:r>
                          <w:rPr>
                            <w:spacing w:val="-10"/>
                            <w:w w:val="105"/>
                            <w:sz w:val="24"/>
                          </w:rPr>
                          <w:t> </w:t>
                        </w:r>
                        <w:r>
                          <w:rPr>
                            <w:w w:val="105"/>
                            <w:sz w:val="24"/>
                          </w:rPr>
                          <w:t>de</w:t>
                        </w:r>
                        <w:r>
                          <w:rPr>
                            <w:spacing w:val="-10"/>
                            <w:w w:val="105"/>
                            <w:sz w:val="24"/>
                          </w:rPr>
                          <w:t> </w:t>
                        </w:r>
                        <w:r>
                          <w:rPr>
                            <w:w w:val="105"/>
                            <w:sz w:val="24"/>
                          </w:rPr>
                          <w:t>4</w:t>
                        </w:r>
                        <w:r>
                          <w:rPr>
                            <w:spacing w:val="-10"/>
                            <w:w w:val="105"/>
                            <w:sz w:val="24"/>
                          </w:rPr>
                          <w:t> </w:t>
                        </w:r>
                        <w:r>
                          <w:rPr>
                            <w:w w:val="105"/>
                            <w:sz w:val="24"/>
                          </w:rPr>
                          <w:t>à</w:t>
                        </w:r>
                        <w:r>
                          <w:rPr>
                            <w:spacing w:val="-10"/>
                            <w:w w:val="105"/>
                            <w:sz w:val="24"/>
                          </w:rPr>
                          <w:t> </w:t>
                        </w:r>
                        <w:r>
                          <w:rPr>
                            <w:w w:val="105"/>
                            <w:sz w:val="24"/>
                          </w:rPr>
                          <w:t>15</w:t>
                        </w:r>
                        <w:r>
                          <w:rPr>
                            <w:spacing w:val="-10"/>
                            <w:w w:val="105"/>
                            <w:sz w:val="24"/>
                          </w:rPr>
                          <w:t> </w:t>
                        </w:r>
                        <w:r>
                          <w:rPr>
                            <w:w w:val="105"/>
                            <w:sz w:val="24"/>
                          </w:rPr>
                          <w:t>lamelles</w:t>
                        </w:r>
                        <w:r>
                          <w:rPr>
                            <w:spacing w:val="-10"/>
                            <w:w w:val="105"/>
                            <w:sz w:val="24"/>
                          </w:rPr>
                          <w:t> </w:t>
                        </w:r>
                        <w:r>
                          <w:rPr>
                            <w:w w:val="105"/>
                            <w:sz w:val="24"/>
                          </w:rPr>
                          <w:t>osseuses</w:t>
                        </w:r>
                        <w:r>
                          <w:rPr>
                            <w:spacing w:val="-10"/>
                            <w:w w:val="105"/>
                            <w:sz w:val="24"/>
                          </w:rPr>
                          <w:t> </w:t>
                        </w:r>
                        <w:r>
                          <w:rPr>
                            <w:w w:val="105"/>
                            <w:sz w:val="24"/>
                          </w:rPr>
                          <w:t>disposées</w:t>
                        </w:r>
                        <w:r>
                          <w:rPr>
                            <w:spacing w:val="-10"/>
                            <w:w w:val="105"/>
                            <w:sz w:val="24"/>
                          </w:rPr>
                          <w:t> </w:t>
                        </w:r>
                        <w:r>
                          <w:rPr>
                            <w:w w:val="105"/>
                            <w:sz w:val="24"/>
                          </w:rPr>
                          <w:t>concentriquement</w:t>
                        </w:r>
                        <w:r>
                          <w:rPr>
                            <w:spacing w:val="-10"/>
                            <w:w w:val="105"/>
                            <w:sz w:val="24"/>
                          </w:rPr>
                          <w:t> </w:t>
                        </w:r>
                        <w:r>
                          <w:rPr>
                            <w:w w:val="105"/>
                            <w:sz w:val="24"/>
                          </w:rPr>
                          <w:t>autour</w:t>
                        </w:r>
                        <w:r>
                          <w:rPr>
                            <w:spacing w:val="-10"/>
                            <w:w w:val="105"/>
                            <w:sz w:val="24"/>
                          </w:rPr>
                          <w:t> </w:t>
                        </w:r>
                        <w:r>
                          <w:rPr>
                            <w:w w:val="105"/>
                            <w:sz w:val="24"/>
                          </w:rPr>
                          <w:t>d’un</w:t>
                        </w:r>
                        <w:r>
                          <w:rPr>
                            <w:spacing w:val="-10"/>
                            <w:w w:val="105"/>
                            <w:sz w:val="24"/>
                          </w:rPr>
                          <w:t> </w:t>
                        </w:r>
                        <w:r>
                          <w:rPr>
                            <w:w w:val="105"/>
                            <w:sz w:val="24"/>
                          </w:rPr>
                          <w:t>canal central dans lequel on retrouve un capillaire et un fibre nerveuse : c’est le canal de Havers.</w:t>
                        </w:r>
                      </w:p>
                      <w:p>
                        <w:pPr>
                          <w:spacing w:line="235" w:lineRule="auto" w:before="151"/>
                          <w:ind w:left="106" w:right="188" w:firstLine="0"/>
                          <w:jc w:val="both"/>
                          <w:rPr>
                            <w:sz w:val="24"/>
                          </w:rPr>
                        </w:pPr>
                        <w:r>
                          <w:rPr>
                            <w:rFonts w:ascii="Aptos" w:hAnsi="Aptos"/>
                            <w:color w:val="009900"/>
                            <w:w w:val="105"/>
                            <w:position w:val="-5"/>
                            <w:sz w:val="49"/>
                          </w:rPr>
                          <w:t>C</w:t>
                        </w:r>
                        <w:r>
                          <w:rPr>
                            <w:rFonts w:ascii="Aptos" w:hAnsi="Aptos"/>
                            <w:color w:val="009900"/>
                            <w:spacing w:val="-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 moelle osseuse hématopoïétique se situe à l’intérieur des trabécules de l’os spongieux </w:t>
                        </w:r>
                        <w:r>
                          <w:rPr>
                            <w:w w:val="105"/>
                            <w:sz w:val="24"/>
                          </w:rPr>
                          <w:t>Encore</w:t>
                        </w:r>
                        <w:r>
                          <w:rPr>
                            <w:spacing w:val="-12"/>
                            <w:w w:val="105"/>
                            <w:sz w:val="24"/>
                          </w:rPr>
                          <w:t> </w:t>
                        </w:r>
                        <w:r>
                          <w:rPr>
                            <w:w w:val="105"/>
                            <w:sz w:val="24"/>
                          </w:rPr>
                          <w:t>un item vrai</w:t>
                        </w:r>
                        <w:r>
                          <w:rPr>
                            <w:spacing w:val="-12"/>
                            <w:w w:val="105"/>
                            <w:sz w:val="24"/>
                          </w:rPr>
                          <w:t> </w:t>
                        </w:r>
                        <w:r>
                          <w:rPr>
                            <w:w w:val="105"/>
                            <w:sz w:val="24"/>
                          </w:rPr>
                          <w:t>!? Mais que se passe-t-il</w:t>
                        </w:r>
                        <w:r>
                          <w:rPr>
                            <w:spacing w:val="-12"/>
                            <w:w w:val="105"/>
                            <w:sz w:val="24"/>
                          </w:rPr>
                          <w:t> </w:t>
                        </w:r>
                        <w:r>
                          <w:rPr>
                            <w:w w:val="105"/>
                            <w:sz w:val="24"/>
                          </w:rPr>
                          <w:t>? En effet l’os spongieux ou non haversien est constitué de</w:t>
                        </w:r>
                        <w:r>
                          <w:rPr>
                            <w:spacing w:val="-11"/>
                            <w:w w:val="105"/>
                            <w:sz w:val="24"/>
                          </w:rPr>
                          <w:t> </w:t>
                        </w:r>
                        <w:r>
                          <w:rPr>
                            <w:w w:val="105"/>
                            <w:sz w:val="24"/>
                          </w:rPr>
                          <w:t>travées</w:t>
                        </w:r>
                        <w:r>
                          <w:rPr>
                            <w:spacing w:val="-11"/>
                            <w:w w:val="105"/>
                            <w:sz w:val="24"/>
                          </w:rPr>
                          <w:t> </w:t>
                        </w:r>
                        <w:r>
                          <w:rPr>
                            <w:w w:val="105"/>
                            <w:sz w:val="24"/>
                          </w:rPr>
                          <w:t>d’os</w:t>
                        </w:r>
                        <w:r>
                          <w:rPr>
                            <w:spacing w:val="-11"/>
                            <w:w w:val="105"/>
                            <w:sz w:val="24"/>
                          </w:rPr>
                          <w:t> </w:t>
                        </w:r>
                        <w:r>
                          <w:rPr>
                            <w:w w:val="105"/>
                            <w:sz w:val="24"/>
                          </w:rPr>
                          <w:t>lamellaire</w:t>
                        </w:r>
                        <w:r>
                          <w:rPr>
                            <w:spacing w:val="-11"/>
                            <w:w w:val="105"/>
                            <w:sz w:val="24"/>
                          </w:rPr>
                          <w:t> </w:t>
                        </w:r>
                        <w:r>
                          <w:rPr>
                            <w:w w:val="105"/>
                            <w:sz w:val="24"/>
                          </w:rPr>
                          <w:t>reliées</w:t>
                        </w:r>
                        <w:r>
                          <w:rPr>
                            <w:spacing w:val="-11"/>
                            <w:w w:val="105"/>
                            <w:sz w:val="24"/>
                          </w:rPr>
                          <w:t> </w:t>
                        </w:r>
                        <w:r>
                          <w:rPr>
                            <w:w w:val="105"/>
                            <w:sz w:val="24"/>
                          </w:rPr>
                          <w:t>entre</w:t>
                        </w:r>
                        <w:r>
                          <w:rPr>
                            <w:spacing w:val="-11"/>
                            <w:w w:val="105"/>
                            <w:sz w:val="24"/>
                          </w:rPr>
                          <w:t> </w:t>
                        </w:r>
                        <w:r>
                          <w:rPr>
                            <w:w w:val="105"/>
                            <w:sz w:val="24"/>
                          </w:rPr>
                          <w:t>elles</w:t>
                        </w:r>
                        <w:r>
                          <w:rPr>
                            <w:spacing w:val="-11"/>
                            <w:w w:val="105"/>
                            <w:sz w:val="24"/>
                          </w:rPr>
                          <w:t> </w:t>
                        </w:r>
                        <w:r>
                          <w:rPr>
                            <w:w w:val="105"/>
                            <w:sz w:val="24"/>
                          </w:rPr>
                          <w:t>que</w:t>
                        </w:r>
                        <w:r>
                          <w:rPr>
                            <w:spacing w:val="-11"/>
                            <w:w w:val="105"/>
                            <w:sz w:val="24"/>
                          </w:rPr>
                          <w:t> </w:t>
                        </w:r>
                        <w:r>
                          <w:rPr>
                            <w:w w:val="105"/>
                            <w:sz w:val="24"/>
                          </w:rPr>
                          <w:t>l’on</w:t>
                        </w:r>
                        <w:r>
                          <w:rPr>
                            <w:spacing w:val="-11"/>
                            <w:w w:val="105"/>
                            <w:sz w:val="24"/>
                          </w:rPr>
                          <w:t> </w:t>
                        </w:r>
                        <w:r>
                          <w:rPr>
                            <w:w w:val="105"/>
                            <w:sz w:val="24"/>
                          </w:rPr>
                          <w:t>appelle</w:t>
                        </w:r>
                        <w:r>
                          <w:rPr>
                            <w:spacing w:val="-11"/>
                            <w:w w:val="105"/>
                            <w:sz w:val="24"/>
                          </w:rPr>
                          <w:t> </w:t>
                        </w:r>
                        <w:r>
                          <w:rPr>
                            <w:w w:val="105"/>
                            <w:sz w:val="24"/>
                          </w:rPr>
                          <w:t>trabécules.</w:t>
                        </w:r>
                        <w:r>
                          <w:rPr>
                            <w:spacing w:val="-11"/>
                            <w:w w:val="105"/>
                            <w:sz w:val="24"/>
                          </w:rPr>
                          <w:t> </w:t>
                        </w:r>
                        <w:r>
                          <w:rPr>
                            <w:w w:val="105"/>
                            <w:sz w:val="24"/>
                          </w:rPr>
                          <w:t>Ces</w:t>
                        </w:r>
                        <w:r>
                          <w:rPr>
                            <w:spacing w:val="-11"/>
                            <w:w w:val="105"/>
                            <w:sz w:val="24"/>
                          </w:rPr>
                          <w:t> </w:t>
                        </w:r>
                        <w:r>
                          <w:rPr>
                            <w:w w:val="105"/>
                            <w:sz w:val="24"/>
                          </w:rPr>
                          <w:t>trabécules</w:t>
                        </w:r>
                        <w:r>
                          <w:rPr>
                            <w:spacing w:val="-11"/>
                            <w:w w:val="105"/>
                            <w:sz w:val="24"/>
                          </w:rPr>
                          <w:t> </w:t>
                        </w:r>
                        <w:r>
                          <w:rPr>
                            <w:w w:val="105"/>
                            <w:sz w:val="24"/>
                          </w:rPr>
                          <w:t>sont</w:t>
                        </w:r>
                        <w:r>
                          <w:rPr>
                            <w:spacing w:val="-11"/>
                            <w:w w:val="105"/>
                            <w:sz w:val="24"/>
                          </w:rPr>
                          <w:t> </w:t>
                        </w:r>
                        <w:r>
                          <w:rPr>
                            <w:w w:val="105"/>
                            <w:sz w:val="24"/>
                          </w:rPr>
                          <w:t>des</w:t>
                        </w:r>
                        <w:r>
                          <w:rPr>
                            <w:spacing w:val="-11"/>
                            <w:w w:val="105"/>
                            <w:sz w:val="24"/>
                          </w:rPr>
                          <w:t> </w:t>
                        </w:r>
                        <w:r>
                          <w:rPr>
                            <w:w w:val="105"/>
                            <w:sz w:val="24"/>
                          </w:rPr>
                          <w:t>cavités dans lesquelles ont retrouve la moelle osseuse hématopoïétique.</w:t>
                        </w:r>
                      </w:p>
                      <w:p>
                        <w:pPr>
                          <w:spacing w:line="237" w:lineRule="auto" w:before="152"/>
                          <w:ind w:left="106" w:right="188" w:firstLine="0"/>
                          <w:jc w:val="left"/>
                          <w:rPr>
                            <w:sz w:val="24"/>
                          </w:rPr>
                        </w:pPr>
                        <w:r>
                          <w:rPr>
                            <w:rFonts w:ascii="Aptos" w:hAnsi="Aptos"/>
                            <w:color w:val="009900"/>
                            <w:w w:val="105"/>
                            <w:position w:val="-5"/>
                            <w:sz w:val="49"/>
                          </w:rPr>
                          <w:t>C</w:t>
                        </w:r>
                        <w:r>
                          <w:rPr>
                            <w:rFonts w:ascii="Aptos" w:hAnsi="Aptos"/>
                            <w:color w:val="009900"/>
                            <w:spacing w:val="-1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36"/>
                            <w:w w:val="105"/>
                            <w:sz w:val="22"/>
                          </w:rPr>
                          <w:t> </w:t>
                        </w:r>
                        <w:r>
                          <w:rPr>
                            <w:rFonts w:ascii="Book Antiqua" w:hAnsi="Book Antiqua"/>
                            <w:i/>
                            <w:color w:val="7F7F7F"/>
                            <w:w w:val="105"/>
                            <w:sz w:val="22"/>
                          </w:rPr>
                          <w:t>périoste</w:t>
                        </w:r>
                        <w:r>
                          <w:rPr>
                            <w:rFonts w:ascii="Book Antiqua" w:hAnsi="Book Antiqua"/>
                            <w:i/>
                            <w:color w:val="7F7F7F"/>
                            <w:spacing w:val="36"/>
                            <w:w w:val="105"/>
                            <w:sz w:val="22"/>
                          </w:rPr>
                          <w:t> </w:t>
                        </w:r>
                        <w:r>
                          <w:rPr>
                            <w:rFonts w:ascii="Book Antiqua" w:hAnsi="Book Antiqua"/>
                            <w:i/>
                            <w:color w:val="7F7F7F"/>
                            <w:w w:val="105"/>
                            <w:sz w:val="22"/>
                          </w:rPr>
                          <w:t>recouvre</w:t>
                        </w:r>
                        <w:r>
                          <w:rPr>
                            <w:rFonts w:ascii="Book Antiqua" w:hAnsi="Book Antiqua"/>
                            <w:i/>
                            <w:color w:val="7F7F7F"/>
                            <w:spacing w:val="36"/>
                            <w:w w:val="105"/>
                            <w:sz w:val="22"/>
                          </w:rPr>
                          <w:t> </w:t>
                        </w:r>
                        <w:r>
                          <w:rPr>
                            <w:rFonts w:ascii="Book Antiqua" w:hAnsi="Book Antiqua"/>
                            <w:i/>
                            <w:color w:val="7F7F7F"/>
                            <w:w w:val="105"/>
                            <w:sz w:val="22"/>
                          </w:rPr>
                          <w:t>toute</w:t>
                        </w:r>
                        <w:r>
                          <w:rPr>
                            <w:rFonts w:ascii="Book Antiqua" w:hAnsi="Book Antiqua"/>
                            <w:i/>
                            <w:color w:val="7F7F7F"/>
                            <w:spacing w:val="36"/>
                            <w:w w:val="105"/>
                            <w:sz w:val="22"/>
                          </w:rPr>
                          <w:t> </w:t>
                        </w:r>
                        <w:r>
                          <w:rPr>
                            <w:rFonts w:ascii="Book Antiqua" w:hAnsi="Book Antiqua"/>
                            <w:i/>
                            <w:color w:val="7F7F7F"/>
                            <w:w w:val="105"/>
                            <w:sz w:val="22"/>
                          </w:rPr>
                          <w:t>la</w:t>
                        </w:r>
                        <w:r>
                          <w:rPr>
                            <w:rFonts w:ascii="Book Antiqua" w:hAnsi="Book Antiqua"/>
                            <w:i/>
                            <w:color w:val="7F7F7F"/>
                            <w:spacing w:val="36"/>
                            <w:w w:val="105"/>
                            <w:sz w:val="22"/>
                          </w:rPr>
                          <w:t> </w:t>
                        </w:r>
                        <w:r>
                          <w:rPr>
                            <w:rFonts w:ascii="Book Antiqua" w:hAnsi="Book Antiqua"/>
                            <w:i/>
                            <w:color w:val="7F7F7F"/>
                            <w:w w:val="105"/>
                            <w:sz w:val="22"/>
                          </w:rPr>
                          <w:t>face</w:t>
                        </w:r>
                        <w:r>
                          <w:rPr>
                            <w:rFonts w:ascii="Book Antiqua" w:hAnsi="Book Antiqua"/>
                            <w:i/>
                            <w:color w:val="7F7F7F"/>
                            <w:spacing w:val="36"/>
                            <w:w w:val="105"/>
                            <w:sz w:val="22"/>
                          </w:rPr>
                          <w:t> </w:t>
                        </w:r>
                        <w:r>
                          <w:rPr>
                            <w:rFonts w:ascii="Book Antiqua" w:hAnsi="Book Antiqua"/>
                            <w:i/>
                            <w:color w:val="7F7F7F"/>
                            <w:w w:val="105"/>
                            <w:sz w:val="22"/>
                          </w:rPr>
                          <w:t>externe</w:t>
                        </w:r>
                        <w:r>
                          <w:rPr>
                            <w:rFonts w:ascii="Book Antiqua" w:hAnsi="Book Antiqua"/>
                            <w:i/>
                            <w:color w:val="7F7F7F"/>
                            <w:spacing w:val="36"/>
                            <w:w w:val="105"/>
                            <w:sz w:val="22"/>
                          </w:rPr>
                          <w:t> </w:t>
                        </w:r>
                        <w:r>
                          <w:rPr>
                            <w:rFonts w:ascii="Book Antiqua" w:hAnsi="Book Antiqua"/>
                            <w:i/>
                            <w:color w:val="7F7F7F"/>
                            <w:w w:val="105"/>
                            <w:sz w:val="22"/>
                          </w:rPr>
                          <w:t>de</w:t>
                        </w:r>
                        <w:r>
                          <w:rPr>
                            <w:rFonts w:ascii="Book Antiqua" w:hAnsi="Book Antiqua"/>
                            <w:i/>
                            <w:color w:val="7F7F7F"/>
                            <w:spacing w:val="36"/>
                            <w:w w:val="105"/>
                            <w:sz w:val="22"/>
                          </w:rPr>
                          <w:t> </w:t>
                        </w:r>
                        <w:r>
                          <w:rPr>
                            <w:rFonts w:ascii="Book Antiqua" w:hAnsi="Book Antiqua"/>
                            <w:i/>
                            <w:color w:val="7F7F7F"/>
                            <w:w w:val="105"/>
                            <w:sz w:val="22"/>
                          </w:rPr>
                          <w:t>l’os</w:t>
                        </w:r>
                        <w:r>
                          <w:rPr>
                            <w:rFonts w:ascii="Book Antiqua" w:hAnsi="Book Antiqua"/>
                            <w:i/>
                            <w:color w:val="7F7F7F"/>
                            <w:spacing w:val="36"/>
                            <w:w w:val="105"/>
                            <w:sz w:val="22"/>
                          </w:rPr>
                          <w:t> </w:t>
                        </w:r>
                        <w:r>
                          <w:rPr>
                            <w:rFonts w:ascii="Book Antiqua" w:hAnsi="Book Antiqua"/>
                            <w:i/>
                            <w:color w:val="7F7F7F"/>
                            <w:w w:val="105"/>
                            <w:sz w:val="22"/>
                          </w:rPr>
                          <w:t>cortical</w:t>
                        </w:r>
                        <w:r>
                          <w:rPr>
                            <w:rFonts w:ascii="Book Antiqua" w:hAnsi="Book Antiqua"/>
                            <w:i/>
                            <w:color w:val="7F7F7F"/>
                            <w:spacing w:val="36"/>
                            <w:w w:val="105"/>
                            <w:sz w:val="22"/>
                          </w:rPr>
                          <w:t> </w:t>
                        </w:r>
                        <w:r>
                          <w:rPr>
                            <w:rFonts w:ascii="Book Antiqua" w:hAnsi="Book Antiqua"/>
                            <w:i/>
                            <w:color w:val="7F7F7F"/>
                            <w:w w:val="105"/>
                            <w:sz w:val="22"/>
                          </w:rPr>
                          <w:t>à</w:t>
                        </w:r>
                        <w:r>
                          <w:rPr>
                            <w:rFonts w:ascii="Book Antiqua" w:hAnsi="Book Antiqua"/>
                            <w:i/>
                            <w:color w:val="7F7F7F"/>
                            <w:spacing w:val="36"/>
                            <w:w w:val="105"/>
                            <w:sz w:val="22"/>
                          </w:rPr>
                          <w:t> </w:t>
                        </w:r>
                        <w:r>
                          <w:rPr>
                            <w:rFonts w:ascii="Book Antiqua" w:hAnsi="Book Antiqua"/>
                            <w:i/>
                            <w:color w:val="7F7F7F"/>
                            <w:w w:val="105"/>
                            <w:sz w:val="22"/>
                          </w:rPr>
                          <w:t>l’exception</w:t>
                        </w:r>
                        <w:r>
                          <w:rPr>
                            <w:rFonts w:ascii="Book Antiqua" w:hAnsi="Book Antiqua"/>
                            <w:i/>
                            <w:color w:val="7F7F7F"/>
                            <w:spacing w:val="36"/>
                            <w:w w:val="105"/>
                            <w:sz w:val="22"/>
                          </w:rPr>
                          <w:t> </w:t>
                        </w:r>
                        <w:r>
                          <w:rPr>
                            <w:rFonts w:ascii="Book Antiqua" w:hAnsi="Book Antiqua"/>
                            <w:i/>
                            <w:color w:val="7F7F7F"/>
                            <w:w w:val="105"/>
                            <w:sz w:val="22"/>
                          </w:rPr>
                          <w:t>des</w:t>
                        </w:r>
                        <w:r>
                          <w:rPr>
                            <w:rFonts w:ascii="Book Antiqua" w:hAnsi="Book Antiqua"/>
                            <w:i/>
                            <w:color w:val="7F7F7F"/>
                            <w:spacing w:val="36"/>
                            <w:w w:val="105"/>
                            <w:sz w:val="22"/>
                          </w:rPr>
                          <w:t> </w:t>
                        </w:r>
                        <w:r>
                          <w:rPr>
                            <w:rFonts w:ascii="Book Antiqua" w:hAnsi="Book Antiqua"/>
                            <w:i/>
                            <w:color w:val="7F7F7F"/>
                            <w:w w:val="105"/>
                            <w:sz w:val="22"/>
                          </w:rPr>
                          <w:t>surfaces</w:t>
                        </w:r>
                        <w:r>
                          <w:rPr>
                            <w:rFonts w:ascii="Book Antiqua" w:hAnsi="Book Antiqua"/>
                            <w:i/>
                            <w:color w:val="7F7F7F"/>
                            <w:spacing w:val="-11"/>
                            <w:w w:val="105"/>
                            <w:sz w:val="22"/>
                          </w:rPr>
                          <w:t> </w:t>
                        </w:r>
                        <w:r>
                          <w:rPr>
                            <w:rFonts w:ascii="Book Antiqua" w:hAnsi="Book Antiqua"/>
                            <w:i/>
                            <w:color w:val="7F7F7F"/>
                            <w:w w:val="105"/>
                            <w:sz w:val="22"/>
                          </w:rPr>
                          <w:t>… </w:t>
                        </w:r>
                        <w:r>
                          <w:rPr>
                            <w:w w:val="105"/>
                            <w:sz w:val="24"/>
                          </w:rPr>
                          <w:t>C’est</w:t>
                        </w:r>
                        <w:r>
                          <w:rPr>
                            <w:spacing w:val="-10"/>
                            <w:w w:val="105"/>
                            <w:sz w:val="24"/>
                          </w:rPr>
                          <w:t> </w:t>
                        </w:r>
                        <w:r>
                          <w:rPr>
                            <w:w w:val="105"/>
                            <w:sz w:val="24"/>
                          </w:rPr>
                          <w:t>tout</w:t>
                        </w:r>
                        <w:r>
                          <w:rPr>
                            <w:spacing w:val="-7"/>
                            <w:w w:val="105"/>
                            <w:sz w:val="24"/>
                          </w:rPr>
                          <w:t> </w:t>
                        </w:r>
                        <w:r>
                          <w:rPr>
                            <w:w w:val="105"/>
                            <w:sz w:val="24"/>
                          </w:rPr>
                          <w:t>bon</w:t>
                        </w:r>
                        <w:r>
                          <w:rPr>
                            <w:spacing w:val="-25"/>
                            <w:w w:val="105"/>
                            <w:sz w:val="24"/>
                          </w:rPr>
                          <w:t> </w:t>
                        </w:r>
                        <w:r>
                          <w:rPr>
                            <w:w w:val="105"/>
                            <w:sz w:val="24"/>
                          </w:rPr>
                          <w:t>!</w:t>
                        </w:r>
                        <w:r>
                          <w:rPr>
                            <w:spacing w:val="-7"/>
                            <w:w w:val="105"/>
                            <w:sz w:val="24"/>
                          </w:rPr>
                          <w:t> </w:t>
                        </w:r>
                        <w:r>
                          <w:rPr>
                            <w:w w:val="105"/>
                            <w:sz w:val="24"/>
                          </w:rPr>
                          <w:t>En</w:t>
                        </w:r>
                        <w:r>
                          <w:rPr>
                            <w:spacing w:val="-7"/>
                            <w:w w:val="105"/>
                            <w:sz w:val="24"/>
                          </w:rPr>
                          <w:t> </w:t>
                        </w:r>
                        <w:r>
                          <w:rPr>
                            <w:w w:val="105"/>
                            <w:sz w:val="24"/>
                          </w:rPr>
                          <w:t>effet</w:t>
                        </w:r>
                        <w:r>
                          <w:rPr>
                            <w:spacing w:val="-7"/>
                            <w:w w:val="105"/>
                            <w:sz w:val="24"/>
                          </w:rPr>
                          <w:t> </w:t>
                        </w:r>
                        <w:r>
                          <w:rPr>
                            <w:w w:val="105"/>
                            <w:sz w:val="24"/>
                          </w:rPr>
                          <w:t>le</w:t>
                        </w:r>
                        <w:r>
                          <w:rPr>
                            <w:spacing w:val="-7"/>
                            <w:w w:val="105"/>
                            <w:sz w:val="24"/>
                          </w:rPr>
                          <w:t> </w:t>
                        </w:r>
                        <w:r>
                          <w:rPr>
                            <w:w w:val="105"/>
                            <w:sz w:val="24"/>
                          </w:rPr>
                          <w:t>périoste</w:t>
                        </w:r>
                        <w:r>
                          <w:rPr>
                            <w:spacing w:val="-7"/>
                            <w:w w:val="105"/>
                            <w:sz w:val="24"/>
                          </w:rPr>
                          <w:t> </w:t>
                        </w:r>
                        <w:r>
                          <w:rPr>
                            <w:w w:val="105"/>
                            <w:sz w:val="24"/>
                          </w:rPr>
                          <w:t>est</w:t>
                        </w:r>
                        <w:r>
                          <w:rPr>
                            <w:spacing w:val="-7"/>
                            <w:w w:val="105"/>
                            <w:sz w:val="24"/>
                          </w:rPr>
                          <w:t> </w:t>
                        </w:r>
                        <w:r>
                          <w:rPr>
                            <w:w w:val="105"/>
                            <w:sz w:val="24"/>
                          </w:rPr>
                          <w:t>un</w:t>
                        </w:r>
                        <w:r>
                          <w:rPr>
                            <w:spacing w:val="-7"/>
                            <w:w w:val="105"/>
                            <w:sz w:val="24"/>
                          </w:rPr>
                          <w:t> </w:t>
                        </w:r>
                        <w:r>
                          <w:rPr>
                            <w:w w:val="105"/>
                            <w:sz w:val="24"/>
                          </w:rPr>
                          <w:t>tissu</w:t>
                        </w:r>
                        <w:r>
                          <w:rPr>
                            <w:spacing w:val="-7"/>
                            <w:w w:val="105"/>
                            <w:sz w:val="24"/>
                          </w:rPr>
                          <w:t> </w:t>
                        </w:r>
                        <w:r>
                          <w:rPr>
                            <w:w w:val="105"/>
                            <w:sz w:val="24"/>
                          </w:rPr>
                          <w:t>de</w:t>
                        </w:r>
                        <w:r>
                          <w:rPr>
                            <w:spacing w:val="-7"/>
                            <w:w w:val="105"/>
                            <w:sz w:val="24"/>
                          </w:rPr>
                          <w:t> </w:t>
                        </w:r>
                        <w:r>
                          <w:rPr>
                            <w:w w:val="105"/>
                            <w:sz w:val="24"/>
                          </w:rPr>
                          <w:t>soutien,</w:t>
                        </w:r>
                        <w:r>
                          <w:rPr>
                            <w:spacing w:val="-7"/>
                            <w:w w:val="105"/>
                            <w:sz w:val="24"/>
                          </w:rPr>
                          <w:t> </w:t>
                        </w:r>
                        <w:r>
                          <w:rPr>
                            <w:w w:val="105"/>
                            <w:sz w:val="24"/>
                          </w:rPr>
                          <w:t>un</w:t>
                        </w:r>
                        <w:r>
                          <w:rPr>
                            <w:spacing w:val="-7"/>
                            <w:w w:val="105"/>
                            <w:sz w:val="24"/>
                          </w:rPr>
                          <w:t> </w:t>
                        </w:r>
                        <w:r>
                          <w:rPr>
                            <w:w w:val="105"/>
                            <w:sz w:val="24"/>
                          </w:rPr>
                          <w:t>tissu</w:t>
                        </w:r>
                        <w:r>
                          <w:rPr>
                            <w:spacing w:val="-7"/>
                            <w:w w:val="105"/>
                            <w:sz w:val="24"/>
                          </w:rPr>
                          <w:t> </w:t>
                        </w:r>
                        <w:r>
                          <w:rPr>
                            <w:w w:val="105"/>
                            <w:sz w:val="24"/>
                          </w:rPr>
                          <w:t>conjonctif</w:t>
                        </w:r>
                        <w:r>
                          <w:rPr>
                            <w:spacing w:val="-7"/>
                            <w:w w:val="105"/>
                            <w:sz w:val="24"/>
                          </w:rPr>
                          <w:t> </w:t>
                        </w:r>
                        <w:r>
                          <w:rPr>
                            <w:w w:val="105"/>
                            <w:sz w:val="24"/>
                          </w:rPr>
                          <w:t>non</w:t>
                        </w:r>
                        <w:r>
                          <w:rPr>
                            <w:spacing w:val="-7"/>
                            <w:w w:val="105"/>
                            <w:sz w:val="24"/>
                          </w:rPr>
                          <w:t> </w:t>
                        </w:r>
                        <w:r>
                          <w:rPr>
                            <w:w w:val="105"/>
                            <w:sz w:val="24"/>
                          </w:rPr>
                          <w:t>calcifié</w:t>
                        </w:r>
                        <w:r>
                          <w:rPr>
                            <w:spacing w:val="-7"/>
                            <w:w w:val="105"/>
                            <w:sz w:val="24"/>
                          </w:rPr>
                          <w:t> </w:t>
                        </w:r>
                        <w:r>
                          <w:rPr>
                            <w:w w:val="105"/>
                            <w:sz w:val="24"/>
                          </w:rPr>
                          <w:t>qui</w:t>
                        </w:r>
                        <w:r>
                          <w:rPr>
                            <w:spacing w:val="-7"/>
                            <w:w w:val="105"/>
                            <w:sz w:val="24"/>
                          </w:rPr>
                          <w:t> </w:t>
                        </w:r>
                        <w:r>
                          <w:rPr>
                            <w:w w:val="105"/>
                            <w:sz w:val="24"/>
                          </w:rPr>
                          <w:t>recouvre toute</w:t>
                        </w:r>
                        <w:r>
                          <w:rPr>
                            <w:spacing w:val="-10"/>
                            <w:w w:val="105"/>
                            <w:sz w:val="24"/>
                          </w:rPr>
                          <w:t> </w:t>
                        </w:r>
                        <w:r>
                          <w:rPr>
                            <w:w w:val="105"/>
                            <w:sz w:val="24"/>
                          </w:rPr>
                          <w:t>la</w:t>
                        </w:r>
                        <w:r>
                          <w:rPr>
                            <w:spacing w:val="-10"/>
                            <w:w w:val="105"/>
                            <w:sz w:val="24"/>
                          </w:rPr>
                          <w:t> </w:t>
                        </w:r>
                        <w:r>
                          <w:rPr>
                            <w:w w:val="105"/>
                            <w:sz w:val="24"/>
                          </w:rPr>
                          <w:t>face</w:t>
                        </w:r>
                        <w:r>
                          <w:rPr>
                            <w:spacing w:val="-10"/>
                            <w:w w:val="105"/>
                            <w:sz w:val="24"/>
                          </w:rPr>
                          <w:t> </w:t>
                        </w:r>
                        <w:r>
                          <w:rPr>
                            <w:w w:val="105"/>
                            <w:sz w:val="24"/>
                          </w:rPr>
                          <w:t>externe</w:t>
                        </w:r>
                        <w:r>
                          <w:rPr>
                            <w:spacing w:val="-10"/>
                            <w:w w:val="105"/>
                            <w:sz w:val="24"/>
                          </w:rPr>
                          <w:t> </w:t>
                        </w:r>
                        <w:r>
                          <w:rPr>
                            <w:w w:val="105"/>
                            <w:sz w:val="24"/>
                          </w:rPr>
                          <w:t>de</w:t>
                        </w:r>
                        <w:r>
                          <w:rPr>
                            <w:spacing w:val="-10"/>
                            <w:w w:val="105"/>
                            <w:sz w:val="24"/>
                          </w:rPr>
                          <w:t> </w:t>
                        </w:r>
                        <w:r>
                          <w:rPr>
                            <w:w w:val="105"/>
                            <w:sz w:val="24"/>
                          </w:rPr>
                          <w:t>l’os</w:t>
                        </w:r>
                        <w:r>
                          <w:rPr>
                            <w:spacing w:val="-10"/>
                            <w:w w:val="105"/>
                            <w:sz w:val="24"/>
                          </w:rPr>
                          <w:t> </w:t>
                        </w:r>
                        <w:r>
                          <w:rPr>
                            <w:w w:val="105"/>
                            <w:sz w:val="24"/>
                          </w:rPr>
                          <w:t>cortical</w:t>
                        </w:r>
                        <w:r>
                          <w:rPr>
                            <w:spacing w:val="-10"/>
                            <w:w w:val="105"/>
                            <w:sz w:val="24"/>
                          </w:rPr>
                          <w:t> </w:t>
                        </w:r>
                        <w:r>
                          <w:rPr>
                            <w:w w:val="105"/>
                            <w:sz w:val="24"/>
                          </w:rPr>
                          <w:t>à</w:t>
                        </w:r>
                        <w:r>
                          <w:rPr>
                            <w:spacing w:val="-10"/>
                            <w:w w:val="105"/>
                            <w:sz w:val="24"/>
                          </w:rPr>
                          <w:t> </w:t>
                        </w:r>
                        <w:r>
                          <w:rPr>
                            <w:w w:val="105"/>
                            <w:sz w:val="24"/>
                          </w:rPr>
                          <w:t>l’exception</w:t>
                        </w:r>
                        <w:r>
                          <w:rPr>
                            <w:spacing w:val="-10"/>
                            <w:w w:val="105"/>
                            <w:sz w:val="24"/>
                          </w:rPr>
                          <w:t> </w:t>
                        </w:r>
                        <w:r>
                          <w:rPr>
                            <w:w w:val="105"/>
                            <w:sz w:val="24"/>
                          </w:rPr>
                          <w:t>des</w:t>
                        </w:r>
                        <w:r>
                          <w:rPr>
                            <w:spacing w:val="-10"/>
                            <w:w w:val="105"/>
                            <w:sz w:val="24"/>
                          </w:rPr>
                          <w:t> </w:t>
                        </w:r>
                        <w:r>
                          <w:rPr>
                            <w:w w:val="105"/>
                            <w:sz w:val="24"/>
                          </w:rPr>
                          <w:t>surfaces</w:t>
                        </w:r>
                        <w:r>
                          <w:rPr>
                            <w:spacing w:val="-10"/>
                            <w:w w:val="105"/>
                            <w:sz w:val="24"/>
                          </w:rPr>
                          <w:t> </w:t>
                        </w:r>
                        <w:r>
                          <w:rPr>
                            <w:w w:val="105"/>
                            <w:sz w:val="24"/>
                          </w:rPr>
                          <w:t>des</w:t>
                        </w:r>
                        <w:r>
                          <w:rPr>
                            <w:spacing w:val="-10"/>
                            <w:w w:val="105"/>
                            <w:sz w:val="24"/>
                          </w:rPr>
                          <w:t> </w:t>
                        </w:r>
                        <w:r>
                          <w:rPr>
                            <w:w w:val="105"/>
                            <w:sz w:val="24"/>
                          </w:rPr>
                          <w:t>articulations.</w:t>
                        </w:r>
                        <w:r>
                          <w:rPr>
                            <w:spacing w:val="-10"/>
                            <w:w w:val="105"/>
                            <w:sz w:val="24"/>
                          </w:rPr>
                          <w:t> </w:t>
                        </w:r>
                        <w:r>
                          <w:rPr>
                            <w:w w:val="105"/>
                            <w:sz w:val="24"/>
                          </w:rPr>
                          <w:t>Pour</w:t>
                        </w:r>
                        <w:r>
                          <w:rPr>
                            <w:spacing w:val="-10"/>
                            <w:w w:val="105"/>
                            <w:sz w:val="24"/>
                          </w:rPr>
                          <w:t> </w:t>
                        </w:r>
                        <w:r>
                          <w:rPr>
                            <w:w w:val="105"/>
                            <w:sz w:val="24"/>
                          </w:rPr>
                          <w:t>rappel,</w:t>
                        </w:r>
                        <w:r>
                          <w:rPr>
                            <w:spacing w:val="-10"/>
                            <w:w w:val="105"/>
                            <w:sz w:val="24"/>
                          </w:rPr>
                          <w:t> </w:t>
                        </w:r>
                        <w:r>
                          <w:rPr>
                            <w:w w:val="105"/>
                            <w:sz w:val="24"/>
                          </w:rPr>
                          <w:t>il</w:t>
                        </w:r>
                        <w:r>
                          <w:rPr>
                            <w:spacing w:val="-10"/>
                            <w:w w:val="105"/>
                            <w:sz w:val="24"/>
                          </w:rPr>
                          <w:t> </w:t>
                        </w:r>
                        <w:r>
                          <w:rPr>
                            <w:w w:val="105"/>
                            <w:sz w:val="24"/>
                          </w:rPr>
                          <w:t>possède 2 couches : une externe fibreuse vascularisée et une interne ostéogène. Elles permettent l’apport de cellules souches mésenchymateuses qui seront à l’origine des ostéoblastes.</w:t>
                        </w:r>
                      </w:p>
                      <w:p>
                        <w:pPr>
                          <w:spacing w:before="244"/>
                          <w:ind w:left="106"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v:textbox>
                  <w10:wrap type="none"/>
                </v:shape>
              </v:group>
            </w:pict>
          </mc:Fallback>
        </mc:AlternateContent>
      </w:r>
      <w:r>
        <w:rPr>
          <w:position w:val="131"/>
          <w:sz w:val="20"/>
        </w:rPr>
      </w:r>
      <w:r>
        <w:rPr>
          <w:position w:val="131"/>
          <w:sz w:val="20"/>
        </w:rPr>
        <w:tab/>
      </w:r>
      <w:r>
        <w:rPr>
          <w:sz w:val="20"/>
        </w:rPr>
        <mc:AlternateContent>
          <mc:Choice Requires="wps">
            <w:drawing>
              <wp:inline distT="0" distB="0" distL="0" distR="0">
                <wp:extent cx="6713855" cy="6906895"/>
                <wp:effectExtent l="0" t="0" r="0" b="8254"/>
                <wp:docPr id="1112" name="Group 1112"/>
                <wp:cNvGraphicFramePr>
                  <a:graphicFrameLocks/>
                </wp:cNvGraphicFramePr>
                <a:graphic>
                  <a:graphicData uri="http://schemas.microsoft.com/office/word/2010/wordprocessingGroup">
                    <wpg:wgp>
                      <wpg:cNvPr id="1112" name="Group 1112"/>
                      <wpg:cNvGrpSpPr/>
                      <wpg:grpSpPr>
                        <a:xfrm>
                          <a:off x="0" y="0"/>
                          <a:ext cx="6713855" cy="6906895"/>
                          <a:chExt cx="6713855" cy="6906895"/>
                        </a:xfrm>
                      </wpg:grpSpPr>
                      <wps:wsp>
                        <wps:cNvPr id="1113" name="Graphic 1113"/>
                        <wps:cNvSpPr/>
                        <wps:spPr>
                          <a:xfrm>
                            <a:off x="18720" y="152473"/>
                            <a:ext cx="6694805" cy="6754495"/>
                          </a:xfrm>
                          <a:custGeom>
                            <a:avLst/>
                            <a:gdLst/>
                            <a:ahLst/>
                            <a:cxnLst/>
                            <a:rect l="l" t="t" r="r" b="b"/>
                            <a:pathLst>
                              <a:path w="6694805" h="6754495">
                                <a:moveTo>
                                  <a:pt x="6617038" y="0"/>
                                </a:moveTo>
                                <a:lnTo>
                                  <a:pt x="77606" y="0"/>
                                </a:lnTo>
                                <a:lnTo>
                                  <a:pt x="47398" y="6098"/>
                                </a:lnTo>
                                <a:lnTo>
                                  <a:pt x="22730" y="22730"/>
                                </a:lnTo>
                                <a:lnTo>
                                  <a:pt x="6098" y="47398"/>
                                </a:lnTo>
                                <a:lnTo>
                                  <a:pt x="0" y="77606"/>
                                </a:lnTo>
                                <a:lnTo>
                                  <a:pt x="0" y="6754425"/>
                                </a:lnTo>
                                <a:lnTo>
                                  <a:pt x="6694644" y="675442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14" name="Graphic 1114"/>
                        <wps:cNvSpPr/>
                        <wps:spPr>
                          <a:xfrm>
                            <a:off x="23040" y="156793"/>
                            <a:ext cx="6686550" cy="6746240"/>
                          </a:xfrm>
                          <a:custGeom>
                            <a:avLst/>
                            <a:gdLst/>
                            <a:ahLst/>
                            <a:cxnLst/>
                            <a:rect l="l" t="t" r="r" b="b"/>
                            <a:pathLst>
                              <a:path w="6686550" h="6746240">
                                <a:moveTo>
                                  <a:pt x="6612718" y="0"/>
                                </a:moveTo>
                                <a:lnTo>
                                  <a:pt x="73286" y="0"/>
                                </a:lnTo>
                                <a:lnTo>
                                  <a:pt x="44759" y="5759"/>
                                </a:lnTo>
                                <a:lnTo>
                                  <a:pt x="21464" y="21464"/>
                                </a:lnTo>
                                <a:lnTo>
                                  <a:pt x="5759" y="44759"/>
                                </a:lnTo>
                                <a:lnTo>
                                  <a:pt x="0" y="73286"/>
                                </a:lnTo>
                                <a:lnTo>
                                  <a:pt x="0" y="6745785"/>
                                </a:lnTo>
                                <a:lnTo>
                                  <a:pt x="6686004" y="6745785"/>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15" name="Graphic 1115"/>
                        <wps:cNvSpPr/>
                        <wps:spPr>
                          <a:xfrm>
                            <a:off x="27360" y="161113"/>
                            <a:ext cx="6677659" cy="6737350"/>
                          </a:xfrm>
                          <a:custGeom>
                            <a:avLst/>
                            <a:gdLst/>
                            <a:ahLst/>
                            <a:cxnLst/>
                            <a:rect l="l" t="t" r="r" b="b"/>
                            <a:pathLst>
                              <a:path w="6677659" h="6737350">
                                <a:moveTo>
                                  <a:pt x="6608398" y="0"/>
                                </a:moveTo>
                                <a:lnTo>
                                  <a:pt x="68966" y="0"/>
                                </a:lnTo>
                                <a:lnTo>
                                  <a:pt x="42121" y="5419"/>
                                </a:lnTo>
                                <a:lnTo>
                                  <a:pt x="20199" y="20199"/>
                                </a:lnTo>
                                <a:lnTo>
                                  <a:pt x="5419" y="42121"/>
                                </a:lnTo>
                                <a:lnTo>
                                  <a:pt x="0" y="68966"/>
                                </a:lnTo>
                                <a:lnTo>
                                  <a:pt x="0" y="6737145"/>
                                </a:lnTo>
                                <a:lnTo>
                                  <a:pt x="6677365" y="673714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16" name="Graphic 1116"/>
                        <wps:cNvSpPr/>
                        <wps:spPr>
                          <a:xfrm>
                            <a:off x="31680" y="165432"/>
                            <a:ext cx="6668770" cy="6729095"/>
                          </a:xfrm>
                          <a:custGeom>
                            <a:avLst/>
                            <a:gdLst/>
                            <a:ahLst/>
                            <a:cxnLst/>
                            <a:rect l="l" t="t" r="r" b="b"/>
                            <a:pathLst>
                              <a:path w="6668770" h="6729095">
                                <a:moveTo>
                                  <a:pt x="6604078" y="0"/>
                                </a:moveTo>
                                <a:lnTo>
                                  <a:pt x="64646" y="0"/>
                                </a:lnTo>
                                <a:lnTo>
                                  <a:pt x="39483" y="5080"/>
                                </a:lnTo>
                                <a:lnTo>
                                  <a:pt x="18934" y="18934"/>
                                </a:lnTo>
                                <a:lnTo>
                                  <a:pt x="5080" y="39483"/>
                                </a:lnTo>
                                <a:lnTo>
                                  <a:pt x="0" y="64646"/>
                                </a:lnTo>
                                <a:lnTo>
                                  <a:pt x="0" y="6728505"/>
                                </a:lnTo>
                                <a:lnTo>
                                  <a:pt x="6668725" y="672850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17" name="Graphic 1117"/>
                        <wps:cNvSpPr/>
                        <wps:spPr>
                          <a:xfrm>
                            <a:off x="35992" y="169760"/>
                            <a:ext cx="6660515" cy="6720205"/>
                          </a:xfrm>
                          <a:custGeom>
                            <a:avLst/>
                            <a:gdLst/>
                            <a:ahLst/>
                            <a:cxnLst/>
                            <a:rect l="l" t="t" r="r" b="b"/>
                            <a:pathLst>
                              <a:path w="6660515" h="672020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719862"/>
                                </a:lnTo>
                                <a:lnTo>
                                  <a:pt x="6660083" y="6719862"/>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118" name="Graphic 1118"/>
                        <wps:cNvSpPr/>
                        <wps:spPr>
                          <a:xfrm>
                            <a:off x="44639" y="178392"/>
                            <a:ext cx="6643370" cy="6703059"/>
                          </a:xfrm>
                          <a:custGeom>
                            <a:avLst/>
                            <a:gdLst/>
                            <a:ahLst/>
                            <a:cxnLst/>
                            <a:rect l="l" t="t" r="r" b="b"/>
                            <a:pathLst>
                              <a:path w="6643370" h="6703059">
                                <a:moveTo>
                                  <a:pt x="6591119" y="0"/>
                                </a:moveTo>
                                <a:lnTo>
                                  <a:pt x="51687" y="0"/>
                                </a:lnTo>
                                <a:lnTo>
                                  <a:pt x="31568" y="4061"/>
                                </a:lnTo>
                                <a:lnTo>
                                  <a:pt x="15138" y="15138"/>
                                </a:lnTo>
                                <a:lnTo>
                                  <a:pt x="4061" y="31568"/>
                                </a:lnTo>
                                <a:lnTo>
                                  <a:pt x="0" y="51687"/>
                                </a:lnTo>
                                <a:lnTo>
                                  <a:pt x="0" y="6702586"/>
                                </a:lnTo>
                                <a:lnTo>
                                  <a:pt x="6642806" y="6702586"/>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19" name="Graphic 1119"/>
                        <wps:cNvSpPr/>
                        <wps:spPr>
                          <a:xfrm>
                            <a:off x="48959" y="182712"/>
                            <a:ext cx="6634480" cy="6694170"/>
                          </a:xfrm>
                          <a:custGeom>
                            <a:avLst/>
                            <a:gdLst/>
                            <a:ahLst/>
                            <a:cxnLst/>
                            <a:rect l="l" t="t" r="r" b="b"/>
                            <a:pathLst>
                              <a:path w="6634480" h="6694170">
                                <a:moveTo>
                                  <a:pt x="6586799" y="0"/>
                                </a:moveTo>
                                <a:lnTo>
                                  <a:pt x="47367" y="0"/>
                                </a:lnTo>
                                <a:lnTo>
                                  <a:pt x="28929" y="3722"/>
                                </a:lnTo>
                                <a:lnTo>
                                  <a:pt x="13873" y="13873"/>
                                </a:lnTo>
                                <a:lnTo>
                                  <a:pt x="3722" y="28929"/>
                                </a:lnTo>
                                <a:lnTo>
                                  <a:pt x="0" y="47367"/>
                                </a:lnTo>
                                <a:lnTo>
                                  <a:pt x="0" y="6693947"/>
                                </a:lnTo>
                                <a:lnTo>
                                  <a:pt x="6634166" y="6693947"/>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20" name="Graphic 1120"/>
                        <wps:cNvSpPr/>
                        <wps:spPr>
                          <a:xfrm>
                            <a:off x="53279" y="187032"/>
                            <a:ext cx="6625590" cy="6685915"/>
                          </a:xfrm>
                          <a:custGeom>
                            <a:avLst/>
                            <a:gdLst/>
                            <a:ahLst/>
                            <a:cxnLst/>
                            <a:rect l="l" t="t" r="r" b="b"/>
                            <a:pathLst>
                              <a:path w="6625590" h="6685915">
                                <a:moveTo>
                                  <a:pt x="6582479" y="0"/>
                                </a:moveTo>
                                <a:lnTo>
                                  <a:pt x="43047" y="0"/>
                                </a:lnTo>
                                <a:lnTo>
                                  <a:pt x="26291" y="3382"/>
                                </a:lnTo>
                                <a:lnTo>
                                  <a:pt x="12608" y="12608"/>
                                </a:lnTo>
                                <a:lnTo>
                                  <a:pt x="3382" y="26291"/>
                                </a:lnTo>
                                <a:lnTo>
                                  <a:pt x="0" y="43047"/>
                                </a:lnTo>
                                <a:lnTo>
                                  <a:pt x="0" y="6685307"/>
                                </a:lnTo>
                                <a:lnTo>
                                  <a:pt x="6625527" y="6685307"/>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21" name="Graphic 1121"/>
                        <wps:cNvSpPr/>
                        <wps:spPr>
                          <a:xfrm>
                            <a:off x="57599" y="191351"/>
                            <a:ext cx="6617334" cy="6677025"/>
                          </a:xfrm>
                          <a:custGeom>
                            <a:avLst/>
                            <a:gdLst/>
                            <a:ahLst/>
                            <a:cxnLst/>
                            <a:rect l="l" t="t" r="r" b="b"/>
                            <a:pathLst>
                              <a:path w="6617334" h="6677025">
                                <a:moveTo>
                                  <a:pt x="6578159" y="0"/>
                                </a:moveTo>
                                <a:lnTo>
                                  <a:pt x="38727" y="0"/>
                                </a:lnTo>
                                <a:lnTo>
                                  <a:pt x="23652" y="3043"/>
                                </a:lnTo>
                                <a:lnTo>
                                  <a:pt x="11342" y="11343"/>
                                </a:lnTo>
                                <a:lnTo>
                                  <a:pt x="3043" y="23653"/>
                                </a:lnTo>
                                <a:lnTo>
                                  <a:pt x="0" y="38727"/>
                                </a:lnTo>
                                <a:lnTo>
                                  <a:pt x="0" y="6676668"/>
                                </a:lnTo>
                                <a:lnTo>
                                  <a:pt x="6616887" y="6676668"/>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22" name="Graphic 1122"/>
                        <wps:cNvSpPr/>
                        <wps:spPr>
                          <a:xfrm>
                            <a:off x="0" y="133752"/>
                            <a:ext cx="6660515" cy="6720205"/>
                          </a:xfrm>
                          <a:custGeom>
                            <a:avLst/>
                            <a:gdLst/>
                            <a:ahLst/>
                            <a:cxnLst/>
                            <a:rect l="l" t="t" r="r" b="b"/>
                            <a:pathLst>
                              <a:path w="6660515" h="6720205">
                                <a:moveTo>
                                  <a:pt x="6617759" y="0"/>
                                </a:moveTo>
                                <a:lnTo>
                                  <a:pt x="42326" y="0"/>
                                </a:lnTo>
                                <a:lnTo>
                                  <a:pt x="25851" y="3326"/>
                                </a:lnTo>
                                <a:lnTo>
                                  <a:pt x="12397" y="12397"/>
                                </a:lnTo>
                                <a:lnTo>
                                  <a:pt x="3326" y="25851"/>
                                </a:lnTo>
                                <a:lnTo>
                                  <a:pt x="0" y="42326"/>
                                </a:lnTo>
                                <a:lnTo>
                                  <a:pt x="0" y="6719866"/>
                                </a:lnTo>
                                <a:lnTo>
                                  <a:pt x="6660085" y="671986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23" name="Graphic 1123"/>
                        <wps:cNvSpPr/>
                        <wps:spPr>
                          <a:xfrm>
                            <a:off x="6326" y="140078"/>
                            <a:ext cx="6647815" cy="6713855"/>
                          </a:xfrm>
                          <a:custGeom>
                            <a:avLst/>
                            <a:gdLst/>
                            <a:ahLst/>
                            <a:cxnLst/>
                            <a:rect l="l" t="t" r="r" b="b"/>
                            <a:pathLst>
                              <a:path w="6647815" h="6713855">
                                <a:moveTo>
                                  <a:pt x="6611432" y="0"/>
                                </a:moveTo>
                                <a:lnTo>
                                  <a:pt x="36000" y="0"/>
                                </a:lnTo>
                                <a:lnTo>
                                  <a:pt x="21987" y="2829"/>
                                </a:lnTo>
                                <a:lnTo>
                                  <a:pt x="10544" y="10544"/>
                                </a:lnTo>
                                <a:lnTo>
                                  <a:pt x="2829" y="21987"/>
                                </a:lnTo>
                                <a:lnTo>
                                  <a:pt x="0" y="36000"/>
                                </a:lnTo>
                                <a:lnTo>
                                  <a:pt x="0" y="6713540"/>
                                </a:lnTo>
                                <a:lnTo>
                                  <a:pt x="6647432" y="6713540"/>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24" name="Graphic 1124"/>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25" name="Graphic 1125"/>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126" name="Image 1126"/>
                          <pic:cNvPicPr/>
                        </pic:nvPicPr>
                        <pic:blipFill>
                          <a:blip r:embed="rId37" cstate="print"/>
                          <a:stretch>
                            <a:fillRect/>
                          </a:stretch>
                        </pic:blipFill>
                        <pic:spPr>
                          <a:xfrm>
                            <a:off x="2188146" y="1250877"/>
                            <a:ext cx="2283715" cy="1420135"/>
                          </a:xfrm>
                          <a:prstGeom prst="rect">
                            <a:avLst/>
                          </a:prstGeom>
                        </pic:spPr>
                      </pic:pic>
                      <wps:wsp>
                        <wps:cNvPr id="1127" name="Textbox 1127"/>
                        <wps:cNvSpPr txBox="1"/>
                        <wps:spPr>
                          <a:xfrm>
                            <a:off x="67627" y="0"/>
                            <a:ext cx="6537959" cy="1087120"/>
                          </a:xfrm>
                          <a:prstGeom prst="rect">
                            <a:avLst/>
                          </a:prstGeom>
                        </wps:spPr>
                        <wps:txbx>
                          <w:txbxContent>
                            <w:p>
                              <w:pPr>
                                <w:spacing w:line="255" w:lineRule="exact" w:before="51"/>
                                <w:ind w:left="0" w:right="153" w:firstLine="0"/>
                                <w:jc w:val="right"/>
                                <w:rPr>
                                  <w:rFonts w:ascii="Georgia"/>
                                  <w:b/>
                                  <w:sz w:val="24"/>
                                </w:rPr>
                              </w:pPr>
                              <w:r>
                                <w:rPr>
                                  <w:rFonts w:ascii="Georgia"/>
                                  <w:b/>
                                  <w:spacing w:val="-6"/>
                                  <w:sz w:val="24"/>
                                </w:rPr>
                                <w:t>Question</w:t>
                              </w:r>
                              <w:r>
                                <w:rPr>
                                  <w:rFonts w:ascii="Georgia"/>
                                  <w:b/>
                                  <w:spacing w:val="-5"/>
                                  <w:sz w:val="24"/>
                                </w:rPr>
                                <w:t> 18</w:t>
                              </w:r>
                            </w:p>
                            <w:p>
                              <w:pPr>
                                <w:numPr>
                                  <w:ilvl w:val="0"/>
                                  <w:numId w:val="40"/>
                                </w:numPr>
                                <w:tabs>
                                  <w:tab w:pos="401" w:val="left" w:leader="none"/>
                                </w:tabs>
                                <w:spacing w:line="568"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muscle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entouré</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périmysium,</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constitué</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faisceaux</w:t>
                              </w:r>
                              <w:r>
                                <w:rPr>
                                  <w:rFonts w:ascii="Book Antiqua" w:hAnsi="Book Antiqua"/>
                                  <w:i/>
                                  <w:color w:val="7F7F7F"/>
                                  <w:spacing w:val="14"/>
                                  <w:w w:val="105"/>
                                  <w:sz w:val="22"/>
                                </w:rPr>
                                <w:t> </w:t>
                              </w:r>
                              <w:r>
                                <w:rPr>
                                  <w:rFonts w:ascii="Book Antiqua" w:hAnsi="Book Antiqua"/>
                                  <w:i/>
                                  <w:color w:val="7F7F7F"/>
                                  <w:spacing w:val="-2"/>
                                  <w:w w:val="105"/>
                                  <w:sz w:val="22"/>
                                </w:rPr>
                                <w:t>musculaires</w:t>
                              </w:r>
                            </w:p>
                            <w:p>
                              <w:pPr>
                                <w:spacing w:line="242" w:lineRule="auto" w:before="0"/>
                                <w:ind w:left="0" w:right="18" w:firstLine="0"/>
                                <w:jc w:val="both"/>
                                <w:rPr>
                                  <w:sz w:val="24"/>
                                </w:rPr>
                              </w:pPr>
                              <w:r>
                                <w:rPr>
                                  <w:sz w:val="24"/>
                                </w:rPr>
                                <w:t>Pas loin ! Le muscle est entouré par un épimysium, et non un périmysium. Dans l’ordre, l’épimysium entoure</w:t>
                              </w:r>
                              <w:r>
                                <w:rPr>
                                  <w:spacing w:val="40"/>
                                  <w:sz w:val="24"/>
                                </w:rPr>
                                <w:t> </w:t>
                              </w:r>
                              <w:r>
                                <w:rPr>
                                  <w:sz w:val="24"/>
                                </w:rPr>
                                <w:t>le</w:t>
                              </w:r>
                              <w:r>
                                <w:rPr>
                                  <w:spacing w:val="40"/>
                                  <w:sz w:val="24"/>
                                </w:rPr>
                                <w:t> </w:t>
                              </w:r>
                              <w:r>
                                <w:rPr>
                                  <w:sz w:val="24"/>
                                </w:rPr>
                                <w:t>muscle,</w:t>
                              </w:r>
                              <w:r>
                                <w:rPr>
                                  <w:spacing w:val="40"/>
                                  <w:sz w:val="24"/>
                                </w:rPr>
                                <w:t> </w:t>
                              </w:r>
                              <w:r>
                                <w:rPr>
                                  <w:sz w:val="24"/>
                                </w:rPr>
                                <w:t>le</w:t>
                              </w:r>
                              <w:r>
                                <w:rPr>
                                  <w:spacing w:val="40"/>
                                  <w:sz w:val="24"/>
                                </w:rPr>
                                <w:t> </w:t>
                              </w:r>
                              <w:r>
                                <w:rPr>
                                  <w:sz w:val="24"/>
                                </w:rPr>
                                <w:t>périmysium</w:t>
                              </w:r>
                              <w:r>
                                <w:rPr>
                                  <w:spacing w:val="40"/>
                                  <w:sz w:val="24"/>
                                </w:rPr>
                                <w:t> </w:t>
                              </w:r>
                              <w:r>
                                <w:rPr>
                                  <w:sz w:val="24"/>
                                </w:rPr>
                                <w:t>entoure</w:t>
                              </w:r>
                              <w:r>
                                <w:rPr>
                                  <w:spacing w:val="40"/>
                                  <w:sz w:val="24"/>
                                </w:rPr>
                                <w:t> </w:t>
                              </w:r>
                              <w:r>
                                <w:rPr>
                                  <w:sz w:val="24"/>
                                </w:rPr>
                                <w:t>les</w:t>
                              </w:r>
                              <w:r>
                                <w:rPr>
                                  <w:spacing w:val="40"/>
                                  <w:sz w:val="24"/>
                                </w:rPr>
                                <w:t> </w:t>
                              </w:r>
                              <w:r>
                                <w:rPr>
                                  <w:sz w:val="24"/>
                                </w:rPr>
                                <w:t>faisceaux</w:t>
                              </w:r>
                              <w:r>
                                <w:rPr>
                                  <w:spacing w:val="40"/>
                                  <w:sz w:val="24"/>
                                </w:rPr>
                                <w:t> </w:t>
                              </w:r>
                              <w:r>
                                <w:rPr>
                                  <w:sz w:val="24"/>
                                </w:rPr>
                                <w:t>et</w:t>
                              </w:r>
                              <w:r>
                                <w:rPr>
                                  <w:spacing w:val="40"/>
                                  <w:sz w:val="24"/>
                                </w:rPr>
                                <w:t> </w:t>
                              </w:r>
                              <w:r>
                                <w:rPr>
                                  <w:sz w:val="24"/>
                                </w:rPr>
                                <w:t>l’endomysium</w:t>
                              </w:r>
                              <w:r>
                                <w:rPr>
                                  <w:spacing w:val="40"/>
                                  <w:sz w:val="24"/>
                                </w:rPr>
                                <w:t> </w:t>
                              </w:r>
                              <w:r>
                                <w:rPr>
                                  <w:sz w:val="24"/>
                                </w:rPr>
                                <w:t>entoure</w:t>
                              </w:r>
                              <w:r>
                                <w:rPr>
                                  <w:spacing w:val="40"/>
                                  <w:sz w:val="24"/>
                                </w:rPr>
                                <w:t> </w:t>
                              </w:r>
                              <w:r>
                                <w:rPr>
                                  <w:sz w:val="24"/>
                                </w:rPr>
                                <w:t>les</w:t>
                              </w:r>
                              <w:r>
                                <w:rPr>
                                  <w:spacing w:val="40"/>
                                  <w:sz w:val="24"/>
                                </w:rPr>
                                <w:t> </w:t>
                              </w:r>
                              <w:r>
                                <w:rPr>
                                  <w:sz w:val="24"/>
                                </w:rPr>
                                <w:t>fibres.</w:t>
                              </w:r>
                              <w:r>
                                <w:rPr>
                                  <w:spacing w:val="40"/>
                                  <w:sz w:val="24"/>
                                </w:rPr>
                                <w:t> </w:t>
                              </w:r>
                              <w:r>
                                <w:rPr>
                                  <w:sz w:val="24"/>
                                </w:rPr>
                                <w:t>Je</w:t>
                              </w:r>
                              <w:r>
                                <w:rPr>
                                  <w:spacing w:val="40"/>
                                  <w:sz w:val="24"/>
                                </w:rPr>
                                <w:t> </w:t>
                              </w:r>
                              <w:r>
                                <w:rPr>
                                  <w:sz w:val="24"/>
                                </w:rPr>
                                <w:t>vous remets la diapo ci-dessous !</w:t>
                              </w:r>
                            </w:p>
                          </w:txbxContent>
                        </wps:txbx>
                        <wps:bodyPr wrap="square" lIns="0" tIns="0" rIns="0" bIns="0" rtlCol="0">
                          <a:noAutofit/>
                        </wps:bodyPr>
                      </wps:wsp>
                      <wps:wsp>
                        <wps:cNvPr id="1128" name="Textbox 1128"/>
                        <wps:cNvSpPr txBox="1"/>
                        <wps:spPr>
                          <a:xfrm>
                            <a:off x="2189810" y="2705558"/>
                            <a:ext cx="2293620" cy="179705"/>
                          </a:xfrm>
                          <a:prstGeom prst="rect">
                            <a:avLst/>
                          </a:prstGeom>
                        </wps:spPr>
                        <wps:txbx>
                          <w:txbxContent>
                            <w:p>
                              <w:pPr>
                                <w:spacing w:before="32"/>
                                <w:ind w:left="0" w:right="0" w:firstLine="0"/>
                                <w:jc w:val="left"/>
                                <w:rPr>
                                  <w:rFonts w:ascii="Book Antiqua"/>
                                  <w:sz w:val="20"/>
                                </w:rPr>
                              </w:pPr>
                              <w:r>
                                <w:rPr>
                                  <w:rFonts w:ascii="Book Antiqua"/>
                                  <w:color w:val="7F7F7F"/>
                                  <w:sz w:val="20"/>
                                </w:rPr>
                                <w:t>Diapo</w:t>
                              </w:r>
                              <w:r>
                                <w:rPr>
                                  <w:rFonts w:ascii="Book Antiqua"/>
                                  <w:color w:val="7F7F7F"/>
                                  <w:spacing w:val="6"/>
                                  <w:sz w:val="20"/>
                                </w:rPr>
                                <w:t> </w:t>
                              </w:r>
                              <w:r>
                                <w:rPr>
                                  <w:rFonts w:ascii="Book Antiqua"/>
                                  <w:color w:val="7F7F7F"/>
                                  <w:sz w:val="20"/>
                                </w:rPr>
                                <w:t>12,</w:t>
                              </w:r>
                              <w:r>
                                <w:rPr>
                                  <w:rFonts w:ascii="Book Antiqua"/>
                                  <w:color w:val="7F7F7F"/>
                                  <w:spacing w:val="7"/>
                                  <w:sz w:val="20"/>
                                </w:rPr>
                                <w:t> </w:t>
                              </w:r>
                              <w:r>
                                <w:rPr>
                                  <w:rFonts w:ascii="Book Antiqua"/>
                                  <w:color w:val="7F7F7F"/>
                                  <w:sz w:val="20"/>
                                </w:rPr>
                                <w:t>Tissu</w:t>
                              </w:r>
                              <w:r>
                                <w:rPr>
                                  <w:rFonts w:ascii="Book Antiqua"/>
                                  <w:color w:val="7F7F7F"/>
                                  <w:spacing w:val="7"/>
                                  <w:sz w:val="20"/>
                                </w:rPr>
                                <w:t> </w:t>
                              </w:r>
                              <w:r>
                                <w:rPr>
                                  <w:rFonts w:ascii="Book Antiqua"/>
                                  <w:color w:val="7F7F7F"/>
                                  <w:sz w:val="20"/>
                                </w:rPr>
                                <w:t>Musculaire</w:t>
                              </w:r>
                              <w:r>
                                <w:rPr>
                                  <w:rFonts w:ascii="Book Antiqua"/>
                                  <w:color w:val="7F7F7F"/>
                                  <w:spacing w:val="6"/>
                                  <w:sz w:val="20"/>
                                </w:rPr>
                                <w:t> </w:t>
                              </w:r>
                              <w:r>
                                <w:rPr>
                                  <w:rFonts w:ascii="Book Antiqua"/>
                                  <w:color w:val="7F7F7F"/>
                                  <w:sz w:val="20"/>
                                </w:rPr>
                                <w:t>1,</w:t>
                              </w:r>
                              <w:r>
                                <w:rPr>
                                  <w:rFonts w:ascii="Book Antiqua"/>
                                  <w:color w:val="7F7F7F"/>
                                  <w:spacing w:val="7"/>
                                  <w:sz w:val="20"/>
                                </w:rPr>
                                <w:t> </w:t>
                              </w:r>
                              <w:r>
                                <w:rPr>
                                  <w:rFonts w:ascii="Book Antiqua"/>
                                  <w:color w:val="7F7F7F"/>
                                  <w:sz w:val="20"/>
                                </w:rPr>
                                <w:t>Pr</w:t>
                              </w:r>
                              <w:r>
                                <w:rPr>
                                  <w:rFonts w:ascii="Book Antiqua"/>
                                  <w:color w:val="7F7F7F"/>
                                  <w:spacing w:val="7"/>
                                  <w:sz w:val="20"/>
                                </w:rPr>
                                <w:t> </w:t>
                              </w:r>
                              <w:r>
                                <w:rPr>
                                  <w:rFonts w:ascii="Book Antiqua"/>
                                  <w:color w:val="7F7F7F"/>
                                  <w:spacing w:val="-2"/>
                                  <w:sz w:val="20"/>
                                </w:rPr>
                                <w:t>Cognat</w:t>
                              </w:r>
                            </w:p>
                          </w:txbxContent>
                        </wps:txbx>
                        <wps:bodyPr wrap="square" lIns="0" tIns="0" rIns="0" bIns="0" rtlCol="0">
                          <a:noAutofit/>
                        </wps:bodyPr>
                      </wps:wsp>
                      <wps:wsp>
                        <wps:cNvPr id="1129" name="Textbox 1129"/>
                        <wps:cNvSpPr txBox="1"/>
                        <wps:spPr>
                          <a:xfrm>
                            <a:off x="54927" y="3145352"/>
                            <a:ext cx="6577965" cy="3690620"/>
                          </a:xfrm>
                          <a:prstGeom prst="rect">
                            <a:avLst/>
                          </a:prstGeom>
                        </wps:spPr>
                        <wps:txbx>
                          <w:txbxContent>
                            <w:p>
                              <w:pPr>
                                <w:numPr>
                                  <w:ilvl w:val="0"/>
                                  <w:numId w:val="41"/>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rhabdomyocytes</w:t>
                              </w:r>
                              <w:r>
                                <w:rPr>
                                  <w:rFonts w:ascii="Book Antiqua" w:hAnsi="Book Antiqua"/>
                                  <w:i/>
                                  <w:color w:val="7F7F7F"/>
                                  <w:spacing w:val="5"/>
                                  <w:w w:val="105"/>
                                  <w:sz w:val="22"/>
                                </w:rPr>
                                <w:t> </w:t>
                              </w:r>
                              <w:r>
                                <w:rPr>
                                  <w:rFonts w:ascii="Book Antiqua" w:hAnsi="Book Antiqua"/>
                                  <w:i/>
                                  <w:color w:val="7F7F7F"/>
                                  <w:w w:val="105"/>
                                  <w:sz w:val="22"/>
                                </w:rPr>
                                <w:t>sont</w:t>
                              </w:r>
                              <w:r>
                                <w:rPr>
                                  <w:rFonts w:ascii="Book Antiqua" w:hAnsi="Book Antiqua"/>
                                  <w:i/>
                                  <w:color w:val="7F7F7F"/>
                                  <w:spacing w:val="6"/>
                                  <w:w w:val="105"/>
                                  <w:sz w:val="22"/>
                                </w:rPr>
                                <w:t> </w:t>
                              </w:r>
                              <w:r>
                                <w:rPr>
                                  <w:rFonts w:ascii="Book Antiqua" w:hAnsi="Book Antiqua"/>
                                  <w:i/>
                                  <w:color w:val="7F7F7F"/>
                                  <w:w w:val="105"/>
                                  <w:sz w:val="22"/>
                                </w:rPr>
                                <w:t>allongés,</w:t>
                              </w:r>
                              <w:r>
                                <w:rPr>
                                  <w:rFonts w:ascii="Book Antiqua" w:hAnsi="Book Antiqua"/>
                                  <w:i/>
                                  <w:color w:val="7F7F7F"/>
                                  <w:spacing w:val="6"/>
                                  <w:w w:val="105"/>
                                  <w:sz w:val="22"/>
                                </w:rPr>
                                <w:t> </w:t>
                              </w:r>
                              <w:r>
                                <w:rPr>
                                  <w:rFonts w:ascii="Book Antiqua" w:hAnsi="Book Antiqua"/>
                                  <w:i/>
                                  <w:color w:val="7F7F7F"/>
                                  <w:w w:val="105"/>
                                  <w:sz w:val="22"/>
                                </w:rPr>
                                <w:t>ce</w:t>
                              </w:r>
                              <w:r>
                                <w:rPr>
                                  <w:rFonts w:ascii="Book Antiqua" w:hAnsi="Book Antiqua"/>
                                  <w:i/>
                                  <w:color w:val="7F7F7F"/>
                                  <w:spacing w:val="6"/>
                                  <w:w w:val="105"/>
                                  <w:sz w:val="22"/>
                                </w:rPr>
                                <w:t> </w:t>
                              </w:r>
                              <w:r>
                                <w:rPr>
                                  <w:rFonts w:ascii="Book Antiqua" w:hAnsi="Book Antiqua"/>
                                  <w:i/>
                                  <w:color w:val="7F7F7F"/>
                                  <w:w w:val="105"/>
                                  <w:sz w:val="22"/>
                                </w:rPr>
                                <w:t>sont</w:t>
                              </w:r>
                              <w:r>
                                <w:rPr>
                                  <w:rFonts w:ascii="Book Antiqua" w:hAnsi="Book Antiqua"/>
                                  <w:i/>
                                  <w:color w:val="7F7F7F"/>
                                  <w:spacing w:val="5"/>
                                  <w:w w:val="105"/>
                                  <w:sz w:val="22"/>
                                </w:rPr>
                                <w:t> </w:t>
                              </w:r>
                              <w:r>
                                <w:rPr>
                                  <w:rFonts w:ascii="Book Antiqua" w:hAnsi="Book Antiqua"/>
                                  <w:i/>
                                  <w:color w:val="7F7F7F"/>
                                  <w:w w:val="105"/>
                                  <w:sz w:val="22"/>
                                </w:rPr>
                                <w:t>des</w:t>
                              </w:r>
                              <w:r>
                                <w:rPr>
                                  <w:rFonts w:ascii="Book Antiqua" w:hAnsi="Book Antiqua"/>
                                  <w:i/>
                                  <w:color w:val="7F7F7F"/>
                                  <w:spacing w:val="6"/>
                                  <w:w w:val="105"/>
                                  <w:sz w:val="22"/>
                                </w:rPr>
                                <w:t> </w:t>
                              </w:r>
                              <w:r>
                                <w:rPr>
                                  <w:rFonts w:ascii="Book Antiqua" w:hAnsi="Book Antiqua"/>
                                  <w:i/>
                                  <w:color w:val="7F7F7F"/>
                                  <w:w w:val="105"/>
                                  <w:sz w:val="22"/>
                                </w:rPr>
                                <w:t>cellules</w:t>
                              </w:r>
                              <w:r>
                                <w:rPr>
                                  <w:rFonts w:ascii="Book Antiqua" w:hAnsi="Book Antiqua"/>
                                  <w:i/>
                                  <w:color w:val="7F7F7F"/>
                                  <w:spacing w:val="6"/>
                                  <w:w w:val="105"/>
                                  <w:sz w:val="22"/>
                                </w:rPr>
                                <w:t> </w:t>
                              </w:r>
                              <w:r>
                                <w:rPr>
                                  <w:rFonts w:ascii="Book Antiqua" w:hAnsi="Book Antiqua"/>
                                  <w:i/>
                                  <w:color w:val="7F7F7F"/>
                                  <w:w w:val="105"/>
                                  <w:sz w:val="22"/>
                                </w:rPr>
                                <w:t>mononucléées</w:t>
                              </w:r>
                              <w:r>
                                <w:rPr>
                                  <w:rFonts w:ascii="Book Antiqua" w:hAnsi="Book Antiqua"/>
                                  <w:i/>
                                  <w:color w:val="7F7F7F"/>
                                  <w:spacing w:val="5"/>
                                  <w:w w:val="105"/>
                                  <w:sz w:val="22"/>
                                </w:rPr>
                                <w:t> </w:t>
                              </w:r>
                              <w:r>
                                <w:rPr>
                                  <w:rFonts w:ascii="Book Antiqua" w:hAnsi="Book Antiqua"/>
                                  <w:i/>
                                  <w:color w:val="7F7F7F"/>
                                  <w:w w:val="105"/>
                                  <w:sz w:val="22"/>
                                </w:rPr>
                                <w:t>et</w:t>
                              </w:r>
                              <w:r>
                                <w:rPr>
                                  <w:rFonts w:ascii="Book Antiqua" w:hAnsi="Book Antiqua"/>
                                  <w:i/>
                                  <w:color w:val="7F7F7F"/>
                                  <w:spacing w:val="6"/>
                                  <w:w w:val="105"/>
                                  <w:sz w:val="22"/>
                                </w:rPr>
                                <w:t> </w:t>
                              </w:r>
                              <w:r>
                                <w:rPr>
                                  <w:rFonts w:ascii="Book Antiqua" w:hAnsi="Book Antiqua"/>
                                  <w:i/>
                                  <w:color w:val="7F7F7F"/>
                                  <w:w w:val="105"/>
                                  <w:sz w:val="22"/>
                                </w:rPr>
                                <w:t>leur</w:t>
                              </w:r>
                              <w:r>
                                <w:rPr>
                                  <w:rFonts w:ascii="Book Antiqua" w:hAnsi="Book Antiqua"/>
                                  <w:i/>
                                  <w:color w:val="7F7F7F"/>
                                  <w:spacing w:val="6"/>
                                  <w:w w:val="105"/>
                                  <w:sz w:val="22"/>
                                </w:rPr>
                                <w:t> </w:t>
                              </w:r>
                              <w:r>
                                <w:rPr>
                                  <w:rFonts w:ascii="Book Antiqua" w:hAnsi="Book Antiqua"/>
                                  <w:i/>
                                  <w:color w:val="7F7F7F"/>
                                  <w:w w:val="105"/>
                                  <w:sz w:val="22"/>
                                </w:rPr>
                                <w:t>membrane</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42" w:lineRule="auto" w:before="0"/>
                                <w:ind w:left="20" w:right="61" w:firstLine="0"/>
                                <w:jc w:val="both"/>
                                <w:rPr>
                                  <w:sz w:val="24"/>
                                </w:rPr>
                              </w:pPr>
                              <w:r>
                                <w:rPr>
                                  <w:sz w:val="24"/>
                                </w:rPr>
                                <w:t>Toujours pas ! Les rhabdomyocytes sont des cellules allongées ouais, et leur membrane plasmique (dou-</w:t>
                              </w:r>
                              <w:r>
                                <w:rPr>
                                  <w:w w:val="105"/>
                                  <w:sz w:val="24"/>
                                </w:rPr>
                                <w:t>blée</w:t>
                              </w:r>
                              <w:r>
                                <w:rPr>
                                  <w:spacing w:val="-15"/>
                                  <w:w w:val="105"/>
                                  <w:sz w:val="24"/>
                                </w:rPr>
                                <w:t> </w:t>
                              </w:r>
                              <w:r>
                                <w:rPr>
                                  <w:w w:val="105"/>
                                  <w:sz w:val="24"/>
                                </w:rPr>
                                <w:t>d’une</w:t>
                              </w:r>
                              <w:r>
                                <w:rPr>
                                  <w:spacing w:val="-15"/>
                                  <w:w w:val="105"/>
                                  <w:sz w:val="24"/>
                                </w:rPr>
                                <w:t> </w:t>
                              </w:r>
                              <w:r>
                                <w:rPr>
                                  <w:w w:val="105"/>
                                  <w:sz w:val="24"/>
                                </w:rPr>
                                <w:t>lame</w:t>
                              </w:r>
                              <w:r>
                                <w:rPr>
                                  <w:spacing w:val="-15"/>
                                  <w:w w:val="105"/>
                                  <w:sz w:val="24"/>
                                </w:rPr>
                                <w:t> </w:t>
                              </w:r>
                              <w:r>
                                <w:rPr>
                                  <w:w w:val="105"/>
                                  <w:sz w:val="24"/>
                                </w:rPr>
                                <w:t>basale)</w:t>
                              </w:r>
                              <w:r>
                                <w:rPr>
                                  <w:spacing w:val="-15"/>
                                  <w:w w:val="105"/>
                                  <w:sz w:val="24"/>
                                </w:rPr>
                                <w:t> </w:t>
                              </w:r>
                              <w:r>
                                <w:rPr>
                                  <w:w w:val="105"/>
                                  <w:sz w:val="24"/>
                                </w:rPr>
                                <w:t>est</w:t>
                              </w:r>
                              <w:r>
                                <w:rPr>
                                  <w:spacing w:val="-15"/>
                                  <w:w w:val="105"/>
                                  <w:sz w:val="24"/>
                                </w:rPr>
                                <w:t> </w:t>
                              </w:r>
                              <w:r>
                                <w:rPr>
                                  <w:w w:val="105"/>
                                  <w:sz w:val="24"/>
                                </w:rPr>
                                <w:t>appelée</w:t>
                              </w:r>
                              <w:r>
                                <w:rPr>
                                  <w:spacing w:val="-15"/>
                                  <w:w w:val="105"/>
                                  <w:sz w:val="24"/>
                                </w:rPr>
                                <w:t> </w:t>
                              </w:r>
                              <w:r>
                                <w:rPr>
                                  <w:w w:val="105"/>
                                  <w:sz w:val="24"/>
                                </w:rPr>
                                <w:t>sarcolemme</w:t>
                              </w:r>
                              <w:r>
                                <w:rPr>
                                  <w:spacing w:val="-15"/>
                                  <w:w w:val="105"/>
                                  <w:sz w:val="24"/>
                                </w:rPr>
                                <w:t> </w:t>
                              </w:r>
                              <w:r>
                                <w:rPr>
                                  <w:w w:val="105"/>
                                  <w:sz w:val="24"/>
                                </w:rPr>
                                <w:t>c’est</w:t>
                              </w:r>
                              <w:r>
                                <w:rPr>
                                  <w:spacing w:val="-15"/>
                                  <w:w w:val="105"/>
                                  <w:sz w:val="24"/>
                                </w:rPr>
                                <w:t> </w:t>
                              </w:r>
                              <w:r>
                                <w:rPr>
                                  <w:w w:val="105"/>
                                  <w:sz w:val="24"/>
                                </w:rPr>
                                <w:t>bon</w:t>
                              </w:r>
                              <w:r>
                                <w:rPr>
                                  <w:spacing w:val="-15"/>
                                  <w:w w:val="105"/>
                                  <w:sz w:val="24"/>
                                </w:rPr>
                                <w:t> </w:t>
                              </w:r>
                              <w:r>
                                <w:rPr>
                                  <w:w w:val="105"/>
                                  <w:sz w:val="24"/>
                                </w:rPr>
                                <w:t>aussi,</w:t>
                              </w:r>
                              <w:r>
                                <w:rPr>
                                  <w:spacing w:val="-15"/>
                                  <w:w w:val="105"/>
                                  <w:sz w:val="24"/>
                                </w:rPr>
                                <w:t> </w:t>
                              </w:r>
                              <w:r>
                                <w:rPr>
                                  <w:w w:val="105"/>
                                  <w:sz w:val="24"/>
                                </w:rPr>
                                <w:t>mais</w:t>
                              </w:r>
                              <w:r>
                                <w:rPr>
                                  <w:spacing w:val="-15"/>
                                  <w:w w:val="105"/>
                                  <w:sz w:val="24"/>
                                </w:rPr>
                                <w:t> </w:t>
                              </w:r>
                              <w:r>
                                <w:rPr>
                                  <w:w w:val="105"/>
                                  <w:sz w:val="24"/>
                                </w:rPr>
                                <w:t>ce</w:t>
                              </w:r>
                              <w:r>
                                <w:rPr>
                                  <w:spacing w:val="-15"/>
                                  <w:w w:val="105"/>
                                  <w:sz w:val="24"/>
                                </w:rPr>
                                <w:t> </w:t>
                              </w:r>
                              <w:r>
                                <w:rPr>
                                  <w:w w:val="105"/>
                                  <w:sz w:val="24"/>
                                </w:rPr>
                                <w:t>sont</w:t>
                              </w:r>
                              <w:r>
                                <w:rPr>
                                  <w:spacing w:val="-15"/>
                                  <w:w w:val="105"/>
                                  <w:sz w:val="24"/>
                                </w:rPr>
                                <w:t> </w:t>
                              </w:r>
                              <w:r>
                                <w:rPr>
                                  <w:w w:val="105"/>
                                  <w:sz w:val="24"/>
                                </w:rPr>
                                <w:t>des</w:t>
                              </w:r>
                              <w:r>
                                <w:rPr>
                                  <w:spacing w:val="-15"/>
                                  <w:w w:val="105"/>
                                  <w:sz w:val="24"/>
                                </w:rPr>
                                <w:t> </w:t>
                              </w:r>
                              <w:r>
                                <w:rPr>
                                  <w:w w:val="105"/>
                                  <w:sz w:val="24"/>
                                </w:rPr>
                                <w:t>cellules</w:t>
                              </w:r>
                              <w:r>
                                <w:rPr>
                                  <w:spacing w:val="-15"/>
                                  <w:w w:val="105"/>
                                  <w:sz w:val="24"/>
                                </w:rPr>
                                <w:t> </w:t>
                              </w:r>
                              <w:r>
                                <w:rPr>
                                  <w:w w:val="105"/>
                                  <w:sz w:val="24"/>
                                </w:rPr>
                                <w:t>plurinucléées, avec plusieurs centaines de noyaux, qui sont regroupés en périphérie.</w:t>
                              </w:r>
                            </w:p>
                            <w:p>
                              <w:pPr>
                                <w:numPr>
                                  <w:ilvl w:val="0"/>
                                  <w:numId w:val="41"/>
                                </w:numPr>
                                <w:tabs>
                                  <w:tab w:pos="421" w:val="left" w:leader="none"/>
                                </w:tabs>
                                <w:spacing w:line="586" w:lineRule="exact" w:before="133"/>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myocytes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6"/>
                                  <w:w w:val="105"/>
                                  <w:sz w:val="22"/>
                                </w:rPr>
                                <w:t> </w:t>
                              </w:r>
                              <w:r>
                                <w:rPr>
                                  <w:rFonts w:ascii="Book Antiqua" w:hAnsi="Book Antiqua"/>
                                  <w:i/>
                                  <w:color w:val="7F7F7F"/>
                                  <w:w w:val="105"/>
                                  <w:sz w:val="22"/>
                                </w:rPr>
                                <w:t>I</w:t>
                              </w:r>
                              <w:r>
                                <w:rPr>
                                  <w:rFonts w:ascii="Book Antiqua" w:hAnsi="Book Antiqua"/>
                                  <w:i/>
                                  <w:color w:val="7F7F7F"/>
                                  <w:spacing w:val="15"/>
                                  <w:w w:val="105"/>
                                  <w:sz w:val="22"/>
                                </w:rPr>
                                <w:t> </w:t>
                              </w:r>
                              <w:r>
                                <w:rPr>
                                  <w:rFonts w:ascii="Book Antiqua" w:hAnsi="Book Antiqua"/>
                                  <w:i/>
                                  <w:color w:val="7F7F7F"/>
                                  <w:w w:val="105"/>
                                  <w:sz w:val="22"/>
                                </w:rPr>
                                <w:t>ont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contraction</w:t>
                              </w:r>
                              <w:r>
                                <w:rPr>
                                  <w:rFonts w:ascii="Book Antiqua" w:hAnsi="Book Antiqua"/>
                                  <w:i/>
                                  <w:color w:val="7F7F7F"/>
                                  <w:spacing w:val="16"/>
                                  <w:w w:val="105"/>
                                  <w:sz w:val="22"/>
                                </w:rPr>
                                <w:t> </w:t>
                              </w:r>
                              <w:r>
                                <w:rPr>
                                  <w:rFonts w:ascii="Book Antiqua" w:hAnsi="Book Antiqua"/>
                                  <w:i/>
                                  <w:color w:val="7F7F7F"/>
                                  <w:w w:val="105"/>
                                  <w:sz w:val="22"/>
                                </w:rPr>
                                <w:t>rapide</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fonction</w:t>
                              </w:r>
                              <w:r>
                                <w:rPr>
                                  <w:rFonts w:ascii="Book Antiqua" w:hAnsi="Book Antiqua"/>
                                  <w:i/>
                                  <w:color w:val="7F7F7F"/>
                                  <w:spacing w:val="15"/>
                                  <w:w w:val="105"/>
                                  <w:sz w:val="22"/>
                                </w:rPr>
                                <w:t> </w:t>
                              </w:r>
                              <w:r>
                                <w:rPr>
                                  <w:rFonts w:ascii="Book Antiqua" w:hAnsi="Book Antiqua"/>
                                  <w:i/>
                                  <w:color w:val="7F7F7F"/>
                                  <w:spacing w:val="-2"/>
                                  <w:w w:val="105"/>
                                  <w:sz w:val="22"/>
                                </w:rPr>
                                <w:t>phasique</w:t>
                              </w:r>
                            </w:p>
                            <w:p>
                              <w:pPr>
                                <w:spacing w:line="242" w:lineRule="auto" w:before="0"/>
                                <w:ind w:left="20" w:right="61" w:firstLine="0"/>
                                <w:jc w:val="both"/>
                                <w:rPr>
                                  <w:sz w:val="24"/>
                                </w:rPr>
                              </w:pPr>
                              <w:r>
                                <w:rPr>
                                  <w:w w:val="105"/>
                                  <w:sz w:val="24"/>
                                </w:rPr>
                                <w:t>Et non, inversion</w:t>
                              </w:r>
                              <w:r>
                                <w:rPr>
                                  <w:spacing w:val="-7"/>
                                  <w:w w:val="105"/>
                                  <w:sz w:val="24"/>
                                </w:rPr>
                                <w:t> </w:t>
                              </w:r>
                              <w:r>
                                <w:rPr>
                                  <w:w w:val="105"/>
                                  <w:sz w:val="24"/>
                                </w:rPr>
                                <w:t>! Les myocytes de type I ont une contraction lente pour une fonction posturale, ils ont donc beaucoup de mitochondries et utilisent la glycolyse aérobie pour tenir à long terme.</w:t>
                              </w:r>
                            </w:p>
                            <w:p>
                              <w:pPr>
                                <w:spacing w:line="237" w:lineRule="auto" w:before="137"/>
                                <w:ind w:left="20" w:right="61" w:firstLine="0"/>
                                <w:jc w:val="both"/>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Les myocytes de type II utilisent la glycolyse anaérobie et possèdent peu de mitochondries </w:t>
                              </w:r>
                              <w:r>
                                <w:rPr>
                                  <w:w w:val="105"/>
                                  <w:sz w:val="24"/>
                                </w:rPr>
                                <w:t>Yes ! Contrairement aux myocytes I comme je l’ai dit ci-dessus. Les myocytes de type II sont les cellules</w:t>
                              </w:r>
                              <w:r>
                                <w:rPr>
                                  <w:spacing w:val="-9"/>
                                  <w:w w:val="105"/>
                                  <w:sz w:val="24"/>
                                </w:rPr>
                                <w:t> </w:t>
                              </w:r>
                              <w:r>
                                <w:rPr>
                                  <w:w w:val="105"/>
                                  <w:sz w:val="24"/>
                                </w:rPr>
                                <w:t>exerçant</w:t>
                              </w:r>
                              <w:r>
                                <w:rPr>
                                  <w:spacing w:val="-9"/>
                                  <w:w w:val="105"/>
                                  <w:sz w:val="24"/>
                                </w:rPr>
                                <w:t> </w:t>
                              </w:r>
                              <w:r>
                                <w:rPr>
                                  <w:w w:val="105"/>
                                  <w:sz w:val="24"/>
                                </w:rPr>
                                <w:t>une</w:t>
                              </w:r>
                              <w:r>
                                <w:rPr>
                                  <w:spacing w:val="-9"/>
                                  <w:w w:val="105"/>
                                  <w:sz w:val="24"/>
                                </w:rPr>
                                <w:t> </w:t>
                              </w:r>
                              <w:r>
                                <w:rPr>
                                  <w:w w:val="105"/>
                                  <w:sz w:val="24"/>
                                </w:rPr>
                                <w:t>contraction</w:t>
                              </w:r>
                              <w:r>
                                <w:rPr>
                                  <w:spacing w:val="-9"/>
                                  <w:w w:val="105"/>
                                  <w:sz w:val="24"/>
                                </w:rPr>
                                <w:t> </w:t>
                              </w:r>
                              <w:r>
                                <w:rPr>
                                  <w:w w:val="105"/>
                                  <w:sz w:val="24"/>
                                </w:rPr>
                                <w:t>rapide</w:t>
                              </w:r>
                              <w:r>
                                <w:rPr>
                                  <w:spacing w:val="-8"/>
                                  <w:w w:val="105"/>
                                  <w:sz w:val="24"/>
                                </w:rPr>
                                <w:t> </w:t>
                              </w:r>
                              <w:r>
                                <w:rPr>
                                  <w:w w:val="105"/>
                                  <w:sz w:val="24"/>
                                </w:rPr>
                                <w:t>pour</w:t>
                              </w:r>
                              <w:r>
                                <w:rPr>
                                  <w:spacing w:val="-9"/>
                                  <w:w w:val="105"/>
                                  <w:sz w:val="24"/>
                                </w:rPr>
                                <w:t> </w:t>
                              </w:r>
                              <w:r>
                                <w:rPr>
                                  <w:w w:val="105"/>
                                  <w:sz w:val="24"/>
                                </w:rPr>
                                <w:t>une</w:t>
                              </w:r>
                              <w:r>
                                <w:rPr>
                                  <w:spacing w:val="-8"/>
                                  <w:w w:val="105"/>
                                  <w:sz w:val="24"/>
                                </w:rPr>
                                <w:t> </w:t>
                              </w:r>
                              <w:r>
                                <w:rPr>
                                  <w:w w:val="105"/>
                                  <w:sz w:val="24"/>
                                </w:rPr>
                                <w:t>fonction</w:t>
                              </w:r>
                              <w:r>
                                <w:rPr>
                                  <w:spacing w:val="-8"/>
                                  <w:w w:val="105"/>
                                  <w:sz w:val="24"/>
                                </w:rPr>
                                <w:t> </w:t>
                              </w:r>
                              <w:r>
                                <w:rPr>
                                  <w:w w:val="105"/>
                                  <w:sz w:val="24"/>
                                </w:rPr>
                                <w:t>phasique,</w:t>
                              </w:r>
                              <w:r>
                                <w:rPr>
                                  <w:spacing w:val="-9"/>
                                  <w:w w:val="105"/>
                                  <w:sz w:val="24"/>
                                </w:rPr>
                                <w:t> </w:t>
                              </w:r>
                              <w:r>
                                <w:rPr>
                                  <w:w w:val="105"/>
                                  <w:sz w:val="24"/>
                                </w:rPr>
                                <w:t>ils</w:t>
                              </w:r>
                              <w:r>
                                <w:rPr>
                                  <w:spacing w:val="-8"/>
                                  <w:w w:val="105"/>
                                  <w:sz w:val="24"/>
                                </w:rPr>
                                <w:t> </w:t>
                              </w:r>
                              <w:r>
                                <w:rPr>
                                  <w:w w:val="105"/>
                                  <w:sz w:val="24"/>
                                </w:rPr>
                                <w:t>ont</w:t>
                              </w:r>
                              <w:r>
                                <w:rPr>
                                  <w:spacing w:val="-9"/>
                                  <w:w w:val="105"/>
                                  <w:sz w:val="24"/>
                                </w:rPr>
                                <w:t> </w:t>
                              </w:r>
                              <w:r>
                                <w:rPr>
                                  <w:w w:val="105"/>
                                  <w:sz w:val="24"/>
                                </w:rPr>
                                <w:t>donc</w:t>
                              </w:r>
                              <w:r>
                                <w:rPr>
                                  <w:spacing w:val="-8"/>
                                  <w:w w:val="105"/>
                                  <w:sz w:val="24"/>
                                </w:rPr>
                                <w:t> </w:t>
                              </w:r>
                              <w:r>
                                <w:rPr>
                                  <w:w w:val="105"/>
                                  <w:sz w:val="24"/>
                                </w:rPr>
                                <w:t>peu</w:t>
                              </w:r>
                              <w:r>
                                <w:rPr>
                                  <w:spacing w:val="-8"/>
                                  <w:w w:val="105"/>
                                  <w:sz w:val="24"/>
                                </w:rPr>
                                <w:t> </w:t>
                              </w:r>
                              <w:r>
                                <w:rPr>
                                  <w:w w:val="105"/>
                                  <w:sz w:val="24"/>
                                </w:rPr>
                                <w:t>de</w:t>
                              </w:r>
                              <w:r>
                                <w:rPr>
                                  <w:spacing w:val="-9"/>
                                  <w:w w:val="105"/>
                                  <w:sz w:val="24"/>
                                </w:rPr>
                                <w:t> </w:t>
                              </w:r>
                              <w:r>
                                <w:rPr>
                                  <w:w w:val="105"/>
                                  <w:sz w:val="24"/>
                                </w:rPr>
                                <w:t>mitochondries et</w:t>
                              </w:r>
                              <w:r>
                                <w:rPr>
                                  <w:spacing w:val="-5"/>
                                  <w:w w:val="105"/>
                                  <w:sz w:val="24"/>
                                </w:rPr>
                                <w:t> </w:t>
                              </w:r>
                              <w:r>
                                <w:rPr>
                                  <w:w w:val="105"/>
                                  <w:sz w:val="24"/>
                                </w:rPr>
                                <w:t>utilise</w:t>
                              </w:r>
                              <w:r>
                                <w:rPr>
                                  <w:spacing w:val="-5"/>
                                  <w:w w:val="105"/>
                                  <w:sz w:val="24"/>
                                </w:rPr>
                                <w:t> </w:t>
                              </w:r>
                              <w:r>
                                <w:rPr>
                                  <w:w w:val="105"/>
                                  <w:sz w:val="24"/>
                                </w:rPr>
                                <w:t>la</w:t>
                              </w:r>
                              <w:r>
                                <w:rPr>
                                  <w:spacing w:val="-5"/>
                                  <w:w w:val="105"/>
                                  <w:sz w:val="24"/>
                                </w:rPr>
                                <w:t> </w:t>
                              </w:r>
                              <w:r>
                                <w:rPr>
                                  <w:w w:val="105"/>
                                  <w:sz w:val="24"/>
                                </w:rPr>
                                <w:t>glycolyse</w:t>
                              </w:r>
                              <w:r>
                                <w:rPr>
                                  <w:spacing w:val="-5"/>
                                  <w:w w:val="105"/>
                                  <w:sz w:val="24"/>
                                </w:rPr>
                                <w:t> </w:t>
                              </w:r>
                              <w:r>
                                <w:rPr>
                                  <w:w w:val="105"/>
                                  <w:sz w:val="24"/>
                                </w:rPr>
                                <w:t>ANAÉROBIE,</w:t>
                              </w:r>
                              <w:r>
                                <w:rPr>
                                  <w:spacing w:val="-5"/>
                                  <w:w w:val="105"/>
                                  <w:sz w:val="24"/>
                                </w:rPr>
                                <w:t> </w:t>
                              </w:r>
                              <w:r>
                                <w:rPr>
                                  <w:w w:val="105"/>
                                  <w:sz w:val="24"/>
                                </w:rPr>
                                <w:t>étant</w:t>
                              </w:r>
                              <w:r>
                                <w:rPr>
                                  <w:spacing w:val="-5"/>
                                  <w:w w:val="105"/>
                                  <w:sz w:val="24"/>
                                </w:rPr>
                                <w:t> </w:t>
                              </w:r>
                              <w:r>
                                <w:rPr>
                                  <w:w w:val="105"/>
                                  <w:sz w:val="24"/>
                                </w:rPr>
                                <w:t>donné</w:t>
                              </w:r>
                              <w:r>
                                <w:rPr>
                                  <w:spacing w:val="-5"/>
                                  <w:w w:val="105"/>
                                  <w:sz w:val="24"/>
                                </w:rPr>
                                <w:t> </w:t>
                              </w:r>
                              <w:r>
                                <w:rPr>
                                  <w:w w:val="105"/>
                                  <w:sz w:val="24"/>
                                </w:rPr>
                                <w:t>que</w:t>
                              </w:r>
                              <w:r>
                                <w:rPr>
                                  <w:spacing w:val="-5"/>
                                  <w:w w:val="105"/>
                                  <w:sz w:val="24"/>
                                </w:rPr>
                                <w:t> </w:t>
                              </w:r>
                              <w:r>
                                <w:rPr>
                                  <w:w w:val="105"/>
                                  <w:sz w:val="24"/>
                                </w:rPr>
                                <w:t>celle-ci</w:t>
                              </w:r>
                              <w:r>
                                <w:rPr>
                                  <w:spacing w:val="-5"/>
                                  <w:w w:val="105"/>
                                  <w:sz w:val="24"/>
                                </w:rPr>
                                <w:t> </w:t>
                              </w:r>
                              <w:r>
                                <w:rPr>
                                  <w:w w:val="105"/>
                                  <w:sz w:val="24"/>
                                </w:rPr>
                                <w:t>est</w:t>
                              </w:r>
                              <w:r>
                                <w:rPr>
                                  <w:spacing w:val="-5"/>
                                  <w:w w:val="105"/>
                                  <w:sz w:val="24"/>
                                </w:rPr>
                                <w:t> </w:t>
                              </w:r>
                              <w:r>
                                <w:rPr>
                                  <w:w w:val="105"/>
                                  <w:sz w:val="24"/>
                                </w:rPr>
                                <w:t>plus</w:t>
                              </w:r>
                              <w:r>
                                <w:rPr>
                                  <w:spacing w:val="-5"/>
                                  <w:w w:val="105"/>
                                  <w:sz w:val="24"/>
                                </w:rPr>
                                <w:t> </w:t>
                              </w:r>
                              <w:r>
                                <w:rPr>
                                  <w:w w:val="105"/>
                                  <w:sz w:val="24"/>
                                </w:rPr>
                                <w:t>rapide</w:t>
                              </w:r>
                              <w:r>
                                <w:rPr>
                                  <w:spacing w:val="-5"/>
                                  <w:w w:val="105"/>
                                  <w:sz w:val="24"/>
                                </w:rPr>
                                <w:t> </w:t>
                              </w:r>
                              <w:r>
                                <w:rPr>
                                  <w:w w:val="105"/>
                                  <w:sz w:val="24"/>
                                </w:rPr>
                                <w:t>à</w:t>
                              </w:r>
                              <w:r>
                                <w:rPr>
                                  <w:spacing w:val="-5"/>
                                  <w:w w:val="105"/>
                                  <w:sz w:val="24"/>
                                </w:rPr>
                                <w:t> </w:t>
                              </w:r>
                              <w:r>
                                <w:rPr>
                                  <w:w w:val="105"/>
                                  <w:sz w:val="24"/>
                                </w:rPr>
                                <w:t>s’installer</w:t>
                              </w:r>
                              <w:r>
                                <w:rPr>
                                  <w:spacing w:val="-5"/>
                                  <w:w w:val="105"/>
                                  <w:sz w:val="24"/>
                                </w:rPr>
                                <w:t> </w:t>
                              </w:r>
                              <w:r>
                                <w:rPr>
                                  <w:w w:val="105"/>
                                  <w:sz w:val="24"/>
                                </w:rPr>
                                <w:t>et</w:t>
                              </w:r>
                              <w:r>
                                <w:rPr>
                                  <w:spacing w:val="-5"/>
                                  <w:w w:val="105"/>
                                  <w:sz w:val="24"/>
                                </w:rPr>
                                <w:t> </w:t>
                              </w:r>
                              <w:r>
                                <w:rPr>
                                  <w:w w:val="105"/>
                                  <w:sz w:val="24"/>
                                </w:rPr>
                                <w:t>est</w:t>
                              </w:r>
                              <w:r>
                                <w:rPr>
                                  <w:spacing w:val="-5"/>
                                  <w:w w:val="105"/>
                                  <w:sz w:val="24"/>
                                </w:rPr>
                                <w:t> </w:t>
                              </w:r>
                              <w:r>
                                <w:rPr>
                                  <w:w w:val="105"/>
                                  <w:sz w:val="24"/>
                                </w:rPr>
                                <w:t>utilisée pour du court terme.</w:t>
                              </w:r>
                            </w:p>
                            <w:p>
                              <w:pPr>
                                <w:spacing w:line="232" w:lineRule="auto" w:before="155"/>
                                <w:ind w:left="20" w:right="0"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sarcomères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délimités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stries</w:t>
                              </w:r>
                              <w:r>
                                <w:rPr>
                                  <w:rFonts w:ascii="Book Antiqua" w:hAnsi="Book Antiqua"/>
                                  <w:i/>
                                  <w:color w:val="7F7F7F"/>
                                  <w:spacing w:val="40"/>
                                  <w:sz w:val="22"/>
                                </w:rPr>
                                <w:t> </w:t>
                              </w:r>
                              <w:r>
                                <w:rPr>
                                  <w:rFonts w:ascii="Book Antiqua" w:hAnsi="Book Antiqua"/>
                                  <w:i/>
                                  <w:color w:val="7F7F7F"/>
                                  <w:sz w:val="22"/>
                                </w:rPr>
                                <w:t>Z</w:t>
                              </w:r>
                              <w:r>
                                <w:rPr>
                                  <w:rFonts w:ascii="Book Antiqua" w:hAnsi="Book Antiqua"/>
                                  <w:i/>
                                  <w:color w:val="7F7F7F"/>
                                  <w:spacing w:val="40"/>
                                  <w:sz w:val="22"/>
                                </w:rPr>
                                <w:t> </w:t>
                              </w:r>
                              <w:r>
                                <w:rPr>
                                  <w:rFonts w:ascii="Book Antiqua" w:hAnsi="Book Antiqua"/>
                                  <w:i/>
                                  <w:color w:val="7F7F7F"/>
                                  <w:sz w:val="22"/>
                                </w:rPr>
                                <w:t>elles</w:t>
                              </w:r>
                              <w:r>
                                <w:rPr>
                                  <w:rFonts w:ascii="Book Antiqua" w:hAnsi="Book Antiqua"/>
                                  <w:i/>
                                  <w:color w:val="7F7F7F"/>
                                  <w:spacing w:val="40"/>
                                  <w:sz w:val="22"/>
                                </w:rPr>
                                <w:t> </w:t>
                              </w:r>
                              <w:r>
                                <w:rPr>
                                  <w:rFonts w:ascii="Book Antiqua" w:hAnsi="Book Antiqua"/>
                                  <w:i/>
                                  <w:color w:val="7F7F7F"/>
                                  <w:sz w:val="22"/>
                                </w:rPr>
                                <w:t>mêmes</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milieu</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bande</w:t>
                              </w:r>
                              <w:r>
                                <w:rPr>
                                  <w:rFonts w:ascii="Book Antiqua" w:hAnsi="Book Antiqua"/>
                                  <w:i/>
                                  <w:color w:val="7F7F7F"/>
                                  <w:spacing w:val="40"/>
                                  <w:sz w:val="22"/>
                                </w:rPr>
                                <w:t> </w:t>
                              </w:r>
                              <w:r>
                                <w:rPr>
                                  <w:rFonts w:ascii="Book Antiqua" w:hAnsi="Book Antiqua"/>
                                  <w:i/>
                                  <w:color w:val="7F7F7F"/>
                                  <w:sz w:val="22"/>
                                </w:rPr>
                                <w:t>I </w:t>
                              </w:r>
                              <w:r>
                                <w:rPr>
                                  <w:sz w:val="24"/>
                                </w:rPr>
                                <w:t>Toutafé</w:t>
                              </w:r>
                              <w:r>
                                <w:rPr>
                                  <w:spacing w:val="-14"/>
                                  <w:sz w:val="24"/>
                                </w:rPr>
                                <w:t> </w:t>
                              </w:r>
                              <w:r>
                                <w:rPr>
                                  <w:sz w:val="24"/>
                                </w:rPr>
                                <w:t>!</w:t>
                              </w:r>
                              <w:r>
                                <w:rPr>
                                  <w:spacing w:val="38"/>
                                  <w:sz w:val="24"/>
                                </w:rPr>
                                <w:t> </w:t>
                              </w:r>
                              <w:r>
                                <w:rPr>
                                  <w:sz w:val="24"/>
                                </w:rPr>
                                <w:t>Les</w:t>
                              </w:r>
                              <w:r>
                                <w:rPr>
                                  <w:spacing w:val="38"/>
                                  <w:sz w:val="24"/>
                                </w:rPr>
                                <w:t> </w:t>
                              </w:r>
                              <w:r>
                                <w:rPr>
                                  <w:sz w:val="24"/>
                                </w:rPr>
                                <w:t>sarcomères</w:t>
                              </w:r>
                              <w:r>
                                <w:rPr>
                                  <w:spacing w:val="38"/>
                                  <w:sz w:val="24"/>
                                </w:rPr>
                                <w:t> </w:t>
                              </w:r>
                              <w:r>
                                <w:rPr>
                                  <w:sz w:val="24"/>
                                </w:rPr>
                                <w:t>sont</w:t>
                              </w:r>
                              <w:r>
                                <w:rPr>
                                  <w:spacing w:val="38"/>
                                  <w:sz w:val="24"/>
                                </w:rPr>
                                <w:t> </w:t>
                              </w:r>
                              <w:r>
                                <w:rPr>
                                  <w:sz w:val="24"/>
                                </w:rPr>
                                <w:t>délimités</w:t>
                              </w:r>
                              <w:r>
                                <w:rPr>
                                  <w:spacing w:val="38"/>
                                  <w:sz w:val="24"/>
                                </w:rPr>
                                <w:t> </w:t>
                              </w:r>
                              <w:r>
                                <w:rPr>
                                  <w:sz w:val="24"/>
                                </w:rPr>
                                <w:t>par</w:t>
                              </w:r>
                              <w:r>
                                <w:rPr>
                                  <w:spacing w:val="38"/>
                                  <w:sz w:val="24"/>
                                </w:rPr>
                                <w:t> </w:t>
                              </w:r>
                              <w:r>
                                <w:rPr>
                                  <w:sz w:val="24"/>
                                </w:rPr>
                                <w:t>deux</w:t>
                              </w:r>
                              <w:r>
                                <w:rPr>
                                  <w:spacing w:val="38"/>
                                  <w:sz w:val="24"/>
                                </w:rPr>
                                <w:t> </w:t>
                              </w:r>
                              <w:r>
                                <w:rPr>
                                  <w:sz w:val="24"/>
                                </w:rPr>
                                <w:t>stries</w:t>
                              </w:r>
                              <w:r>
                                <w:rPr>
                                  <w:spacing w:val="38"/>
                                  <w:sz w:val="24"/>
                                </w:rPr>
                                <w:t> </w:t>
                              </w:r>
                              <w:r>
                                <w:rPr>
                                  <w:sz w:val="24"/>
                                </w:rPr>
                                <w:t>Z</w:t>
                              </w:r>
                              <w:r>
                                <w:rPr>
                                  <w:spacing w:val="38"/>
                                  <w:sz w:val="24"/>
                                </w:rPr>
                                <w:t> </w:t>
                              </w:r>
                              <w:r>
                                <w:rPr>
                                  <w:sz w:val="24"/>
                                </w:rPr>
                                <w:t>au</w:t>
                              </w:r>
                              <w:r>
                                <w:rPr>
                                  <w:spacing w:val="38"/>
                                  <w:sz w:val="24"/>
                                </w:rPr>
                                <w:t> </w:t>
                              </w:r>
                              <w:r>
                                <w:rPr>
                                  <w:sz w:val="24"/>
                                </w:rPr>
                                <w:t>milieu</w:t>
                              </w:r>
                              <w:r>
                                <w:rPr>
                                  <w:spacing w:val="38"/>
                                  <w:sz w:val="24"/>
                                </w:rPr>
                                <w:t> </w:t>
                              </w:r>
                              <w:r>
                                <w:rPr>
                                  <w:sz w:val="24"/>
                                </w:rPr>
                                <w:t>de</w:t>
                              </w:r>
                              <w:r>
                                <w:rPr>
                                  <w:spacing w:val="38"/>
                                  <w:sz w:val="24"/>
                                </w:rPr>
                                <w:t> </w:t>
                              </w:r>
                              <w:r>
                                <w:rPr>
                                  <w:sz w:val="24"/>
                                </w:rPr>
                                <w:t>bandes</w:t>
                              </w:r>
                              <w:r>
                                <w:rPr>
                                  <w:spacing w:val="38"/>
                                  <w:sz w:val="24"/>
                                </w:rPr>
                                <w:t> </w:t>
                              </w:r>
                              <w:r>
                                <w:rPr>
                                  <w:sz w:val="24"/>
                                </w:rPr>
                                <w:t>I.</w:t>
                              </w:r>
                              <w:r>
                                <w:rPr>
                                  <w:spacing w:val="38"/>
                                  <w:sz w:val="24"/>
                                </w:rPr>
                                <w:t> </w:t>
                              </w:r>
                              <w:r>
                                <w:rPr>
                                  <w:sz w:val="24"/>
                                </w:rPr>
                                <w:t>Entre</w:t>
                              </w:r>
                              <w:r>
                                <w:rPr>
                                  <w:spacing w:val="38"/>
                                  <w:sz w:val="24"/>
                                </w:rPr>
                                <w:t> </w:t>
                              </w:r>
                              <w:r>
                                <w:rPr>
                                  <w:sz w:val="24"/>
                                </w:rPr>
                                <w:t>ces</w:t>
                              </w:r>
                              <w:r>
                                <w:rPr>
                                  <w:spacing w:val="38"/>
                                  <w:sz w:val="24"/>
                                </w:rPr>
                                <w:t> </w:t>
                              </w:r>
                              <w:r>
                                <w:rPr>
                                  <w:sz w:val="24"/>
                                </w:rPr>
                                <w:t>bandes</w:t>
                              </w:r>
                              <w:r>
                                <w:rPr>
                                  <w:spacing w:val="38"/>
                                  <w:sz w:val="24"/>
                                </w:rPr>
                                <w:t> </w:t>
                              </w:r>
                              <w:r>
                                <w:rPr>
                                  <w:sz w:val="24"/>
                                </w:rPr>
                                <w:t>se trouve</w:t>
                              </w:r>
                              <w:r>
                                <w:rPr>
                                  <w:spacing w:val="40"/>
                                  <w:sz w:val="24"/>
                                </w:rPr>
                                <w:t> </w:t>
                              </w:r>
                              <w:r>
                                <w:rPr>
                                  <w:sz w:val="24"/>
                                </w:rPr>
                                <w:t>la</w:t>
                              </w:r>
                              <w:r>
                                <w:rPr>
                                  <w:spacing w:val="40"/>
                                  <w:sz w:val="24"/>
                                </w:rPr>
                                <w:t> </w:t>
                              </w:r>
                              <w:r>
                                <w:rPr>
                                  <w:sz w:val="24"/>
                                </w:rPr>
                                <w:t>bande</w:t>
                              </w:r>
                              <w:r>
                                <w:rPr>
                                  <w:spacing w:val="40"/>
                                  <w:sz w:val="24"/>
                                </w:rPr>
                                <w:t> </w:t>
                              </w:r>
                              <w:r>
                                <w:rPr>
                                  <w:sz w:val="24"/>
                                </w:rPr>
                                <w:t>A,</w:t>
                              </w:r>
                              <w:r>
                                <w:rPr>
                                  <w:spacing w:val="40"/>
                                  <w:sz w:val="24"/>
                                </w:rPr>
                                <w:t> </w:t>
                              </w:r>
                              <w:r>
                                <w:rPr>
                                  <w:sz w:val="24"/>
                                </w:rPr>
                                <w:t>avec</w:t>
                              </w:r>
                              <w:r>
                                <w:rPr>
                                  <w:spacing w:val="40"/>
                                  <w:sz w:val="24"/>
                                </w:rPr>
                                <w:t> </w:t>
                              </w:r>
                              <w:r>
                                <w:rPr>
                                  <w:sz w:val="24"/>
                                </w:rPr>
                                <w:t>au</w:t>
                              </w:r>
                              <w:r>
                                <w:rPr>
                                  <w:spacing w:val="40"/>
                                  <w:sz w:val="24"/>
                                </w:rPr>
                                <w:t> </w:t>
                              </w:r>
                              <w:r>
                                <w:rPr>
                                  <w:sz w:val="24"/>
                                </w:rPr>
                                <w:t>centre</w:t>
                              </w:r>
                              <w:r>
                                <w:rPr>
                                  <w:spacing w:val="40"/>
                                  <w:sz w:val="24"/>
                                </w:rPr>
                                <w:t> </w:t>
                              </w:r>
                              <w:r>
                                <w:rPr>
                                  <w:sz w:val="24"/>
                                </w:rPr>
                                <w:t>la</w:t>
                              </w:r>
                              <w:r>
                                <w:rPr>
                                  <w:spacing w:val="40"/>
                                  <w:sz w:val="24"/>
                                </w:rPr>
                                <w:t> </w:t>
                              </w:r>
                              <w:r>
                                <w:rPr>
                                  <w:sz w:val="24"/>
                                </w:rPr>
                                <w:t>strie</w:t>
                              </w:r>
                              <w:r>
                                <w:rPr>
                                  <w:spacing w:val="40"/>
                                  <w:sz w:val="24"/>
                                </w:rPr>
                                <w:t> </w:t>
                              </w:r>
                              <w:r>
                                <w:rPr>
                                  <w:sz w:val="24"/>
                                </w:rPr>
                                <w:t>H</w:t>
                              </w:r>
                              <w:r>
                                <w:rPr>
                                  <w:spacing w:val="40"/>
                                  <w:sz w:val="24"/>
                                </w:rPr>
                                <w:t> </w:t>
                              </w:r>
                              <w:r>
                                <w:rPr>
                                  <w:sz w:val="24"/>
                                </w:rPr>
                                <w:t>et</w:t>
                              </w:r>
                              <w:r>
                                <w:rPr>
                                  <w:spacing w:val="40"/>
                                  <w:sz w:val="24"/>
                                </w:rPr>
                                <w:t> </w:t>
                              </w:r>
                              <w:r>
                                <w:rPr>
                                  <w:sz w:val="24"/>
                                </w:rPr>
                                <w:t>la</w:t>
                              </w:r>
                              <w:r>
                                <w:rPr>
                                  <w:spacing w:val="40"/>
                                  <w:sz w:val="24"/>
                                </w:rPr>
                                <w:t> </w:t>
                              </w:r>
                              <w:r>
                                <w:rPr>
                                  <w:sz w:val="24"/>
                                </w:rPr>
                                <w:t>ligne</w:t>
                              </w:r>
                              <w:r>
                                <w:rPr>
                                  <w:spacing w:val="40"/>
                                  <w:sz w:val="24"/>
                                </w:rPr>
                                <w:t> </w:t>
                              </w:r>
                              <w:r>
                                <w:rPr>
                                  <w:sz w:val="24"/>
                                </w:rPr>
                                <w:t>M.</w:t>
                              </w:r>
                              <w:r>
                                <w:rPr>
                                  <w:spacing w:val="40"/>
                                  <w:sz w:val="24"/>
                                </w:rPr>
                                <w:t> </w:t>
                              </w:r>
                              <w:r>
                                <w:rPr>
                                  <w:sz w:val="24"/>
                                </w:rPr>
                                <w:t>Je</w:t>
                              </w:r>
                              <w:r>
                                <w:rPr>
                                  <w:spacing w:val="40"/>
                                  <w:sz w:val="24"/>
                                </w:rPr>
                                <w:t> </w:t>
                              </w:r>
                              <w:r>
                                <w:rPr>
                                  <w:sz w:val="24"/>
                                </w:rPr>
                                <w:t>vous</w:t>
                              </w:r>
                              <w:r>
                                <w:rPr>
                                  <w:spacing w:val="40"/>
                                  <w:sz w:val="24"/>
                                </w:rPr>
                                <w:t> </w:t>
                              </w:r>
                              <w:r>
                                <w:rPr>
                                  <w:sz w:val="24"/>
                                </w:rPr>
                                <w:t>mets</w:t>
                              </w:r>
                              <w:r>
                                <w:rPr>
                                  <w:spacing w:val="40"/>
                                  <w:sz w:val="24"/>
                                </w:rPr>
                                <w:t> </w:t>
                              </w:r>
                              <w:r>
                                <w:rPr>
                                  <w:sz w:val="24"/>
                                </w:rPr>
                                <w:t>le</w:t>
                              </w:r>
                              <w:r>
                                <w:rPr>
                                  <w:spacing w:val="40"/>
                                  <w:sz w:val="24"/>
                                </w:rPr>
                                <w:t> </w:t>
                              </w:r>
                              <w:r>
                                <w:rPr>
                                  <w:sz w:val="24"/>
                                </w:rPr>
                                <w:t>schéma</w:t>
                              </w:r>
                              <w:r>
                                <w:rPr>
                                  <w:spacing w:val="40"/>
                                  <w:sz w:val="24"/>
                                </w:rPr>
                                <w:t> </w:t>
                              </w:r>
                              <w:r>
                                <w:rPr>
                                  <w:sz w:val="24"/>
                                </w:rPr>
                                <w:t>en</w:t>
                              </w:r>
                              <w:r>
                                <w:rPr>
                                  <w:spacing w:val="40"/>
                                  <w:sz w:val="24"/>
                                </w:rPr>
                                <w:t> </w:t>
                              </w:r>
                              <w:r>
                                <w:rPr>
                                  <w:sz w:val="24"/>
                                </w:rPr>
                                <w:t>dessous.</w:t>
                              </w:r>
                            </w:p>
                          </w:txbxContent>
                        </wps:txbx>
                        <wps:bodyPr wrap="square" lIns="0" tIns="0" rIns="0" bIns="0" rtlCol="0">
                          <a:noAutofit/>
                        </wps:bodyPr>
                      </wps:wsp>
                    </wpg:wgp>
                  </a:graphicData>
                </a:graphic>
              </wp:inline>
            </w:drawing>
          </mc:Choice>
          <mc:Fallback>
            <w:pict>
              <v:group style="width:528.65pt;height:543.85pt;mso-position-horizontal-relative:char;mso-position-vertical-relative:line" id="docshapegroup1098" coordorigin="0,0" coordsize="10573,10877">
                <v:shape style="position:absolute;left:29;top:240;width:10543;height:10637" id="docshape1099" coordorigin="29,240" coordsize="10543,10637" path="m10450,240l152,240,104,250,65,276,39,315,29,362,29,10877,10572,10877,10572,362,10563,315,10536,276,10498,250,10450,240xe" filled="true" fillcolor="#7f7f7f" stroked="false">
                  <v:path arrowok="t"/>
                  <v:fill opacity="655f" type="solid"/>
                </v:shape>
                <v:shape style="position:absolute;left:36;top:246;width:10530;height:10624" id="docshape1100" coordorigin="36,247" coordsize="10530,10624" path="m10450,247l152,247,107,256,70,281,45,317,36,362,36,10870,10565,10870,10565,362,10556,317,10532,281,10495,256,10450,247xe" filled="true" fillcolor="#7f7f7f" stroked="false">
                  <v:path arrowok="t"/>
                  <v:fill opacity="1310f" type="solid"/>
                </v:shape>
                <v:shape style="position:absolute;left:43;top:253;width:10516;height:10610" id="docshape1101" coordorigin="43,254" coordsize="10516,10610" path="m10450,254l152,254,109,262,75,286,52,320,43,362,43,10863,10559,10863,10559,362,10550,320,10527,286,10492,262,10450,254xe" filled="true" fillcolor="#7f7f7f" stroked="false">
                  <v:path arrowok="t"/>
                  <v:fill opacity="2621f" type="solid"/>
                </v:shape>
                <v:shape style="position:absolute;left:49;top:260;width:10502;height:10597" id="docshape1102" coordorigin="50,261" coordsize="10502,10597" path="m10450,261l152,261,112,269,80,290,58,323,50,362,50,10857,10552,10857,10552,362,10544,323,10522,290,10490,269,10450,261xe" filled="true" fillcolor="#7f7f7f" stroked="false">
                  <v:path arrowok="t"/>
                  <v:fill opacity="4587f" type="solid"/>
                </v:shape>
                <v:shape style="position:absolute;left:56;top:267;width:10489;height:10583" id="docshape1103" coordorigin="57,267" coordsize="10489,10583" path="m10545,362l10538,325,10517,295,10487,275,10450,267,152,267,115,275,85,295,64,325,57,362,57,10850,10545,10850,10545,362xe" filled="true" fillcolor="#7f7f7f" stroked="false">
                  <v:path arrowok="t"/>
                  <v:fill opacity="7208f" type="solid"/>
                </v:shape>
                <v:shape style="position:absolute;left:70;top:280;width:10462;height:10556" id="docshape1104" coordorigin="70,281" coordsize="10462,10556" path="m10450,281l152,281,120,287,94,305,77,331,70,362,70,10836,10531,10836,10531,362,10525,331,10508,305,10482,287,10450,281xe" filled="true" fillcolor="#7f7f7f" stroked="false">
                  <v:path arrowok="t"/>
                  <v:fill opacity="4587f" type="solid"/>
                </v:shape>
                <v:shape style="position:absolute;left:77;top:287;width:10448;height:10542" id="docshape1105" coordorigin="77,288" coordsize="10448,10542" path="m10450,288l152,288,123,294,99,310,83,333,77,362,77,10829,10525,10829,10525,362,10519,333,10503,310,10479,294,10450,288xe" filled="true" fillcolor="#7f7f7f" stroked="false">
                  <v:path arrowok="t"/>
                  <v:fill opacity="2621f" type="solid"/>
                </v:shape>
                <v:shape style="position:absolute;left:83;top:294;width:10434;height:10529" id="docshape1106" coordorigin="84,295" coordsize="10434,10529" path="m10450,295l152,295,125,300,104,314,89,336,84,362,84,10823,10518,10823,10518,362,10512,336,10498,314,10476,300,10450,295xe" filled="true" fillcolor="#7f7f7f" stroked="false">
                  <v:path arrowok="t"/>
                  <v:fill opacity="1310f" type="solid"/>
                </v:shape>
                <v:shape style="position:absolute;left:90;top:301;width:10421;height:10515" id="docshape1107" coordorigin="91,301" coordsize="10421,10515" path="m10450,301l152,301,128,306,109,319,96,339,91,362,91,10816,10511,10816,10511,362,10506,339,10493,319,10474,306,10450,301xe" filled="true" fillcolor="#7f7f7f" stroked="false">
                  <v:path arrowok="t"/>
                  <v:fill opacity="655f" type="solid"/>
                </v:shape>
                <v:shape style="position:absolute;left:0;top:210;width:10489;height:10583" id="docshape1108" coordorigin="0,211" coordsize="10489,10583" path="m10422,211l67,211,41,216,20,230,5,251,0,277,0,10793,10488,10793,10488,277,10483,251,10469,230,10448,216,10422,211xe" filled="true" fillcolor="#000000" stroked="false">
                  <v:path arrowok="t"/>
                  <v:fill type="solid"/>
                </v:shape>
                <v:shape style="position:absolute;left:9;top:220;width:10469;height:10573" id="docshape1109" coordorigin="10,221" coordsize="10469,10573" path="m10422,221l67,221,45,225,27,237,14,255,10,277,10,10793,10478,10793,10478,277,10474,255,10462,237,10444,225,10422,221xe" filled="true" fillcolor="#fffcfc" stroked="false">
                  <v:path arrowok="t"/>
                  <v:fill type="solid"/>
                </v:shape>
                <v:shape style="position:absolute;left:8707;top:38;width:1674;height:359" id="docshape1110"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111"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3445;top:1969;width:3597;height:2237" type="#_x0000_t75" id="docshape1112" stroked="false">
                  <v:imagedata r:id="rId37" o:title=""/>
                </v:shape>
                <v:shape style="position:absolute;left:106;top:0;width:10296;height:1712" type="#_x0000_t202" id="docshape1113" filled="false" stroked="false">
                  <v:textbox inset="0,0,0,0">
                    <w:txbxContent>
                      <w:p>
                        <w:pPr>
                          <w:spacing w:line="255" w:lineRule="exact" w:before="51"/>
                          <w:ind w:left="0" w:right="153" w:firstLine="0"/>
                          <w:jc w:val="right"/>
                          <w:rPr>
                            <w:rFonts w:ascii="Georgia"/>
                            <w:b/>
                            <w:sz w:val="24"/>
                          </w:rPr>
                        </w:pPr>
                        <w:r>
                          <w:rPr>
                            <w:rFonts w:ascii="Georgia"/>
                            <w:b/>
                            <w:spacing w:val="-6"/>
                            <w:sz w:val="24"/>
                          </w:rPr>
                          <w:t>Question</w:t>
                        </w:r>
                        <w:r>
                          <w:rPr>
                            <w:rFonts w:ascii="Georgia"/>
                            <w:b/>
                            <w:spacing w:val="-5"/>
                            <w:sz w:val="24"/>
                          </w:rPr>
                          <w:t> 18</w:t>
                        </w:r>
                      </w:p>
                      <w:p>
                        <w:pPr>
                          <w:numPr>
                            <w:ilvl w:val="0"/>
                            <w:numId w:val="40"/>
                          </w:numPr>
                          <w:tabs>
                            <w:tab w:pos="401" w:val="left" w:leader="none"/>
                          </w:tabs>
                          <w:spacing w:line="568" w:lineRule="exact" w:before="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muscle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entouré</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périmysium,</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constitué</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faisceaux</w:t>
                        </w:r>
                        <w:r>
                          <w:rPr>
                            <w:rFonts w:ascii="Book Antiqua" w:hAnsi="Book Antiqua"/>
                            <w:i/>
                            <w:color w:val="7F7F7F"/>
                            <w:spacing w:val="14"/>
                            <w:w w:val="105"/>
                            <w:sz w:val="22"/>
                          </w:rPr>
                          <w:t> </w:t>
                        </w:r>
                        <w:r>
                          <w:rPr>
                            <w:rFonts w:ascii="Book Antiqua" w:hAnsi="Book Antiqua"/>
                            <w:i/>
                            <w:color w:val="7F7F7F"/>
                            <w:spacing w:val="-2"/>
                            <w:w w:val="105"/>
                            <w:sz w:val="22"/>
                          </w:rPr>
                          <w:t>musculaires</w:t>
                        </w:r>
                      </w:p>
                      <w:p>
                        <w:pPr>
                          <w:spacing w:line="242" w:lineRule="auto" w:before="0"/>
                          <w:ind w:left="0" w:right="18" w:firstLine="0"/>
                          <w:jc w:val="both"/>
                          <w:rPr>
                            <w:sz w:val="24"/>
                          </w:rPr>
                        </w:pPr>
                        <w:r>
                          <w:rPr>
                            <w:sz w:val="24"/>
                          </w:rPr>
                          <w:t>Pas loin ! Le muscle est entouré par un épimysium, et non un périmysium. Dans l’ordre, l’épimysium entoure</w:t>
                        </w:r>
                        <w:r>
                          <w:rPr>
                            <w:spacing w:val="40"/>
                            <w:sz w:val="24"/>
                          </w:rPr>
                          <w:t> </w:t>
                        </w:r>
                        <w:r>
                          <w:rPr>
                            <w:sz w:val="24"/>
                          </w:rPr>
                          <w:t>le</w:t>
                        </w:r>
                        <w:r>
                          <w:rPr>
                            <w:spacing w:val="40"/>
                            <w:sz w:val="24"/>
                          </w:rPr>
                          <w:t> </w:t>
                        </w:r>
                        <w:r>
                          <w:rPr>
                            <w:sz w:val="24"/>
                          </w:rPr>
                          <w:t>muscle,</w:t>
                        </w:r>
                        <w:r>
                          <w:rPr>
                            <w:spacing w:val="40"/>
                            <w:sz w:val="24"/>
                          </w:rPr>
                          <w:t> </w:t>
                        </w:r>
                        <w:r>
                          <w:rPr>
                            <w:sz w:val="24"/>
                          </w:rPr>
                          <w:t>le</w:t>
                        </w:r>
                        <w:r>
                          <w:rPr>
                            <w:spacing w:val="40"/>
                            <w:sz w:val="24"/>
                          </w:rPr>
                          <w:t> </w:t>
                        </w:r>
                        <w:r>
                          <w:rPr>
                            <w:sz w:val="24"/>
                          </w:rPr>
                          <w:t>périmysium</w:t>
                        </w:r>
                        <w:r>
                          <w:rPr>
                            <w:spacing w:val="40"/>
                            <w:sz w:val="24"/>
                          </w:rPr>
                          <w:t> </w:t>
                        </w:r>
                        <w:r>
                          <w:rPr>
                            <w:sz w:val="24"/>
                          </w:rPr>
                          <w:t>entoure</w:t>
                        </w:r>
                        <w:r>
                          <w:rPr>
                            <w:spacing w:val="40"/>
                            <w:sz w:val="24"/>
                          </w:rPr>
                          <w:t> </w:t>
                        </w:r>
                        <w:r>
                          <w:rPr>
                            <w:sz w:val="24"/>
                          </w:rPr>
                          <w:t>les</w:t>
                        </w:r>
                        <w:r>
                          <w:rPr>
                            <w:spacing w:val="40"/>
                            <w:sz w:val="24"/>
                          </w:rPr>
                          <w:t> </w:t>
                        </w:r>
                        <w:r>
                          <w:rPr>
                            <w:sz w:val="24"/>
                          </w:rPr>
                          <w:t>faisceaux</w:t>
                        </w:r>
                        <w:r>
                          <w:rPr>
                            <w:spacing w:val="40"/>
                            <w:sz w:val="24"/>
                          </w:rPr>
                          <w:t> </w:t>
                        </w:r>
                        <w:r>
                          <w:rPr>
                            <w:sz w:val="24"/>
                          </w:rPr>
                          <w:t>et</w:t>
                        </w:r>
                        <w:r>
                          <w:rPr>
                            <w:spacing w:val="40"/>
                            <w:sz w:val="24"/>
                          </w:rPr>
                          <w:t> </w:t>
                        </w:r>
                        <w:r>
                          <w:rPr>
                            <w:sz w:val="24"/>
                          </w:rPr>
                          <w:t>l’endomysium</w:t>
                        </w:r>
                        <w:r>
                          <w:rPr>
                            <w:spacing w:val="40"/>
                            <w:sz w:val="24"/>
                          </w:rPr>
                          <w:t> </w:t>
                        </w:r>
                        <w:r>
                          <w:rPr>
                            <w:sz w:val="24"/>
                          </w:rPr>
                          <w:t>entoure</w:t>
                        </w:r>
                        <w:r>
                          <w:rPr>
                            <w:spacing w:val="40"/>
                            <w:sz w:val="24"/>
                          </w:rPr>
                          <w:t> </w:t>
                        </w:r>
                        <w:r>
                          <w:rPr>
                            <w:sz w:val="24"/>
                          </w:rPr>
                          <w:t>les</w:t>
                        </w:r>
                        <w:r>
                          <w:rPr>
                            <w:spacing w:val="40"/>
                            <w:sz w:val="24"/>
                          </w:rPr>
                          <w:t> </w:t>
                        </w:r>
                        <w:r>
                          <w:rPr>
                            <w:sz w:val="24"/>
                          </w:rPr>
                          <w:t>fibres.</w:t>
                        </w:r>
                        <w:r>
                          <w:rPr>
                            <w:spacing w:val="40"/>
                            <w:sz w:val="24"/>
                          </w:rPr>
                          <w:t> </w:t>
                        </w:r>
                        <w:r>
                          <w:rPr>
                            <w:sz w:val="24"/>
                          </w:rPr>
                          <w:t>Je</w:t>
                        </w:r>
                        <w:r>
                          <w:rPr>
                            <w:spacing w:val="40"/>
                            <w:sz w:val="24"/>
                          </w:rPr>
                          <w:t> </w:t>
                        </w:r>
                        <w:r>
                          <w:rPr>
                            <w:sz w:val="24"/>
                          </w:rPr>
                          <w:t>vous remets la diapo ci-dessous !</w:t>
                        </w:r>
                      </w:p>
                    </w:txbxContent>
                  </v:textbox>
                  <w10:wrap type="none"/>
                </v:shape>
                <v:shape style="position:absolute;left:3448;top:4260;width:3612;height:283" type="#_x0000_t202" id="docshape1114" filled="false" stroked="false">
                  <v:textbox inset="0,0,0,0">
                    <w:txbxContent>
                      <w:p>
                        <w:pPr>
                          <w:spacing w:before="32"/>
                          <w:ind w:left="0" w:right="0" w:firstLine="0"/>
                          <w:jc w:val="left"/>
                          <w:rPr>
                            <w:rFonts w:ascii="Book Antiqua"/>
                            <w:sz w:val="20"/>
                          </w:rPr>
                        </w:pPr>
                        <w:r>
                          <w:rPr>
                            <w:rFonts w:ascii="Book Antiqua"/>
                            <w:color w:val="7F7F7F"/>
                            <w:sz w:val="20"/>
                          </w:rPr>
                          <w:t>Diapo</w:t>
                        </w:r>
                        <w:r>
                          <w:rPr>
                            <w:rFonts w:ascii="Book Antiqua"/>
                            <w:color w:val="7F7F7F"/>
                            <w:spacing w:val="6"/>
                            <w:sz w:val="20"/>
                          </w:rPr>
                          <w:t> </w:t>
                        </w:r>
                        <w:r>
                          <w:rPr>
                            <w:rFonts w:ascii="Book Antiqua"/>
                            <w:color w:val="7F7F7F"/>
                            <w:sz w:val="20"/>
                          </w:rPr>
                          <w:t>12,</w:t>
                        </w:r>
                        <w:r>
                          <w:rPr>
                            <w:rFonts w:ascii="Book Antiqua"/>
                            <w:color w:val="7F7F7F"/>
                            <w:spacing w:val="7"/>
                            <w:sz w:val="20"/>
                          </w:rPr>
                          <w:t> </w:t>
                        </w:r>
                        <w:r>
                          <w:rPr>
                            <w:rFonts w:ascii="Book Antiqua"/>
                            <w:color w:val="7F7F7F"/>
                            <w:sz w:val="20"/>
                          </w:rPr>
                          <w:t>Tissu</w:t>
                        </w:r>
                        <w:r>
                          <w:rPr>
                            <w:rFonts w:ascii="Book Antiqua"/>
                            <w:color w:val="7F7F7F"/>
                            <w:spacing w:val="7"/>
                            <w:sz w:val="20"/>
                          </w:rPr>
                          <w:t> </w:t>
                        </w:r>
                        <w:r>
                          <w:rPr>
                            <w:rFonts w:ascii="Book Antiqua"/>
                            <w:color w:val="7F7F7F"/>
                            <w:sz w:val="20"/>
                          </w:rPr>
                          <w:t>Musculaire</w:t>
                        </w:r>
                        <w:r>
                          <w:rPr>
                            <w:rFonts w:ascii="Book Antiqua"/>
                            <w:color w:val="7F7F7F"/>
                            <w:spacing w:val="6"/>
                            <w:sz w:val="20"/>
                          </w:rPr>
                          <w:t> </w:t>
                        </w:r>
                        <w:r>
                          <w:rPr>
                            <w:rFonts w:ascii="Book Antiqua"/>
                            <w:color w:val="7F7F7F"/>
                            <w:sz w:val="20"/>
                          </w:rPr>
                          <w:t>1,</w:t>
                        </w:r>
                        <w:r>
                          <w:rPr>
                            <w:rFonts w:ascii="Book Antiqua"/>
                            <w:color w:val="7F7F7F"/>
                            <w:spacing w:val="7"/>
                            <w:sz w:val="20"/>
                          </w:rPr>
                          <w:t> </w:t>
                        </w:r>
                        <w:r>
                          <w:rPr>
                            <w:rFonts w:ascii="Book Antiqua"/>
                            <w:color w:val="7F7F7F"/>
                            <w:sz w:val="20"/>
                          </w:rPr>
                          <w:t>Pr</w:t>
                        </w:r>
                        <w:r>
                          <w:rPr>
                            <w:rFonts w:ascii="Book Antiqua"/>
                            <w:color w:val="7F7F7F"/>
                            <w:spacing w:val="7"/>
                            <w:sz w:val="20"/>
                          </w:rPr>
                          <w:t> </w:t>
                        </w:r>
                        <w:r>
                          <w:rPr>
                            <w:rFonts w:ascii="Book Antiqua"/>
                            <w:color w:val="7F7F7F"/>
                            <w:spacing w:val="-2"/>
                            <w:sz w:val="20"/>
                          </w:rPr>
                          <w:t>Cognat</w:t>
                        </w:r>
                      </w:p>
                    </w:txbxContent>
                  </v:textbox>
                  <w10:wrap type="none"/>
                </v:shape>
                <v:shape style="position:absolute;left:86;top:4953;width:10359;height:5812" type="#_x0000_t202" id="docshape1115" filled="false" stroked="false">
                  <v:textbox inset="0,0,0,0">
                    <w:txbxContent>
                      <w:p>
                        <w:pPr>
                          <w:numPr>
                            <w:ilvl w:val="0"/>
                            <w:numId w:val="41"/>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rhabdomyocytes</w:t>
                        </w:r>
                        <w:r>
                          <w:rPr>
                            <w:rFonts w:ascii="Book Antiqua" w:hAnsi="Book Antiqua"/>
                            <w:i/>
                            <w:color w:val="7F7F7F"/>
                            <w:spacing w:val="5"/>
                            <w:w w:val="105"/>
                            <w:sz w:val="22"/>
                          </w:rPr>
                          <w:t> </w:t>
                        </w:r>
                        <w:r>
                          <w:rPr>
                            <w:rFonts w:ascii="Book Antiqua" w:hAnsi="Book Antiqua"/>
                            <w:i/>
                            <w:color w:val="7F7F7F"/>
                            <w:w w:val="105"/>
                            <w:sz w:val="22"/>
                          </w:rPr>
                          <w:t>sont</w:t>
                        </w:r>
                        <w:r>
                          <w:rPr>
                            <w:rFonts w:ascii="Book Antiqua" w:hAnsi="Book Antiqua"/>
                            <w:i/>
                            <w:color w:val="7F7F7F"/>
                            <w:spacing w:val="6"/>
                            <w:w w:val="105"/>
                            <w:sz w:val="22"/>
                          </w:rPr>
                          <w:t> </w:t>
                        </w:r>
                        <w:r>
                          <w:rPr>
                            <w:rFonts w:ascii="Book Antiqua" w:hAnsi="Book Antiqua"/>
                            <w:i/>
                            <w:color w:val="7F7F7F"/>
                            <w:w w:val="105"/>
                            <w:sz w:val="22"/>
                          </w:rPr>
                          <w:t>allongés,</w:t>
                        </w:r>
                        <w:r>
                          <w:rPr>
                            <w:rFonts w:ascii="Book Antiqua" w:hAnsi="Book Antiqua"/>
                            <w:i/>
                            <w:color w:val="7F7F7F"/>
                            <w:spacing w:val="6"/>
                            <w:w w:val="105"/>
                            <w:sz w:val="22"/>
                          </w:rPr>
                          <w:t> </w:t>
                        </w:r>
                        <w:r>
                          <w:rPr>
                            <w:rFonts w:ascii="Book Antiqua" w:hAnsi="Book Antiqua"/>
                            <w:i/>
                            <w:color w:val="7F7F7F"/>
                            <w:w w:val="105"/>
                            <w:sz w:val="22"/>
                          </w:rPr>
                          <w:t>ce</w:t>
                        </w:r>
                        <w:r>
                          <w:rPr>
                            <w:rFonts w:ascii="Book Antiqua" w:hAnsi="Book Antiqua"/>
                            <w:i/>
                            <w:color w:val="7F7F7F"/>
                            <w:spacing w:val="6"/>
                            <w:w w:val="105"/>
                            <w:sz w:val="22"/>
                          </w:rPr>
                          <w:t> </w:t>
                        </w:r>
                        <w:r>
                          <w:rPr>
                            <w:rFonts w:ascii="Book Antiqua" w:hAnsi="Book Antiqua"/>
                            <w:i/>
                            <w:color w:val="7F7F7F"/>
                            <w:w w:val="105"/>
                            <w:sz w:val="22"/>
                          </w:rPr>
                          <w:t>sont</w:t>
                        </w:r>
                        <w:r>
                          <w:rPr>
                            <w:rFonts w:ascii="Book Antiqua" w:hAnsi="Book Antiqua"/>
                            <w:i/>
                            <w:color w:val="7F7F7F"/>
                            <w:spacing w:val="5"/>
                            <w:w w:val="105"/>
                            <w:sz w:val="22"/>
                          </w:rPr>
                          <w:t> </w:t>
                        </w:r>
                        <w:r>
                          <w:rPr>
                            <w:rFonts w:ascii="Book Antiqua" w:hAnsi="Book Antiqua"/>
                            <w:i/>
                            <w:color w:val="7F7F7F"/>
                            <w:w w:val="105"/>
                            <w:sz w:val="22"/>
                          </w:rPr>
                          <w:t>des</w:t>
                        </w:r>
                        <w:r>
                          <w:rPr>
                            <w:rFonts w:ascii="Book Antiqua" w:hAnsi="Book Antiqua"/>
                            <w:i/>
                            <w:color w:val="7F7F7F"/>
                            <w:spacing w:val="6"/>
                            <w:w w:val="105"/>
                            <w:sz w:val="22"/>
                          </w:rPr>
                          <w:t> </w:t>
                        </w:r>
                        <w:r>
                          <w:rPr>
                            <w:rFonts w:ascii="Book Antiqua" w:hAnsi="Book Antiqua"/>
                            <w:i/>
                            <w:color w:val="7F7F7F"/>
                            <w:w w:val="105"/>
                            <w:sz w:val="22"/>
                          </w:rPr>
                          <w:t>cellules</w:t>
                        </w:r>
                        <w:r>
                          <w:rPr>
                            <w:rFonts w:ascii="Book Antiqua" w:hAnsi="Book Antiqua"/>
                            <w:i/>
                            <w:color w:val="7F7F7F"/>
                            <w:spacing w:val="6"/>
                            <w:w w:val="105"/>
                            <w:sz w:val="22"/>
                          </w:rPr>
                          <w:t> </w:t>
                        </w:r>
                        <w:r>
                          <w:rPr>
                            <w:rFonts w:ascii="Book Antiqua" w:hAnsi="Book Antiqua"/>
                            <w:i/>
                            <w:color w:val="7F7F7F"/>
                            <w:w w:val="105"/>
                            <w:sz w:val="22"/>
                          </w:rPr>
                          <w:t>mononucléées</w:t>
                        </w:r>
                        <w:r>
                          <w:rPr>
                            <w:rFonts w:ascii="Book Antiqua" w:hAnsi="Book Antiqua"/>
                            <w:i/>
                            <w:color w:val="7F7F7F"/>
                            <w:spacing w:val="5"/>
                            <w:w w:val="105"/>
                            <w:sz w:val="22"/>
                          </w:rPr>
                          <w:t> </w:t>
                        </w:r>
                        <w:r>
                          <w:rPr>
                            <w:rFonts w:ascii="Book Antiqua" w:hAnsi="Book Antiqua"/>
                            <w:i/>
                            <w:color w:val="7F7F7F"/>
                            <w:w w:val="105"/>
                            <w:sz w:val="22"/>
                          </w:rPr>
                          <w:t>et</w:t>
                        </w:r>
                        <w:r>
                          <w:rPr>
                            <w:rFonts w:ascii="Book Antiqua" w:hAnsi="Book Antiqua"/>
                            <w:i/>
                            <w:color w:val="7F7F7F"/>
                            <w:spacing w:val="6"/>
                            <w:w w:val="105"/>
                            <w:sz w:val="22"/>
                          </w:rPr>
                          <w:t> </w:t>
                        </w:r>
                        <w:r>
                          <w:rPr>
                            <w:rFonts w:ascii="Book Antiqua" w:hAnsi="Book Antiqua"/>
                            <w:i/>
                            <w:color w:val="7F7F7F"/>
                            <w:w w:val="105"/>
                            <w:sz w:val="22"/>
                          </w:rPr>
                          <w:t>leur</w:t>
                        </w:r>
                        <w:r>
                          <w:rPr>
                            <w:rFonts w:ascii="Book Antiqua" w:hAnsi="Book Antiqua"/>
                            <w:i/>
                            <w:color w:val="7F7F7F"/>
                            <w:spacing w:val="6"/>
                            <w:w w:val="105"/>
                            <w:sz w:val="22"/>
                          </w:rPr>
                          <w:t> </w:t>
                        </w:r>
                        <w:r>
                          <w:rPr>
                            <w:rFonts w:ascii="Book Antiqua" w:hAnsi="Book Antiqua"/>
                            <w:i/>
                            <w:color w:val="7F7F7F"/>
                            <w:w w:val="105"/>
                            <w:sz w:val="22"/>
                          </w:rPr>
                          <w:t>membrane</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42" w:lineRule="auto" w:before="0"/>
                          <w:ind w:left="20" w:right="61" w:firstLine="0"/>
                          <w:jc w:val="both"/>
                          <w:rPr>
                            <w:sz w:val="24"/>
                          </w:rPr>
                        </w:pPr>
                        <w:r>
                          <w:rPr>
                            <w:sz w:val="24"/>
                          </w:rPr>
                          <w:t>Toujours pas ! Les rhabdomyocytes sont des cellules allongées ouais, et leur membrane plasmique (dou-</w:t>
                        </w:r>
                        <w:r>
                          <w:rPr>
                            <w:w w:val="105"/>
                            <w:sz w:val="24"/>
                          </w:rPr>
                          <w:t>blée</w:t>
                        </w:r>
                        <w:r>
                          <w:rPr>
                            <w:spacing w:val="-15"/>
                            <w:w w:val="105"/>
                            <w:sz w:val="24"/>
                          </w:rPr>
                          <w:t> </w:t>
                        </w:r>
                        <w:r>
                          <w:rPr>
                            <w:w w:val="105"/>
                            <w:sz w:val="24"/>
                          </w:rPr>
                          <w:t>d’une</w:t>
                        </w:r>
                        <w:r>
                          <w:rPr>
                            <w:spacing w:val="-15"/>
                            <w:w w:val="105"/>
                            <w:sz w:val="24"/>
                          </w:rPr>
                          <w:t> </w:t>
                        </w:r>
                        <w:r>
                          <w:rPr>
                            <w:w w:val="105"/>
                            <w:sz w:val="24"/>
                          </w:rPr>
                          <w:t>lame</w:t>
                        </w:r>
                        <w:r>
                          <w:rPr>
                            <w:spacing w:val="-15"/>
                            <w:w w:val="105"/>
                            <w:sz w:val="24"/>
                          </w:rPr>
                          <w:t> </w:t>
                        </w:r>
                        <w:r>
                          <w:rPr>
                            <w:w w:val="105"/>
                            <w:sz w:val="24"/>
                          </w:rPr>
                          <w:t>basale)</w:t>
                        </w:r>
                        <w:r>
                          <w:rPr>
                            <w:spacing w:val="-15"/>
                            <w:w w:val="105"/>
                            <w:sz w:val="24"/>
                          </w:rPr>
                          <w:t> </w:t>
                        </w:r>
                        <w:r>
                          <w:rPr>
                            <w:w w:val="105"/>
                            <w:sz w:val="24"/>
                          </w:rPr>
                          <w:t>est</w:t>
                        </w:r>
                        <w:r>
                          <w:rPr>
                            <w:spacing w:val="-15"/>
                            <w:w w:val="105"/>
                            <w:sz w:val="24"/>
                          </w:rPr>
                          <w:t> </w:t>
                        </w:r>
                        <w:r>
                          <w:rPr>
                            <w:w w:val="105"/>
                            <w:sz w:val="24"/>
                          </w:rPr>
                          <w:t>appelée</w:t>
                        </w:r>
                        <w:r>
                          <w:rPr>
                            <w:spacing w:val="-15"/>
                            <w:w w:val="105"/>
                            <w:sz w:val="24"/>
                          </w:rPr>
                          <w:t> </w:t>
                        </w:r>
                        <w:r>
                          <w:rPr>
                            <w:w w:val="105"/>
                            <w:sz w:val="24"/>
                          </w:rPr>
                          <w:t>sarcolemme</w:t>
                        </w:r>
                        <w:r>
                          <w:rPr>
                            <w:spacing w:val="-15"/>
                            <w:w w:val="105"/>
                            <w:sz w:val="24"/>
                          </w:rPr>
                          <w:t> </w:t>
                        </w:r>
                        <w:r>
                          <w:rPr>
                            <w:w w:val="105"/>
                            <w:sz w:val="24"/>
                          </w:rPr>
                          <w:t>c’est</w:t>
                        </w:r>
                        <w:r>
                          <w:rPr>
                            <w:spacing w:val="-15"/>
                            <w:w w:val="105"/>
                            <w:sz w:val="24"/>
                          </w:rPr>
                          <w:t> </w:t>
                        </w:r>
                        <w:r>
                          <w:rPr>
                            <w:w w:val="105"/>
                            <w:sz w:val="24"/>
                          </w:rPr>
                          <w:t>bon</w:t>
                        </w:r>
                        <w:r>
                          <w:rPr>
                            <w:spacing w:val="-15"/>
                            <w:w w:val="105"/>
                            <w:sz w:val="24"/>
                          </w:rPr>
                          <w:t> </w:t>
                        </w:r>
                        <w:r>
                          <w:rPr>
                            <w:w w:val="105"/>
                            <w:sz w:val="24"/>
                          </w:rPr>
                          <w:t>aussi,</w:t>
                        </w:r>
                        <w:r>
                          <w:rPr>
                            <w:spacing w:val="-15"/>
                            <w:w w:val="105"/>
                            <w:sz w:val="24"/>
                          </w:rPr>
                          <w:t> </w:t>
                        </w:r>
                        <w:r>
                          <w:rPr>
                            <w:w w:val="105"/>
                            <w:sz w:val="24"/>
                          </w:rPr>
                          <w:t>mais</w:t>
                        </w:r>
                        <w:r>
                          <w:rPr>
                            <w:spacing w:val="-15"/>
                            <w:w w:val="105"/>
                            <w:sz w:val="24"/>
                          </w:rPr>
                          <w:t> </w:t>
                        </w:r>
                        <w:r>
                          <w:rPr>
                            <w:w w:val="105"/>
                            <w:sz w:val="24"/>
                          </w:rPr>
                          <w:t>ce</w:t>
                        </w:r>
                        <w:r>
                          <w:rPr>
                            <w:spacing w:val="-15"/>
                            <w:w w:val="105"/>
                            <w:sz w:val="24"/>
                          </w:rPr>
                          <w:t> </w:t>
                        </w:r>
                        <w:r>
                          <w:rPr>
                            <w:w w:val="105"/>
                            <w:sz w:val="24"/>
                          </w:rPr>
                          <w:t>sont</w:t>
                        </w:r>
                        <w:r>
                          <w:rPr>
                            <w:spacing w:val="-15"/>
                            <w:w w:val="105"/>
                            <w:sz w:val="24"/>
                          </w:rPr>
                          <w:t> </w:t>
                        </w:r>
                        <w:r>
                          <w:rPr>
                            <w:w w:val="105"/>
                            <w:sz w:val="24"/>
                          </w:rPr>
                          <w:t>des</w:t>
                        </w:r>
                        <w:r>
                          <w:rPr>
                            <w:spacing w:val="-15"/>
                            <w:w w:val="105"/>
                            <w:sz w:val="24"/>
                          </w:rPr>
                          <w:t> </w:t>
                        </w:r>
                        <w:r>
                          <w:rPr>
                            <w:w w:val="105"/>
                            <w:sz w:val="24"/>
                          </w:rPr>
                          <w:t>cellules</w:t>
                        </w:r>
                        <w:r>
                          <w:rPr>
                            <w:spacing w:val="-15"/>
                            <w:w w:val="105"/>
                            <w:sz w:val="24"/>
                          </w:rPr>
                          <w:t> </w:t>
                        </w:r>
                        <w:r>
                          <w:rPr>
                            <w:w w:val="105"/>
                            <w:sz w:val="24"/>
                          </w:rPr>
                          <w:t>plurinucléées, avec plusieurs centaines de noyaux, qui sont regroupés en périphérie.</w:t>
                        </w:r>
                      </w:p>
                      <w:p>
                        <w:pPr>
                          <w:numPr>
                            <w:ilvl w:val="0"/>
                            <w:numId w:val="41"/>
                          </w:numPr>
                          <w:tabs>
                            <w:tab w:pos="421" w:val="left" w:leader="none"/>
                          </w:tabs>
                          <w:spacing w:line="586" w:lineRule="exact" w:before="133"/>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myocytes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6"/>
                            <w:w w:val="105"/>
                            <w:sz w:val="22"/>
                          </w:rPr>
                          <w:t> </w:t>
                        </w:r>
                        <w:r>
                          <w:rPr>
                            <w:rFonts w:ascii="Book Antiqua" w:hAnsi="Book Antiqua"/>
                            <w:i/>
                            <w:color w:val="7F7F7F"/>
                            <w:w w:val="105"/>
                            <w:sz w:val="22"/>
                          </w:rPr>
                          <w:t>I</w:t>
                        </w:r>
                        <w:r>
                          <w:rPr>
                            <w:rFonts w:ascii="Book Antiqua" w:hAnsi="Book Antiqua"/>
                            <w:i/>
                            <w:color w:val="7F7F7F"/>
                            <w:spacing w:val="15"/>
                            <w:w w:val="105"/>
                            <w:sz w:val="22"/>
                          </w:rPr>
                          <w:t> </w:t>
                        </w:r>
                        <w:r>
                          <w:rPr>
                            <w:rFonts w:ascii="Book Antiqua" w:hAnsi="Book Antiqua"/>
                            <w:i/>
                            <w:color w:val="7F7F7F"/>
                            <w:w w:val="105"/>
                            <w:sz w:val="22"/>
                          </w:rPr>
                          <w:t>ont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contraction</w:t>
                        </w:r>
                        <w:r>
                          <w:rPr>
                            <w:rFonts w:ascii="Book Antiqua" w:hAnsi="Book Antiqua"/>
                            <w:i/>
                            <w:color w:val="7F7F7F"/>
                            <w:spacing w:val="16"/>
                            <w:w w:val="105"/>
                            <w:sz w:val="22"/>
                          </w:rPr>
                          <w:t> </w:t>
                        </w:r>
                        <w:r>
                          <w:rPr>
                            <w:rFonts w:ascii="Book Antiqua" w:hAnsi="Book Antiqua"/>
                            <w:i/>
                            <w:color w:val="7F7F7F"/>
                            <w:w w:val="105"/>
                            <w:sz w:val="22"/>
                          </w:rPr>
                          <w:t>rapide</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fonction</w:t>
                        </w:r>
                        <w:r>
                          <w:rPr>
                            <w:rFonts w:ascii="Book Antiqua" w:hAnsi="Book Antiqua"/>
                            <w:i/>
                            <w:color w:val="7F7F7F"/>
                            <w:spacing w:val="15"/>
                            <w:w w:val="105"/>
                            <w:sz w:val="22"/>
                          </w:rPr>
                          <w:t> </w:t>
                        </w:r>
                        <w:r>
                          <w:rPr>
                            <w:rFonts w:ascii="Book Antiqua" w:hAnsi="Book Antiqua"/>
                            <w:i/>
                            <w:color w:val="7F7F7F"/>
                            <w:spacing w:val="-2"/>
                            <w:w w:val="105"/>
                            <w:sz w:val="22"/>
                          </w:rPr>
                          <w:t>phasique</w:t>
                        </w:r>
                      </w:p>
                      <w:p>
                        <w:pPr>
                          <w:spacing w:line="242" w:lineRule="auto" w:before="0"/>
                          <w:ind w:left="20" w:right="61" w:firstLine="0"/>
                          <w:jc w:val="both"/>
                          <w:rPr>
                            <w:sz w:val="24"/>
                          </w:rPr>
                        </w:pPr>
                        <w:r>
                          <w:rPr>
                            <w:w w:val="105"/>
                            <w:sz w:val="24"/>
                          </w:rPr>
                          <w:t>Et non, inversion</w:t>
                        </w:r>
                        <w:r>
                          <w:rPr>
                            <w:spacing w:val="-7"/>
                            <w:w w:val="105"/>
                            <w:sz w:val="24"/>
                          </w:rPr>
                          <w:t> </w:t>
                        </w:r>
                        <w:r>
                          <w:rPr>
                            <w:w w:val="105"/>
                            <w:sz w:val="24"/>
                          </w:rPr>
                          <w:t>! Les myocytes de type I ont une contraction lente pour une fonction posturale, ils ont donc beaucoup de mitochondries et utilisent la glycolyse aérobie pour tenir à long terme.</w:t>
                        </w:r>
                      </w:p>
                      <w:p>
                        <w:pPr>
                          <w:spacing w:line="237" w:lineRule="auto" w:before="137"/>
                          <w:ind w:left="20" w:right="61" w:firstLine="0"/>
                          <w:jc w:val="both"/>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Les myocytes de type II utilisent la glycolyse anaérobie et possèdent peu de mitochondries </w:t>
                        </w:r>
                        <w:r>
                          <w:rPr>
                            <w:w w:val="105"/>
                            <w:sz w:val="24"/>
                          </w:rPr>
                          <w:t>Yes ! Contrairement aux myocytes I comme je l’ai dit ci-dessus. Les myocytes de type II sont les cellules</w:t>
                        </w:r>
                        <w:r>
                          <w:rPr>
                            <w:spacing w:val="-9"/>
                            <w:w w:val="105"/>
                            <w:sz w:val="24"/>
                          </w:rPr>
                          <w:t> </w:t>
                        </w:r>
                        <w:r>
                          <w:rPr>
                            <w:w w:val="105"/>
                            <w:sz w:val="24"/>
                          </w:rPr>
                          <w:t>exerçant</w:t>
                        </w:r>
                        <w:r>
                          <w:rPr>
                            <w:spacing w:val="-9"/>
                            <w:w w:val="105"/>
                            <w:sz w:val="24"/>
                          </w:rPr>
                          <w:t> </w:t>
                        </w:r>
                        <w:r>
                          <w:rPr>
                            <w:w w:val="105"/>
                            <w:sz w:val="24"/>
                          </w:rPr>
                          <w:t>une</w:t>
                        </w:r>
                        <w:r>
                          <w:rPr>
                            <w:spacing w:val="-9"/>
                            <w:w w:val="105"/>
                            <w:sz w:val="24"/>
                          </w:rPr>
                          <w:t> </w:t>
                        </w:r>
                        <w:r>
                          <w:rPr>
                            <w:w w:val="105"/>
                            <w:sz w:val="24"/>
                          </w:rPr>
                          <w:t>contraction</w:t>
                        </w:r>
                        <w:r>
                          <w:rPr>
                            <w:spacing w:val="-9"/>
                            <w:w w:val="105"/>
                            <w:sz w:val="24"/>
                          </w:rPr>
                          <w:t> </w:t>
                        </w:r>
                        <w:r>
                          <w:rPr>
                            <w:w w:val="105"/>
                            <w:sz w:val="24"/>
                          </w:rPr>
                          <w:t>rapide</w:t>
                        </w:r>
                        <w:r>
                          <w:rPr>
                            <w:spacing w:val="-8"/>
                            <w:w w:val="105"/>
                            <w:sz w:val="24"/>
                          </w:rPr>
                          <w:t> </w:t>
                        </w:r>
                        <w:r>
                          <w:rPr>
                            <w:w w:val="105"/>
                            <w:sz w:val="24"/>
                          </w:rPr>
                          <w:t>pour</w:t>
                        </w:r>
                        <w:r>
                          <w:rPr>
                            <w:spacing w:val="-9"/>
                            <w:w w:val="105"/>
                            <w:sz w:val="24"/>
                          </w:rPr>
                          <w:t> </w:t>
                        </w:r>
                        <w:r>
                          <w:rPr>
                            <w:w w:val="105"/>
                            <w:sz w:val="24"/>
                          </w:rPr>
                          <w:t>une</w:t>
                        </w:r>
                        <w:r>
                          <w:rPr>
                            <w:spacing w:val="-8"/>
                            <w:w w:val="105"/>
                            <w:sz w:val="24"/>
                          </w:rPr>
                          <w:t> </w:t>
                        </w:r>
                        <w:r>
                          <w:rPr>
                            <w:w w:val="105"/>
                            <w:sz w:val="24"/>
                          </w:rPr>
                          <w:t>fonction</w:t>
                        </w:r>
                        <w:r>
                          <w:rPr>
                            <w:spacing w:val="-8"/>
                            <w:w w:val="105"/>
                            <w:sz w:val="24"/>
                          </w:rPr>
                          <w:t> </w:t>
                        </w:r>
                        <w:r>
                          <w:rPr>
                            <w:w w:val="105"/>
                            <w:sz w:val="24"/>
                          </w:rPr>
                          <w:t>phasique,</w:t>
                        </w:r>
                        <w:r>
                          <w:rPr>
                            <w:spacing w:val="-9"/>
                            <w:w w:val="105"/>
                            <w:sz w:val="24"/>
                          </w:rPr>
                          <w:t> </w:t>
                        </w:r>
                        <w:r>
                          <w:rPr>
                            <w:w w:val="105"/>
                            <w:sz w:val="24"/>
                          </w:rPr>
                          <w:t>ils</w:t>
                        </w:r>
                        <w:r>
                          <w:rPr>
                            <w:spacing w:val="-8"/>
                            <w:w w:val="105"/>
                            <w:sz w:val="24"/>
                          </w:rPr>
                          <w:t> </w:t>
                        </w:r>
                        <w:r>
                          <w:rPr>
                            <w:w w:val="105"/>
                            <w:sz w:val="24"/>
                          </w:rPr>
                          <w:t>ont</w:t>
                        </w:r>
                        <w:r>
                          <w:rPr>
                            <w:spacing w:val="-9"/>
                            <w:w w:val="105"/>
                            <w:sz w:val="24"/>
                          </w:rPr>
                          <w:t> </w:t>
                        </w:r>
                        <w:r>
                          <w:rPr>
                            <w:w w:val="105"/>
                            <w:sz w:val="24"/>
                          </w:rPr>
                          <w:t>donc</w:t>
                        </w:r>
                        <w:r>
                          <w:rPr>
                            <w:spacing w:val="-8"/>
                            <w:w w:val="105"/>
                            <w:sz w:val="24"/>
                          </w:rPr>
                          <w:t> </w:t>
                        </w:r>
                        <w:r>
                          <w:rPr>
                            <w:w w:val="105"/>
                            <w:sz w:val="24"/>
                          </w:rPr>
                          <w:t>peu</w:t>
                        </w:r>
                        <w:r>
                          <w:rPr>
                            <w:spacing w:val="-8"/>
                            <w:w w:val="105"/>
                            <w:sz w:val="24"/>
                          </w:rPr>
                          <w:t> </w:t>
                        </w:r>
                        <w:r>
                          <w:rPr>
                            <w:w w:val="105"/>
                            <w:sz w:val="24"/>
                          </w:rPr>
                          <w:t>de</w:t>
                        </w:r>
                        <w:r>
                          <w:rPr>
                            <w:spacing w:val="-9"/>
                            <w:w w:val="105"/>
                            <w:sz w:val="24"/>
                          </w:rPr>
                          <w:t> </w:t>
                        </w:r>
                        <w:r>
                          <w:rPr>
                            <w:w w:val="105"/>
                            <w:sz w:val="24"/>
                          </w:rPr>
                          <w:t>mitochondries et</w:t>
                        </w:r>
                        <w:r>
                          <w:rPr>
                            <w:spacing w:val="-5"/>
                            <w:w w:val="105"/>
                            <w:sz w:val="24"/>
                          </w:rPr>
                          <w:t> </w:t>
                        </w:r>
                        <w:r>
                          <w:rPr>
                            <w:w w:val="105"/>
                            <w:sz w:val="24"/>
                          </w:rPr>
                          <w:t>utilise</w:t>
                        </w:r>
                        <w:r>
                          <w:rPr>
                            <w:spacing w:val="-5"/>
                            <w:w w:val="105"/>
                            <w:sz w:val="24"/>
                          </w:rPr>
                          <w:t> </w:t>
                        </w:r>
                        <w:r>
                          <w:rPr>
                            <w:w w:val="105"/>
                            <w:sz w:val="24"/>
                          </w:rPr>
                          <w:t>la</w:t>
                        </w:r>
                        <w:r>
                          <w:rPr>
                            <w:spacing w:val="-5"/>
                            <w:w w:val="105"/>
                            <w:sz w:val="24"/>
                          </w:rPr>
                          <w:t> </w:t>
                        </w:r>
                        <w:r>
                          <w:rPr>
                            <w:w w:val="105"/>
                            <w:sz w:val="24"/>
                          </w:rPr>
                          <w:t>glycolyse</w:t>
                        </w:r>
                        <w:r>
                          <w:rPr>
                            <w:spacing w:val="-5"/>
                            <w:w w:val="105"/>
                            <w:sz w:val="24"/>
                          </w:rPr>
                          <w:t> </w:t>
                        </w:r>
                        <w:r>
                          <w:rPr>
                            <w:w w:val="105"/>
                            <w:sz w:val="24"/>
                          </w:rPr>
                          <w:t>ANAÉROBIE,</w:t>
                        </w:r>
                        <w:r>
                          <w:rPr>
                            <w:spacing w:val="-5"/>
                            <w:w w:val="105"/>
                            <w:sz w:val="24"/>
                          </w:rPr>
                          <w:t> </w:t>
                        </w:r>
                        <w:r>
                          <w:rPr>
                            <w:w w:val="105"/>
                            <w:sz w:val="24"/>
                          </w:rPr>
                          <w:t>étant</w:t>
                        </w:r>
                        <w:r>
                          <w:rPr>
                            <w:spacing w:val="-5"/>
                            <w:w w:val="105"/>
                            <w:sz w:val="24"/>
                          </w:rPr>
                          <w:t> </w:t>
                        </w:r>
                        <w:r>
                          <w:rPr>
                            <w:w w:val="105"/>
                            <w:sz w:val="24"/>
                          </w:rPr>
                          <w:t>donné</w:t>
                        </w:r>
                        <w:r>
                          <w:rPr>
                            <w:spacing w:val="-5"/>
                            <w:w w:val="105"/>
                            <w:sz w:val="24"/>
                          </w:rPr>
                          <w:t> </w:t>
                        </w:r>
                        <w:r>
                          <w:rPr>
                            <w:w w:val="105"/>
                            <w:sz w:val="24"/>
                          </w:rPr>
                          <w:t>que</w:t>
                        </w:r>
                        <w:r>
                          <w:rPr>
                            <w:spacing w:val="-5"/>
                            <w:w w:val="105"/>
                            <w:sz w:val="24"/>
                          </w:rPr>
                          <w:t> </w:t>
                        </w:r>
                        <w:r>
                          <w:rPr>
                            <w:w w:val="105"/>
                            <w:sz w:val="24"/>
                          </w:rPr>
                          <w:t>celle-ci</w:t>
                        </w:r>
                        <w:r>
                          <w:rPr>
                            <w:spacing w:val="-5"/>
                            <w:w w:val="105"/>
                            <w:sz w:val="24"/>
                          </w:rPr>
                          <w:t> </w:t>
                        </w:r>
                        <w:r>
                          <w:rPr>
                            <w:w w:val="105"/>
                            <w:sz w:val="24"/>
                          </w:rPr>
                          <w:t>est</w:t>
                        </w:r>
                        <w:r>
                          <w:rPr>
                            <w:spacing w:val="-5"/>
                            <w:w w:val="105"/>
                            <w:sz w:val="24"/>
                          </w:rPr>
                          <w:t> </w:t>
                        </w:r>
                        <w:r>
                          <w:rPr>
                            <w:w w:val="105"/>
                            <w:sz w:val="24"/>
                          </w:rPr>
                          <w:t>plus</w:t>
                        </w:r>
                        <w:r>
                          <w:rPr>
                            <w:spacing w:val="-5"/>
                            <w:w w:val="105"/>
                            <w:sz w:val="24"/>
                          </w:rPr>
                          <w:t> </w:t>
                        </w:r>
                        <w:r>
                          <w:rPr>
                            <w:w w:val="105"/>
                            <w:sz w:val="24"/>
                          </w:rPr>
                          <w:t>rapide</w:t>
                        </w:r>
                        <w:r>
                          <w:rPr>
                            <w:spacing w:val="-5"/>
                            <w:w w:val="105"/>
                            <w:sz w:val="24"/>
                          </w:rPr>
                          <w:t> </w:t>
                        </w:r>
                        <w:r>
                          <w:rPr>
                            <w:w w:val="105"/>
                            <w:sz w:val="24"/>
                          </w:rPr>
                          <w:t>à</w:t>
                        </w:r>
                        <w:r>
                          <w:rPr>
                            <w:spacing w:val="-5"/>
                            <w:w w:val="105"/>
                            <w:sz w:val="24"/>
                          </w:rPr>
                          <w:t> </w:t>
                        </w:r>
                        <w:r>
                          <w:rPr>
                            <w:w w:val="105"/>
                            <w:sz w:val="24"/>
                          </w:rPr>
                          <w:t>s’installer</w:t>
                        </w:r>
                        <w:r>
                          <w:rPr>
                            <w:spacing w:val="-5"/>
                            <w:w w:val="105"/>
                            <w:sz w:val="24"/>
                          </w:rPr>
                          <w:t> </w:t>
                        </w:r>
                        <w:r>
                          <w:rPr>
                            <w:w w:val="105"/>
                            <w:sz w:val="24"/>
                          </w:rPr>
                          <w:t>et</w:t>
                        </w:r>
                        <w:r>
                          <w:rPr>
                            <w:spacing w:val="-5"/>
                            <w:w w:val="105"/>
                            <w:sz w:val="24"/>
                          </w:rPr>
                          <w:t> </w:t>
                        </w:r>
                        <w:r>
                          <w:rPr>
                            <w:w w:val="105"/>
                            <w:sz w:val="24"/>
                          </w:rPr>
                          <w:t>est</w:t>
                        </w:r>
                        <w:r>
                          <w:rPr>
                            <w:spacing w:val="-5"/>
                            <w:w w:val="105"/>
                            <w:sz w:val="24"/>
                          </w:rPr>
                          <w:t> </w:t>
                        </w:r>
                        <w:r>
                          <w:rPr>
                            <w:w w:val="105"/>
                            <w:sz w:val="24"/>
                          </w:rPr>
                          <w:t>utilisée pour du court terme.</w:t>
                        </w:r>
                      </w:p>
                      <w:p>
                        <w:pPr>
                          <w:spacing w:line="232" w:lineRule="auto" w:before="155"/>
                          <w:ind w:left="20" w:right="0"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sarcomères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délimités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stries</w:t>
                        </w:r>
                        <w:r>
                          <w:rPr>
                            <w:rFonts w:ascii="Book Antiqua" w:hAnsi="Book Antiqua"/>
                            <w:i/>
                            <w:color w:val="7F7F7F"/>
                            <w:spacing w:val="40"/>
                            <w:sz w:val="22"/>
                          </w:rPr>
                          <w:t> </w:t>
                        </w:r>
                        <w:r>
                          <w:rPr>
                            <w:rFonts w:ascii="Book Antiqua" w:hAnsi="Book Antiqua"/>
                            <w:i/>
                            <w:color w:val="7F7F7F"/>
                            <w:sz w:val="22"/>
                          </w:rPr>
                          <w:t>Z</w:t>
                        </w:r>
                        <w:r>
                          <w:rPr>
                            <w:rFonts w:ascii="Book Antiqua" w:hAnsi="Book Antiqua"/>
                            <w:i/>
                            <w:color w:val="7F7F7F"/>
                            <w:spacing w:val="40"/>
                            <w:sz w:val="22"/>
                          </w:rPr>
                          <w:t> </w:t>
                        </w:r>
                        <w:r>
                          <w:rPr>
                            <w:rFonts w:ascii="Book Antiqua" w:hAnsi="Book Antiqua"/>
                            <w:i/>
                            <w:color w:val="7F7F7F"/>
                            <w:sz w:val="22"/>
                          </w:rPr>
                          <w:t>elles</w:t>
                        </w:r>
                        <w:r>
                          <w:rPr>
                            <w:rFonts w:ascii="Book Antiqua" w:hAnsi="Book Antiqua"/>
                            <w:i/>
                            <w:color w:val="7F7F7F"/>
                            <w:spacing w:val="40"/>
                            <w:sz w:val="22"/>
                          </w:rPr>
                          <w:t> </w:t>
                        </w:r>
                        <w:r>
                          <w:rPr>
                            <w:rFonts w:ascii="Book Antiqua" w:hAnsi="Book Antiqua"/>
                            <w:i/>
                            <w:color w:val="7F7F7F"/>
                            <w:sz w:val="22"/>
                          </w:rPr>
                          <w:t>mêmes</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milieu</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bande</w:t>
                        </w:r>
                        <w:r>
                          <w:rPr>
                            <w:rFonts w:ascii="Book Antiqua" w:hAnsi="Book Antiqua"/>
                            <w:i/>
                            <w:color w:val="7F7F7F"/>
                            <w:spacing w:val="40"/>
                            <w:sz w:val="22"/>
                          </w:rPr>
                          <w:t> </w:t>
                        </w:r>
                        <w:r>
                          <w:rPr>
                            <w:rFonts w:ascii="Book Antiqua" w:hAnsi="Book Antiqua"/>
                            <w:i/>
                            <w:color w:val="7F7F7F"/>
                            <w:sz w:val="22"/>
                          </w:rPr>
                          <w:t>I </w:t>
                        </w:r>
                        <w:r>
                          <w:rPr>
                            <w:sz w:val="24"/>
                          </w:rPr>
                          <w:t>Toutafé</w:t>
                        </w:r>
                        <w:r>
                          <w:rPr>
                            <w:spacing w:val="-14"/>
                            <w:sz w:val="24"/>
                          </w:rPr>
                          <w:t> </w:t>
                        </w:r>
                        <w:r>
                          <w:rPr>
                            <w:sz w:val="24"/>
                          </w:rPr>
                          <w:t>!</w:t>
                        </w:r>
                        <w:r>
                          <w:rPr>
                            <w:spacing w:val="38"/>
                            <w:sz w:val="24"/>
                          </w:rPr>
                          <w:t> </w:t>
                        </w:r>
                        <w:r>
                          <w:rPr>
                            <w:sz w:val="24"/>
                          </w:rPr>
                          <w:t>Les</w:t>
                        </w:r>
                        <w:r>
                          <w:rPr>
                            <w:spacing w:val="38"/>
                            <w:sz w:val="24"/>
                          </w:rPr>
                          <w:t> </w:t>
                        </w:r>
                        <w:r>
                          <w:rPr>
                            <w:sz w:val="24"/>
                          </w:rPr>
                          <w:t>sarcomères</w:t>
                        </w:r>
                        <w:r>
                          <w:rPr>
                            <w:spacing w:val="38"/>
                            <w:sz w:val="24"/>
                          </w:rPr>
                          <w:t> </w:t>
                        </w:r>
                        <w:r>
                          <w:rPr>
                            <w:sz w:val="24"/>
                          </w:rPr>
                          <w:t>sont</w:t>
                        </w:r>
                        <w:r>
                          <w:rPr>
                            <w:spacing w:val="38"/>
                            <w:sz w:val="24"/>
                          </w:rPr>
                          <w:t> </w:t>
                        </w:r>
                        <w:r>
                          <w:rPr>
                            <w:sz w:val="24"/>
                          </w:rPr>
                          <w:t>délimités</w:t>
                        </w:r>
                        <w:r>
                          <w:rPr>
                            <w:spacing w:val="38"/>
                            <w:sz w:val="24"/>
                          </w:rPr>
                          <w:t> </w:t>
                        </w:r>
                        <w:r>
                          <w:rPr>
                            <w:sz w:val="24"/>
                          </w:rPr>
                          <w:t>par</w:t>
                        </w:r>
                        <w:r>
                          <w:rPr>
                            <w:spacing w:val="38"/>
                            <w:sz w:val="24"/>
                          </w:rPr>
                          <w:t> </w:t>
                        </w:r>
                        <w:r>
                          <w:rPr>
                            <w:sz w:val="24"/>
                          </w:rPr>
                          <w:t>deux</w:t>
                        </w:r>
                        <w:r>
                          <w:rPr>
                            <w:spacing w:val="38"/>
                            <w:sz w:val="24"/>
                          </w:rPr>
                          <w:t> </w:t>
                        </w:r>
                        <w:r>
                          <w:rPr>
                            <w:sz w:val="24"/>
                          </w:rPr>
                          <w:t>stries</w:t>
                        </w:r>
                        <w:r>
                          <w:rPr>
                            <w:spacing w:val="38"/>
                            <w:sz w:val="24"/>
                          </w:rPr>
                          <w:t> </w:t>
                        </w:r>
                        <w:r>
                          <w:rPr>
                            <w:sz w:val="24"/>
                          </w:rPr>
                          <w:t>Z</w:t>
                        </w:r>
                        <w:r>
                          <w:rPr>
                            <w:spacing w:val="38"/>
                            <w:sz w:val="24"/>
                          </w:rPr>
                          <w:t> </w:t>
                        </w:r>
                        <w:r>
                          <w:rPr>
                            <w:sz w:val="24"/>
                          </w:rPr>
                          <w:t>au</w:t>
                        </w:r>
                        <w:r>
                          <w:rPr>
                            <w:spacing w:val="38"/>
                            <w:sz w:val="24"/>
                          </w:rPr>
                          <w:t> </w:t>
                        </w:r>
                        <w:r>
                          <w:rPr>
                            <w:sz w:val="24"/>
                          </w:rPr>
                          <w:t>milieu</w:t>
                        </w:r>
                        <w:r>
                          <w:rPr>
                            <w:spacing w:val="38"/>
                            <w:sz w:val="24"/>
                          </w:rPr>
                          <w:t> </w:t>
                        </w:r>
                        <w:r>
                          <w:rPr>
                            <w:sz w:val="24"/>
                          </w:rPr>
                          <w:t>de</w:t>
                        </w:r>
                        <w:r>
                          <w:rPr>
                            <w:spacing w:val="38"/>
                            <w:sz w:val="24"/>
                          </w:rPr>
                          <w:t> </w:t>
                        </w:r>
                        <w:r>
                          <w:rPr>
                            <w:sz w:val="24"/>
                          </w:rPr>
                          <w:t>bandes</w:t>
                        </w:r>
                        <w:r>
                          <w:rPr>
                            <w:spacing w:val="38"/>
                            <w:sz w:val="24"/>
                          </w:rPr>
                          <w:t> </w:t>
                        </w:r>
                        <w:r>
                          <w:rPr>
                            <w:sz w:val="24"/>
                          </w:rPr>
                          <w:t>I.</w:t>
                        </w:r>
                        <w:r>
                          <w:rPr>
                            <w:spacing w:val="38"/>
                            <w:sz w:val="24"/>
                          </w:rPr>
                          <w:t> </w:t>
                        </w:r>
                        <w:r>
                          <w:rPr>
                            <w:sz w:val="24"/>
                          </w:rPr>
                          <w:t>Entre</w:t>
                        </w:r>
                        <w:r>
                          <w:rPr>
                            <w:spacing w:val="38"/>
                            <w:sz w:val="24"/>
                          </w:rPr>
                          <w:t> </w:t>
                        </w:r>
                        <w:r>
                          <w:rPr>
                            <w:sz w:val="24"/>
                          </w:rPr>
                          <w:t>ces</w:t>
                        </w:r>
                        <w:r>
                          <w:rPr>
                            <w:spacing w:val="38"/>
                            <w:sz w:val="24"/>
                          </w:rPr>
                          <w:t> </w:t>
                        </w:r>
                        <w:r>
                          <w:rPr>
                            <w:sz w:val="24"/>
                          </w:rPr>
                          <w:t>bandes</w:t>
                        </w:r>
                        <w:r>
                          <w:rPr>
                            <w:spacing w:val="38"/>
                            <w:sz w:val="24"/>
                          </w:rPr>
                          <w:t> </w:t>
                        </w:r>
                        <w:r>
                          <w:rPr>
                            <w:sz w:val="24"/>
                          </w:rPr>
                          <w:t>se trouve</w:t>
                        </w:r>
                        <w:r>
                          <w:rPr>
                            <w:spacing w:val="40"/>
                            <w:sz w:val="24"/>
                          </w:rPr>
                          <w:t> </w:t>
                        </w:r>
                        <w:r>
                          <w:rPr>
                            <w:sz w:val="24"/>
                          </w:rPr>
                          <w:t>la</w:t>
                        </w:r>
                        <w:r>
                          <w:rPr>
                            <w:spacing w:val="40"/>
                            <w:sz w:val="24"/>
                          </w:rPr>
                          <w:t> </w:t>
                        </w:r>
                        <w:r>
                          <w:rPr>
                            <w:sz w:val="24"/>
                          </w:rPr>
                          <w:t>bande</w:t>
                        </w:r>
                        <w:r>
                          <w:rPr>
                            <w:spacing w:val="40"/>
                            <w:sz w:val="24"/>
                          </w:rPr>
                          <w:t> </w:t>
                        </w:r>
                        <w:r>
                          <w:rPr>
                            <w:sz w:val="24"/>
                          </w:rPr>
                          <w:t>A,</w:t>
                        </w:r>
                        <w:r>
                          <w:rPr>
                            <w:spacing w:val="40"/>
                            <w:sz w:val="24"/>
                          </w:rPr>
                          <w:t> </w:t>
                        </w:r>
                        <w:r>
                          <w:rPr>
                            <w:sz w:val="24"/>
                          </w:rPr>
                          <w:t>avec</w:t>
                        </w:r>
                        <w:r>
                          <w:rPr>
                            <w:spacing w:val="40"/>
                            <w:sz w:val="24"/>
                          </w:rPr>
                          <w:t> </w:t>
                        </w:r>
                        <w:r>
                          <w:rPr>
                            <w:sz w:val="24"/>
                          </w:rPr>
                          <w:t>au</w:t>
                        </w:r>
                        <w:r>
                          <w:rPr>
                            <w:spacing w:val="40"/>
                            <w:sz w:val="24"/>
                          </w:rPr>
                          <w:t> </w:t>
                        </w:r>
                        <w:r>
                          <w:rPr>
                            <w:sz w:val="24"/>
                          </w:rPr>
                          <w:t>centre</w:t>
                        </w:r>
                        <w:r>
                          <w:rPr>
                            <w:spacing w:val="40"/>
                            <w:sz w:val="24"/>
                          </w:rPr>
                          <w:t> </w:t>
                        </w:r>
                        <w:r>
                          <w:rPr>
                            <w:sz w:val="24"/>
                          </w:rPr>
                          <w:t>la</w:t>
                        </w:r>
                        <w:r>
                          <w:rPr>
                            <w:spacing w:val="40"/>
                            <w:sz w:val="24"/>
                          </w:rPr>
                          <w:t> </w:t>
                        </w:r>
                        <w:r>
                          <w:rPr>
                            <w:sz w:val="24"/>
                          </w:rPr>
                          <w:t>strie</w:t>
                        </w:r>
                        <w:r>
                          <w:rPr>
                            <w:spacing w:val="40"/>
                            <w:sz w:val="24"/>
                          </w:rPr>
                          <w:t> </w:t>
                        </w:r>
                        <w:r>
                          <w:rPr>
                            <w:sz w:val="24"/>
                          </w:rPr>
                          <w:t>H</w:t>
                        </w:r>
                        <w:r>
                          <w:rPr>
                            <w:spacing w:val="40"/>
                            <w:sz w:val="24"/>
                          </w:rPr>
                          <w:t> </w:t>
                        </w:r>
                        <w:r>
                          <w:rPr>
                            <w:sz w:val="24"/>
                          </w:rPr>
                          <w:t>et</w:t>
                        </w:r>
                        <w:r>
                          <w:rPr>
                            <w:spacing w:val="40"/>
                            <w:sz w:val="24"/>
                          </w:rPr>
                          <w:t> </w:t>
                        </w:r>
                        <w:r>
                          <w:rPr>
                            <w:sz w:val="24"/>
                          </w:rPr>
                          <w:t>la</w:t>
                        </w:r>
                        <w:r>
                          <w:rPr>
                            <w:spacing w:val="40"/>
                            <w:sz w:val="24"/>
                          </w:rPr>
                          <w:t> </w:t>
                        </w:r>
                        <w:r>
                          <w:rPr>
                            <w:sz w:val="24"/>
                          </w:rPr>
                          <w:t>ligne</w:t>
                        </w:r>
                        <w:r>
                          <w:rPr>
                            <w:spacing w:val="40"/>
                            <w:sz w:val="24"/>
                          </w:rPr>
                          <w:t> </w:t>
                        </w:r>
                        <w:r>
                          <w:rPr>
                            <w:sz w:val="24"/>
                          </w:rPr>
                          <w:t>M.</w:t>
                        </w:r>
                        <w:r>
                          <w:rPr>
                            <w:spacing w:val="40"/>
                            <w:sz w:val="24"/>
                          </w:rPr>
                          <w:t> </w:t>
                        </w:r>
                        <w:r>
                          <w:rPr>
                            <w:sz w:val="24"/>
                          </w:rPr>
                          <w:t>Je</w:t>
                        </w:r>
                        <w:r>
                          <w:rPr>
                            <w:spacing w:val="40"/>
                            <w:sz w:val="24"/>
                          </w:rPr>
                          <w:t> </w:t>
                        </w:r>
                        <w:r>
                          <w:rPr>
                            <w:sz w:val="24"/>
                          </w:rPr>
                          <w:t>vous</w:t>
                        </w:r>
                        <w:r>
                          <w:rPr>
                            <w:spacing w:val="40"/>
                            <w:sz w:val="24"/>
                          </w:rPr>
                          <w:t> </w:t>
                        </w:r>
                        <w:r>
                          <w:rPr>
                            <w:sz w:val="24"/>
                          </w:rPr>
                          <w:t>mets</w:t>
                        </w:r>
                        <w:r>
                          <w:rPr>
                            <w:spacing w:val="40"/>
                            <w:sz w:val="24"/>
                          </w:rPr>
                          <w:t> </w:t>
                        </w:r>
                        <w:r>
                          <w:rPr>
                            <w:sz w:val="24"/>
                          </w:rPr>
                          <w:t>le</w:t>
                        </w:r>
                        <w:r>
                          <w:rPr>
                            <w:spacing w:val="40"/>
                            <w:sz w:val="24"/>
                          </w:rPr>
                          <w:t> </w:t>
                        </w:r>
                        <w:r>
                          <w:rPr>
                            <w:sz w:val="24"/>
                          </w:rPr>
                          <w:t>schéma</w:t>
                        </w:r>
                        <w:r>
                          <w:rPr>
                            <w:spacing w:val="40"/>
                            <w:sz w:val="24"/>
                          </w:rPr>
                          <w:t> </w:t>
                        </w:r>
                        <w:r>
                          <w:rPr>
                            <w:sz w:val="24"/>
                          </w:rPr>
                          <w:t>en</w:t>
                        </w:r>
                        <w:r>
                          <w:rPr>
                            <w:spacing w:val="40"/>
                            <w:sz w:val="24"/>
                          </w:rPr>
                          <w:t> </w:t>
                        </w:r>
                        <w:r>
                          <w:rPr>
                            <w:sz w:val="24"/>
                          </w:rPr>
                          <w:t>dessous.</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566"/>
        </w:sectPr>
      </w:pPr>
    </w:p>
    <w:p>
      <w:pPr>
        <w:spacing w:line="240" w:lineRule="auto" w:before="9"/>
        <w:rPr>
          <w:sz w:val="2"/>
        </w:rPr>
      </w:pPr>
    </w:p>
    <w:p>
      <w:pPr>
        <w:spacing w:line="240" w:lineRule="auto"/>
        <w:ind w:left="0" w:right="0" w:firstLine="0"/>
        <w:rPr>
          <w:sz w:val="20"/>
        </w:rPr>
      </w:pPr>
      <w:r>
        <w:rPr>
          <w:sz w:val="20"/>
        </w:rPr>
        <mc:AlternateContent>
          <mc:Choice Requires="wps">
            <w:drawing>
              <wp:inline distT="0" distB="0" distL="0" distR="0">
                <wp:extent cx="6713855" cy="2519680"/>
                <wp:effectExtent l="0" t="0" r="0" b="4444"/>
                <wp:docPr id="1130" name="Group 1130"/>
                <wp:cNvGraphicFramePr>
                  <a:graphicFrameLocks/>
                </wp:cNvGraphicFramePr>
                <a:graphic>
                  <a:graphicData uri="http://schemas.microsoft.com/office/word/2010/wordprocessingGroup">
                    <wpg:wgp>
                      <wpg:cNvPr id="1130" name="Group 1130"/>
                      <wpg:cNvGrpSpPr/>
                      <wpg:grpSpPr>
                        <a:xfrm>
                          <a:off x="0" y="0"/>
                          <a:ext cx="6713855" cy="2519680"/>
                          <a:chExt cx="6713855" cy="2519680"/>
                        </a:xfrm>
                      </wpg:grpSpPr>
                      <wps:wsp>
                        <wps:cNvPr id="1131" name="Graphic 1131"/>
                        <wps:cNvSpPr/>
                        <wps:spPr>
                          <a:xfrm>
                            <a:off x="18720" y="18720"/>
                            <a:ext cx="6694805" cy="2500630"/>
                          </a:xfrm>
                          <a:custGeom>
                            <a:avLst/>
                            <a:gdLst/>
                            <a:ahLst/>
                            <a:cxnLst/>
                            <a:rect l="l" t="t" r="r" b="b"/>
                            <a:pathLst>
                              <a:path w="6694805" h="2500630">
                                <a:moveTo>
                                  <a:pt x="6694644" y="0"/>
                                </a:moveTo>
                                <a:lnTo>
                                  <a:pt x="0" y="0"/>
                                </a:lnTo>
                                <a:lnTo>
                                  <a:pt x="0" y="2422738"/>
                                </a:lnTo>
                                <a:lnTo>
                                  <a:pt x="6098" y="2452946"/>
                                </a:lnTo>
                                <a:lnTo>
                                  <a:pt x="22730" y="2477614"/>
                                </a:lnTo>
                                <a:lnTo>
                                  <a:pt x="47398" y="2494246"/>
                                </a:lnTo>
                                <a:lnTo>
                                  <a:pt x="77606" y="2500344"/>
                                </a:lnTo>
                                <a:lnTo>
                                  <a:pt x="6617038" y="2500344"/>
                                </a:lnTo>
                                <a:lnTo>
                                  <a:pt x="6647246" y="2494246"/>
                                </a:lnTo>
                                <a:lnTo>
                                  <a:pt x="6671914" y="2477614"/>
                                </a:lnTo>
                                <a:lnTo>
                                  <a:pt x="6688545" y="2452946"/>
                                </a:lnTo>
                                <a:lnTo>
                                  <a:pt x="6694644" y="2422738"/>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132" name="Graphic 1132"/>
                        <wps:cNvSpPr/>
                        <wps:spPr>
                          <a:xfrm>
                            <a:off x="23040" y="23040"/>
                            <a:ext cx="6686550" cy="2491740"/>
                          </a:xfrm>
                          <a:custGeom>
                            <a:avLst/>
                            <a:gdLst/>
                            <a:ahLst/>
                            <a:cxnLst/>
                            <a:rect l="l" t="t" r="r" b="b"/>
                            <a:pathLst>
                              <a:path w="6686550" h="2491740">
                                <a:moveTo>
                                  <a:pt x="6686004" y="0"/>
                                </a:moveTo>
                                <a:lnTo>
                                  <a:pt x="0" y="0"/>
                                </a:lnTo>
                                <a:lnTo>
                                  <a:pt x="0" y="2418419"/>
                                </a:lnTo>
                                <a:lnTo>
                                  <a:pt x="5759" y="2446945"/>
                                </a:lnTo>
                                <a:lnTo>
                                  <a:pt x="21464" y="2470240"/>
                                </a:lnTo>
                                <a:lnTo>
                                  <a:pt x="44759" y="2485946"/>
                                </a:lnTo>
                                <a:lnTo>
                                  <a:pt x="73286" y="2491705"/>
                                </a:lnTo>
                                <a:lnTo>
                                  <a:pt x="6612718" y="2491705"/>
                                </a:lnTo>
                                <a:lnTo>
                                  <a:pt x="6641245" y="2485946"/>
                                </a:lnTo>
                                <a:lnTo>
                                  <a:pt x="6664539" y="2470240"/>
                                </a:lnTo>
                                <a:lnTo>
                                  <a:pt x="6680245" y="2446945"/>
                                </a:lnTo>
                                <a:lnTo>
                                  <a:pt x="6686004" y="2418419"/>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133" name="Graphic 1133"/>
                        <wps:cNvSpPr/>
                        <wps:spPr>
                          <a:xfrm>
                            <a:off x="27360" y="27360"/>
                            <a:ext cx="6677659" cy="2483485"/>
                          </a:xfrm>
                          <a:custGeom>
                            <a:avLst/>
                            <a:gdLst/>
                            <a:ahLst/>
                            <a:cxnLst/>
                            <a:rect l="l" t="t" r="r" b="b"/>
                            <a:pathLst>
                              <a:path w="6677659" h="2483485">
                                <a:moveTo>
                                  <a:pt x="6677365" y="0"/>
                                </a:moveTo>
                                <a:lnTo>
                                  <a:pt x="0" y="0"/>
                                </a:lnTo>
                                <a:lnTo>
                                  <a:pt x="0" y="2414099"/>
                                </a:lnTo>
                                <a:lnTo>
                                  <a:pt x="5419" y="2440944"/>
                                </a:lnTo>
                                <a:lnTo>
                                  <a:pt x="20199" y="2462866"/>
                                </a:lnTo>
                                <a:lnTo>
                                  <a:pt x="42121" y="2477645"/>
                                </a:lnTo>
                                <a:lnTo>
                                  <a:pt x="68966" y="2483065"/>
                                </a:lnTo>
                                <a:lnTo>
                                  <a:pt x="6608398" y="2483065"/>
                                </a:lnTo>
                                <a:lnTo>
                                  <a:pt x="6635243" y="2477645"/>
                                </a:lnTo>
                                <a:lnTo>
                                  <a:pt x="6657165" y="2462866"/>
                                </a:lnTo>
                                <a:lnTo>
                                  <a:pt x="6671945" y="2440944"/>
                                </a:lnTo>
                                <a:lnTo>
                                  <a:pt x="6677365" y="2414099"/>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134" name="Graphic 1134"/>
                        <wps:cNvSpPr/>
                        <wps:spPr>
                          <a:xfrm>
                            <a:off x="31680" y="31680"/>
                            <a:ext cx="6668770" cy="2474595"/>
                          </a:xfrm>
                          <a:custGeom>
                            <a:avLst/>
                            <a:gdLst/>
                            <a:ahLst/>
                            <a:cxnLst/>
                            <a:rect l="l" t="t" r="r" b="b"/>
                            <a:pathLst>
                              <a:path w="6668770" h="2474595">
                                <a:moveTo>
                                  <a:pt x="6668725" y="0"/>
                                </a:moveTo>
                                <a:lnTo>
                                  <a:pt x="0" y="0"/>
                                </a:lnTo>
                                <a:lnTo>
                                  <a:pt x="0" y="2409779"/>
                                </a:lnTo>
                                <a:lnTo>
                                  <a:pt x="5080" y="2434942"/>
                                </a:lnTo>
                                <a:lnTo>
                                  <a:pt x="18934" y="2455491"/>
                                </a:lnTo>
                                <a:lnTo>
                                  <a:pt x="39483" y="2469345"/>
                                </a:lnTo>
                                <a:lnTo>
                                  <a:pt x="64646" y="2474425"/>
                                </a:lnTo>
                                <a:lnTo>
                                  <a:pt x="6604078" y="2474425"/>
                                </a:lnTo>
                                <a:lnTo>
                                  <a:pt x="6629242" y="2469345"/>
                                </a:lnTo>
                                <a:lnTo>
                                  <a:pt x="6649790" y="2455491"/>
                                </a:lnTo>
                                <a:lnTo>
                                  <a:pt x="6663645" y="2434942"/>
                                </a:lnTo>
                                <a:lnTo>
                                  <a:pt x="6668725" y="2409779"/>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135" name="Graphic 1135"/>
                        <wps:cNvSpPr/>
                        <wps:spPr>
                          <a:xfrm>
                            <a:off x="35991" y="36009"/>
                            <a:ext cx="6660515" cy="2466340"/>
                          </a:xfrm>
                          <a:custGeom>
                            <a:avLst/>
                            <a:gdLst/>
                            <a:ahLst/>
                            <a:cxnLst/>
                            <a:rect l="l" t="t" r="r" b="b"/>
                            <a:pathLst>
                              <a:path w="6660515" h="2466340">
                                <a:moveTo>
                                  <a:pt x="6660083" y="0"/>
                                </a:moveTo>
                                <a:lnTo>
                                  <a:pt x="0" y="0"/>
                                </a:lnTo>
                                <a:lnTo>
                                  <a:pt x="0" y="2405456"/>
                                </a:lnTo>
                                <a:lnTo>
                                  <a:pt x="4737" y="2428938"/>
                                </a:lnTo>
                                <a:lnTo>
                                  <a:pt x="17665" y="2448115"/>
                                </a:lnTo>
                                <a:lnTo>
                                  <a:pt x="36842" y="2461044"/>
                                </a:lnTo>
                                <a:lnTo>
                                  <a:pt x="60325" y="2465781"/>
                                </a:lnTo>
                                <a:lnTo>
                                  <a:pt x="6599758" y="2465781"/>
                                </a:lnTo>
                                <a:lnTo>
                                  <a:pt x="6623240" y="2461044"/>
                                </a:lnTo>
                                <a:lnTo>
                                  <a:pt x="6642417" y="2448115"/>
                                </a:lnTo>
                                <a:lnTo>
                                  <a:pt x="6655346" y="2428938"/>
                                </a:lnTo>
                                <a:lnTo>
                                  <a:pt x="6660083" y="2405456"/>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136" name="Graphic 1136"/>
                        <wps:cNvSpPr/>
                        <wps:spPr>
                          <a:xfrm>
                            <a:off x="44639" y="44639"/>
                            <a:ext cx="6643370" cy="2448560"/>
                          </a:xfrm>
                          <a:custGeom>
                            <a:avLst/>
                            <a:gdLst/>
                            <a:ahLst/>
                            <a:cxnLst/>
                            <a:rect l="l" t="t" r="r" b="b"/>
                            <a:pathLst>
                              <a:path w="6643370" h="2448560">
                                <a:moveTo>
                                  <a:pt x="6642806" y="0"/>
                                </a:moveTo>
                                <a:lnTo>
                                  <a:pt x="0" y="0"/>
                                </a:lnTo>
                                <a:lnTo>
                                  <a:pt x="0" y="2396819"/>
                                </a:lnTo>
                                <a:lnTo>
                                  <a:pt x="4061" y="2416938"/>
                                </a:lnTo>
                                <a:lnTo>
                                  <a:pt x="15138" y="2433368"/>
                                </a:lnTo>
                                <a:lnTo>
                                  <a:pt x="31568" y="2444445"/>
                                </a:lnTo>
                                <a:lnTo>
                                  <a:pt x="51687" y="2448506"/>
                                </a:lnTo>
                                <a:lnTo>
                                  <a:pt x="6591119" y="2448506"/>
                                </a:lnTo>
                                <a:lnTo>
                                  <a:pt x="6611238" y="2444445"/>
                                </a:lnTo>
                                <a:lnTo>
                                  <a:pt x="6627667" y="2433368"/>
                                </a:lnTo>
                                <a:lnTo>
                                  <a:pt x="6638744" y="2416938"/>
                                </a:lnTo>
                                <a:lnTo>
                                  <a:pt x="6642806" y="2396819"/>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137" name="Graphic 1137"/>
                        <wps:cNvSpPr/>
                        <wps:spPr>
                          <a:xfrm>
                            <a:off x="48959" y="48959"/>
                            <a:ext cx="6634480" cy="2440305"/>
                          </a:xfrm>
                          <a:custGeom>
                            <a:avLst/>
                            <a:gdLst/>
                            <a:ahLst/>
                            <a:cxnLst/>
                            <a:rect l="l" t="t" r="r" b="b"/>
                            <a:pathLst>
                              <a:path w="6634480" h="2440305">
                                <a:moveTo>
                                  <a:pt x="6634166" y="0"/>
                                </a:moveTo>
                                <a:lnTo>
                                  <a:pt x="0" y="0"/>
                                </a:lnTo>
                                <a:lnTo>
                                  <a:pt x="0" y="2392500"/>
                                </a:lnTo>
                                <a:lnTo>
                                  <a:pt x="3722" y="2410937"/>
                                </a:lnTo>
                                <a:lnTo>
                                  <a:pt x="13873" y="2425993"/>
                                </a:lnTo>
                                <a:lnTo>
                                  <a:pt x="28929" y="2436144"/>
                                </a:lnTo>
                                <a:lnTo>
                                  <a:pt x="47367" y="2439867"/>
                                </a:lnTo>
                                <a:lnTo>
                                  <a:pt x="6586799" y="2439867"/>
                                </a:lnTo>
                                <a:lnTo>
                                  <a:pt x="6605237" y="2436144"/>
                                </a:lnTo>
                                <a:lnTo>
                                  <a:pt x="6620293" y="2425993"/>
                                </a:lnTo>
                                <a:lnTo>
                                  <a:pt x="6630444" y="2410937"/>
                                </a:lnTo>
                                <a:lnTo>
                                  <a:pt x="6634166" y="2392500"/>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138" name="Graphic 1138"/>
                        <wps:cNvSpPr/>
                        <wps:spPr>
                          <a:xfrm>
                            <a:off x="53279" y="53279"/>
                            <a:ext cx="6625590" cy="2431415"/>
                          </a:xfrm>
                          <a:custGeom>
                            <a:avLst/>
                            <a:gdLst/>
                            <a:ahLst/>
                            <a:cxnLst/>
                            <a:rect l="l" t="t" r="r" b="b"/>
                            <a:pathLst>
                              <a:path w="6625590" h="2431415">
                                <a:moveTo>
                                  <a:pt x="6625527" y="0"/>
                                </a:moveTo>
                                <a:lnTo>
                                  <a:pt x="0" y="0"/>
                                </a:lnTo>
                                <a:lnTo>
                                  <a:pt x="0" y="2388180"/>
                                </a:lnTo>
                                <a:lnTo>
                                  <a:pt x="3382" y="2404936"/>
                                </a:lnTo>
                                <a:lnTo>
                                  <a:pt x="12608" y="2418619"/>
                                </a:lnTo>
                                <a:lnTo>
                                  <a:pt x="26291" y="2427844"/>
                                </a:lnTo>
                                <a:lnTo>
                                  <a:pt x="43047" y="2431227"/>
                                </a:lnTo>
                                <a:lnTo>
                                  <a:pt x="6582479" y="2431227"/>
                                </a:lnTo>
                                <a:lnTo>
                                  <a:pt x="6599235" y="2427844"/>
                                </a:lnTo>
                                <a:lnTo>
                                  <a:pt x="6612918" y="2418619"/>
                                </a:lnTo>
                                <a:lnTo>
                                  <a:pt x="6622144" y="2404936"/>
                                </a:lnTo>
                                <a:lnTo>
                                  <a:pt x="6625527" y="2388180"/>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139" name="Graphic 1139"/>
                        <wps:cNvSpPr/>
                        <wps:spPr>
                          <a:xfrm>
                            <a:off x="57599" y="57599"/>
                            <a:ext cx="6617334" cy="2423160"/>
                          </a:xfrm>
                          <a:custGeom>
                            <a:avLst/>
                            <a:gdLst/>
                            <a:ahLst/>
                            <a:cxnLst/>
                            <a:rect l="l" t="t" r="r" b="b"/>
                            <a:pathLst>
                              <a:path w="6617334" h="2423160">
                                <a:moveTo>
                                  <a:pt x="6616887" y="0"/>
                                </a:moveTo>
                                <a:lnTo>
                                  <a:pt x="0" y="0"/>
                                </a:lnTo>
                                <a:lnTo>
                                  <a:pt x="0" y="2383860"/>
                                </a:lnTo>
                                <a:lnTo>
                                  <a:pt x="3043" y="2398935"/>
                                </a:lnTo>
                                <a:lnTo>
                                  <a:pt x="11342" y="2411245"/>
                                </a:lnTo>
                                <a:lnTo>
                                  <a:pt x="23652" y="2419544"/>
                                </a:lnTo>
                                <a:lnTo>
                                  <a:pt x="38727" y="2422587"/>
                                </a:lnTo>
                                <a:lnTo>
                                  <a:pt x="6578159" y="2422587"/>
                                </a:lnTo>
                                <a:lnTo>
                                  <a:pt x="6593234" y="2419544"/>
                                </a:lnTo>
                                <a:lnTo>
                                  <a:pt x="6605544" y="2411245"/>
                                </a:lnTo>
                                <a:lnTo>
                                  <a:pt x="6613843" y="2398935"/>
                                </a:lnTo>
                                <a:lnTo>
                                  <a:pt x="6616887" y="2383860"/>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140" name="Graphic 1140"/>
                        <wps:cNvSpPr/>
                        <wps:spPr>
                          <a:xfrm>
                            <a:off x="0" y="0"/>
                            <a:ext cx="6660515" cy="2466340"/>
                          </a:xfrm>
                          <a:custGeom>
                            <a:avLst/>
                            <a:gdLst/>
                            <a:ahLst/>
                            <a:cxnLst/>
                            <a:rect l="l" t="t" r="r" b="b"/>
                            <a:pathLst>
                              <a:path w="6660515" h="2466340">
                                <a:moveTo>
                                  <a:pt x="6660085" y="0"/>
                                </a:moveTo>
                                <a:lnTo>
                                  <a:pt x="0" y="0"/>
                                </a:lnTo>
                                <a:lnTo>
                                  <a:pt x="0" y="2423459"/>
                                </a:lnTo>
                                <a:lnTo>
                                  <a:pt x="3326" y="2439935"/>
                                </a:lnTo>
                                <a:lnTo>
                                  <a:pt x="12397" y="2453389"/>
                                </a:lnTo>
                                <a:lnTo>
                                  <a:pt x="25851" y="2462460"/>
                                </a:lnTo>
                                <a:lnTo>
                                  <a:pt x="42326" y="2465786"/>
                                </a:lnTo>
                                <a:lnTo>
                                  <a:pt x="6617759" y="2465786"/>
                                </a:lnTo>
                                <a:lnTo>
                                  <a:pt x="6634234" y="2462460"/>
                                </a:lnTo>
                                <a:lnTo>
                                  <a:pt x="6647688" y="2453389"/>
                                </a:lnTo>
                                <a:lnTo>
                                  <a:pt x="6656759" y="2439935"/>
                                </a:lnTo>
                                <a:lnTo>
                                  <a:pt x="6660085" y="2423459"/>
                                </a:lnTo>
                                <a:lnTo>
                                  <a:pt x="6660085" y="0"/>
                                </a:lnTo>
                                <a:close/>
                              </a:path>
                            </a:pathLst>
                          </a:custGeom>
                          <a:solidFill>
                            <a:srgbClr val="000000"/>
                          </a:solidFill>
                        </wps:spPr>
                        <wps:bodyPr wrap="square" lIns="0" tIns="0" rIns="0" bIns="0" rtlCol="0">
                          <a:prstTxWarp prst="textNoShape">
                            <a:avLst/>
                          </a:prstTxWarp>
                          <a:noAutofit/>
                        </wps:bodyPr>
                      </wps:wsp>
                      <wps:wsp>
                        <wps:cNvPr id="1141" name="Graphic 1141"/>
                        <wps:cNvSpPr/>
                        <wps:spPr>
                          <a:xfrm>
                            <a:off x="6326" y="0"/>
                            <a:ext cx="6647815" cy="2459990"/>
                          </a:xfrm>
                          <a:custGeom>
                            <a:avLst/>
                            <a:gdLst/>
                            <a:ahLst/>
                            <a:cxnLst/>
                            <a:rect l="l" t="t" r="r" b="b"/>
                            <a:pathLst>
                              <a:path w="6647815" h="2459990">
                                <a:moveTo>
                                  <a:pt x="6647432" y="0"/>
                                </a:moveTo>
                                <a:lnTo>
                                  <a:pt x="0" y="0"/>
                                </a:lnTo>
                                <a:lnTo>
                                  <a:pt x="0" y="2423459"/>
                                </a:lnTo>
                                <a:lnTo>
                                  <a:pt x="2829" y="2437472"/>
                                </a:lnTo>
                                <a:lnTo>
                                  <a:pt x="10544" y="2448915"/>
                                </a:lnTo>
                                <a:lnTo>
                                  <a:pt x="21987" y="2456630"/>
                                </a:lnTo>
                                <a:lnTo>
                                  <a:pt x="36000" y="2459459"/>
                                </a:lnTo>
                                <a:lnTo>
                                  <a:pt x="6611432" y="2459459"/>
                                </a:lnTo>
                                <a:lnTo>
                                  <a:pt x="6625445" y="2456630"/>
                                </a:lnTo>
                                <a:lnTo>
                                  <a:pt x="6636888" y="2448915"/>
                                </a:lnTo>
                                <a:lnTo>
                                  <a:pt x="6644603" y="2437472"/>
                                </a:lnTo>
                                <a:lnTo>
                                  <a:pt x="6647432" y="2423459"/>
                                </a:lnTo>
                                <a:lnTo>
                                  <a:pt x="6647432" y="0"/>
                                </a:lnTo>
                                <a:close/>
                              </a:path>
                            </a:pathLst>
                          </a:custGeom>
                          <a:solidFill>
                            <a:srgbClr val="FFFCFC"/>
                          </a:solidFill>
                        </wps:spPr>
                        <wps:bodyPr wrap="square" lIns="0" tIns="0" rIns="0" bIns="0" rtlCol="0">
                          <a:prstTxWarp prst="textNoShape">
                            <a:avLst/>
                          </a:prstTxWarp>
                          <a:noAutofit/>
                        </wps:bodyPr>
                      </wps:wsp>
                      <pic:pic>
                        <pic:nvPicPr>
                          <pic:cNvPr id="1142" name="Image 1142"/>
                          <pic:cNvPicPr/>
                        </pic:nvPicPr>
                        <pic:blipFill>
                          <a:blip r:embed="rId38" cstate="print"/>
                          <a:stretch>
                            <a:fillRect/>
                          </a:stretch>
                        </pic:blipFill>
                        <pic:spPr>
                          <a:xfrm>
                            <a:off x="2188146" y="42356"/>
                            <a:ext cx="2283631" cy="1681063"/>
                          </a:xfrm>
                          <a:prstGeom prst="rect">
                            <a:avLst/>
                          </a:prstGeom>
                        </pic:spPr>
                      </pic:pic>
                      <wps:wsp>
                        <wps:cNvPr id="1143" name="Textbox 1143"/>
                        <wps:cNvSpPr txBox="1"/>
                        <wps:spPr>
                          <a:xfrm>
                            <a:off x="2189810" y="1757953"/>
                            <a:ext cx="2293620" cy="179705"/>
                          </a:xfrm>
                          <a:prstGeom prst="rect">
                            <a:avLst/>
                          </a:prstGeom>
                        </wps:spPr>
                        <wps:txbx>
                          <w:txbxContent>
                            <w:p>
                              <w:pPr>
                                <w:spacing w:before="32"/>
                                <w:ind w:left="0" w:right="0" w:firstLine="0"/>
                                <w:jc w:val="left"/>
                                <w:rPr>
                                  <w:rFonts w:ascii="Book Antiqua"/>
                                  <w:sz w:val="20"/>
                                </w:rPr>
                              </w:pPr>
                              <w:r>
                                <w:rPr>
                                  <w:rFonts w:ascii="Book Antiqua"/>
                                  <w:color w:val="7F7F7F"/>
                                  <w:sz w:val="20"/>
                                </w:rPr>
                                <w:t>Diapo</w:t>
                              </w:r>
                              <w:r>
                                <w:rPr>
                                  <w:rFonts w:ascii="Book Antiqua"/>
                                  <w:color w:val="7F7F7F"/>
                                  <w:spacing w:val="6"/>
                                  <w:sz w:val="20"/>
                                </w:rPr>
                                <w:t> </w:t>
                              </w:r>
                              <w:r>
                                <w:rPr>
                                  <w:rFonts w:ascii="Book Antiqua"/>
                                  <w:color w:val="7F7F7F"/>
                                  <w:sz w:val="20"/>
                                </w:rPr>
                                <w:t>21,</w:t>
                              </w:r>
                              <w:r>
                                <w:rPr>
                                  <w:rFonts w:ascii="Book Antiqua"/>
                                  <w:color w:val="7F7F7F"/>
                                  <w:spacing w:val="7"/>
                                  <w:sz w:val="20"/>
                                </w:rPr>
                                <w:t> </w:t>
                              </w:r>
                              <w:r>
                                <w:rPr>
                                  <w:rFonts w:ascii="Book Antiqua"/>
                                  <w:color w:val="7F7F7F"/>
                                  <w:sz w:val="20"/>
                                </w:rPr>
                                <w:t>Tissu</w:t>
                              </w:r>
                              <w:r>
                                <w:rPr>
                                  <w:rFonts w:ascii="Book Antiqua"/>
                                  <w:color w:val="7F7F7F"/>
                                  <w:spacing w:val="7"/>
                                  <w:sz w:val="20"/>
                                </w:rPr>
                                <w:t> </w:t>
                              </w:r>
                              <w:r>
                                <w:rPr>
                                  <w:rFonts w:ascii="Book Antiqua"/>
                                  <w:color w:val="7F7F7F"/>
                                  <w:sz w:val="20"/>
                                </w:rPr>
                                <w:t>Musculaire</w:t>
                              </w:r>
                              <w:r>
                                <w:rPr>
                                  <w:rFonts w:ascii="Book Antiqua"/>
                                  <w:color w:val="7F7F7F"/>
                                  <w:spacing w:val="6"/>
                                  <w:sz w:val="20"/>
                                </w:rPr>
                                <w:t> </w:t>
                              </w:r>
                              <w:r>
                                <w:rPr>
                                  <w:rFonts w:ascii="Book Antiqua"/>
                                  <w:color w:val="7F7F7F"/>
                                  <w:sz w:val="20"/>
                                </w:rPr>
                                <w:t>1,</w:t>
                              </w:r>
                              <w:r>
                                <w:rPr>
                                  <w:rFonts w:ascii="Book Antiqua"/>
                                  <w:color w:val="7F7F7F"/>
                                  <w:spacing w:val="7"/>
                                  <w:sz w:val="20"/>
                                </w:rPr>
                                <w:t> </w:t>
                              </w:r>
                              <w:r>
                                <w:rPr>
                                  <w:rFonts w:ascii="Book Antiqua"/>
                                  <w:color w:val="7F7F7F"/>
                                  <w:sz w:val="20"/>
                                </w:rPr>
                                <w:t>Pr</w:t>
                              </w:r>
                              <w:r>
                                <w:rPr>
                                  <w:rFonts w:ascii="Book Antiqua"/>
                                  <w:color w:val="7F7F7F"/>
                                  <w:spacing w:val="7"/>
                                  <w:sz w:val="20"/>
                                </w:rPr>
                                <w:t> </w:t>
                              </w:r>
                              <w:r>
                                <w:rPr>
                                  <w:rFonts w:ascii="Book Antiqua"/>
                                  <w:color w:val="7F7F7F"/>
                                  <w:spacing w:val="-2"/>
                                  <w:sz w:val="20"/>
                                </w:rPr>
                                <w:t>Cognat</w:t>
                              </w:r>
                            </w:p>
                          </w:txbxContent>
                        </wps:txbx>
                        <wps:bodyPr wrap="square" lIns="0" tIns="0" rIns="0" bIns="0" rtlCol="0">
                          <a:noAutofit/>
                        </wps:bodyPr>
                      </wps:wsp>
                      <wps:wsp>
                        <wps:cNvPr id="1144" name="Textbox 1144"/>
                        <wps:cNvSpPr txBox="1"/>
                        <wps:spPr>
                          <a:xfrm>
                            <a:off x="67627" y="2221374"/>
                            <a:ext cx="1866264" cy="216535"/>
                          </a:xfrm>
                          <a:prstGeom prst="rect">
                            <a:avLst/>
                          </a:prstGeom>
                        </wps:spPr>
                        <wps:txbx>
                          <w:txbxContent>
                            <w:p>
                              <w:pPr>
                                <w:spacing w:before="51"/>
                                <w:ind w:left="0"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28.65pt;height:198.4pt;mso-position-horizontal-relative:char;mso-position-vertical-relative:line" id="docshapegroup1116" coordorigin="0,0" coordsize="10573,3968">
                <v:shape style="position:absolute;left:29;top:29;width:10543;height:3938" id="docshape1117" coordorigin="29,29" coordsize="10543,3938" path="m10572,29l29,29,29,3845,39,3892,65,3931,104,3957,152,3967,10450,3967,10498,3957,10536,3931,10563,3892,10572,3845,10572,29xe" filled="true" fillcolor="#7f7f7f" stroked="false">
                  <v:path arrowok="t"/>
                  <v:fill opacity="655f" type="solid"/>
                </v:shape>
                <v:shape style="position:absolute;left:36;top:36;width:10530;height:3924" id="docshape1118" coordorigin="36,36" coordsize="10530,3924" path="m10565,36l36,36,36,3845,45,3890,70,3926,107,3951,152,3960,10450,3960,10495,3951,10532,3926,10556,3890,10565,3845,10565,36xe" filled="true" fillcolor="#7f7f7f" stroked="false">
                  <v:path arrowok="t"/>
                  <v:fill opacity="1310f" type="solid"/>
                </v:shape>
                <v:shape style="position:absolute;left:43;top:43;width:10516;height:3911" id="docshape1119" coordorigin="43,43" coordsize="10516,3911" path="m10559,43l43,43,43,3845,52,3887,75,3922,109,3945,152,3953,10450,3953,10492,3945,10527,3922,10550,3887,10559,3845,10559,43xe" filled="true" fillcolor="#7f7f7f" stroked="false">
                  <v:path arrowok="t"/>
                  <v:fill opacity="2621f" type="solid"/>
                </v:shape>
                <v:shape style="position:absolute;left:49;top:49;width:10502;height:3897" id="docshape1120" coordorigin="50,50" coordsize="10502,3897" path="m10552,50l50,50,50,3845,58,3884,80,3917,112,3939,152,3947,10450,3947,10490,3939,10522,3917,10544,3884,10552,3845,10552,50xe" filled="true" fillcolor="#7f7f7f" stroked="false">
                  <v:path arrowok="t"/>
                  <v:fill opacity="4587f" type="solid"/>
                </v:shape>
                <v:shape style="position:absolute;left:56;top:56;width:10489;height:3884" id="docshape1121" coordorigin="57,57" coordsize="10489,3884" path="m10545,57l57,57,57,3845,64,3882,85,3912,115,3932,152,3940,10450,3940,10487,3932,10517,3912,10538,3882,10545,3845,10545,57xe" filled="true" fillcolor="#7f7f7f" stroked="false">
                  <v:path arrowok="t"/>
                  <v:fill opacity="7208f" type="solid"/>
                </v:shape>
                <v:shape style="position:absolute;left:70;top:70;width:10462;height:3856" id="docshape1122" coordorigin="70,70" coordsize="10462,3856" path="m10531,70l70,70,70,3845,77,3877,94,3902,120,3920,152,3926,10450,3926,10482,3920,10508,3902,10525,3877,10531,3845,10531,70xe" filled="true" fillcolor="#7f7f7f" stroked="false">
                  <v:path arrowok="t"/>
                  <v:fill opacity="4587f" type="solid"/>
                </v:shape>
                <v:shape style="position:absolute;left:77;top:77;width:10448;height:3843" id="docshape1123" coordorigin="77,77" coordsize="10448,3843" path="m10525,77l77,77,77,3845,83,3874,99,3898,123,3914,152,3919,10450,3919,10479,3914,10503,3898,10519,3874,10525,3845,10525,77xe" filled="true" fillcolor="#7f7f7f" stroked="false">
                  <v:path arrowok="t"/>
                  <v:fill opacity="2621f" type="solid"/>
                </v:shape>
                <v:shape style="position:absolute;left:83;top:83;width:10434;height:3829" id="docshape1124" coordorigin="84,84" coordsize="10434,3829" path="m10518,84l84,84,84,3845,89,3871,104,3893,125,3907,152,3913,10450,3913,10476,3907,10498,3893,10512,3871,10518,3845,10518,84xe" filled="true" fillcolor="#7f7f7f" stroked="false">
                  <v:path arrowok="t"/>
                  <v:fill opacity="1310f" type="solid"/>
                </v:shape>
                <v:shape style="position:absolute;left:90;top:90;width:10421;height:3816" id="docshape1125" coordorigin="91,91" coordsize="10421,3816" path="m10511,91l91,91,91,3845,96,3869,109,3888,128,3901,152,3906,10450,3906,10474,3901,10493,3888,10506,3869,10511,3845,10511,91xe" filled="true" fillcolor="#7f7f7f" stroked="false">
                  <v:path arrowok="t"/>
                  <v:fill opacity="655f" type="solid"/>
                </v:shape>
                <v:shape style="position:absolute;left:0;top:0;width:10489;height:3884" id="docshape1126" coordorigin="0,0" coordsize="10489,3884" path="m10488,0l0,0,0,3816,5,3842,20,3864,41,3878,67,3883,10422,3883,10448,3878,10469,3864,10483,3842,10488,3816,10488,0xe" filled="true" fillcolor="#000000" stroked="false">
                  <v:path arrowok="t"/>
                  <v:fill type="solid"/>
                </v:shape>
                <v:shape style="position:absolute;left:9;top:0;width:10469;height:3874" id="docshape1127" coordorigin="10,0" coordsize="10469,3874" path="m10478,0l10,0,10,3816,14,3839,27,3857,45,3869,67,3873,10422,3873,10444,3869,10462,3857,10474,3839,10478,3816,10478,0xe" filled="true" fillcolor="#fffcfc" stroked="false">
                  <v:path arrowok="t"/>
                  <v:fill type="solid"/>
                </v:shape>
                <v:shape style="position:absolute;left:3445;top:66;width:3597;height:2648" type="#_x0000_t75" id="docshape1128" stroked="false">
                  <v:imagedata r:id="rId38" o:title=""/>
                </v:shape>
                <v:shape style="position:absolute;left:3448;top:2768;width:3612;height:283" type="#_x0000_t202" id="docshape1129" filled="false" stroked="false">
                  <v:textbox inset="0,0,0,0">
                    <w:txbxContent>
                      <w:p>
                        <w:pPr>
                          <w:spacing w:before="32"/>
                          <w:ind w:left="0" w:right="0" w:firstLine="0"/>
                          <w:jc w:val="left"/>
                          <w:rPr>
                            <w:rFonts w:ascii="Book Antiqua"/>
                            <w:sz w:val="20"/>
                          </w:rPr>
                        </w:pPr>
                        <w:r>
                          <w:rPr>
                            <w:rFonts w:ascii="Book Antiqua"/>
                            <w:color w:val="7F7F7F"/>
                            <w:sz w:val="20"/>
                          </w:rPr>
                          <w:t>Diapo</w:t>
                        </w:r>
                        <w:r>
                          <w:rPr>
                            <w:rFonts w:ascii="Book Antiqua"/>
                            <w:color w:val="7F7F7F"/>
                            <w:spacing w:val="6"/>
                            <w:sz w:val="20"/>
                          </w:rPr>
                          <w:t> </w:t>
                        </w:r>
                        <w:r>
                          <w:rPr>
                            <w:rFonts w:ascii="Book Antiqua"/>
                            <w:color w:val="7F7F7F"/>
                            <w:sz w:val="20"/>
                          </w:rPr>
                          <w:t>21,</w:t>
                        </w:r>
                        <w:r>
                          <w:rPr>
                            <w:rFonts w:ascii="Book Antiqua"/>
                            <w:color w:val="7F7F7F"/>
                            <w:spacing w:val="7"/>
                            <w:sz w:val="20"/>
                          </w:rPr>
                          <w:t> </w:t>
                        </w:r>
                        <w:r>
                          <w:rPr>
                            <w:rFonts w:ascii="Book Antiqua"/>
                            <w:color w:val="7F7F7F"/>
                            <w:sz w:val="20"/>
                          </w:rPr>
                          <w:t>Tissu</w:t>
                        </w:r>
                        <w:r>
                          <w:rPr>
                            <w:rFonts w:ascii="Book Antiqua"/>
                            <w:color w:val="7F7F7F"/>
                            <w:spacing w:val="7"/>
                            <w:sz w:val="20"/>
                          </w:rPr>
                          <w:t> </w:t>
                        </w:r>
                        <w:r>
                          <w:rPr>
                            <w:rFonts w:ascii="Book Antiqua"/>
                            <w:color w:val="7F7F7F"/>
                            <w:sz w:val="20"/>
                          </w:rPr>
                          <w:t>Musculaire</w:t>
                        </w:r>
                        <w:r>
                          <w:rPr>
                            <w:rFonts w:ascii="Book Antiqua"/>
                            <w:color w:val="7F7F7F"/>
                            <w:spacing w:val="6"/>
                            <w:sz w:val="20"/>
                          </w:rPr>
                          <w:t> </w:t>
                        </w:r>
                        <w:r>
                          <w:rPr>
                            <w:rFonts w:ascii="Book Antiqua"/>
                            <w:color w:val="7F7F7F"/>
                            <w:sz w:val="20"/>
                          </w:rPr>
                          <w:t>1,</w:t>
                        </w:r>
                        <w:r>
                          <w:rPr>
                            <w:rFonts w:ascii="Book Antiqua"/>
                            <w:color w:val="7F7F7F"/>
                            <w:spacing w:val="7"/>
                            <w:sz w:val="20"/>
                          </w:rPr>
                          <w:t> </w:t>
                        </w:r>
                        <w:r>
                          <w:rPr>
                            <w:rFonts w:ascii="Book Antiqua"/>
                            <w:color w:val="7F7F7F"/>
                            <w:sz w:val="20"/>
                          </w:rPr>
                          <w:t>Pr</w:t>
                        </w:r>
                        <w:r>
                          <w:rPr>
                            <w:rFonts w:ascii="Book Antiqua"/>
                            <w:color w:val="7F7F7F"/>
                            <w:spacing w:val="7"/>
                            <w:sz w:val="20"/>
                          </w:rPr>
                          <w:t> </w:t>
                        </w:r>
                        <w:r>
                          <w:rPr>
                            <w:rFonts w:ascii="Book Antiqua"/>
                            <w:color w:val="7F7F7F"/>
                            <w:spacing w:val="-2"/>
                            <w:sz w:val="20"/>
                          </w:rPr>
                          <w:t>Cognat</w:t>
                        </w:r>
                      </w:p>
                    </w:txbxContent>
                  </v:textbox>
                  <w10:wrap type="none"/>
                </v:shape>
                <v:shape style="position:absolute;left:106;top:3498;width:2939;height:341" type="#_x0000_t202" id="docshape1130" filled="false" stroked="false">
                  <v:textbox inset="0,0,0,0">
                    <w:txbxContent>
                      <w:p>
                        <w:pPr>
                          <w:spacing w:before="51"/>
                          <w:ind w:left="0"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0"/>
        <w:rPr>
          <w:sz w:val="24"/>
        </w:rPr>
      </w:pPr>
    </w:p>
    <w:p>
      <w:pPr>
        <w:spacing w:line="240" w:lineRule="auto" w:before="115"/>
        <w:rPr>
          <w:sz w:val="24"/>
        </w:rPr>
      </w:pPr>
    </w:p>
    <w:p>
      <w:pPr>
        <w:pStyle w:val="BodyText"/>
      </w:pPr>
      <w:r>
        <w:rPr/>
        <mc:AlternateContent>
          <mc:Choice Requires="wps">
            <w:drawing>
              <wp:anchor distT="0" distB="0" distL="0" distR="0" allowOverlap="1" layoutInCell="1" locked="0" behindDoc="0" simplePos="0" relativeHeight="15789056">
                <wp:simplePos x="0" y="0"/>
                <wp:positionH relativeFrom="page">
                  <wp:posOffset>7919999</wp:posOffset>
                </wp:positionH>
                <wp:positionV relativeFrom="paragraph">
                  <wp:posOffset>-2978633</wp:posOffset>
                </wp:positionV>
                <wp:extent cx="6713855" cy="5439410"/>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6713855" cy="5439410"/>
                          <a:chExt cx="6713855" cy="5439410"/>
                        </a:xfrm>
                      </wpg:grpSpPr>
                      <wps:wsp>
                        <wps:cNvPr id="1146" name="Graphic 1146"/>
                        <wps:cNvSpPr/>
                        <wps:spPr>
                          <a:xfrm>
                            <a:off x="18720" y="34151"/>
                            <a:ext cx="6694805" cy="5405120"/>
                          </a:xfrm>
                          <a:custGeom>
                            <a:avLst/>
                            <a:gdLst/>
                            <a:ahLst/>
                            <a:cxnLst/>
                            <a:rect l="l" t="t" r="r" b="b"/>
                            <a:pathLst>
                              <a:path w="6694805" h="5405120">
                                <a:moveTo>
                                  <a:pt x="6694644" y="0"/>
                                </a:moveTo>
                                <a:lnTo>
                                  <a:pt x="0" y="0"/>
                                </a:lnTo>
                                <a:lnTo>
                                  <a:pt x="0" y="5327179"/>
                                </a:lnTo>
                                <a:lnTo>
                                  <a:pt x="6098" y="5357387"/>
                                </a:lnTo>
                                <a:lnTo>
                                  <a:pt x="22730" y="5382055"/>
                                </a:lnTo>
                                <a:lnTo>
                                  <a:pt x="47398" y="5398686"/>
                                </a:lnTo>
                                <a:lnTo>
                                  <a:pt x="77606" y="5404785"/>
                                </a:lnTo>
                                <a:lnTo>
                                  <a:pt x="6617038" y="5404785"/>
                                </a:lnTo>
                                <a:lnTo>
                                  <a:pt x="6647246" y="5398686"/>
                                </a:lnTo>
                                <a:lnTo>
                                  <a:pt x="6671914" y="5382055"/>
                                </a:lnTo>
                                <a:lnTo>
                                  <a:pt x="6688545" y="5357387"/>
                                </a:lnTo>
                                <a:lnTo>
                                  <a:pt x="6694644" y="5327179"/>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147" name="Graphic 1147"/>
                        <wps:cNvSpPr/>
                        <wps:spPr>
                          <a:xfrm>
                            <a:off x="23040" y="38471"/>
                            <a:ext cx="6686550" cy="5396230"/>
                          </a:xfrm>
                          <a:custGeom>
                            <a:avLst/>
                            <a:gdLst/>
                            <a:ahLst/>
                            <a:cxnLst/>
                            <a:rect l="l" t="t" r="r" b="b"/>
                            <a:pathLst>
                              <a:path w="6686550" h="5396230">
                                <a:moveTo>
                                  <a:pt x="6686004" y="0"/>
                                </a:moveTo>
                                <a:lnTo>
                                  <a:pt x="0" y="0"/>
                                </a:lnTo>
                                <a:lnTo>
                                  <a:pt x="0" y="5322859"/>
                                </a:lnTo>
                                <a:lnTo>
                                  <a:pt x="5759" y="5351385"/>
                                </a:lnTo>
                                <a:lnTo>
                                  <a:pt x="21464" y="5374680"/>
                                </a:lnTo>
                                <a:lnTo>
                                  <a:pt x="44759" y="5390386"/>
                                </a:lnTo>
                                <a:lnTo>
                                  <a:pt x="73286" y="5396145"/>
                                </a:lnTo>
                                <a:lnTo>
                                  <a:pt x="6612718" y="5396145"/>
                                </a:lnTo>
                                <a:lnTo>
                                  <a:pt x="6641245" y="5390386"/>
                                </a:lnTo>
                                <a:lnTo>
                                  <a:pt x="6664539" y="5374680"/>
                                </a:lnTo>
                                <a:lnTo>
                                  <a:pt x="6680245" y="5351385"/>
                                </a:lnTo>
                                <a:lnTo>
                                  <a:pt x="6686004" y="5322859"/>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148" name="Graphic 1148"/>
                        <wps:cNvSpPr/>
                        <wps:spPr>
                          <a:xfrm>
                            <a:off x="27360" y="42790"/>
                            <a:ext cx="6677659" cy="5387975"/>
                          </a:xfrm>
                          <a:custGeom>
                            <a:avLst/>
                            <a:gdLst/>
                            <a:ahLst/>
                            <a:cxnLst/>
                            <a:rect l="l" t="t" r="r" b="b"/>
                            <a:pathLst>
                              <a:path w="6677659" h="5387975">
                                <a:moveTo>
                                  <a:pt x="6677365" y="0"/>
                                </a:moveTo>
                                <a:lnTo>
                                  <a:pt x="0" y="0"/>
                                </a:lnTo>
                                <a:lnTo>
                                  <a:pt x="0" y="5318539"/>
                                </a:lnTo>
                                <a:lnTo>
                                  <a:pt x="5419" y="5345384"/>
                                </a:lnTo>
                                <a:lnTo>
                                  <a:pt x="20199" y="5367306"/>
                                </a:lnTo>
                                <a:lnTo>
                                  <a:pt x="42121" y="5382086"/>
                                </a:lnTo>
                                <a:lnTo>
                                  <a:pt x="68966" y="5387506"/>
                                </a:lnTo>
                                <a:lnTo>
                                  <a:pt x="6608398" y="5387506"/>
                                </a:lnTo>
                                <a:lnTo>
                                  <a:pt x="6635243" y="5382086"/>
                                </a:lnTo>
                                <a:lnTo>
                                  <a:pt x="6657165" y="5367306"/>
                                </a:lnTo>
                                <a:lnTo>
                                  <a:pt x="6671945" y="5345384"/>
                                </a:lnTo>
                                <a:lnTo>
                                  <a:pt x="6677365" y="5318539"/>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149" name="Graphic 1149"/>
                        <wps:cNvSpPr/>
                        <wps:spPr>
                          <a:xfrm>
                            <a:off x="31680" y="47110"/>
                            <a:ext cx="6668770" cy="5379085"/>
                          </a:xfrm>
                          <a:custGeom>
                            <a:avLst/>
                            <a:gdLst/>
                            <a:ahLst/>
                            <a:cxnLst/>
                            <a:rect l="l" t="t" r="r" b="b"/>
                            <a:pathLst>
                              <a:path w="6668770" h="5379085">
                                <a:moveTo>
                                  <a:pt x="6668725" y="0"/>
                                </a:moveTo>
                                <a:lnTo>
                                  <a:pt x="0" y="0"/>
                                </a:lnTo>
                                <a:lnTo>
                                  <a:pt x="0" y="5314220"/>
                                </a:lnTo>
                                <a:lnTo>
                                  <a:pt x="5080" y="5339383"/>
                                </a:lnTo>
                                <a:lnTo>
                                  <a:pt x="18934" y="5359932"/>
                                </a:lnTo>
                                <a:lnTo>
                                  <a:pt x="39483" y="5373786"/>
                                </a:lnTo>
                                <a:lnTo>
                                  <a:pt x="64646" y="5378866"/>
                                </a:lnTo>
                                <a:lnTo>
                                  <a:pt x="6604078" y="5378866"/>
                                </a:lnTo>
                                <a:lnTo>
                                  <a:pt x="6629242" y="5373786"/>
                                </a:lnTo>
                                <a:lnTo>
                                  <a:pt x="6649790" y="5359932"/>
                                </a:lnTo>
                                <a:lnTo>
                                  <a:pt x="6663645" y="5339383"/>
                                </a:lnTo>
                                <a:lnTo>
                                  <a:pt x="6668725" y="5314220"/>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150" name="Graphic 1150"/>
                        <wps:cNvSpPr/>
                        <wps:spPr>
                          <a:xfrm>
                            <a:off x="35992" y="51440"/>
                            <a:ext cx="6660515" cy="5370830"/>
                          </a:xfrm>
                          <a:custGeom>
                            <a:avLst/>
                            <a:gdLst/>
                            <a:ahLst/>
                            <a:cxnLst/>
                            <a:rect l="l" t="t" r="r" b="b"/>
                            <a:pathLst>
                              <a:path w="6660515" h="5370830">
                                <a:moveTo>
                                  <a:pt x="6660083" y="0"/>
                                </a:moveTo>
                                <a:lnTo>
                                  <a:pt x="0" y="0"/>
                                </a:lnTo>
                                <a:lnTo>
                                  <a:pt x="0" y="5309895"/>
                                </a:lnTo>
                                <a:lnTo>
                                  <a:pt x="4737" y="5333377"/>
                                </a:lnTo>
                                <a:lnTo>
                                  <a:pt x="17665" y="5352554"/>
                                </a:lnTo>
                                <a:lnTo>
                                  <a:pt x="36842" y="5365483"/>
                                </a:lnTo>
                                <a:lnTo>
                                  <a:pt x="60325" y="5370220"/>
                                </a:lnTo>
                                <a:lnTo>
                                  <a:pt x="6599758" y="5370220"/>
                                </a:lnTo>
                                <a:lnTo>
                                  <a:pt x="6623240" y="5365483"/>
                                </a:lnTo>
                                <a:lnTo>
                                  <a:pt x="6642417" y="5352554"/>
                                </a:lnTo>
                                <a:lnTo>
                                  <a:pt x="6655346" y="5333377"/>
                                </a:lnTo>
                                <a:lnTo>
                                  <a:pt x="6660083" y="5309895"/>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151" name="Graphic 1151"/>
                        <wps:cNvSpPr/>
                        <wps:spPr>
                          <a:xfrm>
                            <a:off x="44639" y="60070"/>
                            <a:ext cx="6643370" cy="5353050"/>
                          </a:xfrm>
                          <a:custGeom>
                            <a:avLst/>
                            <a:gdLst/>
                            <a:ahLst/>
                            <a:cxnLst/>
                            <a:rect l="l" t="t" r="r" b="b"/>
                            <a:pathLst>
                              <a:path w="6643370" h="5353050">
                                <a:moveTo>
                                  <a:pt x="6642806" y="0"/>
                                </a:moveTo>
                                <a:lnTo>
                                  <a:pt x="0" y="0"/>
                                </a:lnTo>
                                <a:lnTo>
                                  <a:pt x="0" y="5301260"/>
                                </a:lnTo>
                                <a:lnTo>
                                  <a:pt x="4061" y="5321379"/>
                                </a:lnTo>
                                <a:lnTo>
                                  <a:pt x="15138" y="5337808"/>
                                </a:lnTo>
                                <a:lnTo>
                                  <a:pt x="31568" y="5348885"/>
                                </a:lnTo>
                                <a:lnTo>
                                  <a:pt x="51687" y="5352947"/>
                                </a:lnTo>
                                <a:lnTo>
                                  <a:pt x="6591119" y="5352947"/>
                                </a:lnTo>
                                <a:lnTo>
                                  <a:pt x="6611238" y="5348885"/>
                                </a:lnTo>
                                <a:lnTo>
                                  <a:pt x="6627667" y="5337808"/>
                                </a:lnTo>
                                <a:lnTo>
                                  <a:pt x="6638744" y="5321379"/>
                                </a:lnTo>
                                <a:lnTo>
                                  <a:pt x="6642806" y="5301260"/>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152" name="Graphic 1152"/>
                        <wps:cNvSpPr/>
                        <wps:spPr>
                          <a:xfrm>
                            <a:off x="48959" y="64390"/>
                            <a:ext cx="6634480" cy="5344795"/>
                          </a:xfrm>
                          <a:custGeom>
                            <a:avLst/>
                            <a:gdLst/>
                            <a:ahLst/>
                            <a:cxnLst/>
                            <a:rect l="l" t="t" r="r" b="b"/>
                            <a:pathLst>
                              <a:path w="6634480" h="5344795">
                                <a:moveTo>
                                  <a:pt x="6634166" y="0"/>
                                </a:moveTo>
                                <a:lnTo>
                                  <a:pt x="0" y="0"/>
                                </a:lnTo>
                                <a:lnTo>
                                  <a:pt x="0" y="5296940"/>
                                </a:lnTo>
                                <a:lnTo>
                                  <a:pt x="3722" y="5315378"/>
                                </a:lnTo>
                                <a:lnTo>
                                  <a:pt x="13873" y="5330434"/>
                                </a:lnTo>
                                <a:lnTo>
                                  <a:pt x="28929" y="5340585"/>
                                </a:lnTo>
                                <a:lnTo>
                                  <a:pt x="47367" y="5344307"/>
                                </a:lnTo>
                                <a:lnTo>
                                  <a:pt x="6586799" y="5344307"/>
                                </a:lnTo>
                                <a:lnTo>
                                  <a:pt x="6605237" y="5340585"/>
                                </a:lnTo>
                                <a:lnTo>
                                  <a:pt x="6620293" y="5330434"/>
                                </a:lnTo>
                                <a:lnTo>
                                  <a:pt x="6630444" y="5315378"/>
                                </a:lnTo>
                                <a:lnTo>
                                  <a:pt x="6634166" y="5296940"/>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153" name="Graphic 1153"/>
                        <wps:cNvSpPr/>
                        <wps:spPr>
                          <a:xfrm>
                            <a:off x="53279" y="68709"/>
                            <a:ext cx="6625590" cy="5335905"/>
                          </a:xfrm>
                          <a:custGeom>
                            <a:avLst/>
                            <a:gdLst/>
                            <a:ahLst/>
                            <a:cxnLst/>
                            <a:rect l="l" t="t" r="r" b="b"/>
                            <a:pathLst>
                              <a:path w="6625590" h="5335905">
                                <a:moveTo>
                                  <a:pt x="6625527" y="0"/>
                                </a:moveTo>
                                <a:lnTo>
                                  <a:pt x="0" y="0"/>
                                </a:lnTo>
                                <a:lnTo>
                                  <a:pt x="0" y="5292620"/>
                                </a:lnTo>
                                <a:lnTo>
                                  <a:pt x="3382" y="5309376"/>
                                </a:lnTo>
                                <a:lnTo>
                                  <a:pt x="12608" y="5323059"/>
                                </a:lnTo>
                                <a:lnTo>
                                  <a:pt x="26291" y="5332285"/>
                                </a:lnTo>
                                <a:lnTo>
                                  <a:pt x="43047" y="5335668"/>
                                </a:lnTo>
                                <a:lnTo>
                                  <a:pt x="6582479" y="5335668"/>
                                </a:lnTo>
                                <a:lnTo>
                                  <a:pt x="6599235" y="5332285"/>
                                </a:lnTo>
                                <a:lnTo>
                                  <a:pt x="6612918" y="5323059"/>
                                </a:lnTo>
                                <a:lnTo>
                                  <a:pt x="6622144" y="5309376"/>
                                </a:lnTo>
                                <a:lnTo>
                                  <a:pt x="6625527" y="5292620"/>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154" name="Graphic 1154"/>
                        <wps:cNvSpPr/>
                        <wps:spPr>
                          <a:xfrm>
                            <a:off x="57599" y="73029"/>
                            <a:ext cx="6617334" cy="5327650"/>
                          </a:xfrm>
                          <a:custGeom>
                            <a:avLst/>
                            <a:gdLst/>
                            <a:ahLst/>
                            <a:cxnLst/>
                            <a:rect l="l" t="t" r="r" b="b"/>
                            <a:pathLst>
                              <a:path w="6617334" h="5327650">
                                <a:moveTo>
                                  <a:pt x="6616887" y="0"/>
                                </a:moveTo>
                                <a:lnTo>
                                  <a:pt x="0" y="0"/>
                                </a:lnTo>
                                <a:lnTo>
                                  <a:pt x="0" y="5288300"/>
                                </a:lnTo>
                                <a:lnTo>
                                  <a:pt x="3043" y="5303375"/>
                                </a:lnTo>
                                <a:lnTo>
                                  <a:pt x="11342" y="5315685"/>
                                </a:lnTo>
                                <a:lnTo>
                                  <a:pt x="23652" y="5323985"/>
                                </a:lnTo>
                                <a:lnTo>
                                  <a:pt x="38727" y="5327028"/>
                                </a:lnTo>
                                <a:lnTo>
                                  <a:pt x="6578159" y="5327028"/>
                                </a:lnTo>
                                <a:lnTo>
                                  <a:pt x="6593234" y="5323985"/>
                                </a:lnTo>
                                <a:lnTo>
                                  <a:pt x="6605544" y="5315685"/>
                                </a:lnTo>
                                <a:lnTo>
                                  <a:pt x="6613843" y="5303375"/>
                                </a:lnTo>
                                <a:lnTo>
                                  <a:pt x="6616887" y="5288300"/>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155" name="Graphic 1155"/>
                        <wps:cNvSpPr/>
                        <wps:spPr>
                          <a:xfrm>
                            <a:off x="0" y="15430"/>
                            <a:ext cx="6660515" cy="5370830"/>
                          </a:xfrm>
                          <a:custGeom>
                            <a:avLst/>
                            <a:gdLst/>
                            <a:ahLst/>
                            <a:cxnLst/>
                            <a:rect l="l" t="t" r="r" b="b"/>
                            <a:pathLst>
                              <a:path w="6660515" h="5370830">
                                <a:moveTo>
                                  <a:pt x="6660085" y="0"/>
                                </a:moveTo>
                                <a:lnTo>
                                  <a:pt x="0" y="0"/>
                                </a:lnTo>
                                <a:lnTo>
                                  <a:pt x="0" y="5327900"/>
                                </a:lnTo>
                                <a:lnTo>
                                  <a:pt x="3326" y="5344375"/>
                                </a:lnTo>
                                <a:lnTo>
                                  <a:pt x="12397" y="5357829"/>
                                </a:lnTo>
                                <a:lnTo>
                                  <a:pt x="25851" y="5366900"/>
                                </a:lnTo>
                                <a:lnTo>
                                  <a:pt x="42326" y="5370226"/>
                                </a:lnTo>
                                <a:lnTo>
                                  <a:pt x="6617759" y="5370226"/>
                                </a:lnTo>
                                <a:lnTo>
                                  <a:pt x="6634234" y="5366900"/>
                                </a:lnTo>
                                <a:lnTo>
                                  <a:pt x="6647688" y="5357829"/>
                                </a:lnTo>
                                <a:lnTo>
                                  <a:pt x="6656759" y="5344375"/>
                                </a:lnTo>
                                <a:lnTo>
                                  <a:pt x="6660085" y="5327900"/>
                                </a:lnTo>
                                <a:lnTo>
                                  <a:pt x="6660085" y="0"/>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6326" y="15430"/>
                            <a:ext cx="6647815" cy="5364480"/>
                          </a:xfrm>
                          <a:custGeom>
                            <a:avLst/>
                            <a:gdLst/>
                            <a:ahLst/>
                            <a:cxnLst/>
                            <a:rect l="l" t="t" r="r" b="b"/>
                            <a:pathLst>
                              <a:path w="6647815" h="5364480">
                                <a:moveTo>
                                  <a:pt x="6647432" y="0"/>
                                </a:moveTo>
                                <a:lnTo>
                                  <a:pt x="0" y="0"/>
                                </a:lnTo>
                                <a:lnTo>
                                  <a:pt x="0" y="5327900"/>
                                </a:lnTo>
                                <a:lnTo>
                                  <a:pt x="2829" y="5341913"/>
                                </a:lnTo>
                                <a:lnTo>
                                  <a:pt x="10544" y="5353356"/>
                                </a:lnTo>
                                <a:lnTo>
                                  <a:pt x="21987" y="5361071"/>
                                </a:lnTo>
                                <a:lnTo>
                                  <a:pt x="36000" y="5363900"/>
                                </a:lnTo>
                                <a:lnTo>
                                  <a:pt x="6611432" y="5363900"/>
                                </a:lnTo>
                                <a:lnTo>
                                  <a:pt x="6625445" y="5361071"/>
                                </a:lnTo>
                                <a:lnTo>
                                  <a:pt x="6636888" y="5353356"/>
                                </a:lnTo>
                                <a:lnTo>
                                  <a:pt x="6644603" y="5341913"/>
                                </a:lnTo>
                                <a:lnTo>
                                  <a:pt x="6647432" y="5327900"/>
                                </a:lnTo>
                                <a:lnTo>
                                  <a:pt x="6647432" y="0"/>
                                </a:lnTo>
                                <a:close/>
                              </a:path>
                            </a:pathLst>
                          </a:custGeom>
                          <a:solidFill>
                            <a:srgbClr val="FFFCFC"/>
                          </a:solidFill>
                        </wps:spPr>
                        <wps:bodyPr wrap="square" lIns="0" tIns="0" rIns="0" bIns="0" rtlCol="0">
                          <a:prstTxWarp prst="textNoShape">
                            <a:avLst/>
                          </a:prstTxWarp>
                          <a:noAutofit/>
                        </wps:bodyPr>
                      </wps:wsp>
                      <pic:pic>
                        <pic:nvPicPr>
                          <pic:cNvPr id="1157" name="Image 1157"/>
                          <pic:cNvPicPr/>
                        </pic:nvPicPr>
                        <pic:blipFill>
                          <a:blip r:embed="rId39" cstate="print"/>
                          <a:stretch>
                            <a:fillRect/>
                          </a:stretch>
                        </pic:blipFill>
                        <pic:spPr>
                          <a:xfrm>
                            <a:off x="2188146" y="2862223"/>
                            <a:ext cx="2283654" cy="1781067"/>
                          </a:xfrm>
                          <a:prstGeom prst="rect">
                            <a:avLst/>
                          </a:prstGeom>
                        </pic:spPr>
                      </pic:pic>
                      <wps:wsp>
                        <wps:cNvPr id="1158" name="Textbox 1158"/>
                        <wps:cNvSpPr txBox="1"/>
                        <wps:spPr>
                          <a:xfrm>
                            <a:off x="54927" y="0"/>
                            <a:ext cx="6577965" cy="2709545"/>
                          </a:xfrm>
                          <a:prstGeom prst="rect">
                            <a:avLst/>
                          </a:prstGeom>
                        </wps:spPr>
                        <wps:txbx>
                          <w:txbxContent>
                            <w:p>
                              <w:pPr>
                                <w:numPr>
                                  <w:ilvl w:val="0"/>
                                  <w:numId w:val="42"/>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légende</w:t>
                              </w:r>
                              <w:r>
                                <w:rPr>
                                  <w:rFonts w:ascii="Book Antiqua" w:hAnsi="Book Antiqua"/>
                                  <w:i/>
                                  <w:color w:val="7F7F7F"/>
                                  <w:spacing w:val="14"/>
                                  <w:w w:val="105"/>
                                  <w:sz w:val="22"/>
                                </w:rPr>
                                <w:t> </w:t>
                              </w:r>
                              <w:r>
                                <w:rPr>
                                  <w:rFonts w:ascii="Book Antiqua" w:hAnsi="Book Antiqua"/>
                                  <w:i/>
                                  <w:color w:val="7F7F7F"/>
                                  <w:w w:val="105"/>
                                  <w:sz w:val="22"/>
                                </w:rPr>
                                <w:t>C</w:t>
                              </w:r>
                              <w:r>
                                <w:rPr>
                                  <w:rFonts w:ascii="Book Antiqua" w:hAnsi="Book Antiqua"/>
                                  <w:i/>
                                  <w:color w:val="7F7F7F"/>
                                  <w:spacing w:val="13"/>
                                  <w:w w:val="105"/>
                                  <w:sz w:val="22"/>
                                </w:rPr>
                                <w:t> </w:t>
                              </w:r>
                              <w:r>
                                <w:rPr>
                                  <w:rFonts w:ascii="Book Antiqua" w:hAnsi="Book Antiqua"/>
                                  <w:i/>
                                  <w:color w:val="7F7F7F"/>
                                  <w:w w:val="105"/>
                                  <w:sz w:val="22"/>
                                </w:rPr>
                                <w:t>correspond</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citerne</w:t>
                              </w:r>
                              <w:r>
                                <w:rPr>
                                  <w:rFonts w:ascii="Book Antiqua" w:hAnsi="Book Antiqua"/>
                                  <w:i/>
                                  <w:color w:val="7F7F7F"/>
                                  <w:spacing w:val="13"/>
                                  <w:w w:val="105"/>
                                  <w:sz w:val="22"/>
                                </w:rPr>
                                <w:t> </w:t>
                              </w:r>
                              <w:r>
                                <w:rPr>
                                  <w:rFonts w:ascii="Book Antiqua" w:hAnsi="Book Antiqua"/>
                                  <w:i/>
                                  <w:color w:val="7F7F7F"/>
                                  <w:w w:val="105"/>
                                  <w:sz w:val="22"/>
                                </w:rPr>
                                <w:t>terminale</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réticulum</w:t>
                              </w:r>
                              <w:r>
                                <w:rPr>
                                  <w:rFonts w:ascii="Book Antiqua" w:hAnsi="Book Antiqua"/>
                                  <w:i/>
                                  <w:color w:val="7F7F7F"/>
                                  <w:spacing w:val="14"/>
                                  <w:w w:val="105"/>
                                  <w:sz w:val="22"/>
                                </w:rPr>
                                <w:t> </w:t>
                              </w:r>
                              <w:r>
                                <w:rPr>
                                  <w:rFonts w:ascii="Book Antiqua" w:hAnsi="Book Antiqua"/>
                                  <w:i/>
                                  <w:color w:val="7F7F7F"/>
                                  <w:spacing w:val="-2"/>
                                  <w:w w:val="105"/>
                                  <w:sz w:val="22"/>
                                </w:rPr>
                                <w:t>sarcoplasmique</w:t>
                              </w:r>
                            </w:p>
                            <w:p>
                              <w:pPr>
                                <w:spacing w:line="242" w:lineRule="auto" w:before="0"/>
                                <w:ind w:left="20" w:right="61" w:firstLine="0"/>
                                <w:jc w:val="both"/>
                                <w:rPr>
                                  <w:sz w:val="24"/>
                                </w:rPr>
                              </w:pPr>
                              <w:r>
                                <w:rPr>
                                  <w:w w:val="105"/>
                                  <w:sz w:val="24"/>
                                </w:rPr>
                                <w:t>Il est </w:t>
                              </w:r>
                              <w:r>
                                <w:rPr>
                                  <w:w w:val="105"/>
                                  <w:sz w:val="24"/>
                                  <w:u w:val="single"/>
                                </w:rPr>
                                <w:t>entouré</w:t>
                              </w:r>
                              <w:r>
                                <w:rPr>
                                  <w:w w:val="105"/>
                                  <w:sz w:val="24"/>
                                </w:rPr>
                                <w:t> de deux citernes terminales, il appartient à la triade, c’est le seul, l’unique </w:t>
                              </w:r>
                              <w:r>
                                <w:rPr>
                                  <w:rFonts w:ascii="Georgia" w:hAnsi="Georgia"/>
                                  <w:b/>
                                  <w:w w:val="105"/>
                                  <w:sz w:val="24"/>
                                </w:rPr>
                                <w:t>système </w:t>
                              </w:r>
                              <w:r>
                                <w:rPr>
                                  <w:rFonts w:ascii="Georgia" w:hAnsi="Georgia"/>
                                  <w:b/>
                                  <w:w w:val="105"/>
                                  <w:sz w:val="24"/>
                                </w:rPr>
                                <w:t>T </w:t>
                              </w:r>
                              <w:r>
                                <w:rPr>
                                  <w:w w:val="105"/>
                                  <w:sz w:val="24"/>
                                </w:rPr>
                                <w:t>(aussi appelé tubule transverse), on voit aussi sur le schéma que ça naît de la membrane plasmique, donc c’est encore plus vrai</w:t>
                              </w:r>
                            </w:p>
                            <w:p>
                              <w:pPr>
                                <w:numPr>
                                  <w:ilvl w:val="0"/>
                                  <w:numId w:val="42"/>
                                </w:numPr>
                                <w:tabs>
                                  <w:tab w:pos="421" w:val="left" w:leader="none"/>
                                </w:tabs>
                                <w:spacing w:line="586" w:lineRule="exact" w:before="129"/>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D</w:t>
                              </w:r>
                              <w:r>
                                <w:rPr>
                                  <w:rFonts w:ascii="Georgia" w:hAnsi="Georgia"/>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légende</w:t>
                              </w:r>
                              <w:r>
                                <w:rPr>
                                  <w:rFonts w:ascii="Book Antiqua" w:hAnsi="Book Antiqua"/>
                                  <w:i/>
                                  <w:color w:val="7F7F7F"/>
                                  <w:spacing w:val="8"/>
                                  <w:w w:val="105"/>
                                  <w:sz w:val="22"/>
                                </w:rPr>
                                <w:t> </w:t>
                              </w:r>
                              <w:r>
                                <w:rPr>
                                  <w:rFonts w:ascii="Book Antiqua" w:hAnsi="Book Antiqua"/>
                                  <w:i/>
                                  <w:color w:val="7F7F7F"/>
                                  <w:w w:val="105"/>
                                  <w:sz w:val="22"/>
                                </w:rPr>
                                <w:t>D</w:t>
                              </w:r>
                              <w:r>
                                <w:rPr>
                                  <w:rFonts w:ascii="Book Antiqua" w:hAnsi="Book Antiqua"/>
                                  <w:i/>
                                  <w:color w:val="7F7F7F"/>
                                  <w:spacing w:val="8"/>
                                  <w:w w:val="105"/>
                                  <w:sz w:val="22"/>
                                </w:rPr>
                                <w:t> </w:t>
                              </w:r>
                              <w:r>
                                <w:rPr>
                                  <w:rFonts w:ascii="Book Antiqua" w:hAnsi="Book Antiqua"/>
                                  <w:i/>
                                  <w:color w:val="7F7F7F"/>
                                  <w:w w:val="105"/>
                                  <w:sz w:val="22"/>
                                </w:rPr>
                                <w:t>correspond</w:t>
                              </w:r>
                              <w:r>
                                <w:rPr>
                                  <w:rFonts w:ascii="Book Antiqua" w:hAnsi="Book Antiqua"/>
                                  <w:i/>
                                  <w:color w:val="7F7F7F"/>
                                  <w:spacing w:val="8"/>
                                  <w:w w:val="105"/>
                                  <w:sz w:val="22"/>
                                </w:rPr>
                                <w:t> </w:t>
                              </w:r>
                              <w:r>
                                <w:rPr>
                                  <w:rFonts w:ascii="Book Antiqua" w:hAnsi="Book Antiqua"/>
                                  <w:i/>
                                  <w:color w:val="7F7F7F"/>
                                  <w:w w:val="105"/>
                                  <w:sz w:val="22"/>
                                </w:rPr>
                                <w:t>au</w:t>
                              </w:r>
                              <w:r>
                                <w:rPr>
                                  <w:rFonts w:ascii="Book Antiqua" w:hAnsi="Book Antiqua"/>
                                  <w:i/>
                                  <w:color w:val="7F7F7F"/>
                                  <w:spacing w:val="8"/>
                                  <w:w w:val="105"/>
                                  <w:sz w:val="22"/>
                                </w:rPr>
                                <w:t> </w:t>
                              </w:r>
                              <w:r>
                                <w:rPr>
                                  <w:rFonts w:ascii="Book Antiqua" w:hAnsi="Book Antiqua"/>
                                  <w:i/>
                                  <w:color w:val="7F7F7F"/>
                                  <w:spacing w:val="-2"/>
                                  <w:w w:val="105"/>
                                  <w:sz w:val="22"/>
                                </w:rPr>
                                <w:t>sarcoplasme</w:t>
                              </w:r>
                            </w:p>
                            <w:p>
                              <w:pPr>
                                <w:spacing w:line="242" w:lineRule="auto" w:before="0"/>
                                <w:ind w:left="20" w:right="61" w:firstLine="0"/>
                                <w:jc w:val="both"/>
                                <w:rPr>
                                  <w:sz w:val="24"/>
                                </w:rPr>
                              </w:pPr>
                              <w:r>
                                <w:rPr>
                                  <w:w w:val="105"/>
                                  <w:sz w:val="24"/>
                                </w:rPr>
                                <w:t>Voilà le piège de vocabulaire. Le sarco</w:t>
                              </w:r>
                              <w:r>
                                <w:rPr>
                                  <w:w w:val="105"/>
                                  <w:sz w:val="24"/>
                                  <w:u w:val="single"/>
                                </w:rPr>
                                <w:t>plasme</w:t>
                              </w:r>
                              <w:r>
                                <w:rPr>
                                  <w:w w:val="105"/>
                                  <w:sz w:val="24"/>
                                </w:rPr>
                                <w:t> correspond au cytoplasme de la cellule, le </w:t>
                              </w:r>
                              <w:r>
                                <w:rPr>
                                  <w:w w:val="105"/>
                                  <w:sz w:val="24"/>
                                </w:rPr>
                                <w:t>sarco</w:t>
                              </w:r>
                              <w:r>
                                <w:rPr>
                                  <w:w w:val="105"/>
                                  <w:sz w:val="24"/>
                                  <w:u w:val="single"/>
                                </w:rPr>
                                <w:t>lemme</w:t>
                              </w:r>
                              <w:r>
                                <w:rPr>
                                  <w:w w:val="105"/>
                                  <w:sz w:val="24"/>
                                </w:rPr>
                                <w:t> correspond à la membrane plasmique (et la lame basale par dessus) de la cellule.</w:t>
                              </w:r>
                            </w:p>
                            <w:p>
                              <w:pPr>
                                <w:spacing w:line="586" w:lineRule="exact" w:before="144"/>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légende</w:t>
                              </w:r>
                              <w:r>
                                <w:rPr>
                                  <w:rFonts w:ascii="Book Antiqua" w:hAnsi="Book Antiqua"/>
                                  <w:i/>
                                  <w:color w:val="7F7F7F"/>
                                  <w:spacing w:val="16"/>
                                  <w:w w:val="105"/>
                                  <w:sz w:val="22"/>
                                </w:rPr>
                                <w:t> </w:t>
                              </w:r>
                              <w:r>
                                <w:rPr>
                                  <w:rFonts w:ascii="Book Antiqua" w:hAnsi="Book Antiqua"/>
                                  <w:i/>
                                  <w:color w:val="7F7F7F"/>
                                  <w:w w:val="105"/>
                                  <w:sz w:val="22"/>
                                </w:rPr>
                                <w:t>E</w:t>
                              </w:r>
                              <w:r>
                                <w:rPr>
                                  <w:rFonts w:ascii="Book Antiqua" w:hAnsi="Book Antiqua"/>
                                  <w:i/>
                                  <w:color w:val="7F7F7F"/>
                                  <w:spacing w:val="17"/>
                                  <w:w w:val="105"/>
                                  <w:sz w:val="22"/>
                                </w:rPr>
                                <w:t> </w:t>
                              </w:r>
                              <w:r>
                                <w:rPr>
                                  <w:rFonts w:ascii="Book Antiqua" w:hAnsi="Book Antiqua"/>
                                  <w:i/>
                                  <w:color w:val="7F7F7F"/>
                                  <w:w w:val="105"/>
                                  <w:sz w:val="22"/>
                                </w:rPr>
                                <w:t>correspond</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ligne</w:t>
                              </w:r>
                              <w:r>
                                <w:rPr>
                                  <w:rFonts w:ascii="Book Antiqua" w:hAnsi="Book Antiqua"/>
                                  <w:i/>
                                  <w:color w:val="7F7F7F"/>
                                  <w:spacing w:val="16"/>
                                  <w:w w:val="105"/>
                                  <w:sz w:val="22"/>
                                </w:rPr>
                                <w:t> </w:t>
                              </w:r>
                              <w:r>
                                <w:rPr>
                                  <w:rFonts w:ascii="Book Antiqua" w:hAnsi="Book Antiqua"/>
                                  <w:i/>
                                  <w:color w:val="7F7F7F"/>
                                  <w:spacing w:val="-10"/>
                                  <w:w w:val="105"/>
                                  <w:sz w:val="22"/>
                                </w:rPr>
                                <w:t>M</w:t>
                              </w:r>
                            </w:p>
                            <w:p>
                              <w:pPr>
                                <w:spacing w:line="242" w:lineRule="auto" w:before="0"/>
                                <w:ind w:left="20" w:right="61" w:firstLine="0"/>
                                <w:jc w:val="both"/>
                                <w:rPr>
                                  <w:sz w:val="24"/>
                                </w:rPr>
                              </w:pPr>
                              <w:r>
                                <w:rPr>
                                  <w:w w:val="105"/>
                                  <w:sz w:val="24"/>
                                </w:rPr>
                                <w:t>Exactement,</w:t>
                              </w:r>
                              <w:r>
                                <w:rPr>
                                  <w:w w:val="105"/>
                                  <w:sz w:val="24"/>
                                </w:rPr>
                                <w:t> la</w:t>
                              </w:r>
                              <w:r>
                                <w:rPr>
                                  <w:w w:val="105"/>
                                  <w:sz w:val="24"/>
                                </w:rPr>
                                <w:t> ligne</w:t>
                              </w:r>
                              <w:r>
                                <w:rPr>
                                  <w:w w:val="105"/>
                                  <w:sz w:val="24"/>
                                </w:rPr>
                                <w:t> M</w:t>
                              </w:r>
                              <w:r>
                                <w:rPr>
                                  <w:w w:val="105"/>
                                  <w:sz w:val="24"/>
                                </w:rPr>
                                <w:t> correspond</w:t>
                              </w:r>
                              <w:r>
                                <w:rPr>
                                  <w:w w:val="105"/>
                                  <w:sz w:val="24"/>
                                </w:rPr>
                                <w:t> à</w:t>
                              </w:r>
                              <w:r>
                                <w:rPr>
                                  <w:w w:val="105"/>
                                  <w:sz w:val="24"/>
                                </w:rPr>
                                <w:t> un</w:t>
                              </w:r>
                              <w:r>
                                <w:rPr>
                                  <w:w w:val="105"/>
                                  <w:sz w:val="24"/>
                                </w:rPr>
                                <w:t> épaississement</w:t>
                              </w:r>
                              <w:r>
                                <w:rPr>
                                  <w:w w:val="105"/>
                                  <w:sz w:val="24"/>
                                </w:rPr>
                                <w:t> des</w:t>
                              </w:r>
                              <w:r>
                                <w:rPr>
                                  <w:w w:val="105"/>
                                  <w:sz w:val="24"/>
                                </w:rPr>
                                <w:t> filaments</w:t>
                              </w:r>
                              <w:r>
                                <w:rPr>
                                  <w:w w:val="105"/>
                                  <w:sz w:val="24"/>
                                </w:rPr>
                                <w:t> épais</w:t>
                              </w:r>
                              <w:r>
                                <w:rPr>
                                  <w:w w:val="105"/>
                                  <w:sz w:val="24"/>
                                </w:rPr>
                                <w:t> pile</w:t>
                              </w:r>
                              <w:r>
                                <w:rPr>
                                  <w:w w:val="105"/>
                                  <w:sz w:val="24"/>
                                </w:rPr>
                                <w:t> au</w:t>
                              </w:r>
                              <w:r>
                                <w:rPr>
                                  <w:w w:val="105"/>
                                  <w:sz w:val="24"/>
                                </w:rPr>
                                <w:t> milieu,</w:t>
                              </w:r>
                              <w:r>
                                <w:rPr>
                                  <w:w w:val="105"/>
                                  <w:sz w:val="24"/>
                                </w:rPr>
                                <w:t> elle</w:t>
                              </w:r>
                              <w:r>
                                <w:rPr>
                                  <w:w w:val="105"/>
                                  <w:sz w:val="24"/>
                                </w:rPr>
                                <w:t> est donc pile au milieu de la bande A.</w:t>
                              </w:r>
                            </w:p>
                            <w:p>
                              <w:pPr>
                                <w:spacing w:before="0"/>
                                <w:ind w:left="20" w:right="0" w:firstLine="0"/>
                                <w:jc w:val="both"/>
                                <w:rPr>
                                  <w:sz w:val="24"/>
                                </w:rPr>
                              </w:pPr>
                              <w:r>
                                <w:rPr>
                                  <w:sz w:val="24"/>
                                </w:rPr>
                                <w:t>Voilà</w:t>
                              </w:r>
                              <w:r>
                                <w:rPr>
                                  <w:spacing w:val="25"/>
                                  <w:sz w:val="24"/>
                                </w:rPr>
                                <w:t> </w:t>
                              </w:r>
                              <w:r>
                                <w:rPr>
                                  <w:sz w:val="24"/>
                                </w:rPr>
                                <w:t>le</w:t>
                              </w:r>
                              <w:r>
                                <w:rPr>
                                  <w:spacing w:val="25"/>
                                  <w:sz w:val="24"/>
                                </w:rPr>
                                <w:t> </w:t>
                              </w:r>
                              <w:r>
                                <w:rPr>
                                  <w:sz w:val="24"/>
                                </w:rPr>
                                <w:t>schéma</w:t>
                              </w:r>
                              <w:r>
                                <w:rPr>
                                  <w:spacing w:val="25"/>
                                  <w:sz w:val="24"/>
                                </w:rPr>
                                <w:t> </w:t>
                              </w:r>
                              <w:r>
                                <w:rPr>
                                  <w:sz w:val="24"/>
                                </w:rPr>
                                <w:t>complet</w:t>
                              </w:r>
                              <w:r>
                                <w:rPr>
                                  <w:spacing w:val="25"/>
                                  <w:sz w:val="24"/>
                                </w:rPr>
                                <w:t> </w:t>
                              </w:r>
                              <w:r>
                                <w:rPr>
                                  <w:sz w:val="24"/>
                                </w:rPr>
                                <w:t>avec</w:t>
                              </w:r>
                              <w:r>
                                <w:rPr>
                                  <w:spacing w:val="25"/>
                                  <w:sz w:val="24"/>
                                </w:rPr>
                                <w:t> </w:t>
                              </w:r>
                              <w:r>
                                <w:rPr>
                                  <w:sz w:val="24"/>
                                </w:rPr>
                                <w:t>toutes</w:t>
                              </w:r>
                              <w:r>
                                <w:rPr>
                                  <w:spacing w:val="25"/>
                                  <w:sz w:val="24"/>
                                </w:rPr>
                                <w:t> </w:t>
                              </w:r>
                              <w:r>
                                <w:rPr>
                                  <w:sz w:val="24"/>
                                </w:rPr>
                                <w:t>les</w:t>
                              </w:r>
                              <w:r>
                                <w:rPr>
                                  <w:spacing w:val="25"/>
                                  <w:sz w:val="24"/>
                                </w:rPr>
                                <w:t> </w:t>
                              </w:r>
                              <w:r>
                                <w:rPr>
                                  <w:sz w:val="24"/>
                                </w:rPr>
                                <w:t>légendes</w:t>
                              </w:r>
                              <w:r>
                                <w:rPr>
                                  <w:spacing w:val="26"/>
                                  <w:sz w:val="24"/>
                                </w:rPr>
                                <w:t> </w:t>
                              </w:r>
                              <w:r>
                                <w:rPr>
                                  <w:spacing w:val="-10"/>
                                  <w:sz w:val="24"/>
                                </w:rPr>
                                <w:t>:</w:t>
                              </w:r>
                            </w:p>
                          </w:txbxContent>
                        </wps:txbx>
                        <wps:bodyPr wrap="square" lIns="0" tIns="0" rIns="0" bIns="0" rtlCol="0">
                          <a:noAutofit/>
                        </wps:bodyPr>
                      </wps:wsp>
                      <wps:wsp>
                        <wps:cNvPr id="1159" name="Textbox 1159"/>
                        <wps:cNvSpPr txBox="1"/>
                        <wps:spPr>
                          <a:xfrm>
                            <a:off x="2177110" y="4665136"/>
                            <a:ext cx="2319020" cy="205104"/>
                          </a:xfrm>
                          <a:prstGeom prst="rect">
                            <a:avLst/>
                          </a:prstGeom>
                        </wps:spPr>
                        <wps:txbx>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6"/>
                                  <w:sz w:val="20"/>
                                </w:rPr>
                                <w:t> </w:t>
                              </w:r>
                              <w:r>
                                <w:rPr>
                                  <w:rFonts w:ascii="Book Antiqua"/>
                                  <w:color w:val="7F7F7F"/>
                                  <w:sz w:val="20"/>
                                </w:rPr>
                                <w:t>27,</w:t>
                              </w:r>
                              <w:r>
                                <w:rPr>
                                  <w:rFonts w:ascii="Book Antiqua"/>
                                  <w:color w:val="7F7F7F"/>
                                  <w:spacing w:val="7"/>
                                  <w:sz w:val="20"/>
                                </w:rPr>
                                <w:t> </w:t>
                              </w:r>
                              <w:r>
                                <w:rPr>
                                  <w:rFonts w:ascii="Book Antiqua"/>
                                  <w:color w:val="7F7F7F"/>
                                  <w:sz w:val="20"/>
                                </w:rPr>
                                <w:t>Tissu</w:t>
                              </w:r>
                              <w:r>
                                <w:rPr>
                                  <w:rFonts w:ascii="Book Antiqua"/>
                                  <w:color w:val="7F7F7F"/>
                                  <w:spacing w:val="7"/>
                                  <w:sz w:val="20"/>
                                </w:rPr>
                                <w:t> </w:t>
                              </w:r>
                              <w:r>
                                <w:rPr>
                                  <w:rFonts w:ascii="Book Antiqua"/>
                                  <w:color w:val="7F7F7F"/>
                                  <w:sz w:val="20"/>
                                </w:rPr>
                                <w:t>Musculaire</w:t>
                              </w:r>
                              <w:r>
                                <w:rPr>
                                  <w:rFonts w:ascii="Book Antiqua"/>
                                  <w:color w:val="7F7F7F"/>
                                  <w:spacing w:val="6"/>
                                  <w:sz w:val="20"/>
                                </w:rPr>
                                <w:t> </w:t>
                              </w:r>
                              <w:r>
                                <w:rPr>
                                  <w:rFonts w:ascii="Book Antiqua"/>
                                  <w:color w:val="7F7F7F"/>
                                  <w:sz w:val="20"/>
                                </w:rPr>
                                <w:t>1,</w:t>
                              </w:r>
                              <w:r>
                                <w:rPr>
                                  <w:rFonts w:ascii="Book Antiqua"/>
                                  <w:color w:val="7F7F7F"/>
                                  <w:spacing w:val="7"/>
                                  <w:sz w:val="20"/>
                                </w:rPr>
                                <w:t> </w:t>
                              </w:r>
                              <w:r>
                                <w:rPr>
                                  <w:rFonts w:ascii="Book Antiqua"/>
                                  <w:color w:val="7F7F7F"/>
                                  <w:sz w:val="20"/>
                                </w:rPr>
                                <w:t>Pr</w:t>
                              </w:r>
                              <w:r>
                                <w:rPr>
                                  <w:rFonts w:ascii="Book Antiqua"/>
                                  <w:color w:val="7F7F7F"/>
                                  <w:spacing w:val="7"/>
                                  <w:sz w:val="20"/>
                                </w:rPr>
                                <w:t> </w:t>
                              </w:r>
                              <w:r>
                                <w:rPr>
                                  <w:rFonts w:ascii="Book Antiqua"/>
                                  <w:color w:val="7F7F7F"/>
                                  <w:spacing w:val="-2"/>
                                  <w:sz w:val="20"/>
                                </w:rPr>
                                <w:t>Cognat</w:t>
                              </w:r>
                            </w:p>
                          </w:txbxContent>
                        </wps:txbx>
                        <wps:bodyPr wrap="square" lIns="0" tIns="0" rIns="0" bIns="0" rtlCol="0">
                          <a:noAutofit/>
                        </wps:bodyPr>
                      </wps:wsp>
                      <wps:wsp>
                        <wps:cNvPr id="1160" name="Textbox 1160"/>
                        <wps:cNvSpPr txBox="1"/>
                        <wps:spPr>
                          <a:xfrm>
                            <a:off x="54927" y="5128545"/>
                            <a:ext cx="188976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34.53804pt;width:528.65pt;height:428.3pt;mso-position-horizontal-relative:page;mso-position-vertical-relative:paragraph;z-index:15789056" id="docshapegroup1131" coordorigin="12472,-4691" coordsize="10573,8566">
                <v:shape style="position:absolute;left:12501;top:-4637;width:10543;height:8512" id="docshape1132" coordorigin="12502,-4637" coordsize="10543,8512" path="m23045,-4637l12502,-4637,12502,3752,12512,3800,12538,3839,12577,3865,12624,3874,22922,3874,22970,3865,23009,3839,23035,3800,23045,3752,23045,-4637xe" filled="true" fillcolor="#7f7f7f" stroked="false">
                  <v:path arrowok="t"/>
                  <v:fill opacity="655f" type="solid"/>
                </v:shape>
                <v:shape style="position:absolute;left:12508;top:-4631;width:10530;height:8498" id="docshape1133" coordorigin="12509,-4630" coordsize="10530,8498" path="m23038,-4630l12509,-4630,12509,3752,12518,3797,12543,3834,12579,3859,12624,3868,22922,3868,22967,3859,23004,3834,23029,3797,23038,3752,23038,-4630xe" filled="true" fillcolor="#7f7f7f" stroked="false">
                  <v:path arrowok="t"/>
                  <v:fill opacity="1310f" type="solid"/>
                </v:shape>
                <v:shape style="position:absolute;left:12515;top:-4624;width:10516;height:8485" id="docshape1134" coordorigin="12516,-4623" coordsize="10516,8485" path="m23031,-4623l12516,-4623,12516,3752,12524,3795,12547,3829,12582,3852,12624,3861,22922,3861,22965,3852,22999,3829,23023,3795,23031,3752,23031,-4623xe" filled="true" fillcolor="#7f7f7f" stroked="false">
                  <v:path arrowok="t"/>
                  <v:fill opacity="2621f" type="solid"/>
                </v:shape>
                <v:shape style="position:absolute;left:12522;top:-4617;width:10502;height:8471" id="docshape1135" coordorigin="12522,-4617" coordsize="10502,8471" path="m23024,-4617l12522,-4617,12522,3752,12530,3792,12552,3824,12585,3846,12624,3854,22922,3854,22962,3846,22994,3824,23016,3792,23024,3752,23024,-4617xe" filled="true" fillcolor="#7f7f7f" stroked="false">
                  <v:path arrowok="t"/>
                  <v:fill opacity="4587f" type="solid"/>
                </v:shape>
                <v:shape style="position:absolute;left:12529;top:-4610;width:10489;height:8458" id="docshape1136" coordorigin="12529,-4610" coordsize="10489,8458" path="m23017,-4610l12529,-4610,12529,3752,12537,3789,12557,3819,12587,3840,12624,3847,22922,3847,22959,3840,22990,3819,23010,3789,23017,3752,23017,-4610xe" filled="true" fillcolor="#7f7f7f" stroked="false">
                  <v:path arrowok="t"/>
                  <v:fill opacity="7208f" type="solid"/>
                </v:shape>
                <v:shape style="position:absolute;left:12542;top:-4597;width:10462;height:8430" id="docshape1137" coordorigin="12543,-4596" coordsize="10462,8430" path="m23004,-4596l12543,-4596,12543,3752,12549,3784,12567,3810,12592,3827,12624,3834,22922,3834,22954,3827,22980,3810,22997,3784,23004,3752,23004,-4596xe" filled="true" fillcolor="#7f7f7f" stroked="false">
                  <v:path arrowok="t"/>
                  <v:fill opacity="4587f" type="solid"/>
                </v:shape>
                <v:shape style="position:absolute;left:12549;top:-4590;width:10448;height:8417" id="docshape1138" coordorigin="12550,-4589" coordsize="10448,8417" path="m22997,-4589l12550,-4589,12550,3752,12555,3781,12571,3805,12595,3821,12624,3827,22922,3827,22951,3821,22975,3805,22991,3781,22997,3752,22997,-4589xe" filled="true" fillcolor="#7f7f7f" stroked="false">
                  <v:path arrowok="t"/>
                  <v:fill opacity="2621f" type="solid"/>
                </v:shape>
                <v:shape style="position:absolute;left:12556;top:-4583;width:10434;height:8403" id="docshape1139" coordorigin="12556,-4583" coordsize="10434,8403" path="m22990,-4583l12556,-4583,12556,3752,12562,3779,12576,3800,12598,3815,12624,3820,22922,3820,22949,3815,22970,3800,22985,3779,22990,3752,22990,-4583xe" filled="true" fillcolor="#7f7f7f" stroked="false">
                  <v:path arrowok="t"/>
                  <v:fill opacity="1310f" type="solid"/>
                </v:shape>
                <v:shape style="position:absolute;left:12563;top:-4576;width:10421;height:8390" id="docshape1140" coordorigin="12563,-4576" coordsize="10421,8390" path="m22983,-4576l12563,-4576,12563,3752,12568,3776,12581,3795,12600,3808,12624,3813,22922,3813,22946,3808,22966,3795,22979,3776,22983,3752,22983,-4576xe" filled="true" fillcolor="#7f7f7f" stroked="false">
                  <v:path arrowok="t"/>
                  <v:fill opacity="655f" type="solid"/>
                </v:shape>
                <v:shape style="position:absolute;left:12472;top:-4667;width:10489;height:8458" id="docshape1141" coordorigin="12472,-4666" coordsize="10489,8458" path="m22961,-4666l12472,-4666,12472,3724,12478,3750,12492,3771,12513,3785,12539,3791,22894,3791,22920,3785,22941,3771,22956,3750,22961,3724,22961,-4666xe" filled="true" fillcolor="#000000" stroked="false">
                  <v:path arrowok="t"/>
                  <v:fill type="solid"/>
                </v:shape>
                <v:shape style="position:absolute;left:12482;top:-4667;width:10469;height:8448" id="docshape1142" coordorigin="12482,-4666" coordsize="10469,8448" path="m22951,-4666l12482,-4666,12482,3724,12487,3746,12499,3764,12517,3776,12539,3781,22894,3781,22916,3776,22934,3764,22946,3746,22951,3724,22951,-4666xe" filled="true" fillcolor="#fffcfc" stroked="false">
                  <v:path arrowok="t"/>
                  <v:fill type="solid"/>
                </v:shape>
                <v:shape style="position:absolute;left:15918;top:-184;width:3597;height:2805" type="#_x0000_t75" id="docshape1143" stroked="false">
                  <v:imagedata r:id="rId39" o:title=""/>
                </v:shape>
                <v:shape style="position:absolute;left:12558;top:-4691;width:10359;height:4267" type="#_x0000_t202" id="docshape1144" filled="false" stroked="false">
                  <v:textbox inset="0,0,0,0">
                    <w:txbxContent>
                      <w:p>
                        <w:pPr>
                          <w:numPr>
                            <w:ilvl w:val="0"/>
                            <w:numId w:val="42"/>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légende</w:t>
                        </w:r>
                        <w:r>
                          <w:rPr>
                            <w:rFonts w:ascii="Book Antiqua" w:hAnsi="Book Antiqua"/>
                            <w:i/>
                            <w:color w:val="7F7F7F"/>
                            <w:spacing w:val="14"/>
                            <w:w w:val="105"/>
                            <w:sz w:val="22"/>
                          </w:rPr>
                          <w:t> </w:t>
                        </w:r>
                        <w:r>
                          <w:rPr>
                            <w:rFonts w:ascii="Book Antiqua" w:hAnsi="Book Antiqua"/>
                            <w:i/>
                            <w:color w:val="7F7F7F"/>
                            <w:w w:val="105"/>
                            <w:sz w:val="22"/>
                          </w:rPr>
                          <w:t>C</w:t>
                        </w:r>
                        <w:r>
                          <w:rPr>
                            <w:rFonts w:ascii="Book Antiqua" w:hAnsi="Book Antiqua"/>
                            <w:i/>
                            <w:color w:val="7F7F7F"/>
                            <w:spacing w:val="13"/>
                            <w:w w:val="105"/>
                            <w:sz w:val="22"/>
                          </w:rPr>
                          <w:t> </w:t>
                        </w:r>
                        <w:r>
                          <w:rPr>
                            <w:rFonts w:ascii="Book Antiqua" w:hAnsi="Book Antiqua"/>
                            <w:i/>
                            <w:color w:val="7F7F7F"/>
                            <w:w w:val="105"/>
                            <w:sz w:val="22"/>
                          </w:rPr>
                          <w:t>correspond</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citerne</w:t>
                        </w:r>
                        <w:r>
                          <w:rPr>
                            <w:rFonts w:ascii="Book Antiqua" w:hAnsi="Book Antiqua"/>
                            <w:i/>
                            <w:color w:val="7F7F7F"/>
                            <w:spacing w:val="13"/>
                            <w:w w:val="105"/>
                            <w:sz w:val="22"/>
                          </w:rPr>
                          <w:t> </w:t>
                        </w:r>
                        <w:r>
                          <w:rPr>
                            <w:rFonts w:ascii="Book Antiqua" w:hAnsi="Book Antiqua"/>
                            <w:i/>
                            <w:color w:val="7F7F7F"/>
                            <w:w w:val="105"/>
                            <w:sz w:val="22"/>
                          </w:rPr>
                          <w:t>terminale</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réticulum</w:t>
                        </w:r>
                        <w:r>
                          <w:rPr>
                            <w:rFonts w:ascii="Book Antiqua" w:hAnsi="Book Antiqua"/>
                            <w:i/>
                            <w:color w:val="7F7F7F"/>
                            <w:spacing w:val="14"/>
                            <w:w w:val="105"/>
                            <w:sz w:val="22"/>
                          </w:rPr>
                          <w:t> </w:t>
                        </w:r>
                        <w:r>
                          <w:rPr>
                            <w:rFonts w:ascii="Book Antiqua" w:hAnsi="Book Antiqua"/>
                            <w:i/>
                            <w:color w:val="7F7F7F"/>
                            <w:spacing w:val="-2"/>
                            <w:w w:val="105"/>
                            <w:sz w:val="22"/>
                          </w:rPr>
                          <w:t>sarcoplasmique</w:t>
                        </w:r>
                      </w:p>
                      <w:p>
                        <w:pPr>
                          <w:spacing w:line="242" w:lineRule="auto" w:before="0"/>
                          <w:ind w:left="20" w:right="61" w:firstLine="0"/>
                          <w:jc w:val="both"/>
                          <w:rPr>
                            <w:sz w:val="24"/>
                          </w:rPr>
                        </w:pPr>
                        <w:r>
                          <w:rPr>
                            <w:w w:val="105"/>
                            <w:sz w:val="24"/>
                          </w:rPr>
                          <w:t>Il est </w:t>
                        </w:r>
                        <w:r>
                          <w:rPr>
                            <w:w w:val="105"/>
                            <w:sz w:val="24"/>
                            <w:u w:val="single"/>
                          </w:rPr>
                          <w:t>entouré</w:t>
                        </w:r>
                        <w:r>
                          <w:rPr>
                            <w:w w:val="105"/>
                            <w:sz w:val="24"/>
                          </w:rPr>
                          <w:t> de deux citernes terminales, il appartient à la triade, c’est le seul, l’unique </w:t>
                        </w:r>
                        <w:r>
                          <w:rPr>
                            <w:rFonts w:ascii="Georgia" w:hAnsi="Georgia"/>
                            <w:b/>
                            <w:w w:val="105"/>
                            <w:sz w:val="24"/>
                          </w:rPr>
                          <w:t>système </w:t>
                        </w:r>
                        <w:r>
                          <w:rPr>
                            <w:rFonts w:ascii="Georgia" w:hAnsi="Georgia"/>
                            <w:b/>
                            <w:w w:val="105"/>
                            <w:sz w:val="24"/>
                          </w:rPr>
                          <w:t>T </w:t>
                        </w:r>
                        <w:r>
                          <w:rPr>
                            <w:w w:val="105"/>
                            <w:sz w:val="24"/>
                          </w:rPr>
                          <w:t>(aussi appelé tubule transverse), on voit aussi sur le schéma que ça naît de la membrane plasmique, donc c’est encore plus vrai</w:t>
                        </w:r>
                      </w:p>
                      <w:p>
                        <w:pPr>
                          <w:numPr>
                            <w:ilvl w:val="0"/>
                            <w:numId w:val="42"/>
                          </w:numPr>
                          <w:tabs>
                            <w:tab w:pos="421" w:val="left" w:leader="none"/>
                          </w:tabs>
                          <w:spacing w:line="586" w:lineRule="exact" w:before="129"/>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D</w:t>
                        </w:r>
                        <w:r>
                          <w:rPr>
                            <w:rFonts w:ascii="Georgia" w:hAnsi="Georgia"/>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légende</w:t>
                        </w:r>
                        <w:r>
                          <w:rPr>
                            <w:rFonts w:ascii="Book Antiqua" w:hAnsi="Book Antiqua"/>
                            <w:i/>
                            <w:color w:val="7F7F7F"/>
                            <w:spacing w:val="8"/>
                            <w:w w:val="105"/>
                            <w:sz w:val="22"/>
                          </w:rPr>
                          <w:t> </w:t>
                        </w:r>
                        <w:r>
                          <w:rPr>
                            <w:rFonts w:ascii="Book Antiqua" w:hAnsi="Book Antiqua"/>
                            <w:i/>
                            <w:color w:val="7F7F7F"/>
                            <w:w w:val="105"/>
                            <w:sz w:val="22"/>
                          </w:rPr>
                          <w:t>D</w:t>
                        </w:r>
                        <w:r>
                          <w:rPr>
                            <w:rFonts w:ascii="Book Antiqua" w:hAnsi="Book Antiqua"/>
                            <w:i/>
                            <w:color w:val="7F7F7F"/>
                            <w:spacing w:val="8"/>
                            <w:w w:val="105"/>
                            <w:sz w:val="22"/>
                          </w:rPr>
                          <w:t> </w:t>
                        </w:r>
                        <w:r>
                          <w:rPr>
                            <w:rFonts w:ascii="Book Antiqua" w:hAnsi="Book Antiqua"/>
                            <w:i/>
                            <w:color w:val="7F7F7F"/>
                            <w:w w:val="105"/>
                            <w:sz w:val="22"/>
                          </w:rPr>
                          <w:t>correspond</w:t>
                        </w:r>
                        <w:r>
                          <w:rPr>
                            <w:rFonts w:ascii="Book Antiqua" w:hAnsi="Book Antiqua"/>
                            <w:i/>
                            <w:color w:val="7F7F7F"/>
                            <w:spacing w:val="8"/>
                            <w:w w:val="105"/>
                            <w:sz w:val="22"/>
                          </w:rPr>
                          <w:t> </w:t>
                        </w:r>
                        <w:r>
                          <w:rPr>
                            <w:rFonts w:ascii="Book Antiqua" w:hAnsi="Book Antiqua"/>
                            <w:i/>
                            <w:color w:val="7F7F7F"/>
                            <w:w w:val="105"/>
                            <w:sz w:val="22"/>
                          </w:rPr>
                          <w:t>au</w:t>
                        </w:r>
                        <w:r>
                          <w:rPr>
                            <w:rFonts w:ascii="Book Antiqua" w:hAnsi="Book Antiqua"/>
                            <w:i/>
                            <w:color w:val="7F7F7F"/>
                            <w:spacing w:val="8"/>
                            <w:w w:val="105"/>
                            <w:sz w:val="22"/>
                          </w:rPr>
                          <w:t> </w:t>
                        </w:r>
                        <w:r>
                          <w:rPr>
                            <w:rFonts w:ascii="Book Antiqua" w:hAnsi="Book Antiqua"/>
                            <w:i/>
                            <w:color w:val="7F7F7F"/>
                            <w:spacing w:val="-2"/>
                            <w:w w:val="105"/>
                            <w:sz w:val="22"/>
                          </w:rPr>
                          <w:t>sarcoplasme</w:t>
                        </w:r>
                      </w:p>
                      <w:p>
                        <w:pPr>
                          <w:spacing w:line="242" w:lineRule="auto" w:before="0"/>
                          <w:ind w:left="20" w:right="61" w:firstLine="0"/>
                          <w:jc w:val="both"/>
                          <w:rPr>
                            <w:sz w:val="24"/>
                          </w:rPr>
                        </w:pPr>
                        <w:r>
                          <w:rPr>
                            <w:w w:val="105"/>
                            <w:sz w:val="24"/>
                          </w:rPr>
                          <w:t>Voilà le piège de vocabulaire. Le sarco</w:t>
                        </w:r>
                        <w:r>
                          <w:rPr>
                            <w:w w:val="105"/>
                            <w:sz w:val="24"/>
                            <w:u w:val="single"/>
                          </w:rPr>
                          <w:t>plasme</w:t>
                        </w:r>
                        <w:r>
                          <w:rPr>
                            <w:w w:val="105"/>
                            <w:sz w:val="24"/>
                          </w:rPr>
                          <w:t> correspond au cytoplasme de la cellule, le </w:t>
                        </w:r>
                        <w:r>
                          <w:rPr>
                            <w:w w:val="105"/>
                            <w:sz w:val="24"/>
                          </w:rPr>
                          <w:t>sarco</w:t>
                        </w:r>
                        <w:r>
                          <w:rPr>
                            <w:w w:val="105"/>
                            <w:sz w:val="24"/>
                            <w:u w:val="single"/>
                          </w:rPr>
                          <w:t>lemme</w:t>
                        </w:r>
                        <w:r>
                          <w:rPr>
                            <w:w w:val="105"/>
                            <w:sz w:val="24"/>
                          </w:rPr>
                          <w:t> correspond à la membrane plasmique (et la lame basale par dessus) de la cellule.</w:t>
                        </w:r>
                      </w:p>
                      <w:p>
                        <w:pPr>
                          <w:spacing w:line="586" w:lineRule="exact" w:before="144"/>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légende</w:t>
                        </w:r>
                        <w:r>
                          <w:rPr>
                            <w:rFonts w:ascii="Book Antiqua" w:hAnsi="Book Antiqua"/>
                            <w:i/>
                            <w:color w:val="7F7F7F"/>
                            <w:spacing w:val="16"/>
                            <w:w w:val="105"/>
                            <w:sz w:val="22"/>
                          </w:rPr>
                          <w:t> </w:t>
                        </w:r>
                        <w:r>
                          <w:rPr>
                            <w:rFonts w:ascii="Book Antiqua" w:hAnsi="Book Antiqua"/>
                            <w:i/>
                            <w:color w:val="7F7F7F"/>
                            <w:w w:val="105"/>
                            <w:sz w:val="22"/>
                          </w:rPr>
                          <w:t>E</w:t>
                        </w:r>
                        <w:r>
                          <w:rPr>
                            <w:rFonts w:ascii="Book Antiqua" w:hAnsi="Book Antiqua"/>
                            <w:i/>
                            <w:color w:val="7F7F7F"/>
                            <w:spacing w:val="17"/>
                            <w:w w:val="105"/>
                            <w:sz w:val="22"/>
                          </w:rPr>
                          <w:t> </w:t>
                        </w:r>
                        <w:r>
                          <w:rPr>
                            <w:rFonts w:ascii="Book Antiqua" w:hAnsi="Book Antiqua"/>
                            <w:i/>
                            <w:color w:val="7F7F7F"/>
                            <w:w w:val="105"/>
                            <w:sz w:val="22"/>
                          </w:rPr>
                          <w:t>correspond</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ligne</w:t>
                        </w:r>
                        <w:r>
                          <w:rPr>
                            <w:rFonts w:ascii="Book Antiqua" w:hAnsi="Book Antiqua"/>
                            <w:i/>
                            <w:color w:val="7F7F7F"/>
                            <w:spacing w:val="16"/>
                            <w:w w:val="105"/>
                            <w:sz w:val="22"/>
                          </w:rPr>
                          <w:t> </w:t>
                        </w:r>
                        <w:r>
                          <w:rPr>
                            <w:rFonts w:ascii="Book Antiqua" w:hAnsi="Book Antiqua"/>
                            <w:i/>
                            <w:color w:val="7F7F7F"/>
                            <w:spacing w:val="-10"/>
                            <w:w w:val="105"/>
                            <w:sz w:val="22"/>
                          </w:rPr>
                          <w:t>M</w:t>
                        </w:r>
                      </w:p>
                      <w:p>
                        <w:pPr>
                          <w:spacing w:line="242" w:lineRule="auto" w:before="0"/>
                          <w:ind w:left="20" w:right="61" w:firstLine="0"/>
                          <w:jc w:val="both"/>
                          <w:rPr>
                            <w:sz w:val="24"/>
                          </w:rPr>
                        </w:pPr>
                        <w:r>
                          <w:rPr>
                            <w:w w:val="105"/>
                            <w:sz w:val="24"/>
                          </w:rPr>
                          <w:t>Exactement,</w:t>
                        </w:r>
                        <w:r>
                          <w:rPr>
                            <w:w w:val="105"/>
                            <w:sz w:val="24"/>
                          </w:rPr>
                          <w:t> la</w:t>
                        </w:r>
                        <w:r>
                          <w:rPr>
                            <w:w w:val="105"/>
                            <w:sz w:val="24"/>
                          </w:rPr>
                          <w:t> ligne</w:t>
                        </w:r>
                        <w:r>
                          <w:rPr>
                            <w:w w:val="105"/>
                            <w:sz w:val="24"/>
                          </w:rPr>
                          <w:t> M</w:t>
                        </w:r>
                        <w:r>
                          <w:rPr>
                            <w:w w:val="105"/>
                            <w:sz w:val="24"/>
                          </w:rPr>
                          <w:t> correspond</w:t>
                        </w:r>
                        <w:r>
                          <w:rPr>
                            <w:w w:val="105"/>
                            <w:sz w:val="24"/>
                          </w:rPr>
                          <w:t> à</w:t>
                        </w:r>
                        <w:r>
                          <w:rPr>
                            <w:w w:val="105"/>
                            <w:sz w:val="24"/>
                          </w:rPr>
                          <w:t> un</w:t>
                        </w:r>
                        <w:r>
                          <w:rPr>
                            <w:w w:val="105"/>
                            <w:sz w:val="24"/>
                          </w:rPr>
                          <w:t> épaississement</w:t>
                        </w:r>
                        <w:r>
                          <w:rPr>
                            <w:w w:val="105"/>
                            <w:sz w:val="24"/>
                          </w:rPr>
                          <w:t> des</w:t>
                        </w:r>
                        <w:r>
                          <w:rPr>
                            <w:w w:val="105"/>
                            <w:sz w:val="24"/>
                          </w:rPr>
                          <w:t> filaments</w:t>
                        </w:r>
                        <w:r>
                          <w:rPr>
                            <w:w w:val="105"/>
                            <w:sz w:val="24"/>
                          </w:rPr>
                          <w:t> épais</w:t>
                        </w:r>
                        <w:r>
                          <w:rPr>
                            <w:w w:val="105"/>
                            <w:sz w:val="24"/>
                          </w:rPr>
                          <w:t> pile</w:t>
                        </w:r>
                        <w:r>
                          <w:rPr>
                            <w:w w:val="105"/>
                            <w:sz w:val="24"/>
                          </w:rPr>
                          <w:t> au</w:t>
                        </w:r>
                        <w:r>
                          <w:rPr>
                            <w:w w:val="105"/>
                            <w:sz w:val="24"/>
                          </w:rPr>
                          <w:t> milieu,</w:t>
                        </w:r>
                        <w:r>
                          <w:rPr>
                            <w:w w:val="105"/>
                            <w:sz w:val="24"/>
                          </w:rPr>
                          <w:t> elle</w:t>
                        </w:r>
                        <w:r>
                          <w:rPr>
                            <w:w w:val="105"/>
                            <w:sz w:val="24"/>
                          </w:rPr>
                          <w:t> est donc pile au milieu de la bande A.</w:t>
                        </w:r>
                      </w:p>
                      <w:p>
                        <w:pPr>
                          <w:spacing w:before="0"/>
                          <w:ind w:left="20" w:right="0" w:firstLine="0"/>
                          <w:jc w:val="both"/>
                          <w:rPr>
                            <w:sz w:val="24"/>
                          </w:rPr>
                        </w:pPr>
                        <w:r>
                          <w:rPr>
                            <w:sz w:val="24"/>
                          </w:rPr>
                          <w:t>Voilà</w:t>
                        </w:r>
                        <w:r>
                          <w:rPr>
                            <w:spacing w:val="25"/>
                            <w:sz w:val="24"/>
                          </w:rPr>
                          <w:t> </w:t>
                        </w:r>
                        <w:r>
                          <w:rPr>
                            <w:sz w:val="24"/>
                          </w:rPr>
                          <w:t>le</w:t>
                        </w:r>
                        <w:r>
                          <w:rPr>
                            <w:spacing w:val="25"/>
                            <w:sz w:val="24"/>
                          </w:rPr>
                          <w:t> </w:t>
                        </w:r>
                        <w:r>
                          <w:rPr>
                            <w:sz w:val="24"/>
                          </w:rPr>
                          <w:t>schéma</w:t>
                        </w:r>
                        <w:r>
                          <w:rPr>
                            <w:spacing w:val="25"/>
                            <w:sz w:val="24"/>
                          </w:rPr>
                          <w:t> </w:t>
                        </w:r>
                        <w:r>
                          <w:rPr>
                            <w:sz w:val="24"/>
                          </w:rPr>
                          <w:t>complet</w:t>
                        </w:r>
                        <w:r>
                          <w:rPr>
                            <w:spacing w:val="25"/>
                            <w:sz w:val="24"/>
                          </w:rPr>
                          <w:t> </w:t>
                        </w:r>
                        <w:r>
                          <w:rPr>
                            <w:sz w:val="24"/>
                          </w:rPr>
                          <w:t>avec</w:t>
                        </w:r>
                        <w:r>
                          <w:rPr>
                            <w:spacing w:val="25"/>
                            <w:sz w:val="24"/>
                          </w:rPr>
                          <w:t> </w:t>
                        </w:r>
                        <w:r>
                          <w:rPr>
                            <w:sz w:val="24"/>
                          </w:rPr>
                          <w:t>toutes</w:t>
                        </w:r>
                        <w:r>
                          <w:rPr>
                            <w:spacing w:val="25"/>
                            <w:sz w:val="24"/>
                          </w:rPr>
                          <w:t> </w:t>
                        </w:r>
                        <w:r>
                          <w:rPr>
                            <w:sz w:val="24"/>
                          </w:rPr>
                          <w:t>les</w:t>
                        </w:r>
                        <w:r>
                          <w:rPr>
                            <w:spacing w:val="25"/>
                            <w:sz w:val="24"/>
                          </w:rPr>
                          <w:t> </w:t>
                        </w:r>
                        <w:r>
                          <w:rPr>
                            <w:sz w:val="24"/>
                          </w:rPr>
                          <w:t>légendes</w:t>
                        </w:r>
                        <w:r>
                          <w:rPr>
                            <w:spacing w:val="26"/>
                            <w:sz w:val="24"/>
                          </w:rPr>
                          <w:t> </w:t>
                        </w:r>
                        <w:r>
                          <w:rPr>
                            <w:spacing w:val="-10"/>
                            <w:sz w:val="24"/>
                          </w:rPr>
                          <w:t>:</w:t>
                        </w:r>
                      </w:p>
                    </w:txbxContent>
                  </v:textbox>
                  <w10:wrap type="none"/>
                </v:shape>
                <v:shape style="position:absolute;left:15900;top:2655;width:3652;height:323" type="#_x0000_t202" id="docshape1145" filled="false" stroked="false">
                  <v:textbox inset="0,0,0,0">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6"/>
                            <w:sz w:val="20"/>
                          </w:rPr>
                          <w:t> </w:t>
                        </w:r>
                        <w:r>
                          <w:rPr>
                            <w:rFonts w:ascii="Book Antiqua"/>
                            <w:color w:val="7F7F7F"/>
                            <w:sz w:val="20"/>
                          </w:rPr>
                          <w:t>27,</w:t>
                        </w:r>
                        <w:r>
                          <w:rPr>
                            <w:rFonts w:ascii="Book Antiqua"/>
                            <w:color w:val="7F7F7F"/>
                            <w:spacing w:val="7"/>
                            <w:sz w:val="20"/>
                          </w:rPr>
                          <w:t> </w:t>
                        </w:r>
                        <w:r>
                          <w:rPr>
                            <w:rFonts w:ascii="Book Antiqua"/>
                            <w:color w:val="7F7F7F"/>
                            <w:sz w:val="20"/>
                          </w:rPr>
                          <w:t>Tissu</w:t>
                        </w:r>
                        <w:r>
                          <w:rPr>
                            <w:rFonts w:ascii="Book Antiqua"/>
                            <w:color w:val="7F7F7F"/>
                            <w:spacing w:val="7"/>
                            <w:sz w:val="20"/>
                          </w:rPr>
                          <w:t> </w:t>
                        </w:r>
                        <w:r>
                          <w:rPr>
                            <w:rFonts w:ascii="Book Antiqua"/>
                            <w:color w:val="7F7F7F"/>
                            <w:sz w:val="20"/>
                          </w:rPr>
                          <w:t>Musculaire</w:t>
                        </w:r>
                        <w:r>
                          <w:rPr>
                            <w:rFonts w:ascii="Book Antiqua"/>
                            <w:color w:val="7F7F7F"/>
                            <w:spacing w:val="6"/>
                            <w:sz w:val="20"/>
                          </w:rPr>
                          <w:t> </w:t>
                        </w:r>
                        <w:r>
                          <w:rPr>
                            <w:rFonts w:ascii="Book Antiqua"/>
                            <w:color w:val="7F7F7F"/>
                            <w:sz w:val="20"/>
                          </w:rPr>
                          <w:t>1,</w:t>
                        </w:r>
                        <w:r>
                          <w:rPr>
                            <w:rFonts w:ascii="Book Antiqua"/>
                            <w:color w:val="7F7F7F"/>
                            <w:spacing w:val="7"/>
                            <w:sz w:val="20"/>
                          </w:rPr>
                          <w:t> </w:t>
                        </w:r>
                        <w:r>
                          <w:rPr>
                            <w:rFonts w:ascii="Book Antiqua"/>
                            <w:color w:val="7F7F7F"/>
                            <w:sz w:val="20"/>
                          </w:rPr>
                          <w:t>Pr</w:t>
                        </w:r>
                        <w:r>
                          <w:rPr>
                            <w:rFonts w:ascii="Book Antiqua"/>
                            <w:color w:val="7F7F7F"/>
                            <w:spacing w:val="7"/>
                            <w:sz w:val="20"/>
                          </w:rPr>
                          <w:t> </w:t>
                        </w:r>
                        <w:r>
                          <w:rPr>
                            <w:rFonts w:ascii="Book Antiqua"/>
                            <w:color w:val="7F7F7F"/>
                            <w:spacing w:val="-2"/>
                            <w:sz w:val="20"/>
                          </w:rPr>
                          <w:t>Cognat</w:t>
                        </w:r>
                      </w:p>
                    </w:txbxContent>
                  </v:textbox>
                  <w10:wrap type="none"/>
                </v:shape>
                <v:shape style="position:absolute;left:12558;top:3385;width:2976;height:381" type="#_x0000_t202" id="docshape1146"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19</w:t>
      </w:r>
    </w:p>
    <w:p>
      <w:pPr>
        <w:pStyle w:val="BodyText"/>
        <w:spacing w:line="244" w:lineRule="auto" w:before="6"/>
        <w:ind w:right="11904"/>
      </w:pPr>
      <w:r>
        <w:rPr/>
        <w:drawing>
          <wp:anchor distT="0" distB="0" distL="0" distR="0" allowOverlap="1" layoutInCell="1" locked="0" behindDoc="0" simplePos="0" relativeHeight="15788544">
            <wp:simplePos x="0" y="0"/>
            <wp:positionH relativeFrom="page">
              <wp:posOffset>2204999</wp:posOffset>
            </wp:positionH>
            <wp:positionV relativeFrom="paragraph">
              <wp:posOffset>519962</wp:posOffset>
            </wp:positionV>
            <wp:extent cx="3200735" cy="2479291"/>
            <wp:effectExtent l="0" t="0" r="0" b="0"/>
            <wp:wrapNone/>
            <wp:docPr id="1161" name="Image 1161"/>
            <wp:cNvGraphicFramePr>
              <a:graphicFrameLocks/>
            </wp:cNvGraphicFramePr>
            <a:graphic>
              <a:graphicData uri="http://schemas.openxmlformats.org/drawingml/2006/picture">
                <pic:pic>
                  <pic:nvPicPr>
                    <pic:cNvPr id="1161" name="Image 1161"/>
                    <pic:cNvPicPr/>
                  </pic:nvPicPr>
                  <pic:blipFill>
                    <a:blip r:embed="rId40" cstate="print"/>
                    <a:stretch>
                      <a:fillRect/>
                    </a:stretch>
                  </pic:blipFill>
                  <pic:spPr>
                    <a:xfrm>
                      <a:off x="0" y="0"/>
                      <a:ext cx="3200735" cy="2479291"/>
                    </a:xfrm>
                    <a:prstGeom prst="rect">
                      <a:avLst/>
                    </a:prstGeom>
                  </pic:spPr>
                </pic:pic>
              </a:graphicData>
            </a:graphic>
          </wp:anchor>
        </w:drawing>
      </w:r>
      <w:r>
        <w:rPr>
          <w:w w:val="90"/>
        </w:rPr>
        <w:t>Concernant ce schéma d’un rhabdomyocyte, laquelle (lesquelles) des propositions suivantes</w:t>
      </w:r>
      <w:r>
        <w:rPr>
          <w:spacing w:val="80"/>
        </w:rPr>
        <w:t> </w:t>
      </w:r>
      <w:r>
        <w:rPr/>
        <w:t>est</w:t>
      </w:r>
      <w:r>
        <w:rPr>
          <w:spacing w:val="35"/>
        </w:rPr>
        <w:t> </w:t>
      </w:r>
      <w:r>
        <w:rPr/>
        <w:t>(sont)</w:t>
      </w:r>
      <w:r>
        <w:rPr>
          <w:spacing w:val="35"/>
        </w:rPr>
        <w:t> </w:t>
      </w:r>
      <w:r>
        <w:rPr/>
        <w:t>exacte(s)</w:t>
      </w:r>
      <w:r>
        <w:rPr>
          <w:spacing w:val="-14"/>
        </w:rPr>
        <w:t> </w:t>
      </w:r>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8"/>
        <w:rPr>
          <w:sz w:val="20"/>
        </w:rPr>
      </w:pPr>
    </w:p>
    <w:p>
      <w:pPr>
        <w:pStyle w:val="BodyText"/>
        <w:spacing w:after="0"/>
        <w:rPr>
          <w:sz w:val="20"/>
        </w:rPr>
        <w:sectPr>
          <w:pgSz w:w="23820" w:h="16840" w:orient="landscape"/>
          <w:pgMar w:header="0" w:footer="282" w:top="800" w:bottom="520" w:left="850" w:right="566"/>
        </w:sectPr>
      </w:pPr>
    </w:p>
    <w:p>
      <w:pPr>
        <w:pStyle w:val="BodyText"/>
      </w:pPr>
    </w:p>
    <w:p>
      <w:pPr>
        <w:pStyle w:val="BodyText"/>
      </w:pPr>
    </w:p>
    <w:p>
      <w:pPr>
        <w:pStyle w:val="BodyText"/>
      </w:pPr>
    </w:p>
    <w:p>
      <w:pPr>
        <w:pStyle w:val="BodyText"/>
        <w:spacing w:before="262"/>
      </w:pPr>
    </w:p>
    <w:p>
      <w:pPr>
        <w:spacing w:before="0"/>
        <w:ind w:left="140" w:right="0" w:firstLine="0"/>
        <w:jc w:val="left"/>
        <w:rPr>
          <w:sz w:val="24"/>
        </w:rPr>
      </w:pPr>
      <w:r>
        <w:rPr>
          <w:sz w:val="24"/>
        </w:rPr>
        <mc:AlternateContent>
          <mc:Choice Requires="wps">
            <w:drawing>
              <wp:anchor distT="0" distB="0" distL="0" distR="0" allowOverlap="1" layoutInCell="1" locked="0" behindDoc="0" simplePos="0" relativeHeight="15789568">
                <wp:simplePos x="0" y="0"/>
                <wp:positionH relativeFrom="page">
                  <wp:posOffset>542531</wp:posOffset>
                </wp:positionH>
                <wp:positionV relativeFrom="paragraph">
                  <wp:posOffset>-275461</wp:posOffset>
                </wp:positionV>
                <wp:extent cx="6655434" cy="245745"/>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6655434" cy="245745"/>
                        </a:xfrm>
                        <a:prstGeom prst="rect">
                          <a:avLst/>
                        </a:prstGeom>
                        <a:ln w="5054">
                          <a:solidFill>
                            <a:srgbClr val="000000"/>
                          </a:solidFill>
                          <a:prstDash val="solid"/>
                        </a:ln>
                      </wps:spPr>
                      <wps:txbx>
                        <w:txbxContent>
                          <w:p>
                            <w:pPr>
                              <w:pStyle w:val="BodyText"/>
                              <w:spacing w:before="29"/>
                              <w:ind w:left="101"/>
                            </w:pPr>
                            <w:r>
                              <w:rPr>
                                <w:spacing w:val="-2"/>
                              </w:rPr>
                              <w:t>A.</w:t>
                            </w:r>
                            <w:r>
                              <w:rPr>
                                <w:spacing w:val="17"/>
                              </w:rPr>
                              <w:t> </w:t>
                            </w:r>
                            <w:r>
                              <w:rPr>
                                <w:spacing w:val="-2"/>
                              </w:rPr>
                              <w:t>La légende A</w:t>
                            </w:r>
                            <w:r>
                              <w:rPr>
                                <w:spacing w:val="-1"/>
                              </w:rPr>
                              <w:t> </w:t>
                            </w:r>
                            <w:r>
                              <w:rPr>
                                <w:spacing w:val="-2"/>
                              </w:rPr>
                              <w:t>correspond à une triade</w:t>
                            </w:r>
                          </w:p>
                        </w:txbxContent>
                      </wps:txbx>
                      <wps:bodyPr wrap="square" lIns="0" tIns="0" rIns="0" bIns="0" rtlCol="0">
                        <a:noAutofit/>
                      </wps:bodyPr>
                    </wps:wsp>
                  </a:graphicData>
                </a:graphic>
              </wp:anchor>
            </w:drawing>
          </mc:Choice>
          <mc:Fallback>
            <w:pict>
              <v:shape style="position:absolute;margin-left:42.719002pt;margin-top:-21.689878pt;width:524.0500pt;height:19.350pt;mso-position-horizontal-relative:page;mso-position-vertical-relative:paragraph;z-index:15789568" type="#_x0000_t202" id="docshape1147" filled="false" stroked="true" strokeweight=".398pt" strokecolor="#000000">
                <v:textbox inset="0,0,0,0">
                  <w:txbxContent>
                    <w:p>
                      <w:pPr>
                        <w:pStyle w:val="BodyText"/>
                        <w:spacing w:before="29"/>
                        <w:ind w:left="101"/>
                      </w:pPr>
                      <w:r>
                        <w:rPr>
                          <w:spacing w:val="-2"/>
                        </w:rPr>
                        <w:t>A.</w:t>
                      </w:r>
                      <w:r>
                        <w:rPr>
                          <w:spacing w:val="17"/>
                        </w:rPr>
                        <w:t> </w:t>
                      </w:r>
                      <w:r>
                        <w:rPr>
                          <w:spacing w:val="-2"/>
                        </w:rPr>
                        <w:t>La légende A</w:t>
                      </w:r>
                      <w:r>
                        <w:rPr>
                          <w:spacing w:val="-1"/>
                        </w:rPr>
                        <w:t> </w:t>
                      </w:r>
                      <w:r>
                        <w:rPr>
                          <w:spacing w:val="-2"/>
                        </w:rPr>
                        <w:t>correspond à une triade</w:t>
                      </w:r>
                    </w:p>
                  </w:txbxContent>
                </v:textbox>
                <v:stroke dashstyle="solid"/>
                <w10:wrap type="none"/>
              </v:shape>
            </w:pict>
          </mc:Fallback>
        </mc:AlternateContent>
      </w:r>
      <w:r>
        <w:rPr>
          <w:w w:val="105"/>
          <w:sz w:val="24"/>
        </w:rPr>
        <w:t>B.</w:t>
      </w:r>
      <w:r>
        <w:rPr>
          <w:spacing w:val="55"/>
          <w:w w:val="105"/>
          <w:sz w:val="24"/>
        </w:rPr>
        <w:t> </w:t>
      </w:r>
      <w:r>
        <w:rPr>
          <w:w w:val="105"/>
          <w:sz w:val="24"/>
        </w:rPr>
        <w:t>La</w:t>
      </w:r>
      <w:r>
        <w:rPr>
          <w:spacing w:val="14"/>
          <w:w w:val="105"/>
          <w:sz w:val="24"/>
        </w:rPr>
        <w:t> </w:t>
      </w:r>
      <w:r>
        <w:rPr>
          <w:w w:val="105"/>
          <w:sz w:val="24"/>
        </w:rPr>
        <w:t>légende</w:t>
      </w:r>
      <w:r>
        <w:rPr>
          <w:spacing w:val="13"/>
          <w:w w:val="105"/>
          <w:sz w:val="24"/>
        </w:rPr>
        <w:t> </w:t>
      </w:r>
      <w:r>
        <w:rPr>
          <w:w w:val="105"/>
          <w:sz w:val="24"/>
        </w:rPr>
        <w:t>B</w:t>
      </w:r>
      <w:r>
        <w:rPr>
          <w:spacing w:val="14"/>
          <w:w w:val="105"/>
          <w:sz w:val="24"/>
        </w:rPr>
        <w:t> </w:t>
      </w:r>
      <w:r>
        <w:rPr>
          <w:w w:val="105"/>
          <w:sz w:val="24"/>
        </w:rPr>
        <w:t>correspond</w:t>
      </w:r>
      <w:r>
        <w:rPr>
          <w:spacing w:val="14"/>
          <w:w w:val="105"/>
          <w:sz w:val="24"/>
        </w:rPr>
        <w:t> </w:t>
      </w:r>
      <w:r>
        <w:rPr>
          <w:w w:val="105"/>
          <w:sz w:val="24"/>
        </w:rPr>
        <w:t>à</w:t>
      </w:r>
      <w:r>
        <w:rPr>
          <w:spacing w:val="13"/>
          <w:w w:val="105"/>
          <w:sz w:val="24"/>
        </w:rPr>
        <w:t> </w:t>
      </w:r>
      <w:r>
        <w:rPr>
          <w:w w:val="105"/>
          <w:sz w:val="24"/>
        </w:rPr>
        <w:t>un</w:t>
      </w:r>
      <w:r>
        <w:rPr>
          <w:spacing w:val="14"/>
          <w:w w:val="105"/>
          <w:sz w:val="24"/>
        </w:rPr>
        <w:t> </w:t>
      </w:r>
      <w:r>
        <w:rPr>
          <w:w w:val="105"/>
          <w:sz w:val="24"/>
        </w:rPr>
        <w:t>tubule</w:t>
      </w:r>
      <w:r>
        <w:rPr>
          <w:spacing w:val="14"/>
          <w:w w:val="105"/>
          <w:sz w:val="24"/>
        </w:rPr>
        <w:t> </w:t>
      </w:r>
      <w:r>
        <w:rPr>
          <w:w w:val="105"/>
          <w:sz w:val="24"/>
        </w:rPr>
        <w:t>longitudinal</w:t>
      </w:r>
      <w:r>
        <w:rPr>
          <w:spacing w:val="13"/>
          <w:w w:val="105"/>
          <w:sz w:val="24"/>
        </w:rPr>
        <w:t> </w:t>
      </w:r>
      <w:r>
        <w:rPr>
          <w:w w:val="105"/>
          <w:sz w:val="24"/>
        </w:rPr>
        <w:t>du</w:t>
      </w:r>
      <w:r>
        <w:rPr>
          <w:spacing w:val="14"/>
          <w:w w:val="105"/>
          <w:sz w:val="24"/>
        </w:rPr>
        <w:t> </w:t>
      </w:r>
      <w:r>
        <w:rPr>
          <w:w w:val="105"/>
          <w:sz w:val="24"/>
        </w:rPr>
        <w:t>réticulum</w:t>
      </w:r>
      <w:r>
        <w:rPr>
          <w:spacing w:val="14"/>
          <w:w w:val="105"/>
          <w:sz w:val="24"/>
        </w:rPr>
        <w:t> </w:t>
      </w:r>
      <w:r>
        <w:rPr>
          <w:spacing w:val="-2"/>
          <w:w w:val="105"/>
          <w:sz w:val="24"/>
        </w:rPr>
        <w:t>sarcoplasmique</w:t>
      </w:r>
    </w:p>
    <w:p>
      <w:pPr>
        <w:spacing w:before="44"/>
        <w:ind w:left="137" w:right="0" w:firstLine="0"/>
        <w:jc w:val="left"/>
        <w:rPr>
          <w:sz w:val="24"/>
        </w:rPr>
      </w:pPr>
      <w:r>
        <w:rPr>
          <w:w w:val="105"/>
          <w:sz w:val="24"/>
        </w:rPr>
        <w:t>C.</w:t>
      </w:r>
      <w:r>
        <w:rPr>
          <w:spacing w:val="54"/>
          <w:w w:val="105"/>
          <w:sz w:val="24"/>
        </w:rPr>
        <w:t> </w:t>
      </w:r>
      <w:r>
        <w:rPr>
          <w:w w:val="105"/>
          <w:sz w:val="24"/>
        </w:rPr>
        <w:t>La</w:t>
      </w:r>
      <w:r>
        <w:rPr>
          <w:spacing w:val="13"/>
          <w:w w:val="105"/>
          <w:sz w:val="24"/>
        </w:rPr>
        <w:t> </w:t>
      </w:r>
      <w:r>
        <w:rPr>
          <w:w w:val="105"/>
          <w:sz w:val="24"/>
        </w:rPr>
        <w:t>légende</w:t>
      </w:r>
      <w:r>
        <w:rPr>
          <w:spacing w:val="13"/>
          <w:w w:val="105"/>
          <w:sz w:val="24"/>
        </w:rPr>
        <w:t> </w:t>
      </w:r>
      <w:r>
        <w:rPr>
          <w:w w:val="105"/>
          <w:sz w:val="24"/>
        </w:rPr>
        <w:t>C</w:t>
      </w:r>
      <w:r>
        <w:rPr>
          <w:spacing w:val="13"/>
          <w:w w:val="105"/>
          <w:sz w:val="24"/>
        </w:rPr>
        <w:t> </w:t>
      </w:r>
      <w:r>
        <w:rPr>
          <w:w w:val="105"/>
          <w:sz w:val="24"/>
        </w:rPr>
        <w:t>correspond</w:t>
      </w:r>
      <w:r>
        <w:rPr>
          <w:spacing w:val="13"/>
          <w:w w:val="105"/>
          <w:sz w:val="24"/>
        </w:rPr>
        <w:t> </w:t>
      </w:r>
      <w:r>
        <w:rPr>
          <w:w w:val="105"/>
          <w:sz w:val="24"/>
        </w:rPr>
        <w:t>à</w:t>
      </w:r>
      <w:r>
        <w:rPr>
          <w:spacing w:val="13"/>
          <w:w w:val="105"/>
          <w:sz w:val="24"/>
        </w:rPr>
        <w:t> </w:t>
      </w:r>
      <w:r>
        <w:rPr>
          <w:w w:val="105"/>
          <w:sz w:val="24"/>
        </w:rPr>
        <w:t>une</w:t>
      </w:r>
      <w:r>
        <w:rPr>
          <w:spacing w:val="13"/>
          <w:w w:val="105"/>
          <w:sz w:val="24"/>
        </w:rPr>
        <w:t> </w:t>
      </w:r>
      <w:r>
        <w:rPr>
          <w:w w:val="105"/>
          <w:sz w:val="24"/>
        </w:rPr>
        <w:t>citerne</w:t>
      </w:r>
      <w:r>
        <w:rPr>
          <w:spacing w:val="12"/>
          <w:w w:val="105"/>
          <w:sz w:val="24"/>
        </w:rPr>
        <w:t> </w:t>
      </w:r>
      <w:r>
        <w:rPr>
          <w:w w:val="105"/>
          <w:sz w:val="24"/>
        </w:rPr>
        <w:t>terminale</w:t>
      </w:r>
      <w:r>
        <w:rPr>
          <w:spacing w:val="13"/>
          <w:w w:val="105"/>
          <w:sz w:val="24"/>
        </w:rPr>
        <w:t> </w:t>
      </w:r>
      <w:r>
        <w:rPr>
          <w:w w:val="105"/>
          <w:sz w:val="24"/>
        </w:rPr>
        <w:t>du</w:t>
      </w:r>
      <w:r>
        <w:rPr>
          <w:spacing w:val="13"/>
          <w:w w:val="105"/>
          <w:sz w:val="24"/>
        </w:rPr>
        <w:t> </w:t>
      </w:r>
      <w:r>
        <w:rPr>
          <w:w w:val="105"/>
          <w:sz w:val="24"/>
        </w:rPr>
        <w:t>réticulum</w:t>
      </w:r>
      <w:r>
        <w:rPr>
          <w:spacing w:val="13"/>
          <w:w w:val="105"/>
          <w:sz w:val="24"/>
        </w:rPr>
        <w:t> </w:t>
      </w:r>
      <w:r>
        <w:rPr>
          <w:spacing w:val="-2"/>
          <w:w w:val="105"/>
          <w:sz w:val="24"/>
        </w:rPr>
        <w:t>sarcoplasmique</w:t>
      </w:r>
    </w:p>
    <w:p>
      <w:pPr>
        <w:spacing w:before="44"/>
        <w:ind w:left="127" w:right="0" w:firstLine="0"/>
        <w:jc w:val="left"/>
        <w:rPr>
          <w:sz w:val="24"/>
        </w:rPr>
      </w:pPr>
      <w:r>
        <w:rPr>
          <w:w w:val="105"/>
          <w:sz w:val="24"/>
        </w:rPr>
        <w:t>D.</w:t>
      </w:r>
      <w:r>
        <w:rPr>
          <w:spacing w:val="46"/>
          <w:w w:val="105"/>
          <w:sz w:val="24"/>
        </w:rPr>
        <w:t> </w:t>
      </w:r>
      <w:r>
        <w:rPr>
          <w:w w:val="105"/>
          <w:sz w:val="24"/>
        </w:rPr>
        <w:t>La</w:t>
      </w:r>
      <w:r>
        <w:rPr>
          <w:spacing w:val="8"/>
          <w:w w:val="105"/>
          <w:sz w:val="24"/>
        </w:rPr>
        <w:t> </w:t>
      </w:r>
      <w:r>
        <w:rPr>
          <w:w w:val="105"/>
          <w:sz w:val="24"/>
        </w:rPr>
        <w:t>légende</w:t>
      </w:r>
      <w:r>
        <w:rPr>
          <w:spacing w:val="7"/>
          <w:w w:val="105"/>
          <w:sz w:val="24"/>
        </w:rPr>
        <w:t> </w:t>
      </w:r>
      <w:r>
        <w:rPr>
          <w:w w:val="105"/>
          <w:sz w:val="24"/>
        </w:rPr>
        <w:t>D</w:t>
      </w:r>
      <w:r>
        <w:rPr>
          <w:spacing w:val="8"/>
          <w:w w:val="105"/>
          <w:sz w:val="24"/>
        </w:rPr>
        <w:t> </w:t>
      </w:r>
      <w:r>
        <w:rPr>
          <w:w w:val="105"/>
          <w:sz w:val="24"/>
        </w:rPr>
        <w:t>correspond</w:t>
      </w:r>
      <w:r>
        <w:rPr>
          <w:spacing w:val="8"/>
          <w:w w:val="105"/>
          <w:sz w:val="24"/>
        </w:rPr>
        <w:t> </w:t>
      </w:r>
      <w:r>
        <w:rPr>
          <w:w w:val="105"/>
          <w:sz w:val="24"/>
        </w:rPr>
        <w:t>au</w:t>
      </w:r>
      <w:r>
        <w:rPr>
          <w:spacing w:val="8"/>
          <w:w w:val="105"/>
          <w:sz w:val="24"/>
        </w:rPr>
        <w:t> </w:t>
      </w:r>
      <w:r>
        <w:rPr>
          <w:spacing w:val="-2"/>
          <w:w w:val="105"/>
          <w:sz w:val="24"/>
        </w:rPr>
        <w:t>sarcoplasme</w:t>
      </w:r>
    </w:p>
    <w:p>
      <w:pPr>
        <w:pStyle w:val="BodyText"/>
        <w:spacing w:before="152"/>
        <w:ind w:left="127"/>
      </w:pPr>
      <w:r>
        <w:rPr>
          <w:b w:val="0"/>
        </w:rPr>
        <w:br w:type="column"/>
      </w:r>
      <w:r>
        <w:rPr>
          <w:spacing w:val="-7"/>
        </w:rPr>
        <w:t>Question</w:t>
      </w:r>
      <w:r>
        <w:rPr>
          <w:spacing w:val="5"/>
        </w:rPr>
        <w:t> </w:t>
      </w:r>
      <w:r>
        <w:rPr>
          <w:spacing w:val="-5"/>
        </w:rPr>
        <w:t>20</w:t>
      </w:r>
    </w:p>
    <w:p>
      <w:pPr>
        <w:pStyle w:val="BodyText"/>
        <w:spacing w:line="244" w:lineRule="auto" w:before="7"/>
        <w:ind w:left="127"/>
      </w:pPr>
      <w:r>
        <w:rPr/>
        <mc:AlternateContent>
          <mc:Choice Requires="wps">
            <w:drawing>
              <wp:anchor distT="0" distB="0" distL="0" distR="0" allowOverlap="1" layoutInCell="1" locked="0" behindDoc="1" simplePos="0" relativeHeight="485441024">
                <wp:simplePos x="0" y="0"/>
                <wp:positionH relativeFrom="page">
                  <wp:posOffset>7922526</wp:posOffset>
                </wp:positionH>
                <wp:positionV relativeFrom="paragraph">
                  <wp:posOffset>450436</wp:posOffset>
                </wp:positionV>
                <wp:extent cx="6655434" cy="1412240"/>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a:off x="0" y="0"/>
                          <a:ext cx="6655434" cy="1412240"/>
                        </a:xfrm>
                        <a:prstGeom prst="rect">
                          <a:avLst/>
                        </a:prstGeom>
                        <a:ln w="5054">
                          <a:solidFill>
                            <a:srgbClr val="000000"/>
                          </a:solidFill>
                          <a:prstDash val="solid"/>
                        </a:ln>
                      </wps:spPr>
                      <wps:txbx>
                        <w:txbxContent>
                          <w:p>
                            <w:pPr>
                              <w:pStyle w:val="BodyText"/>
                              <w:numPr>
                                <w:ilvl w:val="0"/>
                                <w:numId w:val="43"/>
                              </w:numPr>
                              <w:tabs>
                                <w:tab w:pos="497" w:val="left" w:leader="none"/>
                              </w:tabs>
                              <w:spacing w:line="240" w:lineRule="auto" w:before="29" w:after="0"/>
                              <w:ind w:left="497" w:right="0" w:hanging="396"/>
                              <w:jc w:val="left"/>
                            </w:pPr>
                            <w:r>
                              <w:rPr>
                                <w:w w:val="90"/>
                              </w:rPr>
                              <w:t>Leur</w:t>
                            </w:r>
                            <w:r>
                              <w:rPr>
                                <w:spacing w:val="32"/>
                              </w:rPr>
                              <w:t> </w:t>
                            </w:r>
                            <w:r>
                              <w:rPr>
                                <w:w w:val="90"/>
                              </w:rPr>
                              <w:t>membrane</w:t>
                            </w:r>
                            <w:r>
                              <w:rPr>
                                <w:spacing w:val="32"/>
                              </w:rPr>
                              <w:t> </w:t>
                            </w:r>
                            <w:r>
                              <w:rPr>
                                <w:w w:val="90"/>
                              </w:rPr>
                              <w:t>plasmique</w:t>
                            </w:r>
                            <w:r>
                              <w:rPr>
                                <w:spacing w:val="32"/>
                              </w:rPr>
                              <w:t> </w:t>
                            </w:r>
                            <w:r>
                              <w:rPr>
                                <w:w w:val="90"/>
                              </w:rPr>
                              <w:t>présente</w:t>
                            </w:r>
                            <w:r>
                              <w:rPr>
                                <w:spacing w:val="32"/>
                              </w:rPr>
                              <w:t> </w:t>
                            </w:r>
                            <w:r>
                              <w:rPr>
                                <w:w w:val="90"/>
                              </w:rPr>
                              <w:t>de</w:t>
                            </w:r>
                            <w:r>
                              <w:rPr>
                                <w:spacing w:val="32"/>
                              </w:rPr>
                              <w:t> </w:t>
                            </w:r>
                            <w:r>
                              <w:rPr>
                                <w:w w:val="90"/>
                              </w:rPr>
                              <w:t>nombreuses</w:t>
                            </w:r>
                            <w:r>
                              <w:rPr>
                                <w:spacing w:val="32"/>
                              </w:rPr>
                              <w:t> </w:t>
                            </w:r>
                            <w:r>
                              <w:rPr>
                                <w:spacing w:val="-2"/>
                                <w:w w:val="90"/>
                              </w:rPr>
                              <w:t>invaginations</w:t>
                            </w:r>
                          </w:p>
                          <w:p>
                            <w:pPr>
                              <w:pStyle w:val="BodyText"/>
                              <w:numPr>
                                <w:ilvl w:val="0"/>
                                <w:numId w:val="43"/>
                              </w:numPr>
                              <w:tabs>
                                <w:tab w:pos="498" w:val="left" w:leader="none"/>
                              </w:tabs>
                              <w:spacing w:line="244" w:lineRule="auto" w:before="48" w:after="0"/>
                              <w:ind w:left="498" w:right="97" w:hanging="386"/>
                              <w:jc w:val="left"/>
                            </w:pPr>
                            <w:r>
                              <w:rPr>
                                <w:spacing w:val="-8"/>
                              </w:rPr>
                              <w:t>Les</w:t>
                            </w:r>
                            <w:r>
                              <w:rPr/>
                              <w:t> </w:t>
                            </w:r>
                            <w:r>
                              <w:rPr>
                                <w:spacing w:val="-8"/>
                              </w:rPr>
                              <w:t>cônes</w:t>
                            </w:r>
                            <w:r>
                              <w:rPr/>
                              <w:t> </w:t>
                            </w:r>
                            <w:r>
                              <w:rPr>
                                <w:spacing w:val="-8"/>
                              </w:rPr>
                              <w:t>sarcoplasmiques</w:t>
                            </w:r>
                            <w:r>
                              <w:rPr/>
                              <w:t> </w:t>
                            </w:r>
                            <w:r>
                              <w:rPr>
                                <w:spacing w:val="-8"/>
                              </w:rPr>
                              <w:t>contiennent</w:t>
                            </w:r>
                            <w:r>
                              <w:rPr/>
                              <w:t> </w:t>
                            </w:r>
                            <w:r>
                              <w:rPr>
                                <w:spacing w:val="-8"/>
                              </w:rPr>
                              <w:t>du</w:t>
                            </w:r>
                            <w:r>
                              <w:rPr/>
                              <w:t> </w:t>
                            </w:r>
                            <w:r>
                              <w:rPr>
                                <w:spacing w:val="-8"/>
                              </w:rPr>
                              <w:t>Golgi,</w:t>
                            </w:r>
                            <w:r>
                              <w:rPr/>
                              <w:t> </w:t>
                            </w:r>
                            <w:r>
                              <w:rPr>
                                <w:spacing w:val="-8"/>
                              </w:rPr>
                              <w:t>du</w:t>
                            </w:r>
                            <w:r>
                              <w:rPr/>
                              <w:t> </w:t>
                            </w:r>
                            <w:r>
                              <w:rPr>
                                <w:spacing w:val="-8"/>
                              </w:rPr>
                              <w:t>réticulum</w:t>
                            </w:r>
                            <w:r>
                              <w:rPr/>
                              <w:t> </w:t>
                            </w:r>
                            <w:r>
                              <w:rPr>
                                <w:spacing w:val="-8"/>
                              </w:rPr>
                              <w:t>granulaire</w:t>
                            </w:r>
                            <w:r>
                              <w:rPr/>
                              <w:t> </w:t>
                            </w:r>
                            <w:r>
                              <w:rPr>
                                <w:spacing w:val="-8"/>
                              </w:rPr>
                              <w:t>et</w:t>
                            </w:r>
                            <w:r>
                              <w:rPr/>
                              <w:t> </w:t>
                            </w:r>
                            <w:r>
                              <w:rPr>
                                <w:spacing w:val="-8"/>
                              </w:rPr>
                              <w:t>des</w:t>
                            </w:r>
                            <w:r>
                              <w:rPr/>
                              <w:t> </w:t>
                            </w:r>
                            <w:r>
                              <w:rPr>
                                <w:spacing w:val="-8"/>
                              </w:rPr>
                              <w:t>mi-</w:t>
                            </w:r>
                            <w:r>
                              <w:rPr>
                                <w:spacing w:val="-2"/>
                              </w:rPr>
                              <w:t>tochondries</w:t>
                            </w:r>
                          </w:p>
                          <w:p>
                            <w:pPr>
                              <w:pStyle w:val="BodyText"/>
                              <w:numPr>
                                <w:ilvl w:val="0"/>
                                <w:numId w:val="43"/>
                              </w:numPr>
                              <w:tabs>
                                <w:tab w:pos="498" w:val="left" w:leader="none"/>
                              </w:tabs>
                              <w:spacing w:line="244" w:lineRule="auto" w:before="42" w:after="0"/>
                              <w:ind w:left="498" w:right="97" w:hanging="389"/>
                              <w:jc w:val="left"/>
                            </w:pPr>
                            <w:r>
                              <w:rPr>
                                <w:spacing w:val="-8"/>
                              </w:rPr>
                              <w:t>Le</w:t>
                            </w:r>
                            <w:r>
                              <w:rPr>
                                <w:spacing w:val="-4"/>
                              </w:rPr>
                              <w:t> </w:t>
                            </w:r>
                            <w:r>
                              <w:rPr>
                                <w:spacing w:val="-8"/>
                              </w:rPr>
                              <w:t>sarcoplasme</w:t>
                            </w:r>
                            <w:r>
                              <w:rPr>
                                <w:spacing w:val="-3"/>
                              </w:rPr>
                              <w:t> </w:t>
                            </w:r>
                            <w:r>
                              <w:rPr>
                                <w:spacing w:val="-8"/>
                              </w:rPr>
                              <w:t>myofilamentaire</w:t>
                            </w:r>
                            <w:r>
                              <w:rPr>
                                <w:spacing w:val="-3"/>
                              </w:rPr>
                              <w:t> </w:t>
                            </w:r>
                            <w:r>
                              <w:rPr>
                                <w:spacing w:val="-8"/>
                              </w:rPr>
                              <w:t>est</w:t>
                            </w:r>
                            <w:r>
                              <w:rPr>
                                <w:spacing w:val="-3"/>
                              </w:rPr>
                              <w:t> </w:t>
                            </w:r>
                            <w:r>
                              <w:rPr>
                                <w:spacing w:val="-8"/>
                              </w:rPr>
                              <w:t>rempli</w:t>
                            </w:r>
                            <w:r>
                              <w:rPr>
                                <w:spacing w:val="-3"/>
                              </w:rPr>
                              <w:t> </w:t>
                            </w:r>
                            <w:r>
                              <w:rPr>
                                <w:spacing w:val="-8"/>
                              </w:rPr>
                              <w:t>de</w:t>
                            </w:r>
                            <w:r>
                              <w:rPr>
                                <w:spacing w:val="-3"/>
                              </w:rPr>
                              <w:t> </w:t>
                            </w:r>
                            <w:r>
                              <w:rPr>
                                <w:spacing w:val="-8"/>
                              </w:rPr>
                              <w:t>myofilaments</w:t>
                            </w:r>
                            <w:r>
                              <w:rPr>
                                <w:spacing w:val="-3"/>
                              </w:rPr>
                              <w:t> </w:t>
                            </w:r>
                            <w:r>
                              <w:rPr>
                                <w:spacing w:val="-8"/>
                              </w:rPr>
                              <w:t>mais</w:t>
                            </w:r>
                            <w:r>
                              <w:rPr>
                                <w:spacing w:val="-4"/>
                              </w:rPr>
                              <w:t> </w:t>
                            </w:r>
                            <w:r>
                              <w:rPr>
                                <w:spacing w:val="-8"/>
                              </w:rPr>
                              <w:t>pas</w:t>
                            </w:r>
                            <w:r>
                              <w:rPr>
                                <w:spacing w:val="-3"/>
                              </w:rPr>
                              <w:t> </w:t>
                            </w:r>
                            <w:r>
                              <w:rPr>
                                <w:spacing w:val="-8"/>
                              </w:rPr>
                              <w:t>hautement</w:t>
                            </w:r>
                            <w:r>
                              <w:rPr>
                                <w:spacing w:val="-3"/>
                              </w:rPr>
                              <w:t> </w:t>
                            </w:r>
                            <w:r>
                              <w:rPr>
                                <w:spacing w:val="-8"/>
                              </w:rPr>
                              <w:t>or-</w:t>
                            </w:r>
                            <w:r>
                              <w:rPr>
                                <w:spacing w:val="-2"/>
                              </w:rPr>
                              <w:t>ganisés</w:t>
                            </w:r>
                          </w:p>
                          <w:p>
                            <w:pPr>
                              <w:pStyle w:val="BodyText"/>
                              <w:numPr>
                                <w:ilvl w:val="0"/>
                                <w:numId w:val="43"/>
                              </w:numPr>
                              <w:tabs>
                                <w:tab w:pos="497" w:val="left" w:leader="none"/>
                              </w:tabs>
                              <w:spacing w:line="240" w:lineRule="auto" w:before="43" w:after="0"/>
                              <w:ind w:left="497" w:right="0" w:hanging="399"/>
                              <w:jc w:val="left"/>
                            </w:pPr>
                            <w:r>
                              <w:rPr>
                                <w:spacing w:val="-6"/>
                              </w:rPr>
                              <w:t>On</w:t>
                            </w:r>
                            <w:r>
                              <w:rPr>
                                <w:spacing w:val="-2"/>
                              </w:rPr>
                              <w:t> </w:t>
                            </w:r>
                            <w:r>
                              <w:rPr>
                                <w:spacing w:val="-6"/>
                              </w:rPr>
                              <w:t>y</w:t>
                            </w:r>
                            <w:r>
                              <w:rPr>
                                <w:spacing w:val="-1"/>
                              </w:rPr>
                              <w:t> </w:t>
                            </w:r>
                            <w:r>
                              <w:rPr>
                                <w:spacing w:val="-6"/>
                              </w:rPr>
                              <w:t>retrouve</w:t>
                            </w:r>
                            <w:r>
                              <w:rPr>
                                <w:spacing w:val="-2"/>
                              </w:rPr>
                              <w:t> </w:t>
                            </w:r>
                            <w:r>
                              <w:rPr>
                                <w:spacing w:val="-6"/>
                              </w:rPr>
                              <w:t>un</w:t>
                            </w:r>
                            <w:r>
                              <w:rPr>
                                <w:spacing w:val="-1"/>
                              </w:rPr>
                              <w:t> </w:t>
                            </w:r>
                            <w:r>
                              <w:rPr>
                                <w:spacing w:val="-6"/>
                              </w:rPr>
                              <w:t>filament</w:t>
                            </w:r>
                            <w:r>
                              <w:rPr>
                                <w:spacing w:val="-2"/>
                              </w:rPr>
                              <w:t> </w:t>
                            </w:r>
                            <w:r>
                              <w:rPr>
                                <w:spacing w:val="-6"/>
                              </w:rPr>
                              <w:t>épais</w:t>
                            </w:r>
                            <w:r>
                              <w:rPr>
                                <w:spacing w:val="-1"/>
                              </w:rPr>
                              <w:t> </w:t>
                            </w:r>
                            <w:r>
                              <w:rPr>
                                <w:spacing w:val="-6"/>
                              </w:rPr>
                              <w:t>pour</w:t>
                            </w:r>
                            <w:r>
                              <w:rPr>
                                <w:spacing w:val="-2"/>
                              </w:rPr>
                              <w:t> </w:t>
                            </w:r>
                            <w:r>
                              <w:rPr>
                                <w:spacing w:val="-6"/>
                              </w:rPr>
                              <w:t>douze</w:t>
                            </w:r>
                            <w:r>
                              <w:rPr>
                                <w:spacing w:val="-1"/>
                              </w:rPr>
                              <w:t> </w:t>
                            </w:r>
                            <w:r>
                              <w:rPr>
                                <w:spacing w:val="-6"/>
                              </w:rPr>
                              <w:t>filaments</w:t>
                            </w:r>
                            <w:r>
                              <w:rPr>
                                <w:spacing w:val="-2"/>
                              </w:rPr>
                              <w:t> </w:t>
                            </w:r>
                            <w:r>
                              <w:rPr>
                                <w:spacing w:val="-6"/>
                              </w:rPr>
                              <w:t>fins</w:t>
                            </w:r>
                          </w:p>
                          <w:p>
                            <w:pPr>
                              <w:pStyle w:val="BodyText"/>
                              <w:numPr>
                                <w:ilvl w:val="0"/>
                                <w:numId w:val="43"/>
                              </w:numPr>
                              <w:tabs>
                                <w:tab w:pos="497" w:val="left" w:leader="none"/>
                              </w:tabs>
                              <w:spacing w:line="240" w:lineRule="auto" w:before="39" w:after="0"/>
                              <w:ind w:left="497" w:right="0" w:hanging="370"/>
                              <w:jc w:val="left"/>
                            </w:pPr>
                            <w:r>
                              <w:rPr>
                                <w:spacing w:val="-6"/>
                              </w:rPr>
                              <w:t>Les</w:t>
                            </w:r>
                            <w:r>
                              <w:rPr>
                                <w:spacing w:val="-1"/>
                              </w:rPr>
                              <w:t> </w:t>
                            </w:r>
                            <w:r>
                              <w:rPr>
                                <w:spacing w:val="-6"/>
                              </w:rPr>
                              <w:t>corps</w:t>
                            </w:r>
                            <w:r>
                              <w:rPr>
                                <w:spacing w:val="-1"/>
                              </w:rPr>
                              <w:t> </w:t>
                            </w:r>
                            <w:r>
                              <w:rPr>
                                <w:spacing w:val="-6"/>
                              </w:rPr>
                              <w:t>denses</w:t>
                            </w:r>
                            <w:r>
                              <w:rPr>
                                <w:spacing w:val="-1"/>
                              </w:rPr>
                              <w:t> </w:t>
                            </w:r>
                            <w:r>
                              <w:rPr>
                                <w:spacing w:val="-6"/>
                              </w:rPr>
                              <w:t>contiennent</w:t>
                            </w:r>
                            <w:r>
                              <w:rPr>
                                <w:spacing w:val="-1"/>
                              </w:rPr>
                              <w:t> </w:t>
                            </w:r>
                            <w:r>
                              <w:rPr>
                                <w:spacing w:val="-6"/>
                              </w:rPr>
                              <w:t>de</w:t>
                            </w:r>
                            <w:r>
                              <w:rPr>
                                <w:spacing w:val="-1"/>
                              </w:rPr>
                              <w:t> </w:t>
                            </w:r>
                            <w:r>
                              <w:rPr>
                                <w:spacing w:val="-6"/>
                              </w:rPr>
                              <w:t>l’</w:t>
                            </w:r>
                            <w:r>
                              <w:rPr>
                                <w:rFonts w:ascii="Calibri" w:hAnsi="Calibri"/>
                                <w:i/>
                                <w:spacing w:val="-6"/>
                              </w:rPr>
                              <w:t>α</w:t>
                            </w:r>
                            <w:r>
                              <w:rPr>
                                <w:spacing w:val="-6"/>
                              </w:rPr>
                              <w:t>-actinine</w:t>
                            </w:r>
                          </w:p>
                        </w:txbxContent>
                      </wps:txbx>
                      <wps:bodyPr wrap="square" lIns="0" tIns="0" rIns="0" bIns="0" rtlCol="0">
                        <a:noAutofit/>
                      </wps:bodyPr>
                    </wps:wsp>
                  </a:graphicData>
                </a:graphic>
              </wp:anchor>
            </w:drawing>
          </mc:Choice>
          <mc:Fallback>
            <w:pict>
              <v:shape style="position:absolute;margin-left:623.820984pt;margin-top:35.467419pt;width:524.0500pt;height:111.2pt;mso-position-horizontal-relative:page;mso-position-vertical-relative:paragraph;z-index:-17875456" type="#_x0000_t202" id="docshape1148" filled="false" stroked="true" strokeweight=".398pt" strokecolor="#000000">
                <v:textbox inset="0,0,0,0">
                  <w:txbxContent>
                    <w:p>
                      <w:pPr>
                        <w:pStyle w:val="BodyText"/>
                        <w:numPr>
                          <w:ilvl w:val="0"/>
                          <w:numId w:val="43"/>
                        </w:numPr>
                        <w:tabs>
                          <w:tab w:pos="497" w:val="left" w:leader="none"/>
                        </w:tabs>
                        <w:spacing w:line="240" w:lineRule="auto" w:before="29" w:after="0"/>
                        <w:ind w:left="497" w:right="0" w:hanging="396"/>
                        <w:jc w:val="left"/>
                      </w:pPr>
                      <w:r>
                        <w:rPr>
                          <w:w w:val="90"/>
                        </w:rPr>
                        <w:t>Leur</w:t>
                      </w:r>
                      <w:r>
                        <w:rPr>
                          <w:spacing w:val="32"/>
                        </w:rPr>
                        <w:t> </w:t>
                      </w:r>
                      <w:r>
                        <w:rPr>
                          <w:w w:val="90"/>
                        </w:rPr>
                        <w:t>membrane</w:t>
                      </w:r>
                      <w:r>
                        <w:rPr>
                          <w:spacing w:val="32"/>
                        </w:rPr>
                        <w:t> </w:t>
                      </w:r>
                      <w:r>
                        <w:rPr>
                          <w:w w:val="90"/>
                        </w:rPr>
                        <w:t>plasmique</w:t>
                      </w:r>
                      <w:r>
                        <w:rPr>
                          <w:spacing w:val="32"/>
                        </w:rPr>
                        <w:t> </w:t>
                      </w:r>
                      <w:r>
                        <w:rPr>
                          <w:w w:val="90"/>
                        </w:rPr>
                        <w:t>présente</w:t>
                      </w:r>
                      <w:r>
                        <w:rPr>
                          <w:spacing w:val="32"/>
                        </w:rPr>
                        <w:t> </w:t>
                      </w:r>
                      <w:r>
                        <w:rPr>
                          <w:w w:val="90"/>
                        </w:rPr>
                        <w:t>de</w:t>
                      </w:r>
                      <w:r>
                        <w:rPr>
                          <w:spacing w:val="32"/>
                        </w:rPr>
                        <w:t> </w:t>
                      </w:r>
                      <w:r>
                        <w:rPr>
                          <w:w w:val="90"/>
                        </w:rPr>
                        <w:t>nombreuses</w:t>
                      </w:r>
                      <w:r>
                        <w:rPr>
                          <w:spacing w:val="32"/>
                        </w:rPr>
                        <w:t> </w:t>
                      </w:r>
                      <w:r>
                        <w:rPr>
                          <w:spacing w:val="-2"/>
                          <w:w w:val="90"/>
                        </w:rPr>
                        <w:t>invaginations</w:t>
                      </w:r>
                    </w:p>
                    <w:p>
                      <w:pPr>
                        <w:pStyle w:val="BodyText"/>
                        <w:numPr>
                          <w:ilvl w:val="0"/>
                          <w:numId w:val="43"/>
                        </w:numPr>
                        <w:tabs>
                          <w:tab w:pos="498" w:val="left" w:leader="none"/>
                        </w:tabs>
                        <w:spacing w:line="244" w:lineRule="auto" w:before="48" w:after="0"/>
                        <w:ind w:left="498" w:right="97" w:hanging="386"/>
                        <w:jc w:val="left"/>
                      </w:pPr>
                      <w:r>
                        <w:rPr>
                          <w:spacing w:val="-8"/>
                        </w:rPr>
                        <w:t>Les</w:t>
                      </w:r>
                      <w:r>
                        <w:rPr/>
                        <w:t> </w:t>
                      </w:r>
                      <w:r>
                        <w:rPr>
                          <w:spacing w:val="-8"/>
                        </w:rPr>
                        <w:t>cônes</w:t>
                      </w:r>
                      <w:r>
                        <w:rPr/>
                        <w:t> </w:t>
                      </w:r>
                      <w:r>
                        <w:rPr>
                          <w:spacing w:val="-8"/>
                        </w:rPr>
                        <w:t>sarcoplasmiques</w:t>
                      </w:r>
                      <w:r>
                        <w:rPr/>
                        <w:t> </w:t>
                      </w:r>
                      <w:r>
                        <w:rPr>
                          <w:spacing w:val="-8"/>
                        </w:rPr>
                        <w:t>contiennent</w:t>
                      </w:r>
                      <w:r>
                        <w:rPr/>
                        <w:t> </w:t>
                      </w:r>
                      <w:r>
                        <w:rPr>
                          <w:spacing w:val="-8"/>
                        </w:rPr>
                        <w:t>du</w:t>
                      </w:r>
                      <w:r>
                        <w:rPr/>
                        <w:t> </w:t>
                      </w:r>
                      <w:r>
                        <w:rPr>
                          <w:spacing w:val="-8"/>
                        </w:rPr>
                        <w:t>Golgi,</w:t>
                      </w:r>
                      <w:r>
                        <w:rPr/>
                        <w:t> </w:t>
                      </w:r>
                      <w:r>
                        <w:rPr>
                          <w:spacing w:val="-8"/>
                        </w:rPr>
                        <w:t>du</w:t>
                      </w:r>
                      <w:r>
                        <w:rPr/>
                        <w:t> </w:t>
                      </w:r>
                      <w:r>
                        <w:rPr>
                          <w:spacing w:val="-8"/>
                        </w:rPr>
                        <w:t>réticulum</w:t>
                      </w:r>
                      <w:r>
                        <w:rPr/>
                        <w:t> </w:t>
                      </w:r>
                      <w:r>
                        <w:rPr>
                          <w:spacing w:val="-8"/>
                        </w:rPr>
                        <w:t>granulaire</w:t>
                      </w:r>
                      <w:r>
                        <w:rPr/>
                        <w:t> </w:t>
                      </w:r>
                      <w:r>
                        <w:rPr>
                          <w:spacing w:val="-8"/>
                        </w:rPr>
                        <w:t>et</w:t>
                      </w:r>
                      <w:r>
                        <w:rPr/>
                        <w:t> </w:t>
                      </w:r>
                      <w:r>
                        <w:rPr>
                          <w:spacing w:val="-8"/>
                        </w:rPr>
                        <w:t>des</w:t>
                      </w:r>
                      <w:r>
                        <w:rPr/>
                        <w:t> </w:t>
                      </w:r>
                      <w:r>
                        <w:rPr>
                          <w:spacing w:val="-8"/>
                        </w:rPr>
                        <w:t>mi-</w:t>
                      </w:r>
                      <w:r>
                        <w:rPr>
                          <w:spacing w:val="-2"/>
                        </w:rPr>
                        <w:t>tochondries</w:t>
                      </w:r>
                    </w:p>
                    <w:p>
                      <w:pPr>
                        <w:pStyle w:val="BodyText"/>
                        <w:numPr>
                          <w:ilvl w:val="0"/>
                          <w:numId w:val="43"/>
                        </w:numPr>
                        <w:tabs>
                          <w:tab w:pos="498" w:val="left" w:leader="none"/>
                        </w:tabs>
                        <w:spacing w:line="244" w:lineRule="auto" w:before="42" w:after="0"/>
                        <w:ind w:left="498" w:right="97" w:hanging="389"/>
                        <w:jc w:val="left"/>
                      </w:pPr>
                      <w:r>
                        <w:rPr>
                          <w:spacing w:val="-8"/>
                        </w:rPr>
                        <w:t>Le</w:t>
                      </w:r>
                      <w:r>
                        <w:rPr>
                          <w:spacing w:val="-4"/>
                        </w:rPr>
                        <w:t> </w:t>
                      </w:r>
                      <w:r>
                        <w:rPr>
                          <w:spacing w:val="-8"/>
                        </w:rPr>
                        <w:t>sarcoplasme</w:t>
                      </w:r>
                      <w:r>
                        <w:rPr>
                          <w:spacing w:val="-3"/>
                        </w:rPr>
                        <w:t> </w:t>
                      </w:r>
                      <w:r>
                        <w:rPr>
                          <w:spacing w:val="-8"/>
                        </w:rPr>
                        <w:t>myofilamentaire</w:t>
                      </w:r>
                      <w:r>
                        <w:rPr>
                          <w:spacing w:val="-3"/>
                        </w:rPr>
                        <w:t> </w:t>
                      </w:r>
                      <w:r>
                        <w:rPr>
                          <w:spacing w:val="-8"/>
                        </w:rPr>
                        <w:t>est</w:t>
                      </w:r>
                      <w:r>
                        <w:rPr>
                          <w:spacing w:val="-3"/>
                        </w:rPr>
                        <w:t> </w:t>
                      </w:r>
                      <w:r>
                        <w:rPr>
                          <w:spacing w:val="-8"/>
                        </w:rPr>
                        <w:t>rempli</w:t>
                      </w:r>
                      <w:r>
                        <w:rPr>
                          <w:spacing w:val="-3"/>
                        </w:rPr>
                        <w:t> </w:t>
                      </w:r>
                      <w:r>
                        <w:rPr>
                          <w:spacing w:val="-8"/>
                        </w:rPr>
                        <w:t>de</w:t>
                      </w:r>
                      <w:r>
                        <w:rPr>
                          <w:spacing w:val="-3"/>
                        </w:rPr>
                        <w:t> </w:t>
                      </w:r>
                      <w:r>
                        <w:rPr>
                          <w:spacing w:val="-8"/>
                        </w:rPr>
                        <w:t>myofilaments</w:t>
                      </w:r>
                      <w:r>
                        <w:rPr>
                          <w:spacing w:val="-3"/>
                        </w:rPr>
                        <w:t> </w:t>
                      </w:r>
                      <w:r>
                        <w:rPr>
                          <w:spacing w:val="-8"/>
                        </w:rPr>
                        <w:t>mais</w:t>
                      </w:r>
                      <w:r>
                        <w:rPr>
                          <w:spacing w:val="-4"/>
                        </w:rPr>
                        <w:t> </w:t>
                      </w:r>
                      <w:r>
                        <w:rPr>
                          <w:spacing w:val="-8"/>
                        </w:rPr>
                        <w:t>pas</w:t>
                      </w:r>
                      <w:r>
                        <w:rPr>
                          <w:spacing w:val="-3"/>
                        </w:rPr>
                        <w:t> </w:t>
                      </w:r>
                      <w:r>
                        <w:rPr>
                          <w:spacing w:val="-8"/>
                        </w:rPr>
                        <w:t>hautement</w:t>
                      </w:r>
                      <w:r>
                        <w:rPr>
                          <w:spacing w:val="-3"/>
                        </w:rPr>
                        <w:t> </w:t>
                      </w:r>
                      <w:r>
                        <w:rPr>
                          <w:spacing w:val="-8"/>
                        </w:rPr>
                        <w:t>or-</w:t>
                      </w:r>
                      <w:r>
                        <w:rPr>
                          <w:spacing w:val="-2"/>
                        </w:rPr>
                        <w:t>ganisés</w:t>
                      </w:r>
                    </w:p>
                    <w:p>
                      <w:pPr>
                        <w:pStyle w:val="BodyText"/>
                        <w:numPr>
                          <w:ilvl w:val="0"/>
                          <w:numId w:val="43"/>
                        </w:numPr>
                        <w:tabs>
                          <w:tab w:pos="497" w:val="left" w:leader="none"/>
                        </w:tabs>
                        <w:spacing w:line="240" w:lineRule="auto" w:before="43" w:after="0"/>
                        <w:ind w:left="497" w:right="0" w:hanging="399"/>
                        <w:jc w:val="left"/>
                      </w:pPr>
                      <w:r>
                        <w:rPr>
                          <w:spacing w:val="-6"/>
                        </w:rPr>
                        <w:t>On</w:t>
                      </w:r>
                      <w:r>
                        <w:rPr>
                          <w:spacing w:val="-2"/>
                        </w:rPr>
                        <w:t> </w:t>
                      </w:r>
                      <w:r>
                        <w:rPr>
                          <w:spacing w:val="-6"/>
                        </w:rPr>
                        <w:t>y</w:t>
                      </w:r>
                      <w:r>
                        <w:rPr>
                          <w:spacing w:val="-1"/>
                        </w:rPr>
                        <w:t> </w:t>
                      </w:r>
                      <w:r>
                        <w:rPr>
                          <w:spacing w:val="-6"/>
                        </w:rPr>
                        <w:t>retrouve</w:t>
                      </w:r>
                      <w:r>
                        <w:rPr>
                          <w:spacing w:val="-2"/>
                        </w:rPr>
                        <w:t> </w:t>
                      </w:r>
                      <w:r>
                        <w:rPr>
                          <w:spacing w:val="-6"/>
                        </w:rPr>
                        <w:t>un</w:t>
                      </w:r>
                      <w:r>
                        <w:rPr>
                          <w:spacing w:val="-1"/>
                        </w:rPr>
                        <w:t> </w:t>
                      </w:r>
                      <w:r>
                        <w:rPr>
                          <w:spacing w:val="-6"/>
                        </w:rPr>
                        <w:t>filament</w:t>
                      </w:r>
                      <w:r>
                        <w:rPr>
                          <w:spacing w:val="-2"/>
                        </w:rPr>
                        <w:t> </w:t>
                      </w:r>
                      <w:r>
                        <w:rPr>
                          <w:spacing w:val="-6"/>
                        </w:rPr>
                        <w:t>épais</w:t>
                      </w:r>
                      <w:r>
                        <w:rPr>
                          <w:spacing w:val="-1"/>
                        </w:rPr>
                        <w:t> </w:t>
                      </w:r>
                      <w:r>
                        <w:rPr>
                          <w:spacing w:val="-6"/>
                        </w:rPr>
                        <w:t>pour</w:t>
                      </w:r>
                      <w:r>
                        <w:rPr>
                          <w:spacing w:val="-2"/>
                        </w:rPr>
                        <w:t> </w:t>
                      </w:r>
                      <w:r>
                        <w:rPr>
                          <w:spacing w:val="-6"/>
                        </w:rPr>
                        <w:t>douze</w:t>
                      </w:r>
                      <w:r>
                        <w:rPr>
                          <w:spacing w:val="-1"/>
                        </w:rPr>
                        <w:t> </w:t>
                      </w:r>
                      <w:r>
                        <w:rPr>
                          <w:spacing w:val="-6"/>
                        </w:rPr>
                        <w:t>filaments</w:t>
                      </w:r>
                      <w:r>
                        <w:rPr>
                          <w:spacing w:val="-2"/>
                        </w:rPr>
                        <w:t> </w:t>
                      </w:r>
                      <w:r>
                        <w:rPr>
                          <w:spacing w:val="-6"/>
                        </w:rPr>
                        <w:t>fins</w:t>
                      </w:r>
                    </w:p>
                    <w:p>
                      <w:pPr>
                        <w:pStyle w:val="BodyText"/>
                        <w:numPr>
                          <w:ilvl w:val="0"/>
                          <w:numId w:val="43"/>
                        </w:numPr>
                        <w:tabs>
                          <w:tab w:pos="497" w:val="left" w:leader="none"/>
                        </w:tabs>
                        <w:spacing w:line="240" w:lineRule="auto" w:before="39" w:after="0"/>
                        <w:ind w:left="497" w:right="0" w:hanging="370"/>
                        <w:jc w:val="left"/>
                      </w:pPr>
                      <w:r>
                        <w:rPr>
                          <w:spacing w:val="-6"/>
                        </w:rPr>
                        <w:t>Les</w:t>
                      </w:r>
                      <w:r>
                        <w:rPr>
                          <w:spacing w:val="-1"/>
                        </w:rPr>
                        <w:t> </w:t>
                      </w:r>
                      <w:r>
                        <w:rPr>
                          <w:spacing w:val="-6"/>
                        </w:rPr>
                        <w:t>corps</w:t>
                      </w:r>
                      <w:r>
                        <w:rPr>
                          <w:spacing w:val="-1"/>
                        </w:rPr>
                        <w:t> </w:t>
                      </w:r>
                      <w:r>
                        <w:rPr>
                          <w:spacing w:val="-6"/>
                        </w:rPr>
                        <w:t>denses</w:t>
                      </w:r>
                      <w:r>
                        <w:rPr>
                          <w:spacing w:val="-1"/>
                        </w:rPr>
                        <w:t> </w:t>
                      </w:r>
                      <w:r>
                        <w:rPr>
                          <w:spacing w:val="-6"/>
                        </w:rPr>
                        <w:t>contiennent</w:t>
                      </w:r>
                      <w:r>
                        <w:rPr>
                          <w:spacing w:val="-1"/>
                        </w:rPr>
                        <w:t> </w:t>
                      </w:r>
                      <w:r>
                        <w:rPr>
                          <w:spacing w:val="-6"/>
                        </w:rPr>
                        <w:t>de</w:t>
                      </w:r>
                      <w:r>
                        <w:rPr>
                          <w:spacing w:val="-1"/>
                        </w:rPr>
                        <w:t> </w:t>
                      </w:r>
                      <w:r>
                        <w:rPr>
                          <w:spacing w:val="-6"/>
                        </w:rPr>
                        <w:t>l’</w:t>
                      </w:r>
                      <w:r>
                        <w:rPr>
                          <w:rFonts w:ascii="Calibri" w:hAnsi="Calibri"/>
                          <w:i/>
                          <w:spacing w:val="-6"/>
                        </w:rPr>
                        <w:t>α</w:t>
                      </w:r>
                      <w:r>
                        <w:rPr>
                          <w:spacing w:val="-6"/>
                        </w:rPr>
                        <w:t>-actinine</w:t>
                      </w:r>
                    </w:p>
                  </w:txbxContent>
                </v:textbox>
                <v:stroke dashstyle="solid"/>
                <w10:wrap type="none"/>
              </v:shape>
            </w:pict>
          </mc:Fallback>
        </mc:AlternateContent>
      </w:r>
      <w:r>
        <w:rPr>
          <w:spacing w:val="-6"/>
        </w:rPr>
        <w:t>Concernant</w:t>
      </w:r>
      <w:r>
        <w:rPr>
          <w:spacing w:val="21"/>
        </w:rPr>
        <w:t> </w:t>
      </w:r>
      <w:r>
        <w:rPr>
          <w:spacing w:val="-6"/>
        </w:rPr>
        <w:t>les</w:t>
      </w:r>
      <w:r>
        <w:rPr>
          <w:spacing w:val="22"/>
        </w:rPr>
        <w:t> </w:t>
      </w:r>
      <w:r>
        <w:rPr>
          <w:spacing w:val="-6"/>
        </w:rPr>
        <w:t>muscles</w:t>
      </w:r>
      <w:r>
        <w:rPr>
          <w:spacing w:val="21"/>
        </w:rPr>
        <w:t> </w:t>
      </w:r>
      <w:r>
        <w:rPr>
          <w:spacing w:val="-6"/>
        </w:rPr>
        <w:t>lisses</w:t>
      </w:r>
      <w:r>
        <w:rPr>
          <w:spacing w:val="22"/>
        </w:rPr>
        <w:t> </w:t>
      </w:r>
      <w:r>
        <w:rPr>
          <w:spacing w:val="-6"/>
        </w:rPr>
        <w:t>vus</w:t>
      </w:r>
      <w:r>
        <w:rPr>
          <w:spacing w:val="21"/>
        </w:rPr>
        <w:t> </w:t>
      </w:r>
      <w:r>
        <w:rPr>
          <w:spacing w:val="-6"/>
        </w:rPr>
        <w:t>au</w:t>
      </w:r>
      <w:r>
        <w:rPr>
          <w:spacing w:val="22"/>
        </w:rPr>
        <w:t> </w:t>
      </w:r>
      <w:r>
        <w:rPr>
          <w:spacing w:val="-6"/>
        </w:rPr>
        <w:t>microscope</w:t>
      </w:r>
      <w:r>
        <w:rPr>
          <w:spacing w:val="22"/>
        </w:rPr>
        <w:t> </w:t>
      </w:r>
      <w:r>
        <w:rPr>
          <w:spacing w:val="-6"/>
        </w:rPr>
        <w:t>électronique,</w:t>
      </w:r>
      <w:r>
        <w:rPr>
          <w:spacing w:val="21"/>
        </w:rPr>
        <w:t> </w:t>
      </w:r>
      <w:r>
        <w:rPr>
          <w:spacing w:val="-6"/>
        </w:rPr>
        <w:t>laquelle</w:t>
      </w:r>
      <w:r>
        <w:rPr>
          <w:spacing w:val="22"/>
        </w:rPr>
        <w:t> </w:t>
      </w:r>
      <w:r>
        <w:rPr>
          <w:spacing w:val="-6"/>
        </w:rPr>
        <w:t>(lesquelles)</w:t>
      </w:r>
      <w:r>
        <w:rPr>
          <w:spacing w:val="21"/>
        </w:rPr>
        <w:t> </w:t>
      </w:r>
      <w:r>
        <w:rPr>
          <w:spacing w:val="-6"/>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after="0" w:line="244" w:lineRule="auto"/>
        <w:sectPr>
          <w:type w:val="continuous"/>
          <w:pgSz w:w="23820" w:h="16840" w:orient="landscape"/>
          <w:pgMar w:header="0" w:footer="282" w:top="740" w:bottom="280" w:left="850" w:right="566"/>
          <w:cols w:num="2" w:equalWidth="0">
            <w:col w:w="8639" w:space="2856"/>
            <w:col w:w="10909"/>
          </w:cols>
        </w:sectPr>
      </w:pPr>
    </w:p>
    <w:p>
      <w:pPr>
        <w:pStyle w:val="BodyText"/>
        <w:spacing w:before="7" w:after="1"/>
        <w:rPr>
          <w:sz w:val="8"/>
        </w:rPr>
      </w:pPr>
    </w:p>
    <w:p>
      <w:pPr>
        <w:spacing w:line="240" w:lineRule="auto"/>
        <w:ind w:left="0" w:right="0" w:firstLine="0"/>
        <w:rPr>
          <w:rFonts w:ascii="Georgia"/>
          <w:sz w:val="20"/>
        </w:rPr>
      </w:pPr>
      <w:r>
        <w:rPr>
          <w:rFonts w:ascii="Georgia"/>
          <w:sz w:val="20"/>
        </w:rPr>
        <mc:AlternateContent>
          <mc:Choice Requires="wps">
            <w:drawing>
              <wp:inline distT="0" distB="0" distL="0" distR="0">
                <wp:extent cx="6655434" cy="245745"/>
                <wp:effectExtent l="9525" t="0" r="0" b="11429"/>
                <wp:docPr id="1164" name="Textbox 1164"/>
                <wp:cNvGraphicFramePr>
                  <a:graphicFrameLocks/>
                </wp:cNvGraphicFramePr>
                <a:graphic>
                  <a:graphicData uri="http://schemas.microsoft.com/office/word/2010/wordprocessingShape">
                    <wps:wsp>
                      <wps:cNvPr id="1164" name="Textbox 1164"/>
                      <wps:cNvSpPr txBox="1"/>
                      <wps:spPr>
                        <a:xfrm>
                          <a:off x="0" y="0"/>
                          <a:ext cx="6655434" cy="245745"/>
                        </a:xfrm>
                        <a:prstGeom prst="rect">
                          <a:avLst/>
                        </a:prstGeom>
                        <a:ln w="5054">
                          <a:solidFill>
                            <a:srgbClr val="000000"/>
                          </a:solidFill>
                          <a:prstDash val="solid"/>
                        </a:ln>
                      </wps:spPr>
                      <wps:txbx>
                        <w:txbxContent>
                          <w:p>
                            <w:pPr>
                              <w:pStyle w:val="BodyText"/>
                              <w:spacing w:before="29"/>
                              <w:ind w:left="127"/>
                            </w:pPr>
                            <w:r>
                              <w:rPr/>
                              <w:t>E.</w:t>
                            </w:r>
                            <w:r>
                              <w:rPr>
                                <w:spacing w:val="1"/>
                              </w:rPr>
                              <w:t> </w:t>
                            </w:r>
                            <w:r>
                              <w:rPr/>
                              <w:t>La</w:t>
                            </w:r>
                            <w:r>
                              <w:rPr>
                                <w:spacing w:val="-13"/>
                              </w:rPr>
                              <w:t> </w:t>
                            </w:r>
                            <w:r>
                              <w:rPr/>
                              <w:t>légende</w:t>
                            </w:r>
                            <w:r>
                              <w:rPr>
                                <w:spacing w:val="-11"/>
                              </w:rPr>
                              <w:t> </w:t>
                            </w:r>
                            <w:r>
                              <w:rPr/>
                              <w:t>E</w:t>
                            </w:r>
                            <w:r>
                              <w:rPr>
                                <w:spacing w:val="-13"/>
                              </w:rPr>
                              <w:t> </w:t>
                            </w:r>
                            <w:r>
                              <w:rPr/>
                              <w:t>correspond</w:t>
                            </w:r>
                            <w:r>
                              <w:rPr>
                                <w:spacing w:val="-12"/>
                              </w:rPr>
                              <w:t> </w:t>
                            </w:r>
                            <w:r>
                              <w:rPr/>
                              <w:t>à</w:t>
                            </w:r>
                            <w:r>
                              <w:rPr>
                                <w:spacing w:val="-13"/>
                              </w:rPr>
                              <w:t> </w:t>
                            </w:r>
                            <w:r>
                              <w:rPr/>
                              <w:t>la</w:t>
                            </w:r>
                            <w:r>
                              <w:rPr>
                                <w:spacing w:val="-12"/>
                              </w:rPr>
                              <w:t> </w:t>
                            </w:r>
                            <w:r>
                              <w:rPr/>
                              <w:t>ligne</w:t>
                            </w:r>
                            <w:r>
                              <w:rPr>
                                <w:spacing w:val="-12"/>
                              </w:rPr>
                              <w:t> </w:t>
                            </w:r>
                            <w:r>
                              <w:rPr>
                                <w:spacing w:val="-10"/>
                              </w:rPr>
                              <w:t>M</w:t>
                            </w:r>
                          </w:p>
                        </w:txbxContent>
                      </wps:txbx>
                      <wps:bodyPr wrap="square" lIns="0" tIns="0" rIns="0" bIns="0" rtlCol="0">
                        <a:noAutofit/>
                      </wps:bodyPr>
                    </wps:wsp>
                  </a:graphicData>
                </a:graphic>
              </wp:inline>
            </w:drawing>
          </mc:Choice>
          <mc:Fallback>
            <w:pict>
              <v:shape style="width:524.0500pt;height:19.350pt;mso-position-horizontal-relative:char;mso-position-vertical-relative:line" type="#_x0000_t202" id="docshape1149" filled="false" stroked="true" strokeweight=".398pt" strokecolor="#000000">
                <w10:anchorlock/>
                <v:textbox inset="0,0,0,0">
                  <w:txbxContent>
                    <w:p>
                      <w:pPr>
                        <w:pStyle w:val="BodyText"/>
                        <w:spacing w:before="29"/>
                        <w:ind w:left="127"/>
                      </w:pPr>
                      <w:r>
                        <w:rPr/>
                        <w:t>E.</w:t>
                      </w:r>
                      <w:r>
                        <w:rPr>
                          <w:spacing w:val="1"/>
                        </w:rPr>
                        <w:t> </w:t>
                      </w:r>
                      <w:r>
                        <w:rPr/>
                        <w:t>La</w:t>
                      </w:r>
                      <w:r>
                        <w:rPr>
                          <w:spacing w:val="-13"/>
                        </w:rPr>
                        <w:t> </w:t>
                      </w:r>
                      <w:r>
                        <w:rPr/>
                        <w:t>légende</w:t>
                      </w:r>
                      <w:r>
                        <w:rPr>
                          <w:spacing w:val="-11"/>
                        </w:rPr>
                        <w:t> </w:t>
                      </w:r>
                      <w:r>
                        <w:rPr/>
                        <w:t>E</w:t>
                      </w:r>
                      <w:r>
                        <w:rPr>
                          <w:spacing w:val="-13"/>
                        </w:rPr>
                        <w:t> </w:t>
                      </w:r>
                      <w:r>
                        <w:rPr/>
                        <w:t>correspond</w:t>
                      </w:r>
                      <w:r>
                        <w:rPr>
                          <w:spacing w:val="-12"/>
                        </w:rPr>
                        <w:t> </w:t>
                      </w:r>
                      <w:r>
                        <w:rPr/>
                        <w:t>à</w:t>
                      </w:r>
                      <w:r>
                        <w:rPr>
                          <w:spacing w:val="-13"/>
                        </w:rPr>
                        <w:t> </w:t>
                      </w:r>
                      <w:r>
                        <w:rPr/>
                        <w:t>la</w:t>
                      </w:r>
                      <w:r>
                        <w:rPr>
                          <w:spacing w:val="-12"/>
                        </w:rPr>
                        <w:t> </w:t>
                      </w:r>
                      <w:r>
                        <w:rPr/>
                        <w:t>ligne</w:t>
                      </w:r>
                      <w:r>
                        <w:rPr>
                          <w:spacing w:val="-12"/>
                        </w:rPr>
                        <w:t> </w:t>
                      </w:r>
                      <w:r>
                        <w:rPr>
                          <w:spacing w:val="-10"/>
                        </w:rPr>
                        <w:t>M</w:t>
                      </w:r>
                    </w:p>
                  </w:txbxContent>
                </v:textbox>
                <v:stroke dashstyle="solid"/>
              </v:shape>
            </w:pict>
          </mc:Fallback>
        </mc:AlternateContent>
      </w:r>
      <w:r>
        <w:rPr>
          <w:rFonts w:ascii="Georgia"/>
          <w:sz w:val="20"/>
        </w:rPr>
      </w:r>
    </w:p>
    <w:p>
      <w:pPr>
        <w:pStyle w:val="BodyText"/>
        <w:spacing w:before="5"/>
        <w:rPr>
          <w:sz w:val="4"/>
        </w:rPr>
      </w:pPr>
    </w:p>
    <w:p>
      <w:pPr>
        <w:tabs>
          <w:tab w:pos="11622" w:val="left" w:leader="none"/>
        </w:tabs>
        <w:spacing w:line="240" w:lineRule="auto"/>
        <w:ind w:left="0" w:right="0" w:firstLine="0"/>
        <w:rPr>
          <w:rFonts w:ascii="Georgia"/>
          <w:sz w:val="20"/>
        </w:rPr>
      </w:pPr>
      <w:r>
        <w:rPr>
          <w:rFonts w:ascii="Georgia"/>
          <w:sz w:val="20"/>
        </w:rPr>
        <mc:AlternateContent>
          <mc:Choice Requires="wps">
            <w:drawing>
              <wp:inline distT="0" distB="0" distL="0" distR="0">
                <wp:extent cx="6713855" cy="2084705"/>
                <wp:effectExtent l="0" t="0" r="0" b="1269"/>
                <wp:docPr id="1165" name="Group 1165"/>
                <wp:cNvGraphicFramePr>
                  <a:graphicFrameLocks/>
                </wp:cNvGraphicFramePr>
                <a:graphic>
                  <a:graphicData uri="http://schemas.microsoft.com/office/word/2010/wordprocessingGroup">
                    <wpg:wgp>
                      <wpg:cNvPr id="1165" name="Group 1165"/>
                      <wpg:cNvGrpSpPr/>
                      <wpg:grpSpPr>
                        <a:xfrm>
                          <a:off x="0" y="0"/>
                          <a:ext cx="6713855" cy="2084705"/>
                          <a:chExt cx="6713855" cy="2084705"/>
                        </a:xfrm>
                      </wpg:grpSpPr>
                      <wps:wsp>
                        <wps:cNvPr id="1166" name="Graphic 1166"/>
                        <wps:cNvSpPr/>
                        <wps:spPr>
                          <a:xfrm>
                            <a:off x="18720" y="152525"/>
                            <a:ext cx="6694805" cy="1932305"/>
                          </a:xfrm>
                          <a:custGeom>
                            <a:avLst/>
                            <a:gdLst/>
                            <a:ahLst/>
                            <a:cxnLst/>
                            <a:rect l="l" t="t" r="r" b="b"/>
                            <a:pathLst>
                              <a:path w="6694805" h="1932305">
                                <a:moveTo>
                                  <a:pt x="6617038" y="0"/>
                                </a:moveTo>
                                <a:lnTo>
                                  <a:pt x="77606" y="0"/>
                                </a:lnTo>
                                <a:lnTo>
                                  <a:pt x="47398" y="6098"/>
                                </a:lnTo>
                                <a:lnTo>
                                  <a:pt x="22730" y="22730"/>
                                </a:lnTo>
                                <a:lnTo>
                                  <a:pt x="6098" y="47398"/>
                                </a:lnTo>
                                <a:lnTo>
                                  <a:pt x="0" y="77606"/>
                                </a:lnTo>
                                <a:lnTo>
                                  <a:pt x="0" y="1932055"/>
                                </a:lnTo>
                                <a:lnTo>
                                  <a:pt x="6694644" y="193205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67" name="Graphic 1167"/>
                        <wps:cNvSpPr/>
                        <wps:spPr>
                          <a:xfrm>
                            <a:off x="23040" y="156845"/>
                            <a:ext cx="6686550" cy="1923414"/>
                          </a:xfrm>
                          <a:custGeom>
                            <a:avLst/>
                            <a:gdLst/>
                            <a:ahLst/>
                            <a:cxnLst/>
                            <a:rect l="l" t="t" r="r" b="b"/>
                            <a:pathLst>
                              <a:path w="6686550" h="1923414">
                                <a:moveTo>
                                  <a:pt x="6612718" y="0"/>
                                </a:moveTo>
                                <a:lnTo>
                                  <a:pt x="73286" y="0"/>
                                </a:lnTo>
                                <a:lnTo>
                                  <a:pt x="44759" y="5759"/>
                                </a:lnTo>
                                <a:lnTo>
                                  <a:pt x="21464" y="21465"/>
                                </a:lnTo>
                                <a:lnTo>
                                  <a:pt x="5759" y="44759"/>
                                </a:lnTo>
                                <a:lnTo>
                                  <a:pt x="0" y="73286"/>
                                </a:lnTo>
                                <a:lnTo>
                                  <a:pt x="0" y="1923416"/>
                                </a:lnTo>
                                <a:lnTo>
                                  <a:pt x="6686004" y="1923416"/>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68" name="Graphic 1168"/>
                        <wps:cNvSpPr/>
                        <wps:spPr>
                          <a:xfrm>
                            <a:off x="27360" y="161165"/>
                            <a:ext cx="6677659" cy="1915160"/>
                          </a:xfrm>
                          <a:custGeom>
                            <a:avLst/>
                            <a:gdLst/>
                            <a:ahLst/>
                            <a:cxnLst/>
                            <a:rect l="l" t="t" r="r" b="b"/>
                            <a:pathLst>
                              <a:path w="6677659" h="1915160">
                                <a:moveTo>
                                  <a:pt x="6608398" y="0"/>
                                </a:moveTo>
                                <a:lnTo>
                                  <a:pt x="68966" y="0"/>
                                </a:lnTo>
                                <a:lnTo>
                                  <a:pt x="42121" y="5419"/>
                                </a:lnTo>
                                <a:lnTo>
                                  <a:pt x="20199" y="20199"/>
                                </a:lnTo>
                                <a:lnTo>
                                  <a:pt x="5419" y="42121"/>
                                </a:lnTo>
                                <a:lnTo>
                                  <a:pt x="0" y="68966"/>
                                </a:lnTo>
                                <a:lnTo>
                                  <a:pt x="0" y="1914776"/>
                                </a:lnTo>
                                <a:lnTo>
                                  <a:pt x="6677365" y="191477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69" name="Graphic 1169"/>
                        <wps:cNvSpPr/>
                        <wps:spPr>
                          <a:xfrm>
                            <a:off x="31680" y="165485"/>
                            <a:ext cx="6668770" cy="1906270"/>
                          </a:xfrm>
                          <a:custGeom>
                            <a:avLst/>
                            <a:gdLst/>
                            <a:ahLst/>
                            <a:cxnLst/>
                            <a:rect l="l" t="t" r="r" b="b"/>
                            <a:pathLst>
                              <a:path w="6668770" h="1906270">
                                <a:moveTo>
                                  <a:pt x="6604078" y="0"/>
                                </a:moveTo>
                                <a:lnTo>
                                  <a:pt x="64646" y="0"/>
                                </a:lnTo>
                                <a:lnTo>
                                  <a:pt x="39483" y="5080"/>
                                </a:lnTo>
                                <a:lnTo>
                                  <a:pt x="18934" y="18934"/>
                                </a:lnTo>
                                <a:lnTo>
                                  <a:pt x="5080" y="39483"/>
                                </a:lnTo>
                                <a:lnTo>
                                  <a:pt x="0" y="64646"/>
                                </a:lnTo>
                                <a:lnTo>
                                  <a:pt x="0" y="1906136"/>
                                </a:lnTo>
                                <a:lnTo>
                                  <a:pt x="6668725" y="190613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70" name="Graphic 1170"/>
                        <wps:cNvSpPr/>
                        <wps:spPr>
                          <a:xfrm>
                            <a:off x="35991" y="169811"/>
                            <a:ext cx="6660515" cy="1898014"/>
                          </a:xfrm>
                          <a:custGeom>
                            <a:avLst/>
                            <a:gdLst/>
                            <a:ahLst/>
                            <a:cxnLst/>
                            <a:rect l="l" t="t" r="r" b="b"/>
                            <a:pathLst>
                              <a:path w="6660515" h="1898014">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1897494"/>
                                </a:lnTo>
                                <a:lnTo>
                                  <a:pt x="6660083" y="1897494"/>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171" name="Graphic 1171"/>
                        <wps:cNvSpPr/>
                        <wps:spPr>
                          <a:xfrm>
                            <a:off x="44639" y="178444"/>
                            <a:ext cx="6643370" cy="1880235"/>
                          </a:xfrm>
                          <a:custGeom>
                            <a:avLst/>
                            <a:gdLst/>
                            <a:ahLst/>
                            <a:cxnLst/>
                            <a:rect l="l" t="t" r="r" b="b"/>
                            <a:pathLst>
                              <a:path w="6643370" h="1880235">
                                <a:moveTo>
                                  <a:pt x="6591119" y="0"/>
                                </a:moveTo>
                                <a:lnTo>
                                  <a:pt x="51687" y="0"/>
                                </a:lnTo>
                                <a:lnTo>
                                  <a:pt x="31568" y="4061"/>
                                </a:lnTo>
                                <a:lnTo>
                                  <a:pt x="15138" y="15138"/>
                                </a:lnTo>
                                <a:lnTo>
                                  <a:pt x="4061" y="31567"/>
                                </a:lnTo>
                                <a:lnTo>
                                  <a:pt x="0" y="51687"/>
                                </a:lnTo>
                                <a:lnTo>
                                  <a:pt x="0" y="1880217"/>
                                </a:lnTo>
                                <a:lnTo>
                                  <a:pt x="6642806" y="1880217"/>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72" name="Graphic 1172"/>
                        <wps:cNvSpPr/>
                        <wps:spPr>
                          <a:xfrm>
                            <a:off x="48959" y="182764"/>
                            <a:ext cx="6634480" cy="1871980"/>
                          </a:xfrm>
                          <a:custGeom>
                            <a:avLst/>
                            <a:gdLst/>
                            <a:ahLst/>
                            <a:cxnLst/>
                            <a:rect l="l" t="t" r="r" b="b"/>
                            <a:pathLst>
                              <a:path w="6634480" h="1871980">
                                <a:moveTo>
                                  <a:pt x="6586799" y="0"/>
                                </a:moveTo>
                                <a:lnTo>
                                  <a:pt x="47367" y="0"/>
                                </a:lnTo>
                                <a:lnTo>
                                  <a:pt x="28929" y="3722"/>
                                </a:lnTo>
                                <a:lnTo>
                                  <a:pt x="13873" y="13873"/>
                                </a:lnTo>
                                <a:lnTo>
                                  <a:pt x="3722" y="28929"/>
                                </a:lnTo>
                                <a:lnTo>
                                  <a:pt x="0" y="47367"/>
                                </a:lnTo>
                                <a:lnTo>
                                  <a:pt x="0" y="1871578"/>
                                </a:lnTo>
                                <a:lnTo>
                                  <a:pt x="6634166" y="187157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73" name="Graphic 1173"/>
                        <wps:cNvSpPr/>
                        <wps:spPr>
                          <a:xfrm>
                            <a:off x="53279" y="187084"/>
                            <a:ext cx="6625590" cy="1863089"/>
                          </a:xfrm>
                          <a:custGeom>
                            <a:avLst/>
                            <a:gdLst/>
                            <a:ahLst/>
                            <a:cxnLst/>
                            <a:rect l="l" t="t" r="r" b="b"/>
                            <a:pathLst>
                              <a:path w="6625590" h="1863089">
                                <a:moveTo>
                                  <a:pt x="6582479" y="0"/>
                                </a:moveTo>
                                <a:lnTo>
                                  <a:pt x="43047" y="0"/>
                                </a:lnTo>
                                <a:lnTo>
                                  <a:pt x="26291" y="3382"/>
                                </a:lnTo>
                                <a:lnTo>
                                  <a:pt x="12608" y="12608"/>
                                </a:lnTo>
                                <a:lnTo>
                                  <a:pt x="3382" y="26291"/>
                                </a:lnTo>
                                <a:lnTo>
                                  <a:pt x="0" y="43047"/>
                                </a:lnTo>
                                <a:lnTo>
                                  <a:pt x="0" y="1862938"/>
                                </a:lnTo>
                                <a:lnTo>
                                  <a:pt x="6625527" y="186293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74" name="Graphic 1174"/>
                        <wps:cNvSpPr/>
                        <wps:spPr>
                          <a:xfrm>
                            <a:off x="57599" y="191404"/>
                            <a:ext cx="6617334" cy="1854835"/>
                          </a:xfrm>
                          <a:custGeom>
                            <a:avLst/>
                            <a:gdLst/>
                            <a:ahLst/>
                            <a:cxnLst/>
                            <a:rect l="l" t="t" r="r" b="b"/>
                            <a:pathLst>
                              <a:path w="6617334" h="1854835">
                                <a:moveTo>
                                  <a:pt x="6578159" y="0"/>
                                </a:moveTo>
                                <a:lnTo>
                                  <a:pt x="38727" y="0"/>
                                </a:lnTo>
                                <a:lnTo>
                                  <a:pt x="23652" y="3043"/>
                                </a:lnTo>
                                <a:lnTo>
                                  <a:pt x="11342" y="11342"/>
                                </a:lnTo>
                                <a:lnTo>
                                  <a:pt x="3043" y="23652"/>
                                </a:lnTo>
                                <a:lnTo>
                                  <a:pt x="0" y="38727"/>
                                </a:lnTo>
                                <a:lnTo>
                                  <a:pt x="0" y="1854298"/>
                                </a:lnTo>
                                <a:lnTo>
                                  <a:pt x="6616887" y="1854298"/>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75" name="Graphic 1175"/>
                        <wps:cNvSpPr/>
                        <wps:spPr>
                          <a:xfrm>
                            <a:off x="0" y="133804"/>
                            <a:ext cx="6660515" cy="1898014"/>
                          </a:xfrm>
                          <a:custGeom>
                            <a:avLst/>
                            <a:gdLst/>
                            <a:ahLst/>
                            <a:cxnLst/>
                            <a:rect l="l" t="t" r="r" b="b"/>
                            <a:pathLst>
                              <a:path w="6660515" h="1898014">
                                <a:moveTo>
                                  <a:pt x="6617759" y="0"/>
                                </a:moveTo>
                                <a:lnTo>
                                  <a:pt x="42326" y="0"/>
                                </a:lnTo>
                                <a:lnTo>
                                  <a:pt x="25851" y="3326"/>
                                </a:lnTo>
                                <a:lnTo>
                                  <a:pt x="12397" y="12397"/>
                                </a:lnTo>
                                <a:lnTo>
                                  <a:pt x="3326" y="25851"/>
                                </a:lnTo>
                                <a:lnTo>
                                  <a:pt x="0" y="42326"/>
                                </a:lnTo>
                                <a:lnTo>
                                  <a:pt x="0" y="1897497"/>
                                </a:lnTo>
                                <a:lnTo>
                                  <a:pt x="6660085" y="1897497"/>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6326" y="140131"/>
                            <a:ext cx="6647815" cy="1891664"/>
                          </a:xfrm>
                          <a:custGeom>
                            <a:avLst/>
                            <a:gdLst/>
                            <a:ahLst/>
                            <a:cxnLst/>
                            <a:rect l="l" t="t" r="r" b="b"/>
                            <a:pathLst>
                              <a:path w="6647815" h="1891664">
                                <a:moveTo>
                                  <a:pt x="6611432" y="0"/>
                                </a:moveTo>
                                <a:lnTo>
                                  <a:pt x="36000" y="0"/>
                                </a:lnTo>
                                <a:lnTo>
                                  <a:pt x="21987" y="2829"/>
                                </a:lnTo>
                                <a:lnTo>
                                  <a:pt x="10544" y="10544"/>
                                </a:lnTo>
                                <a:lnTo>
                                  <a:pt x="2829" y="21987"/>
                                </a:lnTo>
                                <a:lnTo>
                                  <a:pt x="0" y="36000"/>
                                </a:lnTo>
                                <a:lnTo>
                                  <a:pt x="0" y="1891170"/>
                                </a:lnTo>
                                <a:lnTo>
                                  <a:pt x="6647432" y="1891170"/>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77" name="Graphic 117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78" name="Graphic 117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179" name="Textbox 1179"/>
                        <wps:cNvSpPr txBox="1"/>
                        <wps:spPr>
                          <a:xfrm>
                            <a:off x="54927" y="116300"/>
                            <a:ext cx="3516629"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légende</w:t>
                              </w:r>
                              <w:r>
                                <w:rPr>
                                  <w:rFonts w:ascii="Book Antiqua" w:hAnsi="Book Antiqua"/>
                                  <w:i/>
                                  <w:color w:val="7F7F7F"/>
                                  <w:spacing w:val="18"/>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spacing w:val="-2"/>
                                  <w:w w:val="105"/>
                                  <w:sz w:val="22"/>
                                </w:rPr>
                                <w:t>triade</w:t>
                              </w:r>
                            </w:p>
                          </w:txbxContent>
                        </wps:txbx>
                        <wps:bodyPr wrap="square" lIns="0" tIns="0" rIns="0" bIns="0" rtlCol="0">
                          <a:noAutofit/>
                        </wps:bodyPr>
                      </wps:wsp>
                      <wps:wsp>
                        <wps:cNvPr id="1180" name="Textbox 1180"/>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19</w:t>
                              </w:r>
                            </w:p>
                          </w:txbxContent>
                        </wps:txbx>
                        <wps:bodyPr wrap="square" lIns="0" tIns="0" rIns="0" bIns="0" rtlCol="0">
                          <a:noAutofit/>
                        </wps:bodyPr>
                      </wps:wsp>
                      <wps:wsp>
                        <wps:cNvPr id="1181" name="Textbox 1181"/>
                        <wps:cNvSpPr txBox="1"/>
                        <wps:spPr>
                          <a:xfrm>
                            <a:off x="54927" y="408794"/>
                            <a:ext cx="6562725" cy="1493520"/>
                          </a:xfrm>
                          <a:prstGeom prst="rect">
                            <a:avLst/>
                          </a:prstGeom>
                        </wps:spPr>
                        <wps:txbx>
                          <w:txbxContent>
                            <w:p>
                              <w:pPr>
                                <w:spacing w:line="242" w:lineRule="auto" w:before="65"/>
                                <w:ind w:left="20" w:right="38" w:firstLine="0"/>
                                <w:jc w:val="both"/>
                                <w:rPr>
                                  <w:sz w:val="24"/>
                                </w:rPr>
                              </w:pPr>
                              <w:r>
                                <w:rPr>
                                  <w:w w:val="105"/>
                                  <w:sz w:val="24"/>
                                </w:rPr>
                                <w:t>C’est exactement ça, on est bien dans un rhabdomyocyte donc c’est bien une triade, on le voit par l’enchaînement citerne terminale, système T et citerne terminale once again. Petit rappel : les </w:t>
                              </w:r>
                              <w:r>
                                <w:rPr>
                                  <w:w w:val="105"/>
                                  <w:sz w:val="24"/>
                                </w:rPr>
                                <w:t>triades se trouvent entre la bande A et la bande I.</w:t>
                              </w:r>
                            </w:p>
                            <w:p>
                              <w:pPr>
                                <w:numPr>
                                  <w:ilvl w:val="0"/>
                                  <w:numId w:val="44"/>
                                </w:numPr>
                                <w:tabs>
                                  <w:tab w:pos="421" w:val="left" w:leader="none"/>
                                </w:tabs>
                                <w:spacing w:line="571" w:lineRule="exact" w:before="3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légende</w:t>
                              </w:r>
                              <w:r>
                                <w:rPr>
                                  <w:rFonts w:ascii="Book Antiqua" w:hAnsi="Book Antiqua"/>
                                  <w:i/>
                                  <w:color w:val="7F7F7F"/>
                                  <w:spacing w:val="11"/>
                                  <w:w w:val="105"/>
                                  <w:sz w:val="22"/>
                                </w:rPr>
                                <w:t> </w:t>
                              </w:r>
                              <w:r>
                                <w:rPr>
                                  <w:rFonts w:ascii="Book Antiqua" w:hAnsi="Book Antiqua"/>
                                  <w:i/>
                                  <w:color w:val="7F7F7F"/>
                                  <w:w w:val="105"/>
                                  <w:sz w:val="22"/>
                                </w:rPr>
                                <w:t>B</w:t>
                              </w:r>
                              <w:r>
                                <w:rPr>
                                  <w:rFonts w:ascii="Book Antiqua" w:hAnsi="Book Antiqua"/>
                                  <w:i/>
                                  <w:color w:val="7F7F7F"/>
                                  <w:spacing w:val="10"/>
                                  <w:w w:val="105"/>
                                  <w:sz w:val="22"/>
                                </w:rPr>
                                <w:t> </w:t>
                              </w:r>
                              <w:r>
                                <w:rPr>
                                  <w:rFonts w:ascii="Book Antiqua" w:hAnsi="Book Antiqua"/>
                                  <w:i/>
                                  <w:color w:val="7F7F7F"/>
                                  <w:w w:val="105"/>
                                  <w:sz w:val="22"/>
                                </w:rPr>
                                <w:t>correspond</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tubule</w:t>
                              </w:r>
                              <w:r>
                                <w:rPr>
                                  <w:rFonts w:ascii="Book Antiqua" w:hAnsi="Book Antiqua"/>
                                  <w:i/>
                                  <w:color w:val="7F7F7F"/>
                                  <w:spacing w:val="10"/>
                                  <w:w w:val="105"/>
                                  <w:sz w:val="22"/>
                                </w:rPr>
                                <w:t> </w:t>
                              </w:r>
                              <w:r>
                                <w:rPr>
                                  <w:rFonts w:ascii="Book Antiqua" w:hAnsi="Book Antiqua"/>
                                  <w:i/>
                                  <w:color w:val="7F7F7F"/>
                                  <w:w w:val="105"/>
                                  <w:sz w:val="22"/>
                                </w:rPr>
                                <w:t>longitudinal</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w w:val="105"/>
                                  <w:sz w:val="22"/>
                                </w:rPr>
                                <w:t>réticulum</w:t>
                              </w:r>
                              <w:r>
                                <w:rPr>
                                  <w:rFonts w:ascii="Book Antiqua" w:hAnsi="Book Antiqua"/>
                                  <w:i/>
                                  <w:color w:val="7F7F7F"/>
                                  <w:spacing w:val="11"/>
                                  <w:w w:val="105"/>
                                  <w:sz w:val="22"/>
                                </w:rPr>
                                <w:t> </w:t>
                              </w:r>
                              <w:r>
                                <w:rPr>
                                  <w:rFonts w:ascii="Book Antiqua" w:hAnsi="Book Antiqua"/>
                                  <w:i/>
                                  <w:color w:val="7F7F7F"/>
                                  <w:spacing w:val="-2"/>
                                  <w:w w:val="105"/>
                                  <w:sz w:val="22"/>
                                </w:rPr>
                                <w:t>sarcoplasmique</w:t>
                              </w:r>
                            </w:p>
                            <w:p>
                              <w:pPr>
                                <w:spacing w:line="249" w:lineRule="exact" w:before="0"/>
                                <w:ind w:left="20" w:right="0" w:firstLine="0"/>
                                <w:jc w:val="both"/>
                                <w:rPr>
                                  <w:sz w:val="24"/>
                                </w:rPr>
                              </w:pPr>
                              <w:r>
                                <w:rPr>
                                  <w:w w:val="105"/>
                                  <w:sz w:val="24"/>
                                </w:rPr>
                                <w:t>Même</w:t>
                              </w:r>
                              <w:r>
                                <w:rPr>
                                  <w:spacing w:val="10"/>
                                  <w:w w:val="105"/>
                                  <w:sz w:val="24"/>
                                </w:rPr>
                                <w:t> </w:t>
                              </w:r>
                              <w:r>
                                <w:rPr>
                                  <w:w w:val="105"/>
                                  <w:sz w:val="24"/>
                                </w:rPr>
                                <w:t>si</w:t>
                              </w:r>
                              <w:r>
                                <w:rPr>
                                  <w:spacing w:val="10"/>
                                  <w:w w:val="105"/>
                                  <w:sz w:val="24"/>
                                </w:rPr>
                                <w:t> </w:t>
                              </w:r>
                              <w:r>
                                <w:rPr>
                                  <w:w w:val="105"/>
                                  <w:sz w:val="24"/>
                                </w:rPr>
                                <w:t>on</w:t>
                              </w:r>
                              <w:r>
                                <w:rPr>
                                  <w:spacing w:val="10"/>
                                  <w:w w:val="105"/>
                                  <w:sz w:val="24"/>
                                </w:rPr>
                                <w:t> </w:t>
                              </w:r>
                              <w:r>
                                <w:rPr>
                                  <w:w w:val="105"/>
                                  <w:sz w:val="24"/>
                                </w:rPr>
                                <w:t>a</w:t>
                              </w:r>
                              <w:r>
                                <w:rPr>
                                  <w:spacing w:val="11"/>
                                  <w:w w:val="105"/>
                                  <w:sz w:val="24"/>
                                </w:rPr>
                                <w:t> </w:t>
                              </w:r>
                              <w:r>
                                <w:rPr>
                                  <w:w w:val="105"/>
                                  <w:sz w:val="24"/>
                                </w:rPr>
                                <w:t>oublié</w:t>
                              </w:r>
                              <w:r>
                                <w:rPr>
                                  <w:spacing w:val="10"/>
                                  <w:w w:val="105"/>
                                  <w:sz w:val="24"/>
                                </w:rPr>
                                <w:t> </w:t>
                              </w:r>
                              <w:r>
                                <w:rPr>
                                  <w:w w:val="105"/>
                                  <w:sz w:val="24"/>
                                </w:rPr>
                                <w:t>son</w:t>
                              </w:r>
                              <w:r>
                                <w:rPr>
                                  <w:spacing w:val="10"/>
                                  <w:w w:val="105"/>
                                  <w:sz w:val="24"/>
                                </w:rPr>
                                <w:t> </w:t>
                              </w:r>
                              <w:r>
                                <w:rPr>
                                  <w:w w:val="105"/>
                                  <w:sz w:val="24"/>
                                </w:rPr>
                                <w:t>cours,</w:t>
                              </w:r>
                              <w:r>
                                <w:rPr>
                                  <w:spacing w:val="11"/>
                                  <w:w w:val="105"/>
                                  <w:sz w:val="24"/>
                                </w:rPr>
                                <w:t> </w:t>
                              </w:r>
                              <w:r>
                                <w:rPr>
                                  <w:w w:val="105"/>
                                  <w:sz w:val="24"/>
                                </w:rPr>
                                <w:t>on</w:t>
                              </w:r>
                              <w:r>
                                <w:rPr>
                                  <w:spacing w:val="10"/>
                                  <w:w w:val="105"/>
                                  <w:sz w:val="24"/>
                                </w:rPr>
                                <w:t> </w:t>
                              </w:r>
                              <w:r>
                                <w:rPr>
                                  <w:w w:val="105"/>
                                  <w:sz w:val="24"/>
                                </w:rPr>
                                <w:t>peut</w:t>
                              </w:r>
                              <w:r>
                                <w:rPr>
                                  <w:spacing w:val="10"/>
                                  <w:w w:val="105"/>
                                  <w:sz w:val="24"/>
                                </w:rPr>
                                <w:t> </w:t>
                              </w:r>
                              <w:r>
                                <w:rPr>
                                  <w:w w:val="105"/>
                                  <w:sz w:val="24"/>
                                </w:rPr>
                                <w:t>le</w:t>
                              </w:r>
                              <w:r>
                                <w:rPr>
                                  <w:spacing w:val="11"/>
                                  <w:w w:val="105"/>
                                  <w:sz w:val="24"/>
                                </w:rPr>
                                <w:t> </w:t>
                              </w:r>
                              <w:r>
                                <w:rPr>
                                  <w:w w:val="105"/>
                                  <w:sz w:val="24"/>
                                </w:rPr>
                                <w:t>deviner,</w:t>
                              </w:r>
                              <w:r>
                                <w:rPr>
                                  <w:spacing w:val="10"/>
                                  <w:w w:val="105"/>
                                  <w:sz w:val="24"/>
                                </w:rPr>
                                <w:t> </w:t>
                              </w:r>
                              <w:r>
                                <w:rPr>
                                  <w:w w:val="105"/>
                                  <w:sz w:val="24"/>
                                </w:rPr>
                                <w:t>la</w:t>
                              </w:r>
                              <w:r>
                                <w:rPr>
                                  <w:spacing w:val="10"/>
                                  <w:w w:val="105"/>
                                  <w:sz w:val="24"/>
                                </w:rPr>
                                <w:t> </w:t>
                              </w:r>
                              <w:r>
                                <w:rPr>
                                  <w:w w:val="105"/>
                                  <w:sz w:val="24"/>
                                </w:rPr>
                                <w:t>façon</w:t>
                              </w:r>
                              <w:r>
                                <w:rPr>
                                  <w:spacing w:val="11"/>
                                  <w:w w:val="105"/>
                                  <w:sz w:val="24"/>
                                </w:rPr>
                                <w:t> </w:t>
                              </w:r>
                              <w:r>
                                <w:rPr>
                                  <w:w w:val="105"/>
                                  <w:sz w:val="24"/>
                                </w:rPr>
                                <w:t>dont</w:t>
                              </w:r>
                              <w:r>
                                <w:rPr>
                                  <w:spacing w:val="10"/>
                                  <w:w w:val="105"/>
                                  <w:sz w:val="24"/>
                                </w:rPr>
                                <w:t> </w:t>
                              </w:r>
                              <w:r>
                                <w:rPr>
                                  <w:w w:val="105"/>
                                  <w:sz w:val="24"/>
                                </w:rPr>
                                <w:t>cette</w:t>
                              </w:r>
                              <w:r>
                                <w:rPr>
                                  <w:spacing w:val="10"/>
                                  <w:w w:val="105"/>
                                  <w:sz w:val="24"/>
                                </w:rPr>
                                <w:t> </w:t>
                              </w:r>
                              <w:r>
                                <w:rPr>
                                  <w:w w:val="105"/>
                                  <w:sz w:val="24"/>
                                </w:rPr>
                                <w:t>partie</w:t>
                              </w:r>
                              <w:r>
                                <w:rPr>
                                  <w:spacing w:val="10"/>
                                  <w:w w:val="105"/>
                                  <w:sz w:val="24"/>
                                </w:rPr>
                                <w:t> </w:t>
                              </w:r>
                              <w:r>
                                <w:rPr>
                                  <w:w w:val="105"/>
                                  <w:sz w:val="24"/>
                                </w:rPr>
                                <w:t>du</w:t>
                              </w:r>
                              <w:r>
                                <w:rPr>
                                  <w:spacing w:val="11"/>
                                  <w:w w:val="105"/>
                                  <w:sz w:val="24"/>
                                </w:rPr>
                                <w:t> </w:t>
                              </w:r>
                              <w:r>
                                <w:rPr>
                                  <w:w w:val="105"/>
                                  <w:sz w:val="24"/>
                                </w:rPr>
                                <w:t>réticulum</w:t>
                              </w:r>
                              <w:r>
                                <w:rPr>
                                  <w:spacing w:val="10"/>
                                  <w:w w:val="105"/>
                                  <w:sz w:val="24"/>
                                </w:rPr>
                                <w:t> </w:t>
                              </w:r>
                              <w:r>
                                <w:rPr>
                                  <w:spacing w:val="-2"/>
                                  <w:w w:val="105"/>
                                  <w:sz w:val="24"/>
                                </w:rPr>
                                <w:t>sarcoplas-</w:t>
                              </w:r>
                            </w:p>
                            <w:p>
                              <w:pPr>
                                <w:spacing w:line="242" w:lineRule="auto" w:before="3"/>
                                <w:ind w:left="20" w:right="38" w:firstLine="0"/>
                                <w:jc w:val="both"/>
                                <w:rPr>
                                  <w:sz w:val="24"/>
                                </w:rPr>
                              </w:pPr>
                              <w:r>
                                <w:rPr>
                                  <w:w w:val="105"/>
                                  <w:sz w:val="24"/>
                                </w:rPr>
                                <w:t>mique est disposée n’est pas longitudinale, donc on met directement faux. On voit aussi que cette structure</w:t>
                              </w:r>
                              <w:r>
                                <w:rPr>
                                  <w:spacing w:val="40"/>
                                  <w:w w:val="105"/>
                                  <w:sz w:val="24"/>
                                </w:rPr>
                                <w:t> </w:t>
                              </w:r>
                              <w:r>
                                <w:rPr>
                                  <w:w w:val="105"/>
                                  <w:sz w:val="24"/>
                                </w:rPr>
                                <w:t>appartient</w:t>
                              </w:r>
                              <w:r>
                                <w:rPr>
                                  <w:spacing w:val="40"/>
                                  <w:w w:val="105"/>
                                  <w:sz w:val="24"/>
                                </w:rPr>
                                <w:t> </w:t>
                              </w:r>
                              <w:r>
                                <w:rPr>
                                  <w:w w:val="105"/>
                                  <w:sz w:val="24"/>
                                </w:rPr>
                                <w:t>à</w:t>
                              </w:r>
                              <w:r>
                                <w:rPr>
                                  <w:spacing w:val="40"/>
                                  <w:w w:val="105"/>
                                  <w:sz w:val="24"/>
                                </w:rPr>
                                <w:t> </w:t>
                              </w:r>
                              <w:r>
                                <w:rPr>
                                  <w:w w:val="105"/>
                                  <w:sz w:val="24"/>
                                </w:rPr>
                                <w:t>une</w:t>
                              </w:r>
                              <w:r>
                                <w:rPr>
                                  <w:spacing w:val="40"/>
                                  <w:w w:val="105"/>
                                  <w:sz w:val="24"/>
                                </w:rPr>
                                <w:t> </w:t>
                              </w:r>
                              <w:r>
                                <w:rPr>
                                  <w:w w:val="105"/>
                                  <w:sz w:val="24"/>
                                </w:rPr>
                                <w:t>triade,</w:t>
                              </w:r>
                              <w:r>
                                <w:rPr>
                                  <w:spacing w:val="40"/>
                                  <w:w w:val="105"/>
                                  <w:sz w:val="24"/>
                                </w:rPr>
                                <w:t> </w:t>
                              </w:r>
                              <w:r>
                                <w:rPr>
                                  <w:w w:val="105"/>
                                  <w:sz w:val="24"/>
                                </w:rPr>
                                <w:t>donc</w:t>
                              </w:r>
                              <w:r>
                                <w:rPr>
                                  <w:spacing w:val="40"/>
                                  <w:w w:val="105"/>
                                  <w:sz w:val="24"/>
                                </w:rPr>
                                <w:t> </w:t>
                              </w:r>
                              <w:r>
                                <w:rPr>
                                  <w:w w:val="105"/>
                                  <w:sz w:val="24"/>
                                </w:rPr>
                                <w:t>c’est</w:t>
                              </w:r>
                              <w:r>
                                <w:rPr>
                                  <w:spacing w:val="40"/>
                                  <w:w w:val="105"/>
                                  <w:sz w:val="24"/>
                                </w:rPr>
                                <w:t> </w:t>
                              </w:r>
                              <w:r>
                                <w:rPr>
                                  <w:w w:val="105"/>
                                  <w:sz w:val="24"/>
                                </w:rPr>
                                <w:t>une</w:t>
                              </w:r>
                              <w:r>
                                <w:rPr>
                                  <w:spacing w:val="40"/>
                                  <w:w w:val="105"/>
                                  <w:sz w:val="24"/>
                                </w:rPr>
                                <w:t> </w:t>
                              </w:r>
                              <w:r>
                                <w:rPr>
                                  <w:w w:val="105"/>
                                  <w:sz w:val="24"/>
                                </w:rPr>
                                <w:t>citerne</w:t>
                              </w:r>
                              <w:r>
                                <w:rPr>
                                  <w:spacing w:val="40"/>
                                  <w:w w:val="105"/>
                                  <w:sz w:val="24"/>
                                </w:rPr>
                                <w:t> </w:t>
                              </w:r>
                              <w:r>
                                <w:rPr>
                                  <w:w w:val="105"/>
                                  <w:sz w:val="24"/>
                                </w:rPr>
                                <w:t>terminale.</w:t>
                              </w:r>
                            </w:p>
                          </w:txbxContent>
                        </wps:txbx>
                        <wps:bodyPr wrap="square" lIns="0" tIns="0" rIns="0" bIns="0" rtlCol="0">
                          <a:noAutofit/>
                        </wps:bodyPr>
                      </wps:wsp>
                    </wpg:wgp>
                  </a:graphicData>
                </a:graphic>
              </wp:inline>
            </w:drawing>
          </mc:Choice>
          <mc:Fallback>
            <w:pict>
              <v:group style="width:528.65pt;height:164.15pt;mso-position-horizontal-relative:char;mso-position-vertical-relative:line" id="docshapegroup1150" coordorigin="0,0" coordsize="10573,3283">
                <v:shape style="position:absolute;left:29;top:240;width:10543;height:3043" id="docshape1151" coordorigin="29,240" coordsize="10543,3043" path="m10450,240l152,240,104,250,65,276,39,315,29,362,29,3283,10572,3283,10572,362,10563,315,10536,276,10498,250,10450,240xe" filled="true" fillcolor="#7f7f7f" stroked="false">
                  <v:path arrowok="t"/>
                  <v:fill opacity="655f" type="solid"/>
                </v:shape>
                <v:shape style="position:absolute;left:36;top:247;width:10530;height:3029" id="docshape1152" coordorigin="36,247" coordsize="10530,3029" path="m10450,247l152,247,107,256,70,281,45,317,36,362,36,3276,10565,3276,10565,362,10556,317,10532,281,10495,256,10450,247xe" filled="true" fillcolor="#7f7f7f" stroked="false">
                  <v:path arrowok="t"/>
                  <v:fill opacity="1310f" type="solid"/>
                </v:shape>
                <v:shape style="position:absolute;left:43;top:253;width:10516;height:3016" id="docshape1153" coordorigin="43,254" coordsize="10516,3016" path="m10450,254l152,254,109,262,75,286,52,320,43,362,43,3269,10559,3269,10559,362,10550,320,10527,286,10492,262,10450,254xe" filled="true" fillcolor="#7f7f7f" stroked="false">
                  <v:path arrowok="t"/>
                  <v:fill opacity="2621f" type="solid"/>
                </v:shape>
                <v:shape style="position:absolute;left:49;top:260;width:10502;height:3002" id="docshape1154" coordorigin="50,261" coordsize="10502,3002" path="m10450,261l152,261,112,269,80,290,58,323,50,362,50,3262,10552,3262,10552,362,10544,323,10522,290,10490,269,10450,261xe" filled="true" fillcolor="#7f7f7f" stroked="false">
                  <v:path arrowok="t"/>
                  <v:fill opacity="4587f" type="solid"/>
                </v:shape>
                <v:shape style="position:absolute;left:56;top:267;width:10489;height:2989" id="docshape1155" coordorigin="57,267" coordsize="10489,2989" path="m10545,362l10538,325,10517,295,10487,275,10450,267,152,267,115,275,85,295,64,325,57,362,57,3256,10545,3256,10545,362xe" filled="true" fillcolor="#7f7f7f" stroked="false">
                  <v:path arrowok="t"/>
                  <v:fill opacity="7208f" type="solid"/>
                </v:shape>
                <v:shape style="position:absolute;left:70;top:281;width:10462;height:2961" id="docshape1156" coordorigin="70,281" coordsize="10462,2961" path="m10450,281l152,281,120,287,94,305,77,331,70,362,70,3242,10531,3242,10531,362,10525,331,10508,305,10482,287,10450,281xe" filled="true" fillcolor="#7f7f7f" stroked="false">
                  <v:path arrowok="t"/>
                  <v:fill opacity="4587f" type="solid"/>
                </v:shape>
                <v:shape style="position:absolute;left:77;top:287;width:10448;height:2948" id="docshape1157" coordorigin="77,288" coordsize="10448,2948" path="m10450,288l152,288,123,294,99,310,83,333,77,362,77,3235,10525,3235,10525,362,10519,333,10503,310,10479,294,10450,288xe" filled="true" fillcolor="#7f7f7f" stroked="false">
                  <v:path arrowok="t"/>
                  <v:fill opacity="2621f" type="solid"/>
                </v:shape>
                <v:shape style="position:absolute;left:83;top:294;width:10434;height:2934" id="docshape1158" coordorigin="84,295" coordsize="10434,2934" path="m10450,295l152,295,125,300,104,314,89,336,84,362,84,3228,10518,3228,10518,362,10512,336,10498,314,10476,300,10450,295xe" filled="true" fillcolor="#7f7f7f" stroked="false">
                  <v:path arrowok="t"/>
                  <v:fill opacity="1310f" type="solid"/>
                </v:shape>
                <v:shape style="position:absolute;left:90;top:301;width:10421;height:2921" id="docshape1159" coordorigin="91,301" coordsize="10421,2921" path="m10450,301l152,301,128,306,109,319,96,339,91,362,91,3222,10511,3222,10511,362,10506,339,10493,319,10474,306,10450,301xe" filled="true" fillcolor="#7f7f7f" stroked="false">
                  <v:path arrowok="t"/>
                  <v:fill opacity="655f" type="solid"/>
                </v:shape>
                <v:shape style="position:absolute;left:0;top:210;width:10489;height:2989" id="docshape1160" coordorigin="0,211" coordsize="10489,2989" path="m10422,211l67,211,41,216,20,230,5,251,0,277,0,3199,10488,3199,10488,277,10483,251,10469,230,10448,216,10422,211xe" filled="true" fillcolor="#000000" stroked="false">
                  <v:path arrowok="t"/>
                  <v:fill type="solid"/>
                </v:shape>
                <v:shape style="position:absolute;left:9;top:220;width:10469;height:2979" id="docshape1161" coordorigin="10,221" coordsize="10469,2979" path="m10422,221l67,221,45,225,27,237,14,255,10,277,10,3199,10478,3199,10478,277,10474,255,10462,237,10444,225,10422,221xe" filled="true" fillcolor="#fffcfc" stroked="false">
                  <v:path arrowok="t"/>
                  <v:fill type="solid"/>
                </v:shape>
                <v:shape style="position:absolute;left:8707;top:38;width:1674;height:359" id="docshape1162"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163"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86;top:183;width:5538;height:536" type="#_x0000_t202" id="docshape1164"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légende</w:t>
                        </w:r>
                        <w:r>
                          <w:rPr>
                            <w:rFonts w:ascii="Book Antiqua" w:hAnsi="Book Antiqua"/>
                            <w:i/>
                            <w:color w:val="7F7F7F"/>
                            <w:spacing w:val="18"/>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spacing w:val="-2"/>
                            <w:w w:val="105"/>
                            <w:sz w:val="22"/>
                          </w:rPr>
                          <w:t>triade</w:t>
                        </w:r>
                      </w:p>
                    </w:txbxContent>
                  </v:textbox>
                  <w10:wrap type="none"/>
                </v:shape>
                <v:shape style="position:absolute;left:8843;top:0;width:1423;height:341" type="#_x0000_t202" id="docshape1165" filled="false" stroked="false">
                  <v:textbox inset="0,0,0,0">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19</w:t>
                        </w:r>
                      </w:p>
                    </w:txbxContent>
                  </v:textbox>
                  <w10:wrap type="none"/>
                </v:shape>
                <v:shape style="position:absolute;left:86;top:643;width:10335;height:2352" type="#_x0000_t202" id="docshape1166" filled="false" stroked="false">
                  <v:textbox inset="0,0,0,0">
                    <w:txbxContent>
                      <w:p>
                        <w:pPr>
                          <w:spacing w:line="242" w:lineRule="auto" w:before="65"/>
                          <w:ind w:left="20" w:right="38" w:firstLine="0"/>
                          <w:jc w:val="both"/>
                          <w:rPr>
                            <w:sz w:val="24"/>
                          </w:rPr>
                        </w:pPr>
                        <w:r>
                          <w:rPr>
                            <w:w w:val="105"/>
                            <w:sz w:val="24"/>
                          </w:rPr>
                          <w:t>C’est exactement ça, on est bien dans un rhabdomyocyte donc c’est bien une triade, on le voit par l’enchaînement citerne terminale, système T et citerne terminale once again. Petit rappel : les </w:t>
                        </w:r>
                        <w:r>
                          <w:rPr>
                            <w:w w:val="105"/>
                            <w:sz w:val="24"/>
                          </w:rPr>
                          <w:t>triades se trouvent entre la bande A et la bande I.</w:t>
                        </w:r>
                      </w:p>
                      <w:p>
                        <w:pPr>
                          <w:numPr>
                            <w:ilvl w:val="0"/>
                            <w:numId w:val="44"/>
                          </w:numPr>
                          <w:tabs>
                            <w:tab w:pos="421" w:val="left" w:leader="none"/>
                          </w:tabs>
                          <w:spacing w:line="571" w:lineRule="exact" w:before="3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légende</w:t>
                        </w:r>
                        <w:r>
                          <w:rPr>
                            <w:rFonts w:ascii="Book Antiqua" w:hAnsi="Book Antiqua"/>
                            <w:i/>
                            <w:color w:val="7F7F7F"/>
                            <w:spacing w:val="11"/>
                            <w:w w:val="105"/>
                            <w:sz w:val="22"/>
                          </w:rPr>
                          <w:t> </w:t>
                        </w:r>
                        <w:r>
                          <w:rPr>
                            <w:rFonts w:ascii="Book Antiqua" w:hAnsi="Book Antiqua"/>
                            <w:i/>
                            <w:color w:val="7F7F7F"/>
                            <w:w w:val="105"/>
                            <w:sz w:val="22"/>
                          </w:rPr>
                          <w:t>B</w:t>
                        </w:r>
                        <w:r>
                          <w:rPr>
                            <w:rFonts w:ascii="Book Antiqua" w:hAnsi="Book Antiqua"/>
                            <w:i/>
                            <w:color w:val="7F7F7F"/>
                            <w:spacing w:val="10"/>
                            <w:w w:val="105"/>
                            <w:sz w:val="22"/>
                          </w:rPr>
                          <w:t> </w:t>
                        </w:r>
                        <w:r>
                          <w:rPr>
                            <w:rFonts w:ascii="Book Antiqua" w:hAnsi="Book Antiqua"/>
                            <w:i/>
                            <w:color w:val="7F7F7F"/>
                            <w:w w:val="105"/>
                            <w:sz w:val="22"/>
                          </w:rPr>
                          <w:t>correspond</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tubule</w:t>
                        </w:r>
                        <w:r>
                          <w:rPr>
                            <w:rFonts w:ascii="Book Antiqua" w:hAnsi="Book Antiqua"/>
                            <w:i/>
                            <w:color w:val="7F7F7F"/>
                            <w:spacing w:val="10"/>
                            <w:w w:val="105"/>
                            <w:sz w:val="22"/>
                          </w:rPr>
                          <w:t> </w:t>
                        </w:r>
                        <w:r>
                          <w:rPr>
                            <w:rFonts w:ascii="Book Antiqua" w:hAnsi="Book Antiqua"/>
                            <w:i/>
                            <w:color w:val="7F7F7F"/>
                            <w:w w:val="105"/>
                            <w:sz w:val="22"/>
                          </w:rPr>
                          <w:t>longitudinal</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w w:val="105"/>
                            <w:sz w:val="22"/>
                          </w:rPr>
                          <w:t>réticulum</w:t>
                        </w:r>
                        <w:r>
                          <w:rPr>
                            <w:rFonts w:ascii="Book Antiqua" w:hAnsi="Book Antiqua"/>
                            <w:i/>
                            <w:color w:val="7F7F7F"/>
                            <w:spacing w:val="11"/>
                            <w:w w:val="105"/>
                            <w:sz w:val="22"/>
                          </w:rPr>
                          <w:t> </w:t>
                        </w:r>
                        <w:r>
                          <w:rPr>
                            <w:rFonts w:ascii="Book Antiqua" w:hAnsi="Book Antiqua"/>
                            <w:i/>
                            <w:color w:val="7F7F7F"/>
                            <w:spacing w:val="-2"/>
                            <w:w w:val="105"/>
                            <w:sz w:val="22"/>
                          </w:rPr>
                          <w:t>sarcoplasmique</w:t>
                        </w:r>
                      </w:p>
                      <w:p>
                        <w:pPr>
                          <w:spacing w:line="249" w:lineRule="exact" w:before="0"/>
                          <w:ind w:left="20" w:right="0" w:firstLine="0"/>
                          <w:jc w:val="both"/>
                          <w:rPr>
                            <w:sz w:val="24"/>
                          </w:rPr>
                        </w:pPr>
                        <w:r>
                          <w:rPr>
                            <w:w w:val="105"/>
                            <w:sz w:val="24"/>
                          </w:rPr>
                          <w:t>Même</w:t>
                        </w:r>
                        <w:r>
                          <w:rPr>
                            <w:spacing w:val="10"/>
                            <w:w w:val="105"/>
                            <w:sz w:val="24"/>
                          </w:rPr>
                          <w:t> </w:t>
                        </w:r>
                        <w:r>
                          <w:rPr>
                            <w:w w:val="105"/>
                            <w:sz w:val="24"/>
                          </w:rPr>
                          <w:t>si</w:t>
                        </w:r>
                        <w:r>
                          <w:rPr>
                            <w:spacing w:val="10"/>
                            <w:w w:val="105"/>
                            <w:sz w:val="24"/>
                          </w:rPr>
                          <w:t> </w:t>
                        </w:r>
                        <w:r>
                          <w:rPr>
                            <w:w w:val="105"/>
                            <w:sz w:val="24"/>
                          </w:rPr>
                          <w:t>on</w:t>
                        </w:r>
                        <w:r>
                          <w:rPr>
                            <w:spacing w:val="10"/>
                            <w:w w:val="105"/>
                            <w:sz w:val="24"/>
                          </w:rPr>
                          <w:t> </w:t>
                        </w:r>
                        <w:r>
                          <w:rPr>
                            <w:w w:val="105"/>
                            <w:sz w:val="24"/>
                          </w:rPr>
                          <w:t>a</w:t>
                        </w:r>
                        <w:r>
                          <w:rPr>
                            <w:spacing w:val="11"/>
                            <w:w w:val="105"/>
                            <w:sz w:val="24"/>
                          </w:rPr>
                          <w:t> </w:t>
                        </w:r>
                        <w:r>
                          <w:rPr>
                            <w:w w:val="105"/>
                            <w:sz w:val="24"/>
                          </w:rPr>
                          <w:t>oublié</w:t>
                        </w:r>
                        <w:r>
                          <w:rPr>
                            <w:spacing w:val="10"/>
                            <w:w w:val="105"/>
                            <w:sz w:val="24"/>
                          </w:rPr>
                          <w:t> </w:t>
                        </w:r>
                        <w:r>
                          <w:rPr>
                            <w:w w:val="105"/>
                            <w:sz w:val="24"/>
                          </w:rPr>
                          <w:t>son</w:t>
                        </w:r>
                        <w:r>
                          <w:rPr>
                            <w:spacing w:val="10"/>
                            <w:w w:val="105"/>
                            <w:sz w:val="24"/>
                          </w:rPr>
                          <w:t> </w:t>
                        </w:r>
                        <w:r>
                          <w:rPr>
                            <w:w w:val="105"/>
                            <w:sz w:val="24"/>
                          </w:rPr>
                          <w:t>cours,</w:t>
                        </w:r>
                        <w:r>
                          <w:rPr>
                            <w:spacing w:val="11"/>
                            <w:w w:val="105"/>
                            <w:sz w:val="24"/>
                          </w:rPr>
                          <w:t> </w:t>
                        </w:r>
                        <w:r>
                          <w:rPr>
                            <w:w w:val="105"/>
                            <w:sz w:val="24"/>
                          </w:rPr>
                          <w:t>on</w:t>
                        </w:r>
                        <w:r>
                          <w:rPr>
                            <w:spacing w:val="10"/>
                            <w:w w:val="105"/>
                            <w:sz w:val="24"/>
                          </w:rPr>
                          <w:t> </w:t>
                        </w:r>
                        <w:r>
                          <w:rPr>
                            <w:w w:val="105"/>
                            <w:sz w:val="24"/>
                          </w:rPr>
                          <w:t>peut</w:t>
                        </w:r>
                        <w:r>
                          <w:rPr>
                            <w:spacing w:val="10"/>
                            <w:w w:val="105"/>
                            <w:sz w:val="24"/>
                          </w:rPr>
                          <w:t> </w:t>
                        </w:r>
                        <w:r>
                          <w:rPr>
                            <w:w w:val="105"/>
                            <w:sz w:val="24"/>
                          </w:rPr>
                          <w:t>le</w:t>
                        </w:r>
                        <w:r>
                          <w:rPr>
                            <w:spacing w:val="11"/>
                            <w:w w:val="105"/>
                            <w:sz w:val="24"/>
                          </w:rPr>
                          <w:t> </w:t>
                        </w:r>
                        <w:r>
                          <w:rPr>
                            <w:w w:val="105"/>
                            <w:sz w:val="24"/>
                          </w:rPr>
                          <w:t>deviner,</w:t>
                        </w:r>
                        <w:r>
                          <w:rPr>
                            <w:spacing w:val="10"/>
                            <w:w w:val="105"/>
                            <w:sz w:val="24"/>
                          </w:rPr>
                          <w:t> </w:t>
                        </w:r>
                        <w:r>
                          <w:rPr>
                            <w:w w:val="105"/>
                            <w:sz w:val="24"/>
                          </w:rPr>
                          <w:t>la</w:t>
                        </w:r>
                        <w:r>
                          <w:rPr>
                            <w:spacing w:val="10"/>
                            <w:w w:val="105"/>
                            <w:sz w:val="24"/>
                          </w:rPr>
                          <w:t> </w:t>
                        </w:r>
                        <w:r>
                          <w:rPr>
                            <w:w w:val="105"/>
                            <w:sz w:val="24"/>
                          </w:rPr>
                          <w:t>façon</w:t>
                        </w:r>
                        <w:r>
                          <w:rPr>
                            <w:spacing w:val="11"/>
                            <w:w w:val="105"/>
                            <w:sz w:val="24"/>
                          </w:rPr>
                          <w:t> </w:t>
                        </w:r>
                        <w:r>
                          <w:rPr>
                            <w:w w:val="105"/>
                            <w:sz w:val="24"/>
                          </w:rPr>
                          <w:t>dont</w:t>
                        </w:r>
                        <w:r>
                          <w:rPr>
                            <w:spacing w:val="10"/>
                            <w:w w:val="105"/>
                            <w:sz w:val="24"/>
                          </w:rPr>
                          <w:t> </w:t>
                        </w:r>
                        <w:r>
                          <w:rPr>
                            <w:w w:val="105"/>
                            <w:sz w:val="24"/>
                          </w:rPr>
                          <w:t>cette</w:t>
                        </w:r>
                        <w:r>
                          <w:rPr>
                            <w:spacing w:val="10"/>
                            <w:w w:val="105"/>
                            <w:sz w:val="24"/>
                          </w:rPr>
                          <w:t> </w:t>
                        </w:r>
                        <w:r>
                          <w:rPr>
                            <w:w w:val="105"/>
                            <w:sz w:val="24"/>
                          </w:rPr>
                          <w:t>partie</w:t>
                        </w:r>
                        <w:r>
                          <w:rPr>
                            <w:spacing w:val="10"/>
                            <w:w w:val="105"/>
                            <w:sz w:val="24"/>
                          </w:rPr>
                          <w:t> </w:t>
                        </w:r>
                        <w:r>
                          <w:rPr>
                            <w:w w:val="105"/>
                            <w:sz w:val="24"/>
                          </w:rPr>
                          <w:t>du</w:t>
                        </w:r>
                        <w:r>
                          <w:rPr>
                            <w:spacing w:val="11"/>
                            <w:w w:val="105"/>
                            <w:sz w:val="24"/>
                          </w:rPr>
                          <w:t> </w:t>
                        </w:r>
                        <w:r>
                          <w:rPr>
                            <w:w w:val="105"/>
                            <w:sz w:val="24"/>
                          </w:rPr>
                          <w:t>réticulum</w:t>
                        </w:r>
                        <w:r>
                          <w:rPr>
                            <w:spacing w:val="10"/>
                            <w:w w:val="105"/>
                            <w:sz w:val="24"/>
                          </w:rPr>
                          <w:t> </w:t>
                        </w:r>
                        <w:r>
                          <w:rPr>
                            <w:spacing w:val="-2"/>
                            <w:w w:val="105"/>
                            <w:sz w:val="24"/>
                          </w:rPr>
                          <w:t>sarcoplas-</w:t>
                        </w:r>
                      </w:p>
                      <w:p>
                        <w:pPr>
                          <w:spacing w:line="242" w:lineRule="auto" w:before="3"/>
                          <w:ind w:left="20" w:right="38" w:firstLine="0"/>
                          <w:jc w:val="both"/>
                          <w:rPr>
                            <w:sz w:val="24"/>
                          </w:rPr>
                        </w:pPr>
                        <w:r>
                          <w:rPr>
                            <w:w w:val="105"/>
                            <w:sz w:val="24"/>
                          </w:rPr>
                          <w:t>mique est disposée n’est pas longitudinale, donc on met directement faux. On voit aussi que cette structure</w:t>
                        </w:r>
                        <w:r>
                          <w:rPr>
                            <w:spacing w:val="40"/>
                            <w:w w:val="105"/>
                            <w:sz w:val="24"/>
                          </w:rPr>
                          <w:t> </w:t>
                        </w:r>
                        <w:r>
                          <w:rPr>
                            <w:w w:val="105"/>
                            <w:sz w:val="24"/>
                          </w:rPr>
                          <w:t>appartient</w:t>
                        </w:r>
                        <w:r>
                          <w:rPr>
                            <w:spacing w:val="40"/>
                            <w:w w:val="105"/>
                            <w:sz w:val="24"/>
                          </w:rPr>
                          <w:t> </w:t>
                        </w:r>
                        <w:r>
                          <w:rPr>
                            <w:w w:val="105"/>
                            <w:sz w:val="24"/>
                          </w:rPr>
                          <w:t>à</w:t>
                        </w:r>
                        <w:r>
                          <w:rPr>
                            <w:spacing w:val="40"/>
                            <w:w w:val="105"/>
                            <w:sz w:val="24"/>
                          </w:rPr>
                          <w:t> </w:t>
                        </w:r>
                        <w:r>
                          <w:rPr>
                            <w:w w:val="105"/>
                            <w:sz w:val="24"/>
                          </w:rPr>
                          <w:t>une</w:t>
                        </w:r>
                        <w:r>
                          <w:rPr>
                            <w:spacing w:val="40"/>
                            <w:w w:val="105"/>
                            <w:sz w:val="24"/>
                          </w:rPr>
                          <w:t> </w:t>
                        </w:r>
                        <w:r>
                          <w:rPr>
                            <w:w w:val="105"/>
                            <w:sz w:val="24"/>
                          </w:rPr>
                          <w:t>triade,</w:t>
                        </w:r>
                        <w:r>
                          <w:rPr>
                            <w:spacing w:val="40"/>
                            <w:w w:val="105"/>
                            <w:sz w:val="24"/>
                          </w:rPr>
                          <w:t> </w:t>
                        </w:r>
                        <w:r>
                          <w:rPr>
                            <w:w w:val="105"/>
                            <w:sz w:val="24"/>
                          </w:rPr>
                          <w:t>donc</w:t>
                        </w:r>
                        <w:r>
                          <w:rPr>
                            <w:spacing w:val="40"/>
                            <w:w w:val="105"/>
                            <w:sz w:val="24"/>
                          </w:rPr>
                          <w:t> </w:t>
                        </w:r>
                        <w:r>
                          <w:rPr>
                            <w:w w:val="105"/>
                            <w:sz w:val="24"/>
                          </w:rPr>
                          <w:t>c’est</w:t>
                        </w:r>
                        <w:r>
                          <w:rPr>
                            <w:spacing w:val="40"/>
                            <w:w w:val="105"/>
                            <w:sz w:val="24"/>
                          </w:rPr>
                          <w:t> </w:t>
                        </w:r>
                        <w:r>
                          <w:rPr>
                            <w:w w:val="105"/>
                            <w:sz w:val="24"/>
                          </w:rPr>
                          <w:t>une</w:t>
                        </w:r>
                        <w:r>
                          <w:rPr>
                            <w:spacing w:val="40"/>
                            <w:w w:val="105"/>
                            <w:sz w:val="24"/>
                          </w:rPr>
                          <w:t> </w:t>
                        </w:r>
                        <w:r>
                          <w:rPr>
                            <w:w w:val="105"/>
                            <w:sz w:val="24"/>
                          </w:rPr>
                          <w:t>citerne</w:t>
                        </w:r>
                        <w:r>
                          <w:rPr>
                            <w:spacing w:val="40"/>
                            <w:w w:val="105"/>
                            <w:sz w:val="24"/>
                          </w:rPr>
                          <w:t> </w:t>
                        </w:r>
                        <w:r>
                          <w:rPr>
                            <w:w w:val="105"/>
                            <w:sz w:val="24"/>
                          </w:rPr>
                          <w:t>terminale.</w:t>
                        </w:r>
                      </w:p>
                    </w:txbxContent>
                  </v:textbox>
                  <w10:wrap type="none"/>
                </v:shape>
              </v:group>
            </w:pict>
          </mc:Fallback>
        </mc:AlternateContent>
      </w:r>
      <w:r>
        <w:rPr>
          <w:rFonts w:ascii="Georgia"/>
          <w:sz w:val="20"/>
        </w:rPr>
      </w:r>
      <w:r>
        <w:rPr>
          <w:rFonts w:ascii="Georgia"/>
          <w:sz w:val="20"/>
        </w:rPr>
        <w:tab/>
      </w:r>
      <w:r>
        <w:rPr>
          <w:rFonts w:ascii="Georgia"/>
          <w:sz w:val="20"/>
        </w:rPr>
        <mc:AlternateContent>
          <mc:Choice Requires="wps">
            <w:drawing>
              <wp:inline distT="0" distB="0" distL="0" distR="0">
                <wp:extent cx="6713855" cy="1704339"/>
                <wp:effectExtent l="0" t="0" r="0" b="635"/>
                <wp:docPr id="1182" name="Group 1182"/>
                <wp:cNvGraphicFramePr>
                  <a:graphicFrameLocks/>
                </wp:cNvGraphicFramePr>
                <a:graphic>
                  <a:graphicData uri="http://schemas.microsoft.com/office/word/2010/wordprocessingGroup">
                    <wpg:wgp>
                      <wpg:cNvPr id="1182" name="Group 1182"/>
                      <wpg:cNvGrpSpPr/>
                      <wpg:grpSpPr>
                        <a:xfrm>
                          <a:off x="0" y="0"/>
                          <a:ext cx="6713855" cy="1704339"/>
                          <a:chExt cx="6713855" cy="1704339"/>
                        </a:xfrm>
                      </wpg:grpSpPr>
                      <wps:wsp>
                        <wps:cNvPr id="1183" name="Graphic 1183"/>
                        <wps:cNvSpPr/>
                        <wps:spPr>
                          <a:xfrm>
                            <a:off x="18720" y="152528"/>
                            <a:ext cx="6694805" cy="1551940"/>
                          </a:xfrm>
                          <a:custGeom>
                            <a:avLst/>
                            <a:gdLst/>
                            <a:ahLst/>
                            <a:cxnLst/>
                            <a:rect l="l" t="t" r="r" b="b"/>
                            <a:pathLst>
                              <a:path w="6694805" h="1551940">
                                <a:moveTo>
                                  <a:pt x="6617038" y="0"/>
                                </a:moveTo>
                                <a:lnTo>
                                  <a:pt x="77606" y="0"/>
                                </a:lnTo>
                                <a:lnTo>
                                  <a:pt x="47398" y="6098"/>
                                </a:lnTo>
                                <a:lnTo>
                                  <a:pt x="22730" y="22730"/>
                                </a:lnTo>
                                <a:lnTo>
                                  <a:pt x="6098" y="47398"/>
                                </a:lnTo>
                                <a:lnTo>
                                  <a:pt x="0" y="77606"/>
                                </a:lnTo>
                                <a:lnTo>
                                  <a:pt x="0" y="1551357"/>
                                </a:lnTo>
                                <a:lnTo>
                                  <a:pt x="6694644" y="155135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84" name="Graphic 1184"/>
                        <wps:cNvSpPr/>
                        <wps:spPr>
                          <a:xfrm>
                            <a:off x="23040" y="156848"/>
                            <a:ext cx="6686550" cy="1543050"/>
                          </a:xfrm>
                          <a:custGeom>
                            <a:avLst/>
                            <a:gdLst/>
                            <a:ahLst/>
                            <a:cxnLst/>
                            <a:rect l="l" t="t" r="r" b="b"/>
                            <a:pathLst>
                              <a:path w="6686550" h="1543050">
                                <a:moveTo>
                                  <a:pt x="6612718" y="0"/>
                                </a:moveTo>
                                <a:lnTo>
                                  <a:pt x="73286" y="0"/>
                                </a:lnTo>
                                <a:lnTo>
                                  <a:pt x="44759" y="5759"/>
                                </a:lnTo>
                                <a:lnTo>
                                  <a:pt x="21464" y="21464"/>
                                </a:lnTo>
                                <a:lnTo>
                                  <a:pt x="5759" y="44759"/>
                                </a:lnTo>
                                <a:lnTo>
                                  <a:pt x="0" y="73286"/>
                                </a:lnTo>
                                <a:lnTo>
                                  <a:pt x="0" y="1542717"/>
                                </a:lnTo>
                                <a:lnTo>
                                  <a:pt x="6686004" y="154271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85" name="Graphic 1185"/>
                        <wps:cNvSpPr/>
                        <wps:spPr>
                          <a:xfrm>
                            <a:off x="27360" y="161168"/>
                            <a:ext cx="6677659" cy="1534160"/>
                          </a:xfrm>
                          <a:custGeom>
                            <a:avLst/>
                            <a:gdLst/>
                            <a:ahLst/>
                            <a:cxnLst/>
                            <a:rect l="l" t="t" r="r" b="b"/>
                            <a:pathLst>
                              <a:path w="6677659" h="1534160">
                                <a:moveTo>
                                  <a:pt x="6608398" y="0"/>
                                </a:moveTo>
                                <a:lnTo>
                                  <a:pt x="68966" y="0"/>
                                </a:lnTo>
                                <a:lnTo>
                                  <a:pt x="42121" y="5419"/>
                                </a:lnTo>
                                <a:lnTo>
                                  <a:pt x="20199" y="20199"/>
                                </a:lnTo>
                                <a:lnTo>
                                  <a:pt x="5419" y="42121"/>
                                </a:lnTo>
                                <a:lnTo>
                                  <a:pt x="0" y="68966"/>
                                </a:lnTo>
                                <a:lnTo>
                                  <a:pt x="0" y="1534078"/>
                                </a:lnTo>
                                <a:lnTo>
                                  <a:pt x="6677365" y="153407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86" name="Graphic 1186"/>
                        <wps:cNvSpPr/>
                        <wps:spPr>
                          <a:xfrm>
                            <a:off x="31680" y="165487"/>
                            <a:ext cx="6668770" cy="1525905"/>
                          </a:xfrm>
                          <a:custGeom>
                            <a:avLst/>
                            <a:gdLst/>
                            <a:ahLst/>
                            <a:cxnLst/>
                            <a:rect l="l" t="t" r="r" b="b"/>
                            <a:pathLst>
                              <a:path w="6668770" h="1525905">
                                <a:moveTo>
                                  <a:pt x="6604078" y="0"/>
                                </a:moveTo>
                                <a:lnTo>
                                  <a:pt x="64646" y="0"/>
                                </a:lnTo>
                                <a:lnTo>
                                  <a:pt x="39483" y="5080"/>
                                </a:lnTo>
                                <a:lnTo>
                                  <a:pt x="18934" y="18934"/>
                                </a:lnTo>
                                <a:lnTo>
                                  <a:pt x="5080" y="39483"/>
                                </a:lnTo>
                                <a:lnTo>
                                  <a:pt x="0" y="64646"/>
                                </a:lnTo>
                                <a:lnTo>
                                  <a:pt x="0" y="1525438"/>
                                </a:lnTo>
                                <a:lnTo>
                                  <a:pt x="6668725" y="152543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87" name="Graphic 1187"/>
                        <wps:cNvSpPr/>
                        <wps:spPr>
                          <a:xfrm>
                            <a:off x="35992" y="169811"/>
                            <a:ext cx="6660515" cy="1517015"/>
                          </a:xfrm>
                          <a:custGeom>
                            <a:avLst/>
                            <a:gdLst/>
                            <a:ahLst/>
                            <a:cxnLst/>
                            <a:rect l="l" t="t" r="r" b="b"/>
                            <a:pathLst>
                              <a:path w="6660515" h="151701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1516799"/>
                                </a:lnTo>
                                <a:lnTo>
                                  <a:pt x="6660083" y="151679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188" name="Graphic 1188"/>
                        <wps:cNvSpPr/>
                        <wps:spPr>
                          <a:xfrm>
                            <a:off x="44639" y="178447"/>
                            <a:ext cx="6643370" cy="1499870"/>
                          </a:xfrm>
                          <a:custGeom>
                            <a:avLst/>
                            <a:gdLst/>
                            <a:ahLst/>
                            <a:cxnLst/>
                            <a:rect l="l" t="t" r="r" b="b"/>
                            <a:pathLst>
                              <a:path w="6643370" h="1499870">
                                <a:moveTo>
                                  <a:pt x="6591119" y="0"/>
                                </a:moveTo>
                                <a:lnTo>
                                  <a:pt x="51687" y="0"/>
                                </a:lnTo>
                                <a:lnTo>
                                  <a:pt x="31568" y="4061"/>
                                </a:lnTo>
                                <a:lnTo>
                                  <a:pt x="15138" y="15138"/>
                                </a:lnTo>
                                <a:lnTo>
                                  <a:pt x="4061" y="31568"/>
                                </a:lnTo>
                                <a:lnTo>
                                  <a:pt x="0" y="51687"/>
                                </a:lnTo>
                                <a:lnTo>
                                  <a:pt x="0" y="1499519"/>
                                </a:lnTo>
                                <a:lnTo>
                                  <a:pt x="6642806" y="1499519"/>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89" name="Graphic 1189"/>
                        <wps:cNvSpPr/>
                        <wps:spPr>
                          <a:xfrm>
                            <a:off x="48959" y="182767"/>
                            <a:ext cx="6634480" cy="1490980"/>
                          </a:xfrm>
                          <a:custGeom>
                            <a:avLst/>
                            <a:gdLst/>
                            <a:ahLst/>
                            <a:cxnLst/>
                            <a:rect l="l" t="t" r="r" b="b"/>
                            <a:pathLst>
                              <a:path w="6634480" h="1490980">
                                <a:moveTo>
                                  <a:pt x="6586799" y="0"/>
                                </a:moveTo>
                                <a:lnTo>
                                  <a:pt x="47367" y="0"/>
                                </a:lnTo>
                                <a:lnTo>
                                  <a:pt x="28929" y="3722"/>
                                </a:lnTo>
                                <a:lnTo>
                                  <a:pt x="13873" y="13873"/>
                                </a:lnTo>
                                <a:lnTo>
                                  <a:pt x="3722" y="28929"/>
                                </a:lnTo>
                                <a:lnTo>
                                  <a:pt x="0" y="47367"/>
                                </a:lnTo>
                                <a:lnTo>
                                  <a:pt x="0" y="1490879"/>
                                </a:lnTo>
                                <a:lnTo>
                                  <a:pt x="6634166" y="149087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90" name="Graphic 1190"/>
                        <wps:cNvSpPr/>
                        <wps:spPr>
                          <a:xfrm>
                            <a:off x="53279" y="187087"/>
                            <a:ext cx="6625590" cy="1482725"/>
                          </a:xfrm>
                          <a:custGeom>
                            <a:avLst/>
                            <a:gdLst/>
                            <a:ahLst/>
                            <a:cxnLst/>
                            <a:rect l="l" t="t" r="r" b="b"/>
                            <a:pathLst>
                              <a:path w="6625590" h="1482725">
                                <a:moveTo>
                                  <a:pt x="6582479" y="0"/>
                                </a:moveTo>
                                <a:lnTo>
                                  <a:pt x="43047" y="0"/>
                                </a:lnTo>
                                <a:lnTo>
                                  <a:pt x="26291" y="3382"/>
                                </a:lnTo>
                                <a:lnTo>
                                  <a:pt x="12608" y="12608"/>
                                </a:lnTo>
                                <a:lnTo>
                                  <a:pt x="3382" y="26291"/>
                                </a:lnTo>
                                <a:lnTo>
                                  <a:pt x="0" y="43047"/>
                                </a:lnTo>
                                <a:lnTo>
                                  <a:pt x="0" y="1482240"/>
                                </a:lnTo>
                                <a:lnTo>
                                  <a:pt x="6625527" y="1482240"/>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91" name="Graphic 1191"/>
                        <wps:cNvSpPr/>
                        <wps:spPr>
                          <a:xfrm>
                            <a:off x="57599" y="191407"/>
                            <a:ext cx="6617334" cy="1473835"/>
                          </a:xfrm>
                          <a:custGeom>
                            <a:avLst/>
                            <a:gdLst/>
                            <a:ahLst/>
                            <a:cxnLst/>
                            <a:rect l="l" t="t" r="r" b="b"/>
                            <a:pathLst>
                              <a:path w="6617334" h="1473835">
                                <a:moveTo>
                                  <a:pt x="6578159" y="0"/>
                                </a:moveTo>
                                <a:lnTo>
                                  <a:pt x="38727" y="0"/>
                                </a:lnTo>
                                <a:lnTo>
                                  <a:pt x="23652" y="3043"/>
                                </a:lnTo>
                                <a:lnTo>
                                  <a:pt x="11342" y="11343"/>
                                </a:lnTo>
                                <a:lnTo>
                                  <a:pt x="3043" y="23653"/>
                                </a:lnTo>
                                <a:lnTo>
                                  <a:pt x="0" y="38727"/>
                                </a:lnTo>
                                <a:lnTo>
                                  <a:pt x="0" y="1473600"/>
                                </a:lnTo>
                                <a:lnTo>
                                  <a:pt x="6616887" y="1473600"/>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92" name="Graphic 1192"/>
                        <wps:cNvSpPr/>
                        <wps:spPr>
                          <a:xfrm>
                            <a:off x="0" y="133807"/>
                            <a:ext cx="6660515" cy="1517015"/>
                          </a:xfrm>
                          <a:custGeom>
                            <a:avLst/>
                            <a:gdLst/>
                            <a:ahLst/>
                            <a:cxnLst/>
                            <a:rect l="l" t="t" r="r" b="b"/>
                            <a:pathLst>
                              <a:path w="6660515" h="1517015">
                                <a:moveTo>
                                  <a:pt x="6617759" y="0"/>
                                </a:moveTo>
                                <a:lnTo>
                                  <a:pt x="42326" y="0"/>
                                </a:lnTo>
                                <a:lnTo>
                                  <a:pt x="25851" y="3326"/>
                                </a:lnTo>
                                <a:lnTo>
                                  <a:pt x="12397" y="12397"/>
                                </a:lnTo>
                                <a:lnTo>
                                  <a:pt x="3326" y="25851"/>
                                </a:lnTo>
                                <a:lnTo>
                                  <a:pt x="0" y="42326"/>
                                </a:lnTo>
                                <a:lnTo>
                                  <a:pt x="0" y="1516799"/>
                                </a:lnTo>
                                <a:lnTo>
                                  <a:pt x="6660085" y="1516799"/>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93" name="Graphic 1193"/>
                        <wps:cNvSpPr/>
                        <wps:spPr>
                          <a:xfrm>
                            <a:off x="6326" y="140133"/>
                            <a:ext cx="6647815" cy="1510665"/>
                          </a:xfrm>
                          <a:custGeom>
                            <a:avLst/>
                            <a:gdLst/>
                            <a:ahLst/>
                            <a:cxnLst/>
                            <a:rect l="l" t="t" r="r" b="b"/>
                            <a:pathLst>
                              <a:path w="6647815" h="1510665">
                                <a:moveTo>
                                  <a:pt x="6611432" y="0"/>
                                </a:moveTo>
                                <a:lnTo>
                                  <a:pt x="36000" y="0"/>
                                </a:lnTo>
                                <a:lnTo>
                                  <a:pt x="21987" y="2829"/>
                                </a:lnTo>
                                <a:lnTo>
                                  <a:pt x="10544" y="10544"/>
                                </a:lnTo>
                                <a:lnTo>
                                  <a:pt x="2829" y="21987"/>
                                </a:lnTo>
                                <a:lnTo>
                                  <a:pt x="0" y="36000"/>
                                </a:lnTo>
                                <a:lnTo>
                                  <a:pt x="0" y="1510472"/>
                                </a:lnTo>
                                <a:lnTo>
                                  <a:pt x="6647432" y="1510472"/>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94" name="Graphic 1194"/>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95" name="Graphic 1195"/>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196" name="Textbox 1196"/>
                        <wps:cNvSpPr txBox="1"/>
                        <wps:spPr>
                          <a:xfrm>
                            <a:off x="54927" y="158680"/>
                            <a:ext cx="515175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Leur</w:t>
                              </w:r>
                              <w:r>
                                <w:rPr>
                                  <w:rFonts w:ascii="Book Antiqua" w:hAnsi="Book Antiqua"/>
                                  <w:i/>
                                  <w:color w:val="7F7F7F"/>
                                  <w:spacing w:val="20"/>
                                  <w:w w:val="105"/>
                                  <w:sz w:val="22"/>
                                </w:rPr>
                                <w:t> </w:t>
                              </w:r>
                              <w:r>
                                <w:rPr>
                                  <w:rFonts w:ascii="Book Antiqua" w:hAnsi="Book Antiqua"/>
                                  <w:i/>
                                  <w:color w:val="7F7F7F"/>
                                  <w:w w:val="105"/>
                                  <w:sz w:val="22"/>
                                </w:rPr>
                                <w:t>membrane</w:t>
                              </w:r>
                              <w:r>
                                <w:rPr>
                                  <w:rFonts w:ascii="Book Antiqua" w:hAnsi="Book Antiqua"/>
                                  <w:i/>
                                  <w:color w:val="7F7F7F"/>
                                  <w:spacing w:val="20"/>
                                  <w:w w:val="105"/>
                                  <w:sz w:val="22"/>
                                </w:rPr>
                                <w:t> </w:t>
                              </w:r>
                              <w:r>
                                <w:rPr>
                                  <w:rFonts w:ascii="Book Antiqua" w:hAnsi="Book Antiqua"/>
                                  <w:i/>
                                  <w:color w:val="7F7F7F"/>
                                  <w:w w:val="105"/>
                                  <w:sz w:val="22"/>
                                </w:rPr>
                                <w:t>plasmique</w:t>
                              </w:r>
                              <w:r>
                                <w:rPr>
                                  <w:rFonts w:ascii="Book Antiqua" w:hAnsi="Book Antiqua"/>
                                  <w:i/>
                                  <w:color w:val="7F7F7F"/>
                                  <w:spacing w:val="19"/>
                                  <w:w w:val="105"/>
                                  <w:sz w:val="22"/>
                                </w:rPr>
                                <w:t> </w:t>
                              </w:r>
                              <w:r>
                                <w:rPr>
                                  <w:rFonts w:ascii="Book Antiqua" w:hAnsi="Book Antiqua"/>
                                  <w:i/>
                                  <w:color w:val="7F7F7F"/>
                                  <w:w w:val="105"/>
                                  <w:sz w:val="22"/>
                                </w:rPr>
                                <w:t>présente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nombreuses</w:t>
                              </w:r>
                              <w:r>
                                <w:rPr>
                                  <w:rFonts w:ascii="Book Antiqua" w:hAnsi="Book Antiqua"/>
                                  <w:i/>
                                  <w:color w:val="7F7F7F"/>
                                  <w:spacing w:val="19"/>
                                  <w:w w:val="105"/>
                                  <w:sz w:val="22"/>
                                </w:rPr>
                                <w:t> </w:t>
                              </w:r>
                              <w:r>
                                <w:rPr>
                                  <w:rFonts w:ascii="Book Antiqua" w:hAnsi="Book Antiqua"/>
                                  <w:i/>
                                  <w:color w:val="7F7F7F"/>
                                  <w:spacing w:val="-2"/>
                                  <w:w w:val="105"/>
                                  <w:sz w:val="22"/>
                                </w:rPr>
                                <w:t>invaginations</w:t>
                              </w:r>
                            </w:p>
                          </w:txbxContent>
                        </wps:txbx>
                        <wps:bodyPr wrap="square" lIns="0" tIns="0" rIns="0" bIns="0" rtlCol="0">
                          <a:noAutofit/>
                        </wps:bodyPr>
                      </wps:wsp>
                      <wps:wsp>
                        <wps:cNvPr id="1197" name="Textbox 1197"/>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6"/>
                                  <w:sz w:val="24"/>
                                </w:rPr>
                                <w:t>Question</w:t>
                              </w:r>
                              <w:r>
                                <w:rPr>
                                  <w:rFonts w:ascii="Georgia"/>
                                  <w:b/>
                                  <w:spacing w:val="-3"/>
                                  <w:sz w:val="24"/>
                                </w:rPr>
                                <w:t> </w:t>
                              </w:r>
                              <w:r>
                                <w:rPr>
                                  <w:rFonts w:ascii="Georgia"/>
                                  <w:b/>
                                  <w:spacing w:val="-18"/>
                                  <w:sz w:val="24"/>
                                </w:rPr>
                                <w:t>20</w:t>
                              </w:r>
                            </w:p>
                          </w:txbxContent>
                        </wps:txbx>
                        <wps:bodyPr wrap="square" lIns="0" tIns="0" rIns="0" bIns="0" rtlCol="0">
                          <a:noAutofit/>
                        </wps:bodyPr>
                      </wps:wsp>
                      <wps:wsp>
                        <wps:cNvPr id="1198" name="Textbox 1198"/>
                        <wps:cNvSpPr txBox="1"/>
                        <wps:spPr>
                          <a:xfrm>
                            <a:off x="54927" y="461778"/>
                            <a:ext cx="6562725" cy="1170940"/>
                          </a:xfrm>
                          <a:prstGeom prst="rect">
                            <a:avLst/>
                          </a:prstGeom>
                        </wps:spPr>
                        <wps:txbx>
                          <w:txbxContent>
                            <w:p>
                              <w:pPr>
                                <w:spacing w:line="242" w:lineRule="auto" w:before="65"/>
                                <w:ind w:left="20" w:right="0" w:firstLine="0"/>
                                <w:jc w:val="left"/>
                                <w:rPr>
                                  <w:sz w:val="24"/>
                                </w:rPr>
                              </w:pPr>
                              <w:r>
                                <w:rPr>
                                  <w:w w:val="105"/>
                                  <w:sz w:val="24"/>
                                </w:rPr>
                                <w:t>On</w:t>
                              </w:r>
                              <w:r>
                                <w:rPr>
                                  <w:spacing w:val="-7"/>
                                  <w:w w:val="105"/>
                                  <w:sz w:val="24"/>
                                </w:rPr>
                                <w:t> </w:t>
                              </w:r>
                              <w:r>
                                <w:rPr>
                                  <w:w w:val="105"/>
                                  <w:sz w:val="24"/>
                                </w:rPr>
                                <w:t>dit</w:t>
                              </w:r>
                              <w:r>
                                <w:rPr>
                                  <w:spacing w:val="-7"/>
                                  <w:w w:val="105"/>
                                  <w:sz w:val="24"/>
                                </w:rPr>
                                <w:t> </w:t>
                              </w:r>
                              <w:r>
                                <w:rPr>
                                  <w:w w:val="105"/>
                                  <w:sz w:val="24"/>
                                </w:rPr>
                                <w:t>aussi</w:t>
                              </w:r>
                              <w:r>
                                <w:rPr>
                                  <w:spacing w:val="-7"/>
                                  <w:w w:val="105"/>
                                  <w:sz w:val="24"/>
                                </w:rPr>
                                <w:t> </w:t>
                              </w:r>
                              <w:r>
                                <w:rPr>
                                  <w:w w:val="105"/>
                                  <w:sz w:val="24"/>
                                </w:rPr>
                                <w:t>que</w:t>
                              </w:r>
                              <w:r>
                                <w:rPr>
                                  <w:spacing w:val="-7"/>
                                  <w:w w:val="105"/>
                                  <w:sz w:val="24"/>
                                </w:rPr>
                                <w:t> </w:t>
                              </w:r>
                              <w:r>
                                <w:rPr>
                                  <w:w w:val="105"/>
                                  <w:sz w:val="24"/>
                                </w:rPr>
                                <w:t>ces</w:t>
                              </w:r>
                              <w:r>
                                <w:rPr>
                                  <w:spacing w:val="-7"/>
                                  <w:w w:val="105"/>
                                  <w:sz w:val="24"/>
                                </w:rPr>
                                <w:t> </w:t>
                              </w:r>
                              <w:r>
                                <w:rPr>
                                  <w:w w:val="105"/>
                                  <w:sz w:val="24"/>
                                </w:rPr>
                                <w:t>invaginations</w:t>
                              </w:r>
                              <w:r>
                                <w:rPr>
                                  <w:spacing w:val="-7"/>
                                  <w:w w:val="105"/>
                                  <w:sz w:val="24"/>
                                </w:rPr>
                                <w:t> </w:t>
                              </w:r>
                              <w:r>
                                <w:rPr>
                                  <w:w w:val="105"/>
                                  <w:sz w:val="24"/>
                                </w:rPr>
                                <w:t>forment</w:t>
                              </w:r>
                              <w:r>
                                <w:rPr>
                                  <w:spacing w:val="-7"/>
                                  <w:w w:val="105"/>
                                  <w:sz w:val="24"/>
                                </w:rPr>
                                <w:t> </w:t>
                              </w:r>
                              <w:r>
                                <w:rPr>
                                  <w:w w:val="105"/>
                                  <w:sz w:val="24"/>
                                </w:rPr>
                                <w:t>des</w:t>
                              </w:r>
                              <w:r>
                                <w:rPr>
                                  <w:spacing w:val="-7"/>
                                  <w:w w:val="105"/>
                                  <w:sz w:val="24"/>
                                </w:rPr>
                                <w:t> </w:t>
                              </w:r>
                              <w:r>
                                <w:rPr>
                                  <w:w w:val="105"/>
                                  <w:sz w:val="24"/>
                                </w:rPr>
                                <w:t>structures</w:t>
                              </w:r>
                              <w:r>
                                <w:rPr>
                                  <w:spacing w:val="-7"/>
                                  <w:w w:val="105"/>
                                  <w:sz w:val="24"/>
                                </w:rPr>
                                <w:t> </w:t>
                              </w:r>
                              <w:r>
                                <w:rPr>
                                  <w:w w:val="105"/>
                                  <w:sz w:val="24"/>
                                </w:rPr>
                                <w:t>semblables</w:t>
                              </w:r>
                              <w:r>
                                <w:rPr>
                                  <w:spacing w:val="-7"/>
                                  <w:w w:val="105"/>
                                  <w:sz w:val="24"/>
                                </w:rPr>
                                <w:t> </w:t>
                              </w:r>
                              <w:r>
                                <w:rPr>
                                  <w:w w:val="105"/>
                                  <w:sz w:val="24"/>
                                </w:rPr>
                                <w:t>à</w:t>
                              </w:r>
                              <w:r>
                                <w:rPr>
                                  <w:spacing w:val="-7"/>
                                  <w:w w:val="105"/>
                                  <w:sz w:val="24"/>
                                </w:rPr>
                                <w:t> </w:t>
                              </w:r>
                              <w:r>
                                <w:rPr>
                                  <w:w w:val="105"/>
                                  <w:sz w:val="24"/>
                                </w:rPr>
                                <w:t>des</w:t>
                              </w:r>
                              <w:r>
                                <w:rPr>
                                  <w:spacing w:val="-7"/>
                                  <w:w w:val="105"/>
                                  <w:sz w:val="24"/>
                                </w:rPr>
                                <w:t> </w:t>
                              </w:r>
                              <w:r>
                                <w:rPr>
                                  <w:w w:val="105"/>
                                  <w:sz w:val="24"/>
                                </w:rPr>
                                <w:t>vésicules</w:t>
                              </w:r>
                              <w:r>
                                <w:rPr>
                                  <w:spacing w:val="-7"/>
                                  <w:w w:val="105"/>
                                  <w:sz w:val="24"/>
                                </w:rPr>
                                <w:t> </w:t>
                              </w:r>
                              <w:r>
                                <w:rPr>
                                  <w:w w:val="105"/>
                                  <w:sz w:val="24"/>
                                </w:rPr>
                                <w:t>d’endocytose.</w:t>
                              </w:r>
                              <w:r>
                                <w:rPr>
                                  <w:spacing w:val="-7"/>
                                  <w:w w:val="105"/>
                                  <w:sz w:val="24"/>
                                </w:rPr>
                                <w:t> </w:t>
                              </w:r>
                              <w:r>
                                <w:rPr>
                                  <w:w w:val="105"/>
                                  <w:sz w:val="24"/>
                                </w:rPr>
                                <w:t>On les nomme aussi les cavéoles.</w:t>
                              </w:r>
                            </w:p>
                            <w:p>
                              <w:pPr>
                                <w:spacing w:line="228" w:lineRule="auto" w:before="90"/>
                                <w:ind w:left="20" w:right="0" w:firstLine="0"/>
                                <w:jc w:val="left"/>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31"/>
                                  <w:w w:val="105"/>
                                  <w:sz w:val="22"/>
                                </w:rPr>
                                <w:t> </w:t>
                              </w:r>
                              <w:r>
                                <w:rPr>
                                  <w:rFonts w:ascii="Book Antiqua" w:hAnsi="Book Antiqua"/>
                                  <w:i/>
                                  <w:color w:val="7F7F7F"/>
                                  <w:w w:val="105"/>
                                  <w:sz w:val="22"/>
                                </w:rPr>
                                <w:t>cônes</w:t>
                              </w:r>
                              <w:r>
                                <w:rPr>
                                  <w:rFonts w:ascii="Book Antiqua" w:hAnsi="Book Antiqua"/>
                                  <w:i/>
                                  <w:color w:val="7F7F7F"/>
                                  <w:spacing w:val="31"/>
                                  <w:w w:val="105"/>
                                  <w:sz w:val="22"/>
                                </w:rPr>
                                <w:t> </w:t>
                              </w:r>
                              <w:r>
                                <w:rPr>
                                  <w:rFonts w:ascii="Book Antiqua" w:hAnsi="Book Antiqua"/>
                                  <w:i/>
                                  <w:color w:val="7F7F7F"/>
                                  <w:w w:val="105"/>
                                  <w:sz w:val="22"/>
                                </w:rPr>
                                <w:t>sarcoplasmiques</w:t>
                              </w:r>
                              <w:r>
                                <w:rPr>
                                  <w:rFonts w:ascii="Book Antiqua" w:hAnsi="Book Antiqua"/>
                                  <w:i/>
                                  <w:color w:val="7F7F7F"/>
                                  <w:spacing w:val="31"/>
                                  <w:w w:val="105"/>
                                  <w:sz w:val="22"/>
                                </w:rPr>
                                <w:t> </w:t>
                              </w:r>
                              <w:r>
                                <w:rPr>
                                  <w:rFonts w:ascii="Book Antiqua" w:hAnsi="Book Antiqua"/>
                                  <w:i/>
                                  <w:color w:val="7F7F7F"/>
                                  <w:w w:val="105"/>
                                  <w:sz w:val="22"/>
                                </w:rPr>
                                <w:t>contiennent</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31"/>
                                  <w:w w:val="105"/>
                                  <w:sz w:val="22"/>
                                </w:rPr>
                                <w:t> </w:t>
                              </w:r>
                              <w:r>
                                <w:rPr>
                                  <w:rFonts w:ascii="Book Antiqua" w:hAnsi="Book Antiqua"/>
                                  <w:i/>
                                  <w:color w:val="7F7F7F"/>
                                  <w:w w:val="105"/>
                                  <w:sz w:val="22"/>
                                </w:rPr>
                                <w:t>Golgi,</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31"/>
                                  <w:w w:val="105"/>
                                  <w:sz w:val="22"/>
                                </w:rPr>
                                <w:t> </w:t>
                              </w:r>
                              <w:r>
                                <w:rPr>
                                  <w:rFonts w:ascii="Book Antiqua" w:hAnsi="Book Antiqua"/>
                                  <w:i/>
                                  <w:color w:val="7F7F7F"/>
                                  <w:w w:val="105"/>
                                  <w:sz w:val="22"/>
                                </w:rPr>
                                <w:t>réticulum</w:t>
                              </w:r>
                              <w:r>
                                <w:rPr>
                                  <w:rFonts w:ascii="Book Antiqua" w:hAnsi="Book Antiqua"/>
                                  <w:i/>
                                  <w:color w:val="7F7F7F"/>
                                  <w:spacing w:val="31"/>
                                  <w:w w:val="105"/>
                                  <w:sz w:val="22"/>
                                </w:rPr>
                                <w:t> </w:t>
                              </w:r>
                              <w:r>
                                <w:rPr>
                                  <w:rFonts w:ascii="Book Antiqua" w:hAnsi="Book Antiqua"/>
                                  <w:i/>
                                  <w:color w:val="7F7F7F"/>
                                  <w:w w:val="105"/>
                                  <w:sz w:val="22"/>
                                </w:rPr>
                                <w:t>granulaire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Tout</w:t>
                              </w:r>
                              <w:r>
                                <w:rPr>
                                  <w:spacing w:val="40"/>
                                  <w:w w:val="105"/>
                                  <w:sz w:val="24"/>
                                </w:rPr>
                                <w:t> </w:t>
                              </w:r>
                              <w:r>
                                <w:rPr>
                                  <w:w w:val="105"/>
                                  <w:sz w:val="24"/>
                                </w:rPr>
                                <w:t>bon,</w:t>
                              </w:r>
                              <w:r>
                                <w:rPr>
                                  <w:spacing w:val="40"/>
                                  <w:w w:val="105"/>
                                  <w:sz w:val="24"/>
                                </w:rPr>
                                <w:t> </w:t>
                              </w:r>
                              <w:r>
                                <w:rPr>
                                  <w:w w:val="105"/>
                                  <w:sz w:val="24"/>
                                </w:rPr>
                                <w:t>les</w:t>
                              </w:r>
                              <w:r>
                                <w:rPr>
                                  <w:spacing w:val="40"/>
                                  <w:w w:val="105"/>
                                  <w:sz w:val="24"/>
                                </w:rPr>
                                <w:t> </w:t>
                              </w:r>
                              <w:r>
                                <w:rPr>
                                  <w:w w:val="105"/>
                                  <w:sz w:val="24"/>
                                </w:rPr>
                                <w:t>cônes</w:t>
                              </w:r>
                              <w:r>
                                <w:rPr>
                                  <w:spacing w:val="40"/>
                                  <w:w w:val="105"/>
                                  <w:sz w:val="24"/>
                                </w:rPr>
                                <w:t> </w:t>
                              </w:r>
                              <w:r>
                                <w:rPr>
                                  <w:w w:val="105"/>
                                  <w:sz w:val="24"/>
                                </w:rPr>
                                <w:t>sarcoplasmiques</w:t>
                              </w:r>
                              <w:r>
                                <w:rPr>
                                  <w:spacing w:val="40"/>
                                  <w:w w:val="105"/>
                                  <w:sz w:val="24"/>
                                </w:rPr>
                                <w:t> </w:t>
                              </w:r>
                              <w:r>
                                <w:rPr>
                                  <w:w w:val="105"/>
                                  <w:sz w:val="24"/>
                                </w:rPr>
                                <w:t>correspondes</w:t>
                              </w:r>
                              <w:r>
                                <w:rPr>
                                  <w:spacing w:val="40"/>
                                  <w:w w:val="105"/>
                                  <w:sz w:val="24"/>
                                </w:rPr>
                                <w:t> </w:t>
                              </w:r>
                              <w:r>
                                <w:rPr>
                                  <w:w w:val="105"/>
                                  <w:sz w:val="24"/>
                                </w:rPr>
                                <w:t>aux</w:t>
                              </w:r>
                              <w:r>
                                <w:rPr>
                                  <w:spacing w:val="40"/>
                                  <w:w w:val="105"/>
                                  <w:sz w:val="24"/>
                                </w:rPr>
                                <w:t> </w:t>
                              </w:r>
                              <w:r>
                                <w:rPr>
                                  <w:w w:val="105"/>
                                  <w:sz w:val="24"/>
                                </w:rPr>
                                <w:t>extrémités</w:t>
                              </w:r>
                              <w:r>
                                <w:rPr>
                                  <w:spacing w:val="40"/>
                                  <w:w w:val="105"/>
                                  <w:sz w:val="24"/>
                                </w:rPr>
                                <w:t> </w:t>
                              </w:r>
                              <w:r>
                                <w:rPr>
                                  <w:w w:val="105"/>
                                  <w:sz w:val="24"/>
                                </w:rPr>
                                <w:t>du</w:t>
                              </w:r>
                              <w:r>
                                <w:rPr>
                                  <w:spacing w:val="40"/>
                                  <w:w w:val="105"/>
                                  <w:sz w:val="24"/>
                                </w:rPr>
                                <w:t> </w:t>
                              </w:r>
                              <w:r>
                                <w:rPr>
                                  <w:w w:val="105"/>
                                  <w:sz w:val="24"/>
                                </w:rPr>
                                <w:t>muscle</w:t>
                              </w:r>
                              <w:r>
                                <w:rPr>
                                  <w:spacing w:val="40"/>
                                  <w:w w:val="105"/>
                                  <w:sz w:val="24"/>
                                </w:rPr>
                                <w:t> </w:t>
                              </w:r>
                              <w:r>
                                <w:rPr>
                                  <w:w w:val="105"/>
                                  <w:sz w:val="24"/>
                                </w:rPr>
                                <w:t>lisse,</w:t>
                              </w:r>
                              <w:r>
                                <w:rPr>
                                  <w:spacing w:val="40"/>
                                  <w:w w:val="105"/>
                                  <w:sz w:val="24"/>
                                </w:rPr>
                                <w:t> </w:t>
                              </w:r>
                              <w:r>
                                <w:rPr>
                                  <w:w w:val="105"/>
                                  <w:sz w:val="24"/>
                                </w:rPr>
                                <w:t>c’est</w:t>
                              </w:r>
                              <w:r>
                                <w:rPr>
                                  <w:spacing w:val="40"/>
                                  <w:w w:val="105"/>
                                  <w:sz w:val="24"/>
                                </w:rPr>
                                <w:t> </w:t>
                              </w:r>
                              <w:r>
                                <w:rPr>
                                  <w:w w:val="105"/>
                                  <w:sz w:val="24"/>
                                </w:rPr>
                                <w:t>la</w:t>
                              </w:r>
                              <w:r>
                                <w:rPr>
                                  <w:spacing w:val="40"/>
                                  <w:w w:val="105"/>
                                  <w:sz w:val="24"/>
                                </w:rPr>
                                <w:t> </w:t>
                              </w:r>
                              <w:r>
                                <w:rPr>
                                  <w:w w:val="105"/>
                                  <w:sz w:val="24"/>
                                </w:rPr>
                                <w:t>partie du</w:t>
                              </w:r>
                              <w:r>
                                <w:rPr>
                                  <w:spacing w:val="29"/>
                                  <w:w w:val="105"/>
                                  <w:sz w:val="24"/>
                                </w:rPr>
                                <w:t> </w:t>
                              </w:r>
                              <w:r>
                                <w:rPr>
                                  <w:w w:val="105"/>
                                  <w:sz w:val="24"/>
                                </w:rPr>
                                <w:t>sarcoplasme</w:t>
                              </w:r>
                              <w:r>
                                <w:rPr>
                                  <w:spacing w:val="28"/>
                                  <w:w w:val="105"/>
                                  <w:sz w:val="24"/>
                                </w:rPr>
                                <w:t> </w:t>
                              </w:r>
                              <w:r>
                                <w:rPr>
                                  <w:w w:val="105"/>
                                  <w:sz w:val="24"/>
                                </w:rPr>
                                <w:t>non</w:t>
                              </w:r>
                              <w:r>
                                <w:rPr>
                                  <w:spacing w:val="29"/>
                                  <w:w w:val="105"/>
                                  <w:sz w:val="24"/>
                                </w:rPr>
                                <w:t> </w:t>
                              </w:r>
                              <w:r>
                                <w:rPr>
                                  <w:w w:val="105"/>
                                  <w:sz w:val="24"/>
                                </w:rPr>
                                <w:t>myofilamentaire</w:t>
                              </w:r>
                              <w:r>
                                <w:rPr>
                                  <w:spacing w:val="29"/>
                                  <w:w w:val="105"/>
                                  <w:sz w:val="24"/>
                                </w:rPr>
                                <w:t> </w:t>
                              </w:r>
                              <w:r>
                                <w:rPr>
                                  <w:w w:val="105"/>
                                  <w:sz w:val="24"/>
                                </w:rPr>
                                <w:t>où</w:t>
                              </w:r>
                              <w:r>
                                <w:rPr>
                                  <w:spacing w:val="29"/>
                                  <w:w w:val="105"/>
                                  <w:sz w:val="24"/>
                                </w:rPr>
                                <w:t> </w:t>
                              </w:r>
                              <w:r>
                                <w:rPr>
                                  <w:w w:val="105"/>
                                  <w:sz w:val="24"/>
                                </w:rPr>
                                <w:t>on</w:t>
                              </w:r>
                              <w:r>
                                <w:rPr>
                                  <w:spacing w:val="29"/>
                                  <w:w w:val="105"/>
                                  <w:sz w:val="24"/>
                                </w:rPr>
                                <w:t> </w:t>
                              </w:r>
                              <w:r>
                                <w:rPr>
                                  <w:w w:val="105"/>
                                  <w:sz w:val="24"/>
                                </w:rPr>
                                <w:t>y</w:t>
                              </w:r>
                              <w:r>
                                <w:rPr>
                                  <w:spacing w:val="29"/>
                                  <w:w w:val="105"/>
                                  <w:sz w:val="24"/>
                                </w:rPr>
                                <w:t> </w:t>
                              </w:r>
                              <w:r>
                                <w:rPr>
                                  <w:w w:val="105"/>
                                  <w:sz w:val="24"/>
                                </w:rPr>
                                <w:t>retrouve</w:t>
                              </w:r>
                              <w:r>
                                <w:rPr>
                                  <w:spacing w:val="29"/>
                                  <w:w w:val="105"/>
                                  <w:sz w:val="24"/>
                                </w:rPr>
                                <w:t> </w:t>
                              </w:r>
                              <w:r>
                                <w:rPr>
                                  <w:w w:val="105"/>
                                  <w:sz w:val="24"/>
                                </w:rPr>
                                <w:t>effectivement</w:t>
                              </w:r>
                              <w:r>
                                <w:rPr>
                                  <w:spacing w:val="29"/>
                                  <w:w w:val="105"/>
                                  <w:sz w:val="24"/>
                                </w:rPr>
                                <w:t> </w:t>
                              </w:r>
                              <w:r>
                                <w:rPr>
                                  <w:w w:val="105"/>
                                  <w:sz w:val="24"/>
                                </w:rPr>
                                <w:t>les</w:t>
                              </w:r>
                              <w:r>
                                <w:rPr>
                                  <w:spacing w:val="29"/>
                                  <w:w w:val="105"/>
                                  <w:sz w:val="24"/>
                                </w:rPr>
                                <w:t> </w:t>
                              </w:r>
                              <w:r>
                                <w:rPr>
                                  <w:w w:val="105"/>
                                  <w:sz w:val="24"/>
                                </w:rPr>
                                <w:t>organites</w:t>
                              </w:r>
                              <w:r>
                                <w:rPr>
                                  <w:spacing w:val="29"/>
                                  <w:w w:val="105"/>
                                  <w:sz w:val="24"/>
                                </w:rPr>
                                <w:t> </w:t>
                              </w:r>
                              <w:r>
                                <w:rPr>
                                  <w:w w:val="105"/>
                                  <w:sz w:val="24"/>
                                </w:rPr>
                                <w:t>nécessaires</w:t>
                              </w:r>
                              <w:r>
                                <w:rPr>
                                  <w:spacing w:val="29"/>
                                  <w:w w:val="105"/>
                                  <w:sz w:val="24"/>
                                </w:rPr>
                                <w:t> </w:t>
                              </w:r>
                              <w:r>
                                <w:rPr>
                                  <w:w w:val="105"/>
                                  <w:sz w:val="24"/>
                                </w:rPr>
                                <w:t>à</w:t>
                              </w:r>
                              <w:r>
                                <w:rPr>
                                  <w:spacing w:val="29"/>
                                  <w:w w:val="105"/>
                                  <w:sz w:val="24"/>
                                </w:rPr>
                                <w:t> </w:t>
                              </w:r>
                              <w:r>
                                <w:rPr>
                                  <w:spacing w:val="-5"/>
                                  <w:w w:val="105"/>
                                  <w:sz w:val="24"/>
                                </w:rPr>
                                <w:t>la</w:t>
                              </w:r>
                            </w:p>
                          </w:txbxContent>
                        </wps:txbx>
                        <wps:bodyPr wrap="square" lIns="0" tIns="0" rIns="0" bIns="0" rtlCol="0">
                          <a:noAutofit/>
                        </wps:bodyPr>
                      </wps:wsp>
                    </wpg:wgp>
                  </a:graphicData>
                </a:graphic>
              </wp:inline>
            </w:drawing>
          </mc:Choice>
          <mc:Fallback>
            <w:pict>
              <v:group style="width:528.65pt;height:134.2pt;mso-position-horizontal-relative:char;mso-position-vertical-relative:line" id="docshapegroup1167" coordorigin="0,0" coordsize="10573,2684">
                <v:shape style="position:absolute;left:29;top:240;width:10543;height:2444" id="docshape1168" coordorigin="29,240" coordsize="10543,2444" path="m10450,240l152,240,104,250,65,276,39,315,29,362,29,2683,10572,2683,10572,362,10563,315,10536,276,10498,250,10450,240xe" filled="true" fillcolor="#7f7f7f" stroked="false">
                  <v:path arrowok="t"/>
                  <v:fill opacity="655f" type="solid"/>
                </v:shape>
                <v:shape style="position:absolute;left:36;top:247;width:10530;height:2430" id="docshape1169" coordorigin="36,247" coordsize="10530,2430" path="m10450,247l152,247,107,256,70,281,45,317,36,362,36,2676,10565,2676,10565,362,10556,317,10532,281,10495,256,10450,247xe" filled="true" fillcolor="#7f7f7f" stroked="false">
                  <v:path arrowok="t"/>
                  <v:fill opacity="1310f" type="solid"/>
                </v:shape>
                <v:shape style="position:absolute;left:43;top:253;width:10516;height:2416" id="docshape1170" coordorigin="43,254" coordsize="10516,2416" path="m10450,254l152,254,109,262,75,286,52,320,43,362,43,2670,10559,2670,10559,362,10550,320,10527,286,10492,262,10450,254xe" filled="true" fillcolor="#7f7f7f" stroked="false">
                  <v:path arrowok="t"/>
                  <v:fill opacity="2621f" type="solid"/>
                </v:shape>
                <v:shape style="position:absolute;left:49;top:260;width:10502;height:2403" id="docshape1171" coordorigin="50,261" coordsize="10502,2403" path="m10450,261l152,261,112,269,80,290,58,323,50,362,50,2663,10552,2663,10552,362,10544,323,10522,290,10490,269,10450,261xe" filled="true" fillcolor="#7f7f7f" stroked="false">
                  <v:path arrowok="t"/>
                  <v:fill opacity="4587f" type="solid"/>
                </v:shape>
                <v:shape style="position:absolute;left:56;top:267;width:10489;height:2389" id="docshape1172" coordorigin="57,267" coordsize="10489,2389" path="m10545,362l10538,325,10517,295,10487,275,10450,267,152,267,115,275,85,295,64,325,57,362,57,2656,10545,2656,10545,362xe" filled="true" fillcolor="#7f7f7f" stroked="false">
                  <v:path arrowok="t"/>
                  <v:fill opacity="7208f" type="solid"/>
                </v:shape>
                <v:shape style="position:absolute;left:70;top:281;width:10462;height:2362" id="docshape1173" coordorigin="70,281" coordsize="10462,2362" path="m10450,281l152,281,120,287,94,305,77,331,70,362,70,2642,10531,2642,10531,362,10525,331,10508,305,10482,287,10450,281xe" filled="true" fillcolor="#7f7f7f" stroked="false">
                  <v:path arrowok="t"/>
                  <v:fill opacity="4587f" type="solid"/>
                </v:shape>
                <v:shape style="position:absolute;left:77;top:287;width:10448;height:2348" id="docshape1174" coordorigin="77,288" coordsize="10448,2348" path="m10450,288l152,288,123,294,99,310,83,333,77,362,77,2636,10525,2636,10525,362,10519,333,10503,310,10479,294,10450,288xe" filled="true" fillcolor="#7f7f7f" stroked="false">
                  <v:path arrowok="t"/>
                  <v:fill opacity="2621f" type="solid"/>
                </v:shape>
                <v:shape style="position:absolute;left:83;top:294;width:10434;height:2335" id="docshape1175" coordorigin="84,295" coordsize="10434,2335" path="m10450,295l152,295,125,300,104,314,89,336,84,362,84,2629,10518,2629,10518,362,10512,336,10498,314,10476,300,10450,295xe" filled="true" fillcolor="#7f7f7f" stroked="false">
                  <v:path arrowok="t"/>
                  <v:fill opacity="1310f" type="solid"/>
                </v:shape>
                <v:shape style="position:absolute;left:90;top:301;width:10421;height:2321" id="docshape1176" coordorigin="91,301" coordsize="10421,2321" path="m10450,301l152,301,128,306,109,319,96,339,91,362,91,2622,10511,2622,10511,362,10506,339,10493,319,10474,306,10450,301xe" filled="true" fillcolor="#7f7f7f" stroked="false">
                  <v:path arrowok="t"/>
                  <v:fill opacity="655f" type="solid"/>
                </v:shape>
                <v:shape style="position:absolute;left:0;top:210;width:10489;height:2389" id="docshape1177" coordorigin="0,211" coordsize="10489,2389" path="m10422,211l67,211,41,216,20,230,5,251,0,277,0,2599,10488,2599,10488,277,10483,251,10469,230,10448,216,10422,211xe" filled="true" fillcolor="#000000" stroked="false">
                  <v:path arrowok="t"/>
                  <v:fill type="solid"/>
                </v:shape>
                <v:shape style="position:absolute;left:9;top:220;width:10469;height:2379" id="docshape1178" coordorigin="10,221" coordsize="10469,2379" path="m10422,221l67,221,45,225,27,237,14,255,10,277,10,2599,10478,2599,10478,277,10474,255,10462,237,10444,225,10422,221xe" filled="true" fillcolor="#fffcfc" stroked="false">
                  <v:path arrowok="t"/>
                  <v:fill type="solid"/>
                </v:shape>
                <v:shape style="position:absolute;left:8707;top:38;width:1674;height:359" id="docshape1179"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180"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86;top:249;width:8113;height:536" type="#_x0000_t202" id="docshape1181"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Leur</w:t>
                        </w:r>
                        <w:r>
                          <w:rPr>
                            <w:rFonts w:ascii="Book Antiqua" w:hAnsi="Book Antiqua"/>
                            <w:i/>
                            <w:color w:val="7F7F7F"/>
                            <w:spacing w:val="20"/>
                            <w:w w:val="105"/>
                            <w:sz w:val="22"/>
                          </w:rPr>
                          <w:t> </w:t>
                        </w:r>
                        <w:r>
                          <w:rPr>
                            <w:rFonts w:ascii="Book Antiqua" w:hAnsi="Book Antiqua"/>
                            <w:i/>
                            <w:color w:val="7F7F7F"/>
                            <w:w w:val="105"/>
                            <w:sz w:val="22"/>
                          </w:rPr>
                          <w:t>membrane</w:t>
                        </w:r>
                        <w:r>
                          <w:rPr>
                            <w:rFonts w:ascii="Book Antiqua" w:hAnsi="Book Antiqua"/>
                            <w:i/>
                            <w:color w:val="7F7F7F"/>
                            <w:spacing w:val="20"/>
                            <w:w w:val="105"/>
                            <w:sz w:val="22"/>
                          </w:rPr>
                          <w:t> </w:t>
                        </w:r>
                        <w:r>
                          <w:rPr>
                            <w:rFonts w:ascii="Book Antiqua" w:hAnsi="Book Antiqua"/>
                            <w:i/>
                            <w:color w:val="7F7F7F"/>
                            <w:w w:val="105"/>
                            <w:sz w:val="22"/>
                          </w:rPr>
                          <w:t>plasmique</w:t>
                        </w:r>
                        <w:r>
                          <w:rPr>
                            <w:rFonts w:ascii="Book Antiqua" w:hAnsi="Book Antiqua"/>
                            <w:i/>
                            <w:color w:val="7F7F7F"/>
                            <w:spacing w:val="19"/>
                            <w:w w:val="105"/>
                            <w:sz w:val="22"/>
                          </w:rPr>
                          <w:t> </w:t>
                        </w:r>
                        <w:r>
                          <w:rPr>
                            <w:rFonts w:ascii="Book Antiqua" w:hAnsi="Book Antiqua"/>
                            <w:i/>
                            <w:color w:val="7F7F7F"/>
                            <w:w w:val="105"/>
                            <w:sz w:val="22"/>
                          </w:rPr>
                          <w:t>présente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nombreuses</w:t>
                        </w:r>
                        <w:r>
                          <w:rPr>
                            <w:rFonts w:ascii="Book Antiqua" w:hAnsi="Book Antiqua"/>
                            <w:i/>
                            <w:color w:val="7F7F7F"/>
                            <w:spacing w:val="19"/>
                            <w:w w:val="105"/>
                            <w:sz w:val="22"/>
                          </w:rPr>
                          <w:t> </w:t>
                        </w:r>
                        <w:r>
                          <w:rPr>
                            <w:rFonts w:ascii="Book Antiqua" w:hAnsi="Book Antiqua"/>
                            <w:i/>
                            <w:color w:val="7F7F7F"/>
                            <w:spacing w:val="-2"/>
                            <w:w w:val="105"/>
                            <w:sz w:val="22"/>
                          </w:rPr>
                          <w:t>invaginations</w:t>
                        </w:r>
                      </w:p>
                    </w:txbxContent>
                  </v:textbox>
                  <w10:wrap type="none"/>
                </v:shape>
                <v:shape style="position:absolute;left:8843;top:0;width:1423;height:341" type="#_x0000_t202" id="docshape1182" filled="false" stroked="false">
                  <v:textbox inset="0,0,0,0">
                    <w:txbxContent>
                      <w:p>
                        <w:pPr>
                          <w:spacing w:before="51"/>
                          <w:ind w:left="0" w:right="0" w:firstLine="0"/>
                          <w:jc w:val="left"/>
                          <w:rPr>
                            <w:rFonts w:ascii="Georgia"/>
                            <w:b/>
                            <w:sz w:val="24"/>
                          </w:rPr>
                        </w:pPr>
                        <w:r>
                          <w:rPr>
                            <w:rFonts w:ascii="Georgia"/>
                            <w:b/>
                            <w:spacing w:val="-6"/>
                            <w:sz w:val="24"/>
                          </w:rPr>
                          <w:t>Question</w:t>
                        </w:r>
                        <w:r>
                          <w:rPr>
                            <w:rFonts w:ascii="Georgia"/>
                            <w:b/>
                            <w:spacing w:val="-3"/>
                            <w:sz w:val="24"/>
                          </w:rPr>
                          <w:t> </w:t>
                        </w:r>
                        <w:r>
                          <w:rPr>
                            <w:rFonts w:ascii="Georgia"/>
                            <w:b/>
                            <w:spacing w:val="-18"/>
                            <w:sz w:val="24"/>
                          </w:rPr>
                          <w:t>20</w:t>
                        </w:r>
                      </w:p>
                    </w:txbxContent>
                  </v:textbox>
                  <w10:wrap type="none"/>
                </v:shape>
                <v:shape style="position:absolute;left:86;top:727;width:10335;height:1844" type="#_x0000_t202" id="docshape1183" filled="false" stroked="false">
                  <v:textbox inset="0,0,0,0">
                    <w:txbxContent>
                      <w:p>
                        <w:pPr>
                          <w:spacing w:line="242" w:lineRule="auto" w:before="65"/>
                          <w:ind w:left="20" w:right="0" w:firstLine="0"/>
                          <w:jc w:val="left"/>
                          <w:rPr>
                            <w:sz w:val="24"/>
                          </w:rPr>
                        </w:pPr>
                        <w:r>
                          <w:rPr>
                            <w:w w:val="105"/>
                            <w:sz w:val="24"/>
                          </w:rPr>
                          <w:t>On</w:t>
                        </w:r>
                        <w:r>
                          <w:rPr>
                            <w:spacing w:val="-7"/>
                            <w:w w:val="105"/>
                            <w:sz w:val="24"/>
                          </w:rPr>
                          <w:t> </w:t>
                        </w:r>
                        <w:r>
                          <w:rPr>
                            <w:w w:val="105"/>
                            <w:sz w:val="24"/>
                          </w:rPr>
                          <w:t>dit</w:t>
                        </w:r>
                        <w:r>
                          <w:rPr>
                            <w:spacing w:val="-7"/>
                            <w:w w:val="105"/>
                            <w:sz w:val="24"/>
                          </w:rPr>
                          <w:t> </w:t>
                        </w:r>
                        <w:r>
                          <w:rPr>
                            <w:w w:val="105"/>
                            <w:sz w:val="24"/>
                          </w:rPr>
                          <w:t>aussi</w:t>
                        </w:r>
                        <w:r>
                          <w:rPr>
                            <w:spacing w:val="-7"/>
                            <w:w w:val="105"/>
                            <w:sz w:val="24"/>
                          </w:rPr>
                          <w:t> </w:t>
                        </w:r>
                        <w:r>
                          <w:rPr>
                            <w:w w:val="105"/>
                            <w:sz w:val="24"/>
                          </w:rPr>
                          <w:t>que</w:t>
                        </w:r>
                        <w:r>
                          <w:rPr>
                            <w:spacing w:val="-7"/>
                            <w:w w:val="105"/>
                            <w:sz w:val="24"/>
                          </w:rPr>
                          <w:t> </w:t>
                        </w:r>
                        <w:r>
                          <w:rPr>
                            <w:w w:val="105"/>
                            <w:sz w:val="24"/>
                          </w:rPr>
                          <w:t>ces</w:t>
                        </w:r>
                        <w:r>
                          <w:rPr>
                            <w:spacing w:val="-7"/>
                            <w:w w:val="105"/>
                            <w:sz w:val="24"/>
                          </w:rPr>
                          <w:t> </w:t>
                        </w:r>
                        <w:r>
                          <w:rPr>
                            <w:w w:val="105"/>
                            <w:sz w:val="24"/>
                          </w:rPr>
                          <w:t>invaginations</w:t>
                        </w:r>
                        <w:r>
                          <w:rPr>
                            <w:spacing w:val="-7"/>
                            <w:w w:val="105"/>
                            <w:sz w:val="24"/>
                          </w:rPr>
                          <w:t> </w:t>
                        </w:r>
                        <w:r>
                          <w:rPr>
                            <w:w w:val="105"/>
                            <w:sz w:val="24"/>
                          </w:rPr>
                          <w:t>forment</w:t>
                        </w:r>
                        <w:r>
                          <w:rPr>
                            <w:spacing w:val="-7"/>
                            <w:w w:val="105"/>
                            <w:sz w:val="24"/>
                          </w:rPr>
                          <w:t> </w:t>
                        </w:r>
                        <w:r>
                          <w:rPr>
                            <w:w w:val="105"/>
                            <w:sz w:val="24"/>
                          </w:rPr>
                          <w:t>des</w:t>
                        </w:r>
                        <w:r>
                          <w:rPr>
                            <w:spacing w:val="-7"/>
                            <w:w w:val="105"/>
                            <w:sz w:val="24"/>
                          </w:rPr>
                          <w:t> </w:t>
                        </w:r>
                        <w:r>
                          <w:rPr>
                            <w:w w:val="105"/>
                            <w:sz w:val="24"/>
                          </w:rPr>
                          <w:t>structures</w:t>
                        </w:r>
                        <w:r>
                          <w:rPr>
                            <w:spacing w:val="-7"/>
                            <w:w w:val="105"/>
                            <w:sz w:val="24"/>
                          </w:rPr>
                          <w:t> </w:t>
                        </w:r>
                        <w:r>
                          <w:rPr>
                            <w:w w:val="105"/>
                            <w:sz w:val="24"/>
                          </w:rPr>
                          <w:t>semblables</w:t>
                        </w:r>
                        <w:r>
                          <w:rPr>
                            <w:spacing w:val="-7"/>
                            <w:w w:val="105"/>
                            <w:sz w:val="24"/>
                          </w:rPr>
                          <w:t> </w:t>
                        </w:r>
                        <w:r>
                          <w:rPr>
                            <w:w w:val="105"/>
                            <w:sz w:val="24"/>
                          </w:rPr>
                          <w:t>à</w:t>
                        </w:r>
                        <w:r>
                          <w:rPr>
                            <w:spacing w:val="-7"/>
                            <w:w w:val="105"/>
                            <w:sz w:val="24"/>
                          </w:rPr>
                          <w:t> </w:t>
                        </w:r>
                        <w:r>
                          <w:rPr>
                            <w:w w:val="105"/>
                            <w:sz w:val="24"/>
                          </w:rPr>
                          <w:t>des</w:t>
                        </w:r>
                        <w:r>
                          <w:rPr>
                            <w:spacing w:val="-7"/>
                            <w:w w:val="105"/>
                            <w:sz w:val="24"/>
                          </w:rPr>
                          <w:t> </w:t>
                        </w:r>
                        <w:r>
                          <w:rPr>
                            <w:w w:val="105"/>
                            <w:sz w:val="24"/>
                          </w:rPr>
                          <w:t>vésicules</w:t>
                        </w:r>
                        <w:r>
                          <w:rPr>
                            <w:spacing w:val="-7"/>
                            <w:w w:val="105"/>
                            <w:sz w:val="24"/>
                          </w:rPr>
                          <w:t> </w:t>
                        </w:r>
                        <w:r>
                          <w:rPr>
                            <w:w w:val="105"/>
                            <w:sz w:val="24"/>
                          </w:rPr>
                          <w:t>d’endocytose.</w:t>
                        </w:r>
                        <w:r>
                          <w:rPr>
                            <w:spacing w:val="-7"/>
                            <w:w w:val="105"/>
                            <w:sz w:val="24"/>
                          </w:rPr>
                          <w:t> </w:t>
                        </w:r>
                        <w:r>
                          <w:rPr>
                            <w:w w:val="105"/>
                            <w:sz w:val="24"/>
                          </w:rPr>
                          <w:t>On les nomme aussi les cavéoles.</w:t>
                        </w:r>
                      </w:p>
                      <w:p>
                        <w:pPr>
                          <w:spacing w:line="228" w:lineRule="auto" w:before="90"/>
                          <w:ind w:left="20" w:right="0" w:firstLine="0"/>
                          <w:jc w:val="left"/>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
                            <w:w w:val="105"/>
                            <w:sz w:val="28"/>
                          </w:rPr>
                          <w:t> </w:t>
                        </w:r>
                        <w:r>
                          <w:rPr>
                            <w:rFonts w:ascii="Arial" w:hAnsi="Arial"/>
                            <w:i/>
                            <w:color w:val="7F7F7F"/>
                            <w:w w:val="105"/>
                            <w:sz w:val="24"/>
                          </w:rPr>
                          <w:t>→ </w:t>
                        </w:r>
                        <w:r>
                          <w:rPr>
                            <w:rFonts w:ascii="Book Antiqua" w:hAnsi="Book Antiqua"/>
                            <w:i/>
                            <w:color w:val="7F7F7F"/>
                            <w:w w:val="105"/>
                            <w:sz w:val="22"/>
                          </w:rPr>
                          <w:t>Les</w:t>
                        </w:r>
                        <w:r>
                          <w:rPr>
                            <w:rFonts w:ascii="Book Antiqua" w:hAnsi="Book Antiqua"/>
                            <w:i/>
                            <w:color w:val="7F7F7F"/>
                            <w:spacing w:val="31"/>
                            <w:w w:val="105"/>
                            <w:sz w:val="22"/>
                          </w:rPr>
                          <w:t> </w:t>
                        </w:r>
                        <w:r>
                          <w:rPr>
                            <w:rFonts w:ascii="Book Antiqua" w:hAnsi="Book Antiqua"/>
                            <w:i/>
                            <w:color w:val="7F7F7F"/>
                            <w:w w:val="105"/>
                            <w:sz w:val="22"/>
                          </w:rPr>
                          <w:t>cônes</w:t>
                        </w:r>
                        <w:r>
                          <w:rPr>
                            <w:rFonts w:ascii="Book Antiqua" w:hAnsi="Book Antiqua"/>
                            <w:i/>
                            <w:color w:val="7F7F7F"/>
                            <w:spacing w:val="31"/>
                            <w:w w:val="105"/>
                            <w:sz w:val="22"/>
                          </w:rPr>
                          <w:t> </w:t>
                        </w:r>
                        <w:r>
                          <w:rPr>
                            <w:rFonts w:ascii="Book Antiqua" w:hAnsi="Book Antiqua"/>
                            <w:i/>
                            <w:color w:val="7F7F7F"/>
                            <w:w w:val="105"/>
                            <w:sz w:val="22"/>
                          </w:rPr>
                          <w:t>sarcoplasmiques</w:t>
                        </w:r>
                        <w:r>
                          <w:rPr>
                            <w:rFonts w:ascii="Book Antiqua" w:hAnsi="Book Antiqua"/>
                            <w:i/>
                            <w:color w:val="7F7F7F"/>
                            <w:spacing w:val="31"/>
                            <w:w w:val="105"/>
                            <w:sz w:val="22"/>
                          </w:rPr>
                          <w:t> </w:t>
                        </w:r>
                        <w:r>
                          <w:rPr>
                            <w:rFonts w:ascii="Book Antiqua" w:hAnsi="Book Antiqua"/>
                            <w:i/>
                            <w:color w:val="7F7F7F"/>
                            <w:w w:val="105"/>
                            <w:sz w:val="22"/>
                          </w:rPr>
                          <w:t>contiennent</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31"/>
                            <w:w w:val="105"/>
                            <w:sz w:val="22"/>
                          </w:rPr>
                          <w:t> </w:t>
                        </w:r>
                        <w:r>
                          <w:rPr>
                            <w:rFonts w:ascii="Book Antiqua" w:hAnsi="Book Antiqua"/>
                            <w:i/>
                            <w:color w:val="7F7F7F"/>
                            <w:w w:val="105"/>
                            <w:sz w:val="22"/>
                          </w:rPr>
                          <w:t>Golgi,</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31"/>
                            <w:w w:val="105"/>
                            <w:sz w:val="22"/>
                          </w:rPr>
                          <w:t> </w:t>
                        </w:r>
                        <w:r>
                          <w:rPr>
                            <w:rFonts w:ascii="Book Antiqua" w:hAnsi="Book Antiqua"/>
                            <w:i/>
                            <w:color w:val="7F7F7F"/>
                            <w:w w:val="105"/>
                            <w:sz w:val="22"/>
                          </w:rPr>
                          <w:t>réticulum</w:t>
                        </w:r>
                        <w:r>
                          <w:rPr>
                            <w:rFonts w:ascii="Book Antiqua" w:hAnsi="Book Antiqua"/>
                            <w:i/>
                            <w:color w:val="7F7F7F"/>
                            <w:spacing w:val="31"/>
                            <w:w w:val="105"/>
                            <w:sz w:val="22"/>
                          </w:rPr>
                          <w:t> </w:t>
                        </w:r>
                        <w:r>
                          <w:rPr>
                            <w:rFonts w:ascii="Book Antiqua" w:hAnsi="Book Antiqua"/>
                            <w:i/>
                            <w:color w:val="7F7F7F"/>
                            <w:w w:val="105"/>
                            <w:sz w:val="22"/>
                          </w:rPr>
                          <w:t>granulaire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Tout</w:t>
                        </w:r>
                        <w:r>
                          <w:rPr>
                            <w:spacing w:val="40"/>
                            <w:w w:val="105"/>
                            <w:sz w:val="24"/>
                          </w:rPr>
                          <w:t> </w:t>
                        </w:r>
                        <w:r>
                          <w:rPr>
                            <w:w w:val="105"/>
                            <w:sz w:val="24"/>
                          </w:rPr>
                          <w:t>bon,</w:t>
                        </w:r>
                        <w:r>
                          <w:rPr>
                            <w:spacing w:val="40"/>
                            <w:w w:val="105"/>
                            <w:sz w:val="24"/>
                          </w:rPr>
                          <w:t> </w:t>
                        </w:r>
                        <w:r>
                          <w:rPr>
                            <w:w w:val="105"/>
                            <w:sz w:val="24"/>
                          </w:rPr>
                          <w:t>les</w:t>
                        </w:r>
                        <w:r>
                          <w:rPr>
                            <w:spacing w:val="40"/>
                            <w:w w:val="105"/>
                            <w:sz w:val="24"/>
                          </w:rPr>
                          <w:t> </w:t>
                        </w:r>
                        <w:r>
                          <w:rPr>
                            <w:w w:val="105"/>
                            <w:sz w:val="24"/>
                          </w:rPr>
                          <w:t>cônes</w:t>
                        </w:r>
                        <w:r>
                          <w:rPr>
                            <w:spacing w:val="40"/>
                            <w:w w:val="105"/>
                            <w:sz w:val="24"/>
                          </w:rPr>
                          <w:t> </w:t>
                        </w:r>
                        <w:r>
                          <w:rPr>
                            <w:w w:val="105"/>
                            <w:sz w:val="24"/>
                          </w:rPr>
                          <w:t>sarcoplasmiques</w:t>
                        </w:r>
                        <w:r>
                          <w:rPr>
                            <w:spacing w:val="40"/>
                            <w:w w:val="105"/>
                            <w:sz w:val="24"/>
                          </w:rPr>
                          <w:t> </w:t>
                        </w:r>
                        <w:r>
                          <w:rPr>
                            <w:w w:val="105"/>
                            <w:sz w:val="24"/>
                          </w:rPr>
                          <w:t>correspondes</w:t>
                        </w:r>
                        <w:r>
                          <w:rPr>
                            <w:spacing w:val="40"/>
                            <w:w w:val="105"/>
                            <w:sz w:val="24"/>
                          </w:rPr>
                          <w:t> </w:t>
                        </w:r>
                        <w:r>
                          <w:rPr>
                            <w:w w:val="105"/>
                            <w:sz w:val="24"/>
                          </w:rPr>
                          <w:t>aux</w:t>
                        </w:r>
                        <w:r>
                          <w:rPr>
                            <w:spacing w:val="40"/>
                            <w:w w:val="105"/>
                            <w:sz w:val="24"/>
                          </w:rPr>
                          <w:t> </w:t>
                        </w:r>
                        <w:r>
                          <w:rPr>
                            <w:w w:val="105"/>
                            <w:sz w:val="24"/>
                          </w:rPr>
                          <w:t>extrémités</w:t>
                        </w:r>
                        <w:r>
                          <w:rPr>
                            <w:spacing w:val="40"/>
                            <w:w w:val="105"/>
                            <w:sz w:val="24"/>
                          </w:rPr>
                          <w:t> </w:t>
                        </w:r>
                        <w:r>
                          <w:rPr>
                            <w:w w:val="105"/>
                            <w:sz w:val="24"/>
                          </w:rPr>
                          <w:t>du</w:t>
                        </w:r>
                        <w:r>
                          <w:rPr>
                            <w:spacing w:val="40"/>
                            <w:w w:val="105"/>
                            <w:sz w:val="24"/>
                          </w:rPr>
                          <w:t> </w:t>
                        </w:r>
                        <w:r>
                          <w:rPr>
                            <w:w w:val="105"/>
                            <w:sz w:val="24"/>
                          </w:rPr>
                          <w:t>muscle</w:t>
                        </w:r>
                        <w:r>
                          <w:rPr>
                            <w:spacing w:val="40"/>
                            <w:w w:val="105"/>
                            <w:sz w:val="24"/>
                          </w:rPr>
                          <w:t> </w:t>
                        </w:r>
                        <w:r>
                          <w:rPr>
                            <w:w w:val="105"/>
                            <w:sz w:val="24"/>
                          </w:rPr>
                          <w:t>lisse,</w:t>
                        </w:r>
                        <w:r>
                          <w:rPr>
                            <w:spacing w:val="40"/>
                            <w:w w:val="105"/>
                            <w:sz w:val="24"/>
                          </w:rPr>
                          <w:t> </w:t>
                        </w:r>
                        <w:r>
                          <w:rPr>
                            <w:w w:val="105"/>
                            <w:sz w:val="24"/>
                          </w:rPr>
                          <w:t>c’est</w:t>
                        </w:r>
                        <w:r>
                          <w:rPr>
                            <w:spacing w:val="40"/>
                            <w:w w:val="105"/>
                            <w:sz w:val="24"/>
                          </w:rPr>
                          <w:t> </w:t>
                        </w:r>
                        <w:r>
                          <w:rPr>
                            <w:w w:val="105"/>
                            <w:sz w:val="24"/>
                          </w:rPr>
                          <w:t>la</w:t>
                        </w:r>
                        <w:r>
                          <w:rPr>
                            <w:spacing w:val="40"/>
                            <w:w w:val="105"/>
                            <w:sz w:val="24"/>
                          </w:rPr>
                          <w:t> </w:t>
                        </w:r>
                        <w:r>
                          <w:rPr>
                            <w:w w:val="105"/>
                            <w:sz w:val="24"/>
                          </w:rPr>
                          <w:t>partie du</w:t>
                        </w:r>
                        <w:r>
                          <w:rPr>
                            <w:spacing w:val="29"/>
                            <w:w w:val="105"/>
                            <w:sz w:val="24"/>
                          </w:rPr>
                          <w:t> </w:t>
                        </w:r>
                        <w:r>
                          <w:rPr>
                            <w:w w:val="105"/>
                            <w:sz w:val="24"/>
                          </w:rPr>
                          <w:t>sarcoplasme</w:t>
                        </w:r>
                        <w:r>
                          <w:rPr>
                            <w:spacing w:val="28"/>
                            <w:w w:val="105"/>
                            <w:sz w:val="24"/>
                          </w:rPr>
                          <w:t> </w:t>
                        </w:r>
                        <w:r>
                          <w:rPr>
                            <w:w w:val="105"/>
                            <w:sz w:val="24"/>
                          </w:rPr>
                          <w:t>non</w:t>
                        </w:r>
                        <w:r>
                          <w:rPr>
                            <w:spacing w:val="29"/>
                            <w:w w:val="105"/>
                            <w:sz w:val="24"/>
                          </w:rPr>
                          <w:t> </w:t>
                        </w:r>
                        <w:r>
                          <w:rPr>
                            <w:w w:val="105"/>
                            <w:sz w:val="24"/>
                          </w:rPr>
                          <w:t>myofilamentaire</w:t>
                        </w:r>
                        <w:r>
                          <w:rPr>
                            <w:spacing w:val="29"/>
                            <w:w w:val="105"/>
                            <w:sz w:val="24"/>
                          </w:rPr>
                          <w:t> </w:t>
                        </w:r>
                        <w:r>
                          <w:rPr>
                            <w:w w:val="105"/>
                            <w:sz w:val="24"/>
                          </w:rPr>
                          <w:t>où</w:t>
                        </w:r>
                        <w:r>
                          <w:rPr>
                            <w:spacing w:val="29"/>
                            <w:w w:val="105"/>
                            <w:sz w:val="24"/>
                          </w:rPr>
                          <w:t> </w:t>
                        </w:r>
                        <w:r>
                          <w:rPr>
                            <w:w w:val="105"/>
                            <w:sz w:val="24"/>
                          </w:rPr>
                          <w:t>on</w:t>
                        </w:r>
                        <w:r>
                          <w:rPr>
                            <w:spacing w:val="29"/>
                            <w:w w:val="105"/>
                            <w:sz w:val="24"/>
                          </w:rPr>
                          <w:t> </w:t>
                        </w:r>
                        <w:r>
                          <w:rPr>
                            <w:w w:val="105"/>
                            <w:sz w:val="24"/>
                          </w:rPr>
                          <w:t>y</w:t>
                        </w:r>
                        <w:r>
                          <w:rPr>
                            <w:spacing w:val="29"/>
                            <w:w w:val="105"/>
                            <w:sz w:val="24"/>
                          </w:rPr>
                          <w:t> </w:t>
                        </w:r>
                        <w:r>
                          <w:rPr>
                            <w:w w:val="105"/>
                            <w:sz w:val="24"/>
                          </w:rPr>
                          <w:t>retrouve</w:t>
                        </w:r>
                        <w:r>
                          <w:rPr>
                            <w:spacing w:val="29"/>
                            <w:w w:val="105"/>
                            <w:sz w:val="24"/>
                          </w:rPr>
                          <w:t> </w:t>
                        </w:r>
                        <w:r>
                          <w:rPr>
                            <w:w w:val="105"/>
                            <w:sz w:val="24"/>
                          </w:rPr>
                          <w:t>effectivement</w:t>
                        </w:r>
                        <w:r>
                          <w:rPr>
                            <w:spacing w:val="29"/>
                            <w:w w:val="105"/>
                            <w:sz w:val="24"/>
                          </w:rPr>
                          <w:t> </w:t>
                        </w:r>
                        <w:r>
                          <w:rPr>
                            <w:w w:val="105"/>
                            <w:sz w:val="24"/>
                          </w:rPr>
                          <w:t>les</w:t>
                        </w:r>
                        <w:r>
                          <w:rPr>
                            <w:spacing w:val="29"/>
                            <w:w w:val="105"/>
                            <w:sz w:val="24"/>
                          </w:rPr>
                          <w:t> </w:t>
                        </w:r>
                        <w:r>
                          <w:rPr>
                            <w:w w:val="105"/>
                            <w:sz w:val="24"/>
                          </w:rPr>
                          <w:t>organites</w:t>
                        </w:r>
                        <w:r>
                          <w:rPr>
                            <w:spacing w:val="29"/>
                            <w:w w:val="105"/>
                            <w:sz w:val="24"/>
                          </w:rPr>
                          <w:t> </w:t>
                        </w:r>
                        <w:r>
                          <w:rPr>
                            <w:w w:val="105"/>
                            <w:sz w:val="24"/>
                          </w:rPr>
                          <w:t>nécessaires</w:t>
                        </w:r>
                        <w:r>
                          <w:rPr>
                            <w:spacing w:val="29"/>
                            <w:w w:val="105"/>
                            <w:sz w:val="24"/>
                          </w:rPr>
                          <w:t> </w:t>
                        </w:r>
                        <w:r>
                          <w:rPr>
                            <w:w w:val="105"/>
                            <w:sz w:val="24"/>
                          </w:rPr>
                          <w:t>à</w:t>
                        </w:r>
                        <w:r>
                          <w:rPr>
                            <w:spacing w:val="29"/>
                            <w:w w:val="105"/>
                            <w:sz w:val="24"/>
                          </w:rPr>
                          <w:t> </w:t>
                        </w:r>
                        <w:r>
                          <w:rPr>
                            <w:spacing w:val="-5"/>
                            <w:w w:val="105"/>
                            <w:sz w:val="24"/>
                          </w:rPr>
                          <w:t>la</w:t>
                        </w:r>
                      </w:p>
                    </w:txbxContent>
                  </v:textbox>
                  <w10:wrap type="none"/>
                </v:shape>
              </v:group>
            </w:pict>
          </mc:Fallback>
        </mc:AlternateContent>
      </w:r>
      <w:r>
        <w:rPr>
          <w:rFonts w:ascii="Georgia"/>
          <w:sz w:val="20"/>
        </w:rPr>
      </w:r>
    </w:p>
    <w:p>
      <w:pPr>
        <w:spacing w:after="0" w:line="240" w:lineRule="auto"/>
        <w:rPr>
          <w:rFonts w:ascii="Georgia"/>
          <w:sz w:val="20"/>
        </w:rPr>
        <w:sectPr>
          <w:type w:val="continuous"/>
          <w:pgSz w:w="23820" w:h="16840" w:orient="landscape"/>
          <w:pgMar w:header="0" w:footer="282" w:top="740" w:bottom="280" w:left="850" w:right="566"/>
        </w:sectPr>
      </w:pPr>
    </w:p>
    <w:p>
      <w:pPr>
        <w:pStyle w:val="BodyText"/>
        <w:spacing w:before="5"/>
        <w:rPr>
          <w:sz w:val="2"/>
        </w:rPr>
      </w:pPr>
    </w:p>
    <w:p>
      <w:pPr>
        <w:spacing w:line="240" w:lineRule="auto"/>
        <w:ind w:left="11622" w:right="0" w:firstLine="0"/>
        <w:rPr>
          <w:rFonts w:ascii="Georgia"/>
          <w:sz w:val="20"/>
        </w:rPr>
      </w:pPr>
      <w:r>
        <w:rPr>
          <w:rFonts w:ascii="Georgia"/>
          <w:sz w:val="20"/>
        </w:rPr>
        <mc:AlternateContent>
          <mc:Choice Requires="wps">
            <w:drawing>
              <wp:inline distT="0" distB="0" distL="0" distR="0">
                <wp:extent cx="6713855" cy="937260"/>
                <wp:effectExtent l="0" t="0" r="0" b="5715"/>
                <wp:docPr id="1199" name="Group 1199"/>
                <wp:cNvGraphicFramePr>
                  <a:graphicFrameLocks/>
                </wp:cNvGraphicFramePr>
                <a:graphic>
                  <a:graphicData uri="http://schemas.microsoft.com/office/word/2010/wordprocessingGroup">
                    <wpg:wgp>
                      <wpg:cNvPr id="1199" name="Group 1199"/>
                      <wpg:cNvGrpSpPr/>
                      <wpg:grpSpPr>
                        <a:xfrm>
                          <a:off x="0" y="0"/>
                          <a:ext cx="6713855" cy="937260"/>
                          <a:chExt cx="6713855" cy="937260"/>
                        </a:xfrm>
                      </wpg:grpSpPr>
                      <wps:wsp>
                        <wps:cNvPr id="1200" name="Graphic 1200"/>
                        <wps:cNvSpPr/>
                        <wps:spPr>
                          <a:xfrm>
                            <a:off x="18720" y="21504"/>
                            <a:ext cx="6694805" cy="915669"/>
                          </a:xfrm>
                          <a:custGeom>
                            <a:avLst/>
                            <a:gdLst/>
                            <a:ahLst/>
                            <a:cxnLst/>
                            <a:rect l="l" t="t" r="r" b="b"/>
                            <a:pathLst>
                              <a:path w="6694805" h="915669">
                                <a:moveTo>
                                  <a:pt x="6694644" y="0"/>
                                </a:moveTo>
                                <a:lnTo>
                                  <a:pt x="0" y="0"/>
                                </a:lnTo>
                                <a:lnTo>
                                  <a:pt x="0" y="838005"/>
                                </a:lnTo>
                                <a:lnTo>
                                  <a:pt x="6098" y="868213"/>
                                </a:lnTo>
                                <a:lnTo>
                                  <a:pt x="22730" y="892881"/>
                                </a:lnTo>
                                <a:lnTo>
                                  <a:pt x="47398" y="909513"/>
                                </a:lnTo>
                                <a:lnTo>
                                  <a:pt x="77606" y="915611"/>
                                </a:lnTo>
                                <a:lnTo>
                                  <a:pt x="6617038" y="915611"/>
                                </a:lnTo>
                                <a:lnTo>
                                  <a:pt x="6647246" y="909513"/>
                                </a:lnTo>
                                <a:lnTo>
                                  <a:pt x="6671914" y="892881"/>
                                </a:lnTo>
                                <a:lnTo>
                                  <a:pt x="6688545" y="868213"/>
                                </a:lnTo>
                                <a:lnTo>
                                  <a:pt x="6694644" y="838005"/>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201" name="Graphic 1201"/>
                        <wps:cNvSpPr/>
                        <wps:spPr>
                          <a:xfrm>
                            <a:off x="23040" y="25824"/>
                            <a:ext cx="6686550" cy="907415"/>
                          </a:xfrm>
                          <a:custGeom>
                            <a:avLst/>
                            <a:gdLst/>
                            <a:ahLst/>
                            <a:cxnLst/>
                            <a:rect l="l" t="t" r="r" b="b"/>
                            <a:pathLst>
                              <a:path w="6686550" h="907415">
                                <a:moveTo>
                                  <a:pt x="6686004" y="0"/>
                                </a:moveTo>
                                <a:lnTo>
                                  <a:pt x="0" y="0"/>
                                </a:lnTo>
                                <a:lnTo>
                                  <a:pt x="0" y="833686"/>
                                </a:lnTo>
                                <a:lnTo>
                                  <a:pt x="5759" y="862212"/>
                                </a:lnTo>
                                <a:lnTo>
                                  <a:pt x="21464" y="885507"/>
                                </a:lnTo>
                                <a:lnTo>
                                  <a:pt x="44759" y="901213"/>
                                </a:lnTo>
                                <a:lnTo>
                                  <a:pt x="73286" y="906972"/>
                                </a:lnTo>
                                <a:lnTo>
                                  <a:pt x="6612718" y="906972"/>
                                </a:lnTo>
                                <a:lnTo>
                                  <a:pt x="6641245" y="901213"/>
                                </a:lnTo>
                                <a:lnTo>
                                  <a:pt x="6664539" y="885507"/>
                                </a:lnTo>
                                <a:lnTo>
                                  <a:pt x="6680245" y="862212"/>
                                </a:lnTo>
                                <a:lnTo>
                                  <a:pt x="6686004" y="833686"/>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202" name="Graphic 1202"/>
                        <wps:cNvSpPr/>
                        <wps:spPr>
                          <a:xfrm>
                            <a:off x="27360" y="30144"/>
                            <a:ext cx="6677659" cy="898525"/>
                          </a:xfrm>
                          <a:custGeom>
                            <a:avLst/>
                            <a:gdLst/>
                            <a:ahLst/>
                            <a:cxnLst/>
                            <a:rect l="l" t="t" r="r" b="b"/>
                            <a:pathLst>
                              <a:path w="6677659" h="898525">
                                <a:moveTo>
                                  <a:pt x="6677365" y="0"/>
                                </a:moveTo>
                                <a:lnTo>
                                  <a:pt x="0" y="0"/>
                                </a:lnTo>
                                <a:lnTo>
                                  <a:pt x="0" y="829366"/>
                                </a:lnTo>
                                <a:lnTo>
                                  <a:pt x="5419" y="856211"/>
                                </a:lnTo>
                                <a:lnTo>
                                  <a:pt x="20199" y="878133"/>
                                </a:lnTo>
                                <a:lnTo>
                                  <a:pt x="42121" y="892913"/>
                                </a:lnTo>
                                <a:lnTo>
                                  <a:pt x="68966" y="898332"/>
                                </a:lnTo>
                                <a:lnTo>
                                  <a:pt x="6608398" y="898332"/>
                                </a:lnTo>
                                <a:lnTo>
                                  <a:pt x="6635243" y="892913"/>
                                </a:lnTo>
                                <a:lnTo>
                                  <a:pt x="6657165" y="878133"/>
                                </a:lnTo>
                                <a:lnTo>
                                  <a:pt x="6671945" y="856211"/>
                                </a:lnTo>
                                <a:lnTo>
                                  <a:pt x="6677365" y="829366"/>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203" name="Graphic 1203"/>
                        <wps:cNvSpPr/>
                        <wps:spPr>
                          <a:xfrm>
                            <a:off x="31680" y="34464"/>
                            <a:ext cx="6668770" cy="890269"/>
                          </a:xfrm>
                          <a:custGeom>
                            <a:avLst/>
                            <a:gdLst/>
                            <a:ahLst/>
                            <a:cxnLst/>
                            <a:rect l="l" t="t" r="r" b="b"/>
                            <a:pathLst>
                              <a:path w="6668770" h="890269">
                                <a:moveTo>
                                  <a:pt x="6668725" y="0"/>
                                </a:moveTo>
                                <a:lnTo>
                                  <a:pt x="0" y="0"/>
                                </a:lnTo>
                                <a:lnTo>
                                  <a:pt x="0" y="825046"/>
                                </a:lnTo>
                                <a:lnTo>
                                  <a:pt x="5080" y="850209"/>
                                </a:lnTo>
                                <a:lnTo>
                                  <a:pt x="18934" y="870758"/>
                                </a:lnTo>
                                <a:lnTo>
                                  <a:pt x="39483" y="884612"/>
                                </a:lnTo>
                                <a:lnTo>
                                  <a:pt x="64646" y="889692"/>
                                </a:lnTo>
                                <a:lnTo>
                                  <a:pt x="6604078" y="889692"/>
                                </a:lnTo>
                                <a:lnTo>
                                  <a:pt x="6629242" y="884612"/>
                                </a:lnTo>
                                <a:lnTo>
                                  <a:pt x="6649790" y="870758"/>
                                </a:lnTo>
                                <a:lnTo>
                                  <a:pt x="6663645" y="850209"/>
                                </a:lnTo>
                                <a:lnTo>
                                  <a:pt x="6668725" y="825046"/>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204" name="Graphic 1204"/>
                        <wps:cNvSpPr/>
                        <wps:spPr>
                          <a:xfrm>
                            <a:off x="35992" y="38791"/>
                            <a:ext cx="6660515" cy="881380"/>
                          </a:xfrm>
                          <a:custGeom>
                            <a:avLst/>
                            <a:gdLst/>
                            <a:ahLst/>
                            <a:cxnLst/>
                            <a:rect l="l" t="t" r="r" b="b"/>
                            <a:pathLst>
                              <a:path w="6660515" h="881380">
                                <a:moveTo>
                                  <a:pt x="6660083" y="0"/>
                                </a:moveTo>
                                <a:lnTo>
                                  <a:pt x="0" y="0"/>
                                </a:lnTo>
                                <a:lnTo>
                                  <a:pt x="0" y="820724"/>
                                </a:lnTo>
                                <a:lnTo>
                                  <a:pt x="4737" y="844207"/>
                                </a:lnTo>
                                <a:lnTo>
                                  <a:pt x="17665" y="863384"/>
                                </a:lnTo>
                                <a:lnTo>
                                  <a:pt x="36842" y="876312"/>
                                </a:lnTo>
                                <a:lnTo>
                                  <a:pt x="60325" y="881049"/>
                                </a:lnTo>
                                <a:lnTo>
                                  <a:pt x="6599758" y="881049"/>
                                </a:lnTo>
                                <a:lnTo>
                                  <a:pt x="6623240" y="876312"/>
                                </a:lnTo>
                                <a:lnTo>
                                  <a:pt x="6642417" y="863384"/>
                                </a:lnTo>
                                <a:lnTo>
                                  <a:pt x="6655346" y="844207"/>
                                </a:lnTo>
                                <a:lnTo>
                                  <a:pt x="6660083" y="820724"/>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205" name="Graphic 1205"/>
                        <wps:cNvSpPr/>
                        <wps:spPr>
                          <a:xfrm>
                            <a:off x="44639" y="47423"/>
                            <a:ext cx="6643370" cy="864235"/>
                          </a:xfrm>
                          <a:custGeom>
                            <a:avLst/>
                            <a:gdLst/>
                            <a:ahLst/>
                            <a:cxnLst/>
                            <a:rect l="l" t="t" r="r" b="b"/>
                            <a:pathLst>
                              <a:path w="6643370" h="864235">
                                <a:moveTo>
                                  <a:pt x="6642806" y="0"/>
                                </a:moveTo>
                                <a:lnTo>
                                  <a:pt x="0" y="0"/>
                                </a:lnTo>
                                <a:lnTo>
                                  <a:pt x="0" y="812087"/>
                                </a:lnTo>
                                <a:lnTo>
                                  <a:pt x="4061" y="832206"/>
                                </a:lnTo>
                                <a:lnTo>
                                  <a:pt x="15138" y="848635"/>
                                </a:lnTo>
                                <a:lnTo>
                                  <a:pt x="31568" y="859712"/>
                                </a:lnTo>
                                <a:lnTo>
                                  <a:pt x="51687" y="863773"/>
                                </a:lnTo>
                                <a:lnTo>
                                  <a:pt x="6591119" y="863773"/>
                                </a:lnTo>
                                <a:lnTo>
                                  <a:pt x="6611238" y="859712"/>
                                </a:lnTo>
                                <a:lnTo>
                                  <a:pt x="6627667" y="848635"/>
                                </a:lnTo>
                                <a:lnTo>
                                  <a:pt x="6638744" y="832206"/>
                                </a:lnTo>
                                <a:lnTo>
                                  <a:pt x="6642806" y="812087"/>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206" name="Graphic 1206"/>
                        <wps:cNvSpPr/>
                        <wps:spPr>
                          <a:xfrm>
                            <a:off x="48959" y="51743"/>
                            <a:ext cx="6634480" cy="855344"/>
                          </a:xfrm>
                          <a:custGeom>
                            <a:avLst/>
                            <a:gdLst/>
                            <a:ahLst/>
                            <a:cxnLst/>
                            <a:rect l="l" t="t" r="r" b="b"/>
                            <a:pathLst>
                              <a:path w="6634480" h="855344">
                                <a:moveTo>
                                  <a:pt x="6634166" y="0"/>
                                </a:moveTo>
                                <a:lnTo>
                                  <a:pt x="0" y="0"/>
                                </a:lnTo>
                                <a:lnTo>
                                  <a:pt x="0" y="807767"/>
                                </a:lnTo>
                                <a:lnTo>
                                  <a:pt x="3722" y="826204"/>
                                </a:lnTo>
                                <a:lnTo>
                                  <a:pt x="13873" y="841260"/>
                                </a:lnTo>
                                <a:lnTo>
                                  <a:pt x="28929" y="851411"/>
                                </a:lnTo>
                                <a:lnTo>
                                  <a:pt x="47367" y="855134"/>
                                </a:lnTo>
                                <a:lnTo>
                                  <a:pt x="6586799" y="855134"/>
                                </a:lnTo>
                                <a:lnTo>
                                  <a:pt x="6605237" y="851411"/>
                                </a:lnTo>
                                <a:lnTo>
                                  <a:pt x="6620293" y="841260"/>
                                </a:lnTo>
                                <a:lnTo>
                                  <a:pt x="6630444" y="826204"/>
                                </a:lnTo>
                                <a:lnTo>
                                  <a:pt x="6634166" y="807767"/>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207" name="Graphic 1207"/>
                        <wps:cNvSpPr/>
                        <wps:spPr>
                          <a:xfrm>
                            <a:off x="53279" y="56063"/>
                            <a:ext cx="6625590" cy="847090"/>
                          </a:xfrm>
                          <a:custGeom>
                            <a:avLst/>
                            <a:gdLst/>
                            <a:ahLst/>
                            <a:cxnLst/>
                            <a:rect l="l" t="t" r="r" b="b"/>
                            <a:pathLst>
                              <a:path w="6625590" h="847090">
                                <a:moveTo>
                                  <a:pt x="6625527" y="0"/>
                                </a:moveTo>
                                <a:lnTo>
                                  <a:pt x="0" y="0"/>
                                </a:lnTo>
                                <a:lnTo>
                                  <a:pt x="0" y="803447"/>
                                </a:lnTo>
                                <a:lnTo>
                                  <a:pt x="3382" y="820203"/>
                                </a:lnTo>
                                <a:lnTo>
                                  <a:pt x="12608" y="833886"/>
                                </a:lnTo>
                                <a:lnTo>
                                  <a:pt x="26291" y="843111"/>
                                </a:lnTo>
                                <a:lnTo>
                                  <a:pt x="43047" y="846494"/>
                                </a:lnTo>
                                <a:lnTo>
                                  <a:pt x="6582479" y="846494"/>
                                </a:lnTo>
                                <a:lnTo>
                                  <a:pt x="6599235" y="843111"/>
                                </a:lnTo>
                                <a:lnTo>
                                  <a:pt x="6612918" y="833886"/>
                                </a:lnTo>
                                <a:lnTo>
                                  <a:pt x="6622144" y="820203"/>
                                </a:lnTo>
                                <a:lnTo>
                                  <a:pt x="6625527" y="803447"/>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208" name="Graphic 1208"/>
                        <wps:cNvSpPr/>
                        <wps:spPr>
                          <a:xfrm>
                            <a:off x="57599" y="60383"/>
                            <a:ext cx="6617334" cy="838200"/>
                          </a:xfrm>
                          <a:custGeom>
                            <a:avLst/>
                            <a:gdLst/>
                            <a:ahLst/>
                            <a:cxnLst/>
                            <a:rect l="l" t="t" r="r" b="b"/>
                            <a:pathLst>
                              <a:path w="6617334" h="838200">
                                <a:moveTo>
                                  <a:pt x="6616887" y="0"/>
                                </a:moveTo>
                                <a:lnTo>
                                  <a:pt x="0" y="0"/>
                                </a:lnTo>
                                <a:lnTo>
                                  <a:pt x="0" y="799127"/>
                                </a:lnTo>
                                <a:lnTo>
                                  <a:pt x="3043" y="814202"/>
                                </a:lnTo>
                                <a:lnTo>
                                  <a:pt x="11342" y="826512"/>
                                </a:lnTo>
                                <a:lnTo>
                                  <a:pt x="23652" y="834811"/>
                                </a:lnTo>
                                <a:lnTo>
                                  <a:pt x="38727" y="837855"/>
                                </a:lnTo>
                                <a:lnTo>
                                  <a:pt x="6578159" y="837855"/>
                                </a:lnTo>
                                <a:lnTo>
                                  <a:pt x="6593234" y="834811"/>
                                </a:lnTo>
                                <a:lnTo>
                                  <a:pt x="6605544" y="826512"/>
                                </a:lnTo>
                                <a:lnTo>
                                  <a:pt x="6613843" y="814202"/>
                                </a:lnTo>
                                <a:lnTo>
                                  <a:pt x="6616887" y="799127"/>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209" name="Graphic 1209"/>
                        <wps:cNvSpPr/>
                        <wps:spPr>
                          <a:xfrm>
                            <a:off x="0" y="2783"/>
                            <a:ext cx="6660515" cy="881380"/>
                          </a:xfrm>
                          <a:custGeom>
                            <a:avLst/>
                            <a:gdLst/>
                            <a:ahLst/>
                            <a:cxnLst/>
                            <a:rect l="l" t="t" r="r" b="b"/>
                            <a:pathLst>
                              <a:path w="6660515" h="881380">
                                <a:moveTo>
                                  <a:pt x="6660085" y="0"/>
                                </a:moveTo>
                                <a:lnTo>
                                  <a:pt x="0" y="0"/>
                                </a:lnTo>
                                <a:lnTo>
                                  <a:pt x="0" y="838727"/>
                                </a:lnTo>
                                <a:lnTo>
                                  <a:pt x="3326" y="855202"/>
                                </a:lnTo>
                                <a:lnTo>
                                  <a:pt x="12397" y="868656"/>
                                </a:lnTo>
                                <a:lnTo>
                                  <a:pt x="25851" y="877727"/>
                                </a:lnTo>
                                <a:lnTo>
                                  <a:pt x="42326" y="881053"/>
                                </a:lnTo>
                                <a:lnTo>
                                  <a:pt x="6617759" y="881053"/>
                                </a:lnTo>
                                <a:lnTo>
                                  <a:pt x="6634234" y="877727"/>
                                </a:lnTo>
                                <a:lnTo>
                                  <a:pt x="6647688" y="868656"/>
                                </a:lnTo>
                                <a:lnTo>
                                  <a:pt x="6656759" y="855202"/>
                                </a:lnTo>
                                <a:lnTo>
                                  <a:pt x="6660085" y="838727"/>
                                </a:lnTo>
                                <a:lnTo>
                                  <a:pt x="6660085" y="0"/>
                                </a:lnTo>
                                <a:close/>
                              </a:path>
                            </a:pathLst>
                          </a:custGeom>
                          <a:solidFill>
                            <a:srgbClr val="000000"/>
                          </a:solidFill>
                        </wps:spPr>
                        <wps:bodyPr wrap="square" lIns="0" tIns="0" rIns="0" bIns="0" rtlCol="0">
                          <a:prstTxWarp prst="textNoShape">
                            <a:avLst/>
                          </a:prstTxWarp>
                          <a:noAutofit/>
                        </wps:bodyPr>
                      </wps:wsp>
                      <wps:wsp>
                        <wps:cNvPr id="1210" name="Graphic 1210"/>
                        <wps:cNvSpPr/>
                        <wps:spPr>
                          <a:xfrm>
                            <a:off x="6326" y="2783"/>
                            <a:ext cx="6647815" cy="875030"/>
                          </a:xfrm>
                          <a:custGeom>
                            <a:avLst/>
                            <a:gdLst/>
                            <a:ahLst/>
                            <a:cxnLst/>
                            <a:rect l="l" t="t" r="r" b="b"/>
                            <a:pathLst>
                              <a:path w="6647815" h="875030">
                                <a:moveTo>
                                  <a:pt x="6647432" y="0"/>
                                </a:moveTo>
                                <a:lnTo>
                                  <a:pt x="0" y="0"/>
                                </a:lnTo>
                                <a:lnTo>
                                  <a:pt x="0" y="838726"/>
                                </a:lnTo>
                                <a:lnTo>
                                  <a:pt x="2829" y="852739"/>
                                </a:lnTo>
                                <a:lnTo>
                                  <a:pt x="10544" y="864182"/>
                                </a:lnTo>
                                <a:lnTo>
                                  <a:pt x="21987" y="871897"/>
                                </a:lnTo>
                                <a:lnTo>
                                  <a:pt x="36000" y="874726"/>
                                </a:lnTo>
                                <a:lnTo>
                                  <a:pt x="6611432" y="874726"/>
                                </a:lnTo>
                                <a:lnTo>
                                  <a:pt x="6625445" y="871897"/>
                                </a:lnTo>
                                <a:lnTo>
                                  <a:pt x="6636888" y="864182"/>
                                </a:lnTo>
                                <a:lnTo>
                                  <a:pt x="6644603" y="852739"/>
                                </a:lnTo>
                                <a:lnTo>
                                  <a:pt x="6647432" y="838726"/>
                                </a:lnTo>
                                <a:lnTo>
                                  <a:pt x="6647432" y="0"/>
                                </a:lnTo>
                                <a:close/>
                              </a:path>
                            </a:pathLst>
                          </a:custGeom>
                          <a:solidFill>
                            <a:srgbClr val="FFFCFC"/>
                          </a:solidFill>
                        </wps:spPr>
                        <wps:bodyPr wrap="square" lIns="0" tIns="0" rIns="0" bIns="0" rtlCol="0">
                          <a:prstTxWarp prst="textNoShape">
                            <a:avLst/>
                          </a:prstTxWarp>
                          <a:noAutofit/>
                        </wps:bodyPr>
                      </wps:wsp>
                      <wps:wsp>
                        <wps:cNvPr id="1211" name="Textbox 1211"/>
                        <wps:cNvSpPr txBox="1"/>
                        <wps:spPr>
                          <a:xfrm>
                            <a:off x="0" y="0"/>
                            <a:ext cx="6713855" cy="937260"/>
                          </a:xfrm>
                          <a:prstGeom prst="rect">
                            <a:avLst/>
                          </a:prstGeom>
                        </wps:spPr>
                        <wps:txbx>
                          <w:txbxContent>
                            <w:p>
                              <w:pPr>
                                <w:spacing w:line="549"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E</w:t>
                              </w:r>
                              <w:r>
                                <w:rPr>
                                  <w:rFonts w:ascii="Georgia" w:hAnsi="Georgia"/>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cytosquelette</w:t>
                              </w:r>
                              <w:r>
                                <w:rPr>
                                  <w:rFonts w:ascii="Book Antiqua" w:hAnsi="Book Antiqua"/>
                                  <w:i/>
                                  <w:color w:val="7F7F7F"/>
                                  <w:spacing w:val="14"/>
                                  <w:w w:val="105"/>
                                  <w:sz w:val="22"/>
                                </w:rPr>
                                <w:t> </w:t>
                              </w:r>
                              <w:r>
                                <w:rPr>
                                  <w:rFonts w:ascii="Book Antiqua" w:hAnsi="Book Antiqua"/>
                                  <w:i/>
                                  <w:color w:val="7F7F7F"/>
                                  <w:w w:val="105"/>
                                  <w:sz w:val="22"/>
                                </w:rPr>
                                <w:t>exosarcomérque,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filaments</w:t>
                              </w:r>
                              <w:r>
                                <w:rPr>
                                  <w:rFonts w:ascii="Book Antiqua" w:hAnsi="Book Antiqua"/>
                                  <w:i/>
                                  <w:color w:val="7F7F7F"/>
                                  <w:spacing w:val="14"/>
                                  <w:w w:val="105"/>
                                  <w:sz w:val="22"/>
                                </w:rPr>
                                <w:t> </w:t>
                              </w:r>
                              <w:r>
                                <w:rPr>
                                  <w:rFonts w:ascii="Book Antiqua" w:hAnsi="Book Antiqua"/>
                                  <w:i/>
                                  <w:color w:val="7F7F7F"/>
                                  <w:w w:val="105"/>
                                  <w:sz w:val="22"/>
                                </w:rPr>
                                <w:t>intermédiaires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cardiomyocytes</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sz w:val="24"/>
                                </w:rPr>
                                <w:t>Exactement</w:t>
                              </w:r>
                              <w:r>
                                <w:rPr>
                                  <w:spacing w:val="-13"/>
                                  <w:sz w:val="24"/>
                                </w:rPr>
                                <w:t> </w:t>
                              </w:r>
                              <w:r>
                                <w:rPr>
                                  <w:sz w:val="24"/>
                                </w:rPr>
                                <w:t>!</w:t>
                              </w:r>
                              <w:r>
                                <w:rPr>
                                  <w:spacing w:val="37"/>
                                  <w:sz w:val="24"/>
                                </w:rPr>
                                <w:t> </w:t>
                              </w:r>
                              <w:r>
                                <w:rPr>
                                  <w:sz w:val="24"/>
                                </w:rPr>
                                <w:t>Continue</w:t>
                              </w:r>
                              <w:r>
                                <w:rPr>
                                  <w:spacing w:val="37"/>
                                  <w:sz w:val="24"/>
                                </w:rPr>
                                <w:t> </w:t>
                              </w:r>
                              <w:r>
                                <w:rPr>
                                  <w:sz w:val="24"/>
                                </w:rPr>
                                <w:t>comme</w:t>
                              </w:r>
                              <w:r>
                                <w:rPr>
                                  <w:spacing w:val="37"/>
                                  <w:sz w:val="24"/>
                                </w:rPr>
                                <w:t> </w:t>
                              </w:r>
                              <w:r>
                                <w:rPr>
                                  <w:sz w:val="24"/>
                                </w:rPr>
                                <w:t>ça,</w:t>
                              </w:r>
                              <w:r>
                                <w:rPr>
                                  <w:spacing w:val="37"/>
                                  <w:sz w:val="24"/>
                                </w:rPr>
                                <w:t> </w:t>
                              </w:r>
                              <w:r>
                                <w:rPr>
                                  <w:sz w:val="24"/>
                                </w:rPr>
                                <w:t>ne</w:t>
                              </w:r>
                              <w:r>
                                <w:rPr>
                                  <w:spacing w:val="37"/>
                                  <w:sz w:val="24"/>
                                </w:rPr>
                                <w:t> </w:t>
                              </w:r>
                              <w:r>
                                <w:rPr>
                                  <w:sz w:val="24"/>
                                </w:rPr>
                                <w:t>lâche</w:t>
                              </w:r>
                              <w:r>
                                <w:rPr>
                                  <w:spacing w:val="37"/>
                                  <w:sz w:val="24"/>
                                </w:rPr>
                                <w:t> </w:t>
                              </w:r>
                              <w:r>
                                <w:rPr>
                                  <w:sz w:val="24"/>
                                </w:rPr>
                                <w:t>rien</w:t>
                              </w:r>
                              <w:r>
                                <w:rPr>
                                  <w:spacing w:val="-12"/>
                                  <w:sz w:val="24"/>
                                </w:rPr>
                                <w:t> </w:t>
                              </w:r>
                              <w:r>
                                <w:rPr>
                                  <w:spacing w:val="-10"/>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28.65pt;height:73.8pt;mso-position-horizontal-relative:char;mso-position-vertical-relative:line" id="docshapegroup1184" coordorigin="0,0" coordsize="10573,1476">
                <v:shape style="position:absolute;left:29;top:33;width:10543;height:1442" id="docshape1185" coordorigin="29,34" coordsize="10543,1442" path="m10572,34l29,34,29,1354,39,1401,65,1440,104,1466,152,1476,10450,1476,10498,1466,10536,1440,10563,1401,10572,1354,10572,34xe" filled="true" fillcolor="#7f7f7f" stroked="false">
                  <v:path arrowok="t"/>
                  <v:fill opacity="655f" type="solid"/>
                </v:shape>
                <v:shape style="position:absolute;left:36;top:40;width:10530;height:1429" id="docshape1186" coordorigin="36,41" coordsize="10530,1429" path="m10565,41l36,41,36,1354,45,1398,70,1435,107,1460,152,1469,10450,1469,10495,1460,10532,1435,10556,1398,10565,1354,10565,41xe" filled="true" fillcolor="#7f7f7f" stroked="false">
                  <v:path arrowok="t"/>
                  <v:fill opacity="1310f" type="solid"/>
                </v:shape>
                <v:shape style="position:absolute;left:43;top:47;width:10516;height:1415" id="docshape1187" coordorigin="43,47" coordsize="10516,1415" path="m10559,47l43,47,43,1354,52,1396,75,1430,109,1454,152,1462,10450,1462,10492,1454,10527,1430,10550,1396,10559,1354,10559,47xe" filled="true" fillcolor="#7f7f7f" stroked="false">
                  <v:path arrowok="t"/>
                  <v:fill opacity="2621f" type="solid"/>
                </v:shape>
                <v:shape style="position:absolute;left:49;top:54;width:10502;height:1402" id="docshape1188" coordorigin="50,54" coordsize="10502,1402" path="m10552,54l50,54,50,1354,58,1393,80,1426,112,1447,152,1455,10450,1455,10490,1447,10522,1426,10544,1393,10552,1354,10552,54xe" filled="true" fillcolor="#7f7f7f" stroked="false">
                  <v:path arrowok="t"/>
                  <v:fill opacity="4587f" type="solid"/>
                </v:shape>
                <v:shape style="position:absolute;left:56;top:61;width:10489;height:1388" id="docshape1189" coordorigin="57,61" coordsize="10489,1388" path="m10545,61l57,61,57,1354,64,1391,85,1421,115,1441,152,1449,10450,1449,10487,1441,10517,1421,10538,1391,10545,1354,10545,61xe" filled="true" fillcolor="#7f7f7f" stroked="false">
                  <v:path arrowok="t"/>
                  <v:fill opacity="7208f" type="solid"/>
                </v:shape>
                <v:shape style="position:absolute;left:70;top:74;width:10462;height:1361" id="docshape1190" coordorigin="70,75" coordsize="10462,1361" path="m10531,75l70,75,70,1354,77,1385,94,1411,120,1429,152,1435,10450,1435,10482,1429,10508,1411,10525,1385,10531,1354,10531,75xe" filled="true" fillcolor="#7f7f7f" stroked="false">
                  <v:path arrowok="t"/>
                  <v:fill opacity="4587f" type="solid"/>
                </v:shape>
                <v:shape style="position:absolute;left:77;top:81;width:10448;height:1347" id="docshape1191" coordorigin="77,81" coordsize="10448,1347" path="m10525,81l77,81,77,1354,83,1383,99,1406,123,1422,152,1428,10450,1428,10479,1422,10503,1406,10519,1383,10525,1354,10525,81xe" filled="true" fillcolor="#7f7f7f" stroked="false">
                  <v:path arrowok="t"/>
                  <v:fill opacity="2621f" type="solid"/>
                </v:shape>
                <v:shape style="position:absolute;left:83;top:88;width:10434;height:1334" id="docshape1192" coordorigin="84,88" coordsize="10434,1334" path="m10518,88l84,88,84,1354,89,1380,104,1401,125,1416,152,1421,10450,1421,10476,1416,10498,1401,10512,1380,10518,1354,10518,88xe" filled="true" fillcolor="#7f7f7f" stroked="false">
                  <v:path arrowok="t"/>
                  <v:fill opacity="1310f" type="solid"/>
                </v:shape>
                <v:shape style="position:absolute;left:90;top:95;width:10421;height:1320" id="docshape1193" coordorigin="91,95" coordsize="10421,1320" path="m10511,95l91,95,91,1354,96,1377,109,1397,128,1410,152,1415,10450,1415,10474,1410,10493,1397,10506,1377,10511,1354,10511,95xe" filled="true" fillcolor="#7f7f7f" stroked="false">
                  <v:path arrowok="t"/>
                  <v:fill opacity="655f" type="solid"/>
                </v:shape>
                <v:shape style="position:absolute;left:0;top:4;width:10489;height:1388" id="docshape1194" coordorigin="0,4" coordsize="10489,1388" path="m10488,4l0,4,0,1325,5,1351,20,1372,41,1387,67,1392,10422,1392,10448,1387,10469,1372,10483,1351,10488,1325,10488,4xe" filled="true" fillcolor="#000000" stroked="false">
                  <v:path arrowok="t"/>
                  <v:fill type="solid"/>
                </v:shape>
                <v:shape style="position:absolute;left:9;top:4;width:10469;height:1378" id="docshape1195" coordorigin="10,4" coordsize="10469,1378" path="m10478,4l10,4,10,1325,14,1347,27,1365,45,1377,67,1382,10422,1382,10444,1377,10462,1365,10474,1347,10478,1325,10478,4xe" filled="true" fillcolor="#fffcfc" stroked="false">
                  <v:path arrowok="t"/>
                  <v:fill type="solid"/>
                </v:shape>
                <v:shape style="position:absolute;left:0;top:0;width:10573;height:1476" type="#_x0000_t202" id="docshape1196" filled="false" stroked="false">
                  <v:textbox inset="0,0,0,0">
                    <w:txbxContent>
                      <w:p>
                        <w:pPr>
                          <w:spacing w:line="549"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E</w:t>
                        </w:r>
                        <w:r>
                          <w:rPr>
                            <w:rFonts w:ascii="Georgia" w:hAnsi="Georgia"/>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cytosquelette</w:t>
                        </w:r>
                        <w:r>
                          <w:rPr>
                            <w:rFonts w:ascii="Book Antiqua" w:hAnsi="Book Antiqua"/>
                            <w:i/>
                            <w:color w:val="7F7F7F"/>
                            <w:spacing w:val="14"/>
                            <w:w w:val="105"/>
                            <w:sz w:val="22"/>
                          </w:rPr>
                          <w:t> </w:t>
                        </w:r>
                        <w:r>
                          <w:rPr>
                            <w:rFonts w:ascii="Book Antiqua" w:hAnsi="Book Antiqua"/>
                            <w:i/>
                            <w:color w:val="7F7F7F"/>
                            <w:w w:val="105"/>
                            <w:sz w:val="22"/>
                          </w:rPr>
                          <w:t>exosarcomérque,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filaments</w:t>
                        </w:r>
                        <w:r>
                          <w:rPr>
                            <w:rFonts w:ascii="Book Antiqua" w:hAnsi="Book Antiqua"/>
                            <w:i/>
                            <w:color w:val="7F7F7F"/>
                            <w:spacing w:val="14"/>
                            <w:w w:val="105"/>
                            <w:sz w:val="22"/>
                          </w:rPr>
                          <w:t> </w:t>
                        </w:r>
                        <w:r>
                          <w:rPr>
                            <w:rFonts w:ascii="Book Antiqua" w:hAnsi="Book Antiqua"/>
                            <w:i/>
                            <w:color w:val="7F7F7F"/>
                            <w:w w:val="105"/>
                            <w:sz w:val="22"/>
                          </w:rPr>
                          <w:t>intermédiaires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cardiomyocytes</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sz w:val="24"/>
                          </w:rPr>
                          <w:t>Exactement</w:t>
                        </w:r>
                        <w:r>
                          <w:rPr>
                            <w:spacing w:val="-13"/>
                            <w:sz w:val="24"/>
                          </w:rPr>
                          <w:t> </w:t>
                        </w:r>
                        <w:r>
                          <w:rPr>
                            <w:sz w:val="24"/>
                          </w:rPr>
                          <w:t>!</w:t>
                        </w:r>
                        <w:r>
                          <w:rPr>
                            <w:spacing w:val="37"/>
                            <w:sz w:val="24"/>
                          </w:rPr>
                          <w:t> </w:t>
                        </w:r>
                        <w:r>
                          <w:rPr>
                            <w:sz w:val="24"/>
                          </w:rPr>
                          <w:t>Continue</w:t>
                        </w:r>
                        <w:r>
                          <w:rPr>
                            <w:spacing w:val="37"/>
                            <w:sz w:val="24"/>
                          </w:rPr>
                          <w:t> </w:t>
                        </w:r>
                        <w:r>
                          <w:rPr>
                            <w:sz w:val="24"/>
                          </w:rPr>
                          <w:t>comme</w:t>
                        </w:r>
                        <w:r>
                          <w:rPr>
                            <w:spacing w:val="37"/>
                            <w:sz w:val="24"/>
                          </w:rPr>
                          <w:t> </w:t>
                        </w:r>
                        <w:r>
                          <w:rPr>
                            <w:sz w:val="24"/>
                          </w:rPr>
                          <w:t>ça,</w:t>
                        </w:r>
                        <w:r>
                          <w:rPr>
                            <w:spacing w:val="37"/>
                            <w:sz w:val="24"/>
                          </w:rPr>
                          <w:t> </w:t>
                        </w:r>
                        <w:r>
                          <w:rPr>
                            <w:sz w:val="24"/>
                          </w:rPr>
                          <w:t>ne</w:t>
                        </w:r>
                        <w:r>
                          <w:rPr>
                            <w:spacing w:val="37"/>
                            <w:sz w:val="24"/>
                          </w:rPr>
                          <w:t> </w:t>
                        </w:r>
                        <w:r>
                          <w:rPr>
                            <w:sz w:val="24"/>
                          </w:rPr>
                          <w:t>lâche</w:t>
                        </w:r>
                        <w:r>
                          <w:rPr>
                            <w:spacing w:val="37"/>
                            <w:sz w:val="24"/>
                          </w:rPr>
                          <w:t> </w:t>
                        </w:r>
                        <w:r>
                          <w:rPr>
                            <w:sz w:val="24"/>
                          </w:rPr>
                          <w:t>rien</w:t>
                        </w:r>
                        <w:r>
                          <w:rPr>
                            <w:spacing w:val="-12"/>
                            <w:sz w:val="24"/>
                          </w:rPr>
                          <w:t> </w:t>
                        </w:r>
                        <w:r>
                          <w:rPr>
                            <w:spacing w:val="-10"/>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rFonts w:ascii="Georgia"/>
          <w:sz w:val="20"/>
        </w:rPr>
      </w:r>
    </w:p>
    <w:p>
      <w:pPr>
        <w:pStyle w:val="BodyText"/>
      </w:pPr>
    </w:p>
    <w:p>
      <w:pPr>
        <w:pStyle w:val="BodyText"/>
      </w:pPr>
    </w:p>
    <w:p>
      <w:pPr>
        <w:pStyle w:val="BodyText"/>
        <w:spacing w:before="52"/>
      </w:pPr>
    </w:p>
    <w:p>
      <w:pPr>
        <w:pStyle w:val="BodyText"/>
        <w:ind w:left="11622"/>
      </w:pPr>
      <w:r>
        <w:rPr/>
        <mc:AlternateContent>
          <mc:Choice Requires="wps">
            <w:drawing>
              <wp:anchor distT="0" distB="0" distL="0" distR="0" allowOverlap="1" layoutInCell="1" locked="0" behindDoc="0" simplePos="0" relativeHeight="15793664">
                <wp:simplePos x="0" y="0"/>
                <wp:positionH relativeFrom="page">
                  <wp:posOffset>540004</wp:posOffset>
                </wp:positionH>
                <wp:positionV relativeFrom="paragraph">
                  <wp:posOffset>-1523174</wp:posOffset>
                </wp:positionV>
                <wp:extent cx="6713855" cy="3416935"/>
                <wp:effectExtent l="0" t="0" r="0" b="0"/>
                <wp:wrapNone/>
                <wp:docPr id="1212" name="Group 1212"/>
                <wp:cNvGraphicFramePr>
                  <a:graphicFrameLocks/>
                </wp:cNvGraphicFramePr>
                <a:graphic>
                  <a:graphicData uri="http://schemas.microsoft.com/office/word/2010/wordprocessingGroup">
                    <wpg:wgp>
                      <wpg:cNvPr id="1212" name="Group 1212"/>
                      <wpg:cNvGrpSpPr/>
                      <wpg:grpSpPr>
                        <a:xfrm>
                          <a:off x="0" y="0"/>
                          <a:ext cx="6713855" cy="3416935"/>
                          <a:chExt cx="6713855" cy="3416935"/>
                        </a:xfrm>
                      </wpg:grpSpPr>
                      <wps:wsp>
                        <wps:cNvPr id="1213" name="Graphic 1213"/>
                        <wps:cNvSpPr/>
                        <wps:spPr>
                          <a:xfrm>
                            <a:off x="18720" y="33595"/>
                            <a:ext cx="6694805" cy="3383279"/>
                          </a:xfrm>
                          <a:custGeom>
                            <a:avLst/>
                            <a:gdLst/>
                            <a:ahLst/>
                            <a:cxnLst/>
                            <a:rect l="l" t="t" r="r" b="b"/>
                            <a:pathLst>
                              <a:path w="6694805" h="3383279">
                                <a:moveTo>
                                  <a:pt x="6694644" y="0"/>
                                </a:moveTo>
                                <a:lnTo>
                                  <a:pt x="0" y="0"/>
                                </a:lnTo>
                                <a:lnTo>
                                  <a:pt x="0" y="3305514"/>
                                </a:lnTo>
                                <a:lnTo>
                                  <a:pt x="6098" y="3335722"/>
                                </a:lnTo>
                                <a:lnTo>
                                  <a:pt x="22730" y="3360390"/>
                                </a:lnTo>
                                <a:lnTo>
                                  <a:pt x="47398" y="3377021"/>
                                </a:lnTo>
                                <a:lnTo>
                                  <a:pt x="77606" y="3383120"/>
                                </a:lnTo>
                                <a:lnTo>
                                  <a:pt x="6617038" y="3383120"/>
                                </a:lnTo>
                                <a:lnTo>
                                  <a:pt x="6647246" y="3377021"/>
                                </a:lnTo>
                                <a:lnTo>
                                  <a:pt x="6671914" y="3360390"/>
                                </a:lnTo>
                                <a:lnTo>
                                  <a:pt x="6688545" y="3335722"/>
                                </a:lnTo>
                                <a:lnTo>
                                  <a:pt x="6694644" y="3305514"/>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214" name="Graphic 1214"/>
                        <wps:cNvSpPr/>
                        <wps:spPr>
                          <a:xfrm>
                            <a:off x="23040" y="37915"/>
                            <a:ext cx="6686550" cy="3375025"/>
                          </a:xfrm>
                          <a:custGeom>
                            <a:avLst/>
                            <a:gdLst/>
                            <a:ahLst/>
                            <a:cxnLst/>
                            <a:rect l="l" t="t" r="r" b="b"/>
                            <a:pathLst>
                              <a:path w="6686550" h="3375025">
                                <a:moveTo>
                                  <a:pt x="6686004" y="0"/>
                                </a:moveTo>
                                <a:lnTo>
                                  <a:pt x="0" y="0"/>
                                </a:lnTo>
                                <a:lnTo>
                                  <a:pt x="0" y="3301194"/>
                                </a:lnTo>
                                <a:lnTo>
                                  <a:pt x="5759" y="3329720"/>
                                </a:lnTo>
                                <a:lnTo>
                                  <a:pt x="21464" y="3353015"/>
                                </a:lnTo>
                                <a:lnTo>
                                  <a:pt x="44759" y="3368721"/>
                                </a:lnTo>
                                <a:lnTo>
                                  <a:pt x="73286" y="3374480"/>
                                </a:lnTo>
                                <a:lnTo>
                                  <a:pt x="6612718" y="3374480"/>
                                </a:lnTo>
                                <a:lnTo>
                                  <a:pt x="6641245" y="3368721"/>
                                </a:lnTo>
                                <a:lnTo>
                                  <a:pt x="6664539" y="3353015"/>
                                </a:lnTo>
                                <a:lnTo>
                                  <a:pt x="6680245" y="3329720"/>
                                </a:lnTo>
                                <a:lnTo>
                                  <a:pt x="6686004" y="3301194"/>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215" name="Graphic 1215"/>
                        <wps:cNvSpPr/>
                        <wps:spPr>
                          <a:xfrm>
                            <a:off x="27360" y="42234"/>
                            <a:ext cx="6677659" cy="3366135"/>
                          </a:xfrm>
                          <a:custGeom>
                            <a:avLst/>
                            <a:gdLst/>
                            <a:ahLst/>
                            <a:cxnLst/>
                            <a:rect l="l" t="t" r="r" b="b"/>
                            <a:pathLst>
                              <a:path w="6677659" h="3366135">
                                <a:moveTo>
                                  <a:pt x="6677365" y="0"/>
                                </a:moveTo>
                                <a:lnTo>
                                  <a:pt x="0" y="0"/>
                                </a:lnTo>
                                <a:lnTo>
                                  <a:pt x="0" y="3296874"/>
                                </a:lnTo>
                                <a:lnTo>
                                  <a:pt x="5419" y="3323719"/>
                                </a:lnTo>
                                <a:lnTo>
                                  <a:pt x="20199" y="3345641"/>
                                </a:lnTo>
                                <a:lnTo>
                                  <a:pt x="42121" y="3360421"/>
                                </a:lnTo>
                                <a:lnTo>
                                  <a:pt x="68966" y="3365840"/>
                                </a:lnTo>
                                <a:lnTo>
                                  <a:pt x="6608398" y="3365840"/>
                                </a:lnTo>
                                <a:lnTo>
                                  <a:pt x="6635243" y="3360421"/>
                                </a:lnTo>
                                <a:lnTo>
                                  <a:pt x="6657165" y="3345641"/>
                                </a:lnTo>
                                <a:lnTo>
                                  <a:pt x="6671945" y="3323719"/>
                                </a:lnTo>
                                <a:lnTo>
                                  <a:pt x="6677365" y="3296874"/>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216" name="Graphic 1216"/>
                        <wps:cNvSpPr/>
                        <wps:spPr>
                          <a:xfrm>
                            <a:off x="31680" y="46554"/>
                            <a:ext cx="6668770" cy="3357245"/>
                          </a:xfrm>
                          <a:custGeom>
                            <a:avLst/>
                            <a:gdLst/>
                            <a:ahLst/>
                            <a:cxnLst/>
                            <a:rect l="l" t="t" r="r" b="b"/>
                            <a:pathLst>
                              <a:path w="6668770" h="3357245">
                                <a:moveTo>
                                  <a:pt x="6668725" y="0"/>
                                </a:moveTo>
                                <a:lnTo>
                                  <a:pt x="0" y="0"/>
                                </a:lnTo>
                                <a:lnTo>
                                  <a:pt x="0" y="3292554"/>
                                </a:lnTo>
                                <a:lnTo>
                                  <a:pt x="5080" y="3317718"/>
                                </a:lnTo>
                                <a:lnTo>
                                  <a:pt x="18934" y="3338266"/>
                                </a:lnTo>
                                <a:lnTo>
                                  <a:pt x="39483" y="3352120"/>
                                </a:lnTo>
                                <a:lnTo>
                                  <a:pt x="64646" y="3357201"/>
                                </a:lnTo>
                                <a:lnTo>
                                  <a:pt x="6604078" y="3357201"/>
                                </a:lnTo>
                                <a:lnTo>
                                  <a:pt x="6629242" y="3352120"/>
                                </a:lnTo>
                                <a:lnTo>
                                  <a:pt x="6649790" y="3338266"/>
                                </a:lnTo>
                                <a:lnTo>
                                  <a:pt x="6663645" y="3317718"/>
                                </a:lnTo>
                                <a:lnTo>
                                  <a:pt x="6668725" y="3292554"/>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217" name="Graphic 1217"/>
                        <wps:cNvSpPr/>
                        <wps:spPr>
                          <a:xfrm>
                            <a:off x="35991" y="50881"/>
                            <a:ext cx="6660515" cy="3348990"/>
                          </a:xfrm>
                          <a:custGeom>
                            <a:avLst/>
                            <a:gdLst/>
                            <a:ahLst/>
                            <a:cxnLst/>
                            <a:rect l="l" t="t" r="r" b="b"/>
                            <a:pathLst>
                              <a:path w="6660515" h="3348990">
                                <a:moveTo>
                                  <a:pt x="6660083" y="0"/>
                                </a:moveTo>
                                <a:lnTo>
                                  <a:pt x="0" y="0"/>
                                </a:lnTo>
                                <a:lnTo>
                                  <a:pt x="0" y="3288233"/>
                                </a:lnTo>
                                <a:lnTo>
                                  <a:pt x="4737" y="3311715"/>
                                </a:lnTo>
                                <a:lnTo>
                                  <a:pt x="17665" y="3330892"/>
                                </a:lnTo>
                                <a:lnTo>
                                  <a:pt x="36842" y="3343821"/>
                                </a:lnTo>
                                <a:lnTo>
                                  <a:pt x="60325" y="3348558"/>
                                </a:lnTo>
                                <a:lnTo>
                                  <a:pt x="6599758" y="3348558"/>
                                </a:lnTo>
                                <a:lnTo>
                                  <a:pt x="6623240" y="3343821"/>
                                </a:lnTo>
                                <a:lnTo>
                                  <a:pt x="6642417" y="3330892"/>
                                </a:lnTo>
                                <a:lnTo>
                                  <a:pt x="6655346" y="3311715"/>
                                </a:lnTo>
                                <a:lnTo>
                                  <a:pt x="6660083" y="3288233"/>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218" name="Graphic 1218"/>
                        <wps:cNvSpPr/>
                        <wps:spPr>
                          <a:xfrm>
                            <a:off x="44639" y="59514"/>
                            <a:ext cx="6643370" cy="3331845"/>
                          </a:xfrm>
                          <a:custGeom>
                            <a:avLst/>
                            <a:gdLst/>
                            <a:ahLst/>
                            <a:cxnLst/>
                            <a:rect l="l" t="t" r="r" b="b"/>
                            <a:pathLst>
                              <a:path w="6643370" h="3331845">
                                <a:moveTo>
                                  <a:pt x="6642806" y="0"/>
                                </a:moveTo>
                                <a:lnTo>
                                  <a:pt x="0" y="0"/>
                                </a:lnTo>
                                <a:lnTo>
                                  <a:pt x="0" y="3279595"/>
                                </a:lnTo>
                                <a:lnTo>
                                  <a:pt x="4061" y="3299714"/>
                                </a:lnTo>
                                <a:lnTo>
                                  <a:pt x="15138" y="3316143"/>
                                </a:lnTo>
                                <a:lnTo>
                                  <a:pt x="31568" y="3327220"/>
                                </a:lnTo>
                                <a:lnTo>
                                  <a:pt x="51687" y="3331282"/>
                                </a:lnTo>
                                <a:lnTo>
                                  <a:pt x="6591119" y="3331282"/>
                                </a:lnTo>
                                <a:lnTo>
                                  <a:pt x="6611238" y="3327220"/>
                                </a:lnTo>
                                <a:lnTo>
                                  <a:pt x="6627667" y="3316143"/>
                                </a:lnTo>
                                <a:lnTo>
                                  <a:pt x="6638744" y="3299714"/>
                                </a:lnTo>
                                <a:lnTo>
                                  <a:pt x="6642806" y="3279595"/>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219" name="Graphic 1219"/>
                        <wps:cNvSpPr/>
                        <wps:spPr>
                          <a:xfrm>
                            <a:off x="48959" y="63834"/>
                            <a:ext cx="6634480" cy="3322954"/>
                          </a:xfrm>
                          <a:custGeom>
                            <a:avLst/>
                            <a:gdLst/>
                            <a:ahLst/>
                            <a:cxnLst/>
                            <a:rect l="l" t="t" r="r" b="b"/>
                            <a:pathLst>
                              <a:path w="6634480" h="3322954">
                                <a:moveTo>
                                  <a:pt x="6634166" y="0"/>
                                </a:moveTo>
                                <a:lnTo>
                                  <a:pt x="0" y="0"/>
                                </a:lnTo>
                                <a:lnTo>
                                  <a:pt x="0" y="3275275"/>
                                </a:lnTo>
                                <a:lnTo>
                                  <a:pt x="3722" y="3293712"/>
                                </a:lnTo>
                                <a:lnTo>
                                  <a:pt x="13873" y="3308769"/>
                                </a:lnTo>
                                <a:lnTo>
                                  <a:pt x="28929" y="3318920"/>
                                </a:lnTo>
                                <a:lnTo>
                                  <a:pt x="47367" y="3322642"/>
                                </a:lnTo>
                                <a:lnTo>
                                  <a:pt x="6586799" y="3322642"/>
                                </a:lnTo>
                                <a:lnTo>
                                  <a:pt x="6605237" y="3318920"/>
                                </a:lnTo>
                                <a:lnTo>
                                  <a:pt x="6620293" y="3308769"/>
                                </a:lnTo>
                                <a:lnTo>
                                  <a:pt x="6630444" y="3293712"/>
                                </a:lnTo>
                                <a:lnTo>
                                  <a:pt x="6634166" y="3275275"/>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220" name="Graphic 1220"/>
                        <wps:cNvSpPr/>
                        <wps:spPr>
                          <a:xfrm>
                            <a:off x="53279" y="68153"/>
                            <a:ext cx="6625590" cy="3314065"/>
                          </a:xfrm>
                          <a:custGeom>
                            <a:avLst/>
                            <a:gdLst/>
                            <a:ahLst/>
                            <a:cxnLst/>
                            <a:rect l="l" t="t" r="r" b="b"/>
                            <a:pathLst>
                              <a:path w="6625590" h="3314065">
                                <a:moveTo>
                                  <a:pt x="6625527" y="0"/>
                                </a:moveTo>
                                <a:lnTo>
                                  <a:pt x="0" y="0"/>
                                </a:lnTo>
                                <a:lnTo>
                                  <a:pt x="0" y="3270955"/>
                                </a:lnTo>
                                <a:lnTo>
                                  <a:pt x="3382" y="3287711"/>
                                </a:lnTo>
                                <a:lnTo>
                                  <a:pt x="12608" y="3301394"/>
                                </a:lnTo>
                                <a:lnTo>
                                  <a:pt x="26291" y="3310619"/>
                                </a:lnTo>
                                <a:lnTo>
                                  <a:pt x="43047" y="3314002"/>
                                </a:lnTo>
                                <a:lnTo>
                                  <a:pt x="6582479" y="3314002"/>
                                </a:lnTo>
                                <a:lnTo>
                                  <a:pt x="6599235" y="3310619"/>
                                </a:lnTo>
                                <a:lnTo>
                                  <a:pt x="6612918" y="3301394"/>
                                </a:lnTo>
                                <a:lnTo>
                                  <a:pt x="6622144" y="3287711"/>
                                </a:lnTo>
                                <a:lnTo>
                                  <a:pt x="6625527" y="3270955"/>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221" name="Graphic 1221"/>
                        <wps:cNvSpPr/>
                        <wps:spPr>
                          <a:xfrm>
                            <a:off x="57599" y="72473"/>
                            <a:ext cx="6617334" cy="3305810"/>
                          </a:xfrm>
                          <a:custGeom>
                            <a:avLst/>
                            <a:gdLst/>
                            <a:ahLst/>
                            <a:cxnLst/>
                            <a:rect l="l" t="t" r="r" b="b"/>
                            <a:pathLst>
                              <a:path w="6617334" h="3305810">
                                <a:moveTo>
                                  <a:pt x="6616887" y="0"/>
                                </a:moveTo>
                                <a:lnTo>
                                  <a:pt x="0" y="0"/>
                                </a:lnTo>
                                <a:lnTo>
                                  <a:pt x="0" y="3266635"/>
                                </a:lnTo>
                                <a:lnTo>
                                  <a:pt x="3043" y="3281710"/>
                                </a:lnTo>
                                <a:lnTo>
                                  <a:pt x="11342" y="3294020"/>
                                </a:lnTo>
                                <a:lnTo>
                                  <a:pt x="23652" y="3302319"/>
                                </a:lnTo>
                                <a:lnTo>
                                  <a:pt x="38727" y="3305363"/>
                                </a:lnTo>
                                <a:lnTo>
                                  <a:pt x="6578159" y="3305363"/>
                                </a:lnTo>
                                <a:lnTo>
                                  <a:pt x="6593234" y="3302319"/>
                                </a:lnTo>
                                <a:lnTo>
                                  <a:pt x="6605544" y="3294020"/>
                                </a:lnTo>
                                <a:lnTo>
                                  <a:pt x="6613843" y="3281710"/>
                                </a:lnTo>
                                <a:lnTo>
                                  <a:pt x="6616887" y="3266635"/>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222" name="Graphic 1222"/>
                        <wps:cNvSpPr/>
                        <wps:spPr>
                          <a:xfrm>
                            <a:off x="0" y="14874"/>
                            <a:ext cx="6660515" cy="3348990"/>
                          </a:xfrm>
                          <a:custGeom>
                            <a:avLst/>
                            <a:gdLst/>
                            <a:ahLst/>
                            <a:cxnLst/>
                            <a:rect l="l" t="t" r="r" b="b"/>
                            <a:pathLst>
                              <a:path w="6660515" h="3348990">
                                <a:moveTo>
                                  <a:pt x="6660085" y="0"/>
                                </a:moveTo>
                                <a:lnTo>
                                  <a:pt x="0" y="0"/>
                                </a:lnTo>
                                <a:lnTo>
                                  <a:pt x="0" y="3306235"/>
                                </a:lnTo>
                                <a:lnTo>
                                  <a:pt x="3326" y="3322710"/>
                                </a:lnTo>
                                <a:lnTo>
                                  <a:pt x="12397" y="3336164"/>
                                </a:lnTo>
                                <a:lnTo>
                                  <a:pt x="25851" y="3345235"/>
                                </a:lnTo>
                                <a:lnTo>
                                  <a:pt x="42326" y="3348561"/>
                                </a:lnTo>
                                <a:lnTo>
                                  <a:pt x="6617759" y="3348561"/>
                                </a:lnTo>
                                <a:lnTo>
                                  <a:pt x="6634234" y="3345235"/>
                                </a:lnTo>
                                <a:lnTo>
                                  <a:pt x="6647688" y="3336164"/>
                                </a:lnTo>
                                <a:lnTo>
                                  <a:pt x="6656759" y="3322710"/>
                                </a:lnTo>
                                <a:lnTo>
                                  <a:pt x="6660085" y="3306235"/>
                                </a:lnTo>
                                <a:lnTo>
                                  <a:pt x="6660085" y="0"/>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6326" y="14874"/>
                            <a:ext cx="6647815" cy="3342640"/>
                          </a:xfrm>
                          <a:custGeom>
                            <a:avLst/>
                            <a:gdLst/>
                            <a:ahLst/>
                            <a:cxnLst/>
                            <a:rect l="l" t="t" r="r" b="b"/>
                            <a:pathLst>
                              <a:path w="6647815" h="3342640">
                                <a:moveTo>
                                  <a:pt x="6647432" y="0"/>
                                </a:moveTo>
                                <a:lnTo>
                                  <a:pt x="0" y="0"/>
                                </a:lnTo>
                                <a:lnTo>
                                  <a:pt x="0" y="3306235"/>
                                </a:lnTo>
                                <a:lnTo>
                                  <a:pt x="2829" y="3320248"/>
                                </a:lnTo>
                                <a:lnTo>
                                  <a:pt x="10544" y="3331691"/>
                                </a:lnTo>
                                <a:lnTo>
                                  <a:pt x="21987" y="3339406"/>
                                </a:lnTo>
                                <a:lnTo>
                                  <a:pt x="36000" y="3342235"/>
                                </a:lnTo>
                                <a:lnTo>
                                  <a:pt x="6611432" y="3342235"/>
                                </a:lnTo>
                                <a:lnTo>
                                  <a:pt x="6625445" y="3339406"/>
                                </a:lnTo>
                                <a:lnTo>
                                  <a:pt x="6636888" y="3331691"/>
                                </a:lnTo>
                                <a:lnTo>
                                  <a:pt x="6644603" y="3320248"/>
                                </a:lnTo>
                                <a:lnTo>
                                  <a:pt x="6647432" y="3306235"/>
                                </a:lnTo>
                                <a:lnTo>
                                  <a:pt x="6647432" y="0"/>
                                </a:lnTo>
                                <a:close/>
                              </a:path>
                            </a:pathLst>
                          </a:custGeom>
                          <a:solidFill>
                            <a:srgbClr val="FFFCFC"/>
                          </a:solidFill>
                        </wps:spPr>
                        <wps:bodyPr wrap="square" lIns="0" tIns="0" rIns="0" bIns="0" rtlCol="0">
                          <a:prstTxWarp prst="textNoShape">
                            <a:avLst/>
                          </a:prstTxWarp>
                          <a:noAutofit/>
                        </wps:bodyPr>
                      </wps:wsp>
                      <wps:wsp>
                        <wps:cNvPr id="1224" name="Textbox 1224"/>
                        <wps:cNvSpPr txBox="1"/>
                        <wps:spPr>
                          <a:xfrm>
                            <a:off x="0" y="0"/>
                            <a:ext cx="6713855" cy="3416935"/>
                          </a:xfrm>
                          <a:prstGeom prst="rect">
                            <a:avLst/>
                          </a:prstGeom>
                        </wps:spPr>
                        <wps:txbx>
                          <w:txbxContent>
                            <w:p>
                              <w:pPr>
                                <w:spacing w:line="242" w:lineRule="auto" w:before="45"/>
                                <w:ind w:left="106" w:right="188" w:firstLine="0"/>
                                <w:jc w:val="both"/>
                                <w:rPr>
                                  <w:sz w:val="24"/>
                                </w:rPr>
                              </w:pPr>
                              <w:r>
                                <w:rPr>
                                  <w:w w:val="105"/>
                                  <w:sz w:val="24"/>
                                </w:rPr>
                                <w:t>cellule (on peut retenir que les extrémités de la cellule ressemblent à des cônes pour être sûr de leur </w:t>
                              </w:r>
                              <w:r>
                                <w:rPr>
                                  <w:spacing w:val="-2"/>
                                  <w:w w:val="105"/>
                                  <w:sz w:val="24"/>
                                </w:rPr>
                                <w:t>localisation).</w:t>
                              </w:r>
                            </w:p>
                            <w:p>
                              <w:pPr>
                                <w:spacing w:line="235" w:lineRule="auto" w:before="164"/>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Le sarcoplasme myofilamentaire est rempli de myofilaments mais pas hautement organisés </w:t>
                              </w:r>
                              <w:r>
                                <w:rPr>
                                  <w:w w:val="105"/>
                                  <w:sz w:val="24"/>
                                </w:rPr>
                                <w:t>Tout pile, contrairement aux rhabdomyocytes, les léiomyocytes n’ont pas d’organisation très stricte, rappelez-vous</w:t>
                              </w:r>
                              <w:r>
                                <w:rPr>
                                  <w:spacing w:val="-16"/>
                                  <w:w w:val="105"/>
                                  <w:sz w:val="24"/>
                                </w:rPr>
                                <w:t> </w:t>
                              </w:r>
                              <w:r>
                                <w:rPr>
                                  <w:w w:val="105"/>
                                  <w:sz w:val="24"/>
                                </w:rPr>
                                <w:t>que</w:t>
                              </w:r>
                              <w:r>
                                <w:rPr>
                                  <w:spacing w:val="-15"/>
                                  <w:w w:val="105"/>
                                  <w:sz w:val="24"/>
                                </w:rPr>
                                <w:t> </w:t>
                              </w:r>
                              <w:r>
                                <w:rPr>
                                  <w:w w:val="105"/>
                                  <w:sz w:val="24"/>
                                </w:rPr>
                                <w:t>les</w:t>
                              </w:r>
                              <w:r>
                                <w:rPr>
                                  <w:spacing w:val="-16"/>
                                  <w:w w:val="105"/>
                                  <w:sz w:val="24"/>
                                </w:rPr>
                                <w:t> </w:t>
                              </w:r>
                              <w:r>
                                <w:rPr>
                                  <w:w w:val="105"/>
                                  <w:sz w:val="24"/>
                                </w:rPr>
                                <w:t>éléments</w:t>
                              </w:r>
                              <w:r>
                                <w:rPr>
                                  <w:spacing w:val="-15"/>
                                  <w:w w:val="105"/>
                                  <w:sz w:val="24"/>
                                </w:rPr>
                                <w:t> </w:t>
                              </w:r>
                              <w:r>
                                <w:rPr>
                                  <w:w w:val="105"/>
                                  <w:sz w:val="24"/>
                                </w:rPr>
                                <w:t>contractiles</w:t>
                              </w:r>
                              <w:r>
                                <w:rPr>
                                  <w:spacing w:val="-16"/>
                                  <w:w w:val="105"/>
                                  <w:sz w:val="24"/>
                                </w:rPr>
                                <w:t> </w:t>
                              </w:r>
                              <w:r>
                                <w:rPr>
                                  <w:w w:val="105"/>
                                  <w:sz w:val="24"/>
                                </w:rPr>
                                <w:t>d’une</w:t>
                              </w:r>
                              <w:r>
                                <w:rPr>
                                  <w:spacing w:val="-15"/>
                                  <w:w w:val="105"/>
                                  <w:sz w:val="24"/>
                                </w:rPr>
                                <w:t> </w:t>
                              </w:r>
                              <w:r>
                                <w:rPr>
                                  <w:w w:val="105"/>
                                  <w:sz w:val="24"/>
                                </w:rPr>
                                <w:t>cellule</w:t>
                              </w:r>
                              <w:r>
                                <w:rPr>
                                  <w:spacing w:val="-16"/>
                                  <w:w w:val="105"/>
                                  <w:sz w:val="24"/>
                                </w:rPr>
                                <w:t> </w:t>
                              </w:r>
                              <w:r>
                                <w:rPr>
                                  <w:w w:val="105"/>
                                  <w:sz w:val="24"/>
                                </w:rPr>
                                <w:t>(corps</w:t>
                              </w:r>
                              <w:r>
                                <w:rPr>
                                  <w:spacing w:val="-15"/>
                                  <w:w w:val="105"/>
                                  <w:sz w:val="24"/>
                                </w:rPr>
                                <w:t> </w:t>
                              </w:r>
                              <w:r>
                                <w:rPr>
                                  <w:w w:val="105"/>
                                  <w:sz w:val="24"/>
                                </w:rPr>
                                <w:t>dense</w:t>
                              </w:r>
                              <w:r>
                                <w:rPr>
                                  <w:spacing w:val="-16"/>
                                  <w:w w:val="105"/>
                                  <w:sz w:val="24"/>
                                </w:rPr>
                                <w:t> </w:t>
                              </w:r>
                              <w:r>
                                <w:rPr>
                                  <w:w w:val="105"/>
                                  <w:sz w:val="24"/>
                                </w:rPr>
                                <w:t>+</w:t>
                              </w:r>
                              <w:r>
                                <w:rPr>
                                  <w:spacing w:val="-15"/>
                                  <w:w w:val="105"/>
                                  <w:sz w:val="24"/>
                                </w:rPr>
                                <w:t> </w:t>
                              </w:r>
                              <w:r>
                                <w:rPr>
                                  <w:w w:val="105"/>
                                  <w:sz w:val="24"/>
                                </w:rPr>
                                <w:t>filaments)</w:t>
                              </w:r>
                              <w:r>
                                <w:rPr>
                                  <w:spacing w:val="-16"/>
                                  <w:w w:val="105"/>
                                  <w:sz w:val="24"/>
                                </w:rPr>
                                <w:t> </w:t>
                              </w:r>
                              <w:r>
                                <w:rPr>
                                  <w:w w:val="105"/>
                                  <w:sz w:val="24"/>
                                </w:rPr>
                                <w:t>n’ont</w:t>
                              </w:r>
                              <w:r>
                                <w:rPr>
                                  <w:spacing w:val="-15"/>
                                  <w:w w:val="105"/>
                                  <w:sz w:val="24"/>
                                </w:rPr>
                                <w:t> </w:t>
                              </w:r>
                              <w:r>
                                <w:rPr>
                                  <w:w w:val="105"/>
                                  <w:sz w:val="24"/>
                                </w:rPr>
                                <w:t>pas</w:t>
                              </w:r>
                              <w:r>
                                <w:rPr>
                                  <w:spacing w:val="-16"/>
                                  <w:w w:val="105"/>
                                  <w:sz w:val="24"/>
                                </w:rPr>
                                <w:t> </w:t>
                              </w:r>
                              <w:r>
                                <w:rPr>
                                  <w:w w:val="105"/>
                                  <w:sz w:val="24"/>
                                </w:rPr>
                                <w:t>forcément de</w:t>
                              </w:r>
                              <w:r>
                                <w:rPr>
                                  <w:spacing w:val="-9"/>
                                  <w:w w:val="105"/>
                                  <w:sz w:val="24"/>
                                </w:rPr>
                                <w:t> </w:t>
                              </w:r>
                              <w:r>
                                <w:rPr>
                                  <w:w w:val="105"/>
                                  <w:sz w:val="24"/>
                                </w:rPr>
                                <w:t>rapports</w:t>
                              </w:r>
                              <w:r>
                                <w:rPr>
                                  <w:spacing w:val="-7"/>
                                  <w:w w:val="105"/>
                                  <w:sz w:val="24"/>
                                </w:rPr>
                                <w:t> </w:t>
                              </w:r>
                              <w:r>
                                <w:rPr>
                                  <w:w w:val="105"/>
                                  <w:sz w:val="24"/>
                                </w:rPr>
                                <w:t>entre</w:t>
                              </w:r>
                              <w:r>
                                <w:rPr>
                                  <w:spacing w:val="-9"/>
                                  <w:w w:val="105"/>
                                  <w:sz w:val="24"/>
                                </w:rPr>
                                <w:t> </w:t>
                              </w:r>
                              <w:r>
                                <w:rPr>
                                  <w:w w:val="105"/>
                                  <w:sz w:val="24"/>
                                </w:rPr>
                                <w:t>eux.</w:t>
                              </w:r>
                              <w:r>
                                <w:rPr>
                                  <w:spacing w:val="-7"/>
                                  <w:w w:val="105"/>
                                  <w:sz w:val="24"/>
                                </w:rPr>
                                <w:t> </w:t>
                              </w:r>
                              <w:r>
                                <w:rPr>
                                  <w:w w:val="105"/>
                                  <w:sz w:val="24"/>
                                </w:rPr>
                                <w:t>Et</w:t>
                              </w:r>
                              <w:r>
                                <w:rPr>
                                  <w:spacing w:val="-8"/>
                                  <w:w w:val="105"/>
                                  <w:sz w:val="24"/>
                                </w:rPr>
                                <w:t> </w:t>
                              </w:r>
                              <w:r>
                                <w:rPr>
                                  <w:w w:val="105"/>
                                  <w:sz w:val="24"/>
                                </w:rPr>
                                <w:t>évidemment</w:t>
                              </w:r>
                              <w:r>
                                <w:rPr>
                                  <w:spacing w:val="-8"/>
                                  <w:w w:val="105"/>
                                  <w:sz w:val="24"/>
                                </w:rPr>
                                <w:t> </w:t>
                              </w:r>
                              <w:r>
                                <w:rPr>
                                  <w:w w:val="105"/>
                                  <w:sz w:val="24"/>
                                </w:rPr>
                                <w:t>que</w:t>
                              </w:r>
                              <w:r>
                                <w:rPr>
                                  <w:spacing w:val="-8"/>
                                  <w:w w:val="105"/>
                                  <w:sz w:val="24"/>
                                </w:rPr>
                                <w:t> </w:t>
                              </w:r>
                              <w:r>
                                <w:rPr>
                                  <w:w w:val="105"/>
                                  <w:sz w:val="24"/>
                                </w:rPr>
                                <w:t>le</w:t>
                              </w:r>
                              <w:r>
                                <w:rPr>
                                  <w:spacing w:val="-8"/>
                                  <w:w w:val="105"/>
                                  <w:sz w:val="24"/>
                                </w:rPr>
                                <w:t> </w:t>
                              </w:r>
                              <w:r>
                                <w:rPr>
                                  <w:w w:val="105"/>
                                  <w:sz w:val="24"/>
                                </w:rPr>
                                <w:t>sarcoplasme</w:t>
                              </w:r>
                              <w:r>
                                <w:rPr>
                                  <w:spacing w:val="-8"/>
                                  <w:w w:val="105"/>
                                  <w:sz w:val="24"/>
                                </w:rPr>
                                <w:t> </w:t>
                              </w:r>
                              <w:r>
                                <w:rPr>
                                  <w:w w:val="105"/>
                                  <w:sz w:val="24"/>
                                </w:rPr>
                                <w:t>myofilamentaire</w:t>
                              </w:r>
                              <w:r>
                                <w:rPr>
                                  <w:spacing w:val="-8"/>
                                  <w:w w:val="105"/>
                                  <w:sz w:val="24"/>
                                </w:rPr>
                                <w:t> </w:t>
                              </w:r>
                              <w:r>
                                <w:rPr>
                                  <w:w w:val="105"/>
                                  <w:sz w:val="24"/>
                                </w:rPr>
                                <w:t>est</w:t>
                              </w:r>
                              <w:r>
                                <w:rPr>
                                  <w:spacing w:val="-8"/>
                                  <w:w w:val="105"/>
                                  <w:sz w:val="24"/>
                                </w:rPr>
                                <w:t> </w:t>
                              </w:r>
                              <w:r>
                                <w:rPr>
                                  <w:w w:val="105"/>
                                  <w:sz w:val="24"/>
                                </w:rPr>
                                <w:t>rempli</w:t>
                              </w:r>
                              <w:r>
                                <w:rPr>
                                  <w:spacing w:val="-8"/>
                                  <w:w w:val="105"/>
                                  <w:sz w:val="24"/>
                                </w:rPr>
                                <w:t> </w:t>
                              </w:r>
                              <w:r>
                                <w:rPr>
                                  <w:w w:val="105"/>
                                  <w:sz w:val="24"/>
                                </w:rPr>
                                <w:t>de</w:t>
                              </w:r>
                              <w:r>
                                <w:rPr>
                                  <w:spacing w:val="-8"/>
                                  <w:w w:val="105"/>
                                  <w:sz w:val="24"/>
                                </w:rPr>
                                <w:t> </w:t>
                              </w:r>
                              <w:r>
                                <w:rPr>
                                  <w:spacing w:val="-2"/>
                                  <w:w w:val="105"/>
                                  <w:sz w:val="24"/>
                                </w:rPr>
                                <w:t>myofilaments.</w:t>
                              </w:r>
                            </w:p>
                            <w:p>
                              <w:pPr>
                                <w:spacing w:line="586" w:lineRule="exact" w:before="15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On</w:t>
                              </w:r>
                              <w:r>
                                <w:rPr>
                                  <w:rFonts w:ascii="Book Antiqua" w:hAnsi="Book Antiqua"/>
                                  <w:i/>
                                  <w:color w:val="7F7F7F"/>
                                  <w:spacing w:val="11"/>
                                  <w:w w:val="105"/>
                                  <w:sz w:val="22"/>
                                </w:rPr>
                                <w:t> </w:t>
                              </w:r>
                              <w:r>
                                <w:rPr>
                                  <w:rFonts w:ascii="Book Antiqua" w:hAnsi="Book Antiqua"/>
                                  <w:i/>
                                  <w:color w:val="7F7F7F"/>
                                  <w:w w:val="105"/>
                                  <w:sz w:val="22"/>
                                </w:rPr>
                                <w:t>y</w:t>
                              </w:r>
                              <w:r>
                                <w:rPr>
                                  <w:rFonts w:ascii="Book Antiqua" w:hAnsi="Book Antiqua"/>
                                  <w:i/>
                                  <w:color w:val="7F7F7F"/>
                                  <w:spacing w:val="11"/>
                                  <w:w w:val="105"/>
                                  <w:sz w:val="22"/>
                                </w:rPr>
                                <w:t> </w:t>
                              </w:r>
                              <w:r>
                                <w:rPr>
                                  <w:rFonts w:ascii="Book Antiqua" w:hAnsi="Book Antiqua"/>
                                  <w:i/>
                                  <w:color w:val="7F7F7F"/>
                                  <w:w w:val="105"/>
                                  <w:sz w:val="22"/>
                                </w:rPr>
                                <w:t>retrouve</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filament</w:t>
                              </w:r>
                              <w:r>
                                <w:rPr>
                                  <w:rFonts w:ascii="Book Antiqua" w:hAnsi="Book Antiqua"/>
                                  <w:i/>
                                  <w:color w:val="7F7F7F"/>
                                  <w:spacing w:val="11"/>
                                  <w:w w:val="105"/>
                                  <w:sz w:val="22"/>
                                </w:rPr>
                                <w:t> </w:t>
                              </w:r>
                              <w:r>
                                <w:rPr>
                                  <w:rFonts w:ascii="Book Antiqua" w:hAnsi="Book Antiqua"/>
                                  <w:i/>
                                  <w:color w:val="7F7F7F"/>
                                  <w:w w:val="105"/>
                                  <w:sz w:val="22"/>
                                </w:rPr>
                                <w:t>épais</w:t>
                              </w:r>
                              <w:r>
                                <w:rPr>
                                  <w:rFonts w:ascii="Book Antiqua" w:hAnsi="Book Antiqua"/>
                                  <w:i/>
                                  <w:color w:val="7F7F7F"/>
                                  <w:spacing w:val="11"/>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douze</w:t>
                              </w:r>
                              <w:r>
                                <w:rPr>
                                  <w:rFonts w:ascii="Book Antiqua" w:hAnsi="Book Antiqua"/>
                                  <w:i/>
                                  <w:color w:val="7F7F7F"/>
                                  <w:spacing w:val="11"/>
                                  <w:w w:val="105"/>
                                  <w:sz w:val="22"/>
                                </w:rPr>
                                <w:t> </w:t>
                              </w:r>
                              <w:r>
                                <w:rPr>
                                  <w:rFonts w:ascii="Book Antiqua" w:hAnsi="Book Antiqua"/>
                                  <w:i/>
                                  <w:color w:val="7F7F7F"/>
                                  <w:w w:val="105"/>
                                  <w:sz w:val="22"/>
                                </w:rPr>
                                <w:t>filaments</w:t>
                              </w:r>
                              <w:r>
                                <w:rPr>
                                  <w:rFonts w:ascii="Book Antiqua" w:hAnsi="Book Antiqua"/>
                                  <w:i/>
                                  <w:color w:val="7F7F7F"/>
                                  <w:spacing w:val="11"/>
                                  <w:w w:val="105"/>
                                  <w:sz w:val="22"/>
                                </w:rPr>
                                <w:t> </w:t>
                              </w:r>
                              <w:r>
                                <w:rPr>
                                  <w:rFonts w:ascii="Book Antiqua" w:hAnsi="Book Antiqua"/>
                                  <w:i/>
                                  <w:color w:val="7F7F7F"/>
                                  <w:spacing w:val="-4"/>
                                  <w:w w:val="105"/>
                                  <w:sz w:val="22"/>
                                </w:rPr>
                                <w:t>fins</w:t>
                              </w:r>
                            </w:p>
                            <w:p>
                              <w:pPr>
                                <w:spacing w:line="242" w:lineRule="auto" w:before="0"/>
                                <w:ind w:left="106" w:right="188" w:firstLine="0"/>
                                <w:jc w:val="both"/>
                                <w:rPr>
                                  <w:sz w:val="24"/>
                                </w:rPr>
                              </w:pPr>
                              <w:r>
                                <w:rPr>
                                  <w:w w:val="105"/>
                                  <w:sz w:val="24"/>
                                </w:rPr>
                                <w:t>Exactement, </w:t>
                              </w:r>
                              <w:r>
                                <w:rPr>
                                  <w:w w:val="105"/>
                                  <w:sz w:val="24"/>
                                  <w:u w:val="single"/>
                                </w:rPr>
                                <w:t>un</w:t>
                              </w:r>
                              <w:r>
                                <w:rPr>
                                  <w:w w:val="105"/>
                                  <w:sz w:val="24"/>
                                </w:rPr>
                                <w:t> filament épais de myosine central entouré de </w:t>
                              </w:r>
                              <w:r>
                                <w:rPr>
                                  <w:w w:val="105"/>
                                  <w:sz w:val="24"/>
                                  <w:u w:val="single"/>
                                </w:rPr>
                                <w:t>douze</w:t>
                              </w:r>
                              <w:r>
                                <w:rPr>
                                  <w:w w:val="105"/>
                                  <w:sz w:val="24"/>
                                </w:rPr>
                                <w:t> filaments fins d’actine reliés au corps dense.</w:t>
                              </w:r>
                            </w:p>
                            <w:p>
                              <w:pPr>
                                <w:spacing w:line="584" w:lineRule="exact" w:before="13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corps</w:t>
                              </w:r>
                              <w:r>
                                <w:rPr>
                                  <w:rFonts w:ascii="Book Antiqua" w:hAnsi="Book Antiqua"/>
                                  <w:i/>
                                  <w:color w:val="7F7F7F"/>
                                  <w:spacing w:val="15"/>
                                  <w:w w:val="105"/>
                                  <w:sz w:val="22"/>
                                </w:rPr>
                                <w:t> </w:t>
                              </w:r>
                              <w:r>
                                <w:rPr>
                                  <w:rFonts w:ascii="Book Antiqua" w:hAnsi="Book Antiqua"/>
                                  <w:i/>
                                  <w:color w:val="7F7F7F"/>
                                  <w:w w:val="105"/>
                                  <w:sz w:val="22"/>
                                </w:rPr>
                                <w:t>denses</w:t>
                              </w:r>
                              <w:r>
                                <w:rPr>
                                  <w:rFonts w:ascii="Book Antiqua" w:hAnsi="Book Antiqua"/>
                                  <w:i/>
                                  <w:color w:val="7F7F7F"/>
                                  <w:spacing w:val="14"/>
                                  <w:w w:val="105"/>
                                  <w:sz w:val="22"/>
                                </w:rPr>
                                <w:t> </w:t>
                              </w:r>
                              <w:r>
                                <w:rPr>
                                  <w:rFonts w:ascii="Book Antiqua" w:hAnsi="Book Antiqua"/>
                                  <w:i/>
                                  <w:color w:val="7F7F7F"/>
                                  <w:w w:val="105"/>
                                  <w:sz w:val="22"/>
                                </w:rPr>
                                <w:t>contiennent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w:t>
                              </w:r>
                              <w:r>
                                <w:rPr>
                                  <w:rFonts w:ascii="Calibri" w:hAnsi="Calibri"/>
                                  <w:i/>
                                  <w:color w:val="7F7F7F"/>
                                  <w:w w:val="105"/>
                                  <w:sz w:val="22"/>
                                </w:rPr>
                                <w:t>α</w:t>
                              </w:r>
                              <w:r>
                                <w:rPr>
                                  <w:rFonts w:ascii="Book Antiqua" w:hAnsi="Book Antiqua"/>
                                  <w:i/>
                                  <w:color w:val="7F7F7F"/>
                                  <w:w w:val="105"/>
                                  <w:sz w:val="22"/>
                                </w:rPr>
                                <w:t>-</w:t>
                              </w:r>
                              <w:r>
                                <w:rPr>
                                  <w:rFonts w:ascii="Book Antiqua" w:hAnsi="Book Antiqua"/>
                                  <w:i/>
                                  <w:color w:val="7F7F7F"/>
                                  <w:spacing w:val="-2"/>
                                  <w:w w:val="105"/>
                                  <w:sz w:val="22"/>
                                </w:rPr>
                                <w:t>actinine</w:t>
                              </w:r>
                            </w:p>
                            <w:p>
                              <w:pPr>
                                <w:spacing w:line="232" w:lineRule="auto" w:before="0"/>
                                <w:ind w:left="106" w:right="188" w:firstLine="0"/>
                                <w:jc w:val="both"/>
                                <w:rPr>
                                  <w:sz w:val="24"/>
                                </w:rPr>
                              </w:pPr>
                              <w:r>
                                <w:rPr>
                                  <w:w w:val="105"/>
                                  <w:sz w:val="24"/>
                                </w:rPr>
                                <w:t>L’</w:t>
                              </w:r>
                              <w:r>
                                <w:rPr>
                                  <w:rFonts w:ascii="Calibri" w:hAnsi="Calibri"/>
                                  <w:i/>
                                  <w:w w:val="105"/>
                                  <w:sz w:val="24"/>
                                </w:rPr>
                                <w:t>α</w:t>
                              </w:r>
                              <w:r>
                                <w:rPr>
                                  <w:w w:val="105"/>
                                  <w:sz w:val="24"/>
                                </w:rPr>
                                <w:t>-actinine, que ce soit dans les rhabdomyocytes ou dans les léiomyocytes, sert à fixer l’actine. On en retrouve donc dans le corps dense (qui fixe l’actine) </w:t>
                              </w:r>
                              <w:r>
                                <w:rPr>
                                  <w:rFonts w:ascii="Bookman Old Style" w:hAnsi="Bookman Old Style"/>
                                  <w:w w:val="105"/>
                                  <w:sz w:val="12"/>
                                </w:rPr>
                                <w:t>et dans les stries Z pour les rhabdomyocytes</w:t>
                              </w:r>
                              <w:r>
                                <w:rPr>
                                  <w:w w:val="105"/>
                                  <w:sz w:val="24"/>
                                </w:rPr>
                                <w:t>.</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119.935005pt;width:528.65pt;height:269.05pt;mso-position-horizontal-relative:page;mso-position-vertical-relative:paragraph;z-index:15793664" id="docshapegroup1197" coordorigin="850,-2399" coordsize="10573,5381">
                <v:shape style="position:absolute;left:879;top:-2346;width:10543;height:5328" id="docshape1198" coordorigin="880,-2346" coordsize="10543,5328" path="m11423,-2346l880,-2346,880,2860,889,2907,916,2946,955,2972,1002,2982,11300,2982,11348,2972,11387,2946,11413,2907,11423,2860,11423,-2346xe" filled="true" fillcolor="#7f7f7f" stroked="false">
                  <v:path arrowok="t"/>
                  <v:fill opacity="655f" type="solid"/>
                </v:shape>
                <v:shape style="position:absolute;left:886;top:-2339;width:10530;height:5315" id="docshape1199" coordorigin="887,-2339" coordsize="10530,5315" path="m11416,-2339l887,-2339,887,2860,896,2905,920,2941,957,2966,1002,2975,11300,2975,11345,2966,11382,2941,11407,2905,11416,2860,11416,-2339xe" filled="true" fillcolor="#7f7f7f" stroked="false">
                  <v:path arrowok="t"/>
                  <v:fill opacity="1310f" type="solid"/>
                </v:shape>
                <v:shape style="position:absolute;left:893;top:-2333;width:10516;height:5301" id="docshape1200" coordorigin="893,-2332" coordsize="10516,5301" path="m11409,-2332l893,-2332,893,2860,902,2902,925,2937,960,2960,1002,2968,11300,2968,11343,2960,11377,2937,11400,2902,11409,2860,11409,-2332xe" filled="true" fillcolor="#7f7f7f" stroked="false">
                  <v:path arrowok="t"/>
                  <v:fill opacity="2621f" type="solid"/>
                </v:shape>
                <v:shape style="position:absolute;left:900;top:-2326;width:10502;height:5287" id="docshape1201" coordorigin="900,-2325" coordsize="10502,5287" path="m11402,-2325l900,-2325,900,2860,908,2899,930,2932,962,2954,1002,2962,11300,2962,11340,2954,11372,2932,11394,2899,11402,2860,11402,-2325xe" filled="true" fillcolor="#7f7f7f" stroked="false">
                  <v:path arrowok="t"/>
                  <v:fill opacity="4587f" type="solid"/>
                </v:shape>
                <v:shape style="position:absolute;left:907;top:-2319;width:10489;height:5274" id="docshape1202" coordorigin="907,-2319" coordsize="10489,5274" path="m11395,-2319l907,-2319,907,2860,915,2897,935,2927,965,2947,1002,2955,11300,2955,11337,2947,11368,2927,11388,2897,11395,2860,11395,-2319xe" filled="true" fillcolor="#7f7f7f" stroked="false">
                  <v:path arrowok="t"/>
                  <v:fill opacity="7208f" type="solid"/>
                </v:shape>
                <v:shape style="position:absolute;left:920;top:-2305;width:10462;height:5247" id="docshape1203" coordorigin="921,-2305" coordsize="10462,5247" path="m11382,-2305l921,-2305,921,2860,927,2891,945,2917,970,2935,1002,2941,11300,2941,11332,2935,11358,2917,11375,2891,11382,2860,11382,-2305xe" filled="true" fillcolor="#7f7f7f" stroked="false">
                  <v:path arrowok="t"/>
                  <v:fill opacity="4587f" type="solid"/>
                </v:shape>
                <v:shape style="position:absolute;left:927;top:-2299;width:10448;height:5233" id="docshape1204" coordorigin="928,-2298" coordsize="10448,5233" path="m11375,-2298l928,-2298,928,2860,933,2889,949,2912,973,2928,1002,2934,11300,2934,11329,2928,11353,2912,11369,2889,11375,2860,11375,-2298xe" filled="true" fillcolor="#7f7f7f" stroked="false">
                  <v:path arrowok="t"/>
                  <v:fill opacity="2621f" type="solid"/>
                </v:shape>
                <v:shape style="position:absolute;left:934;top:-2292;width:10434;height:5219" id="docshape1205" coordorigin="934,-2291" coordsize="10434,5219" path="m11368,-2291l934,-2291,934,2860,940,2886,954,2908,976,2922,1002,2928,11300,2928,11327,2922,11348,2908,11363,2886,11368,2860,11368,-2291xe" filled="true" fillcolor="#7f7f7f" stroked="false">
                  <v:path arrowok="t"/>
                  <v:fill opacity="1310f" type="solid"/>
                </v:shape>
                <v:shape style="position:absolute;left:941;top:-2285;width:10421;height:5206" id="docshape1206" coordorigin="941,-2285" coordsize="10421,5206" path="m11361,-2285l941,-2285,941,2860,946,2883,959,2903,978,2916,1002,2921,11300,2921,11324,2916,11344,2903,11357,2883,11361,2860,11361,-2285xe" filled="true" fillcolor="#7f7f7f" stroked="false">
                  <v:path arrowok="t"/>
                  <v:fill opacity="655f" type="solid"/>
                </v:shape>
                <v:shape style="position:absolute;left:850;top:-2376;width:10489;height:5274" id="docshape1207" coordorigin="850,-2375" coordsize="10489,5274" path="m11339,-2375l850,-2375,850,2831,856,2857,870,2879,891,2893,917,2898,11272,2898,11298,2893,11319,2879,11333,2857,11339,2831,11339,-2375xe" filled="true" fillcolor="#000000" stroked="false">
                  <v:path arrowok="t"/>
                  <v:fill type="solid"/>
                </v:shape>
                <v:shape style="position:absolute;left:860;top:-2376;width:10469;height:5264" id="docshape1208" coordorigin="860,-2375" coordsize="10469,5264" path="m11329,-2375l860,-2375,860,2831,865,2853,877,2871,895,2884,917,2888,11272,2888,11294,2884,11312,2871,11324,2853,11329,2831,11329,-2375xe" filled="true" fillcolor="#fffcfc" stroked="false">
                  <v:path arrowok="t"/>
                  <v:fill type="solid"/>
                </v:shape>
                <v:shape style="position:absolute;left:850;top:-2399;width:10573;height:5381" type="#_x0000_t202" id="docshape1209" filled="false" stroked="false">
                  <v:textbox inset="0,0,0,0">
                    <w:txbxContent>
                      <w:p>
                        <w:pPr>
                          <w:spacing w:line="242" w:lineRule="auto" w:before="45"/>
                          <w:ind w:left="106" w:right="188" w:firstLine="0"/>
                          <w:jc w:val="both"/>
                          <w:rPr>
                            <w:sz w:val="24"/>
                          </w:rPr>
                        </w:pPr>
                        <w:r>
                          <w:rPr>
                            <w:w w:val="105"/>
                            <w:sz w:val="24"/>
                          </w:rPr>
                          <w:t>cellule (on peut retenir que les extrémités de la cellule ressemblent à des cônes pour être sûr de leur </w:t>
                        </w:r>
                        <w:r>
                          <w:rPr>
                            <w:spacing w:val="-2"/>
                            <w:w w:val="105"/>
                            <w:sz w:val="24"/>
                          </w:rPr>
                          <w:t>localisation).</w:t>
                        </w:r>
                      </w:p>
                      <w:p>
                        <w:pPr>
                          <w:spacing w:line="235" w:lineRule="auto" w:before="164"/>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Le sarcoplasme myofilamentaire est rempli de myofilaments mais pas hautement organisés </w:t>
                        </w:r>
                        <w:r>
                          <w:rPr>
                            <w:w w:val="105"/>
                            <w:sz w:val="24"/>
                          </w:rPr>
                          <w:t>Tout pile, contrairement aux rhabdomyocytes, les léiomyocytes n’ont pas d’organisation très stricte, rappelez-vous</w:t>
                        </w:r>
                        <w:r>
                          <w:rPr>
                            <w:spacing w:val="-16"/>
                            <w:w w:val="105"/>
                            <w:sz w:val="24"/>
                          </w:rPr>
                          <w:t> </w:t>
                        </w:r>
                        <w:r>
                          <w:rPr>
                            <w:w w:val="105"/>
                            <w:sz w:val="24"/>
                          </w:rPr>
                          <w:t>que</w:t>
                        </w:r>
                        <w:r>
                          <w:rPr>
                            <w:spacing w:val="-15"/>
                            <w:w w:val="105"/>
                            <w:sz w:val="24"/>
                          </w:rPr>
                          <w:t> </w:t>
                        </w:r>
                        <w:r>
                          <w:rPr>
                            <w:w w:val="105"/>
                            <w:sz w:val="24"/>
                          </w:rPr>
                          <w:t>les</w:t>
                        </w:r>
                        <w:r>
                          <w:rPr>
                            <w:spacing w:val="-16"/>
                            <w:w w:val="105"/>
                            <w:sz w:val="24"/>
                          </w:rPr>
                          <w:t> </w:t>
                        </w:r>
                        <w:r>
                          <w:rPr>
                            <w:w w:val="105"/>
                            <w:sz w:val="24"/>
                          </w:rPr>
                          <w:t>éléments</w:t>
                        </w:r>
                        <w:r>
                          <w:rPr>
                            <w:spacing w:val="-15"/>
                            <w:w w:val="105"/>
                            <w:sz w:val="24"/>
                          </w:rPr>
                          <w:t> </w:t>
                        </w:r>
                        <w:r>
                          <w:rPr>
                            <w:w w:val="105"/>
                            <w:sz w:val="24"/>
                          </w:rPr>
                          <w:t>contractiles</w:t>
                        </w:r>
                        <w:r>
                          <w:rPr>
                            <w:spacing w:val="-16"/>
                            <w:w w:val="105"/>
                            <w:sz w:val="24"/>
                          </w:rPr>
                          <w:t> </w:t>
                        </w:r>
                        <w:r>
                          <w:rPr>
                            <w:w w:val="105"/>
                            <w:sz w:val="24"/>
                          </w:rPr>
                          <w:t>d’une</w:t>
                        </w:r>
                        <w:r>
                          <w:rPr>
                            <w:spacing w:val="-15"/>
                            <w:w w:val="105"/>
                            <w:sz w:val="24"/>
                          </w:rPr>
                          <w:t> </w:t>
                        </w:r>
                        <w:r>
                          <w:rPr>
                            <w:w w:val="105"/>
                            <w:sz w:val="24"/>
                          </w:rPr>
                          <w:t>cellule</w:t>
                        </w:r>
                        <w:r>
                          <w:rPr>
                            <w:spacing w:val="-16"/>
                            <w:w w:val="105"/>
                            <w:sz w:val="24"/>
                          </w:rPr>
                          <w:t> </w:t>
                        </w:r>
                        <w:r>
                          <w:rPr>
                            <w:w w:val="105"/>
                            <w:sz w:val="24"/>
                          </w:rPr>
                          <w:t>(corps</w:t>
                        </w:r>
                        <w:r>
                          <w:rPr>
                            <w:spacing w:val="-15"/>
                            <w:w w:val="105"/>
                            <w:sz w:val="24"/>
                          </w:rPr>
                          <w:t> </w:t>
                        </w:r>
                        <w:r>
                          <w:rPr>
                            <w:w w:val="105"/>
                            <w:sz w:val="24"/>
                          </w:rPr>
                          <w:t>dense</w:t>
                        </w:r>
                        <w:r>
                          <w:rPr>
                            <w:spacing w:val="-16"/>
                            <w:w w:val="105"/>
                            <w:sz w:val="24"/>
                          </w:rPr>
                          <w:t> </w:t>
                        </w:r>
                        <w:r>
                          <w:rPr>
                            <w:w w:val="105"/>
                            <w:sz w:val="24"/>
                          </w:rPr>
                          <w:t>+</w:t>
                        </w:r>
                        <w:r>
                          <w:rPr>
                            <w:spacing w:val="-15"/>
                            <w:w w:val="105"/>
                            <w:sz w:val="24"/>
                          </w:rPr>
                          <w:t> </w:t>
                        </w:r>
                        <w:r>
                          <w:rPr>
                            <w:w w:val="105"/>
                            <w:sz w:val="24"/>
                          </w:rPr>
                          <w:t>filaments)</w:t>
                        </w:r>
                        <w:r>
                          <w:rPr>
                            <w:spacing w:val="-16"/>
                            <w:w w:val="105"/>
                            <w:sz w:val="24"/>
                          </w:rPr>
                          <w:t> </w:t>
                        </w:r>
                        <w:r>
                          <w:rPr>
                            <w:w w:val="105"/>
                            <w:sz w:val="24"/>
                          </w:rPr>
                          <w:t>n’ont</w:t>
                        </w:r>
                        <w:r>
                          <w:rPr>
                            <w:spacing w:val="-15"/>
                            <w:w w:val="105"/>
                            <w:sz w:val="24"/>
                          </w:rPr>
                          <w:t> </w:t>
                        </w:r>
                        <w:r>
                          <w:rPr>
                            <w:w w:val="105"/>
                            <w:sz w:val="24"/>
                          </w:rPr>
                          <w:t>pas</w:t>
                        </w:r>
                        <w:r>
                          <w:rPr>
                            <w:spacing w:val="-16"/>
                            <w:w w:val="105"/>
                            <w:sz w:val="24"/>
                          </w:rPr>
                          <w:t> </w:t>
                        </w:r>
                        <w:r>
                          <w:rPr>
                            <w:w w:val="105"/>
                            <w:sz w:val="24"/>
                          </w:rPr>
                          <w:t>forcément de</w:t>
                        </w:r>
                        <w:r>
                          <w:rPr>
                            <w:spacing w:val="-9"/>
                            <w:w w:val="105"/>
                            <w:sz w:val="24"/>
                          </w:rPr>
                          <w:t> </w:t>
                        </w:r>
                        <w:r>
                          <w:rPr>
                            <w:w w:val="105"/>
                            <w:sz w:val="24"/>
                          </w:rPr>
                          <w:t>rapports</w:t>
                        </w:r>
                        <w:r>
                          <w:rPr>
                            <w:spacing w:val="-7"/>
                            <w:w w:val="105"/>
                            <w:sz w:val="24"/>
                          </w:rPr>
                          <w:t> </w:t>
                        </w:r>
                        <w:r>
                          <w:rPr>
                            <w:w w:val="105"/>
                            <w:sz w:val="24"/>
                          </w:rPr>
                          <w:t>entre</w:t>
                        </w:r>
                        <w:r>
                          <w:rPr>
                            <w:spacing w:val="-9"/>
                            <w:w w:val="105"/>
                            <w:sz w:val="24"/>
                          </w:rPr>
                          <w:t> </w:t>
                        </w:r>
                        <w:r>
                          <w:rPr>
                            <w:w w:val="105"/>
                            <w:sz w:val="24"/>
                          </w:rPr>
                          <w:t>eux.</w:t>
                        </w:r>
                        <w:r>
                          <w:rPr>
                            <w:spacing w:val="-7"/>
                            <w:w w:val="105"/>
                            <w:sz w:val="24"/>
                          </w:rPr>
                          <w:t> </w:t>
                        </w:r>
                        <w:r>
                          <w:rPr>
                            <w:w w:val="105"/>
                            <w:sz w:val="24"/>
                          </w:rPr>
                          <w:t>Et</w:t>
                        </w:r>
                        <w:r>
                          <w:rPr>
                            <w:spacing w:val="-8"/>
                            <w:w w:val="105"/>
                            <w:sz w:val="24"/>
                          </w:rPr>
                          <w:t> </w:t>
                        </w:r>
                        <w:r>
                          <w:rPr>
                            <w:w w:val="105"/>
                            <w:sz w:val="24"/>
                          </w:rPr>
                          <w:t>évidemment</w:t>
                        </w:r>
                        <w:r>
                          <w:rPr>
                            <w:spacing w:val="-8"/>
                            <w:w w:val="105"/>
                            <w:sz w:val="24"/>
                          </w:rPr>
                          <w:t> </w:t>
                        </w:r>
                        <w:r>
                          <w:rPr>
                            <w:w w:val="105"/>
                            <w:sz w:val="24"/>
                          </w:rPr>
                          <w:t>que</w:t>
                        </w:r>
                        <w:r>
                          <w:rPr>
                            <w:spacing w:val="-8"/>
                            <w:w w:val="105"/>
                            <w:sz w:val="24"/>
                          </w:rPr>
                          <w:t> </w:t>
                        </w:r>
                        <w:r>
                          <w:rPr>
                            <w:w w:val="105"/>
                            <w:sz w:val="24"/>
                          </w:rPr>
                          <w:t>le</w:t>
                        </w:r>
                        <w:r>
                          <w:rPr>
                            <w:spacing w:val="-8"/>
                            <w:w w:val="105"/>
                            <w:sz w:val="24"/>
                          </w:rPr>
                          <w:t> </w:t>
                        </w:r>
                        <w:r>
                          <w:rPr>
                            <w:w w:val="105"/>
                            <w:sz w:val="24"/>
                          </w:rPr>
                          <w:t>sarcoplasme</w:t>
                        </w:r>
                        <w:r>
                          <w:rPr>
                            <w:spacing w:val="-8"/>
                            <w:w w:val="105"/>
                            <w:sz w:val="24"/>
                          </w:rPr>
                          <w:t> </w:t>
                        </w:r>
                        <w:r>
                          <w:rPr>
                            <w:w w:val="105"/>
                            <w:sz w:val="24"/>
                          </w:rPr>
                          <w:t>myofilamentaire</w:t>
                        </w:r>
                        <w:r>
                          <w:rPr>
                            <w:spacing w:val="-8"/>
                            <w:w w:val="105"/>
                            <w:sz w:val="24"/>
                          </w:rPr>
                          <w:t> </w:t>
                        </w:r>
                        <w:r>
                          <w:rPr>
                            <w:w w:val="105"/>
                            <w:sz w:val="24"/>
                          </w:rPr>
                          <w:t>est</w:t>
                        </w:r>
                        <w:r>
                          <w:rPr>
                            <w:spacing w:val="-8"/>
                            <w:w w:val="105"/>
                            <w:sz w:val="24"/>
                          </w:rPr>
                          <w:t> </w:t>
                        </w:r>
                        <w:r>
                          <w:rPr>
                            <w:w w:val="105"/>
                            <w:sz w:val="24"/>
                          </w:rPr>
                          <w:t>rempli</w:t>
                        </w:r>
                        <w:r>
                          <w:rPr>
                            <w:spacing w:val="-8"/>
                            <w:w w:val="105"/>
                            <w:sz w:val="24"/>
                          </w:rPr>
                          <w:t> </w:t>
                        </w:r>
                        <w:r>
                          <w:rPr>
                            <w:w w:val="105"/>
                            <w:sz w:val="24"/>
                          </w:rPr>
                          <w:t>de</w:t>
                        </w:r>
                        <w:r>
                          <w:rPr>
                            <w:spacing w:val="-8"/>
                            <w:w w:val="105"/>
                            <w:sz w:val="24"/>
                          </w:rPr>
                          <w:t> </w:t>
                        </w:r>
                        <w:r>
                          <w:rPr>
                            <w:spacing w:val="-2"/>
                            <w:w w:val="105"/>
                            <w:sz w:val="24"/>
                          </w:rPr>
                          <w:t>myofilaments.</w:t>
                        </w:r>
                      </w:p>
                      <w:p>
                        <w:pPr>
                          <w:spacing w:line="586" w:lineRule="exact" w:before="15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On</w:t>
                        </w:r>
                        <w:r>
                          <w:rPr>
                            <w:rFonts w:ascii="Book Antiqua" w:hAnsi="Book Antiqua"/>
                            <w:i/>
                            <w:color w:val="7F7F7F"/>
                            <w:spacing w:val="11"/>
                            <w:w w:val="105"/>
                            <w:sz w:val="22"/>
                          </w:rPr>
                          <w:t> </w:t>
                        </w:r>
                        <w:r>
                          <w:rPr>
                            <w:rFonts w:ascii="Book Antiqua" w:hAnsi="Book Antiqua"/>
                            <w:i/>
                            <w:color w:val="7F7F7F"/>
                            <w:w w:val="105"/>
                            <w:sz w:val="22"/>
                          </w:rPr>
                          <w:t>y</w:t>
                        </w:r>
                        <w:r>
                          <w:rPr>
                            <w:rFonts w:ascii="Book Antiqua" w:hAnsi="Book Antiqua"/>
                            <w:i/>
                            <w:color w:val="7F7F7F"/>
                            <w:spacing w:val="11"/>
                            <w:w w:val="105"/>
                            <w:sz w:val="22"/>
                          </w:rPr>
                          <w:t> </w:t>
                        </w:r>
                        <w:r>
                          <w:rPr>
                            <w:rFonts w:ascii="Book Antiqua" w:hAnsi="Book Antiqua"/>
                            <w:i/>
                            <w:color w:val="7F7F7F"/>
                            <w:w w:val="105"/>
                            <w:sz w:val="22"/>
                          </w:rPr>
                          <w:t>retrouve</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filament</w:t>
                        </w:r>
                        <w:r>
                          <w:rPr>
                            <w:rFonts w:ascii="Book Antiqua" w:hAnsi="Book Antiqua"/>
                            <w:i/>
                            <w:color w:val="7F7F7F"/>
                            <w:spacing w:val="11"/>
                            <w:w w:val="105"/>
                            <w:sz w:val="22"/>
                          </w:rPr>
                          <w:t> </w:t>
                        </w:r>
                        <w:r>
                          <w:rPr>
                            <w:rFonts w:ascii="Book Antiqua" w:hAnsi="Book Antiqua"/>
                            <w:i/>
                            <w:color w:val="7F7F7F"/>
                            <w:w w:val="105"/>
                            <w:sz w:val="22"/>
                          </w:rPr>
                          <w:t>épais</w:t>
                        </w:r>
                        <w:r>
                          <w:rPr>
                            <w:rFonts w:ascii="Book Antiqua" w:hAnsi="Book Antiqua"/>
                            <w:i/>
                            <w:color w:val="7F7F7F"/>
                            <w:spacing w:val="11"/>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douze</w:t>
                        </w:r>
                        <w:r>
                          <w:rPr>
                            <w:rFonts w:ascii="Book Antiqua" w:hAnsi="Book Antiqua"/>
                            <w:i/>
                            <w:color w:val="7F7F7F"/>
                            <w:spacing w:val="11"/>
                            <w:w w:val="105"/>
                            <w:sz w:val="22"/>
                          </w:rPr>
                          <w:t> </w:t>
                        </w:r>
                        <w:r>
                          <w:rPr>
                            <w:rFonts w:ascii="Book Antiqua" w:hAnsi="Book Antiqua"/>
                            <w:i/>
                            <w:color w:val="7F7F7F"/>
                            <w:w w:val="105"/>
                            <w:sz w:val="22"/>
                          </w:rPr>
                          <w:t>filaments</w:t>
                        </w:r>
                        <w:r>
                          <w:rPr>
                            <w:rFonts w:ascii="Book Antiqua" w:hAnsi="Book Antiqua"/>
                            <w:i/>
                            <w:color w:val="7F7F7F"/>
                            <w:spacing w:val="11"/>
                            <w:w w:val="105"/>
                            <w:sz w:val="22"/>
                          </w:rPr>
                          <w:t> </w:t>
                        </w:r>
                        <w:r>
                          <w:rPr>
                            <w:rFonts w:ascii="Book Antiqua" w:hAnsi="Book Antiqua"/>
                            <w:i/>
                            <w:color w:val="7F7F7F"/>
                            <w:spacing w:val="-4"/>
                            <w:w w:val="105"/>
                            <w:sz w:val="22"/>
                          </w:rPr>
                          <w:t>fins</w:t>
                        </w:r>
                      </w:p>
                      <w:p>
                        <w:pPr>
                          <w:spacing w:line="242" w:lineRule="auto" w:before="0"/>
                          <w:ind w:left="106" w:right="188" w:firstLine="0"/>
                          <w:jc w:val="both"/>
                          <w:rPr>
                            <w:sz w:val="24"/>
                          </w:rPr>
                        </w:pPr>
                        <w:r>
                          <w:rPr>
                            <w:w w:val="105"/>
                            <w:sz w:val="24"/>
                          </w:rPr>
                          <w:t>Exactement, </w:t>
                        </w:r>
                        <w:r>
                          <w:rPr>
                            <w:w w:val="105"/>
                            <w:sz w:val="24"/>
                            <w:u w:val="single"/>
                          </w:rPr>
                          <w:t>un</w:t>
                        </w:r>
                        <w:r>
                          <w:rPr>
                            <w:w w:val="105"/>
                            <w:sz w:val="24"/>
                          </w:rPr>
                          <w:t> filament épais de myosine central entouré de </w:t>
                        </w:r>
                        <w:r>
                          <w:rPr>
                            <w:w w:val="105"/>
                            <w:sz w:val="24"/>
                            <w:u w:val="single"/>
                          </w:rPr>
                          <w:t>douze</w:t>
                        </w:r>
                        <w:r>
                          <w:rPr>
                            <w:w w:val="105"/>
                            <w:sz w:val="24"/>
                          </w:rPr>
                          <w:t> filaments fins d’actine reliés au corps dense.</w:t>
                        </w:r>
                      </w:p>
                      <w:p>
                        <w:pPr>
                          <w:spacing w:line="584" w:lineRule="exact" w:before="13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corps</w:t>
                        </w:r>
                        <w:r>
                          <w:rPr>
                            <w:rFonts w:ascii="Book Antiqua" w:hAnsi="Book Antiqua"/>
                            <w:i/>
                            <w:color w:val="7F7F7F"/>
                            <w:spacing w:val="15"/>
                            <w:w w:val="105"/>
                            <w:sz w:val="22"/>
                          </w:rPr>
                          <w:t> </w:t>
                        </w:r>
                        <w:r>
                          <w:rPr>
                            <w:rFonts w:ascii="Book Antiqua" w:hAnsi="Book Antiqua"/>
                            <w:i/>
                            <w:color w:val="7F7F7F"/>
                            <w:w w:val="105"/>
                            <w:sz w:val="22"/>
                          </w:rPr>
                          <w:t>denses</w:t>
                        </w:r>
                        <w:r>
                          <w:rPr>
                            <w:rFonts w:ascii="Book Antiqua" w:hAnsi="Book Antiqua"/>
                            <w:i/>
                            <w:color w:val="7F7F7F"/>
                            <w:spacing w:val="14"/>
                            <w:w w:val="105"/>
                            <w:sz w:val="22"/>
                          </w:rPr>
                          <w:t> </w:t>
                        </w:r>
                        <w:r>
                          <w:rPr>
                            <w:rFonts w:ascii="Book Antiqua" w:hAnsi="Book Antiqua"/>
                            <w:i/>
                            <w:color w:val="7F7F7F"/>
                            <w:w w:val="105"/>
                            <w:sz w:val="22"/>
                          </w:rPr>
                          <w:t>contiennent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w:t>
                        </w:r>
                        <w:r>
                          <w:rPr>
                            <w:rFonts w:ascii="Calibri" w:hAnsi="Calibri"/>
                            <w:i/>
                            <w:color w:val="7F7F7F"/>
                            <w:w w:val="105"/>
                            <w:sz w:val="22"/>
                          </w:rPr>
                          <w:t>α</w:t>
                        </w:r>
                        <w:r>
                          <w:rPr>
                            <w:rFonts w:ascii="Book Antiqua" w:hAnsi="Book Antiqua"/>
                            <w:i/>
                            <w:color w:val="7F7F7F"/>
                            <w:w w:val="105"/>
                            <w:sz w:val="22"/>
                          </w:rPr>
                          <w:t>-</w:t>
                        </w:r>
                        <w:r>
                          <w:rPr>
                            <w:rFonts w:ascii="Book Antiqua" w:hAnsi="Book Antiqua"/>
                            <w:i/>
                            <w:color w:val="7F7F7F"/>
                            <w:spacing w:val="-2"/>
                            <w:w w:val="105"/>
                            <w:sz w:val="22"/>
                          </w:rPr>
                          <w:t>actinine</w:t>
                        </w:r>
                      </w:p>
                      <w:p>
                        <w:pPr>
                          <w:spacing w:line="232" w:lineRule="auto" w:before="0"/>
                          <w:ind w:left="106" w:right="188" w:firstLine="0"/>
                          <w:jc w:val="both"/>
                          <w:rPr>
                            <w:sz w:val="24"/>
                          </w:rPr>
                        </w:pPr>
                        <w:r>
                          <w:rPr>
                            <w:w w:val="105"/>
                            <w:sz w:val="24"/>
                          </w:rPr>
                          <w:t>L’</w:t>
                        </w:r>
                        <w:r>
                          <w:rPr>
                            <w:rFonts w:ascii="Calibri" w:hAnsi="Calibri"/>
                            <w:i/>
                            <w:w w:val="105"/>
                            <w:sz w:val="24"/>
                          </w:rPr>
                          <w:t>α</w:t>
                        </w:r>
                        <w:r>
                          <w:rPr>
                            <w:w w:val="105"/>
                            <w:sz w:val="24"/>
                          </w:rPr>
                          <w:t>-actinine, que ce soit dans les rhabdomyocytes ou dans les léiomyocytes, sert à fixer l’actine. On en retrouve donc dans le corps dense (qui fixe l’actine) </w:t>
                        </w:r>
                        <w:r>
                          <w:rPr>
                            <w:rFonts w:ascii="Bookman Old Style" w:hAnsi="Bookman Old Style"/>
                            <w:w w:val="105"/>
                            <w:sz w:val="12"/>
                          </w:rPr>
                          <w:t>et dans les stries Z pour les rhabdomyocytes</w:t>
                        </w:r>
                        <w:r>
                          <w:rPr>
                            <w:w w:val="105"/>
                            <w:sz w:val="24"/>
                          </w:rPr>
                          <w:t>.</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22</w:t>
      </w:r>
    </w:p>
    <w:p>
      <w:pPr>
        <w:pStyle w:val="BodyText"/>
        <w:spacing w:before="7"/>
        <w:ind w:left="11622"/>
      </w:pPr>
      <w:r>
        <w:rPr>
          <w:w w:val="90"/>
        </w:rPr>
        <w:t>Concernant</w:t>
      </w:r>
      <w:r>
        <w:rPr>
          <w:spacing w:val="9"/>
        </w:rPr>
        <w:t> </w:t>
      </w:r>
      <w:r>
        <w:rPr>
          <w:w w:val="90"/>
        </w:rPr>
        <w:t>les</w:t>
      </w:r>
      <w:r>
        <w:rPr>
          <w:spacing w:val="9"/>
        </w:rPr>
        <w:t> </w:t>
      </w:r>
      <w:r>
        <w:rPr>
          <w:w w:val="90"/>
        </w:rPr>
        <w:t>neurones,</w:t>
      </w:r>
      <w:r>
        <w:rPr>
          <w:spacing w:val="9"/>
        </w:rPr>
        <w:t> </w:t>
      </w:r>
      <w:r>
        <w:rPr>
          <w:w w:val="90"/>
        </w:rPr>
        <w:t>laquelle</w:t>
      </w:r>
      <w:r>
        <w:rPr>
          <w:spacing w:val="10"/>
        </w:rPr>
        <w:t> </w:t>
      </w:r>
      <w:r>
        <w:rPr>
          <w:w w:val="90"/>
        </w:rPr>
        <w:t>(lesquelles)</w:t>
      </w:r>
      <w:r>
        <w:rPr>
          <w:spacing w:val="9"/>
        </w:rPr>
        <w:t> </w:t>
      </w:r>
      <w:r>
        <w:rPr>
          <w:w w:val="90"/>
        </w:rPr>
        <w:t>des</w:t>
      </w:r>
      <w:r>
        <w:rPr>
          <w:spacing w:val="9"/>
        </w:rPr>
        <w:t> </w:t>
      </w:r>
      <w:r>
        <w:rPr>
          <w:w w:val="90"/>
        </w:rPr>
        <w:t>propositions</w:t>
      </w:r>
      <w:r>
        <w:rPr>
          <w:spacing w:val="9"/>
        </w:rPr>
        <w:t> </w:t>
      </w:r>
      <w:r>
        <w:rPr>
          <w:w w:val="90"/>
        </w:rPr>
        <w:t>suivantes</w:t>
      </w:r>
      <w:r>
        <w:rPr>
          <w:spacing w:val="10"/>
        </w:rPr>
        <w:t> </w:t>
      </w:r>
      <w:r>
        <w:rPr>
          <w:w w:val="90"/>
        </w:rPr>
        <w:t>est</w:t>
      </w:r>
      <w:r>
        <w:rPr>
          <w:spacing w:val="9"/>
        </w:rPr>
        <w:t> </w:t>
      </w:r>
      <w:r>
        <w:rPr>
          <w:w w:val="90"/>
        </w:rPr>
        <w:t>(sont)</w:t>
      </w:r>
      <w:r>
        <w:rPr>
          <w:spacing w:val="9"/>
        </w:rPr>
        <w:t> </w:t>
      </w:r>
      <w:r>
        <w:rPr>
          <w:w w:val="90"/>
        </w:rPr>
        <w:t>exacte(s)</w:t>
      </w:r>
      <w:r>
        <w:rPr>
          <w:spacing w:val="-2"/>
          <w:w w:val="90"/>
        </w:rPr>
        <w:t> </w:t>
      </w:r>
      <w:r>
        <w:rPr>
          <w:spacing w:val="-10"/>
          <w:w w:val="90"/>
        </w:rPr>
        <w:t>?</w:t>
      </w:r>
    </w:p>
    <w:p>
      <w:pPr>
        <w:pStyle w:val="ListParagraph"/>
        <w:numPr>
          <w:ilvl w:val="0"/>
          <w:numId w:val="45"/>
        </w:numPr>
        <w:tabs>
          <w:tab w:pos="12112" w:val="left" w:leader="none"/>
        </w:tabs>
        <w:spacing w:line="240" w:lineRule="auto" w:before="174" w:after="0"/>
        <w:ind w:left="12112" w:right="0" w:hanging="359"/>
        <w:jc w:val="left"/>
        <w:rPr>
          <w:sz w:val="24"/>
        </w:rPr>
      </w:pPr>
      <w:r>
        <w:rPr>
          <w:sz w:val="24"/>
        </w:rPr>
        <mc:AlternateContent>
          <mc:Choice Requires="wps">
            <w:drawing>
              <wp:anchor distT="0" distB="0" distL="0" distR="0" allowOverlap="1" layoutInCell="1" locked="0" behindDoc="1" simplePos="0" relativeHeight="487650304">
                <wp:simplePos x="0" y="0"/>
                <wp:positionH relativeFrom="page">
                  <wp:posOffset>7922526</wp:posOffset>
                </wp:positionH>
                <wp:positionV relativeFrom="paragraph">
                  <wp:posOffset>321245</wp:posOffset>
                </wp:positionV>
                <wp:extent cx="6655434" cy="245745"/>
                <wp:effectExtent l="0" t="0" r="0" b="0"/>
                <wp:wrapTopAndBottom/>
                <wp:docPr id="1225" name="Textbox 1225"/>
                <wp:cNvGraphicFramePr>
                  <a:graphicFrameLocks/>
                </wp:cNvGraphicFramePr>
                <a:graphic>
                  <a:graphicData uri="http://schemas.microsoft.com/office/word/2010/wordprocessingShape">
                    <wps:wsp>
                      <wps:cNvPr id="1225" name="Textbox 1225"/>
                      <wps:cNvSpPr txBox="1"/>
                      <wps:spPr>
                        <a:xfrm>
                          <a:off x="0" y="0"/>
                          <a:ext cx="6655434" cy="245745"/>
                        </a:xfrm>
                        <a:prstGeom prst="rect">
                          <a:avLst/>
                        </a:prstGeom>
                        <a:ln w="5054">
                          <a:solidFill>
                            <a:srgbClr val="000000"/>
                          </a:solidFill>
                          <a:prstDash val="solid"/>
                        </a:ln>
                      </wps:spPr>
                      <wps:txbx>
                        <w:txbxContent>
                          <w:p>
                            <w:pPr>
                              <w:pStyle w:val="BodyText"/>
                              <w:spacing w:before="29"/>
                              <w:ind w:left="113"/>
                            </w:pPr>
                            <w:r>
                              <w:rPr>
                                <w:spacing w:val="-2"/>
                              </w:rPr>
                              <w:t>B.</w:t>
                            </w:r>
                            <w:r>
                              <w:rPr>
                                <w:spacing w:val="17"/>
                              </w:rPr>
                              <w:t> </w:t>
                            </w:r>
                            <w:r>
                              <w:rPr>
                                <w:spacing w:val="-2"/>
                              </w:rPr>
                              <w:t>Un axone peut</w:t>
                            </w:r>
                            <w:r>
                              <w:rPr>
                                <w:spacing w:val="-1"/>
                              </w:rPr>
                              <w:t> </w:t>
                            </w:r>
                            <w:r>
                              <w:rPr>
                                <w:spacing w:val="-2"/>
                              </w:rPr>
                              <w:t>atteindre jusqu’à 1m20 de longueur</w:t>
                            </w:r>
                          </w:p>
                        </w:txbxContent>
                      </wps:txbx>
                      <wps:bodyPr wrap="square" lIns="0" tIns="0" rIns="0" bIns="0" rtlCol="0">
                        <a:noAutofit/>
                      </wps:bodyPr>
                    </wps:wsp>
                  </a:graphicData>
                </a:graphic>
              </wp:anchor>
            </w:drawing>
          </mc:Choice>
          <mc:Fallback>
            <w:pict>
              <v:shape style="position:absolute;margin-left:623.820984pt;margin-top:25.294941pt;width:524.0500pt;height:19.350pt;mso-position-horizontal-relative:page;mso-position-vertical-relative:paragraph;z-index:-15666176;mso-wrap-distance-left:0;mso-wrap-distance-right:0" type="#_x0000_t202" id="docshape1210" filled="false" stroked="true" strokeweight=".398pt" strokecolor="#000000">
                <v:textbox inset="0,0,0,0">
                  <w:txbxContent>
                    <w:p>
                      <w:pPr>
                        <w:pStyle w:val="BodyText"/>
                        <w:spacing w:before="29"/>
                        <w:ind w:left="113"/>
                      </w:pPr>
                      <w:r>
                        <w:rPr>
                          <w:spacing w:val="-2"/>
                        </w:rPr>
                        <w:t>B.</w:t>
                      </w:r>
                      <w:r>
                        <w:rPr>
                          <w:spacing w:val="17"/>
                        </w:rPr>
                        <w:t> </w:t>
                      </w:r>
                      <w:r>
                        <w:rPr>
                          <w:spacing w:val="-2"/>
                        </w:rPr>
                        <w:t>Un axone peut</w:t>
                      </w:r>
                      <w:r>
                        <w:rPr>
                          <w:spacing w:val="-1"/>
                        </w:rPr>
                        <w:t> </w:t>
                      </w:r>
                      <w:r>
                        <w:rPr>
                          <w:spacing w:val="-2"/>
                        </w:rPr>
                        <w:t>atteindre jusqu’à 1m20 de longueur</w:t>
                      </w:r>
                    </w:p>
                  </w:txbxContent>
                </v:textbox>
                <v:stroke dashstyle="solid"/>
                <w10:wrap type="topAndBottom"/>
              </v:shape>
            </w:pict>
          </mc:Fallback>
        </mc:AlternateContent>
      </w:r>
      <w:r>
        <w:rPr>
          <w:w w:val="105"/>
          <w:sz w:val="24"/>
        </w:rPr>
        <w:t>Les</w:t>
      </w:r>
      <w:r>
        <w:rPr>
          <w:spacing w:val="12"/>
          <w:w w:val="105"/>
          <w:sz w:val="24"/>
        </w:rPr>
        <w:t> </w:t>
      </w:r>
      <w:r>
        <w:rPr>
          <w:w w:val="105"/>
          <w:sz w:val="24"/>
        </w:rPr>
        <w:t>neurones</w:t>
      </w:r>
      <w:r>
        <w:rPr>
          <w:spacing w:val="12"/>
          <w:w w:val="105"/>
          <w:sz w:val="24"/>
        </w:rPr>
        <w:t> </w:t>
      </w:r>
      <w:r>
        <w:rPr>
          <w:w w:val="105"/>
          <w:sz w:val="24"/>
        </w:rPr>
        <w:t>matures</w:t>
      </w:r>
      <w:r>
        <w:rPr>
          <w:spacing w:val="12"/>
          <w:w w:val="105"/>
          <w:sz w:val="24"/>
        </w:rPr>
        <w:t> </w:t>
      </w:r>
      <w:r>
        <w:rPr>
          <w:w w:val="105"/>
          <w:sz w:val="24"/>
        </w:rPr>
        <w:t>ont</w:t>
      </w:r>
      <w:r>
        <w:rPr>
          <w:spacing w:val="13"/>
          <w:w w:val="105"/>
          <w:sz w:val="24"/>
        </w:rPr>
        <w:t> </w:t>
      </w:r>
      <w:r>
        <w:rPr>
          <w:w w:val="105"/>
          <w:sz w:val="24"/>
        </w:rPr>
        <w:t>une</w:t>
      </w:r>
      <w:r>
        <w:rPr>
          <w:spacing w:val="12"/>
          <w:w w:val="105"/>
          <w:sz w:val="24"/>
        </w:rPr>
        <w:t> </w:t>
      </w:r>
      <w:r>
        <w:rPr>
          <w:w w:val="105"/>
          <w:sz w:val="24"/>
        </w:rPr>
        <w:t>courte</w:t>
      </w:r>
      <w:r>
        <w:rPr>
          <w:spacing w:val="12"/>
          <w:w w:val="105"/>
          <w:sz w:val="24"/>
        </w:rPr>
        <w:t> </w:t>
      </w:r>
      <w:r>
        <w:rPr>
          <w:w w:val="105"/>
          <w:sz w:val="24"/>
        </w:rPr>
        <w:t>durée</w:t>
      </w:r>
      <w:r>
        <w:rPr>
          <w:spacing w:val="12"/>
          <w:w w:val="105"/>
          <w:sz w:val="24"/>
        </w:rPr>
        <w:t> </w:t>
      </w:r>
      <w:r>
        <w:rPr>
          <w:w w:val="105"/>
          <w:sz w:val="24"/>
        </w:rPr>
        <w:t>de</w:t>
      </w:r>
      <w:r>
        <w:rPr>
          <w:spacing w:val="13"/>
          <w:w w:val="105"/>
          <w:sz w:val="24"/>
        </w:rPr>
        <w:t> </w:t>
      </w:r>
      <w:r>
        <w:rPr>
          <w:spacing w:val="-5"/>
          <w:w w:val="105"/>
          <w:sz w:val="24"/>
        </w:rPr>
        <w:t>vie</w:t>
      </w:r>
    </w:p>
    <w:p>
      <w:pPr>
        <w:spacing w:before="49"/>
        <w:ind w:left="11759" w:right="0" w:firstLine="0"/>
        <w:jc w:val="left"/>
        <w:rPr>
          <w:sz w:val="24"/>
        </w:rPr>
      </w:pPr>
      <w:r>
        <w:rPr>
          <w:w w:val="105"/>
          <w:sz w:val="24"/>
        </w:rPr>
        <w:t>C.</w:t>
      </w:r>
      <w:r>
        <w:rPr>
          <w:spacing w:val="42"/>
          <w:w w:val="105"/>
          <w:sz w:val="24"/>
        </w:rPr>
        <w:t> </w:t>
      </w:r>
      <w:r>
        <w:rPr>
          <w:w w:val="105"/>
          <w:sz w:val="24"/>
        </w:rPr>
        <w:t>Les</w:t>
      </w:r>
      <w:r>
        <w:rPr>
          <w:spacing w:val="5"/>
          <w:w w:val="105"/>
          <w:sz w:val="24"/>
        </w:rPr>
        <w:t> </w:t>
      </w:r>
      <w:r>
        <w:rPr>
          <w:w w:val="105"/>
          <w:sz w:val="24"/>
        </w:rPr>
        <w:t>synapses</w:t>
      </w:r>
      <w:r>
        <w:rPr>
          <w:spacing w:val="5"/>
          <w:w w:val="105"/>
          <w:sz w:val="24"/>
        </w:rPr>
        <w:t> </w:t>
      </w:r>
      <w:r>
        <w:rPr>
          <w:w w:val="105"/>
          <w:sz w:val="24"/>
        </w:rPr>
        <w:t>électriques</w:t>
      </w:r>
      <w:r>
        <w:rPr>
          <w:spacing w:val="5"/>
          <w:w w:val="105"/>
          <w:sz w:val="24"/>
        </w:rPr>
        <w:t> </w:t>
      </w:r>
      <w:r>
        <w:rPr>
          <w:w w:val="105"/>
          <w:sz w:val="24"/>
        </w:rPr>
        <w:t>représente</w:t>
      </w:r>
      <w:r>
        <w:rPr>
          <w:spacing w:val="5"/>
          <w:w w:val="105"/>
          <w:sz w:val="24"/>
        </w:rPr>
        <w:t> </w:t>
      </w:r>
      <w:r>
        <w:rPr>
          <w:w w:val="105"/>
          <w:sz w:val="24"/>
        </w:rPr>
        <w:t>la</w:t>
      </w:r>
      <w:r>
        <w:rPr>
          <w:spacing w:val="6"/>
          <w:w w:val="105"/>
          <w:sz w:val="24"/>
        </w:rPr>
        <w:t> </w:t>
      </w:r>
      <w:r>
        <w:rPr>
          <w:w w:val="105"/>
          <w:sz w:val="24"/>
        </w:rPr>
        <w:t>quasi-totalité</w:t>
      </w:r>
      <w:r>
        <w:rPr>
          <w:spacing w:val="5"/>
          <w:w w:val="105"/>
          <w:sz w:val="24"/>
        </w:rPr>
        <w:t> </w:t>
      </w:r>
      <w:r>
        <w:rPr>
          <w:w w:val="105"/>
          <w:sz w:val="24"/>
        </w:rPr>
        <w:t>des</w:t>
      </w:r>
      <w:r>
        <w:rPr>
          <w:spacing w:val="5"/>
          <w:w w:val="105"/>
          <w:sz w:val="24"/>
        </w:rPr>
        <w:t> </w:t>
      </w:r>
      <w:r>
        <w:rPr>
          <w:w w:val="105"/>
          <w:sz w:val="24"/>
        </w:rPr>
        <w:t>synapses</w:t>
      </w:r>
      <w:r>
        <w:rPr>
          <w:spacing w:val="5"/>
          <w:w w:val="105"/>
          <w:sz w:val="24"/>
        </w:rPr>
        <w:t> </w:t>
      </w:r>
      <w:r>
        <w:rPr>
          <w:w w:val="105"/>
          <w:sz w:val="24"/>
        </w:rPr>
        <w:t>chez</w:t>
      </w:r>
      <w:r>
        <w:rPr>
          <w:spacing w:val="5"/>
          <w:w w:val="105"/>
          <w:sz w:val="24"/>
        </w:rPr>
        <w:t> </w:t>
      </w:r>
      <w:r>
        <w:rPr>
          <w:spacing w:val="-2"/>
          <w:w w:val="105"/>
          <w:sz w:val="24"/>
        </w:rPr>
        <w:t>l’homme</w:t>
      </w:r>
    </w:p>
    <w:p>
      <w:pPr>
        <w:spacing w:line="240" w:lineRule="auto" w:before="5"/>
        <w:rPr>
          <w:sz w:val="6"/>
        </w:rPr>
      </w:pPr>
      <w:r>
        <w:rPr>
          <w:sz w:val="6"/>
        </w:rPr>
        <mc:AlternateContent>
          <mc:Choice Requires="wps">
            <w:drawing>
              <wp:anchor distT="0" distB="0" distL="0" distR="0" allowOverlap="1" layoutInCell="1" locked="0" behindDoc="1" simplePos="0" relativeHeight="487650816">
                <wp:simplePos x="0" y="0"/>
                <wp:positionH relativeFrom="page">
                  <wp:posOffset>7922526</wp:posOffset>
                </wp:positionH>
                <wp:positionV relativeFrom="paragraph">
                  <wp:posOffset>64835</wp:posOffset>
                </wp:positionV>
                <wp:extent cx="6655434" cy="245745"/>
                <wp:effectExtent l="0" t="0" r="0" b="0"/>
                <wp:wrapTopAndBottom/>
                <wp:docPr id="1226" name="Textbox 1226"/>
                <wp:cNvGraphicFramePr>
                  <a:graphicFrameLocks/>
                </wp:cNvGraphicFramePr>
                <a:graphic>
                  <a:graphicData uri="http://schemas.microsoft.com/office/word/2010/wordprocessingShape">
                    <wps:wsp>
                      <wps:cNvPr id="1226" name="Textbox 1226"/>
                      <wps:cNvSpPr txBox="1"/>
                      <wps:spPr>
                        <a:xfrm>
                          <a:off x="0" y="0"/>
                          <a:ext cx="6655434" cy="245745"/>
                        </a:xfrm>
                        <a:prstGeom prst="rect">
                          <a:avLst/>
                        </a:prstGeom>
                        <a:ln w="5054">
                          <a:solidFill>
                            <a:srgbClr val="000000"/>
                          </a:solidFill>
                          <a:prstDash val="solid"/>
                        </a:ln>
                      </wps:spPr>
                      <wps:txbx>
                        <w:txbxContent>
                          <w:p>
                            <w:pPr>
                              <w:pStyle w:val="BodyText"/>
                              <w:spacing w:before="29"/>
                              <w:ind w:left="98"/>
                            </w:pPr>
                            <w:r>
                              <w:rPr>
                                <w:spacing w:val="-8"/>
                              </w:rPr>
                              <w:t>D.</w:t>
                            </w:r>
                            <w:r>
                              <w:rPr>
                                <w:spacing w:val="25"/>
                              </w:rPr>
                              <w:t> </w:t>
                            </w:r>
                            <w:r>
                              <w:rPr>
                                <w:spacing w:val="-8"/>
                              </w:rPr>
                              <w:t>Les</w:t>
                            </w:r>
                            <w:r>
                              <w:rPr>
                                <w:spacing w:val="5"/>
                              </w:rPr>
                              <w:t> </w:t>
                            </w:r>
                            <w:r>
                              <w:rPr>
                                <w:spacing w:val="-8"/>
                              </w:rPr>
                              <w:t>interneurones</w:t>
                            </w:r>
                            <w:r>
                              <w:rPr>
                                <w:spacing w:val="4"/>
                              </w:rPr>
                              <w:t> </w:t>
                            </w:r>
                            <w:r>
                              <w:rPr>
                                <w:spacing w:val="-8"/>
                              </w:rPr>
                              <w:t>sont</w:t>
                            </w:r>
                            <w:r>
                              <w:rPr>
                                <w:spacing w:val="4"/>
                              </w:rPr>
                              <w:t> </w:t>
                            </w:r>
                            <w:r>
                              <w:rPr>
                                <w:spacing w:val="-8"/>
                              </w:rPr>
                              <w:t>des</w:t>
                            </w:r>
                            <w:r>
                              <w:rPr>
                                <w:spacing w:val="5"/>
                              </w:rPr>
                              <w:t> </w:t>
                            </w:r>
                            <w:r>
                              <w:rPr>
                                <w:spacing w:val="-8"/>
                              </w:rPr>
                              <w:t>petites</w:t>
                            </w:r>
                            <w:r>
                              <w:rPr>
                                <w:spacing w:val="4"/>
                              </w:rPr>
                              <w:t> </w:t>
                            </w:r>
                            <w:r>
                              <w:rPr>
                                <w:spacing w:val="-8"/>
                              </w:rPr>
                              <w:t>cellules</w:t>
                            </w:r>
                            <w:r>
                              <w:rPr>
                                <w:spacing w:val="4"/>
                              </w:rPr>
                              <w:t> </w:t>
                            </w:r>
                            <w:r>
                              <w:rPr>
                                <w:spacing w:val="-8"/>
                              </w:rPr>
                              <w:t>à</w:t>
                            </w:r>
                            <w:r>
                              <w:rPr>
                                <w:spacing w:val="5"/>
                              </w:rPr>
                              <w:t> </w:t>
                            </w:r>
                            <w:r>
                              <w:rPr>
                                <w:spacing w:val="-8"/>
                              </w:rPr>
                              <w:t>prolongements</w:t>
                            </w:r>
                            <w:r>
                              <w:rPr>
                                <w:spacing w:val="4"/>
                              </w:rPr>
                              <w:t> </w:t>
                            </w:r>
                            <w:r>
                              <w:rPr>
                                <w:spacing w:val="-8"/>
                              </w:rPr>
                              <w:t>courts</w:t>
                            </w:r>
                          </w:p>
                        </w:txbxContent>
                      </wps:txbx>
                      <wps:bodyPr wrap="square" lIns="0" tIns="0" rIns="0" bIns="0" rtlCol="0">
                        <a:noAutofit/>
                      </wps:bodyPr>
                    </wps:wsp>
                  </a:graphicData>
                </a:graphic>
              </wp:anchor>
            </w:drawing>
          </mc:Choice>
          <mc:Fallback>
            <w:pict>
              <v:shape style="position:absolute;margin-left:623.820984pt;margin-top:5.105172pt;width:524.0500pt;height:19.350pt;mso-position-horizontal-relative:page;mso-position-vertical-relative:paragraph;z-index:-15665664;mso-wrap-distance-left:0;mso-wrap-distance-right:0" type="#_x0000_t202" id="docshape1211" filled="false" stroked="true" strokeweight=".398pt" strokecolor="#000000">
                <v:textbox inset="0,0,0,0">
                  <w:txbxContent>
                    <w:p>
                      <w:pPr>
                        <w:pStyle w:val="BodyText"/>
                        <w:spacing w:before="29"/>
                        <w:ind w:left="98"/>
                      </w:pPr>
                      <w:r>
                        <w:rPr>
                          <w:spacing w:val="-8"/>
                        </w:rPr>
                        <w:t>D.</w:t>
                      </w:r>
                      <w:r>
                        <w:rPr>
                          <w:spacing w:val="25"/>
                        </w:rPr>
                        <w:t> </w:t>
                      </w:r>
                      <w:r>
                        <w:rPr>
                          <w:spacing w:val="-8"/>
                        </w:rPr>
                        <w:t>Les</w:t>
                      </w:r>
                      <w:r>
                        <w:rPr>
                          <w:spacing w:val="5"/>
                        </w:rPr>
                        <w:t> </w:t>
                      </w:r>
                      <w:r>
                        <w:rPr>
                          <w:spacing w:val="-8"/>
                        </w:rPr>
                        <w:t>interneurones</w:t>
                      </w:r>
                      <w:r>
                        <w:rPr>
                          <w:spacing w:val="4"/>
                        </w:rPr>
                        <w:t> </w:t>
                      </w:r>
                      <w:r>
                        <w:rPr>
                          <w:spacing w:val="-8"/>
                        </w:rPr>
                        <w:t>sont</w:t>
                      </w:r>
                      <w:r>
                        <w:rPr>
                          <w:spacing w:val="4"/>
                        </w:rPr>
                        <w:t> </w:t>
                      </w:r>
                      <w:r>
                        <w:rPr>
                          <w:spacing w:val="-8"/>
                        </w:rPr>
                        <w:t>des</w:t>
                      </w:r>
                      <w:r>
                        <w:rPr>
                          <w:spacing w:val="5"/>
                        </w:rPr>
                        <w:t> </w:t>
                      </w:r>
                      <w:r>
                        <w:rPr>
                          <w:spacing w:val="-8"/>
                        </w:rPr>
                        <w:t>petites</w:t>
                      </w:r>
                      <w:r>
                        <w:rPr>
                          <w:spacing w:val="4"/>
                        </w:rPr>
                        <w:t> </w:t>
                      </w:r>
                      <w:r>
                        <w:rPr>
                          <w:spacing w:val="-8"/>
                        </w:rPr>
                        <w:t>cellules</w:t>
                      </w:r>
                      <w:r>
                        <w:rPr>
                          <w:spacing w:val="4"/>
                        </w:rPr>
                        <w:t> </w:t>
                      </w:r>
                      <w:r>
                        <w:rPr>
                          <w:spacing w:val="-8"/>
                        </w:rPr>
                        <w:t>à</w:t>
                      </w:r>
                      <w:r>
                        <w:rPr>
                          <w:spacing w:val="5"/>
                        </w:rPr>
                        <w:t> </w:t>
                      </w:r>
                      <w:r>
                        <w:rPr>
                          <w:spacing w:val="-8"/>
                        </w:rPr>
                        <w:t>prolongements</w:t>
                      </w:r>
                      <w:r>
                        <w:rPr>
                          <w:spacing w:val="4"/>
                        </w:rPr>
                        <w:t> </w:t>
                      </w:r>
                      <w:r>
                        <w:rPr>
                          <w:spacing w:val="-8"/>
                        </w:rPr>
                        <w:t>courts</w:t>
                      </w:r>
                    </w:p>
                  </w:txbxContent>
                </v:textbox>
                <v:stroke dashstyle="solid"/>
                <w10:wrap type="topAndBottom"/>
              </v:shape>
            </w:pict>
          </mc:Fallback>
        </mc:AlternateContent>
      </w:r>
    </w:p>
    <w:p>
      <w:pPr>
        <w:spacing w:before="49"/>
        <w:ind w:left="11769" w:right="0" w:firstLine="0"/>
        <w:jc w:val="left"/>
        <w:rPr>
          <w:sz w:val="24"/>
        </w:rPr>
      </w:pPr>
      <w:r>
        <w:rPr>
          <w:w w:val="105"/>
          <w:sz w:val="24"/>
        </w:rPr>
        <w:t>E.</w:t>
      </w:r>
      <w:r>
        <w:rPr>
          <w:spacing w:val="46"/>
          <w:w w:val="105"/>
          <w:sz w:val="24"/>
        </w:rPr>
        <w:t> </w:t>
      </w:r>
      <w:r>
        <w:rPr>
          <w:w w:val="105"/>
          <w:sz w:val="24"/>
        </w:rPr>
        <w:t>Les</w:t>
      </w:r>
      <w:r>
        <w:rPr>
          <w:spacing w:val="7"/>
          <w:w w:val="105"/>
          <w:sz w:val="24"/>
        </w:rPr>
        <w:t> </w:t>
      </w:r>
      <w:r>
        <w:rPr>
          <w:w w:val="105"/>
          <w:sz w:val="24"/>
        </w:rPr>
        <w:t>neurones</w:t>
      </w:r>
      <w:r>
        <w:rPr>
          <w:spacing w:val="8"/>
          <w:w w:val="105"/>
          <w:sz w:val="24"/>
        </w:rPr>
        <w:t> </w:t>
      </w:r>
      <w:r>
        <w:rPr>
          <w:w w:val="105"/>
          <w:sz w:val="24"/>
        </w:rPr>
        <w:t>de</w:t>
      </w:r>
      <w:r>
        <w:rPr>
          <w:spacing w:val="8"/>
          <w:w w:val="105"/>
          <w:sz w:val="24"/>
        </w:rPr>
        <w:t> </w:t>
      </w:r>
      <w:r>
        <w:rPr>
          <w:w w:val="105"/>
          <w:sz w:val="24"/>
        </w:rPr>
        <w:t>Golgi</w:t>
      </w:r>
      <w:r>
        <w:rPr>
          <w:spacing w:val="7"/>
          <w:w w:val="105"/>
          <w:sz w:val="24"/>
        </w:rPr>
        <w:t> </w:t>
      </w:r>
      <w:r>
        <w:rPr>
          <w:w w:val="105"/>
          <w:sz w:val="24"/>
        </w:rPr>
        <w:t>type</w:t>
      </w:r>
      <w:r>
        <w:rPr>
          <w:spacing w:val="8"/>
          <w:w w:val="105"/>
          <w:sz w:val="24"/>
        </w:rPr>
        <w:t> </w:t>
      </w:r>
      <w:r>
        <w:rPr>
          <w:w w:val="105"/>
          <w:sz w:val="24"/>
        </w:rPr>
        <w:t>I</w:t>
      </w:r>
      <w:r>
        <w:rPr>
          <w:spacing w:val="7"/>
          <w:w w:val="105"/>
          <w:sz w:val="24"/>
        </w:rPr>
        <w:t> </w:t>
      </w:r>
      <w:r>
        <w:rPr>
          <w:w w:val="105"/>
          <w:sz w:val="24"/>
        </w:rPr>
        <w:t>ont</w:t>
      </w:r>
      <w:r>
        <w:rPr>
          <w:spacing w:val="8"/>
          <w:w w:val="105"/>
          <w:sz w:val="24"/>
        </w:rPr>
        <w:t> </w:t>
      </w:r>
      <w:r>
        <w:rPr>
          <w:w w:val="105"/>
          <w:sz w:val="24"/>
        </w:rPr>
        <w:t>des</w:t>
      </w:r>
      <w:r>
        <w:rPr>
          <w:spacing w:val="8"/>
          <w:w w:val="105"/>
          <w:sz w:val="24"/>
        </w:rPr>
        <w:t> </w:t>
      </w:r>
      <w:r>
        <w:rPr>
          <w:w w:val="105"/>
          <w:sz w:val="24"/>
        </w:rPr>
        <w:t>axones</w:t>
      </w:r>
      <w:r>
        <w:rPr>
          <w:spacing w:val="7"/>
          <w:w w:val="105"/>
          <w:sz w:val="24"/>
        </w:rPr>
        <w:t> </w:t>
      </w:r>
      <w:r>
        <w:rPr>
          <w:w w:val="105"/>
          <w:sz w:val="24"/>
        </w:rPr>
        <w:t>courts,</w:t>
      </w:r>
      <w:r>
        <w:rPr>
          <w:spacing w:val="8"/>
          <w:w w:val="105"/>
          <w:sz w:val="24"/>
        </w:rPr>
        <w:t> </w:t>
      </w:r>
      <w:r>
        <w:rPr>
          <w:w w:val="105"/>
          <w:sz w:val="24"/>
        </w:rPr>
        <w:t>rectilignes</w:t>
      </w:r>
      <w:r>
        <w:rPr>
          <w:spacing w:val="8"/>
          <w:w w:val="105"/>
          <w:sz w:val="24"/>
        </w:rPr>
        <w:t> </w:t>
      </w:r>
      <w:r>
        <w:rPr>
          <w:w w:val="105"/>
          <w:sz w:val="24"/>
        </w:rPr>
        <w:t>et</w:t>
      </w:r>
      <w:r>
        <w:rPr>
          <w:spacing w:val="7"/>
          <w:w w:val="105"/>
          <w:sz w:val="24"/>
        </w:rPr>
        <w:t> </w:t>
      </w:r>
      <w:r>
        <w:rPr>
          <w:w w:val="105"/>
          <w:sz w:val="24"/>
        </w:rPr>
        <w:t>recouvert</w:t>
      </w:r>
      <w:r>
        <w:rPr>
          <w:spacing w:val="8"/>
          <w:w w:val="105"/>
          <w:sz w:val="24"/>
        </w:rPr>
        <w:t> </w:t>
      </w:r>
      <w:r>
        <w:rPr>
          <w:w w:val="105"/>
          <w:sz w:val="24"/>
        </w:rPr>
        <w:t>de</w:t>
      </w:r>
      <w:r>
        <w:rPr>
          <w:spacing w:val="7"/>
          <w:w w:val="105"/>
          <w:sz w:val="24"/>
        </w:rPr>
        <w:t> </w:t>
      </w:r>
      <w:r>
        <w:rPr>
          <w:spacing w:val="-2"/>
          <w:w w:val="105"/>
          <w:sz w:val="24"/>
        </w:rPr>
        <w:t>myéline</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73"/>
        <w:rPr>
          <w:sz w:val="24"/>
        </w:rPr>
      </w:pPr>
    </w:p>
    <w:p>
      <w:pPr>
        <w:pStyle w:val="BodyText"/>
      </w:pPr>
      <w:r>
        <w:rPr/>
        <mc:AlternateContent>
          <mc:Choice Requires="wps">
            <w:drawing>
              <wp:anchor distT="0" distB="0" distL="0" distR="0" allowOverlap="1" layoutInCell="1" locked="0" behindDoc="0" simplePos="0" relativeHeight="15794688">
                <wp:simplePos x="0" y="0"/>
                <wp:positionH relativeFrom="page">
                  <wp:posOffset>7919999</wp:posOffset>
                </wp:positionH>
                <wp:positionV relativeFrom="paragraph">
                  <wp:posOffset>-768580</wp:posOffset>
                </wp:positionV>
                <wp:extent cx="6713855" cy="404241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6713855" cy="4042410"/>
                          <a:chExt cx="6713855" cy="4042410"/>
                        </a:xfrm>
                      </wpg:grpSpPr>
                      <wps:wsp>
                        <wps:cNvPr id="1228" name="Graphic 1228"/>
                        <wps:cNvSpPr/>
                        <wps:spPr>
                          <a:xfrm>
                            <a:off x="18720" y="152499"/>
                            <a:ext cx="6694805" cy="3890010"/>
                          </a:xfrm>
                          <a:custGeom>
                            <a:avLst/>
                            <a:gdLst/>
                            <a:ahLst/>
                            <a:cxnLst/>
                            <a:rect l="l" t="t" r="r" b="b"/>
                            <a:pathLst>
                              <a:path w="6694805" h="3890010">
                                <a:moveTo>
                                  <a:pt x="6617038" y="0"/>
                                </a:moveTo>
                                <a:lnTo>
                                  <a:pt x="77606" y="0"/>
                                </a:lnTo>
                                <a:lnTo>
                                  <a:pt x="47398" y="6098"/>
                                </a:lnTo>
                                <a:lnTo>
                                  <a:pt x="22730" y="22730"/>
                                </a:lnTo>
                                <a:lnTo>
                                  <a:pt x="6098" y="47398"/>
                                </a:lnTo>
                                <a:lnTo>
                                  <a:pt x="0" y="77606"/>
                                </a:lnTo>
                                <a:lnTo>
                                  <a:pt x="0" y="3812155"/>
                                </a:lnTo>
                                <a:lnTo>
                                  <a:pt x="6098" y="3842363"/>
                                </a:lnTo>
                                <a:lnTo>
                                  <a:pt x="22730" y="3867031"/>
                                </a:lnTo>
                                <a:lnTo>
                                  <a:pt x="47398" y="3883662"/>
                                </a:lnTo>
                                <a:lnTo>
                                  <a:pt x="77606" y="3889761"/>
                                </a:lnTo>
                                <a:lnTo>
                                  <a:pt x="6617038" y="3889761"/>
                                </a:lnTo>
                                <a:lnTo>
                                  <a:pt x="6647246" y="3883662"/>
                                </a:lnTo>
                                <a:lnTo>
                                  <a:pt x="6671914" y="3867031"/>
                                </a:lnTo>
                                <a:lnTo>
                                  <a:pt x="6688545" y="3842363"/>
                                </a:lnTo>
                                <a:lnTo>
                                  <a:pt x="6694644" y="381215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29" name="Graphic 1229"/>
                        <wps:cNvSpPr/>
                        <wps:spPr>
                          <a:xfrm>
                            <a:off x="23040" y="156819"/>
                            <a:ext cx="6686550" cy="3881120"/>
                          </a:xfrm>
                          <a:custGeom>
                            <a:avLst/>
                            <a:gdLst/>
                            <a:ahLst/>
                            <a:cxnLst/>
                            <a:rect l="l" t="t" r="r" b="b"/>
                            <a:pathLst>
                              <a:path w="6686550" h="3881120">
                                <a:moveTo>
                                  <a:pt x="6612718" y="0"/>
                                </a:moveTo>
                                <a:lnTo>
                                  <a:pt x="73286" y="0"/>
                                </a:lnTo>
                                <a:lnTo>
                                  <a:pt x="44759" y="5759"/>
                                </a:lnTo>
                                <a:lnTo>
                                  <a:pt x="21464" y="21465"/>
                                </a:lnTo>
                                <a:lnTo>
                                  <a:pt x="5759" y="44759"/>
                                </a:lnTo>
                                <a:lnTo>
                                  <a:pt x="0" y="73286"/>
                                </a:lnTo>
                                <a:lnTo>
                                  <a:pt x="0" y="3807835"/>
                                </a:lnTo>
                                <a:lnTo>
                                  <a:pt x="5759" y="3836361"/>
                                </a:lnTo>
                                <a:lnTo>
                                  <a:pt x="21464" y="3859656"/>
                                </a:lnTo>
                                <a:lnTo>
                                  <a:pt x="44759" y="3875362"/>
                                </a:lnTo>
                                <a:lnTo>
                                  <a:pt x="73286" y="3881121"/>
                                </a:lnTo>
                                <a:lnTo>
                                  <a:pt x="6612718" y="3881121"/>
                                </a:lnTo>
                                <a:lnTo>
                                  <a:pt x="6641245" y="3875362"/>
                                </a:lnTo>
                                <a:lnTo>
                                  <a:pt x="6664539" y="3859656"/>
                                </a:lnTo>
                                <a:lnTo>
                                  <a:pt x="6680245" y="3836361"/>
                                </a:lnTo>
                                <a:lnTo>
                                  <a:pt x="6686004" y="3807835"/>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30" name="Graphic 1230"/>
                        <wps:cNvSpPr/>
                        <wps:spPr>
                          <a:xfrm>
                            <a:off x="27360" y="161139"/>
                            <a:ext cx="6677659" cy="3872865"/>
                          </a:xfrm>
                          <a:custGeom>
                            <a:avLst/>
                            <a:gdLst/>
                            <a:ahLst/>
                            <a:cxnLst/>
                            <a:rect l="l" t="t" r="r" b="b"/>
                            <a:pathLst>
                              <a:path w="6677659" h="3872865">
                                <a:moveTo>
                                  <a:pt x="6608398" y="0"/>
                                </a:moveTo>
                                <a:lnTo>
                                  <a:pt x="68966" y="0"/>
                                </a:lnTo>
                                <a:lnTo>
                                  <a:pt x="42121" y="5419"/>
                                </a:lnTo>
                                <a:lnTo>
                                  <a:pt x="20199" y="20199"/>
                                </a:lnTo>
                                <a:lnTo>
                                  <a:pt x="5419" y="42121"/>
                                </a:lnTo>
                                <a:lnTo>
                                  <a:pt x="0" y="68966"/>
                                </a:lnTo>
                                <a:lnTo>
                                  <a:pt x="0" y="3803515"/>
                                </a:lnTo>
                                <a:lnTo>
                                  <a:pt x="5419" y="3830360"/>
                                </a:lnTo>
                                <a:lnTo>
                                  <a:pt x="20199" y="3852282"/>
                                </a:lnTo>
                                <a:lnTo>
                                  <a:pt x="42121" y="3867062"/>
                                </a:lnTo>
                                <a:lnTo>
                                  <a:pt x="68966" y="3872481"/>
                                </a:lnTo>
                                <a:lnTo>
                                  <a:pt x="6608398" y="3872481"/>
                                </a:lnTo>
                                <a:lnTo>
                                  <a:pt x="6635243" y="3867062"/>
                                </a:lnTo>
                                <a:lnTo>
                                  <a:pt x="6657165" y="3852282"/>
                                </a:lnTo>
                                <a:lnTo>
                                  <a:pt x="6671945" y="3830360"/>
                                </a:lnTo>
                                <a:lnTo>
                                  <a:pt x="6677365" y="380351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31" name="Graphic 1231"/>
                        <wps:cNvSpPr/>
                        <wps:spPr>
                          <a:xfrm>
                            <a:off x="31680" y="165459"/>
                            <a:ext cx="6668770" cy="3863975"/>
                          </a:xfrm>
                          <a:custGeom>
                            <a:avLst/>
                            <a:gdLst/>
                            <a:ahLst/>
                            <a:cxnLst/>
                            <a:rect l="l" t="t" r="r" b="b"/>
                            <a:pathLst>
                              <a:path w="6668770" h="3863975">
                                <a:moveTo>
                                  <a:pt x="6604078" y="0"/>
                                </a:moveTo>
                                <a:lnTo>
                                  <a:pt x="64646" y="0"/>
                                </a:lnTo>
                                <a:lnTo>
                                  <a:pt x="39483" y="5080"/>
                                </a:lnTo>
                                <a:lnTo>
                                  <a:pt x="18934" y="18934"/>
                                </a:lnTo>
                                <a:lnTo>
                                  <a:pt x="5080" y="39483"/>
                                </a:lnTo>
                                <a:lnTo>
                                  <a:pt x="0" y="64646"/>
                                </a:lnTo>
                                <a:lnTo>
                                  <a:pt x="0" y="3799195"/>
                                </a:lnTo>
                                <a:lnTo>
                                  <a:pt x="5080" y="3824359"/>
                                </a:lnTo>
                                <a:lnTo>
                                  <a:pt x="18934" y="3844907"/>
                                </a:lnTo>
                                <a:lnTo>
                                  <a:pt x="39483" y="3858761"/>
                                </a:lnTo>
                                <a:lnTo>
                                  <a:pt x="64646" y="3863842"/>
                                </a:lnTo>
                                <a:lnTo>
                                  <a:pt x="6604078" y="3863842"/>
                                </a:lnTo>
                                <a:lnTo>
                                  <a:pt x="6629242" y="3858761"/>
                                </a:lnTo>
                                <a:lnTo>
                                  <a:pt x="6649790" y="3844907"/>
                                </a:lnTo>
                                <a:lnTo>
                                  <a:pt x="6663645" y="3824359"/>
                                </a:lnTo>
                                <a:lnTo>
                                  <a:pt x="6668725" y="379919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32" name="Graphic 1232"/>
                        <wps:cNvSpPr/>
                        <wps:spPr>
                          <a:xfrm>
                            <a:off x="35992" y="169786"/>
                            <a:ext cx="6660515" cy="3855720"/>
                          </a:xfrm>
                          <a:custGeom>
                            <a:avLst/>
                            <a:gdLst/>
                            <a:ahLst/>
                            <a:cxnLst/>
                            <a:rect l="l" t="t" r="r" b="b"/>
                            <a:pathLst>
                              <a:path w="6660515" h="385572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794874"/>
                                </a:lnTo>
                                <a:lnTo>
                                  <a:pt x="4737" y="3818356"/>
                                </a:lnTo>
                                <a:lnTo>
                                  <a:pt x="17665" y="3837533"/>
                                </a:lnTo>
                                <a:lnTo>
                                  <a:pt x="36842" y="3850462"/>
                                </a:lnTo>
                                <a:lnTo>
                                  <a:pt x="60325" y="3855199"/>
                                </a:lnTo>
                                <a:lnTo>
                                  <a:pt x="6599758" y="3855199"/>
                                </a:lnTo>
                                <a:lnTo>
                                  <a:pt x="6623240" y="3850462"/>
                                </a:lnTo>
                                <a:lnTo>
                                  <a:pt x="6642417" y="3837533"/>
                                </a:lnTo>
                                <a:lnTo>
                                  <a:pt x="6655346" y="3818356"/>
                                </a:lnTo>
                                <a:lnTo>
                                  <a:pt x="6660083" y="3794874"/>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233" name="Graphic 1233"/>
                        <wps:cNvSpPr/>
                        <wps:spPr>
                          <a:xfrm>
                            <a:off x="44639" y="178418"/>
                            <a:ext cx="6643370" cy="3837940"/>
                          </a:xfrm>
                          <a:custGeom>
                            <a:avLst/>
                            <a:gdLst/>
                            <a:ahLst/>
                            <a:cxnLst/>
                            <a:rect l="l" t="t" r="r" b="b"/>
                            <a:pathLst>
                              <a:path w="6643370" h="3837940">
                                <a:moveTo>
                                  <a:pt x="6591119" y="0"/>
                                </a:moveTo>
                                <a:lnTo>
                                  <a:pt x="51687" y="0"/>
                                </a:lnTo>
                                <a:lnTo>
                                  <a:pt x="31568" y="4061"/>
                                </a:lnTo>
                                <a:lnTo>
                                  <a:pt x="15138" y="15138"/>
                                </a:lnTo>
                                <a:lnTo>
                                  <a:pt x="4061" y="31568"/>
                                </a:lnTo>
                                <a:lnTo>
                                  <a:pt x="0" y="51687"/>
                                </a:lnTo>
                                <a:lnTo>
                                  <a:pt x="0" y="3786236"/>
                                </a:lnTo>
                                <a:lnTo>
                                  <a:pt x="4061" y="3806355"/>
                                </a:lnTo>
                                <a:lnTo>
                                  <a:pt x="15138" y="3822784"/>
                                </a:lnTo>
                                <a:lnTo>
                                  <a:pt x="31568" y="3833861"/>
                                </a:lnTo>
                                <a:lnTo>
                                  <a:pt x="51687" y="3837923"/>
                                </a:lnTo>
                                <a:lnTo>
                                  <a:pt x="6591119" y="3837923"/>
                                </a:lnTo>
                                <a:lnTo>
                                  <a:pt x="6611238" y="3833861"/>
                                </a:lnTo>
                                <a:lnTo>
                                  <a:pt x="6627667" y="3822784"/>
                                </a:lnTo>
                                <a:lnTo>
                                  <a:pt x="6638744" y="3806355"/>
                                </a:lnTo>
                                <a:lnTo>
                                  <a:pt x="6642806" y="3786236"/>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34" name="Graphic 1234"/>
                        <wps:cNvSpPr/>
                        <wps:spPr>
                          <a:xfrm>
                            <a:off x="48959" y="182738"/>
                            <a:ext cx="6634480" cy="3829685"/>
                          </a:xfrm>
                          <a:custGeom>
                            <a:avLst/>
                            <a:gdLst/>
                            <a:ahLst/>
                            <a:cxnLst/>
                            <a:rect l="l" t="t" r="r" b="b"/>
                            <a:pathLst>
                              <a:path w="6634480" h="3829685">
                                <a:moveTo>
                                  <a:pt x="6586799" y="0"/>
                                </a:moveTo>
                                <a:lnTo>
                                  <a:pt x="47367" y="0"/>
                                </a:lnTo>
                                <a:lnTo>
                                  <a:pt x="28929" y="3722"/>
                                </a:lnTo>
                                <a:lnTo>
                                  <a:pt x="13873" y="13873"/>
                                </a:lnTo>
                                <a:lnTo>
                                  <a:pt x="3722" y="28929"/>
                                </a:lnTo>
                                <a:lnTo>
                                  <a:pt x="0" y="47367"/>
                                </a:lnTo>
                                <a:lnTo>
                                  <a:pt x="0" y="3781916"/>
                                </a:lnTo>
                                <a:lnTo>
                                  <a:pt x="3722" y="3800353"/>
                                </a:lnTo>
                                <a:lnTo>
                                  <a:pt x="13873" y="3815410"/>
                                </a:lnTo>
                                <a:lnTo>
                                  <a:pt x="28929" y="3825561"/>
                                </a:lnTo>
                                <a:lnTo>
                                  <a:pt x="47367" y="3829283"/>
                                </a:lnTo>
                                <a:lnTo>
                                  <a:pt x="6586799" y="3829283"/>
                                </a:lnTo>
                                <a:lnTo>
                                  <a:pt x="6605237" y="3825561"/>
                                </a:lnTo>
                                <a:lnTo>
                                  <a:pt x="6620293" y="3815410"/>
                                </a:lnTo>
                                <a:lnTo>
                                  <a:pt x="6630444" y="3800353"/>
                                </a:lnTo>
                                <a:lnTo>
                                  <a:pt x="6634166" y="3781916"/>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35" name="Graphic 1235"/>
                        <wps:cNvSpPr/>
                        <wps:spPr>
                          <a:xfrm>
                            <a:off x="53279" y="187058"/>
                            <a:ext cx="6625590" cy="3820795"/>
                          </a:xfrm>
                          <a:custGeom>
                            <a:avLst/>
                            <a:gdLst/>
                            <a:ahLst/>
                            <a:cxnLst/>
                            <a:rect l="l" t="t" r="r" b="b"/>
                            <a:pathLst>
                              <a:path w="6625590" h="3820795">
                                <a:moveTo>
                                  <a:pt x="6582479" y="0"/>
                                </a:moveTo>
                                <a:lnTo>
                                  <a:pt x="43047" y="0"/>
                                </a:lnTo>
                                <a:lnTo>
                                  <a:pt x="26291" y="3382"/>
                                </a:lnTo>
                                <a:lnTo>
                                  <a:pt x="12608" y="12608"/>
                                </a:lnTo>
                                <a:lnTo>
                                  <a:pt x="3382" y="26291"/>
                                </a:lnTo>
                                <a:lnTo>
                                  <a:pt x="0" y="43047"/>
                                </a:lnTo>
                                <a:lnTo>
                                  <a:pt x="0" y="3777596"/>
                                </a:lnTo>
                                <a:lnTo>
                                  <a:pt x="3382" y="3794352"/>
                                </a:lnTo>
                                <a:lnTo>
                                  <a:pt x="12608" y="3808035"/>
                                </a:lnTo>
                                <a:lnTo>
                                  <a:pt x="26291" y="3817261"/>
                                </a:lnTo>
                                <a:lnTo>
                                  <a:pt x="43047" y="3820643"/>
                                </a:lnTo>
                                <a:lnTo>
                                  <a:pt x="6582479" y="3820643"/>
                                </a:lnTo>
                                <a:lnTo>
                                  <a:pt x="6599235" y="3817261"/>
                                </a:lnTo>
                                <a:lnTo>
                                  <a:pt x="6612918" y="3808035"/>
                                </a:lnTo>
                                <a:lnTo>
                                  <a:pt x="6622144" y="3794352"/>
                                </a:lnTo>
                                <a:lnTo>
                                  <a:pt x="6625527" y="377759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36" name="Graphic 1236"/>
                        <wps:cNvSpPr/>
                        <wps:spPr>
                          <a:xfrm>
                            <a:off x="57599" y="191378"/>
                            <a:ext cx="6617334" cy="3812540"/>
                          </a:xfrm>
                          <a:custGeom>
                            <a:avLst/>
                            <a:gdLst/>
                            <a:ahLst/>
                            <a:cxnLst/>
                            <a:rect l="l" t="t" r="r" b="b"/>
                            <a:pathLst>
                              <a:path w="6617334" h="3812540">
                                <a:moveTo>
                                  <a:pt x="6578159" y="0"/>
                                </a:moveTo>
                                <a:lnTo>
                                  <a:pt x="38727" y="0"/>
                                </a:lnTo>
                                <a:lnTo>
                                  <a:pt x="23652" y="3043"/>
                                </a:lnTo>
                                <a:lnTo>
                                  <a:pt x="11342" y="11343"/>
                                </a:lnTo>
                                <a:lnTo>
                                  <a:pt x="3043" y="23653"/>
                                </a:lnTo>
                                <a:lnTo>
                                  <a:pt x="0" y="38727"/>
                                </a:lnTo>
                                <a:lnTo>
                                  <a:pt x="0" y="3773276"/>
                                </a:lnTo>
                                <a:lnTo>
                                  <a:pt x="3043" y="3788351"/>
                                </a:lnTo>
                                <a:lnTo>
                                  <a:pt x="11342" y="3800661"/>
                                </a:lnTo>
                                <a:lnTo>
                                  <a:pt x="23652" y="3808960"/>
                                </a:lnTo>
                                <a:lnTo>
                                  <a:pt x="38727" y="3812004"/>
                                </a:lnTo>
                                <a:lnTo>
                                  <a:pt x="6578159" y="3812004"/>
                                </a:lnTo>
                                <a:lnTo>
                                  <a:pt x="6593234" y="3808960"/>
                                </a:lnTo>
                                <a:lnTo>
                                  <a:pt x="6605544" y="3800661"/>
                                </a:lnTo>
                                <a:lnTo>
                                  <a:pt x="6613843" y="3788351"/>
                                </a:lnTo>
                                <a:lnTo>
                                  <a:pt x="6616887" y="377327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37" name="Graphic 1237"/>
                        <wps:cNvSpPr/>
                        <wps:spPr>
                          <a:xfrm>
                            <a:off x="0" y="133778"/>
                            <a:ext cx="6660515" cy="3855720"/>
                          </a:xfrm>
                          <a:custGeom>
                            <a:avLst/>
                            <a:gdLst/>
                            <a:ahLst/>
                            <a:cxnLst/>
                            <a:rect l="l" t="t" r="r" b="b"/>
                            <a:pathLst>
                              <a:path w="6660515" h="3855720">
                                <a:moveTo>
                                  <a:pt x="6617759" y="0"/>
                                </a:moveTo>
                                <a:lnTo>
                                  <a:pt x="42326" y="0"/>
                                </a:lnTo>
                                <a:lnTo>
                                  <a:pt x="25851" y="3326"/>
                                </a:lnTo>
                                <a:lnTo>
                                  <a:pt x="12397" y="12397"/>
                                </a:lnTo>
                                <a:lnTo>
                                  <a:pt x="3326" y="25851"/>
                                </a:lnTo>
                                <a:lnTo>
                                  <a:pt x="0" y="42326"/>
                                </a:lnTo>
                                <a:lnTo>
                                  <a:pt x="0" y="3812876"/>
                                </a:lnTo>
                                <a:lnTo>
                                  <a:pt x="3326" y="3829351"/>
                                </a:lnTo>
                                <a:lnTo>
                                  <a:pt x="12397" y="3842805"/>
                                </a:lnTo>
                                <a:lnTo>
                                  <a:pt x="25851" y="3851876"/>
                                </a:lnTo>
                                <a:lnTo>
                                  <a:pt x="42326" y="3855202"/>
                                </a:lnTo>
                                <a:lnTo>
                                  <a:pt x="6617759" y="3855202"/>
                                </a:lnTo>
                                <a:lnTo>
                                  <a:pt x="6634234" y="3851876"/>
                                </a:lnTo>
                                <a:lnTo>
                                  <a:pt x="6647688" y="3842805"/>
                                </a:lnTo>
                                <a:lnTo>
                                  <a:pt x="6656759" y="3829351"/>
                                </a:lnTo>
                                <a:lnTo>
                                  <a:pt x="6660085" y="381287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38" name="Graphic 1238"/>
                        <wps:cNvSpPr/>
                        <wps:spPr>
                          <a:xfrm>
                            <a:off x="6326" y="140105"/>
                            <a:ext cx="6647815" cy="3843020"/>
                          </a:xfrm>
                          <a:custGeom>
                            <a:avLst/>
                            <a:gdLst/>
                            <a:ahLst/>
                            <a:cxnLst/>
                            <a:rect l="l" t="t" r="r" b="b"/>
                            <a:pathLst>
                              <a:path w="6647815" h="3843020">
                                <a:moveTo>
                                  <a:pt x="6611432" y="0"/>
                                </a:moveTo>
                                <a:lnTo>
                                  <a:pt x="36000" y="0"/>
                                </a:lnTo>
                                <a:lnTo>
                                  <a:pt x="21987" y="2829"/>
                                </a:lnTo>
                                <a:lnTo>
                                  <a:pt x="10544" y="10544"/>
                                </a:lnTo>
                                <a:lnTo>
                                  <a:pt x="2829" y="21987"/>
                                </a:lnTo>
                                <a:lnTo>
                                  <a:pt x="0" y="36000"/>
                                </a:lnTo>
                                <a:lnTo>
                                  <a:pt x="0" y="3806549"/>
                                </a:lnTo>
                                <a:lnTo>
                                  <a:pt x="2829" y="3820562"/>
                                </a:lnTo>
                                <a:lnTo>
                                  <a:pt x="10544" y="3832005"/>
                                </a:lnTo>
                                <a:lnTo>
                                  <a:pt x="21987" y="3839720"/>
                                </a:lnTo>
                                <a:lnTo>
                                  <a:pt x="36000" y="3842549"/>
                                </a:lnTo>
                                <a:lnTo>
                                  <a:pt x="6611432" y="3842549"/>
                                </a:lnTo>
                                <a:lnTo>
                                  <a:pt x="6625445" y="3839720"/>
                                </a:lnTo>
                                <a:lnTo>
                                  <a:pt x="6636889" y="3832005"/>
                                </a:lnTo>
                                <a:lnTo>
                                  <a:pt x="6644604" y="3820562"/>
                                </a:lnTo>
                                <a:lnTo>
                                  <a:pt x="6647433" y="380654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39" name="Graphic 1239"/>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241" name="Textbox 1241"/>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22</w:t>
                              </w:r>
                            </w:p>
                          </w:txbxContent>
                        </wps:txbx>
                        <wps:bodyPr wrap="square" lIns="0" tIns="0" rIns="0" bIns="0" rtlCol="0">
                          <a:noAutofit/>
                        </wps:bodyPr>
                      </wps:wsp>
                      <wps:wsp>
                        <wps:cNvPr id="1242" name="Textbox 1242"/>
                        <wps:cNvSpPr txBox="1"/>
                        <wps:spPr>
                          <a:xfrm>
                            <a:off x="54927" y="194240"/>
                            <a:ext cx="4203700" cy="340360"/>
                          </a:xfrm>
                          <a:prstGeom prst="rect">
                            <a:avLst/>
                          </a:prstGeom>
                        </wps:spPr>
                        <wps:txbx>
                          <w:txbxContent>
                            <w:p>
                              <w:pPr>
                                <w:numPr>
                                  <w:ilvl w:val="0"/>
                                  <w:numId w:val="46"/>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neurones</w:t>
                              </w:r>
                              <w:r>
                                <w:rPr>
                                  <w:rFonts w:ascii="Book Antiqua" w:hAnsi="Book Antiqua"/>
                                  <w:i/>
                                  <w:color w:val="7F7F7F"/>
                                  <w:spacing w:val="12"/>
                                  <w:w w:val="105"/>
                                  <w:sz w:val="22"/>
                                </w:rPr>
                                <w:t> </w:t>
                              </w:r>
                              <w:r>
                                <w:rPr>
                                  <w:rFonts w:ascii="Book Antiqua" w:hAnsi="Book Antiqua"/>
                                  <w:i/>
                                  <w:color w:val="7F7F7F"/>
                                  <w:w w:val="105"/>
                                  <w:sz w:val="22"/>
                                </w:rPr>
                                <w:t>matures</w:t>
                              </w:r>
                              <w:r>
                                <w:rPr>
                                  <w:rFonts w:ascii="Book Antiqua" w:hAnsi="Book Antiqua"/>
                                  <w:i/>
                                  <w:color w:val="7F7F7F"/>
                                  <w:spacing w:val="11"/>
                                  <w:w w:val="105"/>
                                  <w:sz w:val="22"/>
                                </w:rPr>
                                <w:t> </w:t>
                              </w:r>
                              <w:r>
                                <w:rPr>
                                  <w:rFonts w:ascii="Book Antiqua" w:hAnsi="Book Antiqua"/>
                                  <w:i/>
                                  <w:color w:val="7F7F7F"/>
                                  <w:w w:val="105"/>
                                  <w:sz w:val="22"/>
                                </w:rPr>
                                <w:t>ont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courte</w:t>
                              </w:r>
                              <w:r>
                                <w:rPr>
                                  <w:rFonts w:ascii="Book Antiqua" w:hAnsi="Book Antiqua"/>
                                  <w:i/>
                                  <w:color w:val="7F7F7F"/>
                                  <w:spacing w:val="11"/>
                                  <w:w w:val="105"/>
                                  <w:sz w:val="22"/>
                                </w:rPr>
                                <w:t> </w:t>
                              </w:r>
                              <w:r>
                                <w:rPr>
                                  <w:rFonts w:ascii="Book Antiqua" w:hAnsi="Book Antiqua"/>
                                  <w:i/>
                                  <w:color w:val="7F7F7F"/>
                                  <w:w w:val="105"/>
                                  <w:sz w:val="22"/>
                                </w:rPr>
                                <w:t>durée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5"/>
                                  <w:w w:val="105"/>
                                  <w:sz w:val="22"/>
                                </w:rPr>
                                <w:t>vie</w:t>
                              </w:r>
                            </w:p>
                          </w:txbxContent>
                        </wps:txbx>
                        <wps:bodyPr wrap="square" lIns="0" tIns="0" rIns="0" bIns="0" rtlCol="0">
                          <a:noAutofit/>
                        </wps:bodyPr>
                      </wps:wsp>
                      <wps:wsp>
                        <wps:cNvPr id="1243" name="Textbox 1243"/>
                        <wps:cNvSpPr txBox="1"/>
                        <wps:spPr>
                          <a:xfrm>
                            <a:off x="54927" y="506228"/>
                            <a:ext cx="6562725" cy="3467735"/>
                          </a:xfrm>
                          <a:prstGeom prst="rect">
                            <a:avLst/>
                          </a:prstGeom>
                        </wps:spPr>
                        <wps:txbx>
                          <w:txbxContent>
                            <w:p>
                              <w:pPr>
                                <w:spacing w:line="242" w:lineRule="auto" w:before="65"/>
                                <w:ind w:left="20" w:right="0" w:firstLine="0"/>
                                <w:jc w:val="left"/>
                                <w:rPr>
                                  <w:sz w:val="24"/>
                                </w:rPr>
                              </w:pPr>
                              <w:r>
                                <w:rPr>
                                  <w:w w:val="105"/>
                                  <w:sz w:val="24"/>
                                </w:rPr>
                                <w:t>Attention</w:t>
                              </w:r>
                              <w:r>
                                <w:rPr>
                                  <w:spacing w:val="-6"/>
                                  <w:w w:val="105"/>
                                  <w:sz w:val="24"/>
                                </w:rPr>
                                <w:t> </w:t>
                              </w:r>
                              <w:r>
                                <w:rPr>
                                  <w:w w:val="105"/>
                                  <w:sz w:val="24"/>
                                </w:rPr>
                                <w:t>à</w:t>
                              </w:r>
                              <w:r>
                                <w:rPr>
                                  <w:spacing w:val="-3"/>
                                  <w:w w:val="105"/>
                                  <w:sz w:val="24"/>
                                </w:rPr>
                                <w:t> </w:t>
                              </w:r>
                              <w:r>
                                <w:rPr>
                                  <w:w w:val="105"/>
                                  <w:sz w:val="24"/>
                                </w:rPr>
                                <w:t>ne</w:t>
                              </w:r>
                              <w:r>
                                <w:rPr>
                                  <w:spacing w:val="-3"/>
                                  <w:w w:val="105"/>
                                  <w:sz w:val="24"/>
                                </w:rPr>
                                <w:t> </w:t>
                              </w:r>
                              <w:r>
                                <w:rPr>
                                  <w:w w:val="105"/>
                                  <w:sz w:val="24"/>
                                </w:rPr>
                                <w:t>pas</w:t>
                              </w:r>
                              <w:r>
                                <w:rPr>
                                  <w:spacing w:val="-3"/>
                                  <w:w w:val="105"/>
                                  <w:sz w:val="24"/>
                                </w:rPr>
                                <w:t> </w:t>
                              </w:r>
                              <w:r>
                                <w:rPr>
                                  <w:w w:val="105"/>
                                  <w:sz w:val="24"/>
                                </w:rPr>
                                <w:t>lire</w:t>
                              </w:r>
                              <w:r>
                                <w:rPr>
                                  <w:spacing w:val="-3"/>
                                  <w:w w:val="105"/>
                                  <w:sz w:val="24"/>
                                </w:rPr>
                                <w:t> </w:t>
                              </w:r>
                              <w:r>
                                <w:rPr>
                                  <w:w w:val="105"/>
                                  <w:sz w:val="24"/>
                                </w:rPr>
                                <w:t>trop</w:t>
                              </w:r>
                              <w:r>
                                <w:rPr>
                                  <w:spacing w:val="-3"/>
                                  <w:w w:val="105"/>
                                  <w:sz w:val="24"/>
                                </w:rPr>
                                <w:t> </w:t>
                              </w:r>
                              <w:r>
                                <w:rPr>
                                  <w:w w:val="105"/>
                                  <w:sz w:val="24"/>
                                </w:rPr>
                                <w:t>vite</w:t>
                              </w:r>
                              <w:r>
                                <w:rPr>
                                  <w:spacing w:val="-3"/>
                                  <w:w w:val="105"/>
                                  <w:sz w:val="24"/>
                                </w:rPr>
                                <w:t> </w:t>
                              </w:r>
                              <w:r>
                                <w:rPr>
                                  <w:w w:val="105"/>
                                  <w:sz w:val="24"/>
                                </w:rPr>
                                <w:t>les</w:t>
                              </w:r>
                              <w:r>
                                <w:rPr>
                                  <w:spacing w:val="-3"/>
                                  <w:w w:val="105"/>
                                  <w:sz w:val="24"/>
                                </w:rPr>
                                <w:t> </w:t>
                              </w:r>
                              <w:r>
                                <w:rPr>
                                  <w:w w:val="105"/>
                                  <w:sz w:val="24"/>
                                </w:rPr>
                                <w:t>items</w:t>
                              </w:r>
                              <w:r>
                                <w:rPr>
                                  <w:spacing w:val="-25"/>
                                  <w:w w:val="105"/>
                                  <w:sz w:val="24"/>
                                </w:rPr>
                                <w:t> </w:t>
                              </w:r>
                              <w:r>
                                <w:rPr>
                                  <w:w w:val="105"/>
                                  <w:sz w:val="24"/>
                                </w:rPr>
                                <w:t>!</w:t>
                              </w:r>
                              <w:r>
                                <w:rPr>
                                  <w:spacing w:val="-3"/>
                                  <w:w w:val="105"/>
                                  <w:sz w:val="24"/>
                                </w:rPr>
                                <w:t> </w:t>
                              </w:r>
                              <w:r>
                                <w:rPr>
                                  <w:w w:val="105"/>
                                  <w:sz w:val="24"/>
                                </w:rPr>
                                <w:t>Les</w:t>
                              </w:r>
                              <w:r>
                                <w:rPr>
                                  <w:spacing w:val="-3"/>
                                  <w:w w:val="105"/>
                                  <w:sz w:val="24"/>
                                </w:rPr>
                                <w:t> </w:t>
                              </w:r>
                              <w:r>
                                <w:rPr>
                                  <w:w w:val="105"/>
                                  <w:sz w:val="24"/>
                                </w:rPr>
                                <w:t>neurones</w:t>
                              </w:r>
                              <w:r>
                                <w:rPr>
                                  <w:spacing w:val="-3"/>
                                  <w:w w:val="105"/>
                                  <w:sz w:val="24"/>
                                </w:rPr>
                                <w:t> </w:t>
                              </w:r>
                              <w:r>
                                <w:rPr>
                                  <w:w w:val="105"/>
                                  <w:sz w:val="24"/>
                                </w:rPr>
                                <w:t>matures</w:t>
                              </w:r>
                              <w:r>
                                <w:rPr>
                                  <w:spacing w:val="-3"/>
                                  <w:w w:val="105"/>
                                  <w:sz w:val="24"/>
                                </w:rPr>
                                <w:t> </w:t>
                              </w:r>
                              <w:r>
                                <w:rPr>
                                  <w:w w:val="105"/>
                                  <w:sz w:val="24"/>
                                </w:rPr>
                                <w:t>ont</w:t>
                              </w:r>
                              <w:r>
                                <w:rPr>
                                  <w:spacing w:val="-4"/>
                                  <w:w w:val="105"/>
                                  <w:sz w:val="24"/>
                                </w:rPr>
                                <w:t> </w:t>
                              </w:r>
                              <w:r>
                                <w:rPr>
                                  <w:w w:val="105"/>
                                  <w:sz w:val="24"/>
                                </w:rPr>
                                <w:t>une</w:t>
                              </w:r>
                              <w:r>
                                <w:rPr>
                                  <w:spacing w:val="-3"/>
                                  <w:w w:val="105"/>
                                  <w:sz w:val="24"/>
                                </w:rPr>
                                <w:t> </w:t>
                              </w:r>
                              <w:r>
                                <w:rPr>
                                  <w:w w:val="105"/>
                                  <w:sz w:val="24"/>
                                </w:rPr>
                                <w:t>longue</w:t>
                              </w:r>
                              <w:r>
                                <w:rPr>
                                  <w:spacing w:val="-3"/>
                                  <w:w w:val="105"/>
                                  <w:sz w:val="24"/>
                                </w:rPr>
                                <w:t> </w:t>
                              </w:r>
                              <w:r>
                                <w:rPr>
                                  <w:w w:val="105"/>
                                  <w:sz w:val="24"/>
                                </w:rPr>
                                <w:t>durée</w:t>
                              </w:r>
                              <w:r>
                                <w:rPr>
                                  <w:spacing w:val="-3"/>
                                  <w:w w:val="105"/>
                                  <w:sz w:val="24"/>
                                </w:rPr>
                                <w:t> </w:t>
                              </w:r>
                              <w:r>
                                <w:rPr>
                                  <w:w w:val="105"/>
                                  <w:sz w:val="24"/>
                                </w:rPr>
                                <w:t>de</w:t>
                              </w:r>
                              <w:r>
                                <w:rPr>
                                  <w:spacing w:val="-3"/>
                                  <w:w w:val="105"/>
                                  <w:sz w:val="24"/>
                                </w:rPr>
                                <w:t> </w:t>
                              </w:r>
                              <w:r>
                                <w:rPr>
                                  <w:w w:val="105"/>
                                  <w:sz w:val="24"/>
                                </w:rPr>
                                <w:t>vie,</w:t>
                              </w:r>
                              <w:r>
                                <w:rPr>
                                  <w:spacing w:val="-3"/>
                                  <w:w w:val="105"/>
                                  <w:sz w:val="24"/>
                                </w:rPr>
                                <w:t> </w:t>
                              </w:r>
                              <w:r>
                                <w:rPr>
                                  <w:w w:val="105"/>
                                  <w:sz w:val="24"/>
                                </w:rPr>
                                <w:t>n’oublie pas</w:t>
                              </w:r>
                              <w:r>
                                <w:rPr>
                                  <w:spacing w:val="6"/>
                                  <w:w w:val="105"/>
                                  <w:sz w:val="24"/>
                                </w:rPr>
                                <w:t> </w:t>
                              </w:r>
                              <w:r>
                                <w:rPr>
                                  <w:w w:val="105"/>
                                  <w:sz w:val="24"/>
                                </w:rPr>
                                <w:t>que</w:t>
                              </w:r>
                              <w:r>
                                <w:rPr>
                                  <w:spacing w:val="6"/>
                                  <w:w w:val="105"/>
                                  <w:sz w:val="24"/>
                                </w:rPr>
                                <w:t> </w:t>
                              </w:r>
                              <w:r>
                                <w:rPr>
                                  <w:w w:val="105"/>
                                  <w:sz w:val="24"/>
                                </w:rPr>
                                <w:t>les</w:t>
                              </w:r>
                              <w:r>
                                <w:rPr>
                                  <w:spacing w:val="6"/>
                                  <w:w w:val="105"/>
                                  <w:sz w:val="24"/>
                                </w:rPr>
                                <w:t> </w:t>
                              </w:r>
                              <w:r>
                                <w:rPr>
                                  <w:w w:val="105"/>
                                  <w:sz w:val="24"/>
                                </w:rPr>
                                <w:t>neurones</w:t>
                              </w:r>
                              <w:r>
                                <w:rPr>
                                  <w:spacing w:val="6"/>
                                  <w:w w:val="105"/>
                                  <w:sz w:val="24"/>
                                </w:rPr>
                                <w:t> </w:t>
                              </w:r>
                              <w:r>
                                <w:rPr>
                                  <w:w w:val="105"/>
                                  <w:sz w:val="24"/>
                                </w:rPr>
                                <w:t>ne</w:t>
                              </w:r>
                              <w:r>
                                <w:rPr>
                                  <w:spacing w:val="6"/>
                                  <w:w w:val="105"/>
                                  <w:sz w:val="24"/>
                                </w:rPr>
                                <w:t> </w:t>
                              </w:r>
                              <w:r>
                                <w:rPr>
                                  <w:w w:val="105"/>
                                  <w:sz w:val="24"/>
                                </w:rPr>
                                <w:t>se</w:t>
                              </w:r>
                              <w:r>
                                <w:rPr>
                                  <w:spacing w:val="6"/>
                                  <w:w w:val="105"/>
                                  <w:sz w:val="24"/>
                                </w:rPr>
                                <w:t> </w:t>
                              </w:r>
                              <w:r>
                                <w:rPr>
                                  <w:w w:val="105"/>
                                  <w:sz w:val="24"/>
                                </w:rPr>
                                <w:t>divisent</w:t>
                              </w:r>
                              <w:r>
                                <w:rPr>
                                  <w:spacing w:val="6"/>
                                  <w:w w:val="105"/>
                                  <w:sz w:val="24"/>
                                </w:rPr>
                                <w:t> </w:t>
                              </w:r>
                              <w:r>
                                <w:rPr>
                                  <w:w w:val="105"/>
                                  <w:sz w:val="24"/>
                                </w:rPr>
                                <w:t>pas</w:t>
                              </w:r>
                              <w:r>
                                <w:rPr>
                                  <w:spacing w:val="6"/>
                                  <w:w w:val="105"/>
                                  <w:sz w:val="24"/>
                                </w:rPr>
                                <w:t> </w:t>
                              </w:r>
                              <w:r>
                                <w:rPr>
                                  <w:w w:val="105"/>
                                  <w:sz w:val="24"/>
                                </w:rPr>
                                <w:t>donc</w:t>
                              </w:r>
                              <w:r>
                                <w:rPr>
                                  <w:spacing w:val="6"/>
                                  <w:w w:val="105"/>
                                  <w:sz w:val="24"/>
                                </w:rPr>
                                <w:t> </w:t>
                              </w:r>
                              <w:r>
                                <w:rPr>
                                  <w:w w:val="105"/>
                                  <w:sz w:val="24"/>
                                </w:rPr>
                                <w:t>ce</w:t>
                              </w:r>
                              <w:r>
                                <w:rPr>
                                  <w:spacing w:val="6"/>
                                  <w:w w:val="105"/>
                                  <w:sz w:val="24"/>
                                </w:rPr>
                                <w:t> </w:t>
                              </w:r>
                              <w:r>
                                <w:rPr>
                                  <w:w w:val="105"/>
                                  <w:sz w:val="24"/>
                                </w:rPr>
                                <w:t>serait</w:t>
                              </w:r>
                              <w:r>
                                <w:rPr>
                                  <w:spacing w:val="6"/>
                                  <w:w w:val="105"/>
                                  <w:sz w:val="24"/>
                                </w:rPr>
                                <w:t> </w:t>
                              </w:r>
                              <w:r>
                                <w:rPr>
                                  <w:w w:val="105"/>
                                  <w:sz w:val="24"/>
                                </w:rPr>
                                <w:t>problématique</w:t>
                              </w:r>
                              <w:r>
                                <w:rPr>
                                  <w:spacing w:val="6"/>
                                  <w:w w:val="105"/>
                                  <w:sz w:val="24"/>
                                </w:rPr>
                                <w:t> </w:t>
                              </w:r>
                              <w:r>
                                <w:rPr>
                                  <w:w w:val="105"/>
                                  <w:sz w:val="24"/>
                                </w:rPr>
                                <w:t>si</w:t>
                              </w:r>
                              <w:r>
                                <w:rPr>
                                  <w:spacing w:val="6"/>
                                  <w:w w:val="105"/>
                                  <w:sz w:val="24"/>
                                </w:rPr>
                                <w:t> </w:t>
                              </w:r>
                              <w:r>
                                <w:rPr>
                                  <w:w w:val="105"/>
                                  <w:sz w:val="24"/>
                                </w:rPr>
                                <w:t>leur</w:t>
                              </w:r>
                              <w:r>
                                <w:rPr>
                                  <w:spacing w:val="6"/>
                                  <w:w w:val="105"/>
                                  <w:sz w:val="24"/>
                                </w:rPr>
                                <w:t> </w:t>
                              </w:r>
                              <w:r>
                                <w:rPr>
                                  <w:w w:val="105"/>
                                  <w:sz w:val="24"/>
                                </w:rPr>
                                <w:t>durée</w:t>
                              </w:r>
                              <w:r>
                                <w:rPr>
                                  <w:spacing w:val="7"/>
                                  <w:w w:val="105"/>
                                  <w:sz w:val="24"/>
                                </w:rPr>
                                <w:t> </w:t>
                              </w:r>
                              <w:r>
                                <w:rPr>
                                  <w:w w:val="105"/>
                                  <w:sz w:val="24"/>
                                </w:rPr>
                                <w:t>de</w:t>
                              </w:r>
                              <w:r>
                                <w:rPr>
                                  <w:spacing w:val="6"/>
                                  <w:w w:val="105"/>
                                  <w:sz w:val="24"/>
                                </w:rPr>
                                <w:t> </w:t>
                              </w:r>
                              <w:r>
                                <w:rPr>
                                  <w:w w:val="105"/>
                                  <w:sz w:val="24"/>
                                </w:rPr>
                                <w:t>vie</w:t>
                              </w:r>
                              <w:r>
                                <w:rPr>
                                  <w:spacing w:val="6"/>
                                  <w:w w:val="105"/>
                                  <w:sz w:val="24"/>
                                </w:rPr>
                                <w:t> </w:t>
                              </w:r>
                              <w:r>
                                <w:rPr>
                                  <w:w w:val="105"/>
                                  <w:sz w:val="24"/>
                                </w:rPr>
                                <w:t>était</w:t>
                              </w:r>
                              <w:r>
                                <w:rPr>
                                  <w:spacing w:val="6"/>
                                  <w:w w:val="105"/>
                                  <w:sz w:val="24"/>
                                </w:rPr>
                                <w:t> </w:t>
                              </w:r>
                              <w:r>
                                <w:rPr>
                                  <w:spacing w:val="-2"/>
                                  <w:w w:val="105"/>
                                  <w:sz w:val="24"/>
                                </w:rPr>
                                <w:t>courte.</w:t>
                              </w:r>
                            </w:p>
                            <w:p>
                              <w:pPr>
                                <w:spacing w:line="586" w:lineRule="exact" w:before="142"/>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4"/>
                                  <w:position w:val="-5"/>
                                  <w:sz w:val="49"/>
                                </w:rPr>
                                <w:t> </w:t>
                              </w:r>
                              <w:r>
                                <w:rPr>
                                  <w:rFonts w:ascii="Georgia" w:hAnsi="Georgia"/>
                                  <w:b/>
                                  <w:sz w:val="28"/>
                                  <w:u w:val="single"/>
                                </w:rPr>
                                <w:t>Item</w:t>
                              </w:r>
                              <w:r>
                                <w:rPr>
                                  <w:rFonts w:ascii="Georgia" w:hAnsi="Georgia"/>
                                  <w:b/>
                                  <w:spacing w:val="70"/>
                                  <w:sz w:val="28"/>
                                  <w:u w:val="single"/>
                                </w:rPr>
                                <w:t> </w:t>
                              </w:r>
                              <w:r>
                                <w:rPr>
                                  <w:rFonts w:ascii="Georgia" w:hAnsi="Georgia"/>
                                  <w:b/>
                                  <w:sz w:val="28"/>
                                  <w:u w:val="single"/>
                                </w:rPr>
                                <w:t>B</w:t>
                              </w:r>
                              <w:r>
                                <w:rPr>
                                  <w:rFonts w:ascii="Georgia" w:hAnsi="Georgia"/>
                                  <w:b/>
                                  <w:spacing w:val="8"/>
                                  <w:sz w:val="28"/>
                                </w:rPr>
                                <w:t> </w:t>
                              </w:r>
                              <w:r>
                                <w:rPr>
                                  <w:rFonts w:ascii="Arial" w:hAnsi="Arial"/>
                                  <w:i/>
                                  <w:color w:val="7F7F7F"/>
                                  <w:sz w:val="24"/>
                                </w:rPr>
                                <w:t>→</w:t>
                              </w:r>
                              <w:r>
                                <w:rPr>
                                  <w:rFonts w:ascii="Arial" w:hAnsi="Arial"/>
                                  <w:i/>
                                  <w:color w:val="7F7F7F"/>
                                  <w:spacing w:val="13"/>
                                  <w:sz w:val="24"/>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axone</w:t>
                              </w:r>
                              <w:r>
                                <w:rPr>
                                  <w:rFonts w:ascii="Book Antiqua" w:hAnsi="Book Antiqua"/>
                                  <w:i/>
                                  <w:color w:val="7F7F7F"/>
                                  <w:spacing w:val="39"/>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atteindre</w:t>
                              </w:r>
                              <w:r>
                                <w:rPr>
                                  <w:rFonts w:ascii="Book Antiqua" w:hAnsi="Book Antiqua"/>
                                  <w:i/>
                                  <w:color w:val="7F7F7F"/>
                                  <w:spacing w:val="40"/>
                                  <w:sz w:val="22"/>
                                </w:rPr>
                                <w:t> </w:t>
                              </w:r>
                              <w:r>
                                <w:rPr>
                                  <w:rFonts w:ascii="Book Antiqua" w:hAnsi="Book Antiqua"/>
                                  <w:i/>
                                  <w:color w:val="7F7F7F"/>
                                  <w:sz w:val="22"/>
                                </w:rPr>
                                <w:t>jusqu’à</w:t>
                              </w:r>
                              <w:r>
                                <w:rPr>
                                  <w:rFonts w:ascii="Book Antiqua" w:hAnsi="Book Antiqua"/>
                                  <w:i/>
                                  <w:color w:val="7F7F7F"/>
                                  <w:spacing w:val="40"/>
                                  <w:sz w:val="22"/>
                                </w:rPr>
                                <w:t> </w:t>
                              </w:r>
                              <w:r>
                                <w:rPr>
                                  <w:rFonts w:ascii="Book Antiqua" w:hAnsi="Book Antiqua"/>
                                  <w:i/>
                                  <w:color w:val="7F7F7F"/>
                                  <w:sz w:val="22"/>
                                </w:rPr>
                                <w:t>1m20</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pacing w:val="-2"/>
                                  <w:sz w:val="22"/>
                                </w:rPr>
                                <w:t>longueur</w:t>
                              </w:r>
                            </w:p>
                            <w:p>
                              <w:pPr>
                                <w:spacing w:line="264" w:lineRule="exact" w:before="0"/>
                                <w:ind w:left="20" w:right="0" w:firstLine="0"/>
                                <w:jc w:val="left"/>
                                <w:rPr>
                                  <w:sz w:val="24"/>
                                </w:rPr>
                              </w:pPr>
                              <w:r>
                                <w:rPr>
                                  <w:w w:val="105"/>
                                  <w:sz w:val="24"/>
                                </w:rPr>
                                <w:t>Et</w:t>
                              </w:r>
                              <w:r>
                                <w:rPr>
                                  <w:spacing w:val="6"/>
                                  <w:w w:val="105"/>
                                  <w:sz w:val="24"/>
                                </w:rPr>
                                <w:t> </w:t>
                              </w:r>
                              <w:r>
                                <w:rPr>
                                  <w:w w:val="105"/>
                                  <w:sz w:val="24"/>
                                </w:rPr>
                                <w:t>oui</w:t>
                              </w:r>
                              <w:r>
                                <w:rPr>
                                  <w:spacing w:val="-25"/>
                                  <w:w w:val="105"/>
                                  <w:sz w:val="24"/>
                                </w:rPr>
                                <w:t> </w:t>
                              </w:r>
                              <w:r>
                                <w:rPr>
                                  <w:w w:val="105"/>
                                  <w:sz w:val="24"/>
                                </w:rPr>
                                <w:t>!</w:t>
                              </w:r>
                              <w:r>
                                <w:rPr>
                                  <w:spacing w:val="9"/>
                                  <w:w w:val="105"/>
                                  <w:sz w:val="24"/>
                                </w:rPr>
                                <w:t> </w:t>
                              </w:r>
                              <w:r>
                                <w:rPr>
                                  <w:w w:val="105"/>
                                  <w:sz w:val="24"/>
                                </w:rPr>
                                <w:t>Aussi</w:t>
                              </w:r>
                              <w:r>
                                <w:rPr>
                                  <w:spacing w:val="9"/>
                                  <w:w w:val="105"/>
                                  <w:sz w:val="24"/>
                                </w:rPr>
                                <w:t> </w:t>
                              </w:r>
                              <w:r>
                                <w:rPr>
                                  <w:w w:val="105"/>
                                  <w:sz w:val="24"/>
                                </w:rPr>
                                <w:t>surprenant</w:t>
                              </w:r>
                              <w:r>
                                <w:rPr>
                                  <w:spacing w:val="9"/>
                                  <w:w w:val="105"/>
                                  <w:sz w:val="24"/>
                                </w:rPr>
                                <w:t> </w:t>
                              </w:r>
                              <w:r>
                                <w:rPr>
                                  <w:w w:val="105"/>
                                  <w:sz w:val="24"/>
                                </w:rPr>
                                <w:t>que</w:t>
                              </w:r>
                              <w:r>
                                <w:rPr>
                                  <w:spacing w:val="9"/>
                                  <w:w w:val="105"/>
                                  <w:sz w:val="24"/>
                                </w:rPr>
                                <w:t> </w:t>
                              </w:r>
                              <w:r>
                                <w:rPr>
                                  <w:w w:val="105"/>
                                  <w:sz w:val="24"/>
                                </w:rPr>
                                <w:t>ça</w:t>
                              </w:r>
                              <w:r>
                                <w:rPr>
                                  <w:spacing w:val="9"/>
                                  <w:w w:val="105"/>
                                  <w:sz w:val="24"/>
                                </w:rPr>
                                <w:t> </w:t>
                              </w:r>
                              <w:r>
                                <w:rPr>
                                  <w:w w:val="105"/>
                                  <w:sz w:val="24"/>
                                </w:rPr>
                                <w:t>puisse</w:t>
                              </w:r>
                              <w:r>
                                <w:rPr>
                                  <w:spacing w:val="9"/>
                                  <w:w w:val="105"/>
                                  <w:sz w:val="24"/>
                                </w:rPr>
                                <w:t> </w:t>
                              </w:r>
                              <w:r>
                                <w:rPr>
                                  <w:w w:val="105"/>
                                  <w:sz w:val="24"/>
                                </w:rPr>
                                <w:t>l’être,</w:t>
                              </w:r>
                              <w:r>
                                <w:rPr>
                                  <w:spacing w:val="9"/>
                                  <w:w w:val="105"/>
                                  <w:sz w:val="24"/>
                                </w:rPr>
                                <w:t> </w:t>
                              </w:r>
                              <w:r>
                                <w:rPr>
                                  <w:w w:val="105"/>
                                  <w:sz w:val="24"/>
                                </w:rPr>
                                <w:t>la</w:t>
                              </w:r>
                              <w:r>
                                <w:rPr>
                                  <w:spacing w:val="8"/>
                                  <w:w w:val="105"/>
                                  <w:sz w:val="24"/>
                                </w:rPr>
                                <w:t> </w:t>
                              </w:r>
                              <w:r>
                                <w:rPr>
                                  <w:w w:val="105"/>
                                  <w:sz w:val="24"/>
                                </w:rPr>
                                <w:t>longueur</w:t>
                              </w:r>
                              <w:r>
                                <w:rPr>
                                  <w:spacing w:val="9"/>
                                  <w:w w:val="105"/>
                                  <w:sz w:val="24"/>
                                </w:rPr>
                                <w:t> </w:t>
                              </w:r>
                              <w:r>
                                <w:rPr>
                                  <w:w w:val="105"/>
                                  <w:sz w:val="24"/>
                                </w:rPr>
                                <w:t>d’un</w:t>
                              </w:r>
                              <w:r>
                                <w:rPr>
                                  <w:spacing w:val="9"/>
                                  <w:w w:val="105"/>
                                  <w:sz w:val="24"/>
                                </w:rPr>
                                <w:t> </w:t>
                              </w:r>
                              <w:r>
                                <w:rPr>
                                  <w:w w:val="105"/>
                                  <w:sz w:val="24"/>
                                </w:rPr>
                                <w:t>axone</w:t>
                              </w:r>
                              <w:r>
                                <w:rPr>
                                  <w:spacing w:val="9"/>
                                  <w:w w:val="105"/>
                                  <w:sz w:val="24"/>
                                </w:rPr>
                                <w:t> </w:t>
                              </w:r>
                              <w:r>
                                <w:rPr>
                                  <w:w w:val="105"/>
                                  <w:sz w:val="24"/>
                                </w:rPr>
                                <w:t>peut</w:t>
                              </w:r>
                              <w:r>
                                <w:rPr>
                                  <w:spacing w:val="9"/>
                                  <w:w w:val="105"/>
                                  <w:sz w:val="24"/>
                                </w:rPr>
                                <w:t> </w:t>
                              </w:r>
                              <w:r>
                                <w:rPr>
                                  <w:w w:val="105"/>
                                  <w:sz w:val="24"/>
                                </w:rPr>
                                <w:t>aller</w:t>
                              </w:r>
                              <w:r>
                                <w:rPr>
                                  <w:spacing w:val="9"/>
                                  <w:w w:val="105"/>
                                  <w:sz w:val="24"/>
                                </w:rPr>
                                <w:t> </w:t>
                              </w:r>
                              <w:r>
                                <w:rPr>
                                  <w:w w:val="105"/>
                                  <w:sz w:val="24"/>
                                </w:rPr>
                                <w:t>jusqu’à</w:t>
                              </w:r>
                              <w:r>
                                <w:rPr>
                                  <w:spacing w:val="9"/>
                                  <w:w w:val="105"/>
                                  <w:sz w:val="24"/>
                                </w:rPr>
                                <w:t> </w:t>
                              </w:r>
                              <w:r>
                                <w:rPr>
                                  <w:spacing w:val="-2"/>
                                  <w:w w:val="105"/>
                                  <w:sz w:val="24"/>
                                </w:rPr>
                                <w:t>1m20.</w:t>
                              </w:r>
                            </w:p>
                            <w:p>
                              <w:pPr>
                                <w:numPr>
                                  <w:ilvl w:val="0"/>
                                  <w:numId w:val="47"/>
                                </w:numPr>
                                <w:tabs>
                                  <w:tab w:pos="421" w:val="left" w:leader="none"/>
                                </w:tabs>
                                <w:spacing w:line="586" w:lineRule="exact" w:before="14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synapses</w:t>
                              </w:r>
                              <w:r>
                                <w:rPr>
                                  <w:rFonts w:ascii="Book Antiqua" w:hAnsi="Book Antiqua"/>
                                  <w:i/>
                                  <w:color w:val="7F7F7F"/>
                                  <w:spacing w:val="15"/>
                                  <w:w w:val="105"/>
                                  <w:sz w:val="22"/>
                                </w:rPr>
                                <w:t> </w:t>
                              </w:r>
                              <w:r>
                                <w:rPr>
                                  <w:rFonts w:ascii="Book Antiqua" w:hAnsi="Book Antiqua"/>
                                  <w:i/>
                                  <w:color w:val="7F7F7F"/>
                                  <w:w w:val="105"/>
                                  <w:sz w:val="22"/>
                                </w:rPr>
                                <w:t>électriques</w:t>
                              </w:r>
                              <w:r>
                                <w:rPr>
                                  <w:rFonts w:ascii="Book Antiqua" w:hAnsi="Book Antiqua"/>
                                  <w:i/>
                                  <w:color w:val="7F7F7F"/>
                                  <w:spacing w:val="15"/>
                                  <w:w w:val="105"/>
                                  <w:sz w:val="22"/>
                                </w:rPr>
                                <w:t> </w:t>
                              </w:r>
                              <w:r>
                                <w:rPr>
                                  <w:rFonts w:ascii="Book Antiqua" w:hAnsi="Book Antiqua"/>
                                  <w:i/>
                                  <w:color w:val="7F7F7F"/>
                                  <w:w w:val="105"/>
                                  <w:sz w:val="22"/>
                                </w:rPr>
                                <w:t>représente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quasi-totalité</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synapses</w:t>
                              </w:r>
                              <w:r>
                                <w:rPr>
                                  <w:rFonts w:ascii="Book Antiqua" w:hAnsi="Book Antiqua"/>
                                  <w:i/>
                                  <w:color w:val="7F7F7F"/>
                                  <w:spacing w:val="15"/>
                                  <w:w w:val="105"/>
                                  <w:sz w:val="22"/>
                                </w:rPr>
                                <w:t> </w:t>
                              </w:r>
                              <w:r>
                                <w:rPr>
                                  <w:rFonts w:ascii="Book Antiqua" w:hAnsi="Book Antiqua"/>
                                  <w:i/>
                                  <w:color w:val="7F7F7F"/>
                                  <w:w w:val="105"/>
                                  <w:sz w:val="22"/>
                                </w:rPr>
                                <w:t>chez</w:t>
                              </w:r>
                              <w:r>
                                <w:rPr>
                                  <w:rFonts w:ascii="Book Antiqua" w:hAnsi="Book Antiqua"/>
                                  <w:i/>
                                  <w:color w:val="7F7F7F"/>
                                  <w:spacing w:val="15"/>
                                  <w:w w:val="105"/>
                                  <w:sz w:val="22"/>
                                </w:rPr>
                                <w:t> </w:t>
                              </w:r>
                              <w:r>
                                <w:rPr>
                                  <w:rFonts w:ascii="Book Antiqua" w:hAnsi="Book Antiqua"/>
                                  <w:i/>
                                  <w:color w:val="7F7F7F"/>
                                  <w:spacing w:val="-2"/>
                                  <w:w w:val="105"/>
                                  <w:sz w:val="22"/>
                                </w:rPr>
                                <w:t>l’homme</w:t>
                              </w:r>
                            </w:p>
                            <w:p>
                              <w:pPr>
                                <w:spacing w:line="264" w:lineRule="exact" w:before="0"/>
                                <w:ind w:left="20" w:right="0" w:firstLine="0"/>
                                <w:jc w:val="left"/>
                                <w:rPr>
                                  <w:sz w:val="24"/>
                                </w:rPr>
                              </w:pPr>
                              <w:r>
                                <w:rPr>
                                  <w:w w:val="105"/>
                                  <w:sz w:val="24"/>
                                </w:rPr>
                                <w:t>Piège</w:t>
                              </w:r>
                              <w:r>
                                <w:rPr>
                                  <w:spacing w:val="-25"/>
                                  <w:w w:val="105"/>
                                  <w:sz w:val="24"/>
                                </w:rPr>
                                <w:t> </w:t>
                              </w:r>
                              <w:r>
                                <w:rPr>
                                  <w:w w:val="105"/>
                                  <w:sz w:val="24"/>
                                </w:rPr>
                                <w:t>! La</w:t>
                              </w:r>
                              <w:r>
                                <w:rPr>
                                  <w:spacing w:val="5"/>
                                  <w:w w:val="105"/>
                                  <w:sz w:val="24"/>
                                </w:rPr>
                                <w:t> </w:t>
                              </w:r>
                              <w:r>
                                <w:rPr>
                                  <w:w w:val="105"/>
                                  <w:sz w:val="24"/>
                                </w:rPr>
                                <w:t>quasi-totalité</w:t>
                              </w:r>
                              <w:r>
                                <w:rPr>
                                  <w:spacing w:val="5"/>
                                  <w:w w:val="105"/>
                                  <w:sz w:val="24"/>
                                </w:rPr>
                                <w:t> </w:t>
                              </w:r>
                              <w:r>
                                <w:rPr>
                                  <w:w w:val="105"/>
                                  <w:sz w:val="24"/>
                                </w:rPr>
                                <w:t>des</w:t>
                              </w:r>
                              <w:r>
                                <w:rPr>
                                  <w:spacing w:val="5"/>
                                  <w:w w:val="105"/>
                                  <w:sz w:val="24"/>
                                </w:rPr>
                                <w:t> </w:t>
                              </w:r>
                              <w:r>
                                <w:rPr>
                                  <w:w w:val="105"/>
                                  <w:sz w:val="24"/>
                                </w:rPr>
                                <w:t>synapses</w:t>
                              </w:r>
                              <w:r>
                                <w:rPr>
                                  <w:spacing w:val="5"/>
                                  <w:w w:val="105"/>
                                  <w:sz w:val="24"/>
                                </w:rPr>
                                <w:t> </w:t>
                              </w:r>
                              <w:r>
                                <w:rPr>
                                  <w:w w:val="105"/>
                                  <w:sz w:val="24"/>
                                </w:rPr>
                                <w:t>chez</w:t>
                              </w:r>
                              <w:r>
                                <w:rPr>
                                  <w:spacing w:val="5"/>
                                  <w:w w:val="105"/>
                                  <w:sz w:val="24"/>
                                </w:rPr>
                                <w:t> </w:t>
                              </w:r>
                              <w:r>
                                <w:rPr>
                                  <w:w w:val="105"/>
                                  <w:sz w:val="24"/>
                                </w:rPr>
                                <w:t>l’homme</w:t>
                              </w:r>
                              <w:r>
                                <w:rPr>
                                  <w:spacing w:val="5"/>
                                  <w:w w:val="105"/>
                                  <w:sz w:val="24"/>
                                </w:rPr>
                                <w:t> </w:t>
                              </w:r>
                              <w:r>
                                <w:rPr>
                                  <w:w w:val="105"/>
                                  <w:sz w:val="24"/>
                                </w:rPr>
                                <w:t>est</w:t>
                              </w:r>
                              <w:r>
                                <w:rPr>
                                  <w:spacing w:val="5"/>
                                  <w:w w:val="105"/>
                                  <w:sz w:val="24"/>
                                </w:rPr>
                                <w:t> </w:t>
                              </w:r>
                              <w:r>
                                <w:rPr>
                                  <w:w w:val="105"/>
                                  <w:sz w:val="24"/>
                                </w:rPr>
                                <w:t>de</w:t>
                              </w:r>
                              <w:r>
                                <w:rPr>
                                  <w:spacing w:val="5"/>
                                  <w:w w:val="105"/>
                                  <w:sz w:val="24"/>
                                </w:rPr>
                                <w:t> </w:t>
                              </w:r>
                              <w:r>
                                <w:rPr>
                                  <w:w w:val="105"/>
                                  <w:sz w:val="24"/>
                                </w:rPr>
                                <w:t>type</w:t>
                              </w:r>
                              <w:r>
                                <w:rPr>
                                  <w:spacing w:val="5"/>
                                  <w:w w:val="105"/>
                                  <w:sz w:val="24"/>
                                </w:rPr>
                                <w:t> </w:t>
                              </w:r>
                              <w:r>
                                <w:rPr>
                                  <w:spacing w:val="-2"/>
                                  <w:w w:val="105"/>
                                  <w:sz w:val="24"/>
                                  <w:u w:val="single"/>
                                </w:rPr>
                                <w:t>chimique</w:t>
                              </w:r>
                              <w:r>
                                <w:rPr>
                                  <w:spacing w:val="-2"/>
                                  <w:w w:val="105"/>
                                  <w:sz w:val="24"/>
                                </w:rPr>
                                <w:t>.</w:t>
                              </w:r>
                            </w:p>
                            <w:p>
                              <w:pPr>
                                <w:spacing w:line="586" w:lineRule="exact" w:before="16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interneurones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petites</w:t>
                              </w:r>
                              <w:r>
                                <w:rPr>
                                  <w:rFonts w:ascii="Book Antiqua" w:hAnsi="Book Antiqua"/>
                                  <w:i/>
                                  <w:color w:val="7F7F7F"/>
                                  <w:spacing w:val="15"/>
                                  <w:w w:val="105"/>
                                  <w:sz w:val="22"/>
                                </w:rPr>
                                <w:t> </w:t>
                              </w:r>
                              <w:r>
                                <w:rPr>
                                  <w:rFonts w:ascii="Book Antiqua" w:hAnsi="Book Antiqua"/>
                                  <w:i/>
                                  <w:color w:val="7F7F7F"/>
                                  <w:w w:val="105"/>
                                  <w:sz w:val="22"/>
                                </w:rPr>
                                <w:t>cellules</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prolongements</w:t>
                              </w:r>
                              <w:r>
                                <w:rPr>
                                  <w:rFonts w:ascii="Book Antiqua" w:hAnsi="Book Antiqua"/>
                                  <w:i/>
                                  <w:color w:val="7F7F7F"/>
                                  <w:spacing w:val="15"/>
                                  <w:w w:val="105"/>
                                  <w:sz w:val="22"/>
                                </w:rPr>
                                <w:t> </w:t>
                              </w:r>
                              <w:r>
                                <w:rPr>
                                  <w:rFonts w:ascii="Book Antiqua" w:hAnsi="Book Antiqua"/>
                                  <w:i/>
                                  <w:color w:val="7F7F7F"/>
                                  <w:spacing w:val="-2"/>
                                  <w:w w:val="105"/>
                                  <w:sz w:val="22"/>
                                </w:rPr>
                                <w:t>courts</w:t>
                              </w:r>
                            </w:p>
                            <w:p>
                              <w:pPr>
                                <w:spacing w:line="264" w:lineRule="exact" w:before="0"/>
                                <w:ind w:left="20" w:right="0" w:firstLine="0"/>
                                <w:jc w:val="left"/>
                                <w:rPr>
                                  <w:sz w:val="24"/>
                                </w:rPr>
                              </w:pPr>
                              <w:r>
                                <w:rPr>
                                  <w:sz w:val="24"/>
                                </w:rPr>
                                <w:t>Exactement</w:t>
                              </w:r>
                              <w:r>
                                <w:rPr>
                                  <w:spacing w:val="-8"/>
                                  <w:sz w:val="24"/>
                                </w:rPr>
                                <w:t> </w:t>
                              </w:r>
                              <w:r>
                                <w:rPr>
                                  <w:sz w:val="24"/>
                                </w:rPr>
                                <w:t>!</w:t>
                              </w:r>
                              <w:r>
                                <w:rPr>
                                  <w:spacing w:val="47"/>
                                  <w:sz w:val="24"/>
                                </w:rPr>
                                <w:t> </w:t>
                              </w:r>
                              <w:r>
                                <w:rPr>
                                  <w:sz w:val="24"/>
                                </w:rPr>
                                <w:t>Tout</w:t>
                              </w:r>
                              <w:r>
                                <w:rPr>
                                  <w:spacing w:val="47"/>
                                  <w:sz w:val="24"/>
                                </w:rPr>
                                <w:t> </w:t>
                              </w:r>
                              <w:r>
                                <w:rPr>
                                  <w:sz w:val="24"/>
                                </w:rPr>
                                <w:t>est</w:t>
                              </w:r>
                              <w:r>
                                <w:rPr>
                                  <w:spacing w:val="47"/>
                                  <w:sz w:val="24"/>
                                </w:rPr>
                                <w:t> </w:t>
                              </w:r>
                              <w:r>
                                <w:rPr>
                                  <w:sz w:val="24"/>
                                </w:rPr>
                                <w:t>parfait,</w:t>
                              </w:r>
                              <w:r>
                                <w:rPr>
                                  <w:spacing w:val="46"/>
                                  <w:sz w:val="24"/>
                                </w:rPr>
                                <w:t> </w:t>
                              </w:r>
                              <w:r>
                                <w:rPr>
                                  <w:sz w:val="24"/>
                                </w:rPr>
                                <w:t>continue</w:t>
                              </w:r>
                              <w:r>
                                <w:rPr>
                                  <w:spacing w:val="47"/>
                                  <w:sz w:val="24"/>
                                </w:rPr>
                                <w:t> </w:t>
                              </w:r>
                              <w:r>
                                <w:rPr>
                                  <w:sz w:val="24"/>
                                </w:rPr>
                                <w:t>comme</w:t>
                              </w:r>
                              <w:r>
                                <w:rPr>
                                  <w:spacing w:val="47"/>
                                  <w:sz w:val="24"/>
                                </w:rPr>
                                <w:t> </w:t>
                              </w:r>
                              <w:r>
                                <w:rPr>
                                  <w:sz w:val="24"/>
                                </w:rPr>
                                <w:t>ça</w:t>
                              </w:r>
                              <w:r>
                                <w:rPr>
                                  <w:spacing w:val="-7"/>
                                  <w:sz w:val="24"/>
                                </w:rPr>
                                <w:t> </w:t>
                              </w:r>
                              <w:r>
                                <w:rPr>
                                  <w:spacing w:val="-10"/>
                                  <w:sz w:val="24"/>
                                </w:rPr>
                                <w:t>!</w:t>
                              </w:r>
                            </w:p>
                            <w:p>
                              <w:pPr>
                                <w:numPr>
                                  <w:ilvl w:val="0"/>
                                  <w:numId w:val="47"/>
                                </w:numPr>
                                <w:tabs>
                                  <w:tab w:pos="421" w:val="left" w:leader="none"/>
                                </w:tabs>
                                <w:spacing w:line="232" w:lineRule="auto" w:before="158"/>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neurones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Golgi</w:t>
                              </w:r>
                              <w:r>
                                <w:rPr>
                                  <w:rFonts w:ascii="Book Antiqua" w:hAnsi="Book Antiqua"/>
                                  <w:i/>
                                  <w:color w:val="7F7F7F"/>
                                  <w:spacing w:val="23"/>
                                  <w:w w:val="105"/>
                                  <w:sz w:val="22"/>
                                </w:rPr>
                                <w:t> </w:t>
                              </w:r>
                              <w:r>
                                <w:rPr>
                                  <w:rFonts w:ascii="Book Antiqua" w:hAnsi="Book Antiqua"/>
                                  <w:i/>
                                  <w:color w:val="7F7F7F"/>
                                  <w:w w:val="105"/>
                                  <w:sz w:val="22"/>
                                </w:rPr>
                                <w:t>type</w:t>
                              </w:r>
                              <w:r>
                                <w:rPr>
                                  <w:rFonts w:ascii="Book Antiqua" w:hAnsi="Book Antiqua"/>
                                  <w:i/>
                                  <w:color w:val="7F7F7F"/>
                                  <w:spacing w:val="23"/>
                                  <w:w w:val="105"/>
                                  <w:sz w:val="22"/>
                                </w:rPr>
                                <w:t> </w:t>
                              </w:r>
                              <w:r>
                                <w:rPr>
                                  <w:rFonts w:ascii="Book Antiqua" w:hAnsi="Book Antiqua"/>
                                  <w:i/>
                                  <w:color w:val="7F7F7F"/>
                                  <w:w w:val="105"/>
                                  <w:sz w:val="22"/>
                                </w:rPr>
                                <w:t>I</w:t>
                              </w:r>
                              <w:r>
                                <w:rPr>
                                  <w:rFonts w:ascii="Book Antiqua" w:hAnsi="Book Antiqua"/>
                                  <w:i/>
                                  <w:color w:val="7F7F7F"/>
                                  <w:spacing w:val="23"/>
                                  <w:w w:val="105"/>
                                  <w:sz w:val="22"/>
                                </w:rPr>
                                <w:t> </w:t>
                              </w:r>
                              <w:r>
                                <w:rPr>
                                  <w:rFonts w:ascii="Book Antiqua" w:hAnsi="Book Antiqua"/>
                                  <w:i/>
                                  <w:color w:val="7F7F7F"/>
                                  <w:w w:val="105"/>
                                  <w:sz w:val="22"/>
                                </w:rPr>
                                <w:t>ont</w:t>
                              </w:r>
                              <w:r>
                                <w:rPr>
                                  <w:rFonts w:ascii="Book Antiqua" w:hAnsi="Book Antiqua"/>
                                  <w:i/>
                                  <w:color w:val="7F7F7F"/>
                                  <w:spacing w:val="23"/>
                                  <w:w w:val="105"/>
                                  <w:sz w:val="22"/>
                                </w:rPr>
                                <w:t> </w:t>
                              </w:r>
                              <w:r>
                                <w:rPr>
                                  <w:rFonts w:ascii="Book Antiqua" w:hAnsi="Book Antiqua"/>
                                  <w:i/>
                                  <w:color w:val="7F7F7F"/>
                                  <w:w w:val="105"/>
                                  <w:sz w:val="22"/>
                                </w:rPr>
                                <w:t>des</w:t>
                              </w:r>
                              <w:r>
                                <w:rPr>
                                  <w:rFonts w:ascii="Book Antiqua" w:hAnsi="Book Antiqua"/>
                                  <w:i/>
                                  <w:color w:val="7F7F7F"/>
                                  <w:spacing w:val="23"/>
                                  <w:w w:val="105"/>
                                  <w:sz w:val="22"/>
                                </w:rPr>
                                <w:t> </w:t>
                              </w:r>
                              <w:r>
                                <w:rPr>
                                  <w:rFonts w:ascii="Book Antiqua" w:hAnsi="Book Antiqua"/>
                                  <w:i/>
                                  <w:color w:val="7F7F7F"/>
                                  <w:w w:val="105"/>
                                  <w:sz w:val="22"/>
                                </w:rPr>
                                <w:t>axones</w:t>
                              </w:r>
                              <w:r>
                                <w:rPr>
                                  <w:rFonts w:ascii="Book Antiqua" w:hAnsi="Book Antiqua"/>
                                  <w:i/>
                                  <w:color w:val="7F7F7F"/>
                                  <w:spacing w:val="23"/>
                                  <w:w w:val="105"/>
                                  <w:sz w:val="22"/>
                                </w:rPr>
                                <w:t> </w:t>
                              </w:r>
                              <w:r>
                                <w:rPr>
                                  <w:rFonts w:ascii="Book Antiqua" w:hAnsi="Book Antiqua"/>
                                  <w:i/>
                                  <w:color w:val="7F7F7F"/>
                                  <w:w w:val="105"/>
                                  <w:sz w:val="22"/>
                                </w:rPr>
                                <w:t>courts,</w:t>
                              </w:r>
                              <w:r>
                                <w:rPr>
                                  <w:rFonts w:ascii="Book Antiqua" w:hAnsi="Book Antiqua"/>
                                  <w:i/>
                                  <w:color w:val="7F7F7F"/>
                                  <w:spacing w:val="23"/>
                                  <w:w w:val="105"/>
                                  <w:sz w:val="22"/>
                                </w:rPr>
                                <w:t> </w:t>
                              </w:r>
                              <w:r>
                                <w:rPr>
                                  <w:rFonts w:ascii="Book Antiqua" w:hAnsi="Book Antiqua"/>
                                  <w:i/>
                                  <w:color w:val="7F7F7F"/>
                                  <w:w w:val="105"/>
                                  <w:sz w:val="22"/>
                                </w:rPr>
                                <w:t>rectilignes</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recouvert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myéline </w:t>
                              </w:r>
                              <w:r>
                                <w:rPr>
                                  <w:w w:val="105"/>
                                  <w:sz w:val="24"/>
                                </w:rPr>
                                <w:t>Et non</w:t>
                              </w:r>
                              <w:r>
                                <w:rPr>
                                  <w:spacing w:val="-25"/>
                                  <w:w w:val="105"/>
                                  <w:sz w:val="24"/>
                                </w:rPr>
                                <w:t> </w:t>
                              </w:r>
                              <w:r>
                                <w:rPr>
                                  <w:w w:val="105"/>
                                  <w:sz w:val="24"/>
                                </w:rPr>
                                <w:t>! Les neurones de Golgi type I ont en effet des axones rectilignes recouvert de myéline mais</w:t>
                              </w:r>
                              <w:r>
                                <w:rPr>
                                  <w:spacing w:val="80"/>
                                  <w:w w:val="105"/>
                                  <w:sz w:val="24"/>
                                </w:rPr>
                                <w:t> </w:t>
                              </w:r>
                              <w:r>
                                <w:rPr>
                                  <w:w w:val="105"/>
                                  <w:sz w:val="24"/>
                                </w:rPr>
                                <w:t>les axones sont LONGS et non courts. Attention à bien lire les items</w:t>
                              </w:r>
                              <w:r>
                                <w:rPr>
                                  <w:spacing w:val="-21"/>
                                  <w:w w:val="105"/>
                                  <w:sz w:val="24"/>
                                </w:rPr>
                                <w:t> </w:t>
                              </w:r>
                              <w:r>
                                <w:rPr>
                                  <w:w w:val="105"/>
                                  <w:sz w:val="24"/>
                                </w:rPr>
                                <w:t>!</w:t>
                              </w:r>
                            </w:p>
                            <w:p>
                              <w:pPr>
                                <w:spacing w:before="248"/>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60.518169pt;width:528.65pt;height:318.3pt;mso-position-horizontal-relative:page;mso-position-vertical-relative:paragraph;z-index:15794688" id="docshapegroup1212" coordorigin="12472,-1210" coordsize="10573,6366">
                <v:shape style="position:absolute;left:12501;top:-971;width:10543;height:6126" id="docshape1213" coordorigin="12502,-970" coordsize="10543,6126" path="m22922,-970l12624,-970,12577,-961,12538,-934,12512,-896,12502,-848,12502,5033,12512,5081,12538,5120,12577,5146,12624,5155,22922,5155,22970,5146,23009,5120,23035,5081,23045,5033,23045,-848,23035,-896,23009,-934,22970,-961,22922,-970xe" filled="true" fillcolor="#7f7f7f" stroked="false">
                  <v:path arrowok="t"/>
                  <v:fill opacity="655f" type="solid"/>
                </v:shape>
                <v:shape style="position:absolute;left:12508;top:-964;width:10530;height:6112" id="docshape1214" coordorigin="12509,-963" coordsize="10530,6112" path="m22922,-963l12624,-963,12579,-954,12543,-930,12518,-893,12509,-848,12509,5033,12518,5078,12543,5115,12579,5140,12624,5149,22922,5149,22967,5140,23004,5115,23029,5078,23038,5033,23038,-848,23029,-893,23004,-930,22967,-954,22922,-963xe" filled="true" fillcolor="#7f7f7f" stroked="false">
                  <v:path arrowok="t"/>
                  <v:fill opacity="1310f" type="solid"/>
                </v:shape>
                <v:shape style="position:absolute;left:12515;top:-957;width:10516;height:6099" id="docshape1215" coordorigin="12516,-957" coordsize="10516,6099" path="m22922,-957l12624,-957,12582,-948,12547,-925,12524,-890,12516,-848,12516,5033,12524,5075,12547,5110,12582,5133,12624,5142,22922,5142,22965,5133,22999,5110,23023,5075,23031,5033,23031,-848,23023,-890,22999,-925,22965,-948,22922,-957xe" filled="true" fillcolor="#7f7f7f" stroked="false">
                  <v:path arrowok="t"/>
                  <v:fill opacity="2621f" type="solid"/>
                </v:shape>
                <v:shape style="position:absolute;left:12522;top:-950;width:10502;height:6085" id="docshape1216" coordorigin="12522,-950" coordsize="10502,6085" path="m22922,-950l12624,-950,12585,-942,12552,-920,12530,-888,12522,-848,12522,5033,12530,5073,12552,5105,12585,5127,12624,5135,22922,5135,22962,5127,22994,5105,23016,5073,23024,5033,23024,-848,23016,-888,22994,-920,22962,-942,22922,-950xe" filled="true" fillcolor="#7f7f7f" stroked="false">
                  <v:path arrowok="t"/>
                  <v:fill opacity="4587f" type="solid"/>
                </v:shape>
                <v:shape style="position:absolute;left:12529;top:-943;width:10489;height:6072" id="docshape1217" coordorigin="12529,-943" coordsize="10489,6072" path="m23017,-848l23010,-885,22990,-915,22959,-936,22922,-943,12624,-943,12587,-936,12557,-915,12537,-885,12529,-848,12529,5033,12537,5070,12557,5100,12587,5121,12624,5128,22922,5128,22959,5121,22990,5100,23010,5070,23017,5033,23017,-848xe" filled="true" fillcolor="#7f7f7f" stroked="false">
                  <v:path arrowok="t"/>
                  <v:fill opacity="7208f" type="solid"/>
                </v:shape>
                <v:shape style="position:absolute;left:12542;top:-930;width:10462;height:6044" id="docshape1218" coordorigin="12543,-929" coordsize="10462,6044" path="m22922,-929l12624,-929,12592,-923,12567,-906,12549,-880,12543,-848,12543,5033,12549,5065,12567,5091,12592,5108,12624,5115,22922,5115,22954,5108,22980,5091,22997,5065,23004,5033,23004,-848,22997,-880,22980,-906,22954,-923,22922,-929xe" filled="true" fillcolor="#7f7f7f" stroked="false">
                  <v:path arrowok="t"/>
                  <v:fill opacity="4587f" type="solid"/>
                </v:shape>
                <v:shape style="position:absolute;left:12549;top:-923;width:10448;height:6031" id="docshape1219" coordorigin="12550,-923" coordsize="10448,6031" path="m22922,-923l12624,-923,12595,-917,12571,-901,12555,-877,12550,-848,12550,5033,12555,5062,12571,5086,12595,5102,12624,5108,22922,5108,22951,5102,22975,5086,22991,5062,22997,5033,22997,-848,22991,-877,22975,-901,22951,-917,22922,-923xe" filled="true" fillcolor="#7f7f7f" stroked="false">
                  <v:path arrowok="t"/>
                  <v:fill opacity="2621f" type="solid"/>
                </v:shape>
                <v:shape style="position:absolute;left:12556;top:-916;width:10434;height:6017" id="docshape1220" coordorigin="12556,-916" coordsize="10434,6017" path="m22922,-916l12624,-916,12598,-910,12576,-896,12562,-874,12556,-848,12556,5033,12562,5060,12576,5081,12598,5096,12624,5101,22922,5101,22949,5096,22970,5081,22985,5060,22990,5033,22990,-848,22985,-874,22970,-896,22949,-910,22922,-916xe" filled="true" fillcolor="#7f7f7f" stroked="false">
                  <v:path arrowok="t"/>
                  <v:fill opacity="1310f" type="solid"/>
                </v:shape>
                <v:shape style="position:absolute;left:12563;top:-909;width:10421;height:6004" id="docshape1221" coordorigin="12563,-909" coordsize="10421,6004" path="m22922,-909l12624,-909,12600,-904,12581,-891,12568,-872,12563,-848,12563,5033,12568,5057,12581,5076,12600,5089,12624,5094,22922,5094,22946,5089,22966,5076,22979,5057,22983,5033,22983,-848,22979,-872,22966,-891,22946,-904,22922,-909xe" filled="true" fillcolor="#7f7f7f" stroked="false">
                  <v:path arrowok="t"/>
                  <v:fill opacity="655f" type="solid"/>
                </v:shape>
                <v:shape style="position:absolute;left:12472;top:-1000;width:10489;height:6072" id="docshape1222" coordorigin="12472,-1000" coordsize="10489,6072" path="m22894,-1000l12539,-1000,12513,-994,12492,-980,12478,-959,12472,-933,12472,5005,12478,5031,12492,5052,12513,5066,12539,5071,22894,5071,22920,5066,22941,5052,22956,5031,22961,5005,22961,-933,22956,-959,22941,-980,22920,-994,22894,-1000xe" filled="true" fillcolor="#000000" stroked="false">
                  <v:path arrowok="t"/>
                  <v:fill type="solid"/>
                </v:shape>
                <v:shape style="position:absolute;left:12482;top:-990;width:10469;height:6052" id="docshape1223" coordorigin="12482,-990" coordsize="10469,6052" path="m22894,-990l12539,-990,12517,-985,12499,-973,12487,-955,12482,-933,12482,5005,12487,5027,12499,5045,12517,5057,12539,5062,22894,5062,22916,5057,22934,5045,22946,5027,22951,5005,22951,-933,22946,-955,22934,-973,22916,-985,22894,-990xe" filled="true" fillcolor="#fffcfc" stroked="false">
                  <v:path arrowok="t"/>
                  <v:fill type="solid"/>
                </v:shape>
                <v:shape style="position:absolute;left:21180;top:-1173;width:1674;height:359" id="docshape1224" coordorigin="21180,-1172" coordsize="1674,359" path="m22787,-1172l21247,-1172,21221,-1167,21200,-1153,21186,-1131,21180,-1105,21180,-880,21186,-854,21200,-833,21221,-819,21247,-813,22787,-813,22813,-819,22835,-833,22849,-854,22854,-880,22854,-1105,22849,-1131,22835,-1153,22813,-1167,22787,-1172xe" filled="true" fillcolor="#000000" stroked="false">
                  <v:path arrowok="t"/>
                  <v:fill type="solid"/>
                </v:shape>
                <v:shape style="position:absolute;left:21190;top:-1163;width:1654;height:339" id="docshape1225" coordorigin="21190,-1162" coordsize="1654,339" path="m22787,-1162l21247,-1162,21225,-1158,21207,-1145,21195,-1127,21190,-1105,21190,-880,21195,-858,21207,-840,21225,-828,21247,-823,22787,-823,22810,-828,22828,-840,22840,-858,22844,-880,22844,-1105,22840,-1127,22828,-1145,22810,-1158,22787,-1162xe" filled="true" fillcolor="#f2f2ff" stroked="false">
                  <v:path arrowok="t"/>
                  <v:fill type="solid"/>
                </v:shape>
                <v:shape style="position:absolute;left:21315;top:-1211;width:1423;height:341" type="#_x0000_t202" id="docshape1226"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22</w:t>
                        </w:r>
                      </w:p>
                    </w:txbxContent>
                  </v:textbox>
                  <w10:wrap type="none"/>
                </v:shape>
                <v:shape style="position:absolute;left:12558;top:-905;width:6620;height:536" type="#_x0000_t202" id="docshape1227" filled="false" stroked="false">
                  <v:textbox inset="0,0,0,0">
                    <w:txbxContent>
                      <w:p>
                        <w:pPr>
                          <w:numPr>
                            <w:ilvl w:val="0"/>
                            <w:numId w:val="46"/>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neurones</w:t>
                        </w:r>
                        <w:r>
                          <w:rPr>
                            <w:rFonts w:ascii="Book Antiqua" w:hAnsi="Book Antiqua"/>
                            <w:i/>
                            <w:color w:val="7F7F7F"/>
                            <w:spacing w:val="12"/>
                            <w:w w:val="105"/>
                            <w:sz w:val="22"/>
                          </w:rPr>
                          <w:t> </w:t>
                        </w:r>
                        <w:r>
                          <w:rPr>
                            <w:rFonts w:ascii="Book Antiqua" w:hAnsi="Book Antiqua"/>
                            <w:i/>
                            <w:color w:val="7F7F7F"/>
                            <w:w w:val="105"/>
                            <w:sz w:val="22"/>
                          </w:rPr>
                          <w:t>matures</w:t>
                        </w:r>
                        <w:r>
                          <w:rPr>
                            <w:rFonts w:ascii="Book Antiqua" w:hAnsi="Book Antiqua"/>
                            <w:i/>
                            <w:color w:val="7F7F7F"/>
                            <w:spacing w:val="11"/>
                            <w:w w:val="105"/>
                            <w:sz w:val="22"/>
                          </w:rPr>
                          <w:t> </w:t>
                        </w:r>
                        <w:r>
                          <w:rPr>
                            <w:rFonts w:ascii="Book Antiqua" w:hAnsi="Book Antiqua"/>
                            <w:i/>
                            <w:color w:val="7F7F7F"/>
                            <w:w w:val="105"/>
                            <w:sz w:val="22"/>
                          </w:rPr>
                          <w:t>ont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courte</w:t>
                        </w:r>
                        <w:r>
                          <w:rPr>
                            <w:rFonts w:ascii="Book Antiqua" w:hAnsi="Book Antiqua"/>
                            <w:i/>
                            <w:color w:val="7F7F7F"/>
                            <w:spacing w:val="11"/>
                            <w:w w:val="105"/>
                            <w:sz w:val="22"/>
                          </w:rPr>
                          <w:t> </w:t>
                        </w:r>
                        <w:r>
                          <w:rPr>
                            <w:rFonts w:ascii="Book Antiqua" w:hAnsi="Book Antiqua"/>
                            <w:i/>
                            <w:color w:val="7F7F7F"/>
                            <w:w w:val="105"/>
                            <w:sz w:val="22"/>
                          </w:rPr>
                          <w:t>durée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5"/>
                            <w:w w:val="105"/>
                            <w:sz w:val="22"/>
                          </w:rPr>
                          <w:t>vie</w:t>
                        </w:r>
                      </w:p>
                    </w:txbxContent>
                  </v:textbox>
                  <w10:wrap type="none"/>
                </v:shape>
                <v:shape style="position:absolute;left:12558;top:-414;width:10335;height:5461" type="#_x0000_t202" id="docshape1228" filled="false" stroked="false">
                  <v:textbox inset="0,0,0,0">
                    <w:txbxContent>
                      <w:p>
                        <w:pPr>
                          <w:spacing w:line="242" w:lineRule="auto" w:before="65"/>
                          <w:ind w:left="20" w:right="0" w:firstLine="0"/>
                          <w:jc w:val="left"/>
                          <w:rPr>
                            <w:sz w:val="24"/>
                          </w:rPr>
                        </w:pPr>
                        <w:r>
                          <w:rPr>
                            <w:w w:val="105"/>
                            <w:sz w:val="24"/>
                          </w:rPr>
                          <w:t>Attention</w:t>
                        </w:r>
                        <w:r>
                          <w:rPr>
                            <w:spacing w:val="-6"/>
                            <w:w w:val="105"/>
                            <w:sz w:val="24"/>
                          </w:rPr>
                          <w:t> </w:t>
                        </w:r>
                        <w:r>
                          <w:rPr>
                            <w:w w:val="105"/>
                            <w:sz w:val="24"/>
                          </w:rPr>
                          <w:t>à</w:t>
                        </w:r>
                        <w:r>
                          <w:rPr>
                            <w:spacing w:val="-3"/>
                            <w:w w:val="105"/>
                            <w:sz w:val="24"/>
                          </w:rPr>
                          <w:t> </w:t>
                        </w:r>
                        <w:r>
                          <w:rPr>
                            <w:w w:val="105"/>
                            <w:sz w:val="24"/>
                          </w:rPr>
                          <w:t>ne</w:t>
                        </w:r>
                        <w:r>
                          <w:rPr>
                            <w:spacing w:val="-3"/>
                            <w:w w:val="105"/>
                            <w:sz w:val="24"/>
                          </w:rPr>
                          <w:t> </w:t>
                        </w:r>
                        <w:r>
                          <w:rPr>
                            <w:w w:val="105"/>
                            <w:sz w:val="24"/>
                          </w:rPr>
                          <w:t>pas</w:t>
                        </w:r>
                        <w:r>
                          <w:rPr>
                            <w:spacing w:val="-3"/>
                            <w:w w:val="105"/>
                            <w:sz w:val="24"/>
                          </w:rPr>
                          <w:t> </w:t>
                        </w:r>
                        <w:r>
                          <w:rPr>
                            <w:w w:val="105"/>
                            <w:sz w:val="24"/>
                          </w:rPr>
                          <w:t>lire</w:t>
                        </w:r>
                        <w:r>
                          <w:rPr>
                            <w:spacing w:val="-3"/>
                            <w:w w:val="105"/>
                            <w:sz w:val="24"/>
                          </w:rPr>
                          <w:t> </w:t>
                        </w:r>
                        <w:r>
                          <w:rPr>
                            <w:w w:val="105"/>
                            <w:sz w:val="24"/>
                          </w:rPr>
                          <w:t>trop</w:t>
                        </w:r>
                        <w:r>
                          <w:rPr>
                            <w:spacing w:val="-3"/>
                            <w:w w:val="105"/>
                            <w:sz w:val="24"/>
                          </w:rPr>
                          <w:t> </w:t>
                        </w:r>
                        <w:r>
                          <w:rPr>
                            <w:w w:val="105"/>
                            <w:sz w:val="24"/>
                          </w:rPr>
                          <w:t>vite</w:t>
                        </w:r>
                        <w:r>
                          <w:rPr>
                            <w:spacing w:val="-3"/>
                            <w:w w:val="105"/>
                            <w:sz w:val="24"/>
                          </w:rPr>
                          <w:t> </w:t>
                        </w:r>
                        <w:r>
                          <w:rPr>
                            <w:w w:val="105"/>
                            <w:sz w:val="24"/>
                          </w:rPr>
                          <w:t>les</w:t>
                        </w:r>
                        <w:r>
                          <w:rPr>
                            <w:spacing w:val="-3"/>
                            <w:w w:val="105"/>
                            <w:sz w:val="24"/>
                          </w:rPr>
                          <w:t> </w:t>
                        </w:r>
                        <w:r>
                          <w:rPr>
                            <w:w w:val="105"/>
                            <w:sz w:val="24"/>
                          </w:rPr>
                          <w:t>items</w:t>
                        </w:r>
                        <w:r>
                          <w:rPr>
                            <w:spacing w:val="-25"/>
                            <w:w w:val="105"/>
                            <w:sz w:val="24"/>
                          </w:rPr>
                          <w:t> </w:t>
                        </w:r>
                        <w:r>
                          <w:rPr>
                            <w:w w:val="105"/>
                            <w:sz w:val="24"/>
                          </w:rPr>
                          <w:t>!</w:t>
                        </w:r>
                        <w:r>
                          <w:rPr>
                            <w:spacing w:val="-3"/>
                            <w:w w:val="105"/>
                            <w:sz w:val="24"/>
                          </w:rPr>
                          <w:t> </w:t>
                        </w:r>
                        <w:r>
                          <w:rPr>
                            <w:w w:val="105"/>
                            <w:sz w:val="24"/>
                          </w:rPr>
                          <w:t>Les</w:t>
                        </w:r>
                        <w:r>
                          <w:rPr>
                            <w:spacing w:val="-3"/>
                            <w:w w:val="105"/>
                            <w:sz w:val="24"/>
                          </w:rPr>
                          <w:t> </w:t>
                        </w:r>
                        <w:r>
                          <w:rPr>
                            <w:w w:val="105"/>
                            <w:sz w:val="24"/>
                          </w:rPr>
                          <w:t>neurones</w:t>
                        </w:r>
                        <w:r>
                          <w:rPr>
                            <w:spacing w:val="-3"/>
                            <w:w w:val="105"/>
                            <w:sz w:val="24"/>
                          </w:rPr>
                          <w:t> </w:t>
                        </w:r>
                        <w:r>
                          <w:rPr>
                            <w:w w:val="105"/>
                            <w:sz w:val="24"/>
                          </w:rPr>
                          <w:t>matures</w:t>
                        </w:r>
                        <w:r>
                          <w:rPr>
                            <w:spacing w:val="-3"/>
                            <w:w w:val="105"/>
                            <w:sz w:val="24"/>
                          </w:rPr>
                          <w:t> </w:t>
                        </w:r>
                        <w:r>
                          <w:rPr>
                            <w:w w:val="105"/>
                            <w:sz w:val="24"/>
                          </w:rPr>
                          <w:t>ont</w:t>
                        </w:r>
                        <w:r>
                          <w:rPr>
                            <w:spacing w:val="-4"/>
                            <w:w w:val="105"/>
                            <w:sz w:val="24"/>
                          </w:rPr>
                          <w:t> </w:t>
                        </w:r>
                        <w:r>
                          <w:rPr>
                            <w:w w:val="105"/>
                            <w:sz w:val="24"/>
                          </w:rPr>
                          <w:t>une</w:t>
                        </w:r>
                        <w:r>
                          <w:rPr>
                            <w:spacing w:val="-3"/>
                            <w:w w:val="105"/>
                            <w:sz w:val="24"/>
                          </w:rPr>
                          <w:t> </w:t>
                        </w:r>
                        <w:r>
                          <w:rPr>
                            <w:w w:val="105"/>
                            <w:sz w:val="24"/>
                          </w:rPr>
                          <w:t>longue</w:t>
                        </w:r>
                        <w:r>
                          <w:rPr>
                            <w:spacing w:val="-3"/>
                            <w:w w:val="105"/>
                            <w:sz w:val="24"/>
                          </w:rPr>
                          <w:t> </w:t>
                        </w:r>
                        <w:r>
                          <w:rPr>
                            <w:w w:val="105"/>
                            <w:sz w:val="24"/>
                          </w:rPr>
                          <w:t>durée</w:t>
                        </w:r>
                        <w:r>
                          <w:rPr>
                            <w:spacing w:val="-3"/>
                            <w:w w:val="105"/>
                            <w:sz w:val="24"/>
                          </w:rPr>
                          <w:t> </w:t>
                        </w:r>
                        <w:r>
                          <w:rPr>
                            <w:w w:val="105"/>
                            <w:sz w:val="24"/>
                          </w:rPr>
                          <w:t>de</w:t>
                        </w:r>
                        <w:r>
                          <w:rPr>
                            <w:spacing w:val="-3"/>
                            <w:w w:val="105"/>
                            <w:sz w:val="24"/>
                          </w:rPr>
                          <w:t> </w:t>
                        </w:r>
                        <w:r>
                          <w:rPr>
                            <w:w w:val="105"/>
                            <w:sz w:val="24"/>
                          </w:rPr>
                          <w:t>vie,</w:t>
                        </w:r>
                        <w:r>
                          <w:rPr>
                            <w:spacing w:val="-3"/>
                            <w:w w:val="105"/>
                            <w:sz w:val="24"/>
                          </w:rPr>
                          <w:t> </w:t>
                        </w:r>
                        <w:r>
                          <w:rPr>
                            <w:w w:val="105"/>
                            <w:sz w:val="24"/>
                          </w:rPr>
                          <w:t>n’oublie pas</w:t>
                        </w:r>
                        <w:r>
                          <w:rPr>
                            <w:spacing w:val="6"/>
                            <w:w w:val="105"/>
                            <w:sz w:val="24"/>
                          </w:rPr>
                          <w:t> </w:t>
                        </w:r>
                        <w:r>
                          <w:rPr>
                            <w:w w:val="105"/>
                            <w:sz w:val="24"/>
                          </w:rPr>
                          <w:t>que</w:t>
                        </w:r>
                        <w:r>
                          <w:rPr>
                            <w:spacing w:val="6"/>
                            <w:w w:val="105"/>
                            <w:sz w:val="24"/>
                          </w:rPr>
                          <w:t> </w:t>
                        </w:r>
                        <w:r>
                          <w:rPr>
                            <w:w w:val="105"/>
                            <w:sz w:val="24"/>
                          </w:rPr>
                          <w:t>les</w:t>
                        </w:r>
                        <w:r>
                          <w:rPr>
                            <w:spacing w:val="6"/>
                            <w:w w:val="105"/>
                            <w:sz w:val="24"/>
                          </w:rPr>
                          <w:t> </w:t>
                        </w:r>
                        <w:r>
                          <w:rPr>
                            <w:w w:val="105"/>
                            <w:sz w:val="24"/>
                          </w:rPr>
                          <w:t>neurones</w:t>
                        </w:r>
                        <w:r>
                          <w:rPr>
                            <w:spacing w:val="6"/>
                            <w:w w:val="105"/>
                            <w:sz w:val="24"/>
                          </w:rPr>
                          <w:t> </w:t>
                        </w:r>
                        <w:r>
                          <w:rPr>
                            <w:w w:val="105"/>
                            <w:sz w:val="24"/>
                          </w:rPr>
                          <w:t>ne</w:t>
                        </w:r>
                        <w:r>
                          <w:rPr>
                            <w:spacing w:val="6"/>
                            <w:w w:val="105"/>
                            <w:sz w:val="24"/>
                          </w:rPr>
                          <w:t> </w:t>
                        </w:r>
                        <w:r>
                          <w:rPr>
                            <w:w w:val="105"/>
                            <w:sz w:val="24"/>
                          </w:rPr>
                          <w:t>se</w:t>
                        </w:r>
                        <w:r>
                          <w:rPr>
                            <w:spacing w:val="6"/>
                            <w:w w:val="105"/>
                            <w:sz w:val="24"/>
                          </w:rPr>
                          <w:t> </w:t>
                        </w:r>
                        <w:r>
                          <w:rPr>
                            <w:w w:val="105"/>
                            <w:sz w:val="24"/>
                          </w:rPr>
                          <w:t>divisent</w:t>
                        </w:r>
                        <w:r>
                          <w:rPr>
                            <w:spacing w:val="6"/>
                            <w:w w:val="105"/>
                            <w:sz w:val="24"/>
                          </w:rPr>
                          <w:t> </w:t>
                        </w:r>
                        <w:r>
                          <w:rPr>
                            <w:w w:val="105"/>
                            <w:sz w:val="24"/>
                          </w:rPr>
                          <w:t>pas</w:t>
                        </w:r>
                        <w:r>
                          <w:rPr>
                            <w:spacing w:val="6"/>
                            <w:w w:val="105"/>
                            <w:sz w:val="24"/>
                          </w:rPr>
                          <w:t> </w:t>
                        </w:r>
                        <w:r>
                          <w:rPr>
                            <w:w w:val="105"/>
                            <w:sz w:val="24"/>
                          </w:rPr>
                          <w:t>donc</w:t>
                        </w:r>
                        <w:r>
                          <w:rPr>
                            <w:spacing w:val="6"/>
                            <w:w w:val="105"/>
                            <w:sz w:val="24"/>
                          </w:rPr>
                          <w:t> </w:t>
                        </w:r>
                        <w:r>
                          <w:rPr>
                            <w:w w:val="105"/>
                            <w:sz w:val="24"/>
                          </w:rPr>
                          <w:t>ce</w:t>
                        </w:r>
                        <w:r>
                          <w:rPr>
                            <w:spacing w:val="6"/>
                            <w:w w:val="105"/>
                            <w:sz w:val="24"/>
                          </w:rPr>
                          <w:t> </w:t>
                        </w:r>
                        <w:r>
                          <w:rPr>
                            <w:w w:val="105"/>
                            <w:sz w:val="24"/>
                          </w:rPr>
                          <w:t>serait</w:t>
                        </w:r>
                        <w:r>
                          <w:rPr>
                            <w:spacing w:val="6"/>
                            <w:w w:val="105"/>
                            <w:sz w:val="24"/>
                          </w:rPr>
                          <w:t> </w:t>
                        </w:r>
                        <w:r>
                          <w:rPr>
                            <w:w w:val="105"/>
                            <w:sz w:val="24"/>
                          </w:rPr>
                          <w:t>problématique</w:t>
                        </w:r>
                        <w:r>
                          <w:rPr>
                            <w:spacing w:val="6"/>
                            <w:w w:val="105"/>
                            <w:sz w:val="24"/>
                          </w:rPr>
                          <w:t> </w:t>
                        </w:r>
                        <w:r>
                          <w:rPr>
                            <w:w w:val="105"/>
                            <w:sz w:val="24"/>
                          </w:rPr>
                          <w:t>si</w:t>
                        </w:r>
                        <w:r>
                          <w:rPr>
                            <w:spacing w:val="6"/>
                            <w:w w:val="105"/>
                            <w:sz w:val="24"/>
                          </w:rPr>
                          <w:t> </w:t>
                        </w:r>
                        <w:r>
                          <w:rPr>
                            <w:w w:val="105"/>
                            <w:sz w:val="24"/>
                          </w:rPr>
                          <w:t>leur</w:t>
                        </w:r>
                        <w:r>
                          <w:rPr>
                            <w:spacing w:val="6"/>
                            <w:w w:val="105"/>
                            <w:sz w:val="24"/>
                          </w:rPr>
                          <w:t> </w:t>
                        </w:r>
                        <w:r>
                          <w:rPr>
                            <w:w w:val="105"/>
                            <w:sz w:val="24"/>
                          </w:rPr>
                          <w:t>durée</w:t>
                        </w:r>
                        <w:r>
                          <w:rPr>
                            <w:spacing w:val="7"/>
                            <w:w w:val="105"/>
                            <w:sz w:val="24"/>
                          </w:rPr>
                          <w:t> </w:t>
                        </w:r>
                        <w:r>
                          <w:rPr>
                            <w:w w:val="105"/>
                            <w:sz w:val="24"/>
                          </w:rPr>
                          <w:t>de</w:t>
                        </w:r>
                        <w:r>
                          <w:rPr>
                            <w:spacing w:val="6"/>
                            <w:w w:val="105"/>
                            <w:sz w:val="24"/>
                          </w:rPr>
                          <w:t> </w:t>
                        </w:r>
                        <w:r>
                          <w:rPr>
                            <w:w w:val="105"/>
                            <w:sz w:val="24"/>
                          </w:rPr>
                          <w:t>vie</w:t>
                        </w:r>
                        <w:r>
                          <w:rPr>
                            <w:spacing w:val="6"/>
                            <w:w w:val="105"/>
                            <w:sz w:val="24"/>
                          </w:rPr>
                          <w:t> </w:t>
                        </w:r>
                        <w:r>
                          <w:rPr>
                            <w:w w:val="105"/>
                            <w:sz w:val="24"/>
                          </w:rPr>
                          <w:t>était</w:t>
                        </w:r>
                        <w:r>
                          <w:rPr>
                            <w:spacing w:val="6"/>
                            <w:w w:val="105"/>
                            <w:sz w:val="24"/>
                          </w:rPr>
                          <w:t> </w:t>
                        </w:r>
                        <w:r>
                          <w:rPr>
                            <w:spacing w:val="-2"/>
                            <w:w w:val="105"/>
                            <w:sz w:val="24"/>
                          </w:rPr>
                          <w:t>courte.</w:t>
                        </w:r>
                      </w:p>
                      <w:p>
                        <w:pPr>
                          <w:spacing w:line="586" w:lineRule="exact" w:before="142"/>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4"/>
                            <w:position w:val="-5"/>
                            <w:sz w:val="49"/>
                          </w:rPr>
                          <w:t> </w:t>
                        </w:r>
                        <w:r>
                          <w:rPr>
                            <w:rFonts w:ascii="Georgia" w:hAnsi="Georgia"/>
                            <w:b/>
                            <w:sz w:val="28"/>
                            <w:u w:val="single"/>
                          </w:rPr>
                          <w:t>Item</w:t>
                        </w:r>
                        <w:r>
                          <w:rPr>
                            <w:rFonts w:ascii="Georgia" w:hAnsi="Georgia"/>
                            <w:b/>
                            <w:spacing w:val="70"/>
                            <w:sz w:val="28"/>
                            <w:u w:val="single"/>
                          </w:rPr>
                          <w:t> </w:t>
                        </w:r>
                        <w:r>
                          <w:rPr>
                            <w:rFonts w:ascii="Georgia" w:hAnsi="Georgia"/>
                            <w:b/>
                            <w:sz w:val="28"/>
                            <w:u w:val="single"/>
                          </w:rPr>
                          <w:t>B</w:t>
                        </w:r>
                        <w:r>
                          <w:rPr>
                            <w:rFonts w:ascii="Georgia" w:hAnsi="Georgia"/>
                            <w:b/>
                            <w:spacing w:val="8"/>
                            <w:sz w:val="28"/>
                          </w:rPr>
                          <w:t> </w:t>
                        </w:r>
                        <w:r>
                          <w:rPr>
                            <w:rFonts w:ascii="Arial" w:hAnsi="Arial"/>
                            <w:i/>
                            <w:color w:val="7F7F7F"/>
                            <w:sz w:val="24"/>
                          </w:rPr>
                          <w:t>→</w:t>
                        </w:r>
                        <w:r>
                          <w:rPr>
                            <w:rFonts w:ascii="Arial" w:hAnsi="Arial"/>
                            <w:i/>
                            <w:color w:val="7F7F7F"/>
                            <w:spacing w:val="13"/>
                            <w:sz w:val="24"/>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axone</w:t>
                        </w:r>
                        <w:r>
                          <w:rPr>
                            <w:rFonts w:ascii="Book Antiqua" w:hAnsi="Book Antiqua"/>
                            <w:i/>
                            <w:color w:val="7F7F7F"/>
                            <w:spacing w:val="39"/>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atteindre</w:t>
                        </w:r>
                        <w:r>
                          <w:rPr>
                            <w:rFonts w:ascii="Book Antiqua" w:hAnsi="Book Antiqua"/>
                            <w:i/>
                            <w:color w:val="7F7F7F"/>
                            <w:spacing w:val="40"/>
                            <w:sz w:val="22"/>
                          </w:rPr>
                          <w:t> </w:t>
                        </w:r>
                        <w:r>
                          <w:rPr>
                            <w:rFonts w:ascii="Book Antiqua" w:hAnsi="Book Antiqua"/>
                            <w:i/>
                            <w:color w:val="7F7F7F"/>
                            <w:sz w:val="22"/>
                          </w:rPr>
                          <w:t>jusqu’à</w:t>
                        </w:r>
                        <w:r>
                          <w:rPr>
                            <w:rFonts w:ascii="Book Antiqua" w:hAnsi="Book Antiqua"/>
                            <w:i/>
                            <w:color w:val="7F7F7F"/>
                            <w:spacing w:val="40"/>
                            <w:sz w:val="22"/>
                          </w:rPr>
                          <w:t> </w:t>
                        </w:r>
                        <w:r>
                          <w:rPr>
                            <w:rFonts w:ascii="Book Antiqua" w:hAnsi="Book Antiqua"/>
                            <w:i/>
                            <w:color w:val="7F7F7F"/>
                            <w:sz w:val="22"/>
                          </w:rPr>
                          <w:t>1m20</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pacing w:val="-2"/>
                            <w:sz w:val="22"/>
                          </w:rPr>
                          <w:t>longueur</w:t>
                        </w:r>
                      </w:p>
                      <w:p>
                        <w:pPr>
                          <w:spacing w:line="264" w:lineRule="exact" w:before="0"/>
                          <w:ind w:left="20" w:right="0" w:firstLine="0"/>
                          <w:jc w:val="left"/>
                          <w:rPr>
                            <w:sz w:val="24"/>
                          </w:rPr>
                        </w:pPr>
                        <w:r>
                          <w:rPr>
                            <w:w w:val="105"/>
                            <w:sz w:val="24"/>
                          </w:rPr>
                          <w:t>Et</w:t>
                        </w:r>
                        <w:r>
                          <w:rPr>
                            <w:spacing w:val="6"/>
                            <w:w w:val="105"/>
                            <w:sz w:val="24"/>
                          </w:rPr>
                          <w:t> </w:t>
                        </w:r>
                        <w:r>
                          <w:rPr>
                            <w:w w:val="105"/>
                            <w:sz w:val="24"/>
                          </w:rPr>
                          <w:t>oui</w:t>
                        </w:r>
                        <w:r>
                          <w:rPr>
                            <w:spacing w:val="-25"/>
                            <w:w w:val="105"/>
                            <w:sz w:val="24"/>
                          </w:rPr>
                          <w:t> </w:t>
                        </w:r>
                        <w:r>
                          <w:rPr>
                            <w:w w:val="105"/>
                            <w:sz w:val="24"/>
                          </w:rPr>
                          <w:t>!</w:t>
                        </w:r>
                        <w:r>
                          <w:rPr>
                            <w:spacing w:val="9"/>
                            <w:w w:val="105"/>
                            <w:sz w:val="24"/>
                          </w:rPr>
                          <w:t> </w:t>
                        </w:r>
                        <w:r>
                          <w:rPr>
                            <w:w w:val="105"/>
                            <w:sz w:val="24"/>
                          </w:rPr>
                          <w:t>Aussi</w:t>
                        </w:r>
                        <w:r>
                          <w:rPr>
                            <w:spacing w:val="9"/>
                            <w:w w:val="105"/>
                            <w:sz w:val="24"/>
                          </w:rPr>
                          <w:t> </w:t>
                        </w:r>
                        <w:r>
                          <w:rPr>
                            <w:w w:val="105"/>
                            <w:sz w:val="24"/>
                          </w:rPr>
                          <w:t>surprenant</w:t>
                        </w:r>
                        <w:r>
                          <w:rPr>
                            <w:spacing w:val="9"/>
                            <w:w w:val="105"/>
                            <w:sz w:val="24"/>
                          </w:rPr>
                          <w:t> </w:t>
                        </w:r>
                        <w:r>
                          <w:rPr>
                            <w:w w:val="105"/>
                            <w:sz w:val="24"/>
                          </w:rPr>
                          <w:t>que</w:t>
                        </w:r>
                        <w:r>
                          <w:rPr>
                            <w:spacing w:val="9"/>
                            <w:w w:val="105"/>
                            <w:sz w:val="24"/>
                          </w:rPr>
                          <w:t> </w:t>
                        </w:r>
                        <w:r>
                          <w:rPr>
                            <w:w w:val="105"/>
                            <w:sz w:val="24"/>
                          </w:rPr>
                          <w:t>ça</w:t>
                        </w:r>
                        <w:r>
                          <w:rPr>
                            <w:spacing w:val="9"/>
                            <w:w w:val="105"/>
                            <w:sz w:val="24"/>
                          </w:rPr>
                          <w:t> </w:t>
                        </w:r>
                        <w:r>
                          <w:rPr>
                            <w:w w:val="105"/>
                            <w:sz w:val="24"/>
                          </w:rPr>
                          <w:t>puisse</w:t>
                        </w:r>
                        <w:r>
                          <w:rPr>
                            <w:spacing w:val="9"/>
                            <w:w w:val="105"/>
                            <w:sz w:val="24"/>
                          </w:rPr>
                          <w:t> </w:t>
                        </w:r>
                        <w:r>
                          <w:rPr>
                            <w:w w:val="105"/>
                            <w:sz w:val="24"/>
                          </w:rPr>
                          <w:t>l’être,</w:t>
                        </w:r>
                        <w:r>
                          <w:rPr>
                            <w:spacing w:val="9"/>
                            <w:w w:val="105"/>
                            <w:sz w:val="24"/>
                          </w:rPr>
                          <w:t> </w:t>
                        </w:r>
                        <w:r>
                          <w:rPr>
                            <w:w w:val="105"/>
                            <w:sz w:val="24"/>
                          </w:rPr>
                          <w:t>la</w:t>
                        </w:r>
                        <w:r>
                          <w:rPr>
                            <w:spacing w:val="8"/>
                            <w:w w:val="105"/>
                            <w:sz w:val="24"/>
                          </w:rPr>
                          <w:t> </w:t>
                        </w:r>
                        <w:r>
                          <w:rPr>
                            <w:w w:val="105"/>
                            <w:sz w:val="24"/>
                          </w:rPr>
                          <w:t>longueur</w:t>
                        </w:r>
                        <w:r>
                          <w:rPr>
                            <w:spacing w:val="9"/>
                            <w:w w:val="105"/>
                            <w:sz w:val="24"/>
                          </w:rPr>
                          <w:t> </w:t>
                        </w:r>
                        <w:r>
                          <w:rPr>
                            <w:w w:val="105"/>
                            <w:sz w:val="24"/>
                          </w:rPr>
                          <w:t>d’un</w:t>
                        </w:r>
                        <w:r>
                          <w:rPr>
                            <w:spacing w:val="9"/>
                            <w:w w:val="105"/>
                            <w:sz w:val="24"/>
                          </w:rPr>
                          <w:t> </w:t>
                        </w:r>
                        <w:r>
                          <w:rPr>
                            <w:w w:val="105"/>
                            <w:sz w:val="24"/>
                          </w:rPr>
                          <w:t>axone</w:t>
                        </w:r>
                        <w:r>
                          <w:rPr>
                            <w:spacing w:val="9"/>
                            <w:w w:val="105"/>
                            <w:sz w:val="24"/>
                          </w:rPr>
                          <w:t> </w:t>
                        </w:r>
                        <w:r>
                          <w:rPr>
                            <w:w w:val="105"/>
                            <w:sz w:val="24"/>
                          </w:rPr>
                          <w:t>peut</w:t>
                        </w:r>
                        <w:r>
                          <w:rPr>
                            <w:spacing w:val="9"/>
                            <w:w w:val="105"/>
                            <w:sz w:val="24"/>
                          </w:rPr>
                          <w:t> </w:t>
                        </w:r>
                        <w:r>
                          <w:rPr>
                            <w:w w:val="105"/>
                            <w:sz w:val="24"/>
                          </w:rPr>
                          <w:t>aller</w:t>
                        </w:r>
                        <w:r>
                          <w:rPr>
                            <w:spacing w:val="9"/>
                            <w:w w:val="105"/>
                            <w:sz w:val="24"/>
                          </w:rPr>
                          <w:t> </w:t>
                        </w:r>
                        <w:r>
                          <w:rPr>
                            <w:w w:val="105"/>
                            <w:sz w:val="24"/>
                          </w:rPr>
                          <w:t>jusqu’à</w:t>
                        </w:r>
                        <w:r>
                          <w:rPr>
                            <w:spacing w:val="9"/>
                            <w:w w:val="105"/>
                            <w:sz w:val="24"/>
                          </w:rPr>
                          <w:t> </w:t>
                        </w:r>
                        <w:r>
                          <w:rPr>
                            <w:spacing w:val="-2"/>
                            <w:w w:val="105"/>
                            <w:sz w:val="24"/>
                          </w:rPr>
                          <w:t>1m20.</w:t>
                        </w:r>
                      </w:p>
                      <w:p>
                        <w:pPr>
                          <w:numPr>
                            <w:ilvl w:val="0"/>
                            <w:numId w:val="47"/>
                          </w:numPr>
                          <w:tabs>
                            <w:tab w:pos="421" w:val="left" w:leader="none"/>
                          </w:tabs>
                          <w:spacing w:line="586" w:lineRule="exact" w:before="14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synapses</w:t>
                        </w:r>
                        <w:r>
                          <w:rPr>
                            <w:rFonts w:ascii="Book Antiqua" w:hAnsi="Book Antiqua"/>
                            <w:i/>
                            <w:color w:val="7F7F7F"/>
                            <w:spacing w:val="15"/>
                            <w:w w:val="105"/>
                            <w:sz w:val="22"/>
                          </w:rPr>
                          <w:t> </w:t>
                        </w:r>
                        <w:r>
                          <w:rPr>
                            <w:rFonts w:ascii="Book Antiqua" w:hAnsi="Book Antiqua"/>
                            <w:i/>
                            <w:color w:val="7F7F7F"/>
                            <w:w w:val="105"/>
                            <w:sz w:val="22"/>
                          </w:rPr>
                          <w:t>électriques</w:t>
                        </w:r>
                        <w:r>
                          <w:rPr>
                            <w:rFonts w:ascii="Book Antiqua" w:hAnsi="Book Antiqua"/>
                            <w:i/>
                            <w:color w:val="7F7F7F"/>
                            <w:spacing w:val="15"/>
                            <w:w w:val="105"/>
                            <w:sz w:val="22"/>
                          </w:rPr>
                          <w:t> </w:t>
                        </w:r>
                        <w:r>
                          <w:rPr>
                            <w:rFonts w:ascii="Book Antiqua" w:hAnsi="Book Antiqua"/>
                            <w:i/>
                            <w:color w:val="7F7F7F"/>
                            <w:w w:val="105"/>
                            <w:sz w:val="22"/>
                          </w:rPr>
                          <w:t>représente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quasi-totalité</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synapses</w:t>
                        </w:r>
                        <w:r>
                          <w:rPr>
                            <w:rFonts w:ascii="Book Antiqua" w:hAnsi="Book Antiqua"/>
                            <w:i/>
                            <w:color w:val="7F7F7F"/>
                            <w:spacing w:val="15"/>
                            <w:w w:val="105"/>
                            <w:sz w:val="22"/>
                          </w:rPr>
                          <w:t> </w:t>
                        </w:r>
                        <w:r>
                          <w:rPr>
                            <w:rFonts w:ascii="Book Antiqua" w:hAnsi="Book Antiqua"/>
                            <w:i/>
                            <w:color w:val="7F7F7F"/>
                            <w:w w:val="105"/>
                            <w:sz w:val="22"/>
                          </w:rPr>
                          <w:t>chez</w:t>
                        </w:r>
                        <w:r>
                          <w:rPr>
                            <w:rFonts w:ascii="Book Antiqua" w:hAnsi="Book Antiqua"/>
                            <w:i/>
                            <w:color w:val="7F7F7F"/>
                            <w:spacing w:val="15"/>
                            <w:w w:val="105"/>
                            <w:sz w:val="22"/>
                          </w:rPr>
                          <w:t> </w:t>
                        </w:r>
                        <w:r>
                          <w:rPr>
                            <w:rFonts w:ascii="Book Antiqua" w:hAnsi="Book Antiqua"/>
                            <w:i/>
                            <w:color w:val="7F7F7F"/>
                            <w:spacing w:val="-2"/>
                            <w:w w:val="105"/>
                            <w:sz w:val="22"/>
                          </w:rPr>
                          <w:t>l’homme</w:t>
                        </w:r>
                      </w:p>
                      <w:p>
                        <w:pPr>
                          <w:spacing w:line="264" w:lineRule="exact" w:before="0"/>
                          <w:ind w:left="20" w:right="0" w:firstLine="0"/>
                          <w:jc w:val="left"/>
                          <w:rPr>
                            <w:sz w:val="24"/>
                          </w:rPr>
                        </w:pPr>
                        <w:r>
                          <w:rPr>
                            <w:w w:val="105"/>
                            <w:sz w:val="24"/>
                          </w:rPr>
                          <w:t>Piège</w:t>
                        </w:r>
                        <w:r>
                          <w:rPr>
                            <w:spacing w:val="-25"/>
                            <w:w w:val="105"/>
                            <w:sz w:val="24"/>
                          </w:rPr>
                          <w:t> </w:t>
                        </w:r>
                        <w:r>
                          <w:rPr>
                            <w:w w:val="105"/>
                            <w:sz w:val="24"/>
                          </w:rPr>
                          <w:t>! La</w:t>
                        </w:r>
                        <w:r>
                          <w:rPr>
                            <w:spacing w:val="5"/>
                            <w:w w:val="105"/>
                            <w:sz w:val="24"/>
                          </w:rPr>
                          <w:t> </w:t>
                        </w:r>
                        <w:r>
                          <w:rPr>
                            <w:w w:val="105"/>
                            <w:sz w:val="24"/>
                          </w:rPr>
                          <w:t>quasi-totalité</w:t>
                        </w:r>
                        <w:r>
                          <w:rPr>
                            <w:spacing w:val="5"/>
                            <w:w w:val="105"/>
                            <w:sz w:val="24"/>
                          </w:rPr>
                          <w:t> </w:t>
                        </w:r>
                        <w:r>
                          <w:rPr>
                            <w:w w:val="105"/>
                            <w:sz w:val="24"/>
                          </w:rPr>
                          <w:t>des</w:t>
                        </w:r>
                        <w:r>
                          <w:rPr>
                            <w:spacing w:val="5"/>
                            <w:w w:val="105"/>
                            <w:sz w:val="24"/>
                          </w:rPr>
                          <w:t> </w:t>
                        </w:r>
                        <w:r>
                          <w:rPr>
                            <w:w w:val="105"/>
                            <w:sz w:val="24"/>
                          </w:rPr>
                          <w:t>synapses</w:t>
                        </w:r>
                        <w:r>
                          <w:rPr>
                            <w:spacing w:val="5"/>
                            <w:w w:val="105"/>
                            <w:sz w:val="24"/>
                          </w:rPr>
                          <w:t> </w:t>
                        </w:r>
                        <w:r>
                          <w:rPr>
                            <w:w w:val="105"/>
                            <w:sz w:val="24"/>
                          </w:rPr>
                          <w:t>chez</w:t>
                        </w:r>
                        <w:r>
                          <w:rPr>
                            <w:spacing w:val="5"/>
                            <w:w w:val="105"/>
                            <w:sz w:val="24"/>
                          </w:rPr>
                          <w:t> </w:t>
                        </w:r>
                        <w:r>
                          <w:rPr>
                            <w:w w:val="105"/>
                            <w:sz w:val="24"/>
                          </w:rPr>
                          <w:t>l’homme</w:t>
                        </w:r>
                        <w:r>
                          <w:rPr>
                            <w:spacing w:val="5"/>
                            <w:w w:val="105"/>
                            <w:sz w:val="24"/>
                          </w:rPr>
                          <w:t> </w:t>
                        </w:r>
                        <w:r>
                          <w:rPr>
                            <w:w w:val="105"/>
                            <w:sz w:val="24"/>
                          </w:rPr>
                          <w:t>est</w:t>
                        </w:r>
                        <w:r>
                          <w:rPr>
                            <w:spacing w:val="5"/>
                            <w:w w:val="105"/>
                            <w:sz w:val="24"/>
                          </w:rPr>
                          <w:t> </w:t>
                        </w:r>
                        <w:r>
                          <w:rPr>
                            <w:w w:val="105"/>
                            <w:sz w:val="24"/>
                          </w:rPr>
                          <w:t>de</w:t>
                        </w:r>
                        <w:r>
                          <w:rPr>
                            <w:spacing w:val="5"/>
                            <w:w w:val="105"/>
                            <w:sz w:val="24"/>
                          </w:rPr>
                          <w:t> </w:t>
                        </w:r>
                        <w:r>
                          <w:rPr>
                            <w:w w:val="105"/>
                            <w:sz w:val="24"/>
                          </w:rPr>
                          <w:t>type</w:t>
                        </w:r>
                        <w:r>
                          <w:rPr>
                            <w:spacing w:val="5"/>
                            <w:w w:val="105"/>
                            <w:sz w:val="24"/>
                          </w:rPr>
                          <w:t> </w:t>
                        </w:r>
                        <w:r>
                          <w:rPr>
                            <w:spacing w:val="-2"/>
                            <w:w w:val="105"/>
                            <w:sz w:val="24"/>
                            <w:u w:val="single"/>
                          </w:rPr>
                          <w:t>chimique</w:t>
                        </w:r>
                        <w:r>
                          <w:rPr>
                            <w:spacing w:val="-2"/>
                            <w:w w:val="105"/>
                            <w:sz w:val="24"/>
                          </w:rPr>
                          <w:t>.</w:t>
                        </w:r>
                      </w:p>
                      <w:p>
                        <w:pPr>
                          <w:spacing w:line="586" w:lineRule="exact" w:before="16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interneurones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petites</w:t>
                        </w:r>
                        <w:r>
                          <w:rPr>
                            <w:rFonts w:ascii="Book Antiqua" w:hAnsi="Book Antiqua"/>
                            <w:i/>
                            <w:color w:val="7F7F7F"/>
                            <w:spacing w:val="15"/>
                            <w:w w:val="105"/>
                            <w:sz w:val="22"/>
                          </w:rPr>
                          <w:t> </w:t>
                        </w:r>
                        <w:r>
                          <w:rPr>
                            <w:rFonts w:ascii="Book Antiqua" w:hAnsi="Book Antiqua"/>
                            <w:i/>
                            <w:color w:val="7F7F7F"/>
                            <w:w w:val="105"/>
                            <w:sz w:val="22"/>
                          </w:rPr>
                          <w:t>cellules</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prolongements</w:t>
                        </w:r>
                        <w:r>
                          <w:rPr>
                            <w:rFonts w:ascii="Book Antiqua" w:hAnsi="Book Antiqua"/>
                            <w:i/>
                            <w:color w:val="7F7F7F"/>
                            <w:spacing w:val="15"/>
                            <w:w w:val="105"/>
                            <w:sz w:val="22"/>
                          </w:rPr>
                          <w:t> </w:t>
                        </w:r>
                        <w:r>
                          <w:rPr>
                            <w:rFonts w:ascii="Book Antiqua" w:hAnsi="Book Antiqua"/>
                            <w:i/>
                            <w:color w:val="7F7F7F"/>
                            <w:spacing w:val="-2"/>
                            <w:w w:val="105"/>
                            <w:sz w:val="22"/>
                          </w:rPr>
                          <w:t>courts</w:t>
                        </w:r>
                      </w:p>
                      <w:p>
                        <w:pPr>
                          <w:spacing w:line="264" w:lineRule="exact" w:before="0"/>
                          <w:ind w:left="20" w:right="0" w:firstLine="0"/>
                          <w:jc w:val="left"/>
                          <w:rPr>
                            <w:sz w:val="24"/>
                          </w:rPr>
                        </w:pPr>
                        <w:r>
                          <w:rPr>
                            <w:sz w:val="24"/>
                          </w:rPr>
                          <w:t>Exactement</w:t>
                        </w:r>
                        <w:r>
                          <w:rPr>
                            <w:spacing w:val="-8"/>
                            <w:sz w:val="24"/>
                          </w:rPr>
                          <w:t> </w:t>
                        </w:r>
                        <w:r>
                          <w:rPr>
                            <w:sz w:val="24"/>
                          </w:rPr>
                          <w:t>!</w:t>
                        </w:r>
                        <w:r>
                          <w:rPr>
                            <w:spacing w:val="47"/>
                            <w:sz w:val="24"/>
                          </w:rPr>
                          <w:t> </w:t>
                        </w:r>
                        <w:r>
                          <w:rPr>
                            <w:sz w:val="24"/>
                          </w:rPr>
                          <w:t>Tout</w:t>
                        </w:r>
                        <w:r>
                          <w:rPr>
                            <w:spacing w:val="47"/>
                            <w:sz w:val="24"/>
                          </w:rPr>
                          <w:t> </w:t>
                        </w:r>
                        <w:r>
                          <w:rPr>
                            <w:sz w:val="24"/>
                          </w:rPr>
                          <w:t>est</w:t>
                        </w:r>
                        <w:r>
                          <w:rPr>
                            <w:spacing w:val="47"/>
                            <w:sz w:val="24"/>
                          </w:rPr>
                          <w:t> </w:t>
                        </w:r>
                        <w:r>
                          <w:rPr>
                            <w:sz w:val="24"/>
                          </w:rPr>
                          <w:t>parfait,</w:t>
                        </w:r>
                        <w:r>
                          <w:rPr>
                            <w:spacing w:val="46"/>
                            <w:sz w:val="24"/>
                          </w:rPr>
                          <w:t> </w:t>
                        </w:r>
                        <w:r>
                          <w:rPr>
                            <w:sz w:val="24"/>
                          </w:rPr>
                          <w:t>continue</w:t>
                        </w:r>
                        <w:r>
                          <w:rPr>
                            <w:spacing w:val="47"/>
                            <w:sz w:val="24"/>
                          </w:rPr>
                          <w:t> </w:t>
                        </w:r>
                        <w:r>
                          <w:rPr>
                            <w:sz w:val="24"/>
                          </w:rPr>
                          <w:t>comme</w:t>
                        </w:r>
                        <w:r>
                          <w:rPr>
                            <w:spacing w:val="47"/>
                            <w:sz w:val="24"/>
                          </w:rPr>
                          <w:t> </w:t>
                        </w:r>
                        <w:r>
                          <w:rPr>
                            <w:sz w:val="24"/>
                          </w:rPr>
                          <w:t>ça</w:t>
                        </w:r>
                        <w:r>
                          <w:rPr>
                            <w:spacing w:val="-7"/>
                            <w:sz w:val="24"/>
                          </w:rPr>
                          <w:t> </w:t>
                        </w:r>
                        <w:r>
                          <w:rPr>
                            <w:spacing w:val="-10"/>
                            <w:sz w:val="24"/>
                          </w:rPr>
                          <w:t>!</w:t>
                        </w:r>
                      </w:p>
                      <w:p>
                        <w:pPr>
                          <w:numPr>
                            <w:ilvl w:val="0"/>
                            <w:numId w:val="47"/>
                          </w:numPr>
                          <w:tabs>
                            <w:tab w:pos="421" w:val="left" w:leader="none"/>
                          </w:tabs>
                          <w:spacing w:line="232" w:lineRule="auto" w:before="158"/>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neurones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Golgi</w:t>
                        </w:r>
                        <w:r>
                          <w:rPr>
                            <w:rFonts w:ascii="Book Antiqua" w:hAnsi="Book Antiqua"/>
                            <w:i/>
                            <w:color w:val="7F7F7F"/>
                            <w:spacing w:val="23"/>
                            <w:w w:val="105"/>
                            <w:sz w:val="22"/>
                          </w:rPr>
                          <w:t> </w:t>
                        </w:r>
                        <w:r>
                          <w:rPr>
                            <w:rFonts w:ascii="Book Antiqua" w:hAnsi="Book Antiqua"/>
                            <w:i/>
                            <w:color w:val="7F7F7F"/>
                            <w:w w:val="105"/>
                            <w:sz w:val="22"/>
                          </w:rPr>
                          <w:t>type</w:t>
                        </w:r>
                        <w:r>
                          <w:rPr>
                            <w:rFonts w:ascii="Book Antiqua" w:hAnsi="Book Antiqua"/>
                            <w:i/>
                            <w:color w:val="7F7F7F"/>
                            <w:spacing w:val="23"/>
                            <w:w w:val="105"/>
                            <w:sz w:val="22"/>
                          </w:rPr>
                          <w:t> </w:t>
                        </w:r>
                        <w:r>
                          <w:rPr>
                            <w:rFonts w:ascii="Book Antiqua" w:hAnsi="Book Antiqua"/>
                            <w:i/>
                            <w:color w:val="7F7F7F"/>
                            <w:w w:val="105"/>
                            <w:sz w:val="22"/>
                          </w:rPr>
                          <w:t>I</w:t>
                        </w:r>
                        <w:r>
                          <w:rPr>
                            <w:rFonts w:ascii="Book Antiqua" w:hAnsi="Book Antiqua"/>
                            <w:i/>
                            <w:color w:val="7F7F7F"/>
                            <w:spacing w:val="23"/>
                            <w:w w:val="105"/>
                            <w:sz w:val="22"/>
                          </w:rPr>
                          <w:t> </w:t>
                        </w:r>
                        <w:r>
                          <w:rPr>
                            <w:rFonts w:ascii="Book Antiqua" w:hAnsi="Book Antiqua"/>
                            <w:i/>
                            <w:color w:val="7F7F7F"/>
                            <w:w w:val="105"/>
                            <w:sz w:val="22"/>
                          </w:rPr>
                          <w:t>ont</w:t>
                        </w:r>
                        <w:r>
                          <w:rPr>
                            <w:rFonts w:ascii="Book Antiqua" w:hAnsi="Book Antiqua"/>
                            <w:i/>
                            <w:color w:val="7F7F7F"/>
                            <w:spacing w:val="23"/>
                            <w:w w:val="105"/>
                            <w:sz w:val="22"/>
                          </w:rPr>
                          <w:t> </w:t>
                        </w:r>
                        <w:r>
                          <w:rPr>
                            <w:rFonts w:ascii="Book Antiqua" w:hAnsi="Book Antiqua"/>
                            <w:i/>
                            <w:color w:val="7F7F7F"/>
                            <w:w w:val="105"/>
                            <w:sz w:val="22"/>
                          </w:rPr>
                          <w:t>des</w:t>
                        </w:r>
                        <w:r>
                          <w:rPr>
                            <w:rFonts w:ascii="Book Antiqua" w:hAnsi="Book Antiqua"/>
                            <w:i/>
                            <w:color w:val="7F7F7F"/>
                            <w:spacing w:val="23"/>
                            <w:w w:val="105"/>
                            <w:sz w:val="22"/>
                          </w:rPr>
                          <w:t> </w:t>
                        </w:r>
                        <w:r>
                          <w:rPr>
                            <w:rFonts w:ascii="Book Antiqua" w:hAnsi="Book Antiqua"/>
                            <w:i/>
                            <w:color w:val="7F7F7F"/>
                            <w:w w:val="105"/>
                            <w:sz w:val="22"/>
                          </w:rPr>
                          <w:t>axones</w:t>
                        </w:r>
                        <w:r>
                          <w:rPr>
                            <w:rFonts w:ascii="Book Antiqua" w:hAnsi="Book Antiqua"/>
                            <w:i/>
                            <w:color w:val="7F7F7F"/>
                            <w:spacing w:val="23"/>
                            <w:w w:val="105"/>
                            <w:sz w:val="22"/>
                          </w:rPr>
                          <w:t> </w:t>
                        </w:r>
                        <w:r>
                          <w:rPr>
                            <w:rFonts w:ascii="Book Antiqua" w:hAnsi="Book Antiqua"/>
                            <w:i/>
                            <w:color w:val="7F7F7F"/>
                            <w:w w:val="105"/>
                            <w:sz w:val="22"/>
                          </w:rPr>
                          <w:t>courts,</w:t>
                        </w:r>
                        <w:r>
                          <w:rPr>
                            <w:rFonts w:ascii="Book Antiqua" w:hAnsi="Book Antiqua"/>
                            <w:i/>
                            <w:color w:val="7F7F7F"/>
                            <w:spacing w:val="23"/>
                            <w:w w:val="105"/>
                            <w:sz w:val="22"/>
                          </w:rPr>
                          <w:t> </w:t>
                        </w:r>
                        <w:r>
                          <w:rPr>
                            <w:rFonts w:ascii="Book Antiqua" w:hAnsi="Book Antiqua"/>
                            <w:i/>
                            <w:color w:val="7F7F7F"/>
                            <w:w w:val="105"/>
                            <w:sz w:val="22"/>
                          </w:rPr>
                          <w:t>rectilignes</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recouvert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myéline </w:t>
                        </w:r>
                        <w:r>
                          <w:rPr>
                            <w:w w:val="105"/>
                            <w:sz w:val="24"/>
                          </w:rPr>
                          <w:t>Et non</w:t>
                        </w:r>
                        <w:r>
                          <w:rPr>
                            <w:spacing w:val="-25"/>
                            <w:w w:val="105"/>
                            <w:sz w:val="24"/>
                          </w:rPr>
                          <w:t> </w:t>
                        </w:r>
                        <w:r>
                          <w:rPr>
                            <w:w w:val="105"/>
                            <w:sz w:val="24"/>
                          </w:rPr>
                          <w:t>! Les neurones de Golgi type I ont en effet des axones rectilignes recouvert de myéline mais</w:t>
                        </w:r>
                        <w:r>
                          <w:rPr>
                            <w:spacing w:val="80"/>
                            <w:w w:val="105"/>
                            <w:sz w:val="24"/>
                          </w:rPr>
                          <w:t> </w:t>
                        </w:r>
                        <w:r>
                          <w:rPr>
                            <w:w w:val="105"/>
                            <w:sz w:val="24"/>
                          </w:rPr>
                          <w:t>les axones sont LONGS et non courts. Attention à bien lire les items</w:t>
                        </w:r>
                        <w:r>
                          <w:rPr>
                            <w:spacing w:val="-21"/>
                            <w:w w:val="105"/>
                            <w:sz w:val="24"/>
                          </w:rPr>
                          <w:t> </w:t>
                        </w:r>
                        <w:r>
                          <w:rPr>
                            <w:w w:val="105"/>
                            <w:sz w:val="24"/>
                          </w:rPr>
                          <w:t>!</w:t>
                        </w:r>
                      </w:p>
                      <w:p>
                        <w:pPr>
                          <w:spacing w:before="248"/>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21</w:t>
      </w:r>
    </w:p>
    <w:p>
      <w:pPr>
        <w:pStyle w:val="BodyText"/>
        <w:spacing w:line="244" w:lineRule="auto" w:before="6"/>
        <w:ind w:right="11904"/>
      </w:pPr>
      <w:r>
        <w:rPr>
          <w:w w:val="90"/>
        </w:rPr>
        <w:t>Concernant</w:t>
      </w:r>
      <w:r>
        <w:rPr>
          <w:spacing w:val="36"/>
        </w:rPr>
        <w:t> </w:t>
      </w:r>
      <w:r>
        <w:rPr>
          <w:w w:val="90"/>
        </w:rPr>
        <w:t>les</w:t>
      </w:r>
      <w:r>
        <w:rPr>
          <w:spacing w:val="36"/>
        </w:rPr>
        <w:t> </w:t>
      </w:r>
      <w:r>
        <w:rPr>
          <w:w w:val="90"/>
        </w:rPr>
        <w:t>cytosquelettes</w:t>
      </w:r>
      <w:r>
        <w:rPr>
          <w:spacing w:val="36"/>
        </w:rPr>
        <w:t> </w:t>
      </w:r>
      <w:r>
        <w:rPr>
          <w:w w:val="90"/>
        </w:rPr>
        <w:t>du</w:t>
      </w:r>
      <w:r>
        <w:rPr>
          <w:spacing w:val="36"/>
        </w:rPr>
        <w:t> </w:t>
      </w:r>
      <w:r>
        <w:rPr>
          <w:w w:val="90"/>
        </w:rPr>
        <w:t>cardiomyocyte,</w:t>
      </w:r>
      <w:r>
        <w:rPr>
          <w:spacing w:val="36"/>
        </w:rPr>
        <w:t> </w:t>
      </w:r>
      <w:r>
        <w:rPr>
          <w:w w:val="90"/>
        </w:rPr>
        <w:t>laquelle</w:t>
      </w:r>
      <w:r>
        <w:rPr>
          <w:spacing w:val="36"/>
        </w:rPr>
        <w:t> </w:t>
      </w:r>
      <w:r>
        <w:rPr>
          <w:w w:val="90"/>
        </w:rPr>
        <w:t>(lesquelles)</w:t>
      </w:r>
      <w:r>
        <w:rPr>
          <w:spacing w:val="36"/>
        </w:rPr>
        <w:t> </w:t>
      </w:r>
      <w:r>
        <w:rPr>
          <w:w w:val="90"/>
        </w:rPr>
        <w:t>des</w:t>
      </w:r>
      <w:r>
        <w:rPr>
          <w:spacing w:val="36"/>
        </w:rPr>
        <w:t> </w:t>
      </w:r>
      <w:r>
        <w:rPr>
          <w:w w:val="90"/>
        </w:rPr>
        <w:t>propositions</w:t>
      </w:r>
      <w:r>
        <w:rPr>
          <w:spacing w:val="36"/>
        </w:rPr>
        <w:t> </w:t>
      </w:r>
      <w:r>
        <w:rPr>
          <w:w w:val="90"/>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spacing w:before="170"/>
        <w:ind w:left="131" w:right="0" w:firstLine="0"/>
        <w:jc w:val="left"/>
        <w:rPr>
          <w:sz w:val="24"/>
        </w:rPr>
      </w:pPr>
      <w:r>
        <w:rPr>
          <w:w w:val="105"/>
          <w:sz w:val="24"/>
        </w:rPr>
        <w:t>A.</w:t>
      </w:r>
      <w:r>
        <w:rPr>
          <w:spacing w:val="51"/>
          <w:w w:val="105"/>
          <w:sz w:val="24"/>
        </w:rPr>
        <w:t> </w:t>
      </w:r>
      <w:r>
        <w:rPr>
          <w:w w:val="105"/>
          <w:sz w:val="24"/>
        </w:rPr>
        <w:t>Il</w:t>
      </w:r>
      <w:r>
        <w:rPr>
          <w:spacing w:val="11"/>
          <w:w w:val="105"/>
          <w:sz w:val="24"/>
        </w:rPr>
        <w:t> </w:t>
      </w:r>
      <w:r>
        <w:rPr>
          <w:w w:val="105"/>
          <w:sz w:val="24"/>
        </w:rPr>
        <w:t>existe</w:t>
      </w:r>
      <w:r>
        <w:rPr>
          <w:spacing w:val="12"/>
          <w:w w:val="105"/>
          <w:sz w:val="24"/>
        </w:rPr>
        <w:t> </w:t>
      </w:r>
      <w:r>
        <w:rPr>
          <w:w w:val="105"/>
          <w:sz w:val="24"/>
        </w:rPr>
        <w:t>quatre</w:t>
      </w:r>
      <w:r>
        <w:rPr>
          <w:spacing w:val="11"/>
          <w:w w:val="105"/>
          <w:sz w:val="24"/>
        </w:rPr>
        <w:t> </w:t>
      </w:r>
      <w:r>
        <w:rPr>
          <w:w w:val="105"/>
          <w:sz w:val="24"/>
        </w:rPr>
        <w:t>cytosquelettes</w:t>
      </w:r>
      <w:r>
        <w:rPr>
          <w:spacing w:val="11"/>
          <w:w w:val="105"/>
          <w:sz w:val="24"/>
        </w:rPr>
        <w:t> </w:t>
      </w:r>
      <w:r>
        <w:rPr>
          <w:w w:val="105"/>
          <w:sz w:val="24"/>
        </w:rPr>
        <w:t>différents</w:t>
      </w:r>
      <w:r>
        <w:rPr>
          <w:spacing w:val="11"/>
          <w:w w:val="105"/>
          <w:sz w:val="24"/>
        </w:rPr>
        <w:t> </w:t>
      </w:r>
      <w:r>
        <w:rPr>
          <w:w w:val="105"/>
          <w:sz w:val="24"/>
        </w:rPr>
        <w:t>du</w:t>
      </w:r>
      <w:r>
        <w:rPr>
          <w:spacing w:val="11"/>
          <w:w w:val="105"/>
          <w:sz w:val="24"/>
        </w:rPr>
        <w:t> </w:t>
      </w:r>
      <w:r>
        <w:rPr>
          <w:spacing w:val="-2"/>
          <w:w w:val="105"/>
          <w:sz w:val="24"/>
        </w:rPr>
        <w:t>cardiomyocyte</w:t>
      </w:r>
    </w:p>
    <w:p>
      <w:pPr>
        <w:spacing w:line="240" w:lineRule="auto" w:before="5"/>
        <w:rPr>
          <w:sz w:val="6"/>
        </w:rPr>
      </w:pPr>
      <w:r>
        <w:rPr>
          <w:sz w:val="6"/>
        </w:rPr>
        <mc:AlternateContent>
          <mc:Choice Requires="wps">
            <w:drawing>
              <wp:anchor distT="0" distB="0" distL="0" distR="0" allowOverlap="1" layoutInCell="1" locked="0" behindDoc="1" simplePos="0" relativeHeight="487651328">
                <wp:simplePos x="0" y="0"/>
                <wp:positionH relativeFrom="page">
                  <wp:posOffset>542531</wp:posOffset>
                </wp:positionH>
                <wp:positionV relativeFrom="paragraph">
                  <wp:posOffset>65079</wp:posOffset>
                </wp:positionV>
                <wp:extent cx="6655434" cy="393065"/>
                <wp:effectExtent l="0" t="0" r="0" b="0"/>
                <wp:wrapTopAndBottom/>
                <wp:docPr id="1244" name="Textbox 1244"/>
                <wp:cNvGraphicFramePr>
                  <a:graphicFrameLocks/>
                </wp:cNvGraphicFramePr>
                <a:graphic>
                  <a:graphicData uri="http://schemas.microsoft.com/office/word/2010/wordprocessingShape">
                    <wps:wsp>
                      <wps:cNvPr id="1244" name="Textbox 1244"/>
                      <wps:cNvSpPr txBox="1"/>
                      <wps:spPr>
                        <a:xfrm>
                          <a:off x="0" y="0"/>
                          <a:ext cx="6655434" cy="393065"/>
                        </a:xfrm>
                        <a:prstGeom prst="rect">
                          <a:avLst/>
                        </a:prstGeom>
                        <a:ln w="5054">
                          <a:solidFill>
                            <a:srgbClr val="000000"/>
                          </a:solidFill>
                          <a:prstDash val="solid"/>
                        </a:ln>
                      </wps:spPr>
                      <wps:txbx>
                        <w:txbxContent>
                          <w:p>
                            <w:pPr>
                              <w:pStyle w:val="BodyText"/>
                              <w:spacing w:line="244" w:lineRule="auto" w:before="29"/>
                              <w:ind w:left="498" w:hanging="386"/>
                            </w:pPr>
                            <w:r>
                              <w:rPr>
                                <w:spacing w:val="-6"/>
                              </w:rPr>
                              <w:t>B.</w:t>
                            </w:r>
                            <w:r>
                              <w:rPr>
                                <w:spacing w:val="20"/>
                              </w:rPr>
                              <w:t> </w:t>
                            </w:r>
                            <w:r>
                              <w:rPr>
                                <w:spacing w:val="-6"/>
                              </w:rPr>
                              <w:t>Le</w:t>
                            </w:r>
                            <w:r>
                              <w:rPr>
                                <w:spacing w:val="11"/>
                              </w:rPr>
                              <w:t> </w:t>
                            </w:r>
                            <w:r>
                              <w:rPr>
                                <w:spacing w:val="-6"/>
                              </w:rPr>
                              <w:t>cytosquelette</w:t>
                            </w:r>
                            <w:r>
                              <w:rPr>
                                <w:spacing w:val="11"/>
                              </w:rPr>
                              <w:t> </w:t>
                            </w:r>
                            <w:r>
                              <w:rPr>
                                <w:spacing w:val="-6"/>
                              </w:rPr>
                              <w:t>endosarcomérique</w:t>
                            </w:r>
                            <w:r>
                              <w:rPr>
                                <w:spacing w:val="11"/>
                              </w:rPr>
                              <w:t> </w:t>
                            </w:r>
                            <w:r>
                              <w:rPr>
                                <w:spacing w:val="-6"/>
                              </w:rPr>
                              <w:t>contient</w:t>
                            </w:r>
                            <w:r>
                              <w:rPr>
                                <w:spacing w:val="11"/>
                              </w:rPr>
                              <w:t> </w:t>
                            </w:r>
                            <w:r>
                              <w:rPr>
                                <w:spacing w:val="-6"/>
                              </w:rPr>
                              <w:t>des</w:t>
                            </w:r>
                            <w:r>
                              <w:rPr>
                                <w:spacing w:val="11"/>
                              </w:rPr>
                              <w:t> </w:t>
                            </w:r>
                            <w:r>
                              <w:rPr>
                                <w:spacing w:val="-6"/>
                              </w:rPr>
                              <w:t>filaments</w:t>
                            </w:r>
                            <w:r>
                              <w:rPr>
                                <w:spacing w:val="11"/>
                              </w:rPr>
                              <w:t> </w:t>
                            </w:r>
                            <w:r>
                              <w:rPr>
                                <w:spacing w:val="-6"/>
                              </w:rPr>
                              <w:t>épais</w:t>
                            </w:r>
                            <w:r>
                              <w:rPr>
                                <w:spacing w:val="11"/>
                              </w:rPr>
                              <w:t> </w:t>
                            </w:r>
                            <w:r>
                              <w:rPr>
                                <w:spacing w:val="-6"/>
                              </w:rPr>
                              <w:t>qui</w:t>
                            </w:r>
                            <w:r>
                              <w:rPr>
                                <w:spacing w:val="11"/>
                              </w:rPr>
                              <w:t> </w:t>
                            </w:r>
                            <w:r>
                              <w:rPr>
                                <w:spacing w:val="-6"/>
                              </w:rPr>
                              <w:t>sont</w:t>
                            </w:r>
                            <w:r>
                              <w:rPr>
                                <w:spacing w:val="11"/>
                              </w:rPr>
                              <w:t> </w:t>
                            </w:r>
                            <w:r>
                              <w:rPr>
                                <w:spacing w:val="-6"/>
                              </w:rPr>
                              <w:t>reliés</w:t>
                            </w:r>
                            <w:r>
                              <w:rPr>
                                <w:spacing w:val="11"/>
                              </w:rPr>
                              <w:t> </w:t>
                            </w:r>
                            <w:r>
                              <w:rPr>
                                <w:spacing w:val="-6"/>
                              </w:rPr>
                              <w:t>à</w:t>
                            </w:r>
                            <w:r>
                              <w:rPr>
                                <w:spacing w:val="11"/>
                              </w:rPr>
                              <w:t> </w:t>
                            </w:r>
                            <w:r>
                              <w:rPr>
                                <w:spacing w:val="-6"/>
                              </w:rPr>
                              <w:t>la </w:t>
                            </w:r>
                            <w:r>
                              <w:rPr>
                                <w:spacing w:val="-2"/>
                              </w:rPr>
                              <w:t>titine</w:t>
                            </w:r>
                          </w:p>
                        </w:txbxContent>
                      </wps:txbx>
                      <wps:bodyPr wrap="square" lIns="0" tIns="0" rIns="0" bIns="0" rtlCol="0">
                        <a:noAutofit/>
                      </wps:bodyPr>
                    </wps:wsp>
                  </a:graphicData>
                </a:graphic>
              </wp:anchor>
            </w:drawing>
          </mc:Choice>
          <mc:Fallback>
            <w:pict>
              <v:shape style="position:absolute;margin-left:42.719002pt;margin-top:5.124344pt;width:524.0500pt;height:30.95pt;mso-position-horizontal-relative:page;mso-position-vertical-relative:paragraph;z-index:-15665152;mso-wrap-distance-left:0;mso-wrap-distance-right:0" type="#_x0000_t202" id="docshape1229" filled="false" stroked="true" strokeweight=".398pt" strokecolor="#000000">
                <v:textbox inset="0,0,0,0">
                  <w:txbxContent>
                    <w:p>
                      <w:pPr>
                        <w:pStyle w:val="BodyText"/>
                        <w:spacing w:line="244" w:lineRule="auto" w:before="29"/>
                        <w:ind w:left="498" w:hanging="386"/>
                      </w:pPr>
                      <w:r>
                        <w:rPr>
                          <w:spacing w:val="-6"/>
                        </w:rPr>
                        <w:t>B.</w:t>
                      </w:r>
                      <w:r>
                        <w:rPr>
                          <w:spacing w:val="20"/>
                        </w:rPr>
                        <w:t> </w:t>
                      </w:r>
                      <w:r>
                        <w:rPr>
                          <w:spacing w:val="-6"/>
                        </w:rPr>
                        <w:t>Le</w:t>
                      </w:r>
                      <w:r>
                        <w:rPr>
                          <w:spacing w:val="11"/>
                        </w:rPr>
                        <w:t> </w:t>
                      </w:r>
                      <w:r>
                        <w:rPr>
                          <w:spacing w:val="-6"/>
                        </w:rPr>
                        <w:t>cytosquelette</w:t>
                      </w:r>
                      <w:r>
                        <w:rPr>
                          <w:spacing w:val="11"/>
                        </w:rPr>
                        <w:t> </w:t>
                      </w:r>
                      <w:r>
                        <w:rPr>
                          <w:spacing w:val="-6"/>
                        </w:rPr>
                        <w:t>endosarcomérique</w:t>
                      </w:r>
                      <w:r>
                        <w:rPr>
                          <w:spacing w:val="11"/>
                        </w:rPr>
                        <w:t> </w:t>
                      </w:r>
                      <w:r>
                        <w:rPr>
                          <w:spacing w:val="-6"/>
                        </w:rPr>
                        <w:t>contient</w:t>
                      </w:r>
                      <w:r>
                        <w:rPr>
                          <w:spacing w:val="11"/>
                        </w:rPr>
                        <w:t> </w:t>
                      </w:r>
                      <w:r>
                        <w:rPr>
                          <w:spacing w:val="-6"/>
                        </w:rPr>
                        <w:t>des</w:t>
                      </w:r>
                      <w:r>
                        <w:rPr>
                          <w:spacing w:val="11"/>
                        </w:rPr>
                        <w:t> </w:t>
                      </w:r>
                      <w:r>
                        <w:rPr>
                          <w:spacing w:val="-6"/>
                        </w:rPr>
                        <w:t>filaments</w:t>
                      </w:r>
                      <w:r>
                        <w:rPr>
                          <w:spacing w:val="11"/>
                        </w:rPr>
                        <w:t> </w:t>
                      </w:r>
                      <w:r>
                        <w:rPr>
                          <w:spacing w:val="-6"/>
                        </w:rPr>
                        <w:t>épais</w:t>
                      </w:r>
                      <w:r>
                        <w:rPr>
                          <w:spacing w:val="11"/>
                        </w:rPr>
                        <w:t> </w:t>
                      </w:r>
                      <w:r>
                        <w:rPr>
                          <w:spacing w:val="-6"/>
                        </w:rPr>
                        <w:t>qui</w:t>
                      </w:r>
                      <w:r>
                        <w:rPr>
                          <w:spacing w:val="11"/>
                        </w:rPr>
                        <w:t> </w:t>
                      </w:r>
                      <w:r>
                        <w:rPr>
                          <w:spacing w:val="-6"/>
                        </w:rPr>
                        <w:t>sont</w:t>
                      </w:r>
                      <w:r>
                        <w:rPr>
                          <w:spacing w:val="11"/>
                        </w:rPr>
                        <w:t> </w:t>
                      </w:r>
                      <w:r>
                        <w:rPr>
                          <w:spacing w:val="-6"/>
                        </w:rPr>
                        <w:t>reliés</w:t>
                      </w:r>
                      <w:r>
                        <w:rPr>
                          <w:spacing w:val="11"/>
                        </w:rPr>
                        <w:t> </w:t>
                      </w:r>
                      <w:r>
                        <w:rPr>
                          <w:spacing w:val="-6"/>
                        </w:rPr>
                        <w:t>à</w:t>
                      </w:r>
                      <w:r>
                        <w:rPr>
                          <w:spacing w:val="11"/>
                        </w:rPr>
                        <w:t> </w:t>
                      </w:r>
                      <w:r>
                        <w:rPr>
                          <w:spacing w:val="-6"/>
                        </w:rPr>
                        <w:t>la </w:t>
                      </w:r>
                      <w:r>
                        <w:rPr>
                          <w:spacing w:val="-2"/>
                        </w:rPr>
                        <w:t>titine</w:t>
                      </w:r>
                    </w:p>
                  </w:txbxContent>
                </v:textbox>
                <v:stroke dashstyle="solid"/>
                <w10:wrap type="topAndBottom"/>
              </v:shape>
            </w:pict>
          </mc:Fallback>
        </mc:AlternateContent>
      </w:r>
    </w:p>
    <w:p>
      <w:pPr>
        <w:pStyle w:val="ListParagraph"/>
        <w:numPr>
          <w:ilvl w:val="0"/>
          <w:numId w:val="48"/>
        </w:numPr>
        <w:tabs>
          <w:tab w:pos="491" w:val="left" w:leader="none"/>
        </w:tabs>
        <w:spacing w:line="242" w:lineRule="auto" w:before="60" w:after="0"/>
        <w:ind w:left="491" w:right="11996" w:hanging="354"/>
        <w:jc w:val="left"/>
        <w:rPr>
          <w:sz w:val="24"/>
        </w:rPr>
      </w:pPr>
      <w:r>
        <w:rPr>
          <w:sz w:val="24"/>
        </w:rPr>
        <w:t>Dans</w:t>
      </w:r>
      <w:r>
        <w:rPr>
          <w:spacing w:val="40"/>
          <w:sz w:val="24"/>
        </w:rPr>
        <w:t> </w:t>
      </w:r>
      <w:r>
        <w:rPr>
          <w:sz w:val="24"/>
        </w:rPr>
        <w:t>le</w:t>
      </w:r>
      <w:r>
        <w:rPr>
          <w:spacing w:val="40"/>
          <w:sz w:val="24"/>
        </w:rPr>
        <w:t> </w:t>
      </w:r>
      <w:r>
        <w:rPr>
          <w:sz w:val="24"/>
        </w:rPr>
        <w:t>cytosquelette</w:t>
      </w:r>
      <w:r>
        <w:rPr>
          <w:spacing w:val="40"/>
          <w:sz w:val="24"/>
        </w:rPr>
        <w:t> </w:t>
      </w:r>
      <w:r>
        <w:rPr>
          <w:sz w:val="24"/>
        </w:rPr>
        <w:t>sous-sarcolemmique,</w:t>
      </w:r>
      <w:r>
        <w:rPr>
          <w:spacing w:val="40"/>
          <w:sz w:val="24"/>
        </w:rPr>
        <w:t> </w:t>
      </w:r>
      <w:r>
        <w:rPr>
          <w:sz w:val="24"/>
        </w:rPr>
        <w:t>les</w:t>
      </w:r>
      <w:r>
        <w:rPr>
          <w:spacing w:val="40"/>
          <w:sz w:val="24"/>
        </w:rPr>
        <w:t> </w:t>
      </w:r>
      <w:r>
        <w:rPr>
          <w:sz w:val="24"/>
        </w:rPr>
        <w:t>complexes</w:t>
      </w:r>
      <w:r>
        <w:rPr>
          <w:spacing w:val="40"/>
          <w:sz w:val="24"/>
        </w:rPr>
        <w:t> </w:t>
      </w:r>
      <w:r>
        <w:rPr>
          <w:sz w:val="24"/>
        </w:rPr>
        <w:t>spectrine/ankyrine</w:t>
      </w:r>
      <w:r>
        <w:rPr>
          <w:spacing w:val="40"/>
          <w:sz w:val="24"/>
        </w:rPr>
        <w:t> </w:t>
      </w:r>
      <w:r>
        <w:rPr>
          <w:sz w:val="24"/>
        </w:rPr>
        <w:t>fixent</w:t>
      </w:r>
      <w:r>
        <w:rPr>
          <w:spacing w:val="40"/>
          <w:sz w:val="24"/>
        </w:rPr>
        <w:t> </w:t>
      </w:r>
      <w:r>
        <w:rPr>
          <w:sz w:val="24"/>
        </w:rPr>
        <w:t>les</w:t>
      </w:r>
      <w:r>
        <w:rPr>
          <w:spacing w:val="40"/>
          <w:sz w:val="24"/>
        </w:rPr>
        <w:t> </w:t>
      </w:r>
      <w:r>
        <w:rPr>
          <w:sz w:val="24"/>
        </w:rPr>
        <w:t>filaments</w:t>
      </w:r>
      <w:r>
        <w:rPr>
          <w:spacing w:val="40"/>
          <w:sz w:val="24"/>
        </w:rPr>
        <w:t> </w:t>
      </w:r>
      <w:r>
        <w:rPr>
          <w:sz w:val="24"/>
        </w:rPr>
        <w:t>de vinculine sur le sarcolemme</w:t>
      </w:r>
    </w:p>
    <w:p>
      <w:pPr>
        <w:pStyle w:val="ListParagraph"/>
        <w:numPr>
          <w:ilvl w:val="0"/>
          <w:numId w:val="48"/>
        </w:numPr>
        <w:tabs>
          <w:tab w:pos="489" w:val="left" w:leader="none"/>
        </w:tabs>
        <w:spacing w:line="240" w:lineRule="auto" w:before="42" w:after="0"/>
        <w:ind w:left="489" w:right="0" w:hanging="362"/>
        <w:jc w:val="left"/>
        <w:rPr>
          <w:sz w:val="24"/>
        </w:rPr>
      </w:pPr>
      <w:r>
        <w:rPr>
          <w:w w:val="105"/>
          <w:sz w:val="24"/>
        </w:rPr>
        <w:t>Les</w:t>
      </w:r>
      <w:r>
        <w:rPr>
          <w:spacing w:val="1"/>
          <w:w w:val="105"/>
          <w:sz w:val="24"/>
        </w:rPr>
        <w:t> </w:t>
      </w:r>
      <w:r>
        <w:rPr>
          <w:w w:val="105"/>
          <w:sz w:val="24"/>
        </w:rPr>
        <w:t>filaments</w:t>
      </w:r>
      <w:r>
        <w:rPr>
          <w:spacing w:val="2"/>
          <w:w w:val="105"/>
          <w:sz w:val="24"/>
        </w:rPr>
        <w:t> </w:t>
      </w:r>
      <w:r>
        <w:rPr>
          <w:w w:val="105"/>
          <w:sz w:val="24"/>
        </w:rPr>
        <w:t>fins</w:t>
      </w:r>
      <w:r>
        <w:rPr>
          <w:spacing w:val="1"/>
          <w:w w:val="105"/>
          <w:sz w:val="24"/>
        </w:rPr>
        <w:t> </w:t>
      </w:r>
      <w:r>
        <w:rPr>
          <w:w w:val="105"/>
          <w:sz w:val="24"/>
        </w:rPr>
        <w:t>du</w:t>
      </w:r>
      <w:r>
        <w:rPr>
          <w:spacing w:val="2"/>
          <w:w w:val="105"/>
          <w:sz w:val="24"/>
        </w:rPr>
        <w:t> </w:t>
      </w:r>
      <w:r>
        <w:rPr>
          <w:w w:val="105"/>
          <w:sz w:val="24"/>
        </w:rPr>
        <w:t>cytosquelette</w:t>
      </w:r>
      <w:r>
        <w:rPr>
          <w:spacing w:val="1"/>
          <w:w w:val="105"/>
          <w:sz w:val="24"/>
        </w:rPr>
        <w:t> </w:t>
      </w:r>
      <w:r>
        <w:rPr>
          <w:w w:val="105"/>
          <w:sz w:val="24"/>
        </w:rPr>
        <w:t>endosarcomérique</w:t>
      </w:r>
      <w:r>
        <w:rPr>
          <w:spacing w:val="1"/>
          <w:w w:val="105"/>
          <w:sz w:val="24"/>
        </w:rPr>
        <w:t> </w:t>
      </w:r>
      <w:r>
        <w:rPr>
          <w:w w:val="105"/>
          <w:sz w:val="24"/>
        </w:rPr>
        <w:t>sont</w:t>
      </w:r>
      <w:r>
        <w:rPr>
          <w:spacing w:val="2"/>
          <w:w w:val="105"/>
          <w:sz w:val="24"/>
        </w:rPr>
        <w:t> </w:t>
      </w:r>
      <w:r>
        <w:rPr>
          <w:w w:val="105"/>
          <w:sz w:val="24"/>
        </w:rPr>
        <w:t>liés</w:t>
      </w:r>
      <w:r>
        <w:rPr>
          <w:spacing w:val="1"/>
          <w:w w:val="105"/>
          <w:sz w:val="24"/>
        </w:rPr>
        <w:t> </w:t>
      </w:r>
      <w:r>
        <w:rPr>
          <w:w w:val="105"/>
          <w:sz w:val="24"/>
        </w:rPr>
        <w:t>à</w:t>
      </w:r>
      <w:r>
        <w:rPr>
          <w:spacing w:val="2"/>
          <w:w w:val="105"/>
          <w:sz w:val="24"/>
        </w:rPr>
        <w:t> </w:t>
      </w:r>
      <w:r>
        <w:rPr>
          <w:w w:val="105"/>
          <w:sz w:val="24"/>
        </w:rPr>
        <w:t>la</w:t>
      </w:r>
      <w:r>
        <w:rPr>
          <w:spacing w:val="1"/>
          <w:w w:val="105"/>
          <w:sz w:val="24"/>
        </w:rPr>
        <w:t> </w:t>
      </w:r>
      <w:r>
        <w:rPr>
          <w:spacing w:val="-2"/>
          <w:w w:val="105"/>
          <w:sz w:val="24"/>
        </w:rPr>
        <w:t>nébuline</w:t>
      </w:r>
    </w:p>
    <w:p>
      <w:pPr>
        <w:spacing w:line="240" w:lineRule="auto" w:before="4"/>
        <w:rPr>
          <w:sz w:val="6"/>
        </w:rPr>
      </w:pPr>
      <w:r>
        <w:rPr>
          <w:sz w:val="6"/>
        </w:rPr>
        <mc:AlternateContent>
          <mc:Choice Requires="wps">
            <w:drawing>
              <wp:anchor distT="0" distB="0" distL="0" distR="0" allowOverlap="1" layoutInCell="1" locked="0" behindDoc="1" simplePos="0" relativeHeight="487651840">
                <wp:simplePos x="0" y="0"/>
                <wp:positionH relativeFrom="page">
                  <wp:posOffset>542531</wp:posOffset>
                </wp:positionH>
                <wp:positionV relativeFrom="paragraph">
                  <wp:posOffset>64611</wp:posOffset>
                </wp:positionV>
                <wp:extent cx="6655434" cy="422909"/>
                <wp:effectExtent l="0" t="0" r="0" b="0"/>
                <wp:wrapTopAndBottom/>
                <wp:docPr id="1245" name="Textbox 1245"/>
                <wp:cNvGraphicFramePr>
                  <a:graphicFrameLocks/>
                </wp:cNvGraphicFramePr>
                <a:graphic>
                  <a:graphicData uri="http://schemas.microsoft.com/office/word/2010/wordprocessingShape">
                    <wps:wsp>
                      <wps:cNvPr id="1245" name="Textbox 1245"/>
                      <wps:cNvSpPr txBox="1"/>
                      <wps:spPr>
                        <a:xfrm>
                          <a:off x="0" y="0"/>
                          <a:ext cx="6655434" cy="422909"/>
                        </a:xfrm>
                        <a:prstGeom prst="rect">
                          <a:avLst/>
                        </a:prstGeom>
                        <a:ln w="5054">
                          <a:solidFill>
                            <a:srgbClr val="000000"/>
                          </a:solidFill>
                          <a:prstDash val="solid"/>
                        </a:ln>
                      </wps:spPr>
                      <wps:txbx>
                        <w:txbxContent>
                          <w:p>
                            <w:pPr>
                              <w:pStyle w:val="BodyText"/>
                              <w:spacing w:line="244" w:lineRule="auto" w:before="29"/>
                              <w:ind w:left="498" w:right="97" w:hanging="371"/>
                            </w:pPr>
                            <w:r>
                              <w:rPr>
                                <w:spacing w:val="-8"/>
                              </w:rPr>
                              <w:t>E.</w:t>
                            </w:r>
                            <w:r>
                              <w:rPr>
                                <w:spacing w:val="26"/>
                              </w:rPr>
                              <w:t> </w:t>
                            </w:r>
                            <w:r>
                              <w:rPr>
                                <w:spacing w:val="-8"/>
                              </w:rPr>
                              <w:t>Dans</w:t>
                            </w:r>
                            <w:r>
                              <w:rPr>
                                <w:spacing w:val="20"/>
                              </w:rPr>
                              <w:t> </w:t>
                            </w:r>
                            <w:r>
                              <w:rPr>
                                <w:spacing w:val="-8"/>
                              </w:rPr>
                              <w:t>le</w:t>
                            </w:r>
                            <w:r>
                              <w:rPr>
                                <w:spacing w:val="20"/>
                              </w:rPr>
                              <w:t> </w:t>
                            </w:r>
                            <w:r>
                              <w:rPr>
                                <w:spacing w:val="-8"/>
                              </w:rPr>
                              <w:t>cytosquelette</w:t>
                            </w:r>
                            <w:r>
                              <w:rPr>
                                <w:spacing w:val="20"/>
                              </w:rPr>
                              <w:t> </w:t>
                            </w:r>
                            <w:r>
                              <w:rPr>
                                <w:spacing w:val="-8"/>
                              </w:rPr>
                              <w:t>exosarcomérque,</w:t>
                            </w:r>
                            <w:r>
                              <w:rPr>
                                <w:spacing w:val="20"/>
                              </w:rPr>
                              <w:t> </w:t>
                            </w:r>
                            <w:r>
                              <w:rPr>
                                <w:spacing w:val="-8"/>
                              </w:rPr>
                              <w:t>les</w:t>
                            </w:r>
                            <w:r>
                              <w:rPr>
                                <w:spacing w:val="20"/>
                              </w:rPr>
                              <w:t> </w:t>
                            </w:r>
                            <w:r>
                              <w:rPr>
                                <w:spacing w:val="-8"/>
                              </w:rPr>
                              <w:t>filaments</w:t>
                            </w:r>
                            <w:r>
                              <w:rPr>
                                <w:spacing w:val="20"/>
                              </w:rPr>
                              <w:t> </w:t>
                            </w:r>
                            <w:r>
                              <w:rPr>
                                <w:spacing w:val="-8"/>
                              </w:rPr>
                              <w:t>intermédiaires</w:t>
                            </w:r>
                            <w:r>
                              <w:rPr>
                                <w:spacing w:val="20"/>
                              </w:rPr>
                              <w:t> </w:t>
                            </w:r>
                            <w:r>
                              <w:rPr>
                                <w:spacing w:val="-8"/>
                              </w:rPr>
                              <w:t>des</w:t>
                            </w:r>
                            <w:r>
                              <w:rPr>
                                <w:spacing w:val="20"/>
                              </w:rPr>
                              <w:t> </w:t>
                            </w:r>
                            <w:r>
                              <w:rPr>
                                <w:spacing w:val="-8"/>
                              </w:rPr>
                              <w:t>cardiomyo-</w:t>
                            </w:r>
                            <w:r>
                              <w:rPr/>
                              <w:t>cytes sont faits de desmine</w:t>
                            </w:r>
                          </w:p>
                        </w:txbxContent>
                      </wps:txbx>
                      <wps:bodyPr wrap="square" lIns="0" tIns="0" rIns="0" bIns="0" rtlCol="0">
                        <a:noAutofit/>
                      </wps:bodyPr>
                    </wps:wsp>
                  </a:graphicData>
                </a:graphic>
              </wp:anchor>
            </w:drawing>
          </mc:Choice>
          <mc:Fallback>
            <w:pict>
              <v:shape style="position:absolute;margin-left:42.719002pt;margin-top:5.087539pt;width:524.0500pt;height:33.3pt;mso-position-horizontal-relative:page;mso-position-vertical-relative:paragraph;z-index:-15664640;mso-wrap-distance-left:0;mso-wrap-distance-right:0" type="#_x0000_t202" id="docshape1230" filled="false" stroked="true" strokeweight=".398pt" strokecolor="#000000">
                <v:textbox inset="0,0,0,0">
                  <w:txbxContent>
                    <w:p>
                      <w:pPr>
                        <w:pStyle w:val="BodyText"/>
                        <w:spacing w:line="244" w:lineRule="auto" w:before="29"/>
                        <w:ind w:left="498" w:right="97" w:hanging="371"/>
                      </w:pPr>
                      <w:r>
                        <w:rPr>
                          <w:spacing w:val="-8"/>
                        </w:rPr>
                        <w:t>E.</w:t>
                      </w:r>
                      <w:r>
                        <w:rPr>
                          <w:spacing w:val="26"/>
                        </w:rPr>
                        <w:t> </w:t>
                      </w:r>
                      <w:r>
                        <w:rPr>
                          <w:spacing w:val="-8"/>
                        </w:rPr>
                        <w:t>Dans</w:t>
                      </w:r>
                      <w:r>
                        <w:rPr>
                          <w:spacing w:val="20"/>
                        </w:rPr>
                        <w:t> </w:t>
                      </w:r>
                      <w:r>
                        <w:rPr>
                          <w:spacing w:val="-8"/>
                        </w:rPr>
                        <w:t>le</w:t>
                      </w:r>
                      <w:r>
                        <w:rPr>
                          <w:spacing w:val="20"/>
                        </w:rPr>
                        <w:t> </w:t>
                      </w:r>
                      <w:r>
                        <w:rPr>
                          <w:spacing w:val="-8"/>
                        </w:rPr>
                        <w:t>cytosquelette</w:t>
                      </w:r>
                      <w:r>
                        <w:rPr>
                          <w:spacing w:val="20"/>
                        </w:rPr>
                        <w:t> </w:t>
                      </w:r>
                      <w:r>
                        <w:rPr>
                          <w:spacing w:val="-8"/>
                        </w:rPr>
                        <w:t>exosarcomérque,</w:t>
                      </w:r>
                      <w:r>
                        <w:rPr>
                          <w:spacing w:val="20"/>
                        </w:rPr>
                        <w:t> </w:t>
                      </w:r>
                      <w:r>
                        <w:rPr>
                          <w:spacing w:val="-8"/>
                        </w:rPr>
                        <w:t>les</w:t>
                      </w:r>
                      <w:r>
                        <w:rPr>
                          <w:spacing w:val="20"/>
                        </w:rPr>
                        <w:t> </w:t>
                      </w:r>
                      <w:r>
                        <w:rPr>
                          <w:spacing w:val="-8"/>
                        </w:rPr>
                        <w:t>filaments</w:t>
                      </w:r>
                      <w:r>
                        <w:rPr>
                          <w:spacing w:val="20"/>
                        </w:rPr>
                        <w:t> </w:t>
                      </w:r>
                      <w:r>
                        <w:rPr>
                          <w:spacing w:val="-8"/>
                        </w:rPr>
                        <w:t>intermédiaires</w:t>
                      </w:r>
                      <w:r>
                        <w:rPr>
                          <w:spacing w:val="20"/>
                        </w:rPr>
                        <w:t> </w:t>
                      </w:r>
                      <w:r>
                        <w:rPr>
                          <w:spacing w:val="-8"/>
                        </w:rPr>
                        <w:t>des</w:t>
                      </w:r>
                      <w:r>
                        <w:rPr>
                          <w:spacing w:val="20"/>
                        </w:rPr>
                        <w:t> </w:t>
                      </w:r>
                      <w:r>
                        <w:rPr>
                          <w:spacing w:val="-8"/>
                        </w:rPr>
                        <w:t>cardiomyo-</w:t>
                      </w:r>
                      <w:r>
                        <w:rPr/>
                        <w:t>cytes sont faits de desmine</w:t>
                      </w:r>
                    </w:p>
                  </w:txbxContent>
                </v:textbox>
                <v:stroke dashstyle="solid"/>
                <w10:wrap type="topAndBottom"/>
              </v:shape>
            </w:pict>
          </mc:Fallback>
        </mc:AlternateConten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7"/>
        <w:rPr>
          <w:sz w:val="24"/>
        </w:rPr>
      </w:pPr>
    </w:p>
    <w:p>
      <w:pPr>
        <w:pStyle w:val="BodyText"/>
        <w:ind w:left="11622"/>
      </w:pPr>
      <w:r>
        <w:rPr/>
        <mc:AlternateContent>
          <mc:Choice Requires="wps">
            <w:drawing>
              <wp:anchor distT="0" distB="0" distL="0" distR="0" allowOverlap="1" layoutInCell="1" locked="0" behindDoc="0" simplePos="0" relativeHeight="15794176">
                <wp:simplePos x="0" y="0"/>
                <wp:positionH relativeFrom="page">
                  <wp:posOffset>540004</wp:posOffset>
                </wp:positionH>
                <wp:positionV relativeFrom="paragraph">
                  <wp:posOffset>-1436822</wp:posOffset>
                </wp:positionV>
                <wp:extent cx="6713855" cy="3219450"/>
                <wp:effectExtent l="0" t="0" r="0" b="0"/>
                <wp:wrapNone/>
                <wp:docPr id="1246" name="Group 1246"/>
                <wp:cNvGraphicFramePr>
                  <a:graphicFrameLocks/>
                </wp:cNvGraphicFramePr>
                <a:graphic>
                  <a:graphicData uri="http://schemas.microsoft.com/office/word/2010/wordprocessingGroup">
                    <wpg:wgp>
                      <wpg:cNvPr id="1246" name="Group 1246"/>
                      <wpg:cNvGrpSpPr/>
                      <wpg:grpSpPr>
                        <a:xfrm>
                          <a:off x="0" y="0"/>
                          <a:ext cx="6713855" cy="3219450"/>
                          <a:chExt cx="6713855" cy="3219450"/>
                        </a:xfrm>
                      </wpg:grpSpPr>
                      <wps:wsp>
                        <wps:cNvPr id="1247" name="Graphic 1247"/>
                        <wps:cNvSpPr/>
                        <wps:spPr>
                          <a:xfrm>
                            <a:off x="18720" y="152510"/>
                            <a:ext cx="6694805" cy="3067050"/>
                          </a:xfrm>
                          <a:custGeom>
                            <a:avLst/>
                            <a:gdLst/>
                            <a:ahLst/>
                            <a:cxnLst/>
                            <a:rect l="l" t="t" r="r" b="b"/>
                            <a:pathLst>
                              <a:path w="6694805" h="3067050">
                                <a:moveTo>
                                  <a:pt x="6617038" y="0"/>
                                </a:moveTo>
                                <a:lnTo>
                                  <a:pt x="77606" y="0"/>
                                </a:lnTo>
                                <a:lnTo>
                                  <a:pt x="47398" y="6098"/>
                                </a:lnTo>
                                <a:lnTo>
                                  <a:pt x="22730" y="22730"/>
                                </a:lnTo>
                                <a:lnTo>
                                  <a:pt x="6098" y="47398"/>
                                </a:lnTo>
                                <a:lnTo>
                                  <a:pt x="0" y="77606"/>
                                </a:lnTo>
                                <a:lnTo>
                                  <a:pt x="0" y="3066688"/>
                                </a:lnTo>
                                <a:lnTo>
                                  <a:pt x="6694644" y="3066688"/>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48" name="Graphic 1248"/>
                        <wps:cNvSpPr/>
                        <wps:spPr>
                          <a:xfrm>
                            <a:off x="23040" y="156830"/>
                            <a:ext cx="6686550" cy="3058160"/>
                          </a:xfrm>
                          <a:custGeom>
                            <a:avLst/>
                            <a:gdLst/>
                            <a:ahLst/>
                            <a:cxnLst/>
                            <a:rect l="l" t="t" r="r" b="b"/>
                            <a:pathLst>
                              <a:path w="6686550" h="3058160">
                                <a:moveTo>
                                  <a:pt x="6612718" y="0"/>
                                </a:moveTo>
                                <a:lnTo>
                                  <a:pt x="73286" y="0"/>
                                </a:lnTo>
                                <a:lnTo>
                                  <a:pt x="44759" y="5759"/>
                                </a:lnTo>
                                <a:lnTo>
                                  <a:pt x="21464" y="21464"/>
                                </a:lnTo>
                                <a:lnTo>
                                  <a:pt x="5759" y="44759"/>
                                </a:lnTo>
                                <a:lnTo>
                                  <a:pt x="0" y="73286"/>
                                </a:lnTo>
                                <a:lnTo>
                                  <a:pt x="0" y="3058049"/>
                                </a:lnTo>
                                <a:lnTo>
                                  <a:pt x="6686004" y="305804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49" name="Graphic 1249"/>
                        <wps:cNvSpPr/>
                        <wps:spPr>
                          <a:xfrm>
                            <a:off x="27360" y="161150"/>
                            <a:ext cx="6677659" cy="3049905"/>
                          </a:xfrm>
                          <a:custGeom>
                            <a:avLst/>
                            <a:gdLst/>
                            <a:ahLst/>
                            <a:cxnLst/>
                            <a:rect l="l" t="t" r="r" b="b"/>
                            <a:pathLst>
                              <a:path w="6677659" h="3049905">
                                <a:moveTo>
                                  <a:pt x="6608398" y="0"/>
                                </a:moveTo>
                                <a:lnTo>
                                  <a:pt x="68966" y="0"/>
                                </a:lnTo>
                                <a:lnTo>
                                  <a:pt x="42121" y="5419"/>
                                </a:lnTo>
                                <a:lnTo>
                                  <a:pt x="20199" y="20199"/>
                                </a:lnTo>
                                <a:lnTo>
                                  <a:pt x="5419" y="42121"/>
                                </a:lnTo>
                                <a:lnTo>
                                  <a:pt x="0" y="68966"/>
                                </a:lnTo>
                                <a:lnTo>
                                  <a:pt x="0" y="3049409"/>
                                </a:lnTo>
                                <a:lnTo>
                                  <a:pt x="6677365" y="304940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50" name="Graphic 1250"/>
                        <wps:cNvSpPr/>
                        <wps:spPr>
                          <a:xfrm>
                            <a:off x="31680" y="165470"/>
                            <a:ext cx="6668770" cy="3041015"/>
                          </a:xfrm>
                          <a:custGeom>
                            <a:avLst/>
                            <a:gdLst/>
                            <a:ahLst/>
                            <a:cxnLst/>
                            <a:rect l="l" t="t" r="r" b="b"/>
                            <a:pathLst>
                              <a:path w="6668770" h="3041015">
                                <a:moveTo>
                                  <a:pt x="6604078" y="0"/>
                                </a:moveTo>
                                <a:lnTo>
                                  <a:pt x="64646" y="0"/>
                                </a:lnTo>
                                <a:lnTo>
                                  <a:pt x="39483" y="5080"/>
                                </a:lnTo>
                                <a:lnTo>
                                  <a:pt x="18934" y="18934"/>
                                </a:lnTo>
                                <a:lnTo>
                                  <a:pt x="5080" y="39483"/>
                                </a:lnTo>
                                <a:lnTo>
                                  <a:pt x="0" y="64646"/>
                                </a:lnTo>
                                <a:lnTo>
                                  <a:pt x="0" y="3040769"/>
                                </a:lnTo>
                                <a:lnTo>
                                  <a:pt x="6668725" y="304076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51" name="Graphic 1251"/>
                        <wps:cNvSpPr/>
                        <wps:spPr>
                          <a:xfrm>
                            <a:off x="35991" y="169799"/>
                            <a:ext cx="6660515" cy="3032125"/>
                          </a:xfrm>
                          <a:custGeom>
                            <a:avLst/>
                            <a:gdLst/>
                            <a:ahLst/>
                            <a:cxnLst/>
                            <a:rect l="l" t="t" r="r" b="b"/>
                            <a:pathLst>
                              <a:path w="6660515" h="303212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032125"/>
                                </a:lnTo>
                                <a:lnTo>
                                  <a:pt x="6660083" y="3032125"/>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252" name="Graphic 1252"/>
                        <wps:cNvSpPr/>
                        <wps:spPr>
                          <a:xfrm>
                            <a:off x="44639" y="178429"/>
                            <a:ext cx="6643370" cy="3014980"/>
                          </a:xfrm>
                          <a:custGeom>
                            <a:avLst/>
                            <a:gdLst/>
                            <a:ahLst/>
                            <a:cxnLst/>
                            <a:rect l="l" t="t" r="r" b="b"/>
                            <a:pathLst>
                              <a:path w="6643370" h="3014980">
                                <a:moveTo>
                                  <a:pt x="6591119" y="0"/>
                                </a:moveTo>
                                <a:lnTo>
                                  <a:pt x="51687" y="0"/>
                                </a:lnTo>
                                <a:lnTo>
                                  <a:pt x="31568" y="4061"/>
                                </a:lnTo>
                                <a:lnTo>
                                  <a:pt x="15138" y="15138"/>
                                </a:lnTo>
                                <a:lnTo>
                                  <a:pt x="4061" y="31568"/>
                                </a:lnTo>
                                <a:lnTo>
                                  <a:pt x="0" y="51687"/>
                                </a:lnTo>
                                <a:lnTo>
                                  <a:pt x="0" y="3014850"/>
                                </a:lnTo>
                                <a:lnTo>
                                  <a:pt x="6642806" y="301485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53" name="Graphic 1253"/>
                        <wps:cNvSpPr/>
                        <wps:spPr>
                          <a:xfrm>
                            <a:off x="48959" y="182749"/>
                            <a:ext cx="6634480" cy="3006725"/>
                          </a:xfrm>
                          <a:custGeom>
                            <a:avLst/>
                            <a:gdLst/>
                            <a:ahLst/>
                            <a:cxnLst/>
                            <a:rect l="l" t="t" r="r" b="b"/>
                            <a:pathLst>
                              <a:path w="6634480" h="3006725">
                                <a:moveTo>
                                  <a:pt x="6586799" y="0"/>
                                </a:moveTo>
                                <a:lnTo>
                                  <a:pt x="47367" y="0"/>
                                </a:lnTo>
                                <a:lnTo>
                                  <a:pt x="28929" y="3722"/>
                                </a:lnTo>
                                <a:lnTo>
                                  <a:pt x="13873" y="13873"/>
                                </a:lnTo>
                                <a:lnTo>
                                  <a:pt x="3722" y="28929"/>
                                </a:lnTo>
                                <a:lnTo>
                                  <a:pt x="0" y="47367"/>
                                </a:lnTo>
                                <a:lnTo>
                                  <a:pt x="0" y="3006211"/>
                                </a:lnTo>
                                <a:lnTo>
                                  <a:pt x="6634166" y="300621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54" name="Graphic 1254"/>
                        <wps:cNvSpPr/>
                        <wps:spPr>
                          <a:xfrm>
                            <a:off x="53279" y="187069"/>
                            <a:ext cx="6625590" cy="2997835"/>
                          </a:xfrm>
                          <a:custGeom>
                            <a:avLst/>
                            <a:gdLst/>
                            <a:ahLst/>
                            <a:cxnLst/>
                            <a:rect l="l" t="t" r="r" b="b"/>
                            <a:pathLst>
                              <a:path w="6625590" h="2997835">
                                <a:moveTo>
                                  <a:pt x="6582479" y="0"/>
                                </a:moveTo>
                                <a:lnTo>
                                  <a:pt x="43047" y="0"/>
                                </a:lnTo>
                                <a:lnTo>
                                  <a:pt x="26291" y="3382"/>
                                </a:lnTo>
                                <a:lnTo>
                                  <a:pt x="12608" y="12608"/>
                                </a:lnTo>
                                <a:lnTo>
                                  <a:pt x="3382" y="26291"/>
                                </a:lnTo>
                                <a:lnTo>
                                  <a:pt x="0" y="43047"/>
                                </a:lnTo>
                                <a:lnTo>
                                  <a:pt x="0" y="2997571"/>
                                </a:lnTo>
                                <a:lnTo>
                                  <a:pt x="6625527" y="2997571"/>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55" name="Graphic 1255"/>
                        <wps:cNvSpPr/>
                        <wps:spPr>
                          <a:xfrm>
                            <a:off x="57599" y="191389"/>
                            <a:ext cx="6617334" cy="2988945"/>
                          </a:xfrm>
                          <a:custGeom>
                            <a:avLst/>
                            <a:gdLst/>
                            <a:ahLst/>
                            <a:cxnLst/>
                            <a:rect l="l" t="t" r="r" b="b"/>
                            <a:pathLst>
                              <a:path w="6617334" h="2988945">
                                <a:moveTo>
                                  <a:pt x="6578159" y="0"/>
                                </a:moveTo>
                                <a:lnTo>
                                  <a:pt x="38727" y="0"/>
                                </a:lnTo>
                                <a:lnTo>
                                  <a:pt x="23652" y="3043"/>
                                </a:lnTo>
                                <a:lnTo>
                                  <a:pt x="11342" y="11342"/>
                                </a:lnTo>
                                <a:lnTo>
                                  <a:pt x="3043" y="23652"/>
                                </a:lnTo>
                                <a:lnTo>
                                  <a:pt x="0" y="38727"/>
                                </a:lnTo>
                                <a:lnTo>
                                  <a:pt x="0" y="2988931"/>
                                </a:lnTo>
                                <a:lnTo>
                                  <a:pt x="6616887" y="2988931"/>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56" name="Graphic 1256"/>
                        <wps:cNvSpPr/>
                        <wps:spPr>
                          <a:xfrm>
                            <a:off x="0" y="133789"/>
                            <a:ext cx="6660515" cy="3032125"/>
                          </a:xfrm>
                          <a:custGeom>
                            <a:avLst/>
                            <a:gdLst/>
                            <a:ahLst/>
                            <a:cxnLst/>
                            <a:rect l="l" t="t" r="r" b="b"/>
                            <a:pathLst>
                              <a:path w="6660515" h="3032125">
                                <a:moveTo>
                                  <a:pt x="6617759" y="0"/>
                                </a:moveTo>
                                <a:lnTo>
                                  <a:pt x="42326" y="0"/>
                                </a:lnTo>
                                <a:lnTo>
                                  <a:pt x="25851" y="3326"/>
                                </a:lnTo>
                                <a:lnTo>
                                  <a:pt x="12397" y="12397"/>
                                </a:lnTo>
                                <a:lnTo>
                                  <a:pt x="3326" y="25851"/>
                                </a:lnTo>
                                <a:lnTo>
                                  <a:pt x="0" y="42326"/>
                                </a:lnTo>
                                <a:lnTo>
                                  <a:pt x="0" y="3032130"/>
                                </a:lnTo>
                                <a:lnTo>
                                  <a:pt x="6660085" y="303213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57" name="Graphic 1257"/>
                        <wps:cNvSpPr/>
                        <wps:spPr>
                          <a:xfrm>
                            <a:off x="6326" y="140116"/>
                            <a:ext cx="6647815" cy="3026410"/>
                          </a:xfrm>
                          <a:custGeom>
                            <a:avLst/>
                            <a:gdLst/>
                            <a:ahLst/>
                            <a:cxnLst/>
                            <a:rect l="l" t="t" r="r" b="b"/>
                            <a:pathLst>
                              <a:path w="6647815" h="3026410">
                                <a:moveTo>
                                  <a:pt x="6611432" y="0"/>
                                </a:moveTo>
                                <a:lnTo>
                                  <a:pt x="36000" y="0"/>
                                </a:lnTo>
                                <a:lnTo>
                                  <a:pt x="21987" y="2829"/>
                                </a:lnTo>
                                <a:lnTo>
                                  <a:pt x="10544" y="10544"/>
                                </a:lnTo>
                                <a:lnTo>
                                  <a:pt x="2829" y="21987"/>
                                </a:lnTo>
                                <a:lnTo>
                                  <a:pt x="0" y="36000"/>
                                </a:lnTo>
                                <a:lnTo>
                                  <a:pt x="0" y="3025803"/>
                                </a:lnTo>
                                <a:lnTo>
                                  <a:pt x="6647432" y="3025803"/>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58" name="Graphic 1258"/>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59" name="Graphic 1259"/>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260" name="Textbox 1260"/>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txbxContent>
                        </wps:txbx>
                        <wps:bodyPr wrap="square" lIns="0" tIns="0" rIns="0" bIns="0" rtlCol="0">
                          <a:noAutofit/>
                        </wps:bodyPr>
                      </wps:wsp>
                      <wps:wsp>
                        <wps:cNvPr id="1261" name="Textbox 1261"/>
                        <wps:cNvSpPr txBox="1"/>
                        <wps:spPr>
                          <a:xfrm>
                            <a:off x="54927" y="194253"/>
                            <a:ext cx="4710430" cy="340360"/>
                          </a:xfrm>
                          <a:prstGeom prst="rect">
                            <a:avLst/>
                          </a:prstGeom>
                        </wps:spPr>
                        <wps:txbx>
                          <w:txbxContent>
                            <w:p>
                              <w:pPr>
                                <w:numPr>
                                  <w:ilvl w:val="0"/>
                                  <w:numId w:val="49"/>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existe</w:t>
                              </w:r>
                              <w:r>
                                <w:rPr>
                                  <w:rFonts w:ascii="Book Antiqua" w:hAnsi="Book Antiqua"/>
                                  <w:i/>
                                  <w:color w:val="7F7F7F"/>
                                  <w:spacing w:val="15"/>
                                  <w:w w:val="105"/>
                                  <w:sz w:val="22"/>
                                </w:rPr>
                                <w:t> </w:t>
                              </w:r>
                              <w:r>
                                <w:rPr>
                                  <w:rFonts w:ascii="Book Antiqua" w:hAnsi="Book Antiqua"/>
                                  <w:i/>
                                  <w:color w:val="7F7F7F"/>
                                  <w:w w:val="105"/>
                                  <w:sz w:val="22"/>
                                </w:rPr>
                                <w:t>quatre</w:t>
                              </w:r>
                              <w:r>
                                <w:rPr>
                                  <w:rFonts w:ascii="Book Antiqua" w:hAnsi="Book Antiqua"/>
                                  <w:i/>
                                  <w:color w:val="7F7F7F"/>
                                  <w:spacing w:val="15"/>
                                  <w:w w:val="105"/>
                                  <w:sz w:val="22"/>
                                </w:rPr>
                                <w:t> </w:t>
                              </w:r>
                              <w:r>
                                <w:rPr>
                                  <w:rFonts w:ascii="Book Antiqua" w:hAnsi="Book Antiqua"/>
                                  <w:i/>
                                  <w:color w:val="7F7F7F"/>
                                  <w:w w:val="105"/>
                                  <w:sz w:val="22"/>
                                </w:rPr>
                                <w:t>cytosquelettes</w:t>
                              </w:r>
                              <w:r>
                                <w:rPr>
                                  <w:rFonts w:ascii="Book Antiqua" w:hAnsi="Book Antiqua"/>
                                  <w:i/>
                                  <w:color w:val="7F7F7F"/>
                                  <w:spacing w:val="15"/>
                                  <w:w w:val="105"/>
                                  <w:sz w:val="22"/>
                                </w:rPr>
                                <w:t> </w:t>
                              </w:r>
                              <w:r>
                                <w:rPr>
                                  <w:rFonts w:ascii="Book Antiqua" w:hAnsi="Book Antiqua"/>
                                  <w:i/>
                                  <w:color w:val="7F7F7F"/>
                                  <w:w w:val="105"/>
                                  <w:sz w:val="22"/>
                                </w:rPr>
                                <w:t>différents</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spacing w:val="-2"/>
                                  <w:w w:val="105"/>
                                  <w:sz w:val="22"/>
                                </w:rPr>
                                <w:t>cardiomyocyte</w:t>
                              </w:r>
                            </w:p>
                          </w:txbxContent>
                        </wps:txbx>
                        <wps:bodyPr wrap="square" lIns="0" tIns="0" rIns="0" bIns="0" rtlCol="0">
                          <a:noAutofit/>
                        </wps:bodyPr>
                      </wps:wsp>
                      <wps:wsp>
                        <wps:cNvPr id="1262" name="Textbox 1262"/>
                        <wps:cNvSpPr txBox="1"/>
                        <wps:spPr>
                          <a:xfrm>
                            <a:off x="54927" y="506228"/>
                            <a:ext cx="6562725" cy="2491740"/>
                          </a:xfrm>
                          <a:prstGeom prst="rect">
                            <a:avLst/>
                          </a:prstGeom>
                        </wps:spPr>
                        <wps:txbx>
                          <w:txbxContent>
                            <w:p>
                              <w:pPr>
                                <w:spacing w:before="65"/>
                                <w:ind w:left="20" w:right="0" w:firstLine="0"/>
                                <w:jc w:val="both"/>
                                <w:rPr>
                                  <w:sz w:val="24"/>
                                </w:rPr>
                              </w:pPr>
                              <w:r>
                                <w:rPr>
                                  <w:w w:val="105"/>
                                  <w:sz w:val="24"/>
                                </w:rPr>
                                <w:t>Et</w:t>
                              </w:r>
                              <w:r>
                                <w:rPr>
                                  <w:spacing w:val="-4"/>
                                  <w:w w:val="105"/>
                                  <w:sz w:val="24"/>
                                </w:rPr>
                                <w:t> </w:t>
                              </w:r>
                              <w:r>
                                <w:rPr>
                                  <w:w w:val="105"/>
                                  <w:sz w:val="24"/>
                                </w:rPr>
                                <w:t>non</w:t>
                              </w:r>
                              <w:r>
                                <w:rPr>
                                  <w:spacing w:val="-25"/>
                                  <w:w w:val="105"/>
                                  <w:sz w:val="24"/>
                                </w:rPr>
                                <w:t> </w:t>
                              </w:r>
                              <w:r>
                                <w:rPr>
                                  <w:w w:val="105"/>
                                  <w:sz w:val="24"/>
                                </w:rPr>
                                <w:t>!</w:t>
                              </w:r>
                              <w:r>
                                <w:rPr>
                                  <w:spacing w:val="2"/>
                                  <w:w w:val="105"/>
                                  <w:sz w:val="24"/>
                                </w:rPr>
                                <w:t> </w:t>
                              </w:r>
                              <w:r>
                                <w:rPr>
                                  <w:w w:val="105"/>
                                  <w:sz w:val="24"/>
                                </w:rPr>
                                <w:t>Il</w:t>
                              </w:r>
                              <w:r>
                                <w:rPr>
                                  <w:spacing w:val="2"/>
                                  <w:w w:val="105"/>
                                  <w:sz w:val="24"/>
                                </w:rPr>
                                <w:t> </w:t>
                              </w:r>
                              <w:r>
                                <w:rPr>
                                  <w:w w:val="105"/>
                                  <w:sz w:val="24"/>
                                </w:rPr>
                                <w:t>en</w:t>
                              </w:r>
                              <w:r>
                                <w:rPr>
                                  <w:spacing w:val="2"/>
                                  <w:w w:val="105"/>
                                  <w:sz w:val="24"/>
                                </w:rPr>
                                <w:t> </w:t>
                              </w:r>
                              <w:r>
                                <w:rPr>
                                  <w:w w:val="105"/>
                                  <w:sz w:val="24"/>
                                </w:rPr>
                                <w:t>existe</w:t>
                              </w:r>
                              <w:r>
                                <w:rPr>
                                  <w:spacing w:val="3"/>
                                  <w:w w:val="105"/>
                                  <w:sz w:val="24"/>
                                </w:rPr>
                                <w:t> </w:t>
                              </w:r>
                              <w:r>
                                <w:rPr>
                                  <w:w w:val="105"/>
                                  <w:sz w:val="24"/>
                                </w:rPr>
                                <w:t>seulement</w:t>
                              </w:r>
                              <w:r>
                                <w:rPr>
                                  <w:spacing w:val="2"/>
                                  <w:w w:val="105"/>
                                  <w:sz w:val="24"/>
                                </w:rPr>
                                <w:t> </w:t>
                              </w:r>
                              <w:r>
                                <w:rPr>
                                  <w:w w:val="105"/>
                                  <w:sz w:val="24"/>
                                </w:rPr>
                                <w:t>3</w:t>
                              </w:r>
                              <w:r>
                                <w:rPr>
                                  <w:spacing w:val="2"/>
                                  <w:w w:val="105"/>
                                  <w:sz w:val="24"/>
                                </w:rPr>
                                <w:t> </w:t>
                              </w:r>
                              <w:r>
                                <w:rPr>
                                  <w:w w:val="105"/>
                                  <w:sz w:val="24"/>
                                </w:rPr>
                                <w:t>:</w:t>
                              </w:r>
                              <w:r>
                                <w:rPr>
                                  <w:spacing w:val="2"/>
                                  <w:w w:val="105"/>
                                  <w:sz w:val="24"/>
                                </w:rPr>
                                <w:t> </w:t>
                              </w:r>
                              <w:r>
                                <w:rPr>
                                  <w:w w:val="105"/>
                                  <w:sz w:val="24"/>
                                </w:rPr>
                                <w:t>endosarcomérique,</w:t>
                              </w:r>
                              <w:r>
                                <w:rPr>
                                  <w:spacing w:val="2"/>
                                  <w:w w:val="105"/>
                                  <w:sz w:val="24"/>
                                </w:rPr>
                                <w:t> </w:t>
                              </w:r>
                              <w:r>
                                <w:rPr>
                                  <w:w w:val="105"/>
                                  <w:sz w:val="24"/>
                                </w:rPr>
                                <w:t>exosarcomérique</w:t>
                              </w:r>
                              <w:r>
                                <w:rPr>
                                  <w:spacing w:val="2"/>
                                  <w:w w:val="105"/>
                                  <w:sz w:val="24"/>
                                </w:rPr>
                                <w:t> </w:t>
                              </w:r>
                              <w:r>
                                <w:rPr>
                                  <w:w w:val="105"/>
                                  <w:sz w:val="24"/>
                                </w:rPr>
                                <w:t>et</w:t>
                              </w:r>
                              <w:r>
                                <w:rPr>
                                  <w:spacing w:val="3"/>
                                  <w:w w:val="105"/>
                                  <w:sz w:val="24"/>
                                </w:rPr>
                                <w:t> </w:t>
                              </w:r>
                              <w:r>
                                <w:rPr>
                                  <w:w w:val="105"/>
                                  <w:sz w:val="24"/>
                                </w:rPr>
                                <w:t>sous-</w:t>
                              </w:r>
                              <w:r>
                                <w:rPr>
                                  <w:spacing w:val="-2"/>
                                  <w:w w:val="105"/>
                                  <w:sz w:val="24"/>
                                </w:rPr>
                                <w:t>sarcolemmique.</w:t>
                              </w:r>
                            </w:p>
                            <w:p>
                              <w:pPr>
                                <w:spacing w:line="232" w:lineRule="auto" w:before="157"/>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w w:val="105"/>
                                  <w:sz w:val="28"/>
                                  <w:u w:val="single"/>
                                </w:rPr>
                                <w:t> 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 cytosquelette endosarcomérique contient des filaments épais qui sont reliés à la titine </w:t>
                              </w:r>
                              <w:r>
                                <w:rPr>
                                  <w:w w:val="105"/>
                                  <w:sz w:val="24"/>
                                </w:rPr>
                                <w:t>Tout</w:t>
                              </w:r>
                              <w:r>
                                <w:rPr>
                                  <w:spacing w:val="-12"/>
                                  <w:w w:val="105"/>
                                  <w:sz w:val="24"/>
                                </w:rPr>
                                <w:t> </w:t>
                              </w:r>
                              <w:r>
                                <w:rPr>
                                  <w:w w:val="105"/>
                                  <w:sz w:val="24"/>
                                </w:rPr>
                                <w:t>à fait</w:t>
                              </w:r>
                              <w:r>
                                <w:rPr>
                                  <w:spacing w:val="-16"/>
                                  <w:w w:val="105"/>
                                  <w:sz w:val="24"/>
                                </w:rPr>
                                <w:t> </w:t>
                              </w:r>
                              <w:r>
                                <w:rPr>
                                  <w:w w:val="105"/>
                                  <w:sz w:val="24"/>
                                </w:rPr>
                                <w:t>! Et les filaments fins sont reliés à la nébulette qu’il ne faut pas confondre avec la nébuline des rhabdomyocytes</w:t>
                              </w:r>
                              <w:r>
                                <w:rPr>
                                  <w:spacing w:val="-1"/>
                                  <w:w w:val="105"/>
                                  <w:sz w:val="24"/>
                                </w:rPr>
                                <w:t> </w:t>
                              </w:r>
                              <w:r>
                                <w:rPr>
                                  <w:w w:val="105"/>
                                  <w:sz w:val="24"/>
                                </w:rPr>
                                <w:t>!</w:t>
                              </w:r>
                            </w:p>
                            <w:p>
                              <w:pPr>
                                <w:numPr>
                                  <w:ilvl w:val="0"/>
                                  <w:numId w:val="50"/>
                                </w:numPr>
                                <w:tabs>
                                  <w:tab w:pos="421" w:val="left" w:leader="none"/>
                                </w:tabs>
                                <w:spacing w:line="586" w:lineRule="exact" w:before="149"/>
                                <w:ind w:left="421" w:right="0" w:hanging="401"/>
                                <w:jc w:val="left"/>
                                <w:rPr>
                                  <w:rFonts w:ascii="Book Antiqua" w:hAnsi="Book Antiqua"/>
                                  <w:i/>
                                  <w:sz w:val="22"/>
                                </w:rPr>
                              </w:pPr>
                              <w:r>
                                <w:rPr>
                                  <w:rFonts w:ascii="Georgia" w:hAnsi="Georgia"/>
                                  <w:b/>
                                  <w:sz w:val="28"/>
                                  <w:u w:val="single"/>
                                </w:rPr>
                                <w:t>Item</w:t>
                              </w:r>
                              <w:r>
                                <w:rPr>
                                  <w:rFonts w:ascii="Georgia" w:hAnsi="Georgia"/>
                                  <w:b/>
                                  <w:spacing w:val="58"/>
                                  <w:w w:val="150"/>
                                  <w:sz w:val="28"/>
                                  <w:u w:val="single"/>
                                </w:rPr>
                                <w:t> </w:t>
                              </w:r>
                              <w:r>
                                <w:rPr>
                                  <w:rFonts w:ascii="Georgia" w:hAnsi="Georgia"/>
                                  <w:b/>
                                  <w:sz w:val="28"/>
                                  <w:u w:val="single"/>
                                </w:rPr>
                                <w:t>C</w:t>
                              </w:r>
                              <w:r>
                                <w:rPr>
                                  <w:rFonts w:ascii="Georgia" w:hAnsi="Georgia"/>
                                  <w:b/>
                                  <w:spacing w:val="21"/>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Dans</w:t>
                              </w:r>
                              <w:r>
                                <w:rPr>
                                  <w:rFonts w:ascii="Book Antiqua" w:hAnsi="Book Antiqua"/>
                                  <w:i/>
                                  <w:color w:val="7F7F7F"/>
                                  <w:spacing w:val="54"/>
                                  <w:sz w:val="22"/>
                                </w:rPr>
                                <w:t> </w:t>
                              </w:r>
                              <w:r>
                                <w:rPr>
                                  <w:rFonts w:ascii="Book Antiqua" w:hAnsi="Book Antiqua"/>
                                  <w:i/>
                                  <w:color w:val="7F7F7F"/>
                                  <w:sz w:val="22"/>
                                </w:rPr>
                                <w:t>le</w:t>
                              </w:r>
                              <w:r>
                                <w:rPr>
                                  <w:rFonts w:ascii="Book Antiqua" w:hAnsi="Book Antiqua"/>
                                  <w:i/>
                                  <w:color w:val="7F7F7F"/>
                                  <w:spacing w:val="54"/>
                                  <w:sz w:val="22"/>
                                </w:rPr>
                                <w:t> </w:t>
                              </w:r>
                              <w:r>
                                <w:rPr>
                                  <w:rFonts w:ascii="Book Antiqua" w:hAnsi="Book Antiqua"/>
                                  <w:i/>
                                  <w:color w:val="7F7F7F"/>
                                  <w:sz w:val="22"/>
                                </w:rPr>
                                <w:t>cytosquelette</w:t>
                              </w:r>
                              <w:r>
                                <w:rPr>
                                  <w:rFonts w:ascii="Book Antiqua" w:hAnsi="Book Antiqua"/>
                                  <w:i/>
                                  <w:color w:val="7F7F7F"/>
                                  <w:spacing w:val="55"/>
                                  <w:sz w:val="22"/>
                                </w:rPr>
                                <w:t> </w:t>
                              </w:r>
                              <w:r>
                                <w:rPr>
                                  <w:rFonts w:ascii="Book Antiqua" w:hAnsi="Book Antiqua"/>
                                  <w:i/>
                                  <w:color w:val="7F7F7F"/>
                                  <w:sz w:val="22"/>
                                </w:rPr>
                                <w:t>sous-sarcolemmique,</w:t>
                              </w:r>
                              <w:r>
                                <w:rPr>
                                  <w:rFonts w:ascii="Book Antiqua" w:hAnsi="Book Antiqua"/>
                                  <w:i/>
                                  <w:color w:val="7F7F7F"/>
                                  <w:spacing w:val="56"/>
                                  <w:sz w:val="22"/>
                                </w:rPr>
                                <w:t> </w:t>
                              </w:r>
                              <w:r>
                                <w:rPr>
                                  <w:rFonts w:ascii="Book Antiqua" w:hAnsi="Book Antiqua"/>
                                  <w:i/>
                                  <w:color w:val="7F7F7F"/>
                                  <w:sz w:val="22"/>
                                </w:rPr>
                                <w:t>les</w:t>
                              </w:r>
                              <w:r>
                                <w:rPr>
                                  <w:rFonts w:ascii="Book Antiqua" w:hAnsi="Book Antiqua"/>
                                  <w:i/>
                                  <w:color w:val="7F7F7F"/>
                                  <w:spacing w:val="54"/>
                                  <w:sz w:val="22"/>
                                </w:rPr>
                                <w:t> </w:t>
                              </w:r>
                              <w:r>
                                <w:rPr>
                                  <w:rFonts w:ascii="Book Antiqua" w:hAnsi="Book Antiqua"/>
                                  <w:i/>
                                  <w:color w:val="7F7F7F"/>
                                  <w:sz w:val="22"/>
                                </w:rPr>
                                <w:t>complexes</w:t>
                              </w:r>
                              <w:r>
                                <w:rPr>
                                  <w:rFonts w:ascii="Book Antiqua" w:hAnsi="Book Antiqua"/>
                                  <w:i/>
                                  <w:color w:val="7F7F7F"/>
                                  <w:spacing w:val="54"/>
                                  <w:sz w:val="22"/>
                                </w:rPr>
                                <w:t> </w:t>
                              </w:r>
                              <w:r>
                                <w:rPr>
                                  <w:rFonts w:ascii="Book Antiqua" w:hAnsi="Book Antiqua"/>
                                  <w:i/>
                                  <w:color w:val="7F7F7F"/>
                                  <w:sz w:val="22"/>
                                </w:rPr>
                                <w:t>spectrine/ankyrine</w:t>
                              </w:r>
                              <w:r>
                                <w:rPr>
                                  <w:rFonts w:ascii="Book Antiqua" w:hAnsi="Book Antiqua"/>
                                  <w:i/>
                                  <w:color w:val="7F7F7F"/>
                                  <w:spacing w:val="56"/>
                                  <w:sz w:val="22"/>
                                </w:rPr>
                                <w:t> </w:t>
                              </w:r>
                              <w:r>
                                <w:rPr>
                                  <w:rFonts w:ascii="Book Antiqua" w:hAnsi="Book Antiqua"/>
                                  <w:i/>
                                  <w:color w:val="7F7F7F"/>
                                  <w:sz w:val="22"/>
                                </w:rPr>
                                <w:t>fixent</w:t>
                              </w:r>
                              <w:r>
                                <w:rPr>
                                  <w:rFonts w:ascii="Book Antiqua" w:hAnsi="Book Antiqua"/>
                                  <w:i/>
                                  <w:color w:val="7F7F7F"/>
                                  <w:spacing w:val="54"/>
                                  <w:sz w:val="22"/>
                                </w:rPr>
                                <w:t> </w:t>
                              </w:r>
                              <w:r>
                                <w:rPr>
                                  <w:rFonts w:ascii="Book Antiqua" w:hAnsi="Book Antiqua"/>
                                  <w:i/>
                                  <w:color w:val="7F7F7F"/>
                                  <w:sz w:val="22"/>
                                </w:rPr>
                                <w:t>les</w:t>
                              </w:r>
                              <w:r>
                                <w:rPr>
                                  <w:rFonts w:ascii="Book Antiqua" w:hAnsi="Book Antiqua"/>
                                  <w:i/>
                                  <w:color w:val="7F7F7F"/>
                                  <w:spacing w:val="1"/>
                                  <w:sz w:val="22"/>
                                </w:rPr>
                                <w:t> </w:t>
                              </w:r>
                              <w:r>
                                <w:rPr>
                                  <w:rFonts w:ascii="Book Antiqua" w:hAnsi="Book Antiqua"/>
                                  <w:i/>
                                  <w:color w:val="7F7F7F"/>
                                  <w:spacing w:val="-10"/>
                                  <w:sz w:val="22"/>
                                </w:rPr>
                                <w:t>…</w:t>
                              </w:r>
                            </w:p>
                            <w:p>
                              <w:pPr>
                                <w:spacing w:line="264" w:lineRule="exact" w:before="0"/>
                                <w:ind w:left="20" w:right="0" w:firstLine="0"/>
                                <w:jc w:val="both"/>
                                <w:rPr>
                                  <w:sz w:val="24"/>
                                </w:rPr>
                              </w:pPr>
                              <w:r>
                                <w:rPr>
                                  <w:sz w:val="24"/>
                                </w:rPr>
                                <w:t>Non</w:t>
                              </w:r>
                              <w:r>
                                <w:rPr>
                                  <w:spacing w:val="-18"/>
                                  <w:sz w:val="24"/>
                                </w:rPr>
                                <w:t> </w:t>
                              </w:r>
                              <w:r>
                                <w:rPr>
                                  <w:sz w:val="24"/>
                                </w:rPr>
                                <w:t>!</w:t>
                              </w:r>
                              <w:r>
                                <w:rPr>
                                  <w:spacing w:val="25"/>
                                  <w:sz w:val="24"/>
                                </w:rPr>
                                <w:t> </w:t>
                              </w:r>
                              <w:r>
                                <w:rPr>
                                  <w:sz w:val="24"/>
                                </w:rPr>
                                <w:t>C’est</w:t>
                              </w:r>
                              <w:r>
                                <w:rPr>
                                  <w:spacing w:val="24"/>
                                  <w:sz w:val="24"/>
                                </w:rPr>
                                <w:t> </w:t>
                              </w:r>
                              <w:r>
                                <w:rPr>
                                  <w:sz w:val="24"/>
                                </w:rPr>
                                <w:t>presque</w:t>
                              </w:r>
                              <w:r>
                                <w:rPr>
                                  <w:spacing w:val="24"/>
                                  <w:sz w:val="24"/>
                                </w:rPr>
                                <w:t> </w:t>
                              </w:r>
                              <w:r>
                                <w:rPr>
                                  <w:sz w:val="24"/>
                                </w:rPr>
                                <w:t>ça,</w:t>
                              </w:r>
                              <w:r>
                                <w:rPr>
                                  <w:spacing w:val="26"/>
                                  <w:sz w:val="24"/>
                                </w:rPr>
                                <w:t> </w:t>
                              </w:r>
                              <w:r>
                                <w:rPr>
                                  <w:sz w:val="24"/>
                                </w:rPr>
                                <w:t>en</w:t>
                              </w:r>
                              <w:r>
                                <w:rPr>
                                  <w:spacing w:val="24"/>
                                  <w:sz w:val="24"/>
                                </w:rPr>
                                <w:t> </w:t>
                              </w:r>
                              <w:r>
                                <w:rPr>
                                  <w:sz w:val="24"/>
                                </w:rPr>
                                <w:t>réalité</w:t>
                              </w:r>
                              <w:r>
                                <w:rPr>
                                  <w:spacing w:val="25"/>
                                  <w:sz w:val="24"/>
                                </w:rPr>
                                <w:t> </w:t>
                              </w:r>
                              <w:r>
                                <w:rPr>
                                  <w:sz w:val="24"/>
                                </w:rPr>
                                <w:t>ces</w:t>
                              </w:r>
                              <w:r>
                                <w:rPr>
                                  <w:spacing w:val="24"/>
                                  <w:sz w:val="24"/>
                                </w:rPr>
                                <w:t> </w:t>
                              </w:r>
                              <w:r>
                                <w:rPr>
                                  <w:sz w:val="24"/>
                                </w:rPr>
                                <w:t>complexes</w:t>
                              </w:r>
                              <w:r>
                                <w:rPr>
                                  <w:spacing w:val="26"/>
                                  <w:sz w:val="24"/>
                                </w:rPr>
                                <w:t> </w:t>
                              </w:r>
                              <w:r>
                                <w:rPr>
                                  <w:sz w:val="24"/>
                                </w:rPr>
                                <w:t>fixent</w:t>
                              </w:r>
                              <w:r>
                                <w:rPr>
                                  <w:spacing w:val="24"/>
                                  <w:sz w:val="24"/>
                                </w:rPr>
                                <w:t> </w:t>
                              </w:r>
                              <w:r>
                                <w:rPr>
                                  <w:sz w:val="24"/>
                                </w:rPr>
                                <w:t>les</w:t>
                              </w:r>
                              <w:r>
                                <w:rPr>
                                  <w:spacing w:val="24"/>
                                  <w:sz w:val="24"/>
                                </w:rPr>
                                <w:t> </w:t>
                              </w:r>
                              <w:r>
                                <w:rPr>
                                  <w:sz w:val="24"/>
                                </w:rPr>
                                <w:t>filaments</w:t>
                              </w:r>
                              <w:r>
                                <w:rPr>
                                  <w:spacing w:val="25"/>
                                  <w:sz w:val="24"/>
                                </w:rPr>
                                <w:t> </w:t>
                              </w:r>
                              <w:r>
                                <w:rPr>
                                  <w:sz w:val="24"/>
                                </w:rPr>
                                <w:t>de</w:t>
                              </w:r>
                              <w:r>
                                <w:rPr>
                                  <w:spacing w:val="25"/>
                                  <w:sz w:val="24"/>
                                </w:rPr>
                                <w:t> </w:t>
                              </w:r>
                              <w:r>
                                <w:rPr>
                                  <w:sz w:val="24"/>
                                </w:rPr>
                                <w:t>DESMINE</w:t>
                              </w:r>
                              <w:r>
                                <w:rPr>
                                  <w:spacing w:val="25"/>
                                  <w:sz w:val="24"/>
                                </w:rPr>
                                <w:t> </w:t>
                              </w:r>
                              <w:r>
                                <w:rPr>
                                  <w:sz w:val="24"/>
                                </w:rPr>
                                <w:t>sur</w:t>
                              </w:r>
                              <w:r>
                                <w:rPr>
                                  <w:spacing w:val="24"/>
                                  <w:sz w:val="24"/>
                                </w:rPr>
                                <w:t> </w:t>
                              </w:r>
                              <w:r>
                                <w:rPr>
                                  <w:sz w:val="24"/>
                                </w:rPr>
                                <w:t>le</w:t>
                              </w:r>
                              <w:r>
                                <w:rPr>
                                  <w:spacing w:val="24"/>
                                  <w:sz w:val="24"/>
                                </w:rPr>
                                <w:t> </w:t>
                              </w:r>
                              <w:r>
                                <w:rPr>
                                  <w:spacing w:val="-2"/>
                                  <w:sz w:val="24"/>
                                </w:rPr>
                                <w:t>sarcolemme.</w:t>
                              </w:r>
                            </w:p>
                            <w:p>
                              <w:pPr>
                                <w:numPr>
                                  <w:ilvl w:val="0"/>
                                  <w:numId w:val="50"/>
                                </w:numPr>
                                <w:tabs>
                                  <w:tab w:pos="421" w:val="left" w:leader="none"/>
                                </w:tabs>
                                <w:spacing w:line="586" w:lineRule="exact" w:before="14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filaments</w:t>
                              </w:r>
                              <w:r>
                                <w:rPr>
                                  <w:rFonts w:ascii="Book Antiqua" w:hAnsi="Book Antiqua"/>
                                  <w:i/>
                                  <w:color w:val="7F7F7F"/>
                                  <w:spacing w:val="12"/>
                                  <w:w w:val="105"/>
                                  <w:sz w:val="22"/>
                                </w:rPr>
                                <w:t> </w:t>
                              </w:r>
                              <w:r>
                                <w:rPr>
                                  <w:rFonts w:ascii="Book Antiqua" w:hAnsi="Book Antiqua"/>
                                  <w:i/>
                                  <w:color w:val="7F7F7F"/>
                                  <w:w w:val="105"/>
                                  <w:sz w:val="22"/>
                                </w:rPr>
                                <w:t>fins</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cytosquelette</w:t>
                              </w:r>
                              <w:r>
                                <w:rPr>
                                  <w:rFonts w:ascii="Book Antiqua" w:hAnsi="Book Antiqua"/>
                                  <w:i/>
                                  <w:color w:val="7F7F7F"/>
                                  <w:spacing w:val="11"/>
                                  <w:w w:val="105"/>
                                  <w:sz w:val="22"/>
                                </w:rPr>
                                <w:t> </w:t>
                              </w:r>
                              <w:r>
                                <w:rPr>
                                  <w:rFonts w:ascii="Book Antiqua" w:hAnsi="Book Antiqua"/>
                                  <w:i/>
                                  <w:color w:val="7F7F7F"/>
                                  <w:w w:val="105"/>
                                  <w:sz w:val="22"/>
                                </w:rPr>
                                <w:t>endosarcomérique</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liés</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spacing w:val="-2"/>
                                  <w:w w:val="105"/>
                                  <w:sz w:val="22"/>
                                </w:rPr>
                                <w:t>nébuline</w:t>
                              </w:r>
                            </w:p>
                            <w:p>
                              <w:pPr>
                                <w:spacing w:line="242" w:lineRule="auto" w:before="0"/>
                                <w:ind w:left="20" w:right="38" w:firstLine="0"/>
                                <w:jc w:val="both"/>
                                <w:rPr>
                                  <w:sz w:val="24"/>
                                </w:rPr>
                              </w:pPr>
                              <w:r>
                                <w:rPr>
                                  <w:w w:val="105"/>
                                  <w:sz w:val="24"/>
                                </w:rPr>
                                <w:t>Et</w:t>
                              </w:r>
                              <w:r>
                                <w:rPr>
                                  <w:spacing w:val="-16"/>
                                  <w:w w:val="105"/>
                                  <w:sz w:val="24"/>
                                </w:rPr>
                                <w:t> </w:t>
                              </w:r>
                              <w:r>
                                <w:rPr>
                                  <w:w w:val="105"/>
                                  <w:sz w:val="24"/>
                                </w:rPr>
                                <w:t>non</w:t>
                              </w:r>
                              <w:r>
                                <w:rPr>
                                  <w:spacing w:val="-16"/>
                                  <w:w w:val="105"/>
                                  <w:sz w:val="24"/>
                                </w:rPr>
                                <w:t> </w:t>
                              </w:r>
                              <w:r>
                                <w:rPr>
                                  <w:w w:val="105"/>
                                  <w:sz w:val="24"/>
                                </w:rPr>
                                <w:t>!</w:t>
                              </w:r>
                              <w:r>
                                <w:rPr>
                                  <w:spacing w:val="-16"/>
                                  <w:w w:val="105"/>
                                  <w:sz w:val="24"/>
                                </w:rPr>
                                <w:t> </w:t>
                              </w:r>
                              <w:r>
                                <w:rPr>
                                  <w:w w:val="105"/>
                                  <w:sz w:val="24"/>
                                </w:rPr>
                                <w:t>Le</w:t>
                              </w:r>
                              <w:r>
                                <w:rPr>
                                  <w:spacing w:val="-5"/>
                                  <w:w w:val="105"/>
                                  <w:sz w:val="24"/>
                                </w:rPr>
                                <w:t> </w:t>
                              </w:r>
                              <w:r>
                                <w:rPr>
                                  <w:w w:val="105"/>
                                  <w:sz w:val="24"/>
                                </w:rPr>
                                <w:t>piège</w:t>
                              </w:r>
                              <w:r>
                                <w:rPr>
                                  <w:spacing w:val="-3"/>
                                  <w:w w:val="105"/>
                                  <w:sz w:val="24"/>
                                </w:rPr>
                                <w:t> </w:t>
                              </w:r>
                              <w:r>
                                <w:rPr>
                                  <w:w w:val="105"/>
                                  <w:sz w:val="24"/>
                                </w:rPr>
                                <w:t>est</w:t>
                              </w:r>
                              <w:r>
                                <w:rPr>
                                  <w:spacing w:val="-2"/>
                                  <w:w w:val="105"/>
                                  <w:sz w:val="24"/>
                                </w:rPr>
                                <w:t> </w:t>
                              </w:r>
                              <w:r>
                                <w:rPr>
                                  <w:w w:val="105"/>
                                  <w:sz w:val="24"/>
                                </w:rPr>
                                <w:t>méchant</w:t>
                              </w:r>
                              <w:r>
                                <w:rPr>
                                  <w:spacing w:val="-3"/>
                                  <w:w w:val="105"/>
                                  <w:sz w:val="24"/>
                                </w:rPr>
                                <w:t> </w:t>
                              </w:r>
                              <w:r>
                                <w:rPr>
                                  <w:w w:val="105"/>
                                  <w:sz w:val="24"/>
                                </w:rPr>
                                <w:t>je</w:t>
                              </w:r>
                              <w:r>
                                <w:rPr>
                                  <w:spacing w:val="-3"/>
                                  <w:w w:val="105"/>
                                  <w:sz w:val="24"/>
                                </w:rPr>
                                <w:t> </w:t>
                              </w:r>
                              <w:r>
                                <w:rPr>
                                  <w:w w:val="105"/>
                                  <w:sz w:val="24"/>
                                </w:rPr>
                                <w:t>l’admet</w:t>
                              </w:r>
                              <w:r>
                                <w:rPr>
                                  <w:spacing w:val="-3"/>
                                  <w:w w:val="105"/>
                                  <w:sz w:val="24"/>
                                </w:rPr>
                                <w:t> </w:t>
                              </w:r>
                              <w:r>
                                <w:rPr>
                                  <w:w w:val="105"/>
                                  <w:sz w:val="24"/>
                                </w:rPr>
                                <w:t>mais</w:t>
                              </w:r>
                              <w:r>
                                <w:rPr>
                                  <w:spacing w:val="-3"/>
                                  <w:w w:val="105"/>
                                  <w:sz w:val="24"/>
                                </w:rPr>
                                <w:t> </w:t>
                              </w:r>
                              <w:r>
                                <w:rPr>
                                  <w:w w:val="105"/>
                                  <w:sz w:val="24"/>
                                </w:rPr>
                                <w:t>comme</w:t>
                              </w:r>
                              <w:r>
                                <w:rPr>
                                  <w:spacing w:val="-2"/>
                                  <w:w w:val="105"/>
                                  <w:sz w:val="24"/>
                                </w:rPr>
                                <w:t> </w:t>
                              </w:r>
                              <w:r>
                                <w:rPr>
                                  <w:w w:val="105"/>
                                  <w:sz w:val="24"/>
                                </w:rPr>
                                <w:t>ça</w:t>
                              </w:r>
                              <w:r>
                                <w:rPr>
                                  <w:spacing w:val="-3"/>
                                  <w:w w:val="105"/>
                                  <w:sz w:val="24"/>
                                </w:rPr>
                                <w:t> </w:t>
                              </w:r>
                              <w:r>
                                <w:rPr>
                                  <w:w w:val="105"/>
                                  <w:sz w:val="24"/>
                                </w:rPr>
                                <w:t>tu</w:t>
                              </w:r>
                              <w:r>
                                <w:rPr>
                                  <w:spacing w:val="-3"/>
                                  <w:w w:val="105"/>
                                  <w:sz w:val="24"/>
                                </w:rPr>
                                <w:t> </w:t>
                              </w:r>
                              <w:r>
                                <w:rPr>
                                  <w:w w:val="105"/>
                                  <w:sz w:val="24"/>
                                </w:rPr>
                                <w:t>ne</w:t>
                              </w:r>
                              <w:r>
                                <w:rPr>
                                  <w:spacing w:val="-3"/>
                                  <w:w w:val="105"/>
                                  <w:sz w:val="24"/>
                                </w:rPr>
                                <w:t> </w:t>
                              </w:r>
                              <w:r>
                                <w:rPr>
                                  <w:w w:val="105"/>
                                  <w:sz w:val="24"/>
                                </w:rPr>
                                <w:t>referas</w:t>
                              </w:r>
                              <w:r>
                                <w:rPr>
                                  <w:spacing w:val="-3"/>
                                  <w:w w:val="105"/>
                                  <w:sz w:val="24"/>
                                </w:rPr>
                                <w:t> </w:t>
                              </w:r>
                              <w:r>
                                <w:rPr>
                                  <w:w w:val="105"/>
                                  <w:sz w:val="24"/>
                                </w:rPr>
                                <w:t>plus</w:t>
                              </w:r>
                              <w:r>
                                <w:rPr>
                                  <w:spacing w:val="-2"/>
                                  <w:w w:val="105"/>
                                  <w:sz w:val="24"/>
                                </w:rPr>
                                <w:t> </w:t>
                              </w:r>
                              <w:r>
                                <w:rPr>
                                  <w:w w:val="105"/>
                                  <w:sz w:val="24"/>
                                </w:rPr>
                                <w:t>l’erreur</w:t>
                              </w:r>
                              <w:r>
                                <w:rPr>
                                  <w:spacing w:val="-16"/>
                                  <w:w w:val="105"/>
                                  <w:sz w:val="24"/>
                                </w:rPr>
                                <w:t> </w:t>
                              </w:r>
                              <w:r>
                                <w:rPr>
                                  <w:w w:val="105"/>
                                  <w:sz w:val="24"/>
                                </w:rPr>
                                <w:t>!</w:t>
                              </w:r>
                              <w:r>
                                <w:rPr>
                                  <w:spacing w:val="-3"/>
                                  <w:w w:val="105"/>
                                  <w:sz w:val="24"/>
                                </w:rPr>
                                <w:t> </w:t>
                              </w:r>
                              <w:r>
                                <w:rPr>
                                  <w:w w:val="105"/>
                                  <w:sz w:val="24"/>
                                </w:rPr>
                                <w:t>Les</w:t>
                              </w:r>
                              <w:r>
                                <w:rPr>
                                  <w:spacing w:val="-3"/>
                                  <w:w w:val="105"/>
                                  <w:sz w:val="24"/>
                                </w:rPr>
                                <w:t> </w:t>
                              </w:r>
                              <w:r>
                                <w:rPr>
                                  <w:w w:val="105"/>
                                  <w:sz w:val="24"/>
                                </w:rPr>
                                <w:t>filaments</w:t>
                              </w:r>
                              <w:r>
                                <w:rPr>
                                  <w:spacing w:val="-3"/>
                                  <w:w w:val="105"/>
                                  <w:sz w:val="24"/>
                                </w:rPr>
                                <w:t> </w:t>
                              </w:r>
                              <w:r>
                                <w:rPr>
                                  <w:w w:val="105"/>
                                  <w:sz w:val="24"/>
                                </w:rPr>
                                <w:t>fins sont liés à la nébuLETTE, attention à bien lire les items</w:t>
                              </w:r>
                              <w:r>
                                <w:rPr>
                                  <w:spacing w:val="-17"/>
                                  <w:w w:val="105"/>
                                  <w:sz w:val="24"/>
                                </w:rPr>
                                <w:t> </w:t>
                              </w:r>
                              <w:r>
                                <w:rPr>
                                  <w:w w:val="105"/>
                                  <w:sz w:val="24"/>
                                </w:rPr>
                                <w:t>!</w:t>
                              </w:r>
                            </w:p>
                          </w:txbxContent>
                        </wps:txbx>
                        <wps:bodyPr wrap="square" lIns="0" tIns="0" rIns="0" bIns="0" rtlCol="0">
                          <a:noAutofit/>
                        </wps:bodyPr>
                      </wps:wsp>
                    </wpg:wgp>
                  </a:graphicData>
                </a:graphic>
              </wp:anchor>
            </w:drawing>
          </mc:Choice>
          <mc:Fallback>
            <w:pict>
              <v:group style="position:absolute;margin-left:42.52pt;margin-top:-113.135651pt;width:528.65pt;height:253.5pt;mso-position-horizontal-relative:page;mso-position-vertical-relative:paragraph;z-index:15794176" id="docshapegroup1231" coordorigin="850,-2263" coordsize="10573,5070">
                <v:shape style="position:absolute;left:879;top:-2023;width:10543;height:4830" id="docshape1232" coordorigin="880,-2023" coordsize="10543,4830" path="m11300,-2023l1002,-2023,955,-2013,916,-1987,889,-1948,880,-1900,880,2807,11423,2807,11423,-1900,11413,-1948,11387,-1987,11348,-2013,11300,-2023xe" filled="true" fillcolor="#7f7f7f" stroked="false">
                  <v:path arrowok="t"/>
                  <v:fill opacity="655f" type="solid"/>
                </v:shape>
                <v:shape style="position:absolute;left:886;top:-2016;width:10530;height:4816" id="docshape1233" coordorigin="887,-2016" coordsize="10530,4816" path="m11300,-2016l1002,-2016,957,-2007,920,-1982,896,-1945,887,-1900,887,2800,11416,2800,11416,-1900,11407,-1945,11382,-1982,11345,-2007,11300,-2016xe" filled="true" fillcolor="#7f7f7f" stroked="false">
                  <v:path arrowok="t"/>
                  <v:fill opacity="1310f" type="solid"/>
                </v:shape>
                <v:shape style="position:absolute;left:893;top:-2009;width:10516;height:4803" id="docshape1234" coordorigin="893,-2009" coordsize="10516,4803" path="m11300,-2009l1002,-2009,960,-2000,925,-1977,902,-1943,893,-1900,893,2793,11409,2793,11409,-1900,11400,-1943,11377,-1977,11343,-2000,11300,-2009xe" filled="true" fillcolor="#7f7f7f" stroked="false">
                  <v:path arrowok="t"/>
                  <v:fill opacity="2621f" type="solid"/>
                </v:shape>
                <v:shape style="position:absolute;left:900;top:-2003;width:10502;height:4789" id="docshape1235" coordorigin="900,-2002" coordsize="10502,4789" path="m11300,-2002l1002,-2002,962,-1994,930,-1972,908,-1940,900,-1900,900,2786,11402,2786,11402,-1900,11394,-1940,11372,-1972,11340,-1994,11300,-2002xe" filled="true" fillcolor="#7f7f7f" stroked="false">
                  <v:path arrowok="t"/>
                  <v:fill opacity="4587f" type="solid"/>
                </v:shape>
                <v:shape style="position:absolute;left:907;top:-1996;width:10489;height:4775" id="docshape1236" coordorigin="907,-1995" coordsize="10489,4775" path="m11395,-1900l11388,-1937,11368,-1967,11337,-1988,11300,-1995,1002,-1995,965,-1988,935,-1967,915,-1937,907,-1900,907,2780,11395,2780,11395,-1900xe" filled="true" fillcolor="#7f7f7f" stroked="false">
                  <v:path arrowok="t"/>
                  <v:fill opacity="7208f" type="solid"/>
                </v:shape>
                <v:shape style="position:absolute;left:920;top:-1982;width:10462;height:4748" id="docshape1237" coordorigin="921,-1982" coordsize="10462,4748" path="m11300,-1982l1002,-1982,970,-1975,945,-1958,927,-1932,921,-1900,921,2766,11382,2766,11382,-1900,11375,-1932,11358,-1958,11332,-1975,11300,-1982xe" filled="true" fillcolor="#7f7f7f" stroked="false">
                  <v:path arrowok="t"/>
                  <v:fill opacity="4587f" type="solid"/>
                </v:shape>
                <v:shape style="position:absolute;left:927;top:-1975;width:10448;height:4735" id="docshape1238" coordorigin="928,-1975" coordsize="10448,4735" path="m11300,-1975l1002,-1975,973,-1969,949,-1953,933,-1929,928,-1900,928,2759,11375,2759,11375,-1900,11369,-1929,11353,-1953,11329,-1969,11300,-1975xe" filled="true" fillcolor="#7f7f7f" stroked="false">
                  <v:path arrowok="t"/>
                  <v:fill opacity="2621f" type="solid"/>
                </v:shape>
                <v:shape style="position:absolute;left:934;top:-1969;width:10434;height:4721" id="docshape1239" coordorigin="934,-1968" coordsize="10434,4721" path="m11300,-1968l1002,-1968,976,-1963,954,-1948,940,-1927,934,-1900,934,2752,11368,2752,11368,-1900,11363,-1927,11348,-1948,11327,-1963,11300,-1968xe" filled="true" fillcolor="#7f7f7f" stroked="false">
                  <v:path arrowok="t"/>
                  <v:fill opacity="1310f" type="solid"/>
                </v:shape>
                <v:shape style="position:absolute;left:941;top:-1962;width:10421;height:4707" id="docshape1240" coordorigin="941,-1961" coordsize="10421,4707" path="m11300,-1961l1002,-1961,978,-1957,959,-1943,946,-1924,941,-1900,941,2746,11361,2746,11361,-1900,11357,-1924,11344,-1943,11324,-1957,11300,-1961xe" filled="true" fillcolor="#7f7f7f" stroked="false">
                  <v:path arrowok="t"/>
                  <v:fill opacity="655f" type="solid"/>
                </v:shape>
                <v:shape style="position:absolute;left:850;top:-2053;width:10489;height:4775" id="docshape1241" coordorigin="850,-2052" coordsize="10489,4775" path="m11272,-2052l917,-2052,891,-2047,870,-2032,856,-2011,850,-1985,850,2723,11339,2723,11339,-1985,11333,-2011,11319,-2032,11298,-2047,11272,-2052xe" filled="true" fillcolor="#000000" stroked="false">
                  <v:path arrowok="t"/>
                  <v:fill type="solid"/>
                </v:shape>
                <v:shape style="position:absolute;left:860;top:-2043;width:10469;height:4766" id="docshape1242" coordorigin="860,-2042" coordsize="10469,4766" path="m11272,-2042l917,-2042,895,-2038,877,-2025,865,-2007,860,-1985,860,2723,11329,2723,11329,-1985,11324,-2007,11312,-2025,11294,-2038,11272,-2042xe" filled="true" fillcolor="#fffcfc" stroked="false">
                  <v:path arrowok="t"/>
                  <v:fill type="solid"/>
                </v:shape>
                <v:shape style="position:absolute;left:9558;top:-2225;width:1674;height:359" id="docshape1243" coordorigin="9558,-2224" coordsize="1674,359" path="m11165,-2224l9625,-2224,9599,-2219,9578,-2205,9564,-2184,9558,-2158,9558,-1932,9564,-1906,9578,-1885,9599,-1871,9625,-1866,11165,-1866,11191,-1871,11213,-1885,11227,-1906,11232,-1932,11232,-2158,11227,-2184,11213,-2205,11191,-2219,11165,-2224xe" filled="true" fillcolor="#000000" stroked="false">
                  <v:path arrowok="t"/>
                  <v:fill type="solid"/>
                </v:shape>
                <v:shape style="position:absolute;left:9568;top:-2215;width:1654;height:339" id="docshape1244" coordorigin="9568,-2214" coordsize="1654,339" path="m11165,-2214l9625,-2214,9603,-2210,9585,-2198,9573,-2180,9568,-2158,9568,-1932,9573,-1910,9585,-1892,9603,-1880,9625,-1876,11165,-1876,11188,-1880,11206,-1892,11218,-1910,11222,-1932,11222,-2158,11218,-2180,11206,-2198,11188,-2210,11165,-2214xe" filled="true" fillcolor="#f2f2ff" stroked="false">
                  <v:path arrowok="t"/>
                  <v:fill type="solid"/>
                </v:shape>
                <v:shape style="position:absolute;left:9693;top:-2263;width:1423;height:341" type="#_x0000_t202" id="docshape124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21</w:t>
                        </w:r>
                      </w:p>
                    </w:txbxContent>
                  </v:textbox>
                  <w10:wrap type="none"/>
                </v:shape>
                <v:shape style="position:absolute;left:936;top:-1957;width:7418;height:536" type="#_x0000_t202" id="docshape1246" filled="false" stroked="false">
                  <v:textbox inset="0,0,0,0">
                    <w:txbxContent>
                      <w:p>
                        <w:pPr>
                          <w:numPr>
                            <w:ilvl w:val="0"/>
                            <w:numId w:val="49"/>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existe</w:t>
                        </w:r>
                        <w:r>
                          <w:rPr>
                            <w:rFonts w:ascii="Book Antiqua" w:hAnsi="Book Antiqua"/>
                            <w:i/>
                            <w:color w:val="7F7F7F"/>
                            <w:spacing w:val="15"/>
                            <w:w w:val="105"/>
                            <w:sz w:val="22"/>
                          </w:rPr>
                          <w:t> </w:t>
                        </w:r>
                        <w:r>
                          <w:rPr>
                            <w:rFonts w:ascii="Book Antiqua" w:hAnsi="Book Antiqua"/>
                            <w:i/>
                            <w:color w:val="7F7F7F"/>
                            <w:w w:val="105"/>
                            <w:sz w:val="22"/>
                          </w:rPr>
                          <w:t>quatre</w:t>
                        </w:r>
                        <w:r>
                          <w:rPr>
                            <w:rFonts w:ascii="Book Antiqua" w:hAnsi="Book Antiqua"/>
                            <w:i/>
                            <w:color w:val="7F7F7F"/>
                            <w:spacing w:val="15"/>
                            <w:w w:val="105"/>
                            <w:sz w:val="22"/>
                          </w:rPr>
                          <w:t> </w:t>
                        </w:r>
                        <w:r>
                          <w:rPr>
                            <w:rFonts w:ascii="Book Antiqua" w:hAnsi="Book Antiqua"/>
                            <w:i/>
                            <w:color w:val="7F7F7F"/>
                            <w:w w:val="105"/>
                            <w:sz w:val="22"/>
                          </w:rPr>
                          <w:t>cytosquelettes</w:t>
                        </w:r>
                        <w:r>
                          <w:rPr>
                            <w:rFonts w:ascii="Book Antiqua" w:hAnsi="Book Antiqua"/>
                            <w:i/>
                            <w:color w:val="7F7F7F"/>
                            <w:spacing w:val="15"/>
                            <w:w w:val="105"/>
                            <w:sz w:val="22"/>
                          </w:rPr>
                          <w:t> </w:t>
                        </w:r>
                        <w:r>
                          <w:rPr>
                            <w:rFonts w:ascii="Book Antiqua" w:hAnsi="Book Antiqua"/>
                            <w:i/>
                            <w:color w:val="7F7F7F"/>
                            <w:w w:val="105"/>
                            <w:sz w:val="22"/>
                          </w:rPr>
                          <w:t>différents</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spacing w:val="-2"/>
                            <w:w w:val="105"/>
                            <w:sz w:val="22"/>
                          </w:rPr>
                          <w:t>cardiomyocyte</w:t>
                        </w:r>
                      </w:p>
                    </w:txbxContent>
                  </v:textbox>
                  <w10:wrap type="none"/>
                </v:shape>
                <v:shape style="position:absolute;left:936;top:-1466;width:10335;height:3924" type="#_x0000_t202" id="docshape1247" filled="false" stroked="false">
                  <v:textbox inset="0,0,0,0">
                    <w:txbxContent>
                      <w:p>
                        <w:pPr>
                          <w:spacing w:before="65"/>
                          <w:ind w:left="20" w:right="0" w:firstLine="0"/>
                          <w:jc w:val="both"/>
                          <w:rPr>
                            <w:sz w:val="24"/>
                          </w:rPr>
                        </w:pPr>
                        <w:r>
                          <w:rPr>
                            <w:w w:val="105"/>
                            <w:sz w:val="24"/>
                          </w:rPr>
                          <w:t>Et</w:t>
                        </w:r>
                        <w:r>
                          <w:rPr>
                            <w:spacing w:val="-4"/>
                            <w:w w:val="105"/>
                            <w:sz w:val="24"/>
                          </w:rPr>
                          <w:t> </w:t>
                        </w:r>
                        <w:r>
                          <w:rPr>
                            <w:w w:val="105"/>
                            <w:sz w:val="24"/>
                          </w:rPr>
                          <w:t>non</w:t>
                        </w:r>
                        <w:r>
                          <w:rPr>
                            <w:spacing w:val="-25"/>
                            <w:w w:val="105"/>
                            <w:sz w:val="24"/>
                          </w:rPr>
                          <w:t> </w:t>
                        </w:r>
                        <w:r>
                          <w:rPr>
                            <w:w w:val="105"/>
                            <w:sz w:val="24"/>
                          </w:rPr>
                          <w:t>!</w:t>
                        </w:r>
                        <w:r>
                          <w:rPr>
                            <w:spacing w:val="2"/>
                            <w:w w:val="105"/>
                            <w:sz w:val="24"/>
                          </w:rPr>
                          <w:t> </w:t>
                        </w:r>
                        <w:r>
                          <w:rPr>
                            <w:w w:val="105"/>
                            <w:sz w:val="24"/>
                          </w:rPr>
                          <w:t>Il</w:t>
                        </w:r>
                        <w:r>
                          <w:rPr>
                            <w:spacing w:val="2"/>
                            <w:w w:val="105"/>
                            <w:sz w:val="24"/>
                          </w:rPr>
                          <w:t> </w:t>
                        </w:r>
                        <w:r>
                          <w:rPr>
                            <w:w w:val="105"/>
                            <w:sz w:val="24"/>
                          </w:rPr>
                          <w:t>en</w:t>
                        </w:r>
                        <w:r>
                          <w:rPr>
                            <w:spacing w:val="2"/>
                            <w:w w:val="105"/>
                            <w:sz w:val="24"/>
                          </w:rPr>
                          <w:t> </w:t>
                        </w:r>
                        <w:r>
                          <w:rPr>
                            <w:w w:val="105"/>
                            <w:sz w:val="24"/>
                          </w:rPr>
                          <w:t>existe</w:t>
                        </w:r>
                        <w:r>
                          <w:rPr>
                            <w:spacing w:val="3"/>
                            <w:w w:val="105"/>
                            <w:sz w:val="24"/>
                          </w:rPr>
                          <w:t> </w:t>
                        </w:r>
                        <w:r>
                          <w:rPr>
                            <w:w w:val="105"/>
                            <w:sz w:val="24"/>
                          </w:rPr>
                          <w:t>seulement</w:t>
                        </w:r>
                        <w:r>
                          <w:rPr>
                            <w:spacing w:val="2"/>
                            <w:w w:val="105"/>
                            <w:sz w:val="24"/>
                          </w:rPr>
                          <w:t> </w:t>
                        </w:r>
                        <w:r>
                          <w:rPr>
                            <w:w w:val="105"/>
                            <w:sz w:val="24"/>
                          </w:rPr>
                          <w:t>3</w:t>
                        </w:r>
                        <w:r>
                          <w:rPr>
                            <w:spacing w:val="2"/>
                            <w:w w:val="105"/>
                            <w:sz w:val="24"/>
                          </w:rPr>
                          <w:t> </w:t>
                        </w:r>
                        <w:r>
                          <w:rPr>
                            <w:w w:val="105"/>
                            <w:sz w:val="24"/>
                          </w:rPr>
                          <w:t>:</w:t>
                        </w:r>
                        <w:r>
                          <w:rPr>
                            <w:spacing w:val="2"/>
                            <w:w w:val="105"/>
                            <w:sz w:val="24"/>
                          </w:rPr>
                          <w:t> </w:t>
                        </w:r>
                        <w:r>
                          <w:rPr>
                            <w:w w:val="105"/>
                            <w:sz w:val="24"/>
                          </w:rPr>
                          <w:t>endosarcomérique,</w:t>
                        </w:r>
                        <w:r>
                          <w:rPr>
                            <w:spacing w:val="2"/>
                            <w:w w:val="105"/>
                            <w:sz w:val="24"/>
                          </w:rPr>
                          <w:t> </w:t>
                        </w:r>
                        <w:r>
                          <w:rPr>
                            <w:w w:val="105"/>
                            <w:sz w:val="24"/>
                          </w:rPr>
                          <w:t>exosarcomérique</w:t>
                        </w:r>
                        <w:r>
                          <w:rPr>
                            <w:spacing w:val="2"/>
                            <w:w w:val="105"/>
                            <w:sz w:val="24"/>
                          </w:rPr>
                          <w:t> </w:t>
                        </w:r>
                        <w:r>
                          <w:rPr>
                            <w:w w:val="105"/>
                            <w:sz w:val="24"/>
                          </w:rPr>
                          <w:t>et</w:t>
                        </w:r>
                        <w:r>
                          <w:rPr>
                            <w:spacing w:val="3"/>
                            <w:w w:val="105"/>
                            <w:sz w:val="24"/>
                          </w:rPr>
                          <w:t> </w:t>
                        </w:r>
                        <w:r>
                          <w:rPr>
                            <w:w w:val="105"/>
                            <w:sz w:val="24"/>
                          </w:rPr>
                          <w:t>sous-</w:t>
                        </w:r>
                        <w:r>
                          <w:rPr>
                            <w:spacing w:val="-2"/>
                            <w:w w:val="105"/>
                            <w:sz w:val="24"/>
                          </w:rPr>
                          <w:t>sarcolemmique.</w:t>
                        </w:r>
                      </w:p>
                      <w:p>
                        <w:pPr>
                          <w:spacing w:line="232" w:lineRule="auto" w:before="157"/>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w w:val="105"/>
                            <w:sz w:val="28"/>
                            <w:u w:val="single"/>
                          </w:rPr>
                          <w:t> 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 cytosquelette endosarcomérique contient des filaments épais qui sont reliés à la titine </w:t>
                        </w:r>
                        <w:r>
                          <w:rPr>
                            <w:w w:val="105"/>
                            <w:sz w:val="24"/>
                          </w:rPr>
                          <w:t>Tout</w:t>
                        </w:r>
                        <w:r>
                          <w:rPr>
                            <w:spacing w:val="-12"/>
                            <w:w w:val="105"/>
                            <w:sz w:val="24"/>
                          </w:rPr>
                          <w:t> </w:t>
                        </w:r>
                        <w:r>
                          <w:rPr>
                            <w:w w:val="105"/>
                            <w:sz w:val="24"/>
                          </w:rPr>
                          <w:t>à fait</w:t>
                        </w:r>
                        <w:r>
                          <w:rPr>
                            <w:spacing w:val="-16"/>
                            <w:w w:val="105"/>
                            <w:sz w:val="24"/>
                          </w:rPr>
                          <w:t> </w:t>
                        </w:r>
                        <w:r>
                          <w:rPr>
                            <w:w w:val="105"/>
                            <w:sz w:val="24"/>
                          </w:rPr>
                          <w:t>! Et les filaments fins sont reliés à la nébulette qu’il ne faut pas confondre avec la nébuline des rhabdomyocytes</w:t>
                        </w:r>
                        <w:r>
                          <w:rPr>
                            <w:spacing w:val="-1"/>
                            <w:w w:val="105"/>
                            <w:sz w:val="24"/>
                          </w:rPr>
                          <w:t> </w:t>
                        </w:r>
                        <w:r>
                          <w:rPr>
                            <w:w w:val="105"/>
                            <w:sz w:val="24"/>
                          </w:rPr>
                          <w:t>!</w:t>
                        </w:r>
                      </w:p>
                      <w:p>
                        <w:pPr>
                          <w:numPr>
                            <w:ilvl w:val="0"/>
                            <w:numId w:val="50"/>
                          </w:numPr>
                          <w:tabs>
                            <w:tab w:pos="421" w:val="left" w:leader="none"/>
                          </w:tabs>
                          <w:spacing w:line="586" w:lineRule="exact" w:before="149"/>
                          <w:ind w:left="421" w:right="0" w:hanging="401"/>
                          <w:jc w:val="left"/>
                          <w:rPr>
                            <w:rFonts w:ascii="Book Antiqua" w:hAnsi="Book Antiqua"/>
                            <w:i/>
                            <w:sz w:val="22"/>
                          </w:rPr>
                        </w:pPr>
                        <w:r>
                          <w:rPr>
                            <w:rFonts w:ascii="Georgia" w:hAnsi="Georgia"/>
                            <w:b/>
                            <w:sz w:val="28"/>
                            <w:u w:val="single"/>
                          </w:rPr>
                          <w:t>Item</w:t>
                        </w:r>
                        <w:r>
                          <w:rPr>
                            <w:rFonts w:ascii="Georgia" w:hAnsi="Georgia"/>
                            <w:b/>
                            <w:spacing w:val="58"/>
                            <w:w w:val="150"/>
                            <w:sz w:val="28"/>
                            <w:u w:val="single"/>
                          </w:rPr>
                          <w:t> </w:t>
                        </w:r>
                        <w:r>
                          <w:rPr>
                            <w:rFonts w:ascii="Georgia" w:hAnsi="Georgia"/>
                            <w:b/>
                            <w:sz w:val="28"/>
                            <w:u w:val="single"/>
                          </w:rPr>
                          <w:t>C</w:t>
                        </w:r>
                        <w:r>
                          <w:rPr>
                            <w:rFonts w:ascii="Georgia" w:hAnsi="Georgia"/>
                            <w:b/>
                            <w:spacing w:val="21"/>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Dans</w:t>
                        </w:r>
                        <w:r>
                          <w:rPr>
                            <w:rFonts w:ascii="Book Antiqua" w:hAnsi="Book Antiqua"/>
                            <w:i/>
                            <w:color w:val="7F7F7F"/>
                            <w:spacing w:val="54"/>
                            <w:sz w:val="22"/>
                          </w:rPr>
                          <w:t> </w:t>
                        </w:r>
                        <w:r>
                          <w:rPr>
                            <w:rFonts w:ascii="Book Antiqua" w:hAnsi="Book Antiqua"/>
                            <w:i/>
                            <w:color w:val="7F7F7F"/>
                            <w:sz w:val="22"/>
                          </w:rPr>
                          <w:t>le</w:t>
                        </w:r>
                        <w:r>
                          <w:rPr>
                            <w:rFonts w:ascii="Book Antiqua" w:hAnsi="Book Antiqua"/>
                            <w:i/>
                            <w:color w:val="7F7F7F"/>
                            <w:spacing w:val="54"/>
                            <w:sz w:val="22"/>
                          </w:rPr>
                          <w:t> </w:t>
                        </w:r>
                        <w:r>
                          <w:rPr>
                            <w:rFonts w:ascii="Book Antiqua" w:hAnsi="Book Antiqua"/>
                            <w:i/>
                            <w:color w:val="7F7F7F"/>
                            <w:sz w:val="22"/>
                          </w:rPr>
                          <w:t>cytosquelette</w:t>
                        </w:r>
                        <w:r>
                          <w:rPr>
                            <w:rFonts w:ascii="Book Antiqua" w:hAnsi="Book Antiqua"/>
                            <w:i/>
                            <w:color w:val="7F7F7F"/>
                            <w:spacing w:val="55"/>
                            <w:sz w:val="22"/>
                          </w:rPr>
                          <w:t> </w:t>
                        </w:r>
                        <w:r>
                          <w:rPr>
                            <w:rFonts w:ascii="Book Antiqua" w:hAnsi="Book Antiqua"/>
                            <w:i/>
                            <w:color w:val="7F7F7F"/>
                            <w:sz w:val="22"/>
                          </w:rPr>
                          <w:t>sous-sarcolemmique,</w:t>
                        </w:r>
                        <w:r>
                          <w:rPr>
                            <w:rFonts w:ascii="Book Antiqua" w:hAnsi="Book Antiqua"/>
                            <w:i/>
                            <w:color w:val="7F7F7F"/>
                            <w:spacing w:val="56"/>
                            <w:sz w:val="22"/>
                          </w:rPr>
                          <w:t> </w:t>
                        </w:r>
                        <w:r>
                          <w:rPr>
                            <w:rFonts w:ascii="Book Antiqua" w:hAnsi="Book Antiqua"/>
                            <w:i/>
                            <w:color w:val="7F7F7F"/>
                            <w:sz w:val="22"/>
                          </w:rPr>
                          <w:t>les</w:t>
                        </w:r>
                        <w:r>
                          <w:rPr>
                            <w:rFonts w:ascii="Book Antiqua" w:hAnsi="Book Antiqua"/>
                            <w:i/>
                            <w:color w:val="7F7F7F"/>
                            <w:spacing w:val="54"/>
                            <w:sz w:val="22"/>
                          </w:rPr>
                          <w:t> </w:t>
                        </w:r>
                        <w:r>
                          <w:rPr>
                            <w:rFonts w:ascii="Book Antiqua" w:hAnsi="Book Antiqua"/>
                            <w:i/>
                            <w:color w:val="7F7F7F"/>
                            <w:sz w:val="22"/>
                          </w:rPr>
                          <w:t>complexes</w:t>
                        </w:r>
                        <w:r>
                          <w:rPr>
                            <w:rFonts w:ascii="Book Antiqua" w:hAnsi="Book Antiqua"/>
                            <w:i/>
                            <w:color w:val="7F7F7F"/>
                            <w:spacing w:val="54"/>
                            <w:sz w:val="22"/>
                          </w:rPr>
                          <w:t> </w:t>
                        </w:r>
                        <w:r>
                          <w:rPr>
                            <w:rFonts w:ascii="Book Antiqua" w:hAnsi="Book Antiqua"/>
                            <w:i/>
                            <w:color w:val="7F7F7F"/>
                            <w:sz w:val="22"/>
                          </w:rPr>
                          <w:t>spectrine/ankyrine</w:t>
                        </w:r>
                        <w:r>
                          <w:rPr>
                            <w:rFonts w:ascii="Book Antiqua" w:hAnsi="Book Antiqua"/>
                            <w:i/>
                            <w:color w:val="7F7F7F"/>
                            <w:spacing w:val="56"/>
                            <w:sz w:val="22"/>
                          </w:rPr>
                          <w:t> </w:t>
                        </w:r>
                        <w:r>
                          <w:rPr>
                            <w:rFonts w:ascii="Book Antiqua" w:hAnsi="Book Antiqua"/>
                            <w:i/>
                            <w:color w:val="7F7F7F"/>
                            <w:sz w:val="22"/>
                          </w:rPr>
                          <w:t>fixent</w:t>
                        </w:r>
                        <w:r>
                          <w:rPr>
                            <w:rFonts w:ascii="Book Antiqua" w:hAnsi="Book Antiqua"/>
                            <w:i/>
                            <w:color w:val="7F7F7F"/>
                            <w:spacing w:val="54"/>
                            <w:sz w:val="22"/>
                          </w:rPr>
                          <w:t> </w:t>
                        </w:r>
                        <w:r>
                          <w:rPr>
                            <w:rFonts w:ascii="Book Antiqua" w:hAnsi="Book Antiqua"/>
                            <w:i/>
                            <w:color w:val="7F7F7F"/>
                            <w:sz w:val="22"/>
                          </w:rPr>
                          <w:t>les</w:t>
                        </w:r>
                        <w:r>
                          <w:rPr>
                            <w:rFonts w:ascii="Book Antiqua" w:hAnsi="Book Antiqua"/>
                            <w:i/>
                            <w:color w:val="7F7F7F"/>
                            <w:spacing w:val="1"/>
                            <w:sz w:val="22"/>
                          </w:rPr>
                          <w:t> </w:t>
                        </w:r>
                        <w:r>
                          <w:rPr>
                            <w:rFonts w:ascii="Book Antiqua" w:hAnsi="Book Antiqua"/>
                            <w:i/>
                            <w:color w:val="7F7F7F"/>
                            <w:spacing w:val="-10"/>
                            <w:sz w:val="22"/>
                          </w:rPr>
                          <w:t>…</w:t>
                        </w:r>
                      </w:p>
                      <w:p>
                        <w:pPr>
                          <w:spacing w:line="264" w:lineRule="exact" w:before="0"/>
                          <w:ind w:left="20" w:right="0" w:firstLine="0"/>
                          <w:jc w:val="both"/>
                          <w:rPr>
                            <w:sz w:val="24"/>
                          </w:rPr>
                        </w:pPr>
                        <w:r>
                          <w:rPr>
                            <w:sz w:val="24"/>
                          </w:rPr>
                          <w:t>Non</w:t>
                        </w:r>
                        <w:r>
                          <w:rPr>
                            <w:spacing w:val="-18"/>
                            <w:sz w:val="24"/>
                          </w:rPr>
                          <w:t> </w:t>
                        </w:r>
                        <w:r>
                          <w:rPr>
                            <w:sz w:val="24"/>
                          </w:rPr>
                          <w:t>!</w:t>
                        </w:r>
                        <w:r>
                          <w:rPr>
                            <w:spacing w:val="25"/>
                            <w:sz w:val="24"/>
                          </w:rPr>
                          <w:t> </w:t>
                        </w:r>
                        <w:r>
                          <w:rPr>
                            <w:sz w:val="24"/>
                          </w:rPr>
                          <w:t>C’est</w:t>
                        </w:r>
                        <w:r>
                          <w:rPr>
                            <w:spacing w:val="24"/>
                            <w:sz w:val="24"/>
                          </w:rPr>
                          <w:t> </w:t>
                        </w:r>
                        <w:r>
                          <w:rPr>
                            <w:sz w:val="24"/>
                          </w:rPr>
                          <w:t>presque</w:t>
                        </w:r>
                        <w:r>
                          <w:rPr>
                            <w:spacing w:val="24"/>
                            <w:sz w:val="24"/>
                          </w:rPr>
                          <w:t> </w:t>
                        </w:r>
                        <w:r>
                          <w:rPr>
                            <w:sz w:val="24"/>
                          </w:rPr>
                          <w:t>ça,</w:t>
                        </w:r>
                        <w:r>
                          <w:rPr>
                            <w:spacing w:val="26"/>
                            <w:sz w:val="24"/>
                          </w:rPr>
                          <w:t> </w:t>
                        </w:r>
                        <w:r>
                          <w:rPr>
                            <w:sz w:val="24"/>
                          </w:rPr>
                          <w:t>en</w:t>
                        </w:r>
                        <w:r>
                          <w:rPr>
                            <w:spacing w:val="24"/>
                            <w:sz w:val="24"/>
                          </w:rPr>
                          <w:t> </w:t>
                        </w:r>
                        <w:r>
                          <w:rPr>
                            <w:sz w:val="24"/>
                          </w:rPr>
                          <w:t>réalité</w:t>
                        </w:r>
                        <w:r>
                          <w:rPr>
                            <w:spacing w:val="25"/>
                            <w:sz w:val="24"/>
                          </w:rPr>
                          <w:t> </w:t>
                        </w:r>
                        <w:r>
                          <w:rPr>
                            <w:sz w:val="24"/>
                          </w:rPr>
                          <w:t>ces</w:t>
                        </w:r>
                        <w:r>
                          <w:rPr>
                            <w:spacing w:val="24"/>
                            <w:sz w:val="24"/>
                          </w:rPr>
                          <w:t> </w:t>
                        </w:r>
                        <w:r>
                          <w:rPr>
                            <w:sz w:val="24"/>
                          </w:rPr>
                          <w:t>complexes</w:t>
                        </w:r>
                        <w:r>
                          <w:rPr>
                            <w:spacing w:val="26"/>
                            <w:sz w:val="24"/>
                          </w:rPr>
                          <w:t> </w:t>
                        </w:r>
                        <w:r>
                          <w:rPr>
                            <w:sz w:val="24"/>
                          </w:rPr>
                          <w:t>fixent</w:t>
                        </w:r>
                        <w:r>
                          <w:rPr>
                            <w:spacing w:val="24"/>
                            <w:sz w:val="24"/>
                          </w:rPr>
                          <w:t> </w:t>
                        </w:r>
                        <w:r>
                          <w:rPr>
                            <w:sz w:val="24"/>
                          </w:rPr>
                          <w:t>les</w:t>
                        </w:r>
                        <w:r>
                          <w:rPr>
                            <w:spacing w:val="24"/>
                            <w:sz w:val="24"/>
                          </w:rPr>
                          <w:t> </w:t>
                        </w:r>
                        <w:r>
                          <w:rPr>
                            <w:sz w:val="24"/>
                          </w:rPr>
                          <w:t>filaments</w:t>
                        </w:r>
                        <w:r>
                          <w:rPr>
                            <w:spacing w:val="25"/>
                            <w:sz w:val="24"/>
                          </w:rPr>
                          <w:t> </w:t>
                        </w:r>
                        <w:r>
                          <w:rPr>
                            <w:sz w:val="24"/>
                          </w:rPr>
                          <w:t>de</w:t>
                        </w:r>
                        <w:r>
                          <w:rPr>
                            <w:spacing w:val="25"/>
                            <w:sz w:val="24"/>
                          </w:rPr>
                          <w:t> </w:t>
                        </w:r>
                        <w:r>
                          <w:rPr>
                            <w:sz w:val="24"/>
                          </w:rPr>
                          <w:t>DESMINE</w:t>
                        </w:r>
                        <w:r>
                          <w:rPr>
                            <w:spacing w:val="25"/>
                            <w:sz w:val="24"/>
                          </w:rPr>
                          <w:t> </w:t>
                        </w:r>
                        <w:r>
                          <w:rPr>
                            <w:sz w:val="24"/>
                          </w:rPr>
                          <w:t>sur</w:t>
                        </w:r>
                        <w:r>
                          <w:rPr>
                            <w:spacing w:val="24"/>
                            <w:sz w:val="24"/>
                          </w:rPr>
                          <w:t> </w:t>
                        </w:r>
                        <w:r>
                          <w:rPr>
                            <w:sz w:val="24"/>
                          </w:rPr>
                          <w:t>le</w:t>
                        </w:r>
                        <w:r>
                          <w:rPr>
                            <w:spacing w:val="24"/>
                            <w:sz w:val="24"/>
                          </w:rPr>
                          <w:t> </w:t>
                        </w:r>
                        <w:r>
                          <w:rPr>
                            <w:spacing w:val="-2"/>
                            <w:sz w:val="24"/>
                          </w:rPr>
                          <w:t>sarcolemme.</w:t>
                        </w:r>
                      </w:p>
                      <w:p>
                        <w:pPr>
                          <w:numPr>
                            <w:ilvl w:val="0"/>
                            <w:numId w:val="50"/>
                          </w:numPr>
                          <w:tabs>
                            <w:tab w:pos="421" w:val="left" w:leader="none"/>
                          </w:tabs>
                          <w:spacing w:line="586" w:lineRule="exact" w:before="14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filaments</w:t>
                        </w:r>
                        <w:r>
                          <w:rPr>
                            <w:rFonts w:ascii="Book Antiqua" w:hAnsi="Book Antiqua"/>
                            <w:i/>
                            <w:color w:val="7F7F7F"/>
                            <w:spacing w:val="12"/>
                            <w:w w:val="105"/>
                            <w:sz w:val="22"/>
                          </w:rPr>
                          <w:t> </w:t>
                        </w:r>
                        <w:r>
                          <w:rPr>
                            <w:rFonts w:ascii="Book Antiqua" w:hAnsi="Book Antiqua"/>
                            <w:i/>
                            <w:color w:val="7F7F7F"/>
                            <w:w w:val="105"/>
                            <w:sz w:val="22"/>
                          </w:rPr>
                          <w:t>fins</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cytosquelette</w:t>
                        </w:r>
                        <w:r>
                          <w:rPr>
                            <w:rFonts w:ascii="Book Antiqua" w:hAnsi="Book Antiqua"/>
                            <w:i/>
                            <w:color w:val="7F7F7F"/>
                            <w:spacing w:val="11"/>
                            <w:w w:val="105"/>
                            <w:sz w:val="22"/>
                          </w:rPr>
                          <w:t> </w:t>
                        </w:r>
                        <w:r>
                          <w:rPr>
                            <w:rFonts w:ascii="Book Antiqua" w:hAnsi="Book Antiqua"/>
                            <w:i/>
                            <w:color w:val="7F7F7F"/>
                            <w:w w:val="105"/>
                            <w:sz w:val="22"/>
                          </w:rPr>
                          <w:t>endosarcomérique</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liés</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spacing w:val="-2"/>
                            <w:w w:val="105"/>
                            <w:sz w:val="22"/>
                          </w:rPr>
                          <w:t>nébuline</w:t>
                        </w:r>
                      </w:p>
                      <w:p>
                        <w:pPr>
                          <w:spacing w:line="242" w:lineRule="auto" w:before="0"/>
                          <w:ind w:left="20" w:right="38" w:firstLine="0"/>
                          <w:jc w:val="both"/>
                          <w:rPr>
                            <w:sz w:val="24"/>
                          </w:rPr>
                        </w:pPr>
                        <w:r>
                          <w:rPr>
                            <w:w w:val="105"/>
                            <w:sz w:val="24"/>
                          </w:rPr>
                          <w:t>Et</w:t>
                        </w:r>
                        <w:r>
                          <w:rPr>
                            <w:spacing w:val="-16"/>
                            <w:w w:val="105"/>
                            <w:sz w:val="24"/>
                          </w:rPr>
                          <w:t> </w:t>
                        </w:r>
                        <w:r>
                          <w:rPr>
                            <w:w w:val="105"/>
                            <w:sz w:val="24"/>
                          </w:rPr>
                          <w:t>non</w:t>
                        </w:r>
                        <w:r>
                          <w:rPr>
                            <w:spacing w:val="-16"/>
                            <w:w w:val="105"/>
                            <w:sz w:val="24"/>
                          </w:rPr>
                          <w:t> </w:t>
                        </w:r>
                        <w:r>
                          <w:rPr>
                            <w:w w:val="105"/>
                            <w:sz w:val="24"/>
                          </w:rPr>
                          <w:t>!</w:t>
                        </w:r>
                        <w:r>
                          <w:rPr>
                            <w:spacing w:val="-16"/>
                            <w:w w:val="105"/>
                            <w:sz w:val="24"/>
                          </w:rPr>
                          <w:t> </w:t>
                        </w:r>
                        <w:r>
                          <w:rPr>
                            <w:w w:val="105"/>
                            <w:sz w:val="24"/>
                          </w:rPr>
                          <w:t>Le</w:t>
                        </w:r>
                        <w:r>
                          <w:rPr>
                            <w:spacing w:val="-5"/>
                            <w:w w:val="105"/>
                            <w:sz w:val="24"/>
                          </w:rPr>
                          <w:t> </w:t>
                        </w:r>
                        <w:r>
                          <w:rPr>
                            <w:w w:val="105"/>
                            <w:sz w:val="24"/>
                          </w:rPr>
                          <w:t>piège</w:t>
                        </w:r>
                        <w:r>
                          <w:rPr>
                            <w:spacing w:val="-3"/>
                            <w:w w:val="105"/>
                            <w:sz w:val="24"/>
                          </w:rPr>
                          <w:t> </w:t>
                        </w:r>
                        <w:r>
                          <w:rPr>
                            <w:w w:val="105"/>
                            <w:sz w:val="24"/>
                          </w:rPr>
                          <w:t>est</w:t>
                        </w:r>
                        <w:r>
                          <w:rPr>
                            <w:spacing w:val="-2"/>
                            <w:w w:val="105"/>
                            <w:sz w:val="24"/>
                          </w:rPr>
                          <w:t> </w:t>
                        </w:r>
                        <w:r>
                          <w:rPr>
                            <w:w w:val="105"/>
                            <w:sz w:val="24"/>
                          </w:rPr>
                          <w:t>méchant</w:t>
                        </w:r>
                        <w:r>
                          <w:rPr>
                            <w:spacing w:val="-3"/>
                            <w:w w:val="105"/>
                            <w:sz w:val="24"/>
                          </w:rPr>
                          <w:t> </w:t>
                        </w:r>
                        <w:r>
                          <w:rPr>
                            <w:w w:val="105"/>
                            <w:sz w:val="24"/>
                          </w:rPr>
                          <w:t>je</w:t>
                        </w:r>
                        <w:r>
                          <w:rPr>
                            <w:spacing w:val="-3"/>
                            <w:w w:val="105"/>
                            <w:sz w:val="24"/>
                          </w:rPr>
                          <w:t> </w:t>
                        </w:r>
                        <w:r>
                          <w:rPr>
                            <w:w w:val="105"/>
                            <w:sz w:val="24"/>
                          </w:rPr>
                          <w:t>l’admet</w:t>
                        </w:r>
                        <w:r>
                          <w:rPr>
                            <w:spacing w:val="-3"/>
                            <w:w w:val="105"/>
                            <w:sz w:val="24"/>
                          </w:rPr>
                          <w:t> </w:t>
                        </w:r>
                        <w:r>
                          <w:rPr>
                            <w:w w:val="105"/>
                            <w:sz w:val="24"/>
                          </w:rPr>
                          <w:t>mais</w:t>
                        </w:r>
                        <w:r>
                          <w:rPr>
                            <w:spacing w:val="-3"/>
                            <w:w w:val="105"/>
                            <w:sz w:val="24"/>
                          </w:rPr>
                          <w:t> </w:t>
                        </w:r>
                        <w:r>
                          <w:rPr>
                            <w:w w:val="105"/>
                            <w:sz w:val="24"/>
                          </w:rPr>
                          <w:t>comme</w:t>
                        </w:r>
                        <w:r>
                          <w:rPr>
                            <w:spacing w:val="-2"/>
                            <w:w w:val="105"/>
                            <w:sz w:val="24"/>
                          </w:rPr>
                          <w:t> </w:t>
                        </w:r>
                        <w:r>
                          <w:rPr>
                            <w:w w:val="105"/>
                            <w:sz w:val="24"/>
                          </w:rPr>
                          <w:t>ça</w:t>
                        </w:r>
                        <w:r>
                          <w:rPr>
                            <w:spacing w:val="-3"/>
                            <w:w w:val="105"/>
                            <w:sz w:val="24"/>
                          </w:rPr>
                          <w:t> </w:t>
                        </w:r>
                        <w:r>
                          <w:rPr>
                            <w:w w:val="105"/>
                            <w:sz w:val="24"/>
                          </w:rPr>
                          <w:t>tu</w:t>
                        </w:r>
                        <w:r>
                          <w:rPr>
                            <w:spacing w:val="-3"/>
                            <w:w w:val="105"/>
                            <w:sz w:val="24"/>
                          </w:rPr>
                          <w:t> </w:t>
                        </w:r>
                        <w:r>
                          <w:rPr>
                            <w:w w:val="105"/>
                            <w:sz w:val="24"/>
                          </w:rPr>
                          <w:t>ne</w:t>
                        </w:r>
                        <w:r>
                          <w:rPr>
                            <w:spacing w:val="-3"/>
                            <w:w w:val="105"/>
                            <w:sz w:val="24"/>
                          </w:rPr>
                          <w:t> </w:t>
                        </w:r>
                        <w:r>
                          <w:rPr>
                            <w:w w:val="105"/>
                            <w:sz w:val="24"/>
                          </w:rPr>
                          <w:t>referas</w:t>
                        </w:r>
                        <w:r>
                          <w:rPr>
                            <w:spacing w:val="-3"/>
                            <w:w w:val="105"/>
                            <w:sz w:val="24"/>
                          </w:rPr>
                          <w:t> </w:t>
                        </w:r>
                        <w:r>
                          <w:rPr>
                            <w:w w:val="105"/>
                            <w:sz w:val="24"/>
                          </w:rPr>
                          <w:t>plus</w:t>
                        </w:r>
                        <w:r>
                          <w:rPr>
                            <w:spacing w:val="-2"/>
                            <w:w w:val="105"/>
                            <w:sz w:val="24"/>
                          </w:rPr>
                          <w:t> </w:t>
                        </w:r>
                        <w:r>
                          <w:rPr>
                            <w:w w:val="105"/>
                            <w:sz w:val="24"/>
                          </w:rPr>
                          <w:t>l’erreur</w:t>
                        </w:r>
                        <w:r>
                          <w:rPr>
                            <w:spacing w:val="-16"/>
                            <w:w w:val="105"/>
                            <w:sz w:val="24"/>
                          </w:rPr>
                          <w:t> </w:t>
                        </w:r>
                        <w:r>
                          <w:rPr>
                            <w:w w:val="105"/>
                            <w:sz w:val="24"/>
                          </w:rPr>
                          <w:t>!</w:t>
                        </w:r>
                        <w:r>
                          <w:rPr>
                            <w:spacing w:val="-3"/>
                            <w:w w:val="105"/>
                            <w:sz w:val="24"/>
                          </w:rPr>
                          <w:t> </w:t>
                        </w:r>
                        <w:r>
                          <w:rPr>
                            <w:w w:val="105"/>
                            <w:sz w:val="24"/>
                          </w:rPr>
                          <w:t>Les</w:t>
                        </w:r>
                        <w:r>
                          <w:rPr>
                            <w:spacing w:val="-3"/>
                            <w:w w:val="105"/>
                            <w:sz w:val="24"/>
                          </w:rPr>
                          <w:t> </w:t>
                        </w:r>
                        <w:r>
                          <w:rPr>
                            <w:w w:val="105"/>
                            <w:sz w:val="24"/>
                          </w:rPr>
                          <w:t>filaments</w:t>
                        </w:r>
                        <w:r>
                          <w:rPr>
                            <w:spacing w:val="-3"/>
                            <w:w w:val="105"/>
                            <w:sz w:val="24"/>
                          </w:rPr>
                          <w:t> </w:t>
                        </w:r>
                        <w:r>
                          <w:rPr>
                            <w:w w:val="105"/>
                            <w:sz w:val="24"/>
                          </w:rPr>
                          <w:t>fins sont liés à la nébuLETTE, attention à bien lire les items</w:t>
                        </w:r>
                        <w:r>
                          <w:rPr>
                            <w:spacing w:val="-17"/>
                            <w:w w:val="105"/>
                            <w:sz w:val="24"/>
                          </w:rPr>
                          <w:t> </w:t>
                        </w:r>
                        <w:r>
                          <w:rPr>
                            <w:w w:val="105"/>
                            <w:sz w:val="24"/>
                          </w:rPr>
                          <w:t>!</w:t>
                        </w:r>
                      </w:p>
                    </w:txbxContent>
                  </v:textbox>
                  <w10:wrap type="none"/>
                </v:shape>
                <w10:wrap type="none"/>
              </v:group>
            </w:pict>
          </mc:Fallback>
        </mc:AlternateContent>
      </w:r>
      <w:r>
        <w:rPr>
          <w:spacing w:val="-7"/>
        </w:rPr>
        <w:t>Question</w:t>
      </w:r>
      <w:r>
        <w:rPr>
          <w:spacing w:val="5"/>
        </w:rPr>
        <w:t> </w:t>
      </w:r>
      <w:r>
        <w:rPr>
          <w:spacing w:val="-5"/>
        </w:rPr>
        <w:t>23</w:t>
      </w:r>
    </w:p>
    <w:p>
      <w:pPr>
        <w:pStyle w:val="BodyText"/>
        <w:spacing w:before="6"/>
        <w:ind w:left="11622"/>
      </w:pPr>
      <w:r>
        <w:rPr/>
        <mc:AlternateContent>
          <mc:Choice Requires="wps">
            <w:drawing>
              <wp:anchor distT="0" distB="0" distL="0" distR="0" allowOverlap="1" layoutInCell="1" locked="0" behindDoc="1" simplePos="0" relativeHeight="485446144">
                <wp:simplePos x="0" y="0"/>
                <wp:positionH relativeFrom="page">
                  <wp:posOffset>7919999</wp:posOffset>
                </wp:positionH>
                <wp:positionV relativeFrom="paragraph">
                  <wp:posOffset>148444</wp:posOffset>
                </wp:positionV>
                <wp:extent cx="781050" cy="216535"/>
                <wp:effectExtent l="0" t="0" r="0" b="0"/>
                <wp:wrapNone/>
                <wp:docPr id="1263" name="Textbox 1263"/>
                <wp:cNvGraphicFramePr>
                  <a:graphicFrameLocks/>
                </wp:cNvGraphicFramePr>
                <a:graphic>
                  <a:graphicData uri="http://schemas.microsoft.com/office/word/2010/wordprocessingShape">
                    <wps:wsp>
                      <wps:cNvPr id="1263" name="Textbox 1263"/>
                      <wps:cNvSpPr txBox="1"/>
                      <wps:spPr>
                        <a:xfrm>
                          <a:off x="0" y="0"/>
                          <a:ext cx="781050" cy="216535"/>
                        </a:xfrm>
                        <a:prstGeom prst="rect">
                          <a:avLst/>
                        </a:prstGeom>
                      </wps:spPr>
                      <wps:txbx>
                        <w:txbxContent>
                          <w:p>
                            <w:pPr>
                              <w:pStyle w:val="BodyText"/>
                              <w:spacing w:before="51"/>
                            </w:pPr>
                            <w:r>
                              <w:rPr>
                                <w:spacing w:val="2"/>
                                <w:w w:val="90"/>
                              </w:rPr>
                              <w:t>exacte(s)</w:t>
                            </w:r>
                            <w:r>
                              <w:rPr>
                                <w:spacing w:val="9"/>
                              </w:rPr>
                              <w:t> </w:t>
                            </w:r>
                            <w:r>
                              <w:rPr>
                                <w:spacing w:val="-10"/>
                              </w:rPr>
                              <w:t>?</w:t>
                            </w:r>
                          </w:p>
                        </w:txbxContent>
                      </wps:txbx>
                      <wps:bodyPr wrap="square" lIns="0" tIns="0" rIns="0" bIns="0" rtlCol="0">
                        <a:noAutofit/>
                      </wps:bodyPr>
                    </wps:wsp>
                  </a:graphicData>
                </a:graphic>
              </wp:anchor>
            </w:drawing>
          </mc:Choice>
          <mc:Fallback>
            <w:pict>
              <v:shape style="position:absolute;margin-left:623.622009pt;margin-top:11.688581pt;width:61.5pt;height:17.05pt;mso-position-horizontal-relative:page;mso-position-vertical-relative:paragraph;z-index:-17870336" type="#_x0000_t202" id="docshape1248" filled="false" stroked="false">
                <v:textbox inset="0,0,0,0">
                  <w:txbxContent>
                    <w:p>
                      <w:pPr>
                        <w:pStyle w:val="BodyText"/>
                        <w:spacing w:before="51"/>
                      </w:pPr>
                      <w:r>
                        <w:rPr>
                          <w:spacing w:val="2"/>
                          <w:w w:val="90"/>
                        </w:rPr>
                        <w:t>exacte(s)</w:t>
                      </w:r>
                      <w:r>
                        <w:rPr>
                          <w:spacing w:val="9"/>
                        </w:rPr>
                        <w:t> </w:t>
                      </w:r>
                      <w:r>
                        <w:rPr>
                          <w:spacing w:val="-10"/>
                        </w:rPr>
                        <w:t>?</w:t>
                      </w:r>
                    </w:p>
                  </w:txbxContent>
                </v:textbox>
                <w10:wrap type="none"/>
              </v:shape>
            </w:pict>
          </mc:Fallback>
        </mc:AlternateContent>
      </w:r>
      <w:r>
        <w:rPr>
          <w:spacing w:val="-8"/>
        </w:rPr>
        <w:t>Concernant</w:t>
      </w:r>
      <w:r>
        <w:rPr>
          <w:spacing w:val="19"/>
        </w:rPr>
        <w:t> </w:t>
      </w:r>
      <w:r>
        <w:rPr>
          <w:spacing w:val="-8"/>
        </w:rPr>
        <w:t>les</w:t>
      </w:r>
      <w:r>
        <w:rPr>
          <w:spacing w:val="19"/>
        </w:rPr>
        <w:t> </w:t>
      </w:r>
      <w:r>
        <w:rPr>
          <w:spacing w:val="-8"/>
        </w:rPr>
        <w:t>cellules</w:t>
      </w:r>
      <w:r>
        <w:rPr>
          <w:spacing w:val="19"/>
        </w:rPr>
        <w:t> </w:t>
      </w:r>
      <w:r>
        <w:rPr>
          <w:spacing w:val="-8"/>
        </w:rPr>
        <w:t>gliales,</w:t>
      </w:r>
      <w:r>
        <w:rPr>
          <w:spacing w:val="20"/>
        </w:rPr>
        <w:t> </w:t>
      </w:r>
      <w:r>
        <w:rPr>
          <w:spacing w:val="-8"/>
        </w:rPr>
        <w:t>laquelle</w:t>
      </w:r>
      <w:r>
        <w:rPr>
          <w:spacing w:val="19"/>
        </w:rPr>
        <w:t> </w:t>
      </w:r>
      <w:r>
        <w:rPr>
          <w:spacing w:val="-8"/>
        </w:rPr>
        <w:t>(lesquelles)</w:t>
      </w:r>
      <w:r>
        <w:rPr>
          <w:spacing w:val="19"/>
        </w:rPr>
        <w:t> </w:t>
      </w:r>
      <w:r>
        <w:rPr>
          <w:spacing w:val="-8"/>
        </w:rPr>
        <w:t>des</w:t>
      </w:r>
      <w:r>
        <w:rPr>
          <w:spacing w:val="20"/>
        </w:rPr>
        <w:t> </w:t>
      </w:r>
      <w:r>
        <w:rPr>
          <w:spacing w:val="-8"/>
        </w:rPr>
        <w:t>propositions</w:t>
      </w:r>
      <w:r>
        <w:rPr>
          <w:spacing w:val="19"/>
        </w:rPr>
        <w:t> </w:t>
      </w:r>
      <w:r>
        <w:rPr>
          <w:spacing w:val="-8"/>
        </w:rPr>
        <w:t>suivantes</w:t>
      </w:r>
      <w:r>
        <w:rPr>
          <w:spacing w:val="19"/>
        </w:rPr>
        <w:t> </w:t>
      </w:r>
      <w:r>
        <w:rPr>
          <w:spacing w:val="-8"/>
        </w:rPr>
        <w:t>est</w:t>
      </w:r>
      <w:r>
        <w:rPr>
          <w:spacing w:val="20"/>
        </w:rPr>
        <w:t> </w:t>
      </w:r>
      <w:r>
        <w:rPr>
          <w:spacing w:val="-8"/>
        </w:rPr>
        <w:t>(sont)</w:t>
      </w:r>
    </w:p>
    <w:p>
      <w:pPr>
        <w:pStyle w:val="BodyText"/>
        <w:spacing w:before="190"/>
      </w:pPr>
    </w:p>
    <w:p>
      <w:pPr>
        <w:pStyle w:val="ListParagraph"/>
        <w:numPr>
          <w:ilvl w:val="1"/>
          <w:numId w:val="48"/>
        </w:numPr>
        <w:tabs>
          <w:tab w:pos="12112" w:val="left" w:leader="none"/>
        </w:tabs>
        <w:spacing w:line="240" w:lineRule="auto" w:before="0" w:after="0"/>
        <w:ind w:left="12112" w:right="0" w:hanging="359"/>
        <w:jc w:val="left"/>
        <w:rPr>
          <w:sz w:val="24"/>
        </w:rPr>
      </w:pPr>
      <w:r>
        <w:rPr>
          <w:w w:val="105"/>
          <w:sz w:val="24"/>
        </w:rPr>
        <w:t>20</w:t>
      </w:r>
      <w:r>
        <w:rPr>
          <w:spacing w:val="1"/>
          <w:w w:val="105"/>
          <w:sz w:val="24"/>
        </w:rPr>
        <w:t> </w:t>
      </w:r>
      <w:r>
        <w:rPr>
          <w:w w:val="105"/>
          <w:sz w:val="24"/>
        </w:rPr>
        <w:t>à</w:t>
      </w:r>
      <w:r>
        <w:rPr>
          <w:spacing w:val="1"/>
          <w:w w:val="105"/>
          <w:sz w:val="24"/>
        </w:rPr>
        <w:t> </w:t>
      </w:r>
      <w:r>
        <w:rPr>
          <w:w w:val="105"/>
          <w:sz w:val="24"/>
        </w:rPr>
        <w:t>50%</w:t>
      </w:r>
      <w:r>
        <w:rPr>
          <w:spacing w:val="1"/>
          <w:w w:val="105"/>
          <w:sz w:val="24"/>
        </w:rPr>
        <w:t> </w:t>
      </w:r>
      <w:r>
        <w:rPr>
          <w:w w:val="105"/>
          <w:sz w:val="24"/>
        </w:rPr>
        <w:t>des</w:t>
      </w:r>
      <w:r>
        <w:rPr>
          <w:spacing w:val="2"/>
          <w:w w:val="105"/>
          <w:sz w:val="24"/>
        </w:rPr>
        <w:t> </w:t>
      </w:r>
      <w:r>
        <w:rPr>
          <w:w w:val="105"/>
          <w:sz w:val="24"/>
        </w:rPr>
        <w:t>cellules</w:t>
      </w:r>
      <w:r>
        <w:rPr>
          <w:spacing w:val="1"/>
          <w:w w:val="105"/>
          <w:sz w:val="24"/>
        </w:rPr>
        <w:t> </w:t>
      </w:r>
      <w:r>
        <w:rPr>
          <w:w w:val="105"/>
          <w:sz w:val="24"/>
        </w:rPr>
        <w:t>gliales</w:t>
      </w:r>
      <w:r>
        <w:rPr>
          <w:spacing w:val="1"/>
          <w:w w:val="105"/>
          <w:sz w:val="24"/>
        </w:rPr>
        <w:t> </w:t>
      </w:r>
      <w:r>
        <w:rPr>
          <w:w w:val="105"/>
          <w:sz w:val="24"/>
        </w:rPr>
        <w:t>sont</w:t>
      </w:r>
      <w:r>
        <w:rPr>
          <w:spacing w:val="1"/>
          <w:w w:val="105"/>
          <w:sz w:val="24"/>
        </w:rPr>
        <w:t> </w:t>
      </w:r>
      <w:r>
        <w:rPr>
          <w:w w:val="105"/>
          <w:sz w:val="24"/>
        </w:rPr>
        <w:t>dans</w:t>
      </w:r>
      <w:r>
        <w:rPr>
          <w:spacing w:val="2"/>
          <w:w w:val="105"/>
          <w:sz w:val="24"/>
        </w:rPr>
        <w:t> </w:t>
      </w:r>
      <w:r>
        <w:rPr>
          <w:w w:val="105"/>
          <w:sz w:val="24"/>
        </w:rPr>
        <w:t>la</w:t>
      </w:r>
      <w:r>
        <w:rPr>
          <w:spacing w:val="1"/>
          <w:w w:val="105"/>
          <w:sz w:val="24"/>
        </w:rPr>
        <w:t> </w:t>
      </w:r>
      <w:r>
        <w:rPr>
          <w:w w:val="105"/>
          <w:sz w:val="24"/>
        </w:rPr>
        <w:t>substance</w:t>
      </w:r>
      <w:r>
        <w:rPr>
          <w:spacing w:val="1"/>
          <w:w w:val="105"/>
          <w:sz w:val="24"/>
        </w:rPr>
        <w:t> </w:t>
      </w:r>
      <w:r>
        <w:rPr>
          <w:spacing w:val="-2"/>
          <w:w w:val="105"/>
          <w:sz w:val="24"/>
        </w:rPr>
        <w:t>blanche</w:t>
      </w:r>
    </w:p>
    <w:p>
      <w:pPr>
        <w:pStyle w:val="ListParagraph"/>
        <w:numPr>
          <w:ilvl w:val="1"/>
          <w:numId w:val="48"/>
        </w:numPr>
        <w:tabs>
          <w:tab w:pos="12111" w:val="left" w:leader="none"/>
        </w:tabs>
        <w:spacing w:line="240" w:lineRule="auto" w:before="44" w:after="0"/>
        <w:ind w:left="12111" w:right="0" w:hanging="349"/>
        <w:jc w:val="left"/>
        <w:rPr>
          <w:sz w:val="24"/>
        </w:rPr>
      </w:pPr>
      <w:r>
        <w:rPr>
          <w:w w:val="105"/>
          <w:sz w:val="24"/>
        </w:rPr>
        <w:t>Les</w:t>
      </w:r>
      <w:r>
        <w:rPr>
          <w:spacing w:val="-1"/>
          <w:w w:val="105"/>
          <w:sz w:val="24"/>
        </w:rPr>
        <w:t> </w:t>
      </w:r>
      <w:r>
        <w:rPr>
          <w:w w:val="105"/>
          <w:sz w:val="24"/>
        </w:rPr>
        <w:t>cellules de Schwann</w:t>
      </w:r>
      <w:r>
        <w:rPr>
          <w:spacing w:val="-1"/>
          <w:w w:val="105"/>
          <w:sz w:val="24"/>
        </w:rPr>
        <w:t> </w:t>
      </w:r>
      <w:r>
        <w:rPr>
          <w:w w:val="105"/>
          <w:sz w:val="24"/>
        </w:rPr>
        <w:t>se trouvent dans</w:t>
      </w:r>
      <w:r>
        <w:rPr>
          <w:spacing w:val="-1"/>
          <w:w w:val="105"/>
          <w:sz w:val="24"/>
        </w:rPr>
        <w:t> </w:t>
      </w:r>
      <w:r>
        <w:rPr>
          <w:w w:val="105"/>
          <w:sz w:val="24"/>
        </w:rPr>
        <w:t>la glie </w:t>
      </w:r>
      <w:r>
        <w:rPr>
          <w:spacing w:val="-2"/>
          <w:w w:val="105"/>
          <w:sz w:val="24"/>
        </w:rPr>
        <w:t>centrale</w:t>
      </w:r>
    </w:p>
    <w:p>
      <w:pPr>
        <w:pStyle w:val="ListParagraph"/>
        <w:numPr>
          <w:ilvl w:val="1"/>
          <w:numId w:val="48"/>
        </w:numPr>
        <w:tabs>
          <w:tab w:pos="12112" w:val="left" w:leader="none"/>
        </w:tabs>
        <w:spacing w:line="240" w:lineRule="auto" w:before="44" w:after="0"/>
        <w:ind w:left="12112" w:right="0" w:hanging="353"/>
        <w:jc w:val="left"/>
        <w:rPr>
          <w:sz w:val="24"/>
        </w:rPr>
      </w:pPr>
      <w:r>
        <w:rPr>
          <w:sz w:val="24"/>
        </w:rPr>
        <w:t>Les</w:t>
      </w:r>
      <w:r>
        <w:rPr>
          <w:spacing w:val="19"/>
          <w:sz w:val="24"/>
        </w:rPr>
        <w:t> </w:t>
      </w:r>
      <w:r>
        <w:rPr>
          <w:sz w:val="24"/>
        </w:rPr>
        <w:t>cellules</w:t>
      </w:r>
      <w:r>
        <w:rPr>
          <w:spacing w:val="19"/>
          <w:sz w:val="24"/>
        </w:rPr>
        <w:t> </w:t>
      </w:r>
      <w:r>
        <w:rPr>
          <w:sz w:val="24"/>
        </w:rPr>
        <w:t>gliales</w:t>
      </w:r>
      <w:r>
        <w:rPr>
          <w:spacing w:val="19"/>
          <w:sz w:val="24"/>
        </w:rPr>
        <w:t> </w:t>
      </w:r>
      <w:r>
        <w:rPr>
          <w:sz w:val="24"/>
        </w:rPr>
        <w:t>sont</w:t>
      </w:r>
      <w:r>
        <w:rPr>
          <w:spacing w:val="20"/>
          <w:sz w:val="24"/>
        </w:rPr>
        <w:t> </w:t>
      </w:r>
      <w:r>
        <w:rPr>
          <w:sz w:val="24"/>
        </w:rPr>
        <w:t>100</w:t>
      </w:r>
      <w:r>
        <w:rPr>
          <w:spacing w:val="19"/>
          <w:sz w:val="24"/>
        </w:rPr>
        <w:t> </w:t>
      </w:r>
      <w:r>
        <w:rPr>
          <w:sz w:val="24"/>
        </w:rPr>
        <w:t>fois</w:t>
      </w:r>
      <w:r>
        <w:rPr>
          <w:spacing w:val="19"/>
          <w:sz w:val="24"/>
        </w:rPr>
        <w:t> </w:t>
      </w:r>
      <w:r>
        <w:rPr>
          <w:sz w:val="24"/>
        </w:rPr>
        <w:t>plus</w:t>
      </w:r>
      <w:r>
        <w:rPr>
          <w:spacing w:val="20"/>
          <w:sz w:val="24"/>
        </w:rPr>
        <w:t> </w:t>
      </w:r>
      <w:r>
        <w:rPr>
          <w:sz w:val="24"/>
        </w:rPr>
        <w:t>nombreuses</w:t>
      </w:r>
      <w:r>
        <w:rPr>
          <w:spacing w:val="19"/>
          <w:sz w:val="24"/>
        </w:rPr>
        <w:t> </w:t>
      </w:r>
      <w:r>
        <w:rPr>
          <w:sz w:val="24"/>
        </w:rPr>
        <w:t>que</w:t>
      </w:r>
      <w:r>
        <w:rPr>
          <w:spacing w:val="19"/>
          <w:sz w:val="24"/>
        </w:rPr>
        <w:t> </w:t>
      </w:r>
      <w:r>
        <w:rPr>
          <w:sz w:val="24"/>
        </w:rPr>
        <w:t>les</w:t>
      </w:r>
      <w:r>
        <w:rPr>
          <w:spacing w:val="20"/>
          <w:sz w:val="24"/>
        </w:rPr>
        <w:t> </w:t>
      </w:r>
      <w:r>
        <w:rPr>
          <w:spacing w:val="-2"/>
          <w:sz w:val="24"/>
        </w:rPr>
        <w:t>neurones</w:t>
      </w:r>
    </w:p>
    <w:p>
      <w:pPr>
        <w:pStyle w:val="ListParagraph"/>
        <w:numPr>
          <w:ilvl w:val="1"/>
          <w:numId w:val="48"/>
        </w:numPr>
        <w:tabs>
          <w:tab w:pos="12111" w:val="left" w:leader="none"/>
        </w:tabs>
        <w:spacing w:line="240" w:lineRule="auto" w:before="44" w:after="0"/>
        <w:ind w:left="12111" w:right="0" w:hanging="362"/>
        <w:jc w:val="left"/>
        <w:rPr>
          <w:sz w:val="24"/>
        </w:rPr>
      </w:pPr>
      <w:r>
        <w:rPr>
          <w:w w:val="105"/>
          <w:sz w:val="24"/>
        </w:rPr>
        <w:t>Les</w:t>
      </w:r>
      <w:r>
        <w:rPr>
          <w:spacing w:val="7"/>
          <w:w w:val="105"/>
          <w:sz w:val="24"/>
        </w:rPr>
        <w:t> </w:t>
      </w:r>
      <w:r>
        <w:rPr>
          <w:w w:val="105"/>
          <w:sz w:val="24"/>
        </w:rPr>
        <w:t>astrocytes</w:t>
      </w:r>
      <w:r>
        <w:rPr>
          <w:spacing w:val="7"/>
          <w:w w:val="105"/>
          <w:sz w:val="24"/>
        </w:rPr>
        <w:t> </w:t>
      </w:r>
      <w:r>
        <w:rPr>
          <w:w w:val="105"/>
          <w:sz w:val="24"/>
        </w:rPr>
        <w:t>ont</w:t>
      </w:r>
      <w:r>
        <w:rPr>
          <w:spacing w:val="8"/>
          <w:w w:val="105"/>
          <w:sz w:val="24"/>
        </w:rPr>
        <w:t> </w:t>
      </w:r>
      <w:r>
        <w:rPr>
          <w:w w:val="105"/>
          <w:sz w:val="24"/>
        </w:rPr>
        <w:t>un</w:t>
      </w:r>
      <w:r>
        <w:rPr>
          <w:spacing w:val="7"/>
          <w:w w:val="105"/>
          <w:sz w:val="24"/>
        </w:rPr>
        <w:t> </w:t>
      </w:r>
      <w:r>
        <w:rPr>
          <w:w w:val="105"/>
          <w:sz w:val="24"/>
        </w:rPr>
        <w:t>noyau</w:t>
      </w:r>
      <w:r>
        <w:rPr>
          <w:spacing w:val="7"/>
          <w:w w:val="105"/>
          <w:sz w:val="24"/>
        </w:rPr>
        <w:t> </w:t>
      </w:r>
      <w:r>
        <w:rPr>
          <w:w w:val="105"/>
          <w:sz w:val="24"/>
        </w:rPr>
        <w:t>rond</w:t>
      </w:r>
      <w:r>
        <w:rPr>
          <w:spacing w:val="8"/>
          <w:w w:val="105"/>
          <w:sz w:val="24"/>
        </w:rPr>
        <w:t> </w:t>
      </w:r>
      <w:r>
        <w:rPr>
          <w:w w:val="105"/>
          <w:sz w:val="24"/>
        </w:rPr>
        <w:t>avec</w:t>
      </w:r>
      <w:r>
        <w:rPr>
          <w:spacing w:val="7"/>
          <w:w w:val="105"/>
          <w:sz w:val="24"/>
        </w:rPr>
        <w:t> </w:t>
      </w:r>
      <w:r>
        <w:rPr>
          <w:w w:val="105"/>
          <w:sz w:val="24"/>
        </w:rPr>
        <w:t>de</w:t>
      </w:r>
      <w:r>
        <w:rPr>
          <w:spacing w:val="7"/>
          <w:w w:val="105"/>
          <w:sz w:val="24"/>
        </w:rPr>
        <w:t> </w:t>
      </w:r>
      <w:r>
        <w:rPr>
          <w:w w:val="105"/>
          <w:sz w:val="24"/>
        </w:rPr>
        <w:t>nombreuses</w:t>
      </w:r>
      <w:r>
        <w:rPr>
          <w:spacing w:val="8"/>
          <w:w w:val="105"/>
          <w:sz w:val="24"/>
        </w:rPr>
        <w:t> </w:t>
      </w:r>
      <w:r>
        <w:rPr>
          <w:spacing w:val="-2"/>
          <w:w w:val="105"/>
          <w:sz w:val="24"/>
        </w:rPr>
        <w:t>irrégularités</w:t>
      </w:r>
    </w:p>
    <w:p>
      <w:pPr>
        <w:spacing w:line="240" w:lineRule="auto" w:before="5"/>
        <w:rPr>
          <w:sz w:val="6"/>
        </w:rPr>
      </w:pPr>
      <w:r>
        <w:rPr>
          <w:sz w:val="6"/>
        </w:rPr>
        <mc:AlternateContent>
          <mc:Choice Requires="wps">
            <w:drawing>
              <wp:anchor distT="0" distB="0" distL="0" distR="0" allowOverlap="1" layoutInCell="1" locked="0" behindDoc="1" simplePos="0" relativeHeight="487652352">
                <wp:simplePos x="0" y="0"/>
                <wp:positionH relativeFrom="page">
                  <wp:posOffset>7922526</wp:posOffset>
                </wp:positionH>
                <wp:positionV relativeFrom="paragraph">
                  <wp:posOffset>64766</wp:posOffset>
                </wp:positionV>
                <wp:extent cx="6655434" cy="245110"/>
                <wp:effectExtent l="0" t="0" r="0" b="0"/>
                <wp:wrapTopAndBottom/>
                <wp:docPr id="1264" name="Textbox 1264"/>
                <wp:cNvGraphicFramePr>
                  <a:graphicFrameLocks/>
                </wp:cNvGraphicFramePr>
                <a:graphic>
                  <a:graphicData uri="http://schemas.microsoft.com/office/word/2010/wordprocessingShape">
                    <wps:wsp>
                      <wps:cNvPr id="1264" name="Textbox 1264"/>
                      <wps:cNvSpPr txBox="1"/>
                      <wps:spPr>
                        <a:xfrm>
                          <a:off x="0" y="0"/>
                          <a:ext cx="6655434" cy="245110"/>
                        </a:xfrm>
                        <a:prstGeom prst="rect">
                          <a:avLst/>
                        </a:prstGeom>
                        <a:ln w="5054">
                          <a:solidFill>
                            <a:srgbClr val="000000"/>
                          </a:solidFill>
                          <a:prstDash val="solid"/>
                        </a:ln>
                      </wps:spPr>
                      <wps:txbx>
                        <w:txbxContent>
                          <w:p>
                            <w:pPr>
                              <w:pStyle w:val="BodyText"/>
                              <w:spacing w:before="28"/>
                              <w:ind w:left="127"/>
                            </w:pPr>
                            <w:r>
                              <w:rPr>
                                <w:spacing w:val="-6"/>
                              </w:rPr>
                              <w:t>E.</w:t>
                            </w:r>
                            <w:r>
                              <w:rPr>
                                <w:spacing w:val="28"/>
                              </w:rPr>
                              <w:t> </w:t>
                            </w:r>
                            <w:r>
                              <w:rPr>
                                <w:spacing w:val="-6"/>
                              </w:rPr>
                              <w:t>Les</w:t>
                            </w:r>
                            <w:r>
                              <w:rPr>
                                <w:spacing w:val="6"/>
                              </w:rPr>
                              <w:t> </w:t>
                            </w:r>
                            <w:r>
                              <w:rPr>
                                <w:spacing w:val="-6"/>
                              </w:rPr>
                              <w:t>astrocytes</w:t>
                            </w:r>
                            <w:r>
                              <w:rPr>
                                <w:spacing w:val="6"/>
                              </w:rPr>
                              <w:t> </w:t>
                            </w:r>
                            <w:r>
                              <w:rPr>
                                <w:spacing w:val="-6"/>
                              </w:rPr>
                              <w:t>fibreux</w:t>
                            </w:r>
                            <w:r>
                              <w:rPr>
                                <w:spacing w:val="6"/>
                              </w:rPr>
                              <w:t> </w:t>
                            </w:r>
                            <w:r>
                              <w:rPr>
                                <w:spacing w:val="-6"/>
                              </w:rPr>
                              <w:t>sont</w:t>
                            </w:r>
                            <w:r>
                              <w:rPr>
                                <w:spacing w:val="6"/>
                              </w:rPr>
                              <w:t> </w:t>
                            </w:r>
                            <w:r>
                              <w:rPr>
                                <w:spacing w:val="-6"/>
                              </w:rPr>
                              <w:t>surtout</w:t>
                            </w:r>
                            <w:r>
                              <w:rPr>
                                <w:spacing w:val="7"/>
                              </w:rPr>
                              <w:t> </w:t>
                            </w:r>
                            <w:r>
                              <w:rPr>
                                <w:spacing w:val="-6"/>
                              </w:rPr>
                              <w:t>dans</w:t>
                            </w:r>
                            <w:r>
                              <w:rPr>
                                <w:spacing w:val="6"/>
                              </w:rPr>
                              <w:t> </w:t>
                            </w:r>
                            <w:r>
                              <w:rPr>
                                <w:spacing w:val="-6"/>
                              </w:rPr>
                              <w:t>la</w:t>
                            </w:r>
                            <w:r>
                              <w:rPr>
                                <w:spacing w:val="6"/>
                              </w:rPr>
                              <w:t> </w:t>
                            </w:r>
                            <w:r>
                              <w:rPr>
                                <w:spacing w:val="-6"/>
                              </w:rPr>
                              <w:t>substance</w:t>
                            </w:r>
                            <w:r>
                              <w:rPr>
                                <w:spacing w:val="6"/>
                              </w:rPr>
                              <w:t> </w:t>
                            </w:r>
                            <w:r>
                              <w:rPr>
                                <w:spacing w:val="-6"/>
                              </w:rPr>
                              <w:t>blanche</w:t>
                            </w:r>
                          </w:p>
                        </w:txbxContent>
                      </wps:txbx>
                      <wps:bodyPr wrap="square" lIns="0" tIns="0" rIns="0" bIns="0" rtlCol="0">
                        <a:noAutofit/>
                      </wps:bodyPr>
                    </wps:wsp>
                  </a:graphicData>
                </a:graphic>
              </wp:anchor>
            </w:drawing>
          </mc:Choice>
          <mc:Fallback>
            <w:pict>
              <v:shape style="position:absolute;margin-left:623.820984pt;margin-top:5.099707pt;width:524.0500pt;height:19.3pt;mso-position-horizontal-relative:page;mso-position-vertical-relative:paragraph;z-index:-15664128;mso-wrap-distance-left:0;mso-wrap-distance-right:0" type="#_x0000_t202" id="docshape1249" filled="false" stroked="true" strokeweight=".398pt" strokecolor="#000000">
                <v:textbox inset="0,0,0,0">
                  <w:txbxContent>
                    <w:p>
                      <w:pPr>
                        <w:pStyle w:val="BodyText"/>
                        <w:spacing w:before="28"/>
                        <w:ind w:left="127"/>
                      </w:pPr>
                      <w:r>
                        <w:rPr>
                          <w:spacing w:val="-6"/>
                        </w:rPr>
                        <w:t>E.</w:t>
                      </w:r>
                      <w:r>
                        <w:rPr>
                          <w:spacing w:val="28"/>
                        </w:rPr>
                        <w:t> </w:t>
                      </w:r>
                      <w:r>
                        <w:rPr>
                          <w:spacing w:val="-6"/>
                        </w:rPr>
                        <w:t>Les</w:t>
                      </w:r>
                      <w:r>
                        <w:rPr>
                          <w:spacing w:val="6"/>
                        </w:rPr>
                        <w:t> </w:t>
                      </w:r>
                      <w:r>
                        <w:rPr>
                          <w:spacing w:val="-6"/>
                        </w:rPr>
                        <w:t>astrocytes</w:t>
                      </w:r>
                      <w:r>
                        <w:rPr>
                          <w:spacing w:val="6"/>
                        </w:rPr>
                        <w:t> </w:t>
                      </w:r>
                      <w:r>
                        <w:rPr>
                          <w:spacing w:val="-6"/>
                        </w:rPr>
                        <w:t>fibreux</w:t>
                      </w:r>
                      <w:r>
                        <w:rPr>
                          <w:spacing w:val="6"/>
                        </w:rPr>
                        <w:t> </w:t>
                      </w:r>
                      <w:r>
                        <w:rPr>
                          <w:spacing w:val="-6"/>
                        </w:rPr>
                        <w:t>sont</w:t>
                      </w:r>
                      <w:r>
                        <w:rPr>
                          <w:spacing w:val="6"/>
                        </w:rPr>
                        <w:t> </w:t>
                      </w:r>
                      <w:r>
                        <w:rPr>
                          <w:spacing w:val="-6"/>
                        </w:rPr>
                        <w:t>surtout</w:t>
                      </w:r>
                      <w:r>
                        <w:rPr>
                          <w:spacing w:val="7"/>
                        </w:rPr>
                        <w:t> </w:t>
                      </w:r>
                      <w:r>
                        <w:rPr>
                          <w:spacing w:val="-6"/>
                        </w:rPr>
                        <w:t>dans</w:t>
                      </w:r>
                      <w:r>
                        <w:rPr>
                          <w:spacing w:val="6"/>
                        </w:rPr>
                        <w:t> </w:t>
                      </w:r>
                      <w:r>
                        <w:rPr>
                          <w:spacing w:val="-6"/>
                        </w:rPr>
                        <w:t>la</w:t>
                      </w:r>
                      <w:r>
                        <w:rPr>
                          <w:spacing w:val="6"/>
                        </w:rPr>
                        <w:t> </w:t>
                      </w:r>
                      <w:r>
                        <w:rPr>
                          <w:spacing w:val="-6"/>
                        </w:rPr>
                        <w:t>substance</w:t>
                      </w:r>
                      <w:r>
                        <w:rPr>
                          <w:spacing w:val="6"/>
                        </w:rPr>
                        <w:t> </w:t>
                      </w:r>
                      <w:r>
                        <w:rPr>
                          <w:spacing w:val="-6"/>
                        </w:rPr>
                        <w:t>blanche</w:t>
                      </w:r>
                    </w:p>
                  </w:txbxContent>
                </v:textbox>
                <v:stroke dashstyle="solid"/>
                <w10:wrap type="topAndBottom"/>
              </v:shape>
            </w:pict>
          </mc:Fallback>
        </mc:AlternateContent>
      </w:r>
    </w:p>
    <w:p>
      <w:pPr>
        <w:spacing w:after="0" w:line="240" w:lineRule="auto"/>
        <w:rPr>
          <w:sz w:val="6"/>
        </w:rPr>
        <w:sectPr>
          <w:pgSz w:w="23820" w:h="16840" w:orient="landscape"/>
          <w:pgMar w:header="0" w:footer="282" w:top="800" w:bottom="520" w:left="850" w:right="566"/>
        </w:sectPr>
      </w:pPr>
    </w:p>
    <w:p>
      <w:pPr>
        <w:spacing w:line="240" w:lineRule="auto" w:before="1" w:after="0"/>
        <w:rPr>
          <w:sz w:val="18"/>
        </w:rPr>
      </w:pPr>
    </w:p>
    <w:p>
      <w:pPr>
        <w:spacing w:line="240" w:lineRule="auto"/>
        <w:ind w:left="11622" w:right="0" w:firstLine="0"/>
        <w:rPr>
          <w:sz w:val="20"/>
        </w:rPr>
      </w:pPr>
      <w:r>
        <w:rPr>
          <w:sz w:val="20"/>
        </w:rPr>
        <mc:AlternateContent>
          <mc:Choice Requires="wps">
            <w:drawing>
              <wp:inline distT="0" distB="0" distL="0" distR="0">
                <wp:extent cx="6713855" cy="2766695"/>
                <wp:effectExtent l="0" t="0" r="0" b="5080"/>
                <wp:docPr id="1265" name="Group 1265"/>
                <wp:cNvGraphicFramePr>
                  <a:graphicFrameLocks/>
                </wp:cNvGraphicFramePr>
                <a:graphic>
                  <a:graphicData uri="http://schemas.microsoft.com/office/word/2010/wordprocessingGroup">
                    <wpg:wgp>
                      <wpg:cNvPr id="1265" name="Group 1265"/>
                      <wpg:cNvGrpSpPr/>
                      <wpg:grpSpPr>
                        <a:xfrm>
                          <a:off x="0" y="0"/>
                          <a:ext cx="6713855" cy="2766695"/>
                          <a:chExt cx="6713855" cy="2766695"/>
                        </a:xfrm>
                      </wpg:grpSpPr>
                      <wps:wsp>
                        <wps:cNvPr id="1266" name="Graphic 1266"/>
                        <wps:cNvSpPr/>
                        <wps:spPr>
                          <a:xfrm>
                            <a:off x="18720" y="21481"/>
                            <a:ext cx="6694805" cy="2745105"/>
                          </a:xfrm>
                          <a:custGeom>
                            <a:avLst/>
                            <a:gdLst/>
                            <a:ahLst/>
                            <a:cxnLst/>
                            <a:rect l="l" t="t" r="r" b="b"/>
                            <a:pathLst>
                              <a:path w="6694805" h="2745105">
                                <a:moveTo>
                                  <a:pt x="6694644" y="0"/>
                                </a:moveTo>
                                <a:lnTo>
                                  <a:pt x="0" y="0"/>
                                </a:lnTo>
                                <a:lnTo>
                                  <a:pt x="0" y="2667209"/>
                                </a:lnTo>
                                <a:lnTo>
                                  <a:pt x="6098" y="2697417"/>
                                </a:lnTo>
                                <a:lnTo>
                                  <a:pt x="22730" y="2722085"/>
                                </a:lnTo>
                                <a:lnTo>
                                  <a:pt x="47398" y="2738717"/>
                                </a:lnTo>
                                <a:lnTo>
                                  <a:pt x="77606" y="2744815"/>
                                </a:lnTo>
                                <a:lnTo>
                                  <a:pt x="6617038" y="2744815"/>
                                </a:lnTo>
                                <a:lnTo>
                                  <a:pt x="6647246" y="2738717"/>
                                </a:lnTo>
                                <a:lnTo>
                                  <a:pt x="6671914" y="2722085"/>
                                </a:lnTo>
                                <a:lnTo>
                                  <a:pt x="6688545" y="2697417"/>
                                </a:lnTo>
                                <a:lnTo>
                                  <a:pt x="6694644" y="2667209"/>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267" name="Graphic 1267"/>
                        <wps:cNvSpPr/>
                        <wps:spPr>
                          <a:xfrm>
                            <a:off x="23040" y="25801"/>
                            <a:ext cx="6686550" cy="2736215"/>
                          </a:xfrm>
                          <a:custGeom>
                            <a:avLst/>
                            <a:gdLst/>
                            <a:ahLst/>
                            <a:cxnLst/>
                            <a:rect l="l" t="t" r="r" b="b"/>
                            <a:pathLst>
                              <a:path w="6686550" h="2736215">
                                <a:moveTo>
                                  <a:pt x="6686004" y="0"/>
                                </a:moveTo>
                                <a:lnTo>
                                  <a:pt x="0" y="0"/>
                                </a:lnTo>
                                <a:lnTo>
                                  <a:pt x="0" y="2662890"/>
                                </a:lnTo>
                                <a:lnTo>
                                  <a:pt x="5759" y="2691416"/>
                                </a:lnTo>
                                <a:lnTo>
                                  <a:pt x="21464" y="2714711"/>
                                </a:lnTo>
                                <a:lnTo>
                                  <a:pt x="44759" y="2730417"/>
                                </a:lnTo>
                                <a:lnTo>
                                  <a:pt x="73286" y="2736176"/>
                                </a:lnTo>
                                <a:lnTo>
                                  <a:pt x="6612718" y="2736176"/>
                                </a:lnTo>
                                <a:lnTo>
                                  <a:pt x="6641245" y="2730417"/>
                                </a:lnTo>
                                <a:lnTo>
                                  <a:pt x="6664539" y="2714711"/>
                                </a:lnTo>
                                <a:lnTo>
                                  <a:pt x="6680245" y="2691416"/>
                                </a:lnTo>
                                <a:lnTo>
                                  <a:pt x="6686004" y="2662890"/>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268" name="Graphic 1268"/>
                        <wps:cNvSpPr/>
                        <wps:spPr>
                          <a:xfrm>
                            <a:off x="27360" y="30121"/>
                            <a:ext cx="6677659" cy="2727960"/>
                          </a:xfrm>
                          <a:custGeom>
                            <a:avLst/>
                            <a:gdLst/>
                            <a:ahLst/>
                            <a:cxnLst/>
                            <a:rect l="l" t="t" r="r" b="b"/>
                            <a:pathLst>
                              <a:path w="6677659" h="2727960">
                                <a:moveTo>
                                  <a:pt x="6677365" y="0"/>
                                </a:moveTo>
                                <a:lnTo>
                                  <a:pt x="0" y="0"/>
                                </a:lnTo>
                                <a:lnTo>
                                  <a:pt x="0" y="2658570"/>
                                </a:lnTo>
                                <a:lnTo>
                                  <a:pt x="5419" y="2685415"/>
                                </a:lnTo>
                                <a:lnTo>
                                  <a:pt x="20199" y="2707336"/>
                                </a:lnTo>
                                <a:lnTo>
                                  <a:pt x="42121" y="2722116"/>
                                </a:lnTo>
                                <a:lnTo>
                                  <a:pt x="68966" y="2727536"/>
                                </a:lnTo>
                                <a:lnTo>
                                  <a:pt x="6608398" y="2727536"/>
                                </a:lnTo>
                                <a:lnTo>
                                  <a:pt x="6635243" y="2722116"/>
                                </a:lnTo>
                                <a:lnTo>
                                  <a:pt x="6657165" y="2707336"/>
                                </a:lnTo>
                                <a:lnTo>
                                  <a:pt x="6671945" y="2685415"/>
                                </a:lnTo>
                                <a:lnTo>
                                  <a:pt x="6677365" y="2658570"/>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269" name="Graphic 1269"/>
                        <wps:cNvSpPr/>
                        <wps:spPr>
                          <a:xfrm>
                            <a:off x="31680" y="34441"/>
                            <a:ext cx="6668770" cy="2719070"/>
                          </a:xfrm>
                          <a:custGeom>
                            <a:avLst/>
                            <a:gdLst/>
                            <a:ahLst/>
                            <a:cxnLst/>
                            <a:rect l="l" t="t" r="r" b="b"/>
                            <a:pathLst>
                              <a:path w="6668770" h="2719070">
                                <a:moveTo>
                                  <a:pt x="6668725" y="0"/>
                                </a:moveTo>
                                <a:lnTo>
                                  <a:pt x="0" y="0"/>
                                </a:lnTo>
                                <a:lnTo>
                                  <a:pt x="0" y="2654250"/>
                                </a:lnTo>
                                <a:lnTo>
                                  <a:pt x="5080" y="2679414"/>
                                </a:lnTo>
                                <a:lnTo>
                                  <a:pt x="18934" y="2699962"/>
                                </a:lnTo>
                                <a:lnTo>
                                  <a:pt x="39483" y="2713816"/>
                                </a:lnTo>
                                <a:lnTo>
                                  <a:pt x="64646" y="2718897"/>
                                </a:lnTo>
                                <a:lnTo>
                                  <a:pt x="6604078" y="2718897"/>
                                </a:lnTo>
                                <a:lnTo>
                                  <a:pt x="6629242" y="2713816"/>
                                </a:lnTo>
                                <a:lnTo>
                                  <a:pt x="6649790" y="2699962"/>
                                </a:lnTo>
                                <a:lnTo>
                                  <a:pt x="6663645" y="2679414"/>
                                </a:lnTo>
                                <a:lnTo>
                                  <a:pt x="6668725" y="2654250"/>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270" name="Graphic 1270"/>
                        <wps:cNvSpPr/>
                        <wps:spPr>
                          <a:xfrm>
                            <a:off x="35992" y="38766"/>
                            <a:ext cx="6660515" cy="2710815"/>
                          </a:xfrm>
                          <a:custGeom>
                            <a:avLst/>
                            <a:gdLst/>
                            <a:ahLst/>
                            <a:cxnLst/>
                            <a:rect l="l" t="t" r="r" b="b"/>
                            <a:pathLst>
                              <a:path w="6660515" h="2710815">
                                <a:moveTo>
                                  <a:pt x="6660083" y="0"/>
                                </a:moveTo>
                                <a:lnTo>
                                  <a:pt x="0" y="0"/>
                                </a:lnTo>
                                <a:lnTo>
                                  <a:pt x="0" y="2649931"/>
                                </a:lnTo>
                                <a:lnTo>
                                  <a:pt x="4737" y="2673413"/>
                                </a:lnTo>
                                <a:lnTo>
                                  <a:pt x="17665" y="2692590"/>
                                </a:lnTo>
                                <a:lnTo>
                                  <a:pt x="36842" y="2705519"/>
                                </a:lnTo>
                                <a:lnTo>
                                  <a:pt x="60325" y="2710256"/>
                                </a:lnTo>
                                <a:lnTo>
                                  <a:pt x="6599758" y="2710256"/>
                                </a:lnTo>
                                <a:lnTo>
                                  <a:pt x="6623240" y="2705519"/>
                                </a:lnTo>
                                <a:lnTo>
                                  <a:pt x="6642417" y="2692590"/>
                                </a:lnTo>
                                <a:lnTo>
                                  <a:pt x="6655346" y="2673413"/>
                                </a:lnTo>
                                <a:lnTo>
                                  <a:pt x="6660083" y="2649931"/>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271" name="Graphic 1271"/>
                        <wps:cNvSpPr/>
                        <wps:spPr>
                          <a:xfrm>
                            <a:off x="44639" y="47400"/>
                            <a:ext cx="6643370" cy="2693035"/>
                          </a:xfrm>
                          <a:custGeom>
                            <a:avLst/>
                            <a:gdLst/>
                            <a:ahLst/>
                            <a:cxnLst/>
                            <a:rect l="l" t="t" r="r" b="b"/>
                            <a:pathLst>
                              <a:path w="6643370" h="2693035">
                                <a:moveTo>
                                  <a:pt x="6642806" y="0"/>
                                </a:moveTo>
                                <a:lnTo>
                                  <a:pt x="0" y="0"/>
                                </a:lnTo>
                                <a:lnTo>
                                  <a:pt x="0" y="2641291"/>
                                </a:lnTo>
                                <a:lnTo>
                                  <a:pt x="4061" y="2661410"/>
                                </a:lnTo>
                                <a:lnTo>
                                  <a:pt x="15138" y="2677839"/>
                                </a:lnTo>
                                <a:lnTo>
                                  <a:pt x="31568" y="2688916"/>
                                </a:lnTo>
                                <a:lnTo>
                                  <a:pt x="51687" y="2692977"/>
                                </a:lnTo>
                                <a:lnTo>
                                  <a:pt x="6591119" y="2692977"/>
                                </a:lnTo>
                                <a:lnTo>
                                  <a:pt x="6611238" y="2688916"/>
                                </a:lnTo>
                                <a:lnTo>
                                  <a:pt x="6627667" y="2677839"/>
                                </a:lnTo>
                                <a:lnTo>
                                  <a:pt x="6638744" y="2661410"/>
                                </a:lnTo>
                                <a:lnTo>
                                  <a:pt x="6642806" y="2641291"/>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272" name="Graphic 1272"/>
                        <wps:cNvSpPr/>
                        <wps:spPr>
                          <a:xfrm>
                            <a:off x="48959" y="51720"/>
                            <a:ext cx="6634480" cy="2684780"/>
                          </a:xfrm>
                          <a:custGeom>
                            <a:avLst/>
                            <a:gdLst/>
                            <a:ahLst/>
                            <a:cxnLst/>
                            <a:rect l="l" t="t" r="r" b="b"/>
                            <a:pathLst>
                              <a:path w="6634480" h="2684780">
                                <a:moveTo>
                                  <a:pt x="6634166" y="0"/>
                                </a:moveTo>
                                <a:lnTo>
                                  <a:pt x="0" y="0"/>
                                </a:lnTo>
                                <a:lnTo>
                                  <a:pt x="0" y="2636971"/>
                                </a:lnTo>
                                <a:lnTo>
                                  <a:pt x="3722" y="2655408"/>
                                </a:lnTo>
                                <a:lnTo>
                                  <a:pt x="13873" y="2670464"/>
                                </a:lnTo>
                                <a:lnTo>
                                  <a:pt x="28929" y="2680615"/>
                                </a:lnTo>
                                <a:lnTo>
                                  <a:pt x="47367" y="2684338"/>
                                </a:lnTo>
                                <a:lnTo>
                                  <a:pt x="6586799" y="2684338"/>
                                </a:lnTo>
                                <a:lnTo>
                                  <a:pt x="6605237" y="2680615"/>
                                </a:lnTo>
                                <a:lnTo>
                                  <a:pt x="6620293" y="2670464"/>
                                </a:lnTo>
                                <a:lnTo>
                                  <a:pt x="6630444" y="2655408"/>
                                </a:lnTo>
                                <a:lnTo>
                                  <a:pt x="6634166" y="2636971"/>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273" name="Graphic 1273"/>
                        <wps:cNvSpPr/>
                        <wps:spPr>
                          <a:xfrm>
                            <a:off x="53279" y="56040"/>
                            <a:ext cx="6625590" cy="2675890"/>
                          </a:xfrm>
                          <a:custGeom>
                            <a:avLst/>
                            <a:gdLst/>
                            <a:ahLst/>
                            <a:cxnLst/>
                            <a:rect l="l" t="t" r="r" b="b"/>
                            <a:pathLst>
                              <a:path w="6625590" h="2675890">
                                <a:moveTo>
                                  <a:pt x="6625527" y="0"/>
                                </a:moveTo>
                                <a:lnTo>
                                  <a:pt x="0" y="0"/>
                                </a:lnTo>
                                <a:lnTo>
                                  <a:pt x="0" y="2632651"/>
                                </a:lnTo>
                                <a:lnTo>
                                  <a:pt x="3382" y="2649407"/>
                                </a:lnTo>
                                <a:lnTo>
                                  <a:pt x="12608" y="2663090"/>
                                </a:lnTo>
                                <a:lnTo>
                                  <a:pt x="26291" y="2672315"/>
                                </a:lnTo>
                                <a:lnTo>
                                  <a:pt x="43047" y="2675698"/>
                                </a:lnTo>
                                <a:lnTo>
                                  <a:pt x="6582479" y="2675698"/>
                                </a:lnTo>
                                <a:lnTo>
                                  <a:pt x="6599235" y="2672315"/>
                                </a:lnTo>
                                <a:lnTo>
                                  <a:pt x="6612918" y="2663090"/>
                                </a:lnTo>
                                <a:lnTo>
                                  <a:pt x="6622144" y="2649407"/>
                                </a:lnTo>
                                <a:lnTo>
                                  <a:pt x="6625527" y="2632651"/>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274" name="Graphic 1274"/>
                        <wps:cNvSpPr/>
                        <wps:spPr>
                          <a:xfrm>
                            <a:off x="57599" y="60360"/>
                            <a:ext cx="6617334" cy="2667635"/>
                          </a:xfrm>
                          <a:custGeom>
                            <a:avLst/>
                            <a:gdLst/>
                            <a:ahLst/>
                            <a:cxnLst/>
                            <a:rect l="l" t="t" r="r" b="b"/>
                            <a:pathLst>
                              <a:path w="6617334" h="2667635">
                                <a:moveTo>
                                  <a:pt x="6616887" y="0"/>
                                </a:moveTo>
                                <a:lnTo>
                                  <a:pt x="0" y="0"/>
                                </a:lnTo>
                                <a:lnTo>
                                  <a:pt x="0" y="2628331"/>
                                </a:lnTo>
                                <a:lnTo>
                                  <a:pt x="3043" y="2643406"/>
                                </a:lnTo>
                                <a:lnTo>
                                  <a:pt x="11342" y="2655716"/>
                                </a:lnTo>
                                <a:lnTo>
                                  <a:pt x="23652" y="2664015"/>
                                </a:lnTo>
                                <a:lnTo>
                                  <a:pt x="38727" y="2667059"/>
                                </a:lnTo>
                                <a:lnTo>
                                  <a:pt x="6578159" y="2667059"/>
                                </a:lnTo>
                                <a:lnTo>
                                  <a:pt x="6593234" y="2664015"/>
                                </a:lnTo>
                                <a:lnTo>
                                  <a:pt x="6605544" y="2655716"/>
                                </a:lnTo>
                                <a:lnTo>
                                  <a:pt x="6613843" y="2643406"/>
                                </a:lnTo>
                                <a:lnTo>
                                  <a:pt x="6616887" y="2628331"/>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275" name="Graphic 1275"/>
                        <wps:cNvSpPr/>
                        <wps:spPr>
                          <a:xfrm>
                            <a:off x="0" y="2760"/>
                            <a:ext cx="6660515" cy="2710815"/>
                          </a:xfrm>
                          <a:custGeom>
                            <a:avLst/>
                            <a:gdLst/>
                            <a:ahLst/>
                            <a:cxnLst/>
                            <a:rect l="l" t="t" r="r" b="b"/>
                            <a:pathLst>
                              <a:path w="6660515" h="2710815">
                                <a:moveTo>
                                  <a:pt x="6660085" y="0"/>
                                </a:moveTo>
                                <a:lnTo>
                                  <a:pt x="0" y="0"/>
                                </a:lnTo>
                                <a:lnTo>
                                  <a:pt x="0" y="2667931"/>
                                </a:lnTo>
                                <a:lnTo>
                                  <a:pt x="3326" y="2684406"/>
                                </a:lnTo>
                                <a:lnTo>
                                  <a:pt x="12397" y="2697860"/>
                                </a:lnTo>
                                <a:lnTo>
                                  <a:pt x="25851" y="2706931"/>
                                </a:lnTo>
                                <a:lnTo>
                                  <a:pt x="42326" y="2710257"/>
                                </a:lnTo>
                                <a:lnTo>
                                  <a:pt x="6617759" y="2710257"/>
                                </a:lnTo>
                                <a:lnTo>
                                  <a:pt x="6634234" y="2706931"/>
                                </a:lnTo>
                                <a:lnTo>
                                  <a:pt x="6647688" y="2697860"/>
                                </a:lnTo>
                                <a:lnTo>
                                  <a:pt x="6656759" y="2684406"/>
                                </a:lnTo>
                                <a:lnTo>
                                  <a:pt x="6660085" y="2667931"/>
                                </a:lnTo>
                                <a:lnTo>
                                  <a:pt x="6660085" y="0"/>
                                </a:lnTo>
                                <a:close/>
                              </a:path>
                            </a:pathLst>
                          </a:custGeom>
                          <a:solidFill>
                            <a:srgbClr val="000000"/>
                          </a:solidFill>
                        </wps:spPr>
                        <wps:bodyPr wrap="square" lIns="0" tIns="0" rIns="0" bIns="0" rtlCol="0">
                          <a:prstTxWarp prst="textNoShape">
                            <a:avLst/>
                          </a:prstTxWarp>
                          <a:noAutofit/>
                        </wps:bodyPr>
                      </wps:wsp>
                      <wps:wsp>
                        <wps:cNvPr id="1276" name="Graphic 1276"/>
                        <wps:cNvSpPr/>
                        <wps:spPr>
                          <a:xfrm>
                            <a:off x="6326" y="2760"/>
                            <a:ext cx="6647815" cy="2704465"/>
                          </a:xfrm>
                          <a:custGeom>
                            <a:avLst/>
                            <a:gdLst/>
                            <a:ahLst/>
                            <a:cxnLst/>
                            <a:rect l="l" t="t" r="r" b="b"/>
                            <a:pathLst>
                              <a:path w="6647815" h="2704465">
                                <a:moveTo>
                                  <a:pt x="6647432" y="0"/>
                                </a:moveTo>
                                <a:lnTo>
                                  <a:pt x="0" y="0"/>
                                </a:lnTo>
                                <a:lnTo>
                                  <a:pt x="0" y="2667930"/>
                                </a:lnTo>
                                <a:lnTo>
                                  <a:pt x="2829" y="2681943"/>
                                </a:lnTo>
                                <a:lnTo>
                                  <a:pt x="10544" y="2693386"/>
                                </a:lnTo>
                                <a:lnTo>
                                  <a:pt x="21987" y="2701102"/>
                                </a:lnTo>
                                <a:lnTo>
                                  <a:pt x="36000" y="2703931"/>
                                </a:lnTo>
                                <a:lnTo>
                                  <a:pt x="6611432" y="2703931"/>
                                </a:lnTo>
                                <a:lnTo>
                                  <a:pt x="6625445" y="2701102"/>
                                </a:lnTo>
                                <a:lnTo>
                                  <a:pt x="6636888" y="2693386"/>
                                </a:lnTo>
                                <a:lnTo>
                                  <a:pt x="6644603" y="2681943"/>
                                </a:lnTo>
                                <a:lnTo>
                                  <a:pt x="6647432" y="2667930"/>
                                </a:lnTo>
                                <a:lnTo>
                                  <a:pt x="6647432" y="0"/>
                                </a:lnTo>
                                <a:close/>
                              </a:path>
                            </a:pathLst>
                          </a:custGeom>
                          <a:solidFill>
                            <a:srgbClr val="FFFCFC"/>
                          </a:solidFill>
                        </wps:spPr>
                        <wps:bodyPr wrap="square" lIns="0" tIns="0" rIns="0" bIns="0" rtlCol="0">
                          <a:prstTxWarp prst="textNoShape">
                            <a:avLst/>
                          </a:prstTxWarp>
                          <a:noAutofit/>
                        </wps:bodyPr>
                      </wps:wsp>
                      <pic:pic>
                        <pic:nvPicPr>
                          <pic:cNvPr id="1277" name="Image 1277"/>
                          <pic:cNvPicPr/>
                        </pic:nvPicPr>
                        <pic:blipFill>
                          <a:blip r:embed="rId41" cstate="print"/>
                          <a:stretch>
                            <a:fillRect/>
                          </a:stretch>
                        </pic:blipFill>
                        <pic:spPr>
                          <a:xfrm>
                            <a:off x="608609" y="2160438"/>
                            <a:ext cx="151831" cy="151831"/>
                          </a:xfrm>
                          <a:prstGeom prst="rect">
                            <a:avLst/>
                          </a:prstGeom>
                        </pic:spPr>
                      </pic:pic>
                      <wps:wsp>
                        <wps:cNvPr id="1278" name="Textbox 1278"/>
                        <wps:cNvSpPr txBox="1"/>
                        <wps:spPr>
                          <a:xfrm>
                            <a:off x="0" y="0"/>
                            <a:ext cx="6713855" cy="2766695"/>
                          </a:xfrm>
                          <a:prstGeom prst="rect">
                            <a:avLst/>
                          </a:prstGeom>
                        </wps:spPr>
                        <wps:txbx>
                          <w:txbxContent>
                            <w:p>
                              <w:pPr>
                                <w:spacing w:line="549"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cellules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Purkinje</w:t>
                              </w:r>
                              <w:r>
                                <w:rPr>
                                  <w:rFonts w:ascii="Book Antiqua" w:hAnsi="Book Antiqua"/>
                                  <w:i/>
                                  <w:color w:val="7F7F7F"/>
                                  <w:spacing w:val="15"/>
                                  <w:w w:val="105"/>
                                  <w:sz w:val="22"/>
                                </w:rPr>
                                <w:t> </w:t>
                              </w:r>
                              <w:r>
                                <w:rPr>
                                  <w:rFonts w:ascii="Book Antiqua" w:hAnsi="Book Antiqua"/>
                                  <w:i/>
                                  <w:color w:val="7F7F7F"/>
                                  <w:w w:val="105"/>
                                  <w:sz w:val="22"/>
                                </w:rPr>
                                <w:t>font</w:t>
                              </w:r>
                              <w:r>
                                <w:rPr>
                                  <w:rFonts w:ascii="Book Antiqua" w:hAnsi="Book Antiqua"/>
                                  <w:i/>
                                  <w:color w:val="7F7F7F"/>
                                  <w:spacing w:val="16"/>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gros</w:t>
                              </w:r>
                              <w:r>
                                <w:rPr>
                                  <w:rFonts w:ascii="Book Antiqua" w:hAnsi="Book Antiqua"/>
                                  <w:i/>
                                  <w:color w:val="7F7F7F"/>
                                  <w:spacing w:val="15"/>
                                  <w:w w:val="105"/>
                                  <w:sz w:val="22"/>
                                </w:rPr>
                                <w:t> </w:t>
                              </w:r>
                              <w:r>
                                <w:rPr>
                                  <w:rFonts w:ascii="Book Antiqua" w:hAnsi="Book Antiqua"/>
                                  <w:i/>
                                  <w:color w:val="7F7F7F"/>
                                  <w:w w:val="105"/>
                                  <w:sz w:val="22"/>
                                </w:rPr>
                                <w:t>neurones</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système</w:t>
                              </w:r>
                              <w:r>
                                <w:rPr>
                                  <w:rFonts w:ascii="Book Antiqua" w:hAnsi="Book Antiqua"/>
                                  <w:i/>
                                  <w:color w:val="7F7F7F"/>
                                  <w:spacing w:val="16"/>
                                  <w:w w:val="105"/>
                                  <w:sz w:val="22"/>
                                </w:rPr>
                                <w:t> </w:t>
                              </w:r>
                              <w:r>
                                <w:rPr>
                                  <w:rFonts w:ascii="Book Antiqua" w:hAnsi="Book Antiqua"/>
                                  <w:i/>
                                  <w:color w:val="7F7F7F"/>
                                  <w:spacing w:val="-2"/>
                                  <w:w w:val="105"/>
                                  <w:sz w:val="22"/>
                                </w:rPr>
                                <w:t>nerveux</w:t>
                              </w:r>
                            </w:p>
                            <w:p>
                              <w:pPr>
                                <w:spacing w:line="242" w:lineRule="auto" w:before="0"/>
                                <w:ind w:left="106" w:right="194" w:firstLine="0"/>
                                <w:jc w:val="left"/>
                                <w:rPr>
                                  <w:sz w:val="24"/>
                                </w:rPr>
                              </w:pPr>
                              <w:r>
                                <w:rPr>
                                  <w:w w:val="105"/>
                                  <w:sz w:val="24"/>
                                </w:rPr>
                                <w:t>Et oui Jamy</w:t>
                              </w:r>
                              <w:r>
                                <w:rPr>
                                  <w:spacing w:val="-20"/>
                                  <w:w w:val="105"/>
                                  <w:sz w:val="24"/>
                                </w:rPr>
                                <w:t> </w:t>
                              </w:r>
                              <w:r>
                                <w:rPr>
                                  <w:w w:val="105"/>
                                  <w:sz w:val="24"/>
                                </w:rPr>
                                <w:t>! Pour mémoriser plus facilement, dites vous que c’est un fun fact et d’un coup ça reste en</w:t>
                              </w:r>
                              <w:r>
                                <w:rPr>
                                  <w:spacing w:val="18"/>
                                  <w:w w:val="105"/>
                                  <w:sz w:val="24"/>
                                </w:rPr>
                                <w:t> </w:t>
                              </w:r>
                              <w:r>
                                <w:rPr>
                                  <w:w w:val="105"/>
                                  <w:sz w:val="24"/>
                                </w:rPr>
                                <w:t>tête</w:t>
                              </w:r>
                              <w:r>
                                <w:rPr>
                                  <w:spacing w:val="18"/>
                                  <w:w w:val="105"/>
                                  <w:sz w:val="24"/>
                                </w:rPr>
                                <w:t> </w:t>
                              </w:r>
                              <w:r>
                                <w:rPr>
                                  <w:w w:val="105"/>
                                  <w:sz w:val="24"/>
                                </w:rPr>
                                <w:t>parce</w:t>
                              </w:r>
                              <w:r>
                                <w:rPr>
                                  <w:spacing w:val="18"/>
                                  <w:w w:val="105"/>
                                  <w:sz w:val="24"/>
                                </w:rPr>
                                <w:t> </w:t>
                              </w:r>
                              <w:r>
                                <w:rPr>
                                  <w:w w:val="105"/>
                                  <w:sz w:val="24"/>
                                </w:rPr>
                                <w:t>que</w:t>
                              </w:r>
                              <w:r>
                                <w:rPr>
                                  <w:spacing w:val="18"/>
                                  <w:w w:val="105"/>
                                  <w:sz w:val="24"/>
                                </w:rPr>
                                <w:t> </w:t>
                              </w:r>
                              <w:r>
                                <w:rPr>
                                  <w:w w:val="105"/>
                                  <w:sz w:val="24"/>
                                </w:rPr>
                                <w:t>ça</w:t>
                              </w:r>
                              <w:r>
                                <w:rPr>
                                  <w:spacing w:val="18"/>
                                  <w:w w:val="105"/>
                                  <w:sz w:val="24"/>
                                </w:rPr>
                                <w:t> </w:t>
                              </w:r>
                              <w:r>
                                <w:rPr>
                                  <w:w w:val="105"/>
                                  <w:sz w:val="24"/>
                                </w:rPr>
                                <w:t>parait</w:t>
                              </w:r>
                              <w:r>
                                <w:rPr>
                                  <w:spacing w:val="18"/>
                                  <w:w w:val="105"/>
                                  <w:sz w:val="24"/>
                                </w:rPr>
                                <w:t> </w:t>
                              </w:r>
                              <w:r>
                                <w:rPr>
                                  <w:w w:val="105"/>
                                  <w:sz w:val="24"/>
                                </w:rPr>
                                <w:t>plus</w:t>
                              </w:r>
                              <w:r>
                                <w:rPr>
                                  <w:spacing w:val="18"/>
                                  <w:w w:val="105"/>
                                  <w:sz w:val="24"/>
                                </w:rPr>
                                <w:t> </w:t>
                              </w:r>
                              <w:r>
                                <w:rPr>
                                  <w:w w:val="105"/>
                                  <w:sz w:val="24"/>
                                </w:rPr>
                                <w:t>intéressant</w:t>
                              </w:r>
                              <w:r>
                                <w:rPr>
                                  <w:spacing w:val="18"/>
                                  <w:w w:val="105"/>
                                  <w:sz w:val="24"/>
                                </w:rPr>
                                <w:t> </w:t>
                              </w:r>
                              <w:r>
                                <w:rPr>
                                  <w:w w:val="105"/>
                                  <w:sz w:val="24"/>
                                </w:rPr>
                                <w:t>(perso</w:t>
                              </w:r>
                              <w:r>
                                <w:rPr>
                                  <w:spacing w:val="18"/>
                                  <w:w w:val="105"/>
                                  <w:sz w:val="24"/>
                                </w:rPr>
                                <w:t> </w:t>
                              </w:r>
                              <w:r>
                                <w:rPr>
                                  <w:w w:val="105"/>
                                  <w:sz w:val="24"/>
                                </w:rPr>
                                <w:t>ça</w:t>
                              </w:r>
                              <w:r>
                                <w:rPr>
                                  <w:spacing w:val="18"/>
                                  <w:w w:val="105"/>
                                  <w:sz w:val="24"/>
                                </w:rPr>
                                <w:t> </w:t>
                              </w:r>
                              <w:r>
                                <w:rPr>
                                  <w:w w:val="105"/>
                                  <w:sz w:val="24"/>
                                </w:rPr>
                                <w:t>m’aidait</w:t>
                              </w:r>
                              <w:r>
                                <w:rPr>
                                  <w:spacing w:val="18"/>
                                  <w:w w:val="105"/>
                                  <w:sz w:val="24"/>
                                </w:rPr>
                                <w:t> </w:t>
                              </w:r>
                              <w:r>
                                <w:rPr>
                                  <w:w w:val="105"/>
                                  <w:sz w:val="24"/>
                                </w:rPr>
                                <w:t>lol).</w:t>
                              </w:r>
                              <w:r>
                                <w:rPr>
                                  <w:spacing w:val="18"/>
                                  <w:w w:val="105"/>
                                  <w:sz w:val="24"/>
                                </w:rPr>
                                <w:t> </w:t>
                              </w:r>
                              <w:r>
                                <w:rPr>
                                  <w:w w:val="105"/>
                                  <w:sz w:val="24"/>
                                </w:rPr>
                                <w:t>Ils</w:t>
                              </w:r>
                              <w:r>
                                <w:rPr>
                                  <w:spacing w:val="18"/>
                                  <w:w w:val="105"/>
                                  <w:sz w:val="24"/>
                                </w:rPr>
                                <w:t> </w:t>
                              </w:r>
                              <w:r>
                                <w:rPr>
                                  <w:w w:val="105"/>
                                  <w:sz w:val="24"/>
                                </w:rPr>
                                <w:t>ont</w:t>
                              </w:r>
                              <w:r>
                                <w:rPr>
                                  <w:spacing w:val="18"/>
                                  <w:w w:val="105"/>
                                  <w:sz w:val="24"/>
                                </w:rPr>
                                <w:t> </w:t>
                              </w:r>
                              <w:r>
                                <w:rPr>
                                  <w:w w:val="105"/>
                                  <w:sz w:val="24"/>
                                </w:rPr>
                                <w:t>aussi</w:t>
                              </w:r>
                              <w:r>
                                <w:rPr>
                                  <w:spacing w:val="18"/>
                                  <w:w w:val="105"/>
                                  <w:sz w:val="24"/>
                                </w:rPr>
                                <w:t> </w:t>
                              </w:r>
                              <w:r>
                                <w:rPr>
                                  <w:w w:val="105"/>
                                  <w:sz w:val="24"/>
                                </w:rPr>
                                <w:t>une</w:t>
                              </w:r>
                              <w:r>
                                <w:rPr>
                                  <w:spacing w:val="18"/>
                                  <w:w w:val="105"/>
                                  <w:sz w:val="24"/>
                                </w:rPr>
                                <w:t> </w:t>
                              </w:r>
                              <w:r>
                                <w:rPr>
                                  <w:w w:val="105"/>
                                  <w:sz w:val="24"/>
                                </w:rPr>
                                <w:t>forme</w:t>
                              </w:r>
                              <w:r>
                                <w:rPr>
                                  <w:spacing w:val="18"/>
                                  <w:w w:val="105"/>
                                  <w:sz w:val="24"/>
                                </w:rPr>
                                <w:t> </w:t>
                              </w:r>
                              <w:r>
                                <w:rPr>
                                  <w:w w:val="105"/>
                                  <w:sz w:val="24"/>
                                </w:rPr>
                                <w:t>en</w:t>
                              </w:r>
                              <w:r>
                                <w:rPr>
                                  <w:spacing w:val="18"/>
                                  <w:w w:val="105"/>
                                  <w:sz w:val="24"/>
                                </w:rPr>
                                <w:t> </w:t>
                              </w:r>
                              <w:r>
                                <w:rPr>
                                  <w:w w:val="105"/>
                                  <w:sz w:val="24"/>
                                </w:rPr>
                                <w:t>poire.</w:t>
                              </w:r>
                            </w:p>
                            <w:p>
                              <w:pPr>
                                <w:spacing w:line="232" w:lineRule="auto" w:before="156"/>
                                <w:ind w:left="106" w:right="188" w:firstLine="0"/>
                                <w:jc w:val="left"/>
                                <w:rPr>
                                  <w:sz w:val="24"/>
                                </w:rPr>
                              </w:pPr>
                              <w:r>
                                <w:rPr>
                                  <w:rFonts w:ascii="Aptos" w:hAnsi="Aptos"/>
                                  <w:color w:val="009900"/>
                                  <w:w w:val="105"/>
                                  <w:position w:val="-5"/>
                                  <w:sz w:val="49"/>
                                </w:rPr>
                                <w:t>C</w:t>
                              </w:r>
                              <w:r>
                                <w:rPr>
                                  <w:rFonts w:ascii="Aptos" w:hAnsi="Aptos"/>
                                  <w:color w:val="009900"/>
                                  <w:spacing w:val="-19"/>
                                  <w:w w:val="105"/>
                                  <w:position w:val="-5"/>
                                  <w:sz w:val="49"/>
                                </w:rPr>
                                <w:t> </w:t>
                              </w:r>
                              <w:r>
                                <w:rPr>
                                  <w:rFonts w:ascii="Georgia" w:hAnsi="Georgia"/>
                                  <w:b/>
                                  <w:w w:val="105"/>
                                  <w:sz w:val="28"/>
                                  <w:u w:val="single"/>
                                </w:rPr>
                                <w:t>Item</w:t>
                              </w:r>
                              <w:r>
                                <w:rPr>
                                  <w:rFonts w:ascii="Georgia" w:hAnsi="Georgia"/>
                                  <w:b/>
                                  <w:spacing w:val="66"/>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Au</w:t>
                              </w:r>
                              <w:r>
                                <w:rPr>
                                  <w:rFonts w:ascii="Book Antiqua" w:hAnsi="Book Antiqua"/>
                                  <w:i/>
                                  <w:color w:val="7F7F7F"/>
                                  <w:spacing w:val="36"/>
                                  <w:w w:val="105"/>
                                  <w:sz w:val="22"/>
                                </w:rPr>
                                <w:t> </w:t>
                              </w:r>
                              <w:r>
                                <w:rPr>
                                  <w:rFonts w:ascii="Book Antiqua" w:hAnsi="Book Antiqua"/>
                                  <w:i/>
                                  <w:color w:val="7F7F7F"/>
                                  <w:w w:val="105"/>
                                  <w:sz w:val="22"/>
                                </w:rPr>
                                <w:t>niveau</w:t>
                              </w:r>
                              <w:r>
                                <w:rPr>
                                  <w:rFonts w:ascii="Book Antiqua" w:hAnsi="Book Antiqua"/>
                                  <w:i/>
                                  <w:color w:val="7F7F7F"/>
                                  <w:spacing w:val="36"/>
                                  <w:w w:val="105"/>
                                  <w:sz w:val="22"/>
                                </w:rPr>
                                <w:t> </w:t>
                              </w:r>
                              <w:r>
                                <w:rPr>
                                  <w:rFonts w:ascii="Book Antiqua" w:hAnsi="Book Antiqua"/>
                                  <w:i/>
                                  <w:color w:val="7F7F7F"/>
                                  <w:w w:val="105"/>
                                  <w:sz w:val="22"/>
                                </w:rPr>
                                <w:t>de</w:t>
                              </w:r>
                              <w:r>
                                <w:rPr>
                                  <w:rFonts w:ascii="Book Antiqua" w:hAnsi="Book Antiqua"/>
                                  <w:i/>
                                  <w:color w:val="7F7F7F"/>
                                  <w:spacing w:val="36"/>
                                  <w:w w:val="105"/>
                                  <w:sz w:val="22"/>
                                </w:rPr>
                                <w:t> </w:t>
                              </w:r>
                              <w:r>
                                <w:rPr>
                                  <w:rFonts w:ascii="Book Antiqua" w:hAnsi="Book Antiqua"/>
                                  <w:i/>
                                  <w:color w:val="7F7F7F"/>
                                  <w:w w:val="105"/>
                                  <w:sz w:val="22"/>
                                </w:rPr>
                                <w:t>la</w:t>
                              </w:r>
                              <w:r>
                                <w:rPr>
                                  <w:rFonts w:ascii="Book Antiqua" w:hAnsi="Book Antiqua"/>
                                  <w:i/>
                                  <w:color w:val="7F7F7F"/>
                                  <w:spacing w:val="36"/>
                                  <w:w w:val="105"/>
                                  <w:sz w:val="22"/>
                                </w:rPr>
                                <w:t> </w:t>
                              </w:r>
                              <w:r>
                                <w:rPr>
                                  <w:rFonts w:ascii="Book Antiqua" w:hAnsi="Book Antiqua"/>
                                  <w:i/>
                                  <w:color w:val="7F7F7F"/>
                                  <w:w w:val="105"/>
                                  <w:sz w:val="22"/>
                                </w:rPr>
                                <w:t>barrière</w:t>
                              </w:r>
                              <w:r>
                                <w:rPr>
                                  <w:rFonts w:ascii="Book Antiqua" w:hAnsi="Book Antiqua"/>
                                  <w:i/>
                                  <w:color w:val="7F7F7F"/>
                                  <w:spacing w:val="36"/>
                                  <w:w w:val="105"/>
                                  <w:sz w:val="22"/>
                                </w:rPr>
                                <w:t> </w:t>
                              </w:r>
                              <w:r>
                                <w:rPr>
                                  <w:rFonts w:ascii="Book Antiqua" w:hAnsi="Book Antiqua"/>
                                  <w:i/>
                                  <w:color w:val="7F7F7F"/>
                                  <w:w w:val="105"/>
                                  <w:sz w:val="22"/>
                                </w:rPr>
                                <w:t>hémato-encéphalique,</w:t>
                              </w:r>
                              <w:r>
                                <w:rPr>
                                  <w:rFonts w:ascii="Book Antiqua" w:hAnsi="Book Antiqua"/>
                                  <w:i/>
                                  <w:color w:val="7F7F7F"/>
                                  <w:spacing w:val="36"/>
                                  <w:w w:val="105"/>
                                  <w:sz w:val="22"/>
                                </w:rPr>
                                <w:t> </w:t>
                              </w:r>
                              <w:r>
                                <w:rPr>
                                  <w:rFonts w:ascii="Book Antiqua" w:hAnsi="Book Antiqua"/>
                                  <w:i/>
                                  <w:color w:val="7F7F7F"/>
                                  <w:w w:val="105"/>
                                  <w:sz w:val="22"/>
                                </w:rPr>
                                <w:t>seules</w:t>
                              </w:r>
                              <w:r>
                                <w:rPr>
                                  <w:rFonts w:ascii="Book Antiqua" w:hAnsi="Book Antiqua"/>
                                  <w:i/>
                                  <w:color w:val="7F7F7F"/>
                                  <w:spacing w:val="36"/>
                                  <w:w w:val="105"/>
                                  <w:sz w:val="22"/>
                                </w:rPr>
                                <w:t> </w:t>
                              </w:r>
                              <w:r>
                                <w:rPr>
                                  <w:rFonts w:ascii="Book Antiqua" w:hAnsi="Book Antiqua"/>
                                  <w:i/>
                                  <w:color w:val="7F7F7F"/>
                                  <w:w w:val="105"/>
                                  <w:sz w:val="22"/>
                                </w:rPr>
                                <w:t>les</w:t>
                              </w:r>
                              <w:r>
                                <w:rPr>
                                  <w:rFonts w:ascii="Book Antiqua" w:hAnsi="Book Antiqua"/>
                                  <w:i/>
                                  <w:color w:val="7F7F7F"/>
                                  <w:spacing w:val="36"/>
                                  <w:w w:val="105"/>
                                  <w:sz w:val="22"/>
                                </w:rPr>
                                <w:t> </w:t>
                              </w:r>
                              <w:r>
                                <w:rPr>
                                  <w:rFonts w:ascii="Book Antiqua" w:hAnsi="Book Antiqua"/>
                                  <w:i/>
                                  <w:color w:val="7F7F7F"/>
                                  <w:w w:val="105"/>
                                  <w:sz w:val="22"/>
                                </w:rPr>
                                <w:t>petites</w:t>
                              </w:r>
                              <w:r>
                                <w:rPr>
                                  <w:rFonts w:ascii="Book Antiqua" w:hAnsi="Book Antiqua"/>
                                  <w:i/>
                                  <w:color w:val="7F7F7F"/>
                                  <w:spacing w:val="36"/>
                                  <w:w w:val="105"/>
                                  <w:sz w:val="22"/>
                                </w:rPr>
                                <w:t> </w:t>
                              </w:r>
                              <w:r>
                                <w:rPr>
                                  <w:rFonts w:ascii="Book Antiqua" w:hAnsi="Book Antiqua"/>
                                  <w:i/>
                                  <w:color w:val="7F7F7F"/>
                                  <w:w w:val="105"/>
                                  <w:sz w:val="22"/>
                                </w:rPr>
                                <w:t>molécules</w:t>
                              </w:r>
                              <w:r>
                                <w:rPr>
                                  <w:rFonts w:ascii="Book Antiqua" w:hAnsi="Book Antiqua"/>
                                  <w:i/>
                                  <w:color w:val="7F7F7F"/>
                                  <w:spacing w:val="36"/>
                                  <w:w w:val="105"/>
                                  <w:sz w:val="22"/>
                                </w:rPr>
                                <w:t> </w:t>
                              </w:r>
                              <w:r>
                                <w:rPr>
                                  <w:rFonts w:ascii="Book Antiqua" w:hAnsi="Book Antiqua"/>
                                  <w:i/>
                                  <w:color w:val="7F7F7F"/>
                                  <w:w w:val="105"/>
                                  <w:sz w:val="22"/>
                                </w:rPr>
                                <w:t>et</w:t>
                              </w:r>
                              <w:r>
                                <w:rPr>
                                  <w:rFonts w:ascii="Book Antiqua" w:hAnsi="Book Antiqua"/>
                                  <w:i/>
                                  <w:color w:val="7F7F7F"/>
                                  <w:spacing w:val="36"/>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Oui, la barrière hémato-encéphalique représente un filtre extrêmement sélectif donc seules les petites molécules et les molécules liposolubles traversent la barrière des cellules endothéliales</w:t>
                              </w:r>
                              <w:r>
                                <w:rPr>
                                  <w:spacing w:val="-17"/>
                                  <w:w w:val="105"/>
                                  <w:sz w:val="24"/>
                                </w:rPr>
                                <w:t> </w:t>
                              </w:r>
                              <w:r>
                                <w:rPr>
                                  <w:w w:val="105"/>
                                  <w:sz w:val="24"/>
                                </w:rPr>
                                <w:t>!</w:t>
                              </w:r>
                            </w:p>
                            <w:p>
                              <w:pPr>
                                <w:spacing w:line="586"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L’épaisseur</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myéline</w:t>
                              </w:r>
                              <w:r>
                                <w:rPr>
                                  <w:rFonts w:ascii="Book Antiqua" w:hAnsi="Book Antiqua"/>
                                  <w:i/>
                                  <w:color w:val="7F7F7F"/>
                                  <w:spacing w:val="16"/>
                                  <w:w w:val="105"/>
                                  <w:sz w:val="22"/>
                                </w:rPr>
                                <w:t> </w:t>
                              </w:r>
                              <w:r>
                                <w:rPr>
                                  <w:rFonts w:ascii="Book Antiqua" w:hAnsi="Book Antiqua"/>
                                  <w:i/>
                                  <w:color w:val="7F7F7F"/>
                                  <w:w w:val="105"/>
                                  <w:sz w:val="22"/>
                                </w:rPr>
                                <w:t>augmente</w:t>
                              </w:r>
                              <w:r>
                                <w:rPr>
                                  <w:rFonts w:ascii="Book Antiqua" w:hAnsi="Book Antiqua"/>
                                  <w:i/>
                                  <w:color w:val="7F7F7F"/>
                                  <w:spacing w:val="15"/>
                                  <w:w w:val="105"/>
                                  <w:sz w:val="22"/>
                                </w:rPr>
                                <w:t> </w:t>
                              </w:r>
                              <w:r>
                                <w:rPr>
                                  <w:rFonts w:ascii="Book Antiqua" w:hAnsi="Book Antiqua"/>
                                  <w:i/>
                                  <w:color w:val="7F7F7F"/>
                                  <w:w w:val="105"/>
                                  <w:sz w:val="22"/>
                                </w:rPr>
                                <w:t>avec</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vitesse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conduction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l’axone</w:t>
                              </w:r>
                            </w:p>
                            <w:p>
                              <w:pPr>
                                <w:tabs>
                                  <w:tab w:pos="1197" w:val="left" w:leader="none"/>
                                </w:tabs>
                                <w:spacing w:line="278" w:lineRule="auto" w:before="0"/>
                                <w:ind w:left="106" w:right="188" w:firstLine="0"/>
                                <w:jc w:val="left"/>
                                <w:rPr>
                                  <w:sz w:val="24"/>
                                </w:rPr>
                              </w:pPr>
                              <w:r>
                                <w:rPr>
                                  <w:w w:val="105"/>
                                  <w:sz w:val="24"/>
                                </w:rPr>
                                <w:t>Tout est bon</w:t>
                              </w:r>
                              <w:r>
                                <w:rPr>
                                  <w:spacing w:val="-23"/>
                                  <w:w w:val="105"/>
                                  <w:sz w:val="24"/>
                                </w:rPr>
                                <w:t> </w:t>
                              </w:r>
                              <w:r>
                                <w:rPr>
                                  <w:w w:val="105"/>
                                  <w:sz w:val="24"/>
                                </w:rPr>
                                <w:t>! D’ailleurs, la vitesse de conduction va de 15 à 100 m/s en fonction de l’épaisseur de </w:t>
                              </w:r>
                              <w:r>
                                <w:rPr>
                                  <w:w w:val="105"/>
                                  <w:sz w:val="24"/>
                                </w:rPr>
                                <w:t>la </w:t>
                              </w:r>
                              <w:r>
                                <w:rPr>
                                  <w:spacing w:val="-2"/>
                                  <w:w w:val="105"/>
                                  <w:sz w:val="24"/>
                                </w:rPr>
                                <w:t>myéline</w:t>
                              </w:r>
                              <w:r>
                                <w:rPr>
                                  <w:sz w:val="24"/>
                                </w:rPr>
                                <w:tab/>
                              </w:r>
                              <w:r>
                                <w:rPr>
                                  <w:spacing w:val="-10"/>
                                  <w:w w:val="105"/>
                                  <w:sz w:val="24"/>
                                </w:rPr>
                                <w:t>.</w:t>
                              </w:r>
                            </w:p>
                            <w:p>
                              <w:pPr>
                                <w:spacing w:before="189"/>
                                <w:ind w:left="106"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28.65pt;height:217.85pt;mso-position-horizontal-relative:char;mso-position-vertical-relative:line" id="docshapegroup1250" coordorigin="0,0" coordsize="10573,4357">
                <v:shape style="position:absolute;left:29;top:33;width:10543;height:4323" id="docshape1251" coordorigin="29,34" coordsize="10543,4323" path="m10572,34l29,34,29,4234,39,4282,65,4321,104,4347,152,4356,10450,4356,10498,4347,10536,4321,10563,4282,10572,4234,10572,34xe" filled="true" fillcolor="#7f7f7f" stroked="false">
                  <v:path arrowok="t"/>
                  <v:fill opacity="655f" type="solid"/>
                </v:shape>
                <v:shape style="position:absolute;left:36;top:40;width:10530;height:4309" id="docshape1252" coordorigin="36,41" coordsize="10530,4309" path="m10565,41l36,41,36,4234,45,4279,70,4316,107,4341,152,4350,10450,4350,10495,4341,10532,4316,10556,4279,10565,4234,10565,41xe" filled="true" fillcolor="#7f7f7f" stroked="false">
                  <v:path arrowok="t"/>
                  <v:fill opacity="1310f" type="solid"/>
                </v:shape>
                <v:shape style="position:absolute;left:43;top:47;width:10516;height:4296" id="docshape1253" coordorigin="43,47" coordsize="10516,4296" path="m10559,47l43,47,43,4234,52,4276,75,4311,109,4334,152,4343,10450,4343,10492,4334,10527,4311,10550,4276,10559,4234,10559,47xe" filled="true" fillcolor="#7f7f7f" stroked="false">
                  <v:path arrowok="t"/>
                  <v:fill opacity="2621f" type="solid"/>
                </v:shape>
                <v:shape style="position:absolute;left:49;top:54;width:10502;height:4282" id="docshape1254" coordorigin="50,54" coordsize="10502,4282" path="m10552,54l50,54,50,4234,58,4274,80,4306,112,4328,152,4336,10450,4336,10490,4328,10522,4306,10544,4274,10552,4234,10552,54xe" filled="true" fillcolor="#7f7f7f" stroked="false">
                  <v:path arrowok="t"/>
                  <v:fill opacity="4587f" type="solid"/>
                </v:shape>
                <v:shape style="position:absolute;left:56;top:61;width:10489;height:4269" id="docshape1255" coordorigin="57,61" coordsize="10489,4269" path="m10545,61l57,61,57,4234,64,4271,85,4301,115,4322,152,4329,10450,4329,10487,4322,10517,4301,10538,4271,10545,4234,10545,61xe" filled="true" fillcolor="#7f7f7f" stroked="false">
                  <v:path arrowok="t"/>
                  <v:fill opacity="7208f" type="solid"/>
                </v:shape>
                <v:shape style="position:absolute;left:70;top:74;width:10462;height:4241" id="docshape1256" coordorigin="70,75" coordsize="10462,4241" path="m10531,75l70,75,70,4234,77,4266,94,4292,120,4309,152,4316,10450,4316,10482,4309,10508,4292,10525,4266,10531,4234,10531,75xe" filled="true" fillcolor="#7f7f7f" stroked="false">
                  <v:path arrowok="t"/>
                  <v:fill opacity="4587f" type="solid"/>
                </v:shape>
                <v:shape style="position:absolute;left:77;top:81;width:10448;height:4228" id="docshape1257" coordorigin="77,81" coordsize="10448,4228" path="m10525,81l77,81,77,4234,83,4263,99,4287,123,4303,152,4309,10450,4309,10479,4303,10503,4287,10519,4263,10525,4234,10525,81xe" filled="true" fillcolor="#7f7f7f" stroked="false">
                  <v:path arrowok="t"/>
                  <v:fill opacity="2621f" type="solid"/>
                </v:shape>
                <v:shape style="position:absolute;left:83;top:88;width:10434;height:4214" id="docshape1258" coordorigin="84,88" coordsize="10434,4214" path="m10518,88l84,88,84,4234,89,4261,104,4282,125,4297,152,4302,10450,4302,10476,4297,10498,4282,10512,4261,10518,4234,10518,88xe" filled="true" fillcolor="#7f7f7f" stroked="false">
                  <v:path arrowok="t"/>
                  <v:fill opacity="1310f" type="solid"/>
                </v:shape>
                <v:shape style="position:absolute;left:90;top:95;width:10421;height:4201" id="docshape1259" coordorigin="91,95" coordsize="10421,4201" path="m10511,95l91,95,91,4234,96,4258,109,4277,128,4290,152,4295,10450,4295,10474,4290,10493,4277,10506,4258,10511,4234,10511,95xe" filled="true" fillcolor="#7f7f7f" stroked="false">
                  <v:path arrowok="t"/>
                  <v:fill opacity="655f" type="solid"/>
                </v:shape>
                <v:shape style="position:absolute;left:0;top:4;width:10489;height:4269" id="docshape1260" coordorigin="0,4" coordsize="10489,4269" path="m10488,4l0,4,0,4206,5,4232,20,4253,41,4267,67,4272,10422,4272,10448,4267,10469,4253,10483,4232,10488,4206,10488,4xe" filled="true" fillcolor="#000000" stroked="false">
                  <v:path arrowok="t"/>
                  <v:fill type="solid"/>
                </v:shape>
                <v:shape style="position:absolute;left:9;top:4;width:10469;height:4259" id="docshape1261" coordorigin="10,4" coordsize="10469,4259" path="m10478,4l10,4,10,4206,14,4228,27,4246,45,4258,67,4263,10422,4263,10444,4258,10462,4246,10474,4228,10478,4206,10478,4xe" filled="true" fillcolor="#fffcfc" stroked="false">
                  <v:path arrowok="t"/>
                  <v:fill type="solid"/>
                </v:shape>
                <v:shape style="position:absolute;left:958;top:3402;width:240;height:240" type="#_x0000_t75" id="docshape1262" stroked="false">
                  <v:imagedata r:id="rId41" o:title=""/>
                </v:shape>
                <v:shape style="position:absolute;left:0;top:0;width:10573;height:4357" type="#_x0000_t202" id="docshape1263" filled="false" stroked="false">
                  <v:textbox inset="0,0,0,0">
                    <w:txbxContent>
                      <w:p>
                        <w:pPr>
                          <w:spacing w:line="549"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cellules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Purkinje</w:t>
                        </w:r>
                        <w:r>
                          <w:rPr>
                            <w:rFonts w:ascii="Book Antiqua" w:hAnsi="Book Antiqua"/>
                            <w:i/>
                            <w:color w:val="7F7F7F"/>
                            <w:spacing w:val="15"/>
                            <w:w w:val="105"/>
                            <w:sz w:val="22"/>
                          </w:rPr>
                          <w:t> </w:t>
                        </w:r>
                        <w:r>
                          <w:rPr>
                            <w:rFonts w:ascii="Book Antiqua" w:hAnsi="Book Antiqua"/>
                            <w:i/>
                            <w:color w:val="7F7F7F"/>
                            <w:w w:val="105"/>
                            <w:sz w:val="22"/>
                          </w:rPr>
                          <w:t>font</w:t>
                        </w:r>
                        <w:r>
                          <w:rPr>
                            <w:rFonts w:ascii="Book Antiqua" w:hAnsi="Book Antiqua"/>
                            <w:i/>
                            <w:color w:val="7F7F7F"/>
                            <w:spacing w:val="16"/>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gros</w:t>
                        </w:r>
                        <w:r>
                          <w:rPr>
                            <w:rFonts w:ascii="Book Antiqua" w:hAnsi="Book Antiqua"/>
                            <w:i/>
                            <w:color w:val="7F7F7F"/>
                            <w:spacing w:val="15"/>
                            <w:w w:val="105"/>
                            <w:sz w:val="22"/>
                          </w:rPr>
                          <w:t> </w:t>
                        </w:r>
                        <w:r>
                          <w:rPr>
                            <w:rFonts w:ascii="Book Antiqua" w:hAnsi="Book Antiqua"/>
                            <w:i/>
                            <w:color w:val="7F7F7F"/>
                            <w:w w:val="105"/>
                            <w:sz w:val="22"/>
                          </w:rPr>
                          <w:t>neurones</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système</w:t>
                        </w:r>
                        <w:r>
                          <w:rPr>
                            <w:rFonts w:ascii="Book Antiqua" w:hAnsi="Book Antiqua"/>
                            <w:i/>
                            <w:color w:val="7F7F7F"/>
                            <w:spacing w:val="16"/>
                            <w:w w:val="105"/>
                            <w:sz w:val="22"/>
                          </w:rPr>
                          <w:t> </w:t>
                        </w:r>
                        <w:r>
                          <w:rPr>
                            <w:rFonts w:ascii="Book Antiqua" w:hAnsi="Book Antiqua"/>
                            <w:i/>
                            <w:color w:val="7F7F7F"/>
                            <w:spacing w:val="-2"/>
                            <w:w w:val="105"/>
                            <w:sz w:val="22"/>
                          </w:rPr>
                          <w:t>nerveux</w:t>
                        </w:r>
                      </w:p>
                      <w:p>
                        <w:pPr>
                          <w:spacing w:line="242" w:lineRule="auto" w:before="0"/>
                          <w:ind w:left="106" w:right="194" w:firstLine="0"/>
                          <w:jc w:val="left"/>
                          <w:rPr>
                            <w:sz w:val="24"/>
                          </w:rPr>
                        </w:pPr>
                        <w:r>
                          <w:rPr>
                            <w:w w:val="105"/>
                            <w:sz w:val="24"/>
                          </w:rPr>
                          <w:t>Et oui Jamy</w:t>
                        </w:r>
                        <w:r>
                          <w:rPr>
                            <w:spacing w:val="-20"/>
                            <w:w w:val="105"/>
                            <w:sz w:val="24"/>
                          </w:rPr>
                          <w:t> </w:t>
                        </w:r>
                        <w:r>
                          <w:rPr>
                            <w:w w:val="105"/>
                            <w:sz w:val="24"/>
                          </w:rPr>
                          <w:t>! Pour mémoriser plus facilement, dites vous que c’est un fun fact et d’un coup ça reste en</w:t>
                        </w:r>
                        <w:r>
                          <w:rPr>
                            <w:spacing w:val="18"/>
                            <w:w w:val="105"/>
                            <w:sz w:val="24"/>
                          </w:rPr>
                          <w:t> </w:t>
                        </w:r>
                        <w:r>
                          <w:rPr>
                            <w:w w:val="105"/>
                            <w:sz w:val="24"/>
                          </w:rPr>
                          <w:t>tête</w:t>
                        </w:r>
                        <w:r>
                          <w:rPr>
                            <w:spacing w:val="18"/>
                            <w:w w:val="105"/>
                            <w:sz w:val="24"/>
                          </w:rPr>
                          <w:t> </w:t>
                        </w:r>
                        <w:r>
                          <w:rPr>
                            <w:w w:val="105"/>
                            <w:sz w:val="24"/>
                          </w:rPr>
                          <w:t>parce</w:t>
                        </w:r>
                        <w:r>
                          <w:rPr>
                            <w:spacing w:val="18"/>
                            <w:w w:val="105"/>
                            <w:sz w:val="24"/>
                          </w:rPr>
                          <w:t> </w:t>
                        </w:r>
                        <w:r>
                          <w:rPr>
                            <w:w w:val="105"/>
                            <w:sz w:val="24"/>
                          </w:rPr>
                          <w:t>que</w:t>
                        </w:r>
                        <w:r>
                          <w:rPr>
                            <w:spacing w:val="18"/>
                            <w:w w:val="105"/>
                            <w:sz w:val="24"/>
                          </w:rPr>
                          <w:t> </w:t>
                        </w:r>
                        <w:r>
                          <w:rPr>
                            <w:w w:val="105"/>
                            <w:sz w:val="24"/>
                          </w:rPr>
                          <w:t>ça</w:t>
                        </w:r>
                        <w:r>
                          <w:rPr>
                            <w:spacing w:val="18"/>
                            <w:w w:val="105"/>
                            <w:sz w:val="24"/>
                          </w:rPr>
                          <w:t> </w:t>
                        </w:r>
                        <w:r>
                          <w:rPr>
                            <w:w w:val="105"/>
                            <w:sz w:val="24"/>
                          </w:rPr>
                          <w:t>parait</w:t>
                        </w:r>
                        <w:r>
                          <w:rPr>
                            <w:spacing w:val="18"/>
                            <w:w w:val="105"/>
                            <w:sz w:val="24"/>
                          </w:rPr>
                          <w:t> </w:t>
                        </w:r>
                        <w:r>
                          <w:rPr>
                            <w:w w:val="105"/>
                            <w:sz w:val="24"/>
                          </w:rPr>
                          <w:t>plus</w:t>
                        </w:r>
                        <w:r>
                          <w:rPr>
                            <w:spacing w:val="18"/>
                            <w:w w:val="105"/>
                            <w:sz w:val="24"/>
                          </w:rPr>
                          <w:t> </w:t>
                        </w:r>
                        <w:r>
                          <w:rPr>
                            <w:w w:val="105"/>
                            <w:sz w:val="24"/>
                          </w:rPr>
                          <w:t>intéressant</w:t>
                        </w:r>
                        <w:r>
                          <w:rPr>
                            <w:spacing w:val="18"/>
                            <w:w w:val="105"/>
                            <w:sz w:val="24"/>
                          </w:rPr>
                          <w:t> </w:t>
                        </w:r>
                        <w:r>
                          <w:rPr>
                            <w:w w:val="105"/>
                            <w:sz w:val="24"/>
                          </w:rPr>
                          <w:t>(perso</w:t>
                        </w:r>
                        <w:r>
                          <w:rPr>
                            <w:spacing w:val="18"/>
                            <w:w w:val="105"/>
                            <w:sz w:val="24"/>
                          </w:rPr>
                          <w:t> </w:t>
                        </w:r>
                        <w:r>
                          <w:rPr>
                            <w:w w:val="105"/>
                            <w:sz w:val="24"/>
                          </w:rPr>
                          <w:t>ça</w:t>
                        </w:r>
                        <w:r>
                          <w:rPr>
                            <w:spacing w:val="18"/>
                            <w:w w:val="105"/>
                            <w:sz w:val="24"/>
                          </w:rPr>
                          <w:t> </w:t>
                        </w:r>
                        <w:r>
                          <w:rPr>
                            <w:w w:val="105"/>
                            <w:sz w:val="24"/>
                          </w:rPr>
                          <w:t>m’aidait</w:t>
                        </w:r>
                        <w:r>
                          <w:rPr>
                            <w:spacing w:val="18"/>
                            <w:w w:val="105"/>
                            <w:sz w:val="24"/>
                          </w:rPr>
                          <w:t> </w:t>
                        </w:r>
                        <w:r>
                          <w:rPr>
                            <w:w w:val="105"/>
                            <w:sz w:val="24"/>
                          </w:rPr>
                          <w:t>lol).</w:t>
                        </w:r>
                        <w:r>
                          <w:rPr>
                            <w:spacing w:val="18"/>
                            <w:w w:val="105"/>
                            <w:sz w:val="24"/>
                          </w:rPr>
                          <w:t> </w:t>
                        </w:r>
                        <w:r>
                          <w:rPr>
                            <w:w w:val="105"/>
                            <w:sz w:val="24"/>
                          </w:rPr>
                          <w:t>Ils</w:t>
                        </w:r>
                        <w:r>
                          <w:rPr>
                            <w:spacing w:val="18"/>
                            <w:w w:val="105"/>
                            <w:sz w:val="24"/>
                          </w:rPr>
                          <w:t> </w:t>
                        </w:r>
                        <w:r>
                          <w:rPr>
                            <w:w w:val="105"/>
                            <w:sz w:val="24"/>
                          </w:rPr>
                          <w:t>ont</w:t>
                        </w:r>
                        <w:r>
                          <w:rPr>
                            <w:spacing w:val="18"/>
                            <w:w w:val="105"/>
                            <w:sz w:val="24"/>
                          </w:rPr>
                          <w:t> </w:t>
                        </w:r>
                        <w:r>
                          <w:rPr>
                            <w:w w:val="105"/>
                            <w:sz w:val="24"/>
                          </w:rPr>
                          <w:t>aussi</w:t>
                        </w:r>
                        <w:r>
                          <w:rPr>
                            <w:spacing w:val="18"/>
                            <w:w w:val="105"/>
                            <w:sz w:val="24"/>
                          </w:rPr>
                          <w:t> </w:t>
                        </w:r>
                        <w:r>
                          <w:rPr>
                            <w:w w:val="105"/>
                            <w:sz w:val="24"/>
                          </w:rPr>
                          <w:t>une</w:t>
                        </w:r>
                        <w:r>
                          <w:rPr>
                            <w:spacing w:val="18"/>
                            <w:w w:val="105"/>
                            <w:sz w:val="24"/>
                          </w:rPr>
                          <w:t> </w:t>
                        </w:r>
                        <w:r>
                          <w:rPr>
                            <w:w w:val="105"/>
                            <w:sz w:val="24"/>
                          </w:rPr>
                          <w:t>forme</w:t>
                        </w:r>
                        <w:r>
                          <w:rPr>
                            <w:spacing w:val="18"/>
                            <w:w w:val="105"/>
                            <w:sz w:val="24"/>
                          </w:rPr>
                          <w:t> </w:t>
                        </w:r>
                        <w:r>
                          <w:rPr>
                            <w:w w:val="105"/>
                            <w:sz w:val="24"/>
                          </w:rPr>
                          <w:t>en</w:t>
                        </w:r>
                        <w:r>
                          <w:rPr>
                            <w:spacing w:val="18"/>
                            <w:w w:val="105"/>
                            <w:sz w:val="24"/>
                          </w:rPr>
                          <w:t> </w:t>
                        </w:r>
                        <w:r>
                          <w:rPr>
                            <w:w w:val="105"/>
                            <w:sz w:val="24"/>
                          </w:rPr>
                          <w:t>poire.</w:t>
                        </w:r>
                      </w:p>
                      <w:p>
                        <w:pPr>
                          <w:spacing w:line="232" w:lineRule="auto" w:before="156"/>
                          <w:ind w:left="106" w:right="188" w:firstLine="0"/>
                          <w:jc w:val="left"/>
                          <w:rPr>
                            <w:sz w:val="24"/>
                          </w:rPr>
                        </w:pPr>
                        <w:r>
                          <w:rPr>
                            <w:rFonts w:ascii="Aptos" w:hAnsi="Aptos"/>
                            <w:color w:val="009900"/>
                            <w:w w:val="105"/>
                            <w:position w:val="-5"/>
                            <w:sz w:val="49"/>
                          </w:rPr>
                          <w:t>C</w:t>
                        </w:r>
                        <w:r>
                          <w:rPr>
                            <w:rFonts w:ascii="Aptos" w:hAnsi="Aptos"/>
                            <w:color w:val="009900"/>
                            <w:spacing w:val="-19"/>
                            <w:w w:val="105"/>
                            <w:position w:val="-5"/>
                            <w:sz w:val="49"/>
                          </w:rPr>
                          <w:t> </w:t>
                        </w:r>
                        <w:r>
                          <w:rPr>
                            <w:rFonts w:ascii="Georgia" w:hAnsi="Georgia"/>
                            <w:b/>
                            <w:w w:val="105"/>
                            <w:sz w:val="28"/>
                            <w:u w:val="single"/>
                          </w:rPr>
                          <w:t>Item</w:t>
                        </w:r>
                        <w:r>
                          <w:rPr>
                            <w:rFonts w:ascii="Georgia" w:hAnsi="Georgia"/>
                            <w:b/>
                            <w:spacing w:val="66"/>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Au</w:t>
                        </w:r>
                        <w:r>
                          <w:rPr>
                            <w:rFonts w:ascii="Book Antiqua" w:hAnsi="Book Antiqua"/>
                            <w:i/>
                            <w:color w:val="7F7F7F"/>
                            <w:spacing w:val="36"/>
                            <w:w w:val="105"/>
                            <w:sz w:val="22"/>
                          </w:rPr>
                          <w:t> </w:t>
                        </w:r>
                        <w:r>
                          <w:rPr>
                            <w:rFonts w:ascii="Book Antiqua" w:hAnsi="Book Antiqua"/>
                            <w:i/>
                            <w:color w:val="7F7F7F"/>
                            <w:w w:val="105"/>
                            <w:sz w:val="22"/>
                          </w:rPr>
                          <w:t>niveau</w:t>
                        </w:r>
                        <w:r>
                          <w:rPr>
                            <w:rFonts w:ascii="Book Antiqua" w:hAnsi="Book Antiqua"/>
                            <w:i/>
                            <w:color w:val="7F7F7F"/>
                            <w:spacing w:val="36"/>
                            <w:w w:val="105"/>
                            <w:sz w:val="22"/>
                          </w:rPr>
                          <w:t> </w:t>
                        </w:r>
                        <w:r>
                          <w:rPr>
                            <w:rFonts w:ascii="Book Antiqua" w:hAnsi="Book Antiqua"/>
                            <w:i/>
                            <w:color w:val="7F7F7F"/>
                            <w:w w:val="105"/>
                            <w:sz w:val="22"/>
                          </w:rPr>
                          <w:t>de</w:t>
                        </w:r>
                        <w:r>
                          <w:rPr>
                            <w:rFonts w:ascii="Book Antiqua" w:hAnsi="Book Antiqua"/>
                            <w:i/>
                            <w:color w:val="7F7F7F"/>
                            <w:spacing w:val="36"/>
                            <w:w w:val="105"/>
                            <w:sz w:val="22"/>
                          </w:rPr>
                          <w:t> </w:t>
                        </w:r>
                        <w:r>
                          <w:rPr>
                            <w:rFonts w:ascii="Book Antiqua" w:hAnsi="Book Antiqua"/>
                            <w:i/>
                            <w:color w:val="7F7F7F"/>
                            <w:w w:val="105"/>
                            <w:sz w:val="22"/>
                          </w:rPr>
                          <w:t>la</w:t>
                        </w:r>
                        <w:r>
                          <w:rPr>
                            <w:rFonts w:ascii="Book Antiqua" w:hAnsi="Book Antiqua"/>
                            <w:i/>
                            <w:color w:val="7F7F7F"/>
                            <w:spacing w:val="36"/>
                            <w:w w:val="105"/>
                            <w:sz w:val="22"/>
                          </w:rPr>
                          <w:t> </w:t>
                        </w:r>
                        <w:r>
                          <w:rPr>
                            <w:rFonts w:ascii="Book Antiqua" w:hAnsi="Book Antiqua"/>
                            <w:i/>
                            <w:color w:val="7F7F7F"/>
                            <w:w w:val="105"/>
                            <w:sz w:val="22"/>
                          </w:rPr>
                          <w:t>barrière</w:t>
                        </w:r>
                        <w:r>
                          <w:rPr>
                            <w:rFonts w:ascii="Book Antiqua" w:hAnsi="Book Antiqua"/>
                            <w:i/>
                            <w:color w:val="7F7F7F"/>
                            <w:spacing w:val="36"/>
                            <w:w w:val="105"/>
                            <w:sz w:val="22"/>
                          </w:rPr>
                          <w:t> </w:t>
                        </w:r>
                        <w:r>
                          <w:rPr>
                            <w:rFonts w:ascii="Book Antiqua" w:hAnsi="Book Antiqua"/>
                            <w:i/>
                            <w:color w:val="7F7F7F"/>
                            <w:w w:val="105"/>
                            <w:sz w:val="22"/>
                          </w:rPr>
                          <w:t>hémato-encéphalique,</w:t>
                        </w:r>
                        <w:r>
                          <w:rPr>
                            <w:rFonts w:ascii="Book Antiqua" w:hAnsi="Book Antiqua"/>
                            <w:i/>
                            <w:color w:val="7F7F7F"/>
                            <w:spacing w:val="36"/>
                            <w:w w:val="105"/>
                            <w:sz w:val="22"/>
                          </w:rPr>
                          <w:t> </w:t>
                        </w:r>
                        <w:r>
                          <w:rPr>
                            <w:rFonts w:ascii="Book Antiqua" w:hAnsi="Book Antiqua"/>
                            <w:i/>
                            <w:color w:val="7F7F7F"/>
                            <w:w w:val="105"/>
                            <w:sz w:val="22"/>
                          </w:rPr>
                          <w:t>seules</w:t>
                        </w:r>
                        <w:r>
                          <w:rPr>
                            <w:rFonts w:ascii="Book Antiqua" w:hAnsi="Book Antiqua"/>
                            <w:i/>
                            <w:color w:val="7F7F7F"/>
                            <w:spacing w:val="36"/>
                            <w:w w:val="105"/>
                            <w:sz w:val="22"/>
                          </w:rPr>
                          <w:t> </w:t>
                        </w:r>
                        <w:r>
                          <w:rPr>
                            <w:rFonts w:ascii="Book Antiqua" w:hAnsi="Book Antiqua"/>
                            <w:i/>
                            <w:color w:val="7F7F7F"/>
                            <w:w w:val="105"/>
                            <w:sz w:val="22"/>
                          </w:rPr>
                          <w:t>les</w:t>
                        </w:r>
                        <w:r>
                          <w:rPr>
                            <w:rFonts w:ascii="Book Antiqua" w:hAnsi="Book Antiqua"/>
                            <w:i/>
                            <w:color w:val="7F7F7F"/>
                            <w:spacing w:val="36"/>
                            <w:w w:val="105"/>
                            <w:sz w:val="22"/>
                          </w:rPr>
                          <w:t> </w:t>
                        </w:r>
                        <w:r>
                          <w:rPr>
                            <w:rFonts w:ascii="Book Antiqua" w:hAnsi="Book Antiqua"/>
                            <w:i/>
                            <w:color w:val="7F7F7F"/>
                            <w:w w:val="105"/>
                            <w:sz w:val="22"/>
                          </w:rPr>
                          <w:t>petites</w:t>
                        </w:r>
                        <w:r>
                          <w:rPr>
                            <w:rFonts w:ascii="Book Antiqua" w:hAnsi="Book Antiqua"/>
                            <w:i/>
                            <w:color w:val="7F7F7F"/>
                            <w:spacing w:val="36"/>
                            <w:w w:val="105"/>
                            <w:sz w:val="22"/>
                          </w:rPr>
                          <w:t> </w:t>
                        </w:r>
                        <w:r>
                          <w:rPr>
                            <w:rFonts w:ascii="Book Antiqua" w:hAnsi="Book Antiqua"/>
                            <w:i/>
                            <w:color w:val="7F7F7F"/>
                            <w:w w:val="105"/>
                            <w:sz w:val="22"/>
                          </w:rPr>
                          <w:t>molécules</w:t>
                        </w:r>
                        <w:r>
                          <w:rPr>
                            <w:rFonts w:ascii="Book Antiqua" w:hAnsi="Book Antiqua"/>
                            <w:i/>
                            <w:color w:val="7F7F7F"/>
                            <w:spacing w:val="36"/>
                            <w:w w:val="105"/>
                            <w:sz w:val="22"/>
                          </w:rPr>
                          <w:t> </w:t>
                        </w:r>
                        <w:r>
                          <w:rPr>
                            <w:rFonts w:ascii="Book Antiqua" w:hAnsi="Book Antiqua"/>
                            <w:i/>
                            <w:color w:val="7F7F7F"/>
                            <w:w w:val="105"/>
                            <w:sz w:val="22"/>
                          </w:rPr>
                          <w:t>et</w:t>
                        </w:r>
                        <w:r>
                          <w:rPr>
                            <w:rFonts w:ascii="Book Antiqua" w:hAnsi="Book Antiqua"/>
                            <w:i/>
                            <w:color w:val="7F7F7F"/>
                            <w:spacing w:val="36"/>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w:t>
                        </w:r>
                        <w:r>
                          <w:rPr>
                            <w:rFonts w:ascii="Book Antiqua" w:hAnsi="Book Antiqua"/>
                            <w:i/>
                            <w:color w:val="7F7F7F"/>
                            <w:w w:val="105"/>
                            <w:sz w:val="22"/>
                          </w:rPr>
                          <w:t> </w:t>
                        </w:r>
                        <w:r>
                          <w:rPr>
                            <w:w w:val="105"/>
                            <w:sz w:val="24"/>
                          </w:rPr>
                          <w:t>Oui, la barrière hémato-encéphalique représente un filtre extrêmement sélectif donc seules les petites molécules et les molécules liposolubles traversent la barrière des cellules endothéliales</w:t>
                        </w:r>
                        <w:r>
                          <w:rPr>
                            <w:spacing w:val="-17"/>
                            <w:w w:val="105"/>
                            <w:sz w:val="24"/>
                          </w:rPr>
                          <w:t> </w:t>
                        </w:r>
                        <w:r>
                          <w:rPr>
                            <w:w w:val="105"/>
                            <w:sz w:val="24"/>
                          </w:rPr>
                          <w:t>!</w:t>
                        </w:r>
                      </w:p>
                      <w:p>
                        <w:pPr>
                          <w:spacing w:line="586"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L’épaisseur</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myéline</w:t>
                        </w:r>
                        <w:r>
                          <w:rPr>
                            <w:rFonts w:ascii="Book Antiqua" w:hAnsi="Book Antiqua"/>
                            <w:i/>
                            <w:color w:val="7F7F7F"/>
                            <w:spacing w:val="16"/>
                            <w:w w:val="105"/>
                            <w:sz w:val="22"/>
                          </w:rPr>
                          <w:t> </w:t>
                        </w:r>
                        <w:r>
                          <w:rPr>
                            <w:rFonts w:ascii="Book Antiqua" w:hAnsi="Book Antiqua"/>
                            <w:i/>
                            <w:color w:val="7F7F7F"/>
                            <w:w w:val="105"/>
                            <w:sz w:val="22"/>
                          </w:rPr>
                          <w:t>augmente</w:t>
                        </w:r>
                        <w:r>
                          <w:rPr>
                            <w:rFonts w:ascii="Book Antiqua" w:hAnsi="Book Antiqua"/>
                            <w:i/>
                            <w:color w:val="7F7F7F"/>
                            <w:spacing w:val="15"/>
                            <w:w w:val="105"/>
                            <w:sz w:val="22"/>
                          </w:rPr>
                          <w:t> </w:t>
                        </w:r>
                        <w:r>
                          <w:rPr>
                            <w:rFonts w:ascii="Book Antiqua" w:hAnsi="Book Antiqua"/>
                            <w:i/>
                            <w:color w:val="7F7F7F"/>
                            <w:w w:val="105"/>
                            <w:sz w:val="22"/>
                          </w:rPr>
                          <w:t>avec</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vitesse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conduction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l’axone</w:t>
                        </w:r>
                      </w:p>
                      <w:p>
                        <w:pPr>
                          <w:tabs>
                            <w:tab w:pos="1197" w:val="left" w:leader="none"/>
                          </w:tabs>
                          <w:spacing w:line="278" w:lineRule="auto" w:before="0"/>
                          <w:ind w:left="106" w:right="188" w:firstLine="0"/>
                          <w:jc w:val="left"/>
                          <w:rPr>
                            <w:sz w:val="24"/>
                          </w:rPr>
                        </w:pPr>
                        <w:r>
                          <w:rPr>
                            <w:w w:val="105"/>
                            <w:sz w:val="24"/>
                          </w:rPr>
                          <w:t>Tout est bon</w:t>
                        </w:r>
                        <w:r>
                          <w:rPr>
                            <w:spacing w:val="-23"/>
                            <w:w w:val="105"/>
                            <w:sz w:val="24"/>
                          </w:rPr>
                          <w:t> </w:t>
                        </w:r>
                        <w:r>
                          <w:rPr>
                            <w:w w:val="105"/>
                            <w:sz w:val="24"/>
                          </w:rPr>
                          <w:t>! D’ailleurs, la vitesse de conduction va de 15 à 100 m/s en fonction de l’épaisseur de </w:t>
                        </w:r>
                        <w:r>
                          <w:rPr>
                            <w:w w:val="105"/>
                            <w:sz w:val="24"/>
                          </w:rPr>
                          <w:t>la </w:t>
                        </w:r>
                        <w:r>
                          <w:rPr>
                            <w:spacing w:val="-2"/>
                            <w:w w:val="105"/>
                            <w:sz w:val="24"/>
                          </w:rPr>
                          <w:t>myéline</w:t>
                        </w:r>
                        <w:r>
                          <w:rPr>
                            <w:sz w:val="24"/>
                          </w:rPr>
                          <w:tab/>
                        </w:r>
                        <w:r>
                          <w:rPr>
                            <w:spacing w:val="-10"/>
                            <w:w w:val="105"/>
                            <w:sz w:val="24"/>
                          </w:rPr>
                          <w:t>.</w:t>
                        </w:r>
                      </w:p>
                      <w:p>
                        <w:pPr>
                          <w:spacing w:before="189"/>
                          <w:ind w:left="106"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0"/>
        <w:rPr>
          <w:sz w:val="20"/>
        </w:rPr>
      </w:pPr>
    </w:p>
    <w:p>
      <w:pPr>
        <w:spacing w:line="240" w:lineRule="auto" w:before="0"/>
        <w:rPr>
          <w:sz w:val="20"/>
        </w:rPr>
      </w:pPr>
    </w:p>
    <w:p>
      <w:pPr>
        <w:spacing w:line="240" w:lineRule="auto" w:before="25"/>
        <w:rPr>
          <w:sz w:val="20"/>
        </w:rPr>
      </w:pPr>
    </w:p>
    <w:p>
      <w:pPr>
        <w:spacing w:after="0" w:line="240" w:lineRule="auto"/>
        <w:rPr>
          <w:sz w:val="20"/>
        </w:rPr>
        <w:sectPr>
          <w:pgSz w:w="23820" w:h="16840" w:orient="landscape"/>
          <w:pgMar w:header="0" w:footer="282" w:top="620" w:bottom="520" w:left="850" w:right="566"/>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76"/>
        <w:rPr>
          <w:sz w:val="24"/>
        </w:rPr>
      </w:pPr>
    </w:p>
    <w:p>
      <w:pPr>
        <w:pStyle w:val="BodyText"/>
        <w:spacing w:before="1"/>
      </w:pPr>
      <w:r>
        <w:rPr/>
        <mc:AlternateContent>
          <mc:Choice Requires="wps">
            <w:drawing>
              <wp:anchor distT="0" distB="0" distL="0" distR="0" allowOverlap="1" layoutInCell="1" locked="0" behindDoc="0" simplePos="0" relativeHeight="15797760">
                <wp:simplePos x="0" y="0"/>
                <wp:positionH relativeFrom="page">
                  <wp:posOffset>540004</wp:posOffset>
                </wp:positionH>
                <wp:positionV relativeFrom="paragraph">
                  <wp:posOffset>-4647646</wp:posOffset>
                </wp:positionV>
                <wp:extent cx="6713855" cy="4204335"/>
                <wp:effectExtent l="0" t="0" r="0" b="0"/>
                <wp:wrapNone/>
                <wp:docPr id="1279" name="Group 1279"/>
                <wp:cNvGraphicFramePr>
                  <a:graphicFrameLocks/>
                </wp:cNvGraphicFramePr>
                <a:graphic>
                  <a:graphicData uri="http://schemas.microsoft.com/office/word/2010/wordprocessingGroup">
                    <wpg:wgp>
                      <wpg:cNvPr id="1279" name="Group 1279"/>
                      <wpg:cNvGrpSpPr/>
                      <wpg:grpSpPr>
                        <a:xfrm>
                          <a:off x="0" y="0"/>
                          <a:ext cx="6713855" cy="4204335"/>
                          <a:chExt cx="6713855" cy="4204335"/>
                        </a:xfrm>
                      </wpg:grpSpPr>
                      <wps:wsp>
                        <wps:cNvPr id="1280" name="Graphic 1280"/>
                        <wps:cNvSpPr/>
                        <wps:spPr>
                          <a:xfrm>
                            <a:off x="18720" y="152501"/>
                            <a:ext cx="6694805" cy="4051935"/>
                          </a:xfrm>
                          <a:custGeom>
                            <a:avLst/>
                            <a:gdLst/>
                            <a:ahLst/>
                            <a:cxnLst/>
                            <a:rect l="l" t="t" r="r" b="b"/>
                            <a:pathLst>
                              <a:path w="6694805" h="4051935">
                                <a:moveTo>
                                  <a:pt x="6617038" y="0"/>
                                </a:moveTo>
                                <a:lnTo>
                                  <a:pt x="77606" y="0"/>
                                </a:lnTo>
                                <a:lnTo>
                                  <a:pt x="47398" y="6098"/>
                                </a:lnTo>
                                <a:lnTo>
                                  <a:pt x="22730" y="22730"/>
                                </a:lnTo>
                                <a:lnTo>
                                  <a:pt x="6098" y="47398"/>
                                </a:lnTo>
                                <a:lnTo>
                                  <a:pt x="0" y="77606"/>
                                </a:lnTo>
                                <a:lnTo>
                                  <a:pt x="0" y="3973786"/>
                                </a:lnTo>
                                <a:lnTo>
                                  <a:pt x="6098" y="4003994"/>
                                </a:lnTo>
                                <a:lnTo>
                                  <a:pt x="22730" y="4028662"/>
                                </a:lnTo>
                                <a:lnTo>
                                  <a:pt x="47398" y="4045293"/>
                                </a:lnTo>
                                <a:lnTo>
                                  <a:pt x="77606" y="4051392"/>
                                </a:lnTo>
                                <a:lnTo>
                                  <a:pt x="6617038" y="4051392"/>
                                </a:lnTo>
                                <a:lnTo>
                                  <a:pt x="6647246" y="4045293"/>
                                </a:lnTo>
                                <a:lnTo>
                                  <a:pt x="6671914" y="4028662"/>
                                </a:lnTo>
                                <a:lnTo>
                                  <a:pt x="6688545" y="4003994"/>
                                </a:lnTo>
                                <a:lnTo>
                                  <a:pt x="6694644" y="3973786"/>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81" name="Graphic 1281"/>
                        <wps:cNvSpPr/>
                        <wps:spPr>
                          <a:xfrm>
                            <a:off x="23040" y="156821"/>
                            <a:ext cx="6686550" cy="4043045"/>
                          </a:xfrm>
                          <a:custGeom>
                            <a:avLst/>
                            <a:gdLst/>
                            <a:ahLst/>
                            <a:cxnLst/>
                            <a:rect l="l" t="t" r="r" b="b"/>
                            <a:pathLst>
                              <a:path w="6686550" h="4043045">
                                <a:moveTo>
                                  <a:pt x="6612718" y="0"/>
                                </a:moveTo>
                                <a:lnTo>
                                  <a:pt x="73286" y="0"/>
                                </a:lnTo>
                                <a:lnTo>
                                  <a:pt x="44759" y="5759"/>
                                </a:lnTo>
                                <a:lnTo>
                                  <a:pt x="21464" y="21465"/>
                                </a:lnTo>
                                <a:lnTo>
                                  <a:pt x="5759" y="44759"/>
                                </a:lnTo>
                                <a:lnTo>
                                  <a:pt x="0" y="73286"/>
                                </a:lnTo>
                                <a:lnTo>
                                  <a:pt x="0" y="3969466"/>
                                </a:lnTo>
                                <a:lnTo>
                                  <a:pt x="5759" y="3997993"/>
                                </a:lnTo>
                                <a:lnTo>
                                  <a:pt x="21464" y="4021287"/>
                                </a:lnTo>
                                <a:lnTo>
                                  <a:pt x="44759" y="4036993"/>
                                </a:lnTo>
                                <a:lnTo>
                                  <a:pt x="73286" y="4042752"/>
                                </a:lnTo>
                                <a:lnTo>
                                  <a:pt x="6612718" y="4042752"/>
                                </a:lnTo>
                                <a:lnTo>
                                  <a:pt x="6641245" y="4036993"/>
                                </a:lnTo>
                                <a:lnTo>
                                  <a:pt x="6664539" y="4021287"/>
                                </a:lnTo>
                                <a:lnTo>
                                  <a:pt x="6680245" y="3997993"/>
                                </a:lnTo>
                                <a:lnTo>
                                  <a:pt x="6686004" y="3969466"/>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82" name="Graphic 1282"/>
                        <wps:cNvSpPr/>
                        <wps:spPr>
                          <a:xfrm>
                            <a:off x="27360" y="161141"/>
                            <a:ext cx="6677659" cy="4034154"/>
                          </a:xfrm>
                          <a:custGeom>
                            <a:avLst/>
                            <a:gdLst/>
                            <a:ahLst/>
                            <a:cxnLst/>
                            <a:rect l="l" t="t" r="r" b="b"/>
                            <a:pathLst>
                              <a:path w="6677659" h="4034154">
                                <a:moveTo>
                                  <a:pt x="6608398" y="0"/>
                                </a:moveTo>
                                <a:lnTo>
                                  <a:pt x="68966" y="0"/>
                                </a:lnTo>
                                <a:lnTo>
                                  <a:pt x="42121" y="5419"/>
                                </a:lnTo>
                                <a:lnTo>
                                  <a:pt x="20199" y="20199"/>
                                </a:lnTo>
                                <a:lnTo>
                                  <a:pt x="5419" y="42121"/>
                                </a:lnTo>
                                <a:lnTo>
                                  <a:pt x="0" y="68966"/>
                                </a:lnTo>
                                <a:lnTo>
                                  <a:pt x="0" y="3965146"/>
                                </a:lnTo>
                                <a:lnTo>
                                  <a:pt x="5419" y="3991991"/>
                                </a:lnTo>
                                <a:lnTo>
                                  <a:pt x="20199" y="4013913"/>
                                </a:lnTo>
                                <a:lnTo>
                                  <a:pt x="42121" y="4028693"/>
                                </a:lnTo>
                                <a:lnTo>
                                  <a:pt x="68966" y="4034112"/>
                                </a:lnTo>
                                <a:lnTo>
                                  <a:pt x="6608398" y="4034112"/>
                                </a:lnTo>
                                <a:lnTo>
                                  <a:pt x="6635243" y="4028693"/>
                                </a:lnTo>
                                <a:lnTo>
                                  <a:pt x="6657165" y="4013913"/>
                                </a:lnTo>
                                <a:lnTo>
                                  <a:pt x="6671945" y="3991991"/>
                                </a:lnTo>
                                <a:lnTo>
                                  <a:pt x="6677365" y="396514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83" name="Graphic 1283"/>
                        <wps:cNvSpPr/>
                        <wps:spPr>
                          <a:xfrm>
                            <a:off x="31680" y="165461"/>
                            <a:ext cx="6668770" cy="4025900"/>
                          </a:xfrm>
                          <a:custGeom>
                            <a:avLst/>
                            <a:gdLst/>
                            <a:ahLst/>
                            <a:cxnLst/>
                            <a:rect l="l" t="t" r="r" b="b"/>
                            <a:pathLst>
                              <a:path w="6668770" h="4025900">
                                <a:moveTo>
                                  <a:pt x="6604078" y="0"/>
                                </a:moveTo>
                                <a:lnTo>
                                  <a:pt x="64646" y="0"/>
                                </a:lnTo>
                                <a:lnTo>
                                  <a:pt x="39483" y="5080"/>
                                </a:lnTo>
                                <a:lnTo>
                                  <a:pt x="18934" y="18934"/>
                                </a:lnTo>
                                <a:lnTo>
                                  <a:pt x="5080" y="39483"/>
                                </a:lnTo>
                                <a:lnTo>
                                  <a:pt x="0" y="64646"/>
                                </a:lnTo>
                                <a:lnTo>
                                  <a:pt x="0" y="3960826"/>
                                </a:lnTo>
                                <a:lnTo>
                                  <a:pt x="5080" y="3985990"/>
                                </a:lnTo>
                                <a:lnTo>
                                  <a:pt x="18934" y="4006538"/>
                                </a:lnTo>
                                <a:lnTo>
                                  <a:pt x="39483" y="4020393"/>
                                </a:lnTo>
                                <a:lnTo>
                                  <a:pt x="64646" y="4025473"/>
                                </a:lnTo>
                                <a:lnTo>
                                  <a:pt x="6604078" y="4025473"/>
                                </a:lnTo>
                                <a:lnTo>
                                  <a:pt x="6629242" y="4020393"/>
                                </a:lnTo>
                                <a:lnTo>
                                  <a:pt x="6649790" y="4006538"/>
                                </a:lnTo>
                                <a:lnTo>
                                  <a:pt x="6663645" y="3985990"/>
                                </a:lnTo>
                                <a:lnTo>
                                  <a:pt x="6668725" y="396082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84" name="Graphic 1284"/>
                        <wps:cNvSpPr/>
                        <wps:spPr>
                          <a:xfrm>
                            <a:off x="35991" y="169786"/>
                            <a:ext cx="6660515" cy="4017010"/>
                          </a:xfrm>
                          <a:custGeom>
                            <a:avLst/>
                            <a:gdLst/>
                            <a:ahLst/>
                            <a:cxnLst/>
                            <a:rect l="l" t="t" r="r" b="b"/>
                            <a:pathLst>
                              <a:path w="6660515" h="401701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956507"/>
                                </a:lnTo>
                                <a:lnTo>
                                  <a:pt x="4737" y="3979989"/>
                                </a:lnTo>
                                <a:lnTo>
                                  <a:pt x="17665" y="3999166"/>
                                </a:lnTo>
                                <a:lnTo>
                                  <a:pt x="36842" y="4012095"/>
                                </a:lnTo>
                                <a:lnTo>
                                  <a:pt x="60325" y="4016832"/>
                                </a:lnTo>
                                <a:lnTo>
                                  <a:pt x="6599758" y="4016832"/>
                                </a:lnTo>
                                <a:lnTo>
                                  <a:pt x="6623240" y="4012095"/>
                                </a:lnTo>
                                <a:lnTo>
                                  <a:pt x="6642417" y="3999166"/>
                                </a:lnTo>
                                <a:lnTo>
                                  <a:pt x="6655346" y="3979989"/>
                                </a:lnTo>
                                <a:lnTo>
                                  <a:pt x="6660083" y="3956507"/>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285" name="Graphic 1285"/>
                        <wps:cNvSpPr/>
                        <wps:spPr>
                          <a:xfrm>
                            <a:off x="44639" y="178420"/>
                            <a:ext cx="6643370" cy="3999865"/>
                          </a:xfrm>
                          <a:custGeom>
                            <a:avLst/>
                            <a:gdLst/>
                            <a:ahLst/>
                            <a:cxnLst/>
                            <a:rect l="l" t="t" r="r" b="b"/>
                            <a:pathLst>
                              <a:path w="6643370" h="3999865">
                                <a:moveTo>
                                  <a:pt x="6591119" y="0"/>
                                </a:moveTo>
                                <a:lnTo>
                                  <a:pt x="51687" y="0"/>
                                </a:lnTo>
                                <a:lnTo>
                                  <a:pt x="31568" y="4061"/>
                                </a:lnTo>
                                <a:lnTo>
                                  <a:pt x="15138" y="15138"/>
                                </a:lnTo>
                                <a:lnTo>
                                  <a:pt x="4061" y="31568"/>
                                </a:lnTo>
                                <a:lnTo>
                                  <a:pt x="0" y="51687"/>
                                </a:lnTo>
                                <a:lnTo>
                                  <a:pt x="0" y="3947867"/>
                                </a:lnTo>
                                <a:lnTo>
                                  <a:pt x="4061" y="3967986"/>
                                </a:lnTo>
                                <a:lnTo>
                                  <a:pt x="15138" y="3984415"/>
                                </a:lnTo>
                                <a:lnTo>
                                  <a:pt x="31568" y="3995492"/>
                                </a:lnTo>
                                <a:lnTo>
                                  <a:pt x="51687" y="3999554"/>
                                </a:lnTo>
                                <a:lnTo>
                                  <a:pt x="6591119" y="3999554"/>
                                </a:lnTo>
                                <a:lnTo>
                                  <a:pt x="6611238" y="3995492"/>
                                </a:lnTo>
                                <a:lnTo>
                                  <a:pt x="6627667" y="3984415"/>
                                </a:lnTo>
                                <a:lnTo>
                                  <a:pt x="6638744" y="3967986"/>
                                </a:lnTo>
                                <a:lnTo>
                                  <a:pt x="6642806" y="3947867"/>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86" name="Graphic 1286"/>
                        <wps:cNvSpPr/>
                        <wps:spPr>
                          <a:xfrm>
                            <a:off x="48959" y="182740"/>
                            <a:ext cx="6634480" cy="3990975"/>
                          </a:xfrm>
                          <a:custGeom>
                            <a:avLst/>
                            <a:gdLst/>
                            <a:ahLst/>
                            <a:cxnLst/>
                            <a:rect l="l" t="t" r="r" b="b"/>
                            <a:pathLst>
                              <a:path w="6634480" h="3990975">
                                <a:moveTo>
                                  <a:pt x="6586799" y="0"/>
                                </a:moveTo>
                                <a:lnTo>
                                  <a:pt x="47367" y="0"/>
                                </a:lnTo>
                                <a:lnTo>
                                  <a:pt x="28929" y="3722"/>
                                </a:lnTo>
                                <a:lnTo>
                                  <a:pt x="13873" y="13873"/>
                                </a:lnTo>
                                <a:lnTo>
                                  <a:pt x="3722" y="28929"/>
                                </a:lnTo>
                                <a:lnTo>
                                  <a:pt x="0" y="47367"/>
                                </a:lnTo>
                                <a:lnTo>
                                  <a:pt x="0" y="3943547"/>
                                </a:lnTo>
                                <a:lnTo>
                                  <a:pt x="3722" y="3961984"/>
                                </a:lnTo>
                                <a:lnTo>
                                  <a:pt x="13873" y="3977041"/>
                                </a:lnTo>
                                <a:lnTo>
                                  <a:pt x="28929" y="3987192"/>
                                </a:lnTo>
                                <a:lnTo>
                                  <a:pt x="47367" y="3990914"/>
                                </a:lnTo>
                                <a:lnTo>
                                  <a:pt x="6586799" y="3990914"/>
                                </a:lnTo>
                                <a:lnTo>
                                  <a:pt x="6605237" y="3987192"/>
                                </a:lnTo>
                                <a:lnTo>
                                  <a:pt x="6620293" y="3977041"/>
                                </a:lnTo>
                                <a:lnTo>
                                  <a:pt x="6630444" y="3961984"/>
                                </a:lnTo>
                                <a:lnTo>
                                  <a:pt x="6634166" y="3943547"/>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87" name="Graphic 1287"/>
                        <wps:cNvSpPr/>
                        <wps:spPr>
                          <a:xfrm>
                            <a:off x="53279" y="187060"/>
                            <a:ext cx="6625590" cy="3982720"/>
                          </a:xfrm>
                          <a:custGeom>
                            <a:avLst/>
                            <a:gdLst/>
                            <a:ahLst/>
                            <a:cxnLst/>
                            <a:rect l="l" t="t" r="r" b="b"/>
                            <a:pathLst>
                              <a:path w="6625590" h="3982720">
                                <a:moveTo>
                                  <a:pt x="6582479" y="0"/>
                                </a:moveTo>
                                <a:lnTo>
                                  <a:pt x="43047" y="0"/>
                                </a:lnTo>
                                <a:lnTo>
                                  <a:pt x="26291" y="3382"/>
                                </a:lnTo>
                                <a:lnTo>
                                  <a:pt x="12608" y="12608"/>
                                </a:lnTo>
                                <a:lnTo>
                                  <a:pt x="3382" y="26291"/>
                                </a:lnTo>
                                <a:lnTo>
                                  <a:pt x="0" y="43047"/>
                                </a:lnTo>
                                <a:lnTo>
                                  <a:pt x="0" y="3939227"/>
                                </a:lnTo>
                                <a:lnTo>
                                  <a:pt x="3382" y="3955983"/>
                                </a:lnTo>
                                <a:lnTo>
                                  <a:pt x="12608" y="3969666"/>
                                </a:lnTo>
                                <a:lnTo>
                                  <a:pt x="26291" y="3978892"/>
                                </a:lnTo>
                                <a:lnTo>
                                  <a:pt x="43047" y="3982274"/>
                                </a:lnTo>
                                <a:lnTo>
                                  <a:pt x="6582479" y="3982274"/>
                                </a:lnTo>
                                <a:lnTo>
                                  <a:pt x="6599235" y="3978892"/>
                                </a:lnTo>
                                <a:lnTo>
                                  <a:pt x="6612918" y="3969666"/>
                                </a:lnTo>
                                <a:lnTo>
                                  <a:pt x="6622144" y="3955983"/>
                                </a:lnTo>
                                <a:lnTo>
                                  <a:pt x="6625527" y="3939227"/>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88" name="Graphic 1288"/>
                        <wps:cNvSpPr/>
                        <wps:spPr>
                          <a:xfrm>
                            <a:off x="57599" y="191380"/>
                            <a:ext cx="6617334" cy="3973829"/>
                          </a:xfrm>
                          <a:custGeom>
                            <a:avLst/>
                            <a:gdLst/>
                            <a:ahLst/>
                            <a:cxnLst/>
                            <a:rect l="l" t="t" r="r" b="b"/>
                            <a:pathLst>
                              <a:path w="6617334" h="3973829">
                                <a:moveTo>
                                  <a:pt x="6578159" y="0"/>
                                </a:moveTo>
                                <a:lnTo>
                                  <a:pt x="38727" y="0"/>
                                </a:lnTo>
                                <a:lnTo>
                                  <a:pt x="23652" y="3043"/>
                                </a:lnTo>
                                <a:lnTo>
                                  <a:pt x="11342" y="11343"/>
                                </a:lnTo>
                                <a:lnTo>
                                  <a:pt x="3043" y="23653"/>
                                </a:lnTo>
                                <a:lnTo>
                                  <a:pt x="0" y="38727"/>
                                </a:lnTo>
                                <a:lnTo>
                                  <a:pt x="0" y="3934907"/>
                                </a:lnTo>
                                <a:lnTo>
                                  <a:pt x="3043" y="3949982"/>
                                </a:lnTo>
                                <a:lnTo>
                                  <a:pt x="11342" y="3962292"/>
                                </a:lnTo>
                                <a:lnTo>
                                  <a:pt x="23652" y="3970591"/>
                                </a:lnTo>
                                <a:lnTo>
                                  <a:pt x="38727" y="3973635"/>
                                </a:lnTo>
                                <a:lnTo>
                                  <a:pt x="6578159" y="3973635"/>
                                </a:lnTo>
                                <a:lnTo>
                                  <a:pt x="6593234" y="3970591"/>
                                </a:lnTo>
                                <a:lnTo>
                                  <a:pt x="6605544" y="3962292"/>
                                </a:lnTo>
                                <a:lnTo>
                                  <a:pt x="6613843" y="3949982"/>
                                </a:lnTo>
                                <a:lnTo>
                                  <a:pt x="6616887" y="3934907"/>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89" name="Graphic 1289"/>
                        <wps:cNvSpPr/>
                        <wps:spPr>
                          <a:xfrm>
                            <a:off x="0" y="133780"/>
                            <a:ext cx="6660515" cy="4017010"/>
                          </a:xfrm>
                          <a:custGeom>
                            <a:avLst/>
                            <a:gdLst/>
                            <a:ahLst/>
                            <a:cxnLst/>
                            <a:rect l="l" t="t" r="r" b="b"/>
                            <a:pathLst>
                              <a:path w="6660515" h="4017010">
                                <a:moveTo>
                                  <a:pt x="6617759" y="0"/>
                                </a:moveTo>
                                <a:lnTo>
                                  <a:pt x="42326" y="0"/>
                                </a:lnTo>
                                <a:lnTo>
                                  <a:pt x="25851" y="3326"/>
                                </a:lnTo>
                                <a:lnTo>
                                  <a:pt x="12397" y="12397"/>
                                </a:lnTo>
                                <a:lnTo>
                                  <a:pt x="3326" y="25851"/>
                                </a:lnTo>
                                <a:lnTo>
                                  <a:pt x="0" y="42326"/>
                                </a:lnTo>
                                <a:lnTo>
                                  <a:pt x="0" y="3974507"/>
                                </a:lnTo>
                                <a:lnTo>
                                  <a:pt x="3326" y="3990982"/>
                                </a:lnTo>
                                <a:lnTo>
                                  <a:pt x="12397" y="4004436"/>
                                </a:lnTo>
                                <a:lnTo>
                                  <a:pt x="25851" y="4013507"/>
                                </a:lnTo>
                                <a:lnTo>
                                  <a:pt x="42326" y="4016833"/>
                                </a:lnTo>
                                <a:lnTo>
                                  <a:pt x="6617759" y="4016833"/>
                                </a:lnTo>
                                <a:lnTo>
                                  <a:pt x="6634234" y="4013507"/>
                                </a:lnTo>
                                <a:lnTo>
                                  <a:pt x="6647688" y="4004436"/>
                                </a:lnTo>
                                <a:lnTo>
                                  <a:pt x="6656759" y="3990982"/>
                                </a:lnTo>
                                <a:lnTo>
                                  <a:pt x="6660085" y="3974507"/>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90" name="Graphic 1290"/>
                        <wps:cNvSpPr/>
                        <wps:spPr>
                          <a:xfrm>
                            <a:off x="6326" y="140107"/>
                            <a:ext cx="6647815" cy="4004310"/>
                          </a:xfrm>
                          <a:custGeom>
                            <a:avLst/>
                            <a:gdLst/>
                            <a:ahLst/>
                            <a:cxnLst/>
                            <a:rect l="l" t="t" r="r" b="b"/>
                            <a:pathLst>
                              <a:path w="6647815" h="4004310">
                                <a:moveTo>
                                  <a:pt x="6611432" y="0"/>
                                </a:moveTo>
                                <a:lnTo>
                                  <a:pt x="36000" y="0"/>
                                </a:lnTo>
                                <a:lnTo>
                                  <a:pt x="21987" y="2829"/>
                                </a:lnTo>
                                <a:lnTo>
                                  <a:pt x="10544" y="10544"/>
                                </a:lnTo>
                                <a:lnTo>
                                  <a:pt x="2829" y="21987"/>
                                </a:lnTo>
                                <a:lnTo>
                                  <a:pt x="0" y="36000"/>
                                </a:lnTo>
                                <a:lnTo>
                                  <a:pt x="0" y="3968180"/>
                                </a:lnTo>
                                <a:lnTo>
                                  <a:pt x="2829" y="3982193"/>
                                </a:lnTo>
                                <a:lnTo>
                                  <a:pt x="10544" y="3993636"/>
                                </a:lnTo>
                                <a:lnTo>
                                  <a:pt x="21987" y="4001351"/>
                                </a:lnTo>
                                <a:lnTo>
                                  <a:pt x="36000" y="4004180"/>
                                </a:lnTo>
                                <a:lnTo>
                                  <a:pt x="6611432" y="4004180"/>
                                </a:lnTo>
                                <a:lnTo>
                                  <a:pt x="6625445" y="4001351"/>
                                </a:lnTo>
                                <a:lnTo>
                                  <a:pt x="6636889" y="3993636"/>
                                </a:lnTo>
                                <a:lnTo>
                                  <a:pt x="6644604" y="3982193"/>
                                </a:lnTo>
                                <a:lnTo>
                                  <a:pt x="6647433" y="3968180"/>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91" name="Graphic 1291"/>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92" name="Graphic 1292"/>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293" name="Textbox 1293"/>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23</w:t>
                              </w:r>
                            </w:p>
                          </w:txbxContent>
                        </wps:txbx>
                        <wps:bodyPr wrap="square" lIns="0" tIns="0" rIns="0" bIns="0" rtlCol="0">
                          <a:noAutofit/>
                        </wps:bodyPr>
                      </wps:wsp>
                      <wps:wsp>
                        <wps:cNvPr id="1294" name="Textbox 1294"/>
                        <wps:cNvSpPr txBox="1"/>
                        <wps:spPr>
                          <a:xfrm>
                            <a:off x="54927" y="194240"/>
                            <a:ext cx="4780280" cy="340360"/>
                          </a:xfrm>
                          <a:prstGeom prst="rect">
                            <a:avLst/>
                          </a:prstGeom>
                        </wps:spPr>
                        <wps:txbx>
                          <w:txbxContent>
                            <w:p>
                              <w:pPr>
                                <w:numPr>
                                  <w:ilvl w:val="0"/>
                                  <w:numId w:val="51"/>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20</w:t>
                              </w:r>
                              <w:r>
                                <w:rPr>
                                  <w:rFonts w:ascii="Book Antiqua" w:hAnsi="Book Antiqua"/>
                                  <w:i/>
                                  <w:color w:val="7F7F7F"/>
                                  <w:spacing w:val="7"/>
                                  <w:w w:val="105"/>
                                  <w:sz w:val="22"/>
                                </w:rPr>
                                <w:t> </w:t>
                              </w:r>
                              <w:r>
                                <w:rPr>
                                  <w:rFonts w:ascii="Book Antiqua" w:hAnsi="Book Antiqua"/>
                                  <w:i/>
                                  <w:color w:val="7F7F7F"/>
                                  <w:w w:val="105"/>
                                  <w:sz w:val="22"/>
                                </w:rPr>
                                <w:t>à</w:t>
                              </w:r>
                              <w:r>
                                <w:rPr>
                                  <w:rFonts w:ascii="Book Antiqua" w:hAnsi="Book Antiqua"/>
                                  <w:i/>
                                  <w:color w:val="7F7F7F"/>
                                  <w:spacing w:val="6"/>
                                  <w:w w:val="105"/>
                                  <w:sz w:val="22"/>
                                </w:rPr>
                                <w:t> </w:t>
                              </w:r>
                              <w:r>
                                <w:rPr>
                                  <w:rFonts w:ascii="Book Antiqua" w:hAnsi="Book Antiqua"/>
                                  <w:i/>
                                  <w:color w:val="7F7F7F"/>
                                  <w:w w:val="105"/>
                                  <w:sz w:val="22"/>
                                </w:rPr>
                                <w:t>50%</w:t>
                              </w:r>
                              <w:r>
                                <w:rPr>
                                  <w:rFonts w:ascii="Book Antiqua" w:hAnsi="Book Antiqua"/>
                                  <w:i/>
                                  <w:color w:val="7F7F7F"/>
                                  <w:spacing w:val="7"/>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cellules</w:t>
                              </w:r>
                              <w:r>
                                <w:rPr>
                                  <w:rFonts w:ascii="Book Antiqua" w:hAnsi="Book Antiqua"/>
                                  <w:i/>
                                  <w:color w:val="7F7F7F"/>
                                  <w:spacing w:val="6"/>
                                  <w:w w:val="105"/>
                                  <w:sz w:val="22"/>
                                </w:rPr>
                                <w:t> </w:t>
                              </w:r>
                              <w:r>
                                <w:rPr>
                                  <w:rFonts w:ascii="Book Antiqua" w:hAnsi="Book Antiqua"/>
                                  <w:i/>
                                  <w:color w:val="7F7F7F"/>
                                  <w:w w:val="105"/>
                                  <w:sz w:val="22"/>
                                </w:rPr>
                                <w:t>gliales</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dans</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substance</w:t>
                              </w:r>
                              <w:r>
                                <w:rPr>
                                  <w:rFonts w:ascii="Book Antiqua" w:hAnsi="Book Antiqua"/>
                                  <w:i/>
                                  <w:color w:val="7F7F7F"/>
                                  <w:spacing w:val="7"/>
                                  <w:w w:val="105"/>
                                  <w:sz w:val="22"/>
                                </w:rPr>
                                <w:t> </w:t>
                              </w:r>
                              <w:r>
                                <w:rPr>
                                  <w:rFonts w:ascii="Book Antiqua" w:hAnsi="Book Antiqua"/>
                                  <w:i/>
                                  <w:color w:val="7F7F7F"/>
                                  <w:spacing w:val="-2"/>
                                  <w:w w:val="105"/>
                                  <w:sz w:val="22"/>
                                </w:rPr>
                                <w:t>blanche</w:t>
                              </w:r>
                            </w:p>
                          </w:txbxContent>
                        </wps:txbx>
                        <wps:bodyPr wrap="square" lIns="0" tIns="0" rIns="0" bIns="0" rtlCol="0">
                          <a:noAutofit/>
                        </wps:bodyPr>
                      </wps:wsp>
                      <wps:wsp>
                        <wps:cNvPr id="1295" name="Textbox 1295"/>
                        <wps:cNvSpPr txBox="1"/>
                        <wps:spPr>
                          <a:xfrm>
                            <a:off x="54927" y="506228"/>
                            <a:ext cx="6563359" cy="3629660"/>
                          </a:xfrm>
                          <a:prstGeom prst="rect">
                            <a:avLst/>
                          </a:prstGeom>
                        </wps:spPr>
                        <wps:txbx>
                          <w:txbxContent>
                            <w:p>
                              <w:pPr>
                                <w:spacing w:line="242" w:lineRule="auto" w:before="65"/>
                                <w:ind w:left="20" w:right="0" w:firstLine="0"/>
                                <w:jc w:val="left"/>
                                <w:rPr>
                                  <w:sz w:val="24"/>
                                </w:rPr>
                              </w:pPr>
                              <w:r>
                                <w:rPr>
                                  <w:w w:val="105"/>
                                  <w:sz w:val="24"/>
                                </w:rPr>
                                <w:t>Attention double piège</w:t>
                              </w:r>
                              <w:r>
                                <w:rPr>
                                  <w:spacing w:val="-25"/>
                                  <w:w w:val="105"/>
                                  <w:sz w:val="24"/>
                                </w:rPr>
                                <w:t> </w:t>
                              </w:r>
                              <w:r>
                                <w:rPr>
                                  <w:w w:val="105"/>
                                  <w:sz w:val="24"/>
                                </w:rPr>
                                <w:t>! 20 à 50% des MICROGLIES se trouvent dans la substance GRISE et non la substance blanche.</w:t>
                              </w:r>
                            </w:p>
                            <w:p>
                              <w:pPr>
                                <w:numPr>
                                  <w:ilvl w:val="0"/>
                                  <w:numId w:val="52"/>
                                </w:numPr>
                                <w:tabs>
                                  <w:tab w:pos="421" w:val="left" w:leader="none"/>
                                </w:tabs>
                                <w:spacing w:before="98"/>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16"/>
                                  <w:w w:val="105"/>
                                  <w:sz w:val="28"/>
                                  <w:u w:val="single"/>
                                </w:rPr>
                                <w:t> </w:t>
                              </w:r>
                              <w:r>
                                <w:rPr>
                                  <w:rFonts w:ascii="Georgia" w:hAnsi="Georgia"/>
                                  <w:b/>
                                  <w:w w:val="105"/>
                                  <w:sz w:val="28"/>
                                  <w:u w:val="single"/>
                                </w:rPr>
                                <w:t>B</w:t>
                              </w:r>
                              <w:r>
                                <w:rPr>
                                  <w:rFonts w:ascii="Georgia" w:hAnsi="Georgia"/>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cellules</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Schwann</w:t>
                              </w:r>
                              <w:r>
                                <w:rPr>
                                  <w:rFonts w:ascii="Book Antiqua" w:hAnsi="Book Antiqua"/>
                                  <w:i/>
                                  <w:color w:val="7F7F7F"/>
                                  <w:spacing w:val="6"/>
                                  <w:w w:val="105"/>
                                  <w:sz w:val="22"/>
                                </w:rPr>
                                <w:t> </w:t>
                              </w:r>
                              <w:r>
                                <w:rPr>
                                  <w:rFonts w:ascii="Book Antiqua" w:hAnsi="Book Antiqua"/>
                                  <w:i/>
                                  <w:color w:val="7F7F7F"/>
                                  <w:w w:val="105"/>
                                  <w:sz w:val="22"/>
                                </w:rPr>
                                <w:t>se</w:t>
                              </w:r>
                              <w:r>
                                <w:rPr>
                                  <w:rFonts w:ascii="Book Antiqua" w:hAnsi="Book Antiqua"/>
                                  <w:i/>
                                  <w:color w:val="7F7F7F"/>
                                  <w:spacing w:val="5"/>
                                  <w:w w:val="105"/>
                                  <w:sz w:val="22"/>
                                </w:rPr>
                                <w:t> </w:t>
                              </w:r>
                              <w:r>
                                <w:rPr>
                                  <w:rFonts w:ascii="Book Antiqua" w:hAnsi="Book Antiqua"/>
                                  <w:i/>
                                  <w:color w:val="7F7F7F"/>
                                  <w:w w:val="105"/>
                                  <w:sz w:val="22"/>
                                </w:rPr>
                                <w:t>trouvent</w:t>
                              </w:r>
                              <w:r>
                                <w:rPr>
                                  <w:rFonts w:ascii="Book Antiqua" w:hAnsi="Book Antiqua"/>
                                  <w:i/>
                                  <w:color w:val="7F7F7F"/>
                                  <w:spacing w:val="6"/>
                                  <w:w w:val="105"/>
                                  <w:sz w:val="22"/>
                                </w:rPr>
                                <w:t> </w:t>
                              </w:r>
                              <w:r>
                                <w:rPr>
                                  <w:rFonts w:ascii="Book Antiqua" w:hAnsi="Book Antiqua"/>
                                  <w:i/>
                                  <w:color w:val="7F7F7F"/>
                                  <w:w w:val="105"/>
                                  <w:sz w:val="22"/>
                                </w:rPr>
                                <w:t>dans</w:t>
                              </w:r>
                              <w:r>
                                <w:rPr>
                                  <w:rFonts w:ascii="Book Antiqua" w:hAnsi="Book Antiqua"/>
                                  <w:i/>
                                  <w:color w:val="7F7F7F"/>
                                  <w:spacing w:val="5"/>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glie</w:t>
                              </w:r>
                              <w:r>
                                <w:rPr>
                                  <w:rFonts w:ascii="Book Antiqua" w:hAnsi="Book Antiqua"/>
                                  <w:i/>
                                  <w:color w:val="7F7F7F"/>
                                  <w:spacing w:val="6"/>
                                  <w:w w:val="105"/>
                                  <w:sz w:val="22"/>
                                </w:rPr>
                                <w:t> </w:t>
                              </w:r>
                              <w:r>
                                <w:rPr>
                                  <w:rFonts w:ascii="Book Antiqua" w:hAnsi="Book Antiqua"/>
                                  <w:i/>
                                  <w:color w:val="7F7F7F"/>
                                  <w:spacing w:val="-2"/>
                                  <w:w w:val="105"/>
                                  <w:sz w:val="22"/>
                                </w:rPr>
                                <w:t>centrale</w:t>
                              </w:r>
                            </w:p>
                            <w:p>
                              <w:pPr>
                                <w:spacing w:line="242" w:lineRule="auto" w:before="14"/>
                                <w:ind w:left="20" w:right="0" w:firstLine="0"/>
                                <w:jc w:val="left"/>
                                <w:rPr>
                                  <w:sz w:val="24"/>
                                </w:rPr>
                              </w:pPr>
                              <w:r>
                                <w:rPr>
                                  <w:w w:val="105"/>
                                  <w:sz w:val="24"/>
                                </w:rPr>
                                <w:t>Piège</w:t>
                              </w:r>
                              <w:r>
                                <w:rPr>
                                  <w:spacing w:val="-25"/>
                                  <w:w w:val="105"/>
                                  <w:sz w:val="24"/>
                                </w:rPr>
                                <w:t> </w:t>
                              </w:r>
                              <w:r>
                                <w:rPr>
                                  <w:w w:val="105"/>
                                  <w:sz w:val="24"/>
                                </w:rPr>
                                <w:t>! Les cellules de Schwann sont dans la glie PÉRIPHÉRIQUE et non centrale. On n’oublie pas les cellules satellites qui sont dans la glie périphérique aussi.</w:t>
                              </w:r>
                            </w:p>
                            <w:p>
                              <w:pPr>
                                <w:numPr>
                                  <w:ilvl w:val="0"/>
                                  <w:numId w:val="52"/>
                                </w:numPr>
                                <w:tabs>
                                  <w:tab w:pos="421" w:val="left" w:leader="none"/>
                                </w:tabs>
                                <w:spacing w:line="586" w:lineRule="exact" w:before="145"/>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C</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w w:val="105"/>
                                  <w:sz w:val="22"/>
                                </w:rPr>
                                <w:t>cellules</w:t>
                              </w:r>
                              <w:r>
                                <w:rPr>
                                  <w:rFonts w:ascii="Book Antiqua" w:hAnsi="Book Antiqua"/>
                                  <w:i/>
                                  <w:color w:val="7F7F7F"/>
                                  <w:spacing w:val="7"/>
                                  <w:w w:val="105"/>
                                  <w:sz w:val="22"/>
                                </w:rPr>
                                <w:t> </w:t>
                              </w:r>
                              <w:r>
                                <w:rPr>
                                  <w:rFonts w:ascii="Book Antiqua" w:hAnsi="Book Antiqua"/>
                                  <w:i/>
                                  <w:color w:val="7F7F7F"/>
                                  <w:w w:val="105"/>
                                  <w:sz w:val="22"/>
                                </w:rPr>
                                <w:t>gliales</w:t>
                              </w:r>
                              <w:r>
                                <w:rPr>
                                  <w:rFonts w:ascii="Book Antiqua" w:hAnsi="Book Antiqua"/>
                                  <w:i/>
                                  <w:color w:val="7F7F7F"/>
                                  <w:spacing w:val="8"/>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100</w:t>
                              </w:r>
                              <w:r>
                                <w:rPr>
                                  <w:rFonts w:ascii="Book Antiqua" w:hAnsi="Book Antiqua"/>
                                  <w:i/>
                                  <w:color w:val="7F7F7F"/>
                                  <w:spacing w:val="8"/>
                                  <w:w w:val="105"/>
                                  <w:sz w:val="22"/>
                                </w:rPr>
                                <w:t> </w:t>
                              </w:r>
                              <w:r>
                                <w:rPr>
                                  <w:rFonts w:ascii="Book Antiqua" w:hAnsi="Book Antiqua"/>
                                  <w:i/>
                                  <w:color w:val="7F7F7F"/>
                                  <w:w w:val="105"/>
                                  <w:sz w:val="22"/>
                                </w:rPr>
                                <w:t>fois</w:t>
                              </w:r>
                              <w:r>
                                <w:rPr>
                                  <w:rFonts w:ascii="Book Antiqua" w:hAnsi="Book Antiqua"/>
                                  <w:i/>
                                  <w:color w:val="7F7F7F"/>
                                  <w:spacing w:val="7"/>
                                  <w:w w:val="105"/>
                                  <w:sz w:val="22"/>
                                </w:rPr>
                                <w:t> </w:t>
                              </w:r>
                              <w:r>
                                <w:rPr>
                                  <w:rFonts w:ascii="Book Antiqua" w:hAnsi="Book Antiqua"/>
                                  <w:i/>
                                  <w:color w:val="7F7F7F"/>
                                  <w:w w:val="105"/>
                                  <w:sz w:val="22"/>
                                </w:rPr>
                                <w:t>plus</w:t>
                              </w:r>
                              <w:r>
                                <w:rPr>
                                  <w:rFonts w:ascii="Book Antiqua" w:hAnsi="Book Antiqua"/>
                                  <w:i/>
                                  <w:color w:val="7F7F7F"/>
                                  <w:spacing w:val="7"/>
                                  <w:w w:val="105"/>
                                  <w:sz w:val="22"/>
                                </w:rPr>
                                <w:t> </w:t>
                              </w:r>
                              <w:r>
                                <w:rPr>
                                  <w:rFonts w:ascii="Book Antiqua" w:hAnsi="Book Antiqua"/>
                                  <w:i/>
                                  <w:color w:val="7F7F7F"/>
                                  <w:w w:val="105"/>
                                  <w:sz w:val="22"/>
                                </w:rPr>
                                <w:t>nombreuses</w:t>
                              </w:r>
                              <w:r>
                                <w:rPr>
                                  <w:rFonts w:ascii="Book Antiqua" w:hAnsi="Book Antiqua"/>
                                  <w:i/>
                                  <w:color w:val="7F7F7F"/>
                                  <w:spacing w:val="8"/>
                                  <w:w w:val="105"/>
                                  <w:sz w:val="22"/>
                                </w:rPr>
                                <w:t> </w:t>
                              </w:r>
                              <w:r>
                                <w:rPr>
                                  <w:rFonts w:ascii="Book Antiqua" w:hAnsi="Book Antiqua"/>
                                  <w:i/>
                                  <w:color w:val="7F7F7F"/>
                                  <w:w w:val="105"/>
                                  <w:sz w:val="22"/>
                                </w:rPr>
                                <w:t>que</w:t>
                              </w:r>
                              <w:r>
                                <w:rPr>
                                  <w:rFonts w:ascii="Book Antiqua" w:hAnsi="Book Antiqua"/>
                                  <w:i/>
                                  <w:color w:val="7F7F7F"/>
                                  <w:spacing w:val="7"/>
                                  <w:w w:val="105"/>
                                  <w:sz w:val="22"/>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spacing w:val="-2"/>
                                  <w:w w:val="105"/>
                                  <w:sz w:val="22"/>
                                </w:rPr>
                                <w:t>neurones</w:t>
                              </w:r>
                            </w:p>
                            <w:p>
                              <w:pPr>
                                <w:spacing w:line="265" w:lineRule="exact" w:before="0"/>
                                <w:ind w:left="20" w:right="0" w:firstLine="0"/>
                                <w:jc w:val="left"/>
                                <w:rPr>
                                  <w:sz w:val="24"/>
                                </w:rPr>
                              </w:pPr>
                              <w:r>
                                <w:rPr>
                                  <w:w w:val="105"/>
                                  <w:sz w:val="24"/>
                                </w:rPr>
                                <w:t>Attention</w:t>
                              </w:r>
                              <w:r>
                                <w:rPr>
                                  <w:spacing w:val="-10"/>
                                  <w:w w:val="105"/>
                                  <w:sz w:val="24"/>
                                </w:rPr>
                                <w:t> </w:t>
                              </w:r>
                              <w:r>
                                <w:rPr>
                                  <w:w w:val="105"/>
                                  <w:sz w:val="24"/>
                                </w:rPr>
                                <w:t>à</w:t>
                              </w:r>
                              <w:r>
                                <w:rPr>
                                  <w:spacing w:val="-1"/>
                                  <w:w w:val="105"/>
                                  <w:sz w:val="24"/>
                                </w:rPr>
                                <w:t> </w:t>
                              </w:r>
                              <w:r>
                                <w:rPr>
                                  <w:w w:val="105"/>
                                  <w:sz w:val="24"/>
                                </w:rPr>
                                <w:t>bien</w:t>
                              </w:r>
                              <w:r>
                                <w:rPr>
                                  <w:spacing w:val="-2"/>
                                  <w:w w:val="105"/>
                                  <w:sz w:val="24"/>
                                </w:rPr>
                                <w:t> </w:t>
                              </w:r>
                              <w:r>
                                <w:rPr>
                                  <w:w w:val="105"/>
                                  <w:sz w:val="24"/>
                                </w:rPr>
                                <w:t>lire</w:t>
                              </w:r>
                              <w:r>
                                <w:rPr>
                                  <w:spacing w:val="-2"/>
                                  <w:w w:val="105"/>
                                  <w:sz w:val="24"/>
                                </w:rPr>
                                <w:t> </w:t>
                              </w:r>
                              <w:r>
                                <w:rPr>
                                  <w:w w:val="105"/>
                                  <w:sz w:val="24"/>
                                </w:rPr>
                                <w:t>les</w:t>
                              </w:r>
                              <w:r>
                                <w:rPr>
                                  <w:spacing w:val="-1"/>
                                  <w:w w:val="105"/>
                                  <w:sz w:val="24"/>
                                </w:rPr>
                                <w:t> </w:t>
                              </w:r>
                              <w:r>
                                <w:rPr>
                                  <w:w w:val="105"/>
                                  <w:sz w:val="24"/>
                                </w:rPr>
                                <w:t>items</w:t>
                              </w:r>
                              <w:r>
                                <w:rPr>
                                  <w:spacing w:val="-25"/>
                                  <w:w w:val="105"/>
                                  <w:sz w:val="24"/>
                                </w:rPr>
                                <w:t> </w:t>
                              </w:r>
                              <w:r>
                                <w:rPr>
                                  <w:w w:val="105"/>
                                  <w:sz w:val="24"/>
                                </w:rPr>
                                <w:t>!</w:t>
                              </w:r>
                              <w:r>
                                <w:rPr>
                                  <w:spacing w:val="-2"/>
                                  <w:w w:val="105"/>
                                  <w:sz w:val="24"/>
                                </w:rPr>
                                <w:t> </w:t>
                              </w:r>
                              <w:r>
                                <w:rPr>
                                  <w:w w:val="105"/>
                                  <w:sz w:val="24"/>
                                </w:rPr>
                                <w:t>Les</w:t>
                              </w:r>
                              <w:r>
                                <w:rPr>
                                  <w:spacing w:val="-1"/>
                                  <w:w w:val="105"/>
                                  <w:sz w:val="24"/>
                                </w:rPr>
                                <w:t> </w:t>
                              </w:r>
                              <w:r>
                                <w:rPr>
                                  <w:w w:val="105"/>
                                  <w:sz w:val="24"/>
                                </w:rPr>
                                <w:t>cellules</w:t>
                              </w:r>
                              <w:r>
                                <w:rPr>
                                  <w:spacing w:val="-2"/>
                                  <w:w w:val="105"/>
                                  <w:sz w:val="24"/>
                                </w:rPr>
                                <w:t> </w:t>
                              </w:r>
                              <w:r>
                                <w:rPr>
                                  <w:w w:val="105"/>
                                  <w:sz w:val="24"/>
                                </w:rPr>
                                <w:t>gliales</w:t>
                              </w:r>
                              <w:r>
                                <w:rPr>
                                  <w:spacing w:val="-1"/>
                                  <w:w w:val="105"/>
                                  <w:sz w:val="24"/>
                                </w:rPr>
                                <w:t> </w:t>
                              </w:r>
                              <w:r>
                                <w:rPr>
                                  <w:w w:val="105"/>
                                  <w:sz w:val="24"/>
                                </w:rPr>
                                <w:t>sont</w:t>
                              </w:r>
                              <w:r>
                                <w:rPr>
                                  <w:spacing w:val="-2"/>
                                  <w:w w:val="105"/>
                                  <w:sz w:val="24"/>
                                </w:rPr>
                                <w:t> </w:t>
                              </w:r>
                              <w:r>
                                <w:rPr>
                                  <w:rFonts w:ascii="Georgia" w:hAnsi="Georgia"/>
                                  <w:b/>
                                  <w:w w:val="105"/>
                                  <w:sz w:val="24"/>
                                </w:rPr>
                                <w:t>10</w:t>
                              </w:r>
                              <w:r>
                                <w:rPr>
                                  <w:rFonts w:ascii="Georgia" w:hAnsi="Georgia"/>
                                  <w:b/>
                                  <w:spacing w:val="-2"/>
                                  <w:w w:val="105"/>
                                  <w:sz w:val="24"/>
                                </w:rPr>
                                <w:t> </w:t>
                              </w:r>
                              <w:r>
                                <w:rPr>
                                  <w:w w:val="105"/>
                                  <w:sz w:val="24"/>
                                </w:rPr>
                                <w:t>fois</w:t>
                              </w:r>
                              <w:r>
                                <w:rPr>
                                  <w:spacing w:val="-1"/>
                                  <w:w w:val="105"/>
                                  <w:sz w:val="24"/>
                                </w:rPr>
                                <w:t> </w:t>
                              </w:r>
                              <w:r>
                                <w:rPr>
                                  <w:w w:val="105"/>
                                  <w:sz w:val="24"/>
                                </w:rPr>
                                <w:t>plus</w:t>
                              </w:r>
                              <w:r>
                                <w:rPr>
                                  <w:spacing w:val="-2"/>
                                  <w:w w:val="105"/>
                                  <w:sz w:val="24"/>
                                </w:rPr>
                                <w:t> </w:t>
                              </w:r>
                              <w:r>
                                <w:rPr>
                                  <w:w w:val="105"/>
                                  <w:sz w:val="24"/>
                                </w:rPr>
                                <w:t>nombreuses</w:t>
                              </w:r>
                              <w:r>
                                <w:rPr>
                                  <w:spacing w:val="-2"/>
                                  <w:w w:val="105"/>
                                  <w:sz w:val="24"/>
                                </w:rPr>
                                <w:t> </w:t>
                              </w:r>
                              <w:r>
                                <w:rPr>
                                  <w:w w:val="105"/>
                                  <w:sz w:val="24"/>
                                </w:rPr>
                                <w:t>que</w:t>
                              </w:r>
                              <w:r>
                                <w:rPr>
                                  <w:spacing w:val="-1"/>
                                  <w:w w:val="105"/>
                                  <w:sz w:val="24"/>
                                </w:rPr>
                                <w:t> </w:t>
                              </w:r>
                              <w:r>
                                <w:rPr>
                                  <w:w w:val="105"/>
                                  <w:sz w:val="24"/>
                                </w:rPr>
                                <w:t>les</w:t>
                              </w:r>
                              <w:r>
                                <w:rPr>
                                  <w:spacing w:val="-2"/>
                                  <w:w w:val="105"/>
                                  <w:sz w:val="24"/>
                                </w:rPr>
                                <w:t> neurones.</w:t>
                              </w:r>
                            </w:p>
                            <w:p>
                              <w:pPr>
                                <w:numPr>
                                  <w:ilvl w:val="0"/>
                                  <w:numId w:val="52"/>
                                </w:numPr>
                                <w:tabs>
                                  <w:tab w:pos="421" w:val="left" w:leader="none"/>
                                </w:tabs>
                                <w:spacing w:line="586" w:lineRule="exact" w:before="14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D</w:t>
                              </w:r>
                              <w:r>
                                <w:rPr>
                                  <w:rFonts w:ascii="Georgia" w:hAnsi="Georgia"/>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astrocytes</w:t>
                              </w:r>
                              <w:r>
                                <w:rPr>
                                  <w:rFonts w:ascii="Book Antiqua" w:hAnsi="Book Antiqua"/>
                                  <w:i/>
                                  <w:color w:val="7F7F7F"/>
                                  <w:spacing w:val="9"/>
                                  <w:w w:val="105"/>
                                  <w:sz w:val="22"/>
                                </w:rPr>
                                <w:t> </w:t>
                              </w:r>
                              <w:r>
                                <w:rPr>
                                  <w:rFonts w:ascii="Book Antiqua" w:hAnsi="Book Antiqua"/>
                                  <w:i/>
                                  <w:color w:val="7F7F7F"/>
                                  <w:w w:val="105"/>
                                  <w:sz w:val="22"/>
                                </w:rPr>
                                <w:t>ont</w:t>
                              </w:r>
                              <w:r>
                                <w:rPr>
                                  <w:rFonts w:ascii="Book Antiqua" w:hAnsi="Book Antiqua"/>
                                  <w:i/>
                                  <w:color w:val="7F7F7F"/>
                                  <w:spacing w:val="10"/>
                                  <w:w w:val="105"/>
                                  <w:sz w:val="22"/>
                                </w:rPr>
                                <w:t> </w:t>
                              </w:r>
                              <w:r>
                                <w:rPr>
                                  <w:rFonts w:ascii="Book Antiqua" w:hAnsi="Book Antiqua"/>
                                  <w:i/>
                                  <w:color w:val="7F7F7F"/>
                                  <w:w w:val="105"/>
                                  <w:sz w:val="22"/>
                                </w:rPr>
                                <w:t>un</w:t>
                              </w:r>
                              <w:r>
                                <w:rPr>
                                  <w:rFonts w:ascii="Book Antiqua" w:hAnsi="Book Antiqua"/>
                                  <w:i/>
                                  <w:color w:val="7F7F7F"/>
                                  <w:spacing w:val="9"/>
                                  <w:w w:val="105"/>
                                  <w:sz w:val="22"/>
                                </w:rPr>
                                <w:t> </w:t>
                              </w:r>
                              <w:r>
                                <w:rPr>
                                  <w:rFonts w:ascii="Book Antiqua" w:hAnsi="Book Antiqua"/>
                                  <w:i/>
                                  <w:color w:val="7F7F7F"/>
                                  <w:w w:val="105"/>
                                  <w:sz w:val="22"/>
                                </w:rPr>
                                <w:t>noyau</w:t>
                              </w:r>
                              <w:r>
                                <w:rPr>
                                  <w:rFonts w:ascii="Book Antiqua" w:hAnsi="Book Antiqua"/>
                                  <w:i/>
                                  <w:color w:val="7F7F7F"/>
                                  <w:spacing w:val="10"/>
                                  <w:w w:val="105"/>
                                  <w:sz w:val="22"/>
                                </w:rPr>
                                <w:t> </w:t>
                              </w:r>
                              <w:r>
                                <w:rPr>
                                  <w:rFonts w:ascii="Book Antiqua" w:hAnsi="Book Antiqua"/>
                                  <w:i/>
                                  <w:color w:val="7F7F7F"/>
                                  <w:w w:val="105"/>
                                  <w:sz w:val="22"/>
                                </w:rPr>
                                <w:t>rond</w:t>
                              </w:r>
                              <w:r>
                                <w:rPr>
                                  <w:rFonts w:ascii="Book Antiqua" w:hAnsi="Book Antiqua"/>
                                  <w:i/>
                                  <w:color w:val="7F7F7F"/>
                                  <w:spacing w:val="9"/>
                                  <w:w w:val="105"/>
                                  <w:sz w:val="22"/>
                                </w:rPr>
                                <w:t> </w:t>
                              </w:r>
                              <w:r>
                                <w:rPr>
                                  <w:rFonts w:ascii="Book Antiqua" w:hAnsi="Book Antiqua"/>
                                  <w:i/>
                                  <w:color w:val="7F7F7F"/>
                                  <w:w w:val="105"/>
                                  <w:sz w:val="22"/>
                                </w:rPr>
                                <w:t>avec</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nombreuses</w:t>
                              </w:r>
                              <w:r>
                                <w:rPr>
                                  <w:rFonts w:ascii="Book Antiqua" w:hAnsi="Book Antiqua"/>
                                  <w:i/>
                                  <w:color w:val="7F7F7F"/>
                                  <w:spacing w:val="10"/>
                                  <w:w w:val="105"/>
                                  <w:sz w:val="22"/>
                                </w:rPr>
                                <w:t> </w:t>
                              </w:r>
                              <w:r>
                                <w:rPr>
                                  <w:rFonts w:ascii="Book Antiqua" w:hAnsi="Book Antiqua"/>
                                  <w:i/>
                                  <w:color w:val="7F7F7F"/>
                                  <w:spacing w:val="-2"/>
                                  <w:w w:val="105"/>
                                  <w:sz w:val="22"/>
                                </w:rPr>
                                <w:t>irrégularités</w:t>
                              </w:r>
                            </w:p>
                            <w:p>
                              <w:pPr>
                                <w:spacing w:line="264" w:lineRule="exact" w:before="0"/>
                                <w:ind w:left="20" w:right="0" w:firstLine="0"/>
                                <w:jc w:val="left"/>
                                <w:rPr>
                                  <w:sz w:val="24"/>
                                </w:rPr>
                              </w:pPr>
                              <w:r>
                                <w:rPr>
                                  <w:w w:val="105"/>
                                  <w:sz w:val="24"/>
                                </w:rPr>
                                <w:t>Toujours</w:t>
                              </w:r>
                              <w:r>
                                <w:rPr>
                                  <w:spacing w:val="-3"/>
                                  <w:w w:val="105"/>
                                  <w:sz w:val="24"/>
                                </w:rPr>
                                <w:t> </w:t>
                              </w:r>
                              <w:r>
                                <w:rPr>
                                  <w:w w:val="105"/>
                                  <w:sz w:val="24"/>
                                </w:rPr>
                                <w:t>pas</w:t>
                              </w:r>
                              <w:r>
                                <w:rPr>
                                  <w:spacing w:val="-25"/>
                                  <w:w w:val="105"/>
                                  <w:sz w:val="24"/>
                                </w:rPr>
                                <w:t> </w:t>
                              </w:r>
                              <w:r>
                                <w:rPr>
                                  <w:w w:val="105"/>
                                  <w:sz w:val="24"/>
                                </w:rPr>
                                <w:t>!</w:t>
                              </w:r>
                              <w:r>
                                <w:rPr>
                                  <w:spacing w:val="3"/>
                                  <w:w w:val="105"/>
                                  <w:sz w:val="24"/>
                                </w:rPr>
                                <w:t> </w:t>
                              </w:r>
                              <w:r>
                                <w:rPr>
                                  <w:w w:val="105"/>
                                  <w:sz w:val="24"/>
                                </w:rPr>
                                <w:t>Le</w:t>
                              </w:r>
                              <w:r>
                                <w:rPr>
                                  <w:spacing w:val="3"/>
                                  <w:w w:val="105"/>
                                  <w:sz w:val="24"/>
                                </w:rPr>
                                <w:t> </w:t>
                              </w:r>
                              <w:r>
                                <w:rPr>
                                  <w:w w:val="105"/>
                                  <w:sz w:val="24"/>
                                </w:rPr>
                                <w:t>noyau</w:t>
                              </w:r>
                              <w:r>
                                <w:rPr>
                                  <w:spacing w:val="4"/>
                                  <w:w w:val="105"/>
                                  <w:sz w:val="24"/>
                                </w:rPr>
                                <w:t> </w:t>
                              </w:r>
                              <w:r>
                                <w:rPr>
                                  <w:w w:val="105"/>
                                  <w:sz w:val="24"/>
                                </w:rPr>
                                <w:t>des</w:t>
                              </w:r>
                              <w:r>
                                <w:rPr>
                                  <w:spacing w:val="3"/>
                                  <w:w w:val="105"/>
                                  <w:sz w:val="24"/>
                                </w:rPr>
                                <w:t> </w:t>
                              </w:r>
                              <w:r>
                                <w:rPr>
                                  <w:w w:val="105"/>
                                  <w:sz w:val="24"/>
                                </w:rPr>
                                <w:t>astrocytes</w:t>
                              </w:r>
                              <w:r>
                                <w:rPr>
                                  <w:spacing w:val="3"/>
                                  <w:w w:val="105"/>
                                  <w:sz w:val="24"/>
                                </w:rPr>
                                <w:t> </w:t>
                              </w:r>
                              <w:r>
                                <w:rPr>
                                  <w:w w:val="105"/>
                                  <w:sz w:val="24"/>
                                </w:rPr>
                                <w:t>est</w:t>
                              </w:r>
                              <w:r>
                                <w:rPr>
                                  <w:spacing w:val="3"/>
                                  <w:w w:val="105"/>
                                  <w:sz w:val="24"/>
                                </w:rPr>
                                <w:t> </w:t>
                              </w:r>
                              <w:r>
                                <w:rPr>
                                  <w:w w:val="105"/>
                                  <w:sz w:val="24"/>
                                </w:rPr>
                                <w:t>ovale</w:t>
                              </w:r>
                              <w:r>
                                <w:rPr>
                                  <w:spacing w:val="3"/>
                                  <w:w w:val="105"/>
                                  <w:sz w:val="24"/>
                                </w:rPr>
                                <w:t> </w:t>
                              </w:r>
                              <w:r>
                                <w:rPr>
                                  <w:w w:val="105"/>
                                  <w:sz w:val="24"/>
                                </w:rPr>
                                <w:t>ou</w:t>
                              </w:r>
                              <w:r>
                                <w:rPr>
                                  <w:spacing w:val="3"/>
                                  <w:w w:val="105"/>
                                  <w:sz w:val="24"/>
                                </w:rPr>
                                <w:t> </w:t>
                              </w:r>
                              <w:r>
                                <w:rPr>
                                  <w:w w:val="105"/>
                                  <w:sz w:val="24"/>
                                </w:rPr>
                                <w:t>légèrement</w:t>
                              </w:r>
                              <w:r>
                                <w:rPr>
                                  <w:spacing w:val="3"/>
                                  <w:w w:val="105"/>
                                  <w:sz w:val="24"/>
                                </w:rPr>
                                <w:t> </w:t>
                              </w:r>
                              <w:r>
                                <w:rPr>
                                  <w:spacing w:val="-2"/>
                                  <w:w w:val="105"/>
                                  <w:sz w:val="24"/>
                                </w:rPr>
                                <w:t>irrégulier.</w:t>
                              </w:r>
                            </w:p>
                            <w:p>
                              <w:pPr>
                                <w:spacing w:line="586" w:lineRule="exact" w:before="14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astrocytes</w:t>
                              </w:r>
                              <w:r>
                                <w:rPr>
                                  <w:rFonts w:ascii="Book Antiqua" w:hAnsi="Book Antiqua"/>
                                  <w:i/>
                                  <w:color w:val="7F7F7F"/>
                                  <w:spacing w:val="16"/>
                                  <w:w w:val="105"/>
                                  <w:sz w:val="22"/>
                                </w:rPr>
                                <w:t> </w:t>
                              </w:r>
                              <w:r>
                                <w:rPr>
                                  <w:rFonts w:ascii="Book Antiqua" w:hAnsi="Book Antiqua"/>
                                  <w:i/>
                                  <w:color w:val="7F7F7F"/>
                                  <w:w w:val="105"/>
                                  <w:sz w:val="22"/>
                                </w:rPr>
                                <w:t>fibreux</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surtout</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substance</w:t>
                              </w:r>
                              <w:r>
                                <w:rPr>
                                  <w:rFonts w:ascii="Book Antiqua" w:hAnsi="Book Antiqua"/>
                                  <w:i/>
                                  <w:color w:val="7F7F7F"/>
                                  <w:spacing w:val="16"/>
                                  <w:w w:val="105"/>
                                  <w:sz w:val="22"/>
                                </w:rPr>
                                <w:t> </w:t>
                              </w:r>
                              <w:r>
                                <w:rPr>
                                  <w:rFonts w:ascii="Book Antiqua" w:hAnsi="Book Antiqua"/>
                                  <w:i/>
                                  <w:color w:val="7F7F7F"/>
                                  <w:spacing w:val="-2"/>
                                  <w:w w:val="105"/>
                                  <w:sz w:val="22"/>
                                </w:rPr>
                                <w:t>blanche</w:t>
                              </w:r>
                            </w:p>
                            <w:p>
                              <w:pPr>
                                <w:spacing w:line="242" w:lineRule="auto" w:before="0"/>
                                <w:ind w:left="20" w:right="38" w:firstLine="0"/>
                                <w:jc w:val="left"/>
                                <w:rPr>
                                  <w:sz w:val="24"/>
                                </w:rPr>
                              </w:pPr>
                              <w:r>
                                <w:rPr>
                                  <w:w w:val="105"/>
                                  <w:sz w:val="24"/>
                                </w:rPr>
                                <w:t>Oui</w:t>
                              </w:r>
                              <w:r>
                                <w:rPr>
                                  <w:spacing w:val="-25"/>
                                  <w:w w:val="105"/>
                                  <w:sz w:val="24"/>
                                </w:rPr>
                                <w:t> </w:t>
                              </w:r>
                              <w:r>
                                <w:rPr>
                                  <w:w w:val="105"/>
                                  <w:sz w:val="24"/>
                                </w:rPr>
                                <w:t>!</w:t>
                              </w:r>
                              <w:r>
                                <w:rPr>
                                  <w:spacing w:val="-5"/>
                                  <w:w w:val="105"/>
                                  <w:sz w:val="24"/>
                                </w:rPr>
                                <w:t> </w:t>
                              </w:r>
                              <w:r>
                                <w:rPr>
                                  <w:w w:val="105"/>
                                  <w:sz w:val="24"/>
                                </w:rPr>
                                <w:t>Tout</w:t>
                              </w:r>
                              <w:r>
                                <w:rPr>
                                  <w:spacing w:val="-2"/>
                                  <w:w w:val="105"/>
                                  <w:sz w:val="24"/>
                                </w:rPr>
                                <w:t> </w:t>
                              </w:r>
                              <w:r>
                                <w:rPr>
                                  <w:w w:val="105"/>
                                  <w:sz w:val="24"/>
                                </w:rPr>
                                <w:t>à</w:t>
                              </w:r>
                              <w:r>
                                <w:rPr>
                                  <w:spacing w:val="-2"/>
                                  <w:w w:val="105"/>
                                  <w:sz w:val="24"/>
                                </w:rPr>
                                <w:t> </w:t>
                              </w:r>
                              <w:r>
                                <w:rPr>
                                  <w:w w:val="105"/>
                                  <w:sz w:val="24"/>
                                </w:rPr>
                                <w:t>fait,</w:t>
                              </w:r>
                              <w:r>
                                <w:rPr>
                                  <w:spacing w:val="-1"/>
                                  <w:w w:val="105"/>
                                  <w:sz w:val="24"/>
                                </w:rPr>
                                <w:t> </w:t>
                              </w:r>
                              <w:r>
                                <w:rPr>
                                  <w:w w:val="105"/>
                                  <w:sz w:val="24"/>
                                </w:rPr>
                                <w:t>les</w:t>
                              </w:r>
                              <w:r>
                                <w:rPr>
                                  <w:spacing w:val="-2"/>
                                  <w:w w:val="105"/>
                                  <w:sz w:val="24"/>
                                </w:rPr>
                                <w:t> </w:t>
                              </w:r>
                              <w:r>
                                <w:rPr>
                                  <w:w w:val="105"/>
                                  <w:sz w:val="24"/>
                                </w:rPr>
                                <w:t>astrocytes</w:t>
                              </w:r>
                              <w:r>
                                <w:rPr>
                                  <w:spacing w:val="-2"/>
                                  <w:w w:val="105"/>
                                  <w:sz w:val="24"/>
                                </w:rPr>
                                <w:t> </w:t>
                              </w:r>
                              <w:r>
                                <w:rPr>
                                  <w:w w:val="105"/>
                                  <w:sz w:val="24"/>
                                </w:rPr>
                                <w:t>fibreux</w:t>
                              </w:r>
                              <w:r>
                                <w:rPr>
                                  <w:spacing w:val="-2"/>
                                  <w:w w:val="105"/>
                                  <w:sz w:val="24"/>
                                </w:rPr>
                                <w:t> </w:t>
                              </w:r>
                              <w:r>
                                <w:rPr>
                                  <w:w w:val="105"/>
                                  <w:sz w:val="24"/>
                                </w:rPr>
                                <w:t>sont</w:t>
                              </w:r>
                              <w:r>
                                <w:rPr>
                                  <w:spacing w:val="-2"/>
                                  <w:w w:val="105"/>
                                  <w:sz w:val="24"/>
                                </w:rPr>
                                <w:t> </w:t>
                              </w:r>
                              <w:r>
                                <w:rPr>
                                  <w:w w:val="105"/>
                                  <w:sz w:val="24"/>
                                </w:rPr>
                                <w:t>en</w:t>
                              </w:r>
                              <w:r>
                                <w:rPr>
                                  <w:spacing w:val="-1"/>
                                  <w:w w:val="105"/>
                                  <w:sz w:val="24"/>
                                </w:rPr>
                                <w:t> </w:t>
                              </w:r>
                              <w:r>
                                <w:rPr>
                                  <w:w w:val="105"/>
                                  <w:sz w:val="24"/>
                                </w:rPr>
                                <w:t>effet</w:t>
                              </w:r>
                              <w:r>
                                <w:rPr>
                                  <w:spacing w:val="-2"/>
                                  <w:w w:val="105"/>
                                  <w:sz w:val="24"/>
                                </w:rPr>
                                <w:t> </w:t>
                              </w:r>
                              <w:r>
                                <w:rPr>
                                  <w:w w:val="105"/>
                                  <w:sz w:val="24"/>
                                </w:rPr>
                                <w:t>le</w:t>
                              </w:r>
                              <w:r>
                                <w:rPr>
                                  <w:spacing w:val="-2"/>
                                  <w:w w:val="105"/>
                                  <w:sz w:val="24"/>
                                </w:rPr>
                                <w:t> </w:t>
                              </w:r>
                              <w:r>
                                <w:rPr>
                                  <w:w w:val="105"/>
                                  <w:sz w:val="24"/>
                                </w:rPr>
                                <w:t>plus</w:t>
                              </w:r>
                              <w:r>
                                <w:rPr>
                                  <w:spacing w:val="-2"/>
                                  <w:w w:val="105"/>
                                  <w:sz w:val="24"/>
                                </w:rPr>
                                <w:t> </w:t>
                              </w:r>
                              <w:r>
                                <w:rPr>
                                  <w:w w:val="105"/>
                                  <w:sz w:val="24"/>
                                </w:rPr>
                                <w:t>souvent</w:t>
                              </w:r>
                              <w:r>
                                <w:rPr>
                                  <w:spacing w:val="-2"/>
                                  <w:w w:val="105"/>
                                  <w:sz w:val="24"/>
                                </w:rPr>
                                <w:t> </w:t>
                              </w:r>
                              <w:r>
                                <w:rPr>
                                  <w:w w:val="105"/>
                                  <w:sz w:val="24"/>
                                </w:rPr>
                                <w:t>dans</w:t>
                              </w:r>
                              <w:r>
                                <w:rPr>
                                  <w:spacing w:val="-1"/>
                                  <w:w w:val="105"/>
                                  <w:sz w:val="24"/>
                                </w:rPr>
                                <w:t> </w:t>
                              </w:r>
                              <w:r>
                                <w:rPr>
                                  <w:w w:val="105"/>
                                  <w:sz w:val="24"/>
                                </w:rPr>
                                <w:t>la</w:t>
                              </w:r>
                              <w:r>
                                <w:rPr>
                                  <w:spacing w:val="-2"/>
                                  <w:w w:val="105"/>
                                  <w:sz w:val="24"/>
                                </w:rPr>
                                <w:t> </w:t>
                              </w:r>
                              <w:r>
                                <w:rPr>
                                  <w:w w:val="105"/>
                                  <w:sz w:val="24"/>
                                </w:rPr>
                                <w:t>substance</w:t>
                              </w:r>
                              <w:r>
                                <w:rPr>
                                  <w:spacing w:val="-2"/>
                                  <w:w w:val="105"/>
                                  <w:sz w:val="24"/>
                                </w:rPr>
                                <w:t> </w:t>
                              </w:r>
                              <w:r>
                                <w:rPr>
                                  <w:w w:val="105"/>
                                  <w:sz w:val="24"/>
                                </w:rPr>
                                <w:t>blanche</w:t>
                              </w:r>
                              <w:r>
                                <w:rPr>
                                  <w:spacing w:val="-2"/>
                                  <w:w w:val="105"/>
                                  <w:sz w:val="24"/>
                                </w:rPr>
                                <w:t> </w:t>
                              </w:r>
                              <w:r>
                                <w:rPr>
                                  <w:w w:val="105"/>
                                  <w:sz w:val="24"/>
                                </w:rPr>
                                <w:t>contrai-rement aux protoplasmiques qui sont surtout dans la substance grise.</w:t>
                              </w:r>
                            </w:p>
                            <w:p>
                              <w:pPr>
                                <w:spacing w:before="232"/>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365.956421pt;width:528.65pt;height:331.05pt;mso-position-horizontal-relative:page;mso-position-vertical-relative:paragraph;z-index:15797760" id="docshapegroup1264" coordorigin="850,-7319" coordsize="10573,6621">
                <v:shape style="position:absolute;left:879;top:-7079;width:10543;height:6381" id="docshape1265" coordorigin="880,-7079" coordsize="10543,6381" path="m11300,-7079l1002,-7079,955,-7069,916,-7043,889,-7004,880,-6957,880,-821,889,-773,916,-735,955,-708,1002,-699,11300,-699,11348,-708,11387,-735,11413,-773,11423,-821,11423,-6957,11413,-7004,11387,-7043,11348,-7069,11300,-7079xe" filled="true" fillcolor="#7f7f7f" stroked="false">
                  <v:path arrowok="t"/>
                  <v:fill opacity="655f" type="solid"/>
                </v:shape>
                <v:shape style="position:absolute;left:886;top:-7073;width:10530;height:6367" id="docshape1266" coordorigin="887,-7072" coordsize="10530,6367" path="m11300,-7072l1002,-7072,957,-7063,920,-7038,896,-7002,887,-6957,887,-821,896,-776,920,-739,957,-715,1002,-706,11300,-706,11345,-715,11382,-739,11407,-776,11416,-821,11416,-6957,11407,-7002,11382,-7038,11345,-7063,11300,-7072xe" filled="true" fillcolor="#7f7f7f" stroked="false">
                  <v:path arrowok="t"/>
                  <v:fill opacity="1310f" type="solid"/>
                </v:shape>
                <v:shape style="position:absolute;left:893;top:-7066;width:10516;height:6353" id="docshape1267" coordorigin="893,-7065" coordsize="10516,6353" path="m11300,-7065l1002,-7065,960,-7057,925,-7034,902,-6999,893,-6957,893,-821,902,-779,925,-744,960,-721,1002,-712,11300,-712,11343,-721,11377,-744,11400,-779,11409,-821,11409,-6957,11400,-6999,11377,-7034,11343,-7057,11300,-7065xe" filled="true" fillcolor="#7f7f7f" stroked="false">
                  <v:path arrowok="t"/>
                  <v:fill opacity="2621f" type="solid"/>
                </v:shape>
                <v:shape style="position:absolute;left:900;top:-7059;width:10502;height:6340" id="docshape1268" coordorigin="900,-7059" coordsize="10502,6340" path="m11300,-7059l1002,-7059,962,-7051,930,-7029,908,-6996,900,-6957,900,-821,908,-781,930,-749,962,-727,1002,-719,11300,-719,11340,-727,11372,-749,11394,-781,11402,-821,11402,-6957,11394,-6996,11372,-7029,11340,-7051,11300,-7059xe" filled="true" fillcolor="#7f7f7f" stroked="false">
                  <v:path arrowok="t"/>
                  <v:fill opacity="4587f" type="solid"/>
                </v:shape>
                <v:shape style="position:absolute;left:907;top:-7052;width:10489;height:6326" id="docshape1269" coordorigin="907,-7052" coordsize="10489,6326" path="m11395,-6957l11388,-6994,11368,-7024,11337,-7044,11300,-7052,1002,-7052,965,-7044,935,-7024,915,-6994,907,-6957,907,-821,915,-784,935,-754,965,-733,1002,-726,11300,-726,11337,-733,11368,-754,11388,-784,11395,-821,11395,-6957xe" filled="true" fillcolor="#7f7f7f" stroked="false">
                  <v:path arrowok="t"/>
                  <v:fill opacity="7208f" type="solid"/>
                </v:shape>
                <v:shape style="position:absolute;left:920;top:-7039;width:10462;height:6299" id="docshape1270" coordorigin="921,-7038" coordsize="10462,6299" path="m11300,-7038l1002,-7038,970,-7032,945,-7014,927,-6988,921,-6957,921,-821,927,-789,945,-763,970,-746,1002,-740,11300,-740,11332,-746,11358,-763,11375,-789,11382,-821,11382,-6957,11375,-6988,11358,-7014,11332,-7032,11300,-7038xe" filled="true" fillcolor="#7f7f7f" stroked="false">
                  <v:path arrowok="t"/>
                  <v:fill opacity="4587f" type="solid"/>
                </v:shape>
                <v:shape style="position:absolute;left:927;top:-7032;width:10448;height:6285" id="docshape1271" coordorigin="928,-7031" coordsize="10448,6285" path="m11300,-7031l1002,-7031,973,-7025,949,-7010,933,-6986,928,-6957,928,-821,933,-792,949,-768,973,-752,1002,-746,11300,-746,11329,-752,11353,-768,11369,-792,11375,-821,11375,-6957,11369,-6986,11353,-7010,11329,-7025,11300,-7031xe" filled="true" fillcolor="#7f7f7f" stroked="false">
                  <v:path arrowok="t"/>
                  <v:fill opacity="2621f" type="solid"/>
                </v:shape>
                <v:shape style="position:absolute;left:934;top:-7025;width:10434;height:6272" id="docshape1272" coordorigin="934,-7025" coordsize="10434,6272" path="m11300,-7025l1002,-7025,976,-7019,954,-7005,940,-6983,934,-6957,934,-821,940,-795,954,-773,976,-759,1002,-753,11300,-753,11327,-759,11348,-773,11363,-795,11368,-821,11368,-6957,11363,-6983,11348,-7005,11327,-7019,11300,-7025xe" filled="true" fillcolor="#7f7f7f" stroked="false">
                  <v:path arrowok="t"/>
                  <v:fill opacity="1310f" type="solid"/>
                </v:shape>
                <v:shape style="position:absolute;left:941;top:-7018;width:10421;height:6258" id="docshape1273" coordorigin="941,-7018" coordsize="10421,6258" path="m11300,-7018l1002,-7018,978,-7013,959,-7000,946,-6980,941,-6957,941,-821,946,-797,959,-778,978,-765,1002,-760,11300,-760,11324,-765,11344,-778,11357,-797,11361,-821,11361,-6957,11357,-6980,11344,-7000,11324,-7013,11300,-7018xe" filled="true" fillcolor="#7f7f7f" stroked="false">
                  <v:path arrowok="t"/>
                  <v:fill opacity="655f" type="solid"/>
                </v:shape>
                <v:shape style="position:absolute;left:850;top:-7109;width:10489;height:6326" id="docshape1274" coordorigin="850,-7108" coordsize="10489,6326" path="m11272,-7108l917,-7108,891,-7103,870,-7089,856,-7068,850,-7042,850,-849,856,-823,870,-802,891,-788,917,-783,11272,-783,11298,-788,11319,-802,11333,-823,11339,-849,11339,-7042,11333,-7068,11319,-7089,11298,-7103,11272,-7108xe" filled="true" fillcolor="#000000" stroked="false">
                  <v:path arrowok="t"/>
                  <v:fill type="solid"/>
                </v:shape>
                <v:shape style="position:absolute;left:860;top:-7099;width:10469;height:6306" id="docshape1275" coordorigin="860,-7098" coordsize="10469,6306" path="m11272,-7098l917,-7098,895,-7094,877,-7082,865,-7064,860,-7042,860,-849,865,-827,877,-809,895,-797,917,-793,11272,-793,11294,-797,11312,-809,11324,-827,11329,-849,11329,-7042,11324,-7064,11312,-7082,11294,-7094,11272,-7098xe" filled="true" fillcolor="#fffcfc" stroked="false">
                  <v:path arrowok="t"/>
                  <v:fill type="solid"/>
                </v:shape>
                <v:shape style="position:absolute;left:9558;top:-7281;width:1674;height:359" id="docshape1276" coordorigin="9558,-7281" coordsize="1674,359" path="m11165,-7281l9625,-7281,9599,-7276,9578,-7261,9564,-7240,9558,-7214,9558,-6989,9564,-6963,9578,-6942,9599,-6927,9625,-6922,11165,-6922,11191,-6927,11213,-6942,11227,-6963,11232,-6989,11232,-7214,11227,-7240,11213,-7261,11191,-7276,11165,-7281xe" filled="true" fillcolor="#000000" stroked="false">
                  <v:path arrowok="t"/>
                  <v:fill type="solid"/>
                </v:shape>
                <v:shape style="position:absolute;left:9568;top:-7271;width:1654;height:339" id="docshape1277" coordorigin="9568,-7271" coordsize="1654,339" path="m11165,-7271l9625,-7271,9603,-7266,9585,-7254,9573,-7236,9568,-7214,9568,-6989,9573,-6967,9585,-6949,9603,-6937,9625,-6932,11165,-6932,11188,-6937,11206,-6949,11218,-6967,11222,-6989,11222,-7214,11218,-7236,11206,-7254,11188,-7266,11165,-7271xe" filled="true" fillcolor="#f2f2ff" stroked="false">
                  <v:path arrowok="t"/>
                  <v:fill type="solid"/>
                </v:shape>
                <v:shape style="position:absolute;left:9693;top:-7320;width:1423;height:341" type="#_x0000_t202" id="docshape1278"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23</w:t>
                        </w:r>
                      </w:p>
                    </w:txbxContent>
                  </v:textbox>
                  <w10:wrap type="none"/>
                </v:shape>
                <v:shape style="position:absolute;left:936;top:-7014;width:7528;height:536" type="#_x0000_t202" id="docshape1279" filled="false" stroked="false">
                  <v:textbox inset="0,0,0,0">
                    <w:txbxContent>
                      <w:p>
                        <w:pPr>
                          <w:numPr>
                            <w:ilvl w:val="0"/>
                            <w:numId w:val="51"/>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A</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20</w:t>
                        </w:r>
                        <w:r>
                          <w:rPr>
                            <w:rFonts w:ascii="Book Antiqua" w:hAnsi="Book Antiqua"/>
                            <w:i/>
                            <w:color w:val="7F7F7F"/>
                            <w:spacing w:val="7"/>
                            <w:w w:val="105"/>
                            <w:sz w:val="22"/>
                          </w:rPr>
                          <w:t> </w:t>
                        </w:r>
                        <w:r>
                          <w:rPr>
                            <w:rFonts w:ascii="Book Antiqua" w:hAnsi="Book Antiqua"/>
                            <w:i/>
                            <w:color w:val="7F7F7F"/>
                            <w:w w:val="105"/>
                            <w:sz w:val="22"/>
                          </w:rPr>
                          <w:t>à</w:t>
                        </w:r>
                        <w:r>
                          <w:rPr>
                            <w:rFonts w:ascii="Book Antiqua" w:hAnsi="Book Antiqua"/>
                            <w:i/>
                            <w:color w:val="7F7F7F"/>
                            <w:spacing w:val="6"/>
                            <w:w w:val="105"/>
                            <w:sz w:val="22"/>
                          </w:rPr>
                          <w:t> </w:t>
                        </w:r>
                        <w:r>
                          <w:rPr>
                            <w:rFonts w:ascii="Book Antiqua" w:hAnsi="Book Antiqua"/>
                            <w:i/>
                            <w:color w:val="7F7F7F"/>
                            <w:w w:val="105"/>
                            <w:sz w:val="22"/>
                          </w:rPr>
                          <w:t>50%</w:t>
                        </w:r>
                        <w:r>
                          <w:rPr>
                            <w:rFonts w:ascii="Book Antiqua" w:hAnsi="Book Antiqua"/>
                            <w:i/>
                            <w:color w:val="7F7F7F"/>
                            <w:spacing w:val="7"/>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w w:val="105"/>
                            <w:sz w:val="22"/>
                          </w:rPr>
                          <w:t>cellules</w:t>
                        </w:r>
                        <w:r>
                          <w:rPr>
                            <w:rFonts w:ascii="Book Antiqua" w:hAnsi="Book Antiqua"/>
                            <w:i/>
                            <w:color w:val="7F7F7F"/>
                            <w:spacing w:val="6"/>
                            <w:w w:val="105"/>
                            <w:sz w:val="22"/>
                          </w:rPr>
                          <w:t> </w:t>
                        </w:r>
                        <w:r>
                          <w:rPr>
                            <w:rFonts w:ascii="Book Antiqua" w:hAnsi="Book Antiqua"/>
                            <w:i/>
                            <w:color w:val="7F7F7F"/>
                            <w:w w:val="105"/>
                            <w:sz w:val="22"/>
                          </w:rPr>
                          <w:t>gliales</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dans</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substance</w:t>
                        </w:r>
                        <w:r>
                          <w:rPr>
                            <w:rFonts w:ascii="Book Antiqua" w:hAnsi="Book Antiqua"/>
                            <w:i/>
                            <w:color w:val="7F7F7F"/>
                            <w:spacing w:val="7"/>
                            <w:w w:val="105"/>
                            <w:sz w:val="22"/>
                          </w:rPr>
                          <w:t> </w:t>
                        </w:r>
                        <w:r>
                          <w:rPr>
                            <w:rFonts w:ascii="Book Antiqua" w:hAnsi="Book Antiqua"/>
                            <w:i/>
                            <w:color w:val="7F7F7F"/>
                            <w:spacing w:val="-2"/>
                            <w:w w:val="105"/>
                            <w:sz w:val="22"/>
                          </w:rPr>
                          <w:t>blanche</w:t>
                        </w:r>
                      </w:p>
                    </w:txbxContent>
                  </v:textbox>
                  <w10:wrap type="none"/>
                </v:shape>
                <v:shape style="position:absolute;left:936;top:-6522;width:10336;height:5716" type="#_x0000_t202" id="docshape1280" filled="false" stroked="false">
                  <v:textbox inset="0,0,0,0">
                    <w:txbxContent>
                      <w:p>
                        <w:pPr>
                          <w:spacing w:line="242" w:lineRule="auto" w:before="65"/>
                          <w:ind w:left="20" w:right="0" w:firstLine="0"/>
                          <w:jc w:val="left"/>
                          <w:rPr>
                            <w:sz w:val="24"/>
                          </w:rPr>
                        </w:pPr>
                        <w:r>
                          <w:rPr>
                            <w:w w:val="105"/>
                            <w:sz w:val="24"/>
                          </w:rPr>
                          <w:t>Attention double piège</w:t>
                        </w:r>
                        <w:r>
                          <w:rPr>
                            <w:spacing w:val="-25"/>
                            <w:w w:val="105"/>
                            <w:sz w:val="24"/>
                          </w:rPr>
                          <w:t> </w:t>
                        </w:r>
                        <w:r>
                          <w:rPr>
                            <w:w w:val="105"/>
                            <w:sz w:val="24"/>
                          </w:rPr>
                          <w:t>! 20 à 50% des MICROGLIES se trouvent dans la substance GRISE et non la substance blanche.</w:t>
                        </w:r>
                      </w:p>
                      <w:p>
                        <w:pPr>
                          <w:numPr>
                            <w:ilvl w:val="0"/>
                            <w:numId w:val="52"/>
                          </w:numPr>
                          <w:tabs>
                            <w:tab w:pos="421" w:val="left" w:leader="none"/>
                          </w:tabs>
                          <w:spacing w:before="98"/>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16"/>
                            <w:w w:val="105"/>
                            <w:sz w:val="28"/>
                            <w:u w:val="single"/>
                          </w:rPr>
                          <w:t> </w:t>
                        </w:r>
                        <w:r>
                          <w:rPr>
                            <w:rFonts w:ascii="Georgia" w:hAnsi="Georgia"/>
                            <w:b/>
                            <w:w w:val="105"/>
                            <w:sz w:val="28"/>
                            <w:u w:val="single"/>
                          </w:rPr>
                          <w:t>B</w:t>
                        </w:r>
                        <w:r>
                          <w:rPr>
                            <w:rFonts w:ascii="Georgia" w:hAnsi="Georgia"/>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cellules</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Schwann</w:t>
                        </w:r>
                        <w:r>
                          <w:rPr>
                            <w:rFonts w:ascii="Book Antiqua" w:hAnsi="Book Antiqua"/>
                            <w:i/>
                            <w:color w:val="7F7F7F"/>
                            <w:spacing w:val="6"/>
                            <w:w w:val="105"/>
                            <w:sz w:val="22"/>
                          </w:rPr>
                          <w:t> </w:t>
                        </w:r>
                        <w:r>
                          <w:rPr>
                            <w:rFonts w:ascii="Book Antiqua" w:hAnsi="Book Antiqua"/>
                            <w:i/>
                            <w:color w:val="7F7F7F"/>
                            <w:w w:val="105"/>
                            <w:sz w:val="22"/>
                          </w:rPr>
                          <w:t>se</w:t>
                        </w:r>
                        <w:r>
                          <w:rPr>
                            <w:rFonts w:ascii="Book Antiqua" w:hAnsi="Book Antiqua"/>
                            <w:i/>
                            <w:color w:val="7F7F7F"/>
                            <w:spacing w:val="5"/>
                            <w:w w:val="105"/>
                            <w:sz w:val="22"/>
                          </w:rPr>
                          <w:t> </w:t>
                        </w:r>
                        <w:r>
                          <w:rPr>
                            <w:rFonts w:ascii="Book Antiqua" w:hAnsi="Book Antiqua"/>
                            <w:i/>
                            <w:color w:val="7F7F7F"/>
                            <w:w w:val="105"/>
                            <w:sz w:val="22"/>
                          </w:rPr>
                          <w:t>trouvent</w:t>
                        </w:r>
                        <w:r>
                          <w:rPr>
                            <w:rFonts w:ascii="Book Antiqua" w:hAnsi="Book Antiqua"/>
                            <w:i/>
                            <w:color w:val="7F7F7F"/>
                            <w:spacing w:val="6"/>
                            <w:w w:val="105"/>
                            <w:sz w:val="22"/>
                          </w:rPr>
                          <w:t> </w:t>
                        </w:r>
                        <w:r>
                          <w:rPr>
                            <w:rFonts w:ascii="Book Antiqua" w:hAnsi="Book Antiqua"/>
                            <w:i/>
                            <w:color w:val="7F7F7F"/>
                            <w:w w:val="105"/>
                            <w:sz w:val="22"/>
                          </w:rPr>
                          <w:t>dans</w:t>
                        </w:r>
                        <w:r>
                          <w:rPr>
                            <w:rFonts w:ascii="Book Antiqua" w:hAnsi="Book Antiqua"/>
                            <w:i/>
                            <w:color w:val="7F7F7F"/>
                            <w:spacing w:val="5"/>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glie</w:t>
                        </w:r>
                        <w:r>
                          <w:rPr>
                            <w:rFonts w:ascii="Book Antiqua" w:hAnsi="Book Antiqua"/>
                            <w:i/>
                            <w:color w:val="7F7F7F"/>
                            <w:spacing w:val="6"/>
                            <w:w w:val="105"/>
                            <w:sz w:val="22"/>
                          </w:rPr>
                          <w:t> </w:t>
                        </w:r>
                        <w:r>
                          <w:rPr>
                            <w:rFonts w:ascii="Book Antiqua" w:hAnsi="Book Antiqua"/>
                            <w:i/>
                            <w:color w:val="7F7F7F"/>
                            <w:spacing w:val="-2"/>
                            <w:w w:val="105"/>
                            <w:sz w:val="22"/>
                          </w:rPr>
                          <w:t>centrale</w:t>
                        </w:r>
                      </w:p>
                      <w:p>
                        <w:pPr>
                          <w:spacing w:line="242" w:lineRule="auto" w:before="14"/>
                          <w:ind w:left="20" w:right="0" w:firstLine="0"/>
                          <w:jc w:val="left"/>
                          <w:rPr>
                            <w:sz w:val="24"/>
                          </w:rPr>
                        </w:pPr>
                        <w:r>
                          <w:rPr>
                            <w:w w:val="105"/>
                            <w:sz w:val="24"/>
                          </w:rPr>
                          <w:t>Piège</w:t>
                        </w:r>
                        <w:r>
                          <w:rPr>
                            <w:spacing w:val="-25"/>
                            <w:w w:val="105"/>
                            <w:sz w:val="24"/>
                          </w:rPr>
                          <w:t> </w:t>
                        </w:r>
                        <w:r>
                          <w:rPr>
                            <w:w w:val="105"/>
                            <w:sz w:val="24"/>
                          </w:rPr>
                          <w:t>! Les cellules de Schwann sont dans la glie PÉRIPHÉRIQUE et non centrale. On n’oublie pas les cellules satellites qui sont dans la glie périphérique aussi.</w:t>
                        </w:r>
                      </w:p>
                      <w:p>
                        <w:pPr>
                          <w:numPr>
                            <w:ilvl w:val="0"/>
                            <w:numId w:val="52"/>
                          </w:numPr>
                          <w:tabs>
                            <w:tab w:pos="421" w:val="left" w:leader="none"/>
                          </w:tabs>
                          <w:spacing w:line="586" w:lineRule="exact" w:before="145"/>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C</w:t>
                        </w:r>
                        <w:r>
                          <w:rPr>
                            <w:rFonts w:ascii="Georgia" w:hAnsi="Georgia"/>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w w:val="105"/>
                            <w:sz w:val="22"/>
                          </w:rPr>
                          <w:t>cellules</w:t>
                        </w:r>
                        <w:r>
                          <w:rPr>
                            <w:rFonts w:ascii="Book Antiqua" w:hAnsi="Book Antiqua"/>
                            <w:i/>
                            <w:color w:val="7F7F7F"/>
                            <w:spacing w:val="7"/>
                            <w:w w:val="105"/>
                            <w:sz w:val="22"/>
                          </w:rPr>
                          <w:t> </w:t>
                        </w:r>
                        <w:r>
                          <w:rPr>
                            <w:rFonts w:ascii="Book Antiqua" w:hAnsi="Book Antiqua"/>
                            <w:i/>
                            <w:color w:val="7F7F7F"/>
                            <w:w w:val="105"/>
                            <w:sz w:val="22"/>
                          </w:rPr>
                          <w:t>gliales</w:t>
                        </w:r>
                        <w:r>
                          <w:rPr>
                            <w:rFonts w:ascii="Book Antiqua" w:hAnsi="Book Antiqua"/>
                            <w:i/>
                            <w:color w:val="7F7F7F"/>
                            <w:spacing w:val="8"/>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100</w:t>
                        </w:r>
                        <w:r>
                          <w:rPr>
                            <w:rFonts w:ascii="Book Antiqua" w:hAnsi="Book Antiqua"/>
                            <w:i/>
                            <w:color w:val="7F7F7F"/>
                            <w:spacing w:val="8"/>
                            <w:w w:val="105"/>
                            <w:sz w:val="22"/>
                          </w:rPr>
                          <w:t> </w:t>
                        </w:r>
                        <w:r>
                          <w:rPr>
                            <w:rFonts w:ascii="Book Antiqua" w:hAnsi="Book Antiqua"/>
                            <w:i/>
                            <w:color w:val="7F7F7F"/>
                            <w:w w:val="105"/>
                            <w:sz w:val="22"/>
                          </w:rPr>
                          <w:t>fois</w:t>
                        </w:r>
                        <w:r>
                          <w:rPr>
                            <w:rFonts w:ascii="Book Antiqua" w:hAnsi="Book Antiqua"/>
                            <w:i/>
                            <w:color w:val="7F7F7F"/>
                            <w:spacing w:val="7"/>
                            <w:w w:val="105"/>
                            <w:sz w:val="22"/>
                          </w:rPr>
                          <w:t> </w:t>
                        </w:r>
                        <w:r>
                          <w:rPr>
                            <w:rFonts w:ascii="Book Antiqua" w:hAnsi="Book Antiqua"/>
                            <w:i/>
                            <w:color w:val="7F7F7F"/>
                            <w:w w:val="105"/>
                            <w:sz w:val="22"/>
                          </w:rPr>
                          <w:t>plus</w:t>
                        </w:r>
                        <w:r>
                          <w:rPr>
                            <w:rFonts w:ascii="Book Antiqua" w:hAnsi="Book Antiqua"/>
                            <w:i/>
                            <w:color w:val="7F7F7F"/>
                            <w:spacing w:val="7"/>
                            <w:w w:val="105"/>
                            <w:sz w:val="22"/>
                          </w:rPr>
                          <w:t> </w:t>
                        </w:r>
                        <w:r>
                          <w:rPr>
                            <w:rFonts w:ascii="Book Antiqua" w:hAnsi="Book Antiqua"/>
                            <w:i/>
                            <w:color w:val="7F7F7F"/>
                            <w:w w:val="105"/>
                            <w:sz w:val="22"/>
                          </w:rPr>
                          <w:t>nombreuses</w:t>
                        </w:r>
                        <w:r>
                          <w:rPr>
                            <w:rFonts w:ascii="Book Antiqua" w:hAnsi="Book Antiqua"/>
                            <w:i/>
                            <w:color w:val="7F7F7F"/>
                            <w:spacing w:val="8"/>
                            <w:w w:val="105"/>
                            <w:sz w:val="22"/>
                          </w:rPr>
                          <w:t> </w:t>
                        </w:r>
                        <w:r>
                          <w:rPr>
                            <w:rFonts w:ascii="Book Antiqua" w:hAnsi="Book Antiqua"/>
                            <w:i/>
                            <w:color w:val="7F7F7F"/>
                            <w:w w:val="105"/>
                            <w:sz w:val="22"/>
                          </w:rPr>
                          <w:t>que</w:t>
                        </w:r>
                        <w:r>
                          <w:rPr>
                            <w:rFonts w:ascii="Book Antiqua" w:hAnsi="Book Antiqua"/>
                            <w:i/>
                            <w:color w:val="7F7F7F"/>
                            <w:spacing w:val="7"/>
                            <w:w w:val="105"/>
                            <w:sz w:val="22"/>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spacing w:val="-2"/>
                            <w:w w:val="105"/>
                            <w:sz w:val="22"/>
                          </w:rPr>
                          <w:t>neurones</w:t>
                        </w:r>
                      </w:p>
                      <w:p>
                        <w:pPr>
                          <w:spacing w:line="265" w:lineRule="exact" w:before="0"/>
                          <w:ind w:left="20" w:right="0" w:firstLine="0"/>
                          <w:jc w:val="left"/>
                          <w:rPr>
                            <w:sz w:val="24"/>
                          </w:rPr>
                        </w:pPr>
                        <w:r>
                          <w:rPr>
                            <w:w w:val="105"/>
                            <w:sz w:val="24"/>
                          </w:rPr>
                          <w:t>Attention</w:t>
                        </w:r>
                        <w:r>
                          <w:rPr>
                            <w:spacing w:val="-10"/>
                            <w:w w:val="105"/>
                            <w:sz w:val="24"/>
                          </w:rPr>
                          <w:t> </w:t>
                        </w:r>
                        <w:r>
                          <w:rPr>
                            <w:w w:val="105"/>
                            <w:sz w:val="24"/>
                          </w:rPr>
                          <w:t>à</w:t>
                        </w:r>
                        <w:r>
                          <w:rPr>
                            <w:spacing w:val="-1"/>
                            <w:w w:val="105"/>
                            <w:sz w:val="24"/>
                          </w:rPr>
                          <w:t> </w:t>
                        </w:r>
                        <w:r>
                          <w:rPr>
                            <w:w w:val="105"/>
                            <w:sz w:val="24"/>
                          </w:rPr>
                          <w:t>bien</w:t>
                        </w:r>
                        <w:r>
                          <w:rPr>
                            <w:spacing w:val="-2"/>
                            <w:w w:val="105"/>
                            <w:sz w:val="24"/>
                          </w:rPr>
                          <w:t> </w:t>
                        </w:r>
                        <w:r>
                          <w:rPr>
                            <w:w w:val="105"/>
                            <w:sz w:val="24"/>
                          </w:rPr>
                          <w:t>lire</w:t>
                        </w:r>
                        <w:r>
                          <w:rPr>
                            <w:spacing w:val="-2"/>
                            <w:w w:val="105"/>
                            <w:sz w:val="24"/>
                          </w:rPr>
                          <w:t> </w:t>
                        </w:r>
                        <w:r>
                          <w:rPr>
                            <w:w w:val="105"/>
                            <w:sz w:val="24"/>
                          </w:rPr>
                          <w:t>les</w:t>
                        </w:r>
                        <w:r>
                          <w:rPr>
                            <w:spacing w:val="-1"/>
                            <w:w w:val="105"/>
                            <w:sz w:val="24"/>
                          </w:rPr>
                          <w:t> </w:t>
                        </w:r>
                        <w:r>
                          <w:rPr>
                            <w:w w:val="105"/>
                            <w:sz w:val="24"/>
                          </w:rPr>
                          <w:t>items</w:t>
                        </w:r>
                        <w:r>
                          <w:rPr>
                            <w:spacing w:val="-25"/>
                            <w:w w:val="105"/>
                            <w:sz w:val="24"/>
                          </w:rPr>
                          <w:t> </w:t>
                        </w:r>
                        <w:r>
                          <w:rPr>
                            <w:w w:val="105"/>
                            <w:sz w:val="24"/>
                          </w:rPr>
                          <w:t>!</w:t>
                        </w:r>
                        <w:r>
                          <w:rPr>
                            <w:spacing w:val="-2"/>
                            <w:w w:val="105"/>
                            <w:sz w:val="24"/>
                          </w:rPr>
                          <w:t> </w:t>
                        </w:r>
                        <w:r>
                          <w:rPr>
                            <w:w w:val="105"/>
                            <w:sz w:val="24"/>
                          </w:rPr>
                          <w:t>Les</w:t>
                        </w:r>
                        <w:r>
                          <w:rPr>
                            <w:spacing w:val="-1"/>
                            <w:w w:val="105"/>
                            <w:sz w:val="24"/>
                          </w:rPr>
                          <w:t> </w:t>
                        </w:r>
                        <w:r>
                          <w:rPr>
                            <w:w w:val="105"/>
                            <w:sz w:val="24"/>
                          </w:rPr>
                          <w:t>cellules</w:t>
                        </w:r>
                        <w:r>
                          <w:rPr>
                            <w:spacing w:val="-2"/>
                            <w:w w:val="105"/>
                            <w:sz w:val="24"/>
                          </w:rPr>
                          <w:t> </w:t>
                        </w:r>
                        <w:r>
                          <w:rPr>
                            <w:w w:val="105"/>
                            <w:sz w:val="24"/>
                          </w:rPr>
                          <w:t>gliales</w:t>
                        </w:r>
                        <w:r>
                          <w:rPr>
                            <w:spacing w:val="-1"/>
                            <w:w w:val="105"/>
                            <w:sz w:val="24"/>
                          </w:rPr>
                          <w:t> </w:t>
                        </w:r>
                        <w:r>
                          <w:rPr>
                            <w:w w:val="105"/>
                            <w:sz w:val="24"/>
                          </w:rPr>
                          <w:t>sont</w:t>
                        </w:r>
                        <w:r>
                          <w:rPr>
                            <w:spacing w:val="-2"/>
                            <w:w w:val="105"/>
                            <w:sz w:val="24"/>
                          </w:rPr>
                          <w:t> </w:t>
                        </w:r>
                        <w:r>
                          <w:rPr>
                            <w:rFonts w:ascii="Georgia" w:hAnsi="Georgia"/>
                            <w:b/>
                            <w:w w:val="105"/>
                            <w:sz w:val="24"/>
                          </w:rPr>
                          <w:t>10</w:t>
                        </w:r>
                        <w:r>
                          <w:rPr>
                            <w:rFonts w:ascii="Georgia" w:hAnsi="Georgia"/>
                            <w:b/>
                            <w:spacing w:val="-2"/>
                            <w:w w:val="105"/>
                            <w:sz w:val="24"/>
                          </w:rPr>
                          <w:t> </w:t>
                        </w:r>
                        <w:r>
                          <w:rPr>
                            <w:w w:val="105"/>
                            <w:sz w:val="24"/>
                          </w:rPr>
                          <w:t>fois</w:t>
                        </w:r>
                        <w:r>
                          <w:rPr>
                            <w:spacing w:val="-1"/>
                            <w:w w:val="105"/>
                            <w:sz w:val="24"/>
                          </w:rPr>
                          <w:t> </w:t>
                        </w:r>
                        <w:r>
                          <w:rPr>
                            <w:w w:val="105"/>
                            <w:sz w:val="24"/>
                          </w:rPr>
                          <w:t>plus</w:t>
                        </w:r>
                        <w:r>
                          <w:rPr>
                            <w:spacing w:val="-2"/>
                            <w:w w:val="105"/>
                            <w:sz w:val="24"/>
                          </w:rPr>
                          <w:t> </w:t>
                        </w:r>
                        <w:r>
                          <w:rPr>
                            <w:w w:val="105"/>
                            <w:sz w:val="24"/>
                          </w:rPr>
                          <w:t>nombreuses</w:t>
                        </w:r>
                        <w:r>
                          <w:rPr>
                            <w:spacing w:val="-2"/>
                            <w:w w:val="105"/>
                            <w:sz w:val="24"/>
                          </w:rPr>
                          <w:t> </w:t>
                        </w:r>
                        <w:r>
                          <w:rPr>
                            <w:w w:val="105"/>
                            <w:sz w:val="24"/>
                          </w:rPr>
                          <w:t>que</w:t>
                        </w:r>
                        <w:r>
                          <w:rPr>
                            <w:spacing w:val="-1"/>
                            <w:w w:val="105"/>
                            <w:sz w:val="24"/>
                          </w:rPr>
                          <w:t> </w:t>
                        </w:r>
                        <w:r>
                          <w:rPr>
                            <w:w w:val="105"/>
                            <w:sz w:val="24"/>
                          </w:rPr>
                          <w:t>les</w:t>
                        </w:r>
                        <w:r>
                          <w:rPr>
                            <w:spacing w:val="-2"/>
                            <w:w w:val="105"/>
                            <w:sz w:val="24"/>
                          </w:rPr>
                          <w:t> neurones.</w:t>
                        </w:r>
                      </w:p>
                      <w:p>
                        <w:pPr>
                          <w:numPr>
                            <w:ilvl w:val="0"/>
                            <w:numId w:val="52"/>
                          </w:numPr>
                          <w:tabs>
                            <w:tab w:pos="421" w:val="left" w:leader="none"/>
                          </w:tabs>
                          <w:spacing w:line="586" w:lineRule="exact" w:before="14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D</w:t>
                        </w:r>
                        <w:r>
                          <w:rPr>
                            <w:rFonts w:ascii="Georgia" w:hAnsi="Georgia"/>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astrocytes</w:t>
                        </w:r>
                        <w:r>
                          <w:rPr>
                            <w:rFonts w:ascii="Book Antiqua" w:hAnsi="Book Antiqua"/>
                            <w:i/>
                            <w:color w:val="7F7F7F"/>
                            <w:spacing w:val="9"/>
                            <w:w w:val="105"/>
                            <w:sz w:val="22"/>
                          </w:rPr>
                          <w:t> </w:t>
                        </w:r>
                        <w:r>
                          <w:rPr>
                            <w:rFonts w:ascii="Book Antiqua" w:hAnsi="Book Antiqua"/>
                            <w:i/>
                            <w:color w:val="7F7F7F"/>
                            <w:w w:val="105"/>
                            <w:sz w:val="22"/>
                          </w:rPr>
                          <w:t>ont</w:t>
                        </w:r>
                        <w:r>
                          <w:rPr>
                            <w:rFonts w:ascii="Book Antiqua" w:hAnsi="Book Antiqua"/>
                            <w:i/>
                            <w:color w:val="7F7F7F"/>
                            <w:spacing w:val="10"/>
                            <w:w w:val="105"/>
                            <w:sz w:val="22"/>
                          </w:rPr>
                          <w:t> </w:t>
                        </w:r>
                        <w:r>
                          <w:rPr>
                            <w:rFonts w:ascii="Book Antiqua" w:hAnsi="Book Antiqua"/>
                            <w:i/>
                            <w:color w:val="7F7F7F"/>
                            <w:w w:val="105"/>
                            <w:sz w:val="22"/>
                          </w:rPr>
                          <w:t>un</w:t>
                        </w:r>
                        <w:r>
                          <w:rPr>
                            <w:rFonts w:ascii="Book Antiqua" w:hAnsi="Book Antiqua"/>
                            <w:i/>
                            <w:color w:val="7F7F7F"/>
                            <w:spacing w:val="9"/>
                            <w:w w:val="105"/>
                            <w:sz w:val="22"/>
                          </w:rPr>
                          <w:t> </w:t>
                        </w:r>
                        <w:r>
                          <w:rPr>
                            <w:rFonts w:ascii="Book Antiqua" w:hAnsi="Book Antiqua"/>
                            <w:i/>
                            <w:color w:val="7F7F7F"/>
                            <w:w w:val="105"/>
                            <w:sz w:val="22"/>
                          </w:rPr>
                          <w:t>noyau</w:t>
                        </w:r>
                        <w:r>
                          <w:rPr>
                            <w:rFonts w:ascii="Book Antiqua" w:hAnsi="Book Antiqua"/>
                            <w:i/>
                            <w:color w:val="7F7F7F"/>
                            <w:spacing w:val="10"/>
                            <w:w w:val="105"/>
                            <w:sz w:val="22"/>
                          </w:rPr>
                          <w:t> </w:t>
                        </w:r>
                        <w:r>
                          <w:rPr>
                            <w:rFonts w:ascii="Book Antiqua" w:hAnsi="Book Antiqua"/>
                            <w:i/>
                            <w:color w:val="7F7F7F"/>
                            <w:w w:val="105"/>
                            <w:sz w:val="22"/>
                          </w:rPr>
                          <w:t>rond</w:t>
                        </w:r>
                        <w:r>
                          <w:rPr>
                            <w:rFonts w:ascii="Book Antiqua" w:hAnsi="Book Antiqua"/>
                            <w:i/>
                            <w:color w:val="7F7F7F"/>
                            <w:spacing w:val="9"/>
                            <w:w w:val="105"/>
                            <w:sz w:val="22"/>
                          </w:rPr>
                          <w:t> </w:t>
                        </w:r>
                        <w:r>
                          <w:rPr>
                            <w:rFonts w:ascii="Book Antiqua" w:hAnsi="Book Antiqua"/>
                            <w:i/>
                            <w:color w:val="7F7F7F"/>
                            <w:w w:val="105"/>
                            <w:sz w:val="22"/>
                          </w:rPr>
                          <w:t>avec</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nombreuses</w:t>
                        </w:r>
                        <w:r>
                          <w:rPr>
                            <w:rFonts w:ascii="Book Antiqua" w:hAnsi="Book Antiqua"/>
                            <w:i/>
                            <w:color w:val="7F7F7F"/>
                            <w:spacing w:val="10"/>
                            <w:w w:val="105"/>
                            <w:sz w:val="22"/>
                          </w:rPr>
                          <w:t> </w:t>
                        </w:r>
                        <w:r>
                          <w:rPr>
                            <w:rFonts w:ascii="Book Antiqua" w:hAnsi="Book Antiqua"/>
                            <w:i/>
                            <w:color w:val="7F7F7F"/>
                            <w:spacing w:val="-2"/>
                            <w:w w:val="105"/>
                            <w:sz w:val="22"/>
                          </w:rPr>
                          <w:t>irrégularités</w:t>
                        </w:r>
                      </w:p>
                      <w:p>
                        <w:pPr>
                          <w:spacing w:line="264" w:lineRule="exact" w:before="0"/>
                          <w:ind w:left="20" w:right="0" w:firstLine="0"/>
                          <w:jc w:val="left"/>
                          <w:rPr>
                            <w:sz w:val="24"/>
                          </w:rPr>
                        </w:pPr>
                        <w:r>
                          <w:rPr>
                            <w:w w:val="105"/>
                            <w:sz w:val="24"/>
                          </w:rPr>
                          <w:t>Toujours</w:t>
                        </w:r>
                        <w:r>
                          <w:rPr>
                            <w:spacing w:val="-3"/>
                            <w:w w:val="105"/>
                            <w:sz w:val="24"/>
                          </w:rPr>
                          <w:t> </w:t>
                        </w:r>
                        <w:r>
                          <w:rPr>
                            <w:w w:val="105"/>
                            <w:sz w:val="24"/>
                          </w:rPr>
                          <w:t>pas</w:t>
                        </w:r>
                        <w:r>
                          <w:rPr>
                            <w:spacing w:val="-25"/>
                            <w:w w:val="105"/>
                            <w:sz w:val="24"/>
                          </w:rPr>
                          <w:t> </w:t>
                        </w:r>
                        <w:r>
                          <w:rPr>
                            <w:w w:val="105"/>
                            <w:sz w:val="24"/>
                          </w:rPr>
                          <w:t>!</w:t>
                        </w:r>
                        <w:r>
                          <w:rPr>
                            <w:spacing w:val="3"/>
                            <w:w w:val="105"/>
                            <w:sz w:val="24"/>
                          </w:rPr>
                          <w:t> </w:t>
                        </w:r>
                        <w:r>
                          <w:rPr>
                            <w:w w:val="105"/>
                            <w:sz w:val="24"/>
                          </w:rPr>
                          <w:t>Le</w:t>
                        </w:r>
                        <w:r>
                          <w:rPr>
                            <w:spacing w:val="3"/>
                            <w:w w:val="105"/>
                            <w:sz w:val="24"/>
                          </w:rPr>
                          <w:t> </w:t>
                        </w:r>
                        <w:r>
                          <w:rPr>
                            <w:w w:val="105"/>
                            <w:sz w:val="24"/>
                          </w:rPr>
                          <w:t>noyau</w:t>
                        </w:r>
                        <w:r>
                          <w:rPr>
                            <w:spacing w:val="4"/>
                            <w:w w:val="105"/>
                            <w:sz w:val="24"/>
                          </w:rPr>
                          <w:t> </w:t>
                        </w:r>
                        <w:r>
                          <w:rPr>
                            <w:w w:val="105"/>
                            <w:sz w:val="24"/>
                          </w:rPr>
                          <w:t>des</w:t>
                        </w:r>
                        <w:r>
                          <w:rPr>
                            <w:spacing w:val="3"/>
                            <w:w w:val="105"/>
                            <w:sz w:val="24"/>
                          </w:rPr>
                          <w:t> </w:t>
                        </w:r>
                        <w:r>
                          <w:rPr>
                            <w:w w:val="105"/>
                            <w:sz w:val="24"/>
                          </w:rPr>
                          <w:t>astrocytes</w:t>
                        </w:r>
                        <w:r>
                          <w:rPr>
                            <w:spacing w:val="3"/>
                            <w:w w:val="105"/>
                            <w:sz w:val="24"/>
                          </w:rPr>
                          <w:t> </w:t>
                        </w:r>
                        <w:r>
                          <w:rPr>
                            <w:w w:val="105"/>
                            <w:sz w:val="24"/>
                          </w:rPr>
                          <w:t>est</w:t>
                        </w:r>
                        <w:r>
                          <w:rPr>
                            <w:spacing w:val="3"/>
                            <w:w w:val="105"/>
                            <w:sz w:val="24"/>
                          </w:rPr>
                          <w:t> </w:t>
                        </w:r>
                        <w:r>
                          <w:rPr>
                            <w:w w:val="105"/>
                            <w:sz w:val="24"/>
                          </w:rPr>
                          <w:t>ovale</w:t>
                        </w:r>
                        <w:r>
                          <w:rPr>
                            <w:spacing w:val="3"/>
                            <w:w w:val="105"/>
                            <w:sz w:val="24"/>
                          </w:rPr>
                          <w:t> </w:t>
                        </w:r>
                        <w:r>
                          <w:rPr>
                            <w:w w:val="105"/>
                            <w:sz w:val="24"/>
                          </w:rPr>
                          <w:t>ou</w:t>
                        </w:r>
                        <w:r>
                          <w:rPr>
                            <w:spacing w:val="3"/>
                            <w:w w:val="105"/>
                            <w:sz w:val="24"/>
                          </w:rPr>
                          <w:t> </w:t>
                        </w:r>
                        <w:r>
                          <w:rPr>
                            <w:w w:val="105"/>
                            <w:sz w:val="24"/>
                          </w:rPr>
                          <w:t>légèrement</w:t>
                        </w:r>
                        <w:r>
                          <w:rPr>
                            <w:spacing w:val="3"/>
                            <w:w w:val="105"/>
                            <w:sz w:val="24"/>
                          </w:rPr>
                          <w:t> </w:t>
                        </w:r>
                        <w:r>
                          <w:rPr>
                            <w:spacing w:val="-2"/>
                            <w:w w:val="105"/>
                            <w:sz w:val="24"/>
                          </w:rPr>
                          <w:t>irrégulier.</w:t>
                        </w:r>
                      </w:p>
                      <w:p>
                        <w:pPr>
                          <w:spacing w:line="586" w:lineRule="exact" w:before="14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astrocytes</w:t>
                        </w:r>
                        <w:r>
                          <w:rPr>
                            <w:rFonts w:ascii="Book Antiqua" w:hAnsi="Book Antiqua"/>
                            <w:i/>
                            <w:color w:val="7F7F7F"/>
                            <w:spacing w:val="16"/>
                            <w:w w:val="105"/>
                            <w:sz w:val="22"/>
                          </w:rPr>
                          <w:t> </w:t>
                        </w:r>
                        <w:r>
                          <w:rPr>
                            <w:rFonts w:ascii="Book Antiqua" w:hAnsi="Book Antiqua"/>
                            <w:i/>
                            <w:color w:val="7F7F7F"/>
                            <w:w w:val="105"/>
                            <w:sz w:val="22"/>
                          </w:rPr>
                          <w:t>fibreux</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surtout</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substance</w:t>
                        </w:r>
                        <w:r>
                          <w:rPr>
                            <w:rFonts w:ascii="Book Antiqua" w:hAnsi="Book Antiqua"/>
                            <w:i/>
                            <w:color w:val="7F7F7F"/>
                            <w:spacing w:val="16"/>
                            <w:w w:val="105"/>
                            <w:sz w:val="22"/>
                          </w:rPr>
                          <w:t> </w:t>
                        </w:r>
                        <w:r>
                          <w:rPr>
                            <w:rFonts w:ascii="Book Antiqua" w:hAnsi="Book Antiqua"/>
                            <w:i/>
                            <w:color w:val="7F7F7F"/>
                            <w:spacing w:val="-2"/>
                            <w:w w:val="105"/>
                            <w:sz w:val="22"/>
                          </w:rPr>
                          <w:t>blanche</w:t>
                        </w:r>
                      </w:p>
                      <w:p>
                        <w:pPr>
                          <w:spacing w:line="242" w:lineRule="auto" w:before="0"/>
                          <w:ind w:left="20" w:right="38" w:firstLine="0"/>
                          <w:jc w:val="left"/>
                          <w:rPr>
                            <w:sz w:val="24"/>
                          </w:rPr>
                        </w:pPr>
                        <w:r>
                          <w:rPr>
                            <w:w w:val="105"/>
                            <w:sz w:val="24"/>
                          </w:rPr>
                          <w:t>Oui</w:t>
                        </w:r>
                        <w:r>
                          <w:rPr>
                            <w:spacing w:val="-25"/>
                            <w:w w:val="105"/>
                            <w:sz w:val="24"/>
                          </w:rPr>
                          <w:t> </w:t>
                        </w:r>
                        <w:r>
                          <w:rPr>
                            <w:w w:val="105"/>
                            <w:sz w:val="24"/>
                          </w:rPr>
                          <w:t>!</w:t>
                        </w:r>
                        <w:r>
                          <w:rPr>
                            <w:spacing w:val="-5"/>
                            <w:w w:val="105"/>
                            <w:sz w:val="24"/>
                          </w:rPr>
                          <w:t> </w:t>
                        </w:r>
                        <w:r>
                          <w:rPr>
                            <w:w w:val="105"/>
                            <w:sz w:val="24"/>
                          </w:rPr>
                          <w:t>Tout</w:t>
                        </w:r>
                        <w:r>
                          <w:rPr>
                            <w:spacing w:val="-2"/>
                            <w:w w:val="105"/>
                            <w:sz w:val="24"/>
                          </w:rPr>
                          <w:t> </w:t>
                        </w:r>
                        <w:r>
                          <w:rPr>
                            <w:w w:val="105"/>
                            <w:sz w:val="24"/>
                          </w:rPr>
                          <w:t>à</w:t>
                        </w:r>
                        <w:r>
                          <w:rPr>
                            <w:spacing w:val="-2"/>
                            <w:w w:val="105"/>
                            <w:sz w:val="24"/>
                          </w:rPr>
                          <w:t> </w:t>
                        </w:r>
                        <w:r>
                          <w:rPr>
                            <w:w w:val="105"/>
                            <w:sz w:val="24"/>
                          </w:rPr>
                          <w:t>fait,</w:t>
                        </w:r>
                        <w:r>
                          <w:rPr>
                            <w:spacing w:val="-1"/>
                            <w:w w:val="105"/>
                            <w:sz w:val="24"/>
                          </w:rPr>
                          <w:t> </w:t>
                        </w:r>
                        <w:r>
                          <w:rPr>
                            <w:w w:val="105"/>
                            <w:sz w:val="24"/>
                          </w:rPr>
                          <w:t>les</w:t>
                        </w:r>
                        <w:r>
                          <w:rPr>
                            <w:spacing w:val="-2"/>
                            <w:w w:val="105"/>
                            <w:sz w:val="24"/>
                          </w:rPr>
                          <w:t> </w:t>
                        </w:r>
                        <w:r>
                          <w:rPr>
                            <w:w w:val="105"/>
                            <w:sz w:val="24"/>
                          </w:rPr>
                          <w:t>astrocytes</w:t>
                        </w:r>
                        <w:r>
                          <w:rPr>
                            <w:spacing w:val="-2"/>
                            <w:w w:val="105"/>
                            <w:sz w:val="24"/>
                          </w:rPr>
                          <w:t> </w:t>
                        </w:r>
                        <w:r>
                          <w:rPr>
                            <w:w w:val="105"/>
                            <w:sz w:val="24"/>
                          </w:rPr>
                          <w:t>fibreux</w:t>
                        </w:r>
                        <w:r>
                          <w:rPr>
                            <w:spacing w:val="-2"/>
                            <w:w w:val="105"/>
                            <w:sz w:val="24"/>
                          </w:rPr>
                          <w:t> </w:t>
                        </w:r>
                        <w:r>
                          <w:rPr>
                            <w:w w:val="105"/>
                            <w:sz w:val="24"/>
                          </w:rPr>
                          <w:t>sont</w:t>
                        </w:r>
                        <w:r>
                          <w:rPr>
                            <w:spacing w:val="-2"/>
                            <w:w w:val="105"/>
                            <w:sz w:val="24"/>
                          </w:rPr>
                          <w:t> </w:t>
                        </w:r>
                        <w:r>
                          <w:rPr>
                            <w:w w:val="105"/>
                            <w:sz w:val="24"/>
                          </w:rPr>
                          <w:t>en</w:t>
                        </w:r>
                        <w:r>
                          <w:rPr>
                            <w:spacing w:val="-1"/>
                            <w:w w:val="105"/>
                            <w:sz w:val="24"/>
                          </w:rPr>
                          <w:t> </w:t>
                        </w:r>
                        <w:r>
                          <w:rPr>
                            <w:w w:val="105"/>
                            <w:sz w:val="24"/>
                          </w:rPr>
                          <w:t>effet</w:t>
                        </w:r>
                        <w:r>
                          <w:rPr>
                            <w:spacing w:val="-2"/>
                            <w:w w:val="105"/>
                            <w:sz w:val="24"/>
                          </w:rPr>
                          <w:t> </w:t>
                        </w:r>
                        <w:r>
                          <w:rPr>
                            <w:w w:val="105"/>
                            <w:sz w:val="24"/>
                          </w:rPr>
                          <w:t>le</w:t>
                        </w:r>
                        <w:r>
                          <w:rPr>
                            <w:spacing w:val="-2"/>
                            <w:w w:val="105"/>
                            <w:sz w:val="24"/>
                          </w:rPr>
                          <w:t> </w:t>
                        </w:r>
                        <w:r>
                          <w:rPr>
                            <w:w w:val="105"/>
                            <w:sz w:val="24"/>
                          </w:rPr>
                          <w:t>plus</w:t>
                        </w:r>
                        <w:r>
                          <w:rPr>
                            <w:spacing w:val="-2"/>
                            <w:w w:val="105"/>
                            <w:sz w:val="24"/>
                          </w:rPr>
                          <w:t> </w:t>
                        </w:r>
                        <w:r>
                          <w:rPr>
                            <w:w w:val="105"/>
                            <w:sz w:val="24"/>
                          </w:rPr>
                          <w:t>souvent</w:t>
                        </w:r>
                        <w:r>
                          <w:rPr>
                            <w:spacing w:val="-2"/>
                            <w:w w:val="105"/>
                            <w:sz w:val="24"/>
                          </w:rPr>
                          <w:t> </w:t>
                        </w:r>
                        <w:r>
                          <w:rPr>
                            <w:w w:val="105"/>
                            <w:sz w:val="24"/>
                          </w:rPr>
                          <w:t>dans</w:t>
                        </w:r>
                        <w:r>
                          <w:rPr>
                            <w:spacing w:val="-1"/>
                            <w:w w:val="105"/>
                            <w:sz w:val="24"/>
                          </w:rPr>
                          <w:t> </w:t>
                        </w:r>
                        <w:r>
                          <w:rPr>
                            <w:w w:val="105"/>
                            <w:sz w:val="24"/>
                          </w:rPr>
                          <w:t>la</w:t>
                        </w:r>
                        <w:r>
                          <w:rPr>
                            <w:spacing w:val="-2"/>
                            <w:w w:val="105"/>
                            <w:sz w:val="24"/>
                          </w:rPr>
                          <w:t> </w:t>
                        </w:r>
                        <w:r>
                          <w:rPr>
                            <w:w w:val="105"/>
                            <w:sz w:val="24"/>
                          </w:rPr>
                          <w:t>substance</w:t>
                        </w:r>
                        <w:r>
                          <w:rPr>
                            <w:spacing w:val="-2"/>
                            <w:w w:val="105"/>
                            <w:sz w:val="24"/>
                          </w:rPr>
                          <w:t> </w:t>
                        </w:r>
                        <w:r>
                          <w:rPr>
                            <w:w w:val="105"/>
                            <w:sz w:val="24"/>
                          </w:rPr>
                          <w:t>blanche</w:t>
                        </w:r>
                        <w:r>
                          <w:rPr>
                            <w:spacing w:val="-2"/>
                            <w:w w:val="105"/>
                            <w:sz w:val="24"/>
                          </w:rPr>
                          <w:t> </w:t>
                        </w:r>
                        <w:r>
                          <w:rPr>
                            <w:w w:val="105"/>
                            <w:sz w:val="24"/>
                          </w:rPr>
                          <w:t>contrai-rement aux protoplasmiques qui sont surtout dans la substance grise.</w:t>
                        </w:r>
                      </w:p>
                      <w:p>
                        <w:pPr>
                          <w:spacing w:before="232"/>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24</w:t>
      </w:r>
    </w:p>
    <w:p>
      <w:pPr>
        <w:pStyle w:val="BodyText"/>
        <w:spacing w:line="244" w:lineRule="auto" w:before="6"/>
      </w:pPr>
      <w:r>
        <w:rPr>
          <w:w w:val="90"/>
        </w:rPr>
        <w:t>Concernant</w:t>
      </w:r>
      <w:r>
        <w:rPr>
          <w:spacing w:val="40"/>
        </w:rPr>
        <w:t> </w:t>
      </w:r>
      <w:r>
        <w:rPr>
          <w:w w:val="90"/>
        </w:rPr>
        <w:t>l’organisation</w:t>
      </w:r>
      <w:r>
        <w:rPr>
          <w:spacing w:val="40"/>
        </w:rPr>
        <w:t> </w:t>
      </w:r>
      <w:r>
        <w:rPr>
          <w:w w:val="90"/>
        </w:rPr>
        <w:t>histologique</w:t>
      </w:r>
      <w:r>
        <w:rPr>
          <w:spacing w:val="40"/>
        </w:rPr>
        <w:t> </w:t>
      </w:r>
      <w:r>
        <w:rPr>
          <w:w w:val="90"/>
        </w:rPr>
        <w:t>du</w:t>
      </w:r>
      <w:r>
        <w:rPr>
          <w:spacing w:val="40"/>
        </w:rPr>
        <w:t> </w:t>
      </w:r>
      <w:r>
        <w:rPr>
          <w:w w:val="90"/>
        </w:rPr>
        <w:t>cervelet,</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 </w:t>
      </w:r>
      <w:r>
        <w:rPr/>
        <w:t>suivantes</w:t>
      </w:r>
      <w:r>
        <w:rPr>
          <w:spacing w:val="-4"/>
        </w:rPr>
        <w:t> </w:t>
      </w:r>
      <w:r>
        <w:rPr/>
        <w:t>est</w:t>
      </w:r>
      <w:r>
        <w:rPr>
          <w:spacing w:val="-3"/>
        </w:rPr>
        <w:t> </w:t>
      </w:r>
      <w:r>
        <w:rPr/>
        <w:t>(sont) exacte(s)</w:t>
      </w:r>
      <w:r>
        <w:rPr>
          <w:spacing w:val="-17"/>
        </w:rPr>
        <w:t> </w:t>
      </w:r>
      <w:r>
        <w:rPr/>
        <w:t>?</w:t>
      </w:r>
    </w:p>
    <w:p>
      <w:pPr>
        <w:spacing w:line="242" w:lineRule="auto" w:before="170"/>
        <w:ind w:left="491" w:right="0" w:hanging="361"/>
        <w:jc w:val="left"/>
        <w:rPr>
          <w:sz w:val="24"/>
        </w:rPr>
      </w:pPr>
      <w:r>
        <w:rPr>
          <w:sz w:val="24"/>
        </w:rPr>
        <mc:AlternateContent>
          <mc:Choice Requires="wps">
            <w:drawing>
              <wp:anchor distT="0" distB="0" distL="0" distR="0" allowOverlap="1" layoutInCell="1" locked="0" behindDoc="0" simplePos="0" relativeHeight="15798272">
                <wp:simplePos x="0" y="0"/>
                <wp:positionH relativeFrom="page">
                  <wp:posOffset>7919999</wp:posOffset>
                </wp:positionH>
                <wp:positionV relativeFrom="paragraph">
                  <wp:posOffset>435265</wp:posOffset>
                </wp:positionV>
                <wp:extent cx="6713855" cy="4185920"/>
                <wp:effectExtent l="0" t="0" r="0" b="0"/>
                <wp:wrapNone/>
                <wp:docPr id="1296" name="Group 1296"/>
                <wp:cNvGraphicFramePr>
                  <a:graphicFrameLocks/>
                </wp:cNvGraphicFramePr>
                <a:graphic>
                  <a:graphicData uri="http://schemas.microsoft.com/office/word/2010/wordprocessingGroup">
                    <wpg:wgp>
                      <wpg:cNvPr id="1296" name="Group 1296"/>
                      <wpg:cNvGrpSpPr/>
                      <wpg:grpSpPr>
                        <a:xfrm>
                          <a:off x="0" y="0"/>
                          <a:ext cx="6713855" cy="4185920"/>
                          <a:chExt cx="6713855" cy="4185920"/>
                        </a:xfrm>
                      </wpg:grpSpPr>
                      <wps:wsp>
                        <wps:cNvPr id="1297" name="Graphic 1297"/>
                        <wps:cNvSpPr/>
                        <wps:spPr>
                          <a:xfrm>
                            <a:off x="18720" y="152501"/>
                            <a:ext cx="6694805" cy="4032885"/>
                          </a:xfrm>
                          <a:custGeom>
                            <a:avLst/>
                            <a:gdLst/>
                            <a:ahLst/>
                            <a:cxnLst/>
                            <a:rect l="l" t="t" r="r" b="b"/>
                            <a:pathLst>
                              <a:path w="6694805" h="4032885">
                                <a:moveTo>
                                  <a:pt x="6617038" y="0"/>
                                </a:moveTo>
                                <a:lnTo>
                                  <a:pt x="77606" y="0"/>
                                </a:lnTo>
                                <a:lnTo>
                                  <a:pt x="47398" y="6098"/>
                                </a:lnTo>
                                <a:lnTo>
                                  <a:pt x="22730" y="22730"/>
                                </a:lnTo>
                                <a:lnTo>
                                  <a:pt x="6098" y="47398"/>
                                </a:lnTo>
                                <a:lnTo>
                                  <a:pt x="0" y="77606"/>
                                </a:lnTo>
                                <a:lnTo>
                                  <a:pt x="0" y="3955231"/>
                                </a:lnTo>
                                <a:lnTo>
                                  <a:pt x="6098" y="3985439"/>
                                </a:lnTo>
                                <a:lnTo>
                                  <a:pt x="22730" y="4010107"/>
                                </a:lnTo>
                                <a:lnTo>
                                  <a:pt x="47398" y="4026739"/>
                                </a:lnTo>
                                <a:lnTo>
                                  <a:pt x="77606" y="4032838"/>
                                </a:lnTo>
                                <a:lnTo>
                                  <a:pt x="6617038" y="4032838"/>
                                </a:lnTo>
                                <a:lnTo>
                                  <a:pt x="6647246" y="4026739"/>
                                </a:lnTo>
                                <a:lnTo>
                                  <a:pt x="6671914" y="4010107"/>
                                </a:lnTo>
                                <a:lnTo>
                                  <a:pt x="6688545" y="3985439"/>
                                </a:lnTo>
                                <a:lnTo>
                                  <a:pt x="6694644" y="395523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98" name="Graphic 1298"/>
                        <wps:cNvSpPr/>
                        <wps:spPr>
                          <a:xfrm>
                            <a:off x="23040" y="156821"/>
                            <a:ext cx="6686550" cy="4024629"/>
                          </a:xfrm>
                          <a:custGeom>
                            <a:avLst/>
                            <a:gdLst/>
                            <a:ahLst/>
                            <a:cxnLst/>
                            <a:rect l="l" t="t" r="r" b="b"/>
                            <a:pathLst>
                              <a:path w="6686550" h="4024629">
                                <a:moveTo>
                                  <a:pt x="6612718" y="0"/>
                                </a:moveTo>
                                <a:lnTo>
                                  <a:pt x="73286" y="0"/>
                                </a:lnTo>
                                <a:lnTo>
                                  <a:pt x="44759" y="5759"/>
                                </a:lnTo>
                                <a:lnTo>
                                  <a:pt x="21464" y="21464"/>
                                </a:lnTo>
                                <a:lnTo>
                                  <a:pt x="5759" y="44759"/>
                                </a:lnTo>
                                <a:lnTo>
                                  <a:pt x="0" y="73286"/>
                                </a:lnTo>
                                <a:lnTo>
                                  <a:pt x="0" y="3950912"/>
                                </a:lnTo>
                                <a:lnTo>
                                  <a:pt x="5759" y="3979438"/>
                                </a:lnTo>
                                <a:lnTo>
                                  <a:pt x="21464" y="4002733"/>
                                </a:lnTo>
                                <a:lnTo>
                                  <a:pt x="44759" y="4018439"/>
                                </a:lnTo>
                                <a:lnTo>
                                  <a:pt x="73286" y="4024198"/>
                                </a:lnTo>
                                <a:lnTo>
                                  <a:pt x="6612718" y="4024198"/>
                                </a:lnTo>
                                <a:lnTo>
                                  <a:pt x="6641245" y="4018439"/>
                                </a:lnTo>
                                <a:lnTo>
                                  <a:pt x="6664539" y="4002733"/>
                                </a:lnTo>
                                <a:lnTo>
                                  <a:pt x="6680245" y="3979438"/>
                                </a:lnTo>
                                <a:lnTo>
                                  <a:pt x="6686004" y="395091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99" name="Graphic 1299"/>
                        <wps:cNvSpPr/>
                        <wps:spPr>
                          <a:xfrm>
                            <a:off x="27360" y="161140"/>
                            <a:ext cx="6677659" cy="4015740"/>
                          </a:xfrm>
                          <a:custGeom>
                            <a:avLst/>
                            <a:gdLst/>
                            <a:ahLst/>
                            <a:cxnLst/>
                            <a:rect l="l" t="t" r="r" b="b"/>
                            <a:pathLst>
                              <a:path w="6677659" h="4015740">
                                <a:moveTo>
                                  <a:pt x="6608398" y="0"/>
                                </a:moveTo>
                                <a:lnTo>
                                  <a:pt x="68966" y="0"/>
                                </a:lnTo>
                                <a:lnTo>
                                  <a:pt x="42121" y="5419"/>
                                </a:lnTo>
                                <a:lnTo>
                                  <a:pt x="20199" y="20199"/>
                                </a:lnTo>
                                <a:lnTo>
                                  <a:pt x="5419" y="42121"/>
                                </a:lnTo>
                                <a:lnTo>
                                  <a:pt x="0" y="68966"/>
                                </a:lnTo>
                                <a:lnTo>
                                  <a:pt x="0" y="3946592"/>
                                </a:lnTo>
                                <a:lnTo>
                                  <a:pt x="5419" y="3973437"/>
                                </a:lnTo>
                                <a:lnTo>
                                  <a:pt x="20199" y="3995359"/>
                                </a:lnTo>
                                <a:lnTo>
                                  <a:pt x="42121" y="4010139"/>
                                </a:lnTo>
                                <a:lnTo>
                                  <a:pt x="68966" y="4015558"/>
                                </a:lnTo>
                                <a:lnTo>
                                  <a:pt x="6608398" y="4015558"/>
                                </a:lnTo>
                                <a:lnTo>
                                  <a:pt x="6635243" y="4010139"/>
                                </a:lnTo>
                                <a:lnTo>
                                  <a:pt x="6657165" y="3995359"/>
                                </a:lnTo>
                                <a:lnTo>
                                  <a:pt x="6671945" y="3973437"/>
                                </a:lnTo>
                                <a:lnTo>
                                  <a:pt x="6677365" y="394659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00" name="Graphic 1300"/>
                        <wps:cNvSpPr/>
                        <wps:spPr>
                          <a:xfrm>
                            <a:off x="31680" y="165460"/>
                            <a:ext cx="6668770" cy="4007485"/>
                          </a:xfrm>
                          <a:custGeom>
                            <a:avLst/>
                            <a:gdLst/>
                            <a:ahLst/>
                            <a:cxnLst/>
                            <a:rect l="l" t="t" r="r" b="b"/>
                            <a:pathLst>
                              <a:path w="6668770" h="4007485">
                                <a:moveTo>
                                  <a:pt x="6604078" y="0"/>
                                </a:moveTo>
                                <a:lnTo>
                                  <a:pt x="64646" y="0"/>
                                </a:lnTo>
                                <a:lnTo>
                                  <a:pt x="39483" y="5080"/>
                                </a:lnTo>
                                <a:lnTo>
                                  <a:pt x="18934" y="18934"/>
                                </a:lnTo>
                                <a:lnTo>
                                  <a:pt x="5080" y="39483"/>
                                </a:lnTo>
                                <a:lnTo>
                                  <a:pt x="0" y="64646"/>
                                </a:lnTo>
                                <a:lnTo>
                                  <a:pt x="0" y="3942272"/>
                                </a:lnTo>
                                <a:lnTo>
                                  <a:pt x="5080" y="3967435"/>
                                </a:lnTo>
                                <a:lnTo>
                                  <a:pt x="18934" y="3987984"/>
                                </a:lnTo>
                                <a:lnTo>
                                  <a:pt x="39483" y="4001838"/>
                                </a:lnTo>
                                <a:lnTo>
                                  <a:pt x="64646" y="4006918"/>
                                </a:lnTo>
                                <a:lnTo>
                                  <a:pt x="6604078" y="4006918"/>
                                </a:lnTo>
                                <a:lnTo>
                                  <a:pt x="6629242" y="4001838"/>
                                </a:lnTo>
                                <a:lnTo>
                                  <a:pt x="6649790" y="3987984"/>
                                </a:lnTo>
                                <a:lnTo>
                                  <a:pt x="6663645" y="3967435"/>
                                </a:lnTo>
                                <a:lnTo>
                                  <a:pt x="6668725" y="394227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01" name="Graphic 1301"/>
                        <wps:cNvSpPr/>
                        <wps:spPr>
                          <a:xfrm>
                            <a:off x="35992" y="169786"/>
                            <a:ext cx="6660515" cy="3998595"/>
                          </a:xfrm>
                          <a:custGeom>
                            <a:avLst/>
                            <a:gdLst/>
                            <a:ahLst/>
                            <a:cxnLst/>
                            <a:rect l="l" t="t" r="r" b="b"/>
                            <a:pathLst>
                              <a:path w="6660515" h="399859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937952"/>
                                </a:lnTo>
                                <a:lnTo>
                                  <a:pt x="4737" y="3961434"/>
                                </a:lnTo>
                                <a:lnTo>
                                  <a:pt x="17665" y="3980611"/>
                                </a:lnTo>
                                <a:lnTo>
                                  <a:pt x="36842" y="3993540"/>
                                </a:lnTo>
                                <a:lnTo>
                                  <a:pt x="60325" y="3998277"/>
                                </a:lnTo>
                                <a:lnTo>
                                  <a:pt x="6599758" y="3998277"/>
                                </a:lnTo>
                                <a:lnTo>
                                  <a:pt x="6623240" y="3993540"/>
                                </a:lnTo>
                                <a:lnTo>
                                  <a:pt x="6642417" y="3980611"/>
                                </a:lnTo>
                                <a:lnTo>
                                  <a:pt x="6655346" y="3961434"/>
                                </a:lnTo>
                                <a:lnTo>
                                  <a:pt x="6660083" y="3937952"/>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302" name="Graphic 1302"/>
                        <wps:cNvSpPr/>
                        <wps:spPr>
                          <a:xfrm>
                            <a:off x="44639" y="178420"/>
                            <a:ext cx="6643370" cy="3981450"/>
                          </a:xfrm>
                          <a:custGeom>
                            <a:avLst/>
                            <a:gdLst/>
                            <a:ahLst/>
                            <a:cxnLst/>
                            <a:rect l="l" t="t" r="r" b="b"/>
                            <a:pathLst>
                              <a:path w="6643370" h="3981450">
                                <a:moveTo>
                                  <a:pt x="6591119" y="0"/>
                                </a:moveTo>
                                <a:lnTo>
                                  <a:pt x="51687" y="0"/>
                                </a:lnTo>
                                <a:lnTo>
                                  <a:pt x="31568" y="4061"/>
                                </a:lnTo>
                                <a:lnTo>
                                  <a:pt x="15138" y="15138"/>
                                </a:lnTo>
                                <a:lnTo>
                                  <a:pt x="4061" y="31568"/>
                                </a:lnTo>
                                <a:lnTo>
                                  <a:pt x="0" y="51687"/>
                                </a:lnTo>
                                <a:lnTo>
                                  <a:pt x="0" y="3929313"/>
                                </a:lnTo>
                                <a:lnTo>
                                  <a:pt x="4061" y="3949432"/>
                                </a:lnTo>
                                <a:lnTo>
                                  <a:pt x="15138" y="3965861"/>
                                </a:lnTo>
                                <a:lnTo>
                                  <a:pt x="31568" y="3976938"/>
                                </a:lnTo>
                                <a:lnTo>
                                  <a:pt x="51687" y="3981000"/>
                                </a:lnTo>
                                <a:lnTo>
                                  <a:pt x="6591119" y="3981000"/>
                                </a:lnTo>
                                <a:lnTo>
                                  <a:pt x="6611238" y="3976938"/>
                                </a:lnTo>
                                <a:lnTo>
                                  <a:pt x="6627667" y="3965861"/>
                                </a:lnTo>
                                <a:lnTo>
                                  <a:pt x="6638744" y="3949432"/>
                                </a:lnTo>
                                <a:lnTo>
                                  <a:pt x="6642806" y="392931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03" name="Graphic 1303"/>
                        <wps:cNvSpPr/>
                        <wps:spPr>
                          <a:xfrm>
                            <a:off x="48959" y="182740"/>
                            <a:ext cx="6634480" cy="3972560"/>
                          </a:xfrm>
                          <a:custGeom>
                            <a:avLst/>
                            <a:gdLst/>
                            <a:ahLst/>
                            <a:cxnLst/>
                            <a:rect l="l" t="t" r="r" b="b"/>
                            <a:pathLst>
                              <a:path w="6634480" h="3972560">
                                <a:moveTo>
                                  <a:pt x="6586799" y="0"/>
                                </a:moveTo>
                                <a:lnTo>
                                  <a:pt x="47367" y="0"/>
                                </a:lnTo>
                                <a:lnTo>
                                  <a:pt x="28929" y="3722"/>
                                </a:lnTo>
                                <a:lnTo>
                                  <a:pt x="13873" y="13873"/>
                                </a:lnTo>
                                <a:lnTo>
                                  <a:pt x="3722" y="28929"/>
                                </a:lnTo>
                                <a:lnTo>
                                  <a:pt x="0" y="47367"/>
                                </a:lnTo>
                                <a:lnTo>
                                  <a:pt x="0" y="3924993"/>
                                </a:lnTo>
                                <a:lnTo>
                                  <a:pt x="3722" y="3943430"/>
                                </a:lnTo>
                                <a:lnTo>
                                  <a:pt x="13873" y="3958486"/>
                                </a:lnTo>
                                <a:lnTo>
                                  <a:pt x="28929" y="3968637"/>
                                </a:lnTo>
                                <a:lnTo>
                                  <a:pt x="47367" y="3972360"/>
                                </a:lnTo>
                                <a:lnTo>
                                  <a:pt x="6586799" y="3972360"/>
                                </a:lnTo>
                                <a:lnTo>
                                  <a:pt x="6605237" y="3968637"/>
                                </a:lnTo>
                                <a:lnTo>
                                  <a:pt x="6620293" y="3958486"/>
                                </a:lnTo>
                                <a:lnTo>
                                  <a:pt x="6630444" y="3943430"/>
                                </a:lnTo>
                                <a:lnTo>
                                  <a:pt x="6634166" y="392499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04" name="Graphic 1304"/>
                        <wps:cNvSpPr/>
                        <wps:spPr>
                          <a:xfrm>
                            <a:off x="53279" y="187059"/>
                            <a:ext cx="6625590" cy="3964304"/>
                          </a:xfrm>
                          <a:custGeom>
                            <a:avLst/>
                            <a:gdLst/>
                            <a:ahLst/>
                            <a:cxnLst/>
                            <a:rect l="l" t="t" r="r" b="b"/>
                            <a:pathLst>
                              <a:path w="6625590" h="3964304">
                                <a:moveTo>
                                  <a:pt x="6582479" y="0"/>
                                </a:moveTo>
                                <a:lnTo>
                                  <a:pt x="43047" y="0"/>
                                </a:lnTo>
                                <a:lnTo>
                                  <a:pt x="26291" y="3382"/>
                                </a:lnTo>
                                <a:lnTo>
                                  <a:pt x="12608" y="12608"/>
                                </a:lnTo>
                                <a:lnTo>
                                  <a:pt x="3382" y="26291"/>
                                </a:lnTo>
                                <a:lnTo>
                                  <a:pt x="0" y="43047"/>
                                </a:lnTo>
                                <a:lnTo>
                                  <a:pt x="0" y="3920673"/>
                                </a:lnTo>
                                <a:lnTo>
                                  <a:pt x="3382" y="3937429"/>
                                </a:lnTo>
                                <a:lnTo>
                                  <a:pt x="12608" y="3951112"/>
                                </a:lnTo>
                                <a:lnTo>
                                  <a:pt x="26291" y="3960337"/>
                                </a:lnTo>
                                <a:lnTo>
                                  <a:pt x="43047" y="3963720"/>
                                </a:lnTo>
                                <a:lnTo>
                                  <a:pt x="6582479" y="3963720"/>
                                </a:lnTo>
                                <a:lnTo>
                                  <a:pt x="6599235" y="3960337"/>
                                </a:lnTo>
                                <a:lnTo>
                                  <a:pt x="6612918" y="3951112"/>
                                </a:lnTo>
                                <a:lnTo>
                                  <a:pt x="6622144" y="3937429"/>
                                </a:lnTo>
                                <a:lnTo>
                                  <a:pt x="6625527" y="392067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05" name="Graphic 1305"/>
                        <wps:cNvSpPr/>
                        <wps:spPr>
                          <a:xfrm>
                            <a:off x="57599" y="191379"/>
                            <a:ext cx="6617334" cy="3955415"/>
                          </a:xfrm>
                          <a:custGeom>
                            <a:avLst/>
                            <a:gdLst/>
                            <a:ahLst/>
                            <a:cxnLst/>
                            <a:rect l="l" t="t" r="r" b="b"/>
                            <a:pathLst>
                              <a:path w="6617334" h="3955415">
                                <a:moveTo>
                                  <a:pt x="6578159" y="0"/>
                                </a:moveTo>
                                <a:lnTo>
                                  <a:pt x="38727" y="0"/>
                                </a:lnTo>
                                <a:lnTo>
                                  <a:pt x="23652" y="3043"/>
                                </a:lnTo>
                                <a:lnTo>
                                  <a:pt x="11342" y="11343"/>
                                </a:lnTo>
                                <a:lnTo>
                                  <a:pt x="3043" y="23653"/>
                                </a:lnTo>
                                <a:lnTo>
                                  <a:pt x="0" y="38727"/>
                                </a:lnTo>
                                <a:lnTo>
                                  <a:pt x="0" y="3916353"/>
                                </a:lnTo>
                                <a:lnTo>
                                  <a:pt x="3043" y="3931428"/>
                                </a:lnTo>
                                <a:lnTo>
                                  <a:pt x="11342" y="3943738"/>
                                </a:lnTo>
                                <a:lnTo>
                                  <a:pt x="23652" y="3952037"/>
                                </a:lnTo>
                                <a:lnTo>
                                  <a:pt x="38727" y="3955080"/>
                                </a:lnTo>
                                <a:lnTo>
                                  <a:pt x="6578159" y="3955080"/>
                                </a:lnTo>
                                <a:lnTo>
                                  <a:pt x="6593234" y="3952037"/>
                                </a:lnTo>
                                <a:lnTo>
                                  <a:pt x="6605544" y="3943738"/>
                                </a:lnTo>
                                <a:lnTo>
                                  <a:pt x="6613843" y="3931428"/>
                                </a:lnTo>
                                <a:lnTo>
                                  <a:pt x="6616887" y="391635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06" name="Graphic 1306"/>
                        <wps:cNvSpPr/>
                        <wps:spPr>
                          <a:xfrm>
                            <a:off x="0" y="133780"/>
                            <a:ext cx="6660515" cy="3998595"/>
                          </a:xfrm>
                          <a:custGeom>
                            <a:avLst/>
                            <a:gdLst/>
                            <a:ahLst/>
                            <a:cxnLst/>
                            <a:rect l="l" t="t" r="r" b="b"/>
                            <a:pathLst>
                              <a:path w="6660515" h="3998595">
                                <a:moveTo>
                                  <a:pt x="6617759" y="0"/>
                                </a:moveTo>
                                <a:lnTo>
                                  <a:pt x="42326" y="0"/>
                                </a:lnTo>
                                <a:lnTo>
                                  <a:pt x="25851" y="3326"/>
                                </a:lnTo>
                                <a:lnTo>
                                  <a:pt x="12397" y="12397"/>
                                </a:lnTo>
                                <a:lnTo>
                                  <a:pt x="3326" y="25851"/>
                                </a:lnTo>
                                <a:lnTo>
                                  <a:pt x="0" y="42326"/>
                                </a:lnTo>
                                <a:lnTo>
                                  <a:pt x="0" y="3955952"/>
                                </a:lnTo>
                                <a:lnTo>
                                  <a:pt x="3326" y="3972428"/>
                                </a:lnTo>
                                <a:lnTo>
                                  <a:pt x="12397" y="3985882"/>
                                </a:lnTo>
                                <a:lnTo>
                                  <a:pt x="25851" y="3994953"/>
                                </a:lnTo>
                                <a:lnTo>
                                  <a:pt x="42326" y="3998279"/>
                                </a:lnTo>
                                <a:lnTo>
                                  <a:pt x="6617759" y="3998279"/>
                                </a:lnTo>
                                <a:lnTo>
                                  <a:pt x="6634234" y="3994953"/>
                                </a:lnTo>
                                <a:lnTo>
                                  <a:pt x="6647688" y="3985882"/>
                                </a:lnTo>
                                <a:lnTo>
                                  <a:pt x="6656759" y="3972428"/>
                                </a:lnTo>
                                <a:lnTo>
                                  <a:pt x="6660085" y="395595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07" name="Graphic 1307"/>
                        <wps:cNvSpPr/>
                        <wps:spPr>
                          <a:xfrm>
                            <a:off x="6326" y="140106"/>
                            <a:ext cx="6647815" cy="3985895"/>
                          </a:xfrm>
                          <a:custGeom>
                            <a:avLst/>
                            <a:gdLst/>
                            <a:ahLst/>
                            <a:cxnLst/>
                            <a:rect l="l" t="t" r="r" b="b"/>
                            <a:pathLst>
                              <a:path w="6647815" h="3985895">
                                <a:moveTo>
                                  <a:pt x="6611432" y="0"/>
                                </a:moveTo>
                                <a:lnTo>
                                  <a:pt x="36000" y="0"/>
                                </a:lnTo>
                                <a:lnTo>
                                  <a:pt x="21987" y="2829"/>
                                </a:lnTo>
                                <a:lnTo>
                                  <a:pt x="10544" y="10544"/>
                                </a:lnTo>
                                <a:lnTo>
                                  <a:pt x="2829" y="21987"/>
                                </a:lnTo>
                                <a:lnTo>
                                  <a:pt x="0" y="36000"/>
                                </a:lnTo>
                                <a:lnTo>
                                  <a:pt x="0" y="3949626"/>
                                </a:lnTo>
                                <a:lnTo>
                                  <a:pt x="2829" y="3963639"/>
                                </a:lnTo>
                                <a:lnTo>
                                  <a:pt x="10544" y="3975082"/>
                                </a:lnTo>
                                <a:lnTo>
                                  <a:pt x="21987" y="3982797"/>
                                </a:lnTo>
                                <a:lnTo>
                                  <a:pt x="36000" y="3985626"/>
                                </a:lnTo>
                                <a:lnTo>
                                  <a:pt x="6611432" y="3985626"/>
                                </a:lnTo>
                                <a:lnTo>
                                  <a:pt x="6625445" y="3982797"/>
                                </a:lnTo>
                                <a:lnTo>
                                  <a:pt x="6636889" y="3975082"/>
                                </a:lnTo>
                                <a:lnTo>
                                  <a:pt x="6644604" y="3963639"/>
                                </a:lnTo>
                                <a:lnTo>
                                  <a:pt x="6647433" y="3949626"/>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08" name="Graphic 1308"/>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09" name="Graphic 1309"/>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310" name="Textbox 1310"/>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txbxContent>
                        </wps:txbx>
                        <wps:bodyPr wrap="square" lIns="0" tIns="0" rIns="0" bIns="0" rtlCol="0">
                          <a:noAutofit/>
                        </wps:bodyPr>
                      </wps:wsp>
                      <wps:wsp>
                        <wps:cNvPr id="1311" name="Textbox 1311"/>
                        <wps:cNvSpPr txBox="1"/>
                        <wps:spPr>
                          <a:xfrm>
                            <a:off x="54927" y="194253"/>
                            <a:ext cx="5288915" cy="340360"/>
                          </a:xfrm>
                          <a:prstGeom prst="rect">
                            <a:avLst/>
                          </a:prstGeom>
                        </wps:spPr>
                        <wps:txbx>
                          <w:txbxContent>
                            <w:p>
                              <w:pPr>
                                <w:numPr>
                                  <w:ilvl w:val="0"/>
                                  <w:numId w:val="5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Après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repolarisation,</w:t>
                              </w:r>
                              <w:r>
                                <w:rPr>
                                  <w:rFonts w:ascii="Book Antiqua" w:hAnsi="Book Antiqua"/>
                                  <w:i/>
                                  <w:color w:val="7F7F7F"/>
                                  <w:spacing w:val="15"/>
                                  <w:w w:val="105"/>
                                  <w:sz w:val="22"/>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y</w:t>
                              </w:r>
                              <w:r>
                                <w:rPr>
                                  <w:rFonts w:ascii="Book Antiqua" w:hAnsi="Book Antiqua"/>
                                  <w:i/>
                                  <w:color w:val="7F7F7F"/>
                                  <w:spacing w:val="15"/>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retour</w:t>
                              </w:r>
                              <w:r>
                                <w:rPr>
                                  <w:rFonts w:ascii="Book Antiqua" w:hAnsi="Book Antiqua"/>
                                  <w:i/>
                                  <w:color w:val="7F7F7F"/>
                                  <w:spacing w:val="14"/>
                                  <w:w w:val="105"/>
                                  <w:sz w:val="22"/>
                                </w:rPr>
                                <w:t> </w:t>
                              </w:r>
                              <w:r>
                                <w:rPr>
                                  <w:rFonts w:ascii="Book Antiqua" w:hAnsi="Book Antiqua"/>
                                  <w:i/>
                                  <w:color w:val="7F7F7F"/>
                                  <w:w w:val="105"/>
                                  <w:sz w:val="22"/>
                                </w:rPr>
                                <w:t>direct</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5"/>
                                  <w:w w:val="105"/>
                                  <w:sz w:val="22"/>
                                </w:rPr>
                                <w:t> </w:t>
                              </w:r>
                              <w:r>
                                <w:rPr>
                                  <w:rFonts w:ascii="Book Antiqua" w:hAnsi="Book Antiqua"/>
                                  <w:i/>
                                  <w:color w:val="7F7F7F"/>
                                  <w:w w:val="105"/>
                                  <w:sz w:val="22"/>
                                </w:rPr>
                                <w:t>potentiel</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repos</w:t>
                              </w:r>
                            </w:p>
                          </w:txbxContent>
                        </wps:txbx>
                        <wps:bodyPr wrap="square" lIns="0" tIns="0" rIns="0" bIns="0" rtlCol="0">
                          <a:noAutofit/>
                        </wps:bodyPr>
                      </wps:wsp>
                      <wps:wsp>
                        <wps:cNvPr id="1312" name="Textbox 1312"/>
                        <wps:cNvSpPr txBox="1"/>
                        <wps:spPr>
                          <a:xfrm>
                            <a:off x="54927" y="506228"/>
                            <a:ext cx="6563359" cy="3611245"/>
                          </a:xfrm>
                          <a:prstGeom prst="rect">
                            <a:avLst/>
                          </a:prstGeom>
                        </wps:spPr>
                        <wps:txbx>
                          <w:txbxContent>
                            <w:p>
                              <w:pPr>
                                <w:spacing w:line="242" w:lineRule="auto" w:before="65"/>
                                <w:ind w:left="20" w:right="38" w:firstLine="0"/>
                                <w:jc w:val="both"/>
                                <w:rPr>
                                  <w:sz w:val="24"/>
                                </w:rPr>
                              </w:pPr>
                              <w:r>
                                <w:rPr>
                                  <w:w w:val="105"/>
                                  <w:sz w:val="24"/>
                                </w:rPr>
                                <w:t>Malheureusement non, après la repolarisation, le potentiel de membrane baisse jusqu’à l’hyperpola-risation avant un retour au potentiel de repos -70mV.</w:t>
                              </w:r>
                            </w:p>
                            <w:p>
                              <w:pPr>
                                <w:numPr>
                                  <w:ilvl w:val="0"/>
                                  <w:numId w:val="54"/>
                                </w:numPr>
                                <w:tabs>
                                  <w:tab w:pos="421" w:val="left" w:leader="none"/>
                                </w:tabs>
                                <w:spacing w:line="579" w:lineRule="exact" w:before="142"/>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cas</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stimulation,</w:t>
                              </w:r>
                              <w:r>
                                <w:rPr>
                                  <w:rFonts w:ascii="Book Antiqua" w:hAnsi="Book Antiqua"/>
                                  <w:i/>
                                  <w:color w:val="7F7F7F"/>
                                  <w:spacing w:val="-10"/>
                                  <w:w w:val="105"/>
                                  <w:sz w:val="22"/>
                                </w:rPr>
                                <w:t> </w:t>
                              </w:r>
                              <w:r>
                                <w:rPr>
                                  <w:rFonts w:ascii="Book Antiqua" w:hAnsi="Book Antiqua"/>
                                  <w:i/>
                                  <w:color w:val="7F7F7F"/>
                                  <w:w w:val="105"/>
                                  <w:sz w:val="22"/>
                                </w:rPr>
                                <w:t>il</w:t>
                              </w:r>
                              <w:r>
                                <w:rPr>
                                  <w:rFonts w:ascii="Book Antiqua" w:hAnsi="Book Antiqua"/>
                                  <w:i/>
                                  <w:color w:val="7F7F7F"/>
                                  <w:spacing w:val="-10"/>
                                  <w:w w:val="105"/>
                                  <w:sz w:val="22"/>
                                </w:rPr>
                                <w:t> </w:t>
                              </w:r>
                              <w:r>
                                <w:rPr>
                                  <w:rFonts w:ascii="Book Antiqua" w:hAnsi="Book Antiqua"/>
                                  <w:i/>
                                  <w:color w:val="7F7F7F"/>
                                  <w:w w:val="105"/>
                                  <w:sz w:val="22"/>
                                </w:rPr>
                                <w:t>y</w:t>
                              </w:r>
                              <w:r>
                                <w:rPr>
                                  <w:rFonts w:ascii="Book Antiqua" w:hAnsi="Book Antiqua"/>
                                  <w:i/>
                                  <w:color w:val="7F7F7F"/>
                                  <w:spacing w:val="-9"/>
                                  <w:w w:val="105"/>
                                  <w:sz w:val="22"/>
                                </w:rPr>
                                <w:t> </w:t>
                              </w:r>
                              <w:r>
                                <w:rPr>
                                  <w:rFonts w:ascii="Book Antiqua" w:hAnsi="Book Antiqua"/>
                                  <w:i/>
                                  <w:color w:val="7F7F7F"/>
                                  <w:w w:val="105"/>
                                  <w:sz w:val="22"/>
                                </w:rPr>
                                <w:t>a</w:t>
                              </w:r>
                              <w:r>
                                <w:rPr>
                                  <w:rFonts w:ascii="Book Antiqua" w:hAnsi="Book Antiqua"/>
                                  <w:i/>
                                  <w:color w:val="7F7F7F"/>
                                  <w:spacing w:val="-10"/>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afflux</w:t>
                              </w:r>
                              <w:r>
                                <w:rPr>
                                  <w:rFonts w:ascii="Book Antiqua" w:hAnsi="Book Antiqua"/>
                                  <w:i/>
                                  <w:color w:val="7F7F7F"/>
                                  <w:spacing w:val="-10"/>
                                  <w:w w:val="105"/>
                                  <w:sz w:val="22"/>
                                </w:rPr>
                                <w:t> </w:t>
                              </w:r>
                              <w:r>
                                <w:rPr>
                                  <w:rFonts w:ascii="Book Antiqua" w:hAnsi="Book Antiqua"/>
                                  <w:i/>
                                  <w:color w:val="7F7F7F"/>
                                  <w:w w:val="105"/>
                                  <w:sz w:val="22"/>
                                </w:rPr>
                                <w:t>d’ions</w:t>
                              </w:r>
                              <w:r>
                                <w:rPr>
                                  <w:rFonts w:ascii="Book Antiqua" w:hAnsi="Book Antiqua"/>
                                  <w:i/>
                                  <w:color w:val="7F7F7F"/>
                                  <w:spacing w:val="-10"/>
                                  <w:w w:val="105"/>
                                  <w:sz w:val="22"/>
                                </w:rPr>
                                <w:t> </w:t>
                              </w:r>
                              <w:r>
                                <w:rPr>
                                  <w:rFonts w:ascii="Book Antiqua" w:hAnsi="Book Antiqua"/>
                                  <w:i/>
                                  <w:color w:val="7F7F7F"/>
                                  <w:w w:val="105"/>
                                  <w:sz w:val="22"/>
                                </w:rPr>
                                <w:t>Na</w:t>
                              </w:r>
                              <w:r>
                                <w:rPr>
                                  <w:rFonts w:ascii="Gill Sans MT" w:hAnsi="Gill Sans MT"/>
                                  <w:color w:val="7F7F7F"/>
                                  <w:w w:val="105"/>
                                  <w:position w:val="8"/>
                                  <w:sz w:val="16"/>
                                </w:rPr>
                                <w:t>+</w:t>
                              </w:r>
                              <w:r>
                                <w:rPr>
                                  <w:rFonts w:ascii="Gill Sans MT" w:hAnsi="Gill Sans MT"/>
                                  <w:color w:val="7F7F7F"/>
                                  <w:spacing w:val="11"/>
                                  <w:w w:val="105"/>
                                  <w:position w:val="8"/>
                                  <w:sz w:val="16"/>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sortie</w:t>
                              </w:r>
                              <w:r>
                                <w:rPr>
                                  <w:rFonts w:ascii="Book Antiqua" w:hAnsi="Book Antiqua"/>
                                  <w:i/>
                                  <w:color w:val="7F7F7F"/>
                                  <w:spacing w:val="-10"/>
                                  <w:w w:val="105"/>
                                  <w:sz w:val="22"/>
                                </w:rPr>
                                <w:t> </w:t>
                              </w:r>
                              <w:r>
                                <w:rPr>
                                  <w:rFonts w:ascii="Book Antiqua" w:hAnsi="Book Antiqua"/>
                                  <w:i/>
                                  <w:color w:val="7F7F7F"/>
                                  <w:w w:val="105"/>
                                  <w:sz w:val="22"/>
                                </w:rPr>
                                <w:t>d’ions</w:t>
                              </w:r>
                              <w:r>
                                <w:rPr>
                                  <w:rFonts w:ascii="Book Antiqua" w:hAnsi="Book Antiqua"/>
                                  <w:i/>
                                  <w:color w:val="7F7F7F"/>
                                  <w:spacing w:val="-10"/>
                                  <w:w w:val="105"/>
                                  <w:sz w:val="22"/>
                                </w:rPr>
                                <w:t> </w:t>
                              </w:r>
                              <w:r>
                                <w:rPr>
                                  <w:rFonts w:ascii="Book Antiqua" w:hAnsi="Book Antiqua"/>
                                  <w:i/>
                                  <w:color w:val="7F7F7F"/>
                                  <w:w w:val="105"/>
                                  <w:sz w:val="22"/>
                                </w:rPr>
                                <w:t>K</w:t>
                              </w:r>
                              <w:r>
                                <w:rPr>
                                  <w:rFonts w:ascii="Gill Sans MT" w:hAnsi="Gill Sans MT"/>
                                  <w:color w:val="7F7F7F"/>
                                  <w:w w:val="105"/>
                                  <w:position w:val="8"/>
                                  <w:sz w:val="16"/>
                                </w:rPr>
                                <w:t>+</w:t>
                              </w:r>
                              <w:r>
                                <w:rPr>
                                  <w:rFonts w:ascii="Gill Sans MT" w:hAnsi="Gill Sans MT"/>
                                  <w:color w:val="7F7F7F"/>
                                  <w:spacing w:val="11"/>
                                  <w:w w:val="105"/>
                                  <w:position w:val="8"/>
                                  <w:sz w:val="16"/>
                                </w:rPr>
                                <w:t> </w:t>
                              </w:r>
                              <w:r>
                                <w:rPr>
                                  <w:rFonts w:ascii="Book Antiqua" w:hAnsi="Book Antiqua"/>
                                  <w:i/>
                                  <w:color w:val="7F7F7F"/>
                                  <w:w w:val="105"/>
                                  <w:sz w:val="22"/>
                                </w:rPr>
                                <w:t>lente</w:t>
                              </w:r>
                              <w:r>
                                <w:rPr>
                                  <w:rFonts w:ascii="Book Antiqua" w:hAnsi="Book Antiqua"/>
                                  <w:i/>
                                  <w:color w:val="7F7F7F"/>
                                  <w:spacing w:val="-10"/>
                                  <w:w w:val="105"/>
                                  <w:sz w:val="22"/>
                                </w:rPr>
                                <w:t> </w:t>
                              </w:r>
                              <w:r>
                                <w:rPr>
                                  <w:rFonts w:ascii="Book Antiqua" w:hAnsi="Book Antiqua"/>
                                  <w:i/>
                                  <w:color w:val="7F7F7F"/>
                                  <w:w w:val="105"/>
                                  <w:sz w:val="22"/>
                                </w:rPr>
                                <w:t>mais</w:t>
                              </w:r>
                              <w:r>
                                <w:rPr>
                                  <w:rFonts w:ascii="Book Antiqua" w:hAnsi="Book Antiqua"/>
                                  <w:i/>
                                  <w:color w:val="7F7F7F"/>
                                  <w:spacing w:val="-10"/>
                                  <w:w w:val="105"/>
                                  <w:sz w:val="22"/>
                                </w:rPr>
                                <w:t> </w:t>
                              </w:r>
                              <w:r>
                                <w:rPr>
                                  <w:rFonts w:ascii="Book Antiqua" w:hAnsi="Book Antiqua"/>
                                  <w:i/>
                                  <w:color w:val="7F7F7F"/>
                                  <w:spacing w:val="-2"/>
                                  <w:w w:val="105"/>
                                  <w:sz w:val="22"/>
                                </w:rPr>
                                <w:t>intense</w:t>
                              </w:r>
                            </w:p>
                            <w:p>
                              <w:pPr>
                                <w:spacing w:line="271" w:lineRule="exact" w:before="0"/>
                                <w:ind w:left="20" w:right="0" w:firstLine="0"/>
                                <w:jc w:val="left"/>
                                <w:rPr>
                                  <w:sz w:val="24"/>
                                </w:rPr>
                              </w:pPr>
                              <w:r>
                                <w:rPr>
                                  <w:w w:val="105"/>
                                  <w:sz w:val="24"/>
                                </w:rPr>
                                <w:t>L’item</w:t>
                              </w:r>
                              <w:r>
                                <w:rPr>
                                  <w:spacing w:val="5"/>
                                  <w:w w:val="105"/>
                                  <w:sz w:val="24"/>
                                </w:rPr>
                                <w:t> </w:t>
                              </w:r>
                              <w:r>
                                <w:rPr>
                                  <w:w w:val="105"/>
                                  <w:sz w:val="24"/>
                                </w:rPr>
                                <w:t>était</w:t>
                              </w:r>
                              <w:r>
                                <w:rPr>
                                  <w:spacing w:val="5"/>
                                  <w:w w:val="105"/>
                                  <w:sz w:val="24"/>
                                </w:rPr>
                                <w:t> </w:t>
                              </w:r>
                              <w:r>
                                <w:rPr>
                                  <w:w w:val="105"/>
                                  <w:sz w:val="24"/>
                                </w:rPr>
                                <w:t>bon</w:t>
                              </w:r>
                              <w:r>
                                <w:rPr>
                                  <w:spacing w:val="5"/>
                                  <w:w w:val="105"/>
                                  <w:sz w:val="24"/>
                                </w:rPr>
                                <w:t> </w:t>
                              </w:r>
                              <w:r>
                                <w:rPr>
                                  <w:w w:val="105"/>
                                  <w:sz w:val="24"/>
                                </w:rPr>
                                <w:t>à</w:t>
                              </w:r>
                              <w:r>
                                <w:rPr>
                                  <w:spacing w:val="5"/>
                                  <w:w w:val="105"/>
                                  <w:sz w:val="24"/>
                                </w:rPr>
                                <w:t> </w:t>
                              </w:r>
                              <w:r>
                                <w:rPr>
                                  <w:w w:val="105"/>
                                  <w:sz w:val="24"/>
                                </w:rPr>
                                <w:t>une</w:t>
                              </w:r>
                              <w:r>
                                <w:rPr>
                                  <w:spacing w:val="5"/>
                                  <w:w w:val="105"/>
                                  <w:sz w:val="24"/>
                                </w:rPr>
                                <w:t> </w:t>
                              </w:r>
                              <w:r>
                                <w:rPr>
                                  <w:w w:val="105"/>
                                  <w:sz w:val="24"/>
                                </w:rPr>
                                <w:t>exception,</w:t>
                              </w:r>
                              <w:r>
                                <w:rPr>
                                  <w:spacing w:val="6"/>
                                  <w:w w:val="105"/>
                                  <w:sz w:val="24"/>
                                </w:rPr>
                                <w:t> </w:t>
                              </w:r>
                              <w:r>
                                <w:rPr>
                                  <w:w w:val="105"/>
                                  <w:sz w:val="24"/>
                                </w:rPr>
                                <w:t>y</w:t>
                              </w:r>
                              <w:r>
                                <w:rPr>
                                  <w:spacing w:val="5"/>
                                  <w:w w:val="105"/>
                                  <w:sz w:val="24"/>
                                </w:rPr>
                                <w:t> </w:t>
                              </w:r>
                              <w:r>
                                <w:rPr>
                                  <w:w w:val="105"/>
                                  <w:sz w:val="24"/>
                                </w:rPr>
                                <w:t>a</w:t>
                              </w:r>
                              <w:r>
                                <w:rPr>
                                  <w:spacing w:val="5"/>
                                  <w:w w:val="105"/>
                                  <w:sz w:val="24"/>
                                </w:rPr>
                                <w:t> </w:t>
                              </w:r>
                              <w:r>
                                <w:rPr>
                                  <w:w w:val="105"/>
                                  <w:sz w:val="24"/>
                                </w:rPr>
                                <w:t>un</w:t>
                              </w:r>
                              <w:r>
                                <w:rPr>
                                  <w:spacing w:val="5"/>
                                  <w:w w:val="105"/>
                                  <w:sz w:val="24"/>
                                </w:rPr>
                                <w:t> </w:t>
                              </w:r>
                              <w:r>
                                <w:rPr>
                                  <w:w w:val="105"/>
                                  <w:sz w:val="24"/>
                                </w:rPr>
                                <w:t>afflux</w:t>
                              </w:r>
                              <w:r>
                                <w:rPr>
                                  <w:spacing w:val="5"/>
                                  <w:w w:val="105"/>
                                  <w:sz w:val="24"/>
                                </w:rPr>
                                <w:t> </w:t>
                              </w:r>
                              <w:r>
                                <w:rPr>
                                  <w:w w:val="105"/>
                                  <w:sz w:val="24"/>
                                </w:rPr>
                                <w:t>d’ion</w:t>
                              </w:r>
                              <w:r>
                                <w:rPr>
                                  <w:spacing w:val="5"/>
                                  <w:w w:val="105"/>
                                  <w:sz w:val="24"/>
                                </w:rPr>
                                <w:t> </w:t>
                              </w:r>
                              <w:r>
                                <w:rPr>
                                  <w:w w:val="105"/>
                                  <w:sz w:val="24"/>
                                </w:rPr>
                                <w:t>Na</w:t>
                              </w:r>
                              <w:r>
                                <w:rPr>
                                  <w:rFonts w:ascii="Gill Sans MT" w:hAnsi="Gill Sans MT"/>
                                  <w:w w:val="105"/>
                                  <w:position w:val="9"/>
                                  <w:sz w:val="16"/>
                                </w:rPr>
                                <w:t>+</w:t>
                              </w:r>
                              <w:r>
                                <w:rPr>
                                  <w:rFonts w:ascii="Gill Sans MT" w:hAnsi="Gill Sans MT"/>
                                  <w:spacing w:val="32"/>
                                  <w:w w:val="105"/>
                                  <w:position w:val="9"/>
                                  <w:sz w:val="16"/>
                                </w:rPr>
                                <w:t> </w:t>
                              </w:r>
                              <w:r>
                                <w:rPr>
                                  <w:w w:val="105"/>
                                  <w:sz w:val="24"/>
                                </w:rPr>
                                <w:t>et</w:t>
                              </w:r>
                              <w:r>
                                <w:rPr>
                                  <w:spacing w:val="5"/>
                                  <w:w w:val="105"/>
                                  <w:sz w:val="24"/>
                                </w:rPr>
                                <w:t> </w:t>
                              </w:r>
                              <w:r>
                                <w:rPr>
                                  <w:w w:val="105"/>
                                  <w:sz w:val="24"/>
                                </w:rPr>
                                <w:t>une</w:t>
                              </w:r>
                              <w:r>
                                <w:rPr>
                                  <w:spacing w:val="5"/>
                                  <w:w w:val="105"/>
                                  <w:sz w:val="24"/>
                                </w:rPr>
                                <w:t> </w:t>
                              </w:r>
                              <w:r>
                                <w:rPr>
                                  <w:w w:val="105"/>
                                  <w:sz w:val="24"/>
                                </w:rPr>
                                <w:t>sortie</w:t>
                              </w:r>
                              <w:r>
                                <w:rPr>
                                  <w:spacing w:val="5"/>
                                  <w:w w:val="105"/>
                                  <w:sz w:val="24"/>
                                </w:rPr>
                                <w:t> </w:t>
                              </w:r>
                              <w:r>
                                <w:rPr>
                                  <w:w w:val="105"/>
                                  <w:sz w:val="24"/>
                                </w:rPr>
                                <w:t>d’ions</w:t>
                              </w:r>
                              <w:r>
                                <w:rPr>
                                  <w:spacing w:val="5"/>
                                  <w:w w:val="105"/>
                                  <w:sz w:val="24"/>
                                </w:rPr>
                                <w:t> </w:t>
                              </w:r>
                              <w:r>
                                <w:rPr>
                                  <w:w w:val="105"/>
                                  <w:sz w:val="24"/>
                                </w:rPr>
                                <w:t>K</w:t>
                              </w:r>
                              <w:r>
                                <w:rPr>
                                  <w:rFonts w:ascii="Gill Sans MT" w:hAnsi="Gill Sans MT"/>
                                  <w:w w:val="105"/>
                                  <w:position w:val="9"/>
                                  <w:sz w:val="16"/>
                                </w:rPr>
                                <w:t>+</w:t>
                              </w:r>
                              <w:r>
                                <w:rPr>
                                  <w:rFonts w:ascii="Gill Sans MT" w:hAnsi="Gill Sans MT"/>
                                  <w:spacing w:val="31"/>
                                  <w:w w:val="105"/>
                                  <w:position w:val="9"/>
                                  <w:sz w:val="16"/>
                                </w:rPr>
                                <w:t> </w:t>
                              </w:r>
                              <w:r>
                                <w:rPr>
                                  <w:w w:val="105"/>
                                  <w:sz w:val="24"/>
                                </w:rPr>
                                <w:t>RAPIDE</w:t>
                              </w:r>
                              <w:r>
                                <w:rPr>
                                  <w:spacing w:val="6"/>
                                  <w:w w:val="105"/>
                                  <w:sz w:val="24"/>
                                </w:rPr>
                                <w:t> </w:t>
                              </w:r>
                              <w:r>
                                <w:rPr>
                                  <w:w w:val="105"/>
                                  <w:sz w:val="24"/>
                                </w:rPr>
                                <w:t>et</w:t>
                              </w:r>
                              <w:r>
                                <w:rPr>
                                  <w:spacing w:val="5"/>
                                  <w:w w:val="105"/>
                                  <w:sz w:val="24"/>
                                </w:rPr>
                                <w:t> </w:t>
                              </w:r>
                              <w:r>
                                <w:rPr>
                                  <w:spacing w:val="-2"/>
                                  <w:w w:val="105"/>
                                  <w:sz w:val="24"/>
                                </w:rPr>
                                <w:t>intense.</w:t>
                              </w:r>
                            </w:p>
                            <w:p>
                              <w:pPr>
                                <w:numPr>
                                  <w:ilvl w:val="0"/>
                                  <w:numId w:val="54"/>
                                </w:numPr>
                                <w:tabs>
                                  <w:tab w:pos="421" w:val="left" w:leader="none"/>
                                </w:tabs>
                                <w:spacing w:line="223" w:lineRule="auto" w:before="175"/>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Les canaux Na</w:t>
                              </w:r>
                              <w:r>
                                <w:rPr>
                                  <w:rFonts w:ascii="Gill Sans MT" w:hAnsi="Gill Sans MT"/>
                                  <w:color w:val="7F7F7F"/>
                                  <w:w w:val="105"/>
                                  <w:position w:val="8"/>
                                  <w:sz w:val="16"/>
                                </w:rPr>
                                <w:t>+</w:t>
                              </w:r>
                              <w:r>
                                <w:rPr>
                                  <w:rFonts w:ascii="Gill Sans MT" w:hAnsi="Gill Sans MT"/>
                                  <w:color w:val="7F7F7F"/>
                                  <w:spacing w:val="38"/>
                                  <w:w w:val="105"/>
                                  <w:position w:val="8"/>
                                  <w:sz w:val="16"/>
                                </w:rPr>
                                <w:t> </w:t>
                              </w:r>
                              <w:r>
                                <w:rPr>
                                  <w:rFonts w:ascii="Book Antiqua" w:hAnsi="Book Antiqua"/>
                                  <w:i/>
                                  <w:color w:val="7F7F7F"/>
                                  <w:w w:val="105"/>
                                  <w:sz w:val="22"/>
                                </w:rPr>
                                <w:t>et K</w:t>
                              </w:r>
                              <w:r>
                                <w:rPr>
                                  <w:rFonts w:ascii="Gill Sans MT" w:hAnsi="Gill Sans MT"/>
                                  <w:color w:val="7F7F7F"/>
                                  <w:w w:val="105"/>
                                  <w:position w:val="8"/>
                                  <w:sz w:val="16"/>
                                </w:rPr>
                                <w:t>+</w:t>
                              </w:r>
                              <w:r>
                                <w:rPr>
                                  <w:rFonts w:ascii="Gill Sans MT" w:hAnsi="Gill Sans MT"/>
                                  <w:color w:val="7F7F7F"/>
                                  <w:spacing w:val="38"/>
                                  <w:w w:val="105"/>
                                  <w:position w:val="8"/>
                                  <w:sz w:val="16"/>
                                </w:rPr>
                                <w:t> </w:t>
                              </w:r>
                              <w:r>
                                <w:rPr>
                                  <w:rFonts w:ascii="Book Antiqua" w:hAnsi="Book Antiqua"/>
                                  <w:i/>
                                  <w:color w:val="7F7F7F"/>
                                  <w:w w:val="105"/>
                                  <w:sz w:val="22"/>
                                </w:rPr>
                                <w:t>s’ouvrent simultanément lors de la diffusion du potentiel d’action </w:t>
                              </w:r>
                              <w:r>
                                <w:rPr>
                                  <w:w w:val="105"/>
                                  <w:sz w:val="24"/>
                                </w:rPr>
                                <w:t>Et non, les canaux Na</w:t>
                              </w:r>
                              <w:r>
                                <w:rPr>
                                  <w:rFonts w:ascii="Gill Sans MT" w:hAnsi="Gill Sans MT"/>
                                  <w:w w:val="105"/>
                                  <w:position w:val="9"/>
                                  <w:sz w:val="16"/>
                                </w:rPr>
                                <w:t>+</w:t>
                              </w:r>
                              <w:r>
                                <w:rPr>
                                  <w:rFonts w:ascii="Gill Sans MT" w:hAnsi="Gill Sans MT"/>
                                  <w:spacing w:val="34"/>
                                  <w:w w:val="105"/>
                                  <w:position w:val="9"/>
                                  <w:sz w:val="16"/>
                                </w:rPr>
                                <w:t> </w:t>
                              </w:r>
                              <w:r>
                                <w:rPr>
                                  <w:w w:val="105"/>
                                  <w:sz w:val="24"/>
                                </w:rPr>
                                <w:t>s’ouvrent d’abord pour dépolariser les sites. Après la dépolarisation, les sites de</w:t>
                              </w:r>
                              <w:r>
                                <w:rPr>
                                  <w:spacing w:val="32"/>
                                  <w:w w:val="105"/>
                                  <w:sz w:val="24"/>
                                </w:rPr>
                                <w:t> </w:t>
                              </w:r>
                              <w:r>
                                <w:rPr>
                                  <w:w w:val="105"/>
                                  <w:sz w:val="24"/>
                                </w:rPr>
                                <w:t>la</w:t>
                              </w:r>
                              <w:r>
                                <w:rPr>
                                  <w:spacing w:val="32"/>
                                  <w:w w:val="105"/>
                                  <w:sz w:val="24"/>
                                </w:rPr>
                                <w:t> </w:t>
                              </w:r>
                              <w:r>
                                <w:rPr>
                                  <w:w w:val="105"/>
                                  <w:sz w:val="24"/>
                                </w:rPr>
                                <w:t>membrane</w:t>
                              </w:r>
                              <w:r>
                                <w:rPr>
                                  <w:spacing w:val="32"/>
                                  <w:w w:val="105"/>
                                  <w:sz w:val="24"/>
                                </w:rPr>
                                <w:t> </w:t>
                              </w:r>
                              <w:r>
                                <w:rPr>
                                  <w:w w:val="105"/>
                                  <w:sz w:val="24"/>
                                </w:rPr>
                                <w:t>subissent</w:t>
                              </w:r>
                              <w:r>
                                <w:rPr>
                                  <w:spacing w:val="32"/>
                                  <w:w w:val="105"/>
                                  <w:sz w:val="24"/>
                                </w:rPr>
                                <w:t> </w:t>
                              </w:r>
                              <w:r>
                                <w:rPr>
                                  <w:w w:val="105"/>
                                  <w:sz w:val="24"/>
                                </w:rPr>
                                <w:t>une</w:t>
                              </w:r>
                              <w:r>
                                <w:rPr>
                                  <w:spacing w:val="32"/>
                                  <w:w w:val="105"/>
                                  <w:sz w:val="24"/>
                                </w:rPr>
                                <w:t> </w:t>
                              </w:r>
                              <w:r>
                                <w:rPr>
                                  <w:w w:val="105"/>
                                  <w:sz w:val="24"/>
                                </w:rPr>
                                <w:t>inactivation</w:t>
                              </w:r>
                              <w:r>
                                <w:rPr>
                                  <w:spacing w:val="32"/>
                                  <w:w w:val="105"/>
                                  <w:sz w:val="24"/>
                                </w:rPr>
                                <w:t> </w:t>
                              </w:r>
                              <w:r>
                                <w:rPr>
                                  <w:w w:val="105"/>
                                  <w:sz w:val="24"/>
                                </w:rPr>
                                <w:t>des</w:t>
                              </w:r>
                              <w:r>
                                <w:rPr>
                                  <w:spacing w:val="32"/>
                                  <w:w w:val="105"/>
                                  <w:sz w:val="24"/>
                                </w:rPr>
                                <w:t> </w:t>
                              </w:r>
                              <w:r>
                                <w:rPr>
                                  <w:w w:val="105"/>
                                  <w:sz w:val="24"/>
                                </w:rPr>
                                <w:t>canaux</w:t>
                              </w:r>
                              <w:r>
                                <w:rPr>
                                  <w:spacing w:val="32"/>
                                  <w:w w:val="105"/>
                                  <w:sz w:val="24"/>
                                </w:rPr>
                                <w:t> </w:t>
                              </w:r>
                              <w:r>
                                <w:rPr>
                                  <w:w w:val="105"/>
                                  <w:sz w:val="24"/>
                                </w:rPr>
                                <w:t>Na</w:t>
                              </w:r>
                              <w:r>
                                <w:rPr>
                                  <w:rFonts w:ascii="Gill Sans MT" w:hAnsi="Gill Sans MT"/>
                                  <w:w w:val="105"/>
                                  <w:position w:val="9"/>
                                  <w:sz w:val="16"/>
                                </w:rPr>
                                <w:t>+</w:t>
                              </w:r>
                              <w:r>
                                <w:rPr>
                                  <w:rFonts w:ascii="Gill Sans MT" w:hAnsi="Gill Sans MT"/>
                                  <w:spacing w:val="40"/>
                                  <w:w w:val="105"/>
                                  <w:position w:val="9"/>
                                  <w:sz w:val="16"/>
                                </w:rPr>
                                <w:t> </w:t>
                              </w:r>
                              <w:r>
                                <w:rPr>
                                  <w:w w:val="105"/>
                                  <w:sz w:val="24"/>
                                </w:rPr>
                                <w:t>et</w:t>
                              </w:r>
                              <w:r>
                                <w:rPr>
                                  <w:spacing w:val="32"/>
                                  <w:w w:val="105"/>
                                  <w:sz w:val="24"/>
                                </w:rPr>
                                <w:t> </w:t>
                              </w:r>
                              <w:r>
                                <w:rPr>
                                  <w:w w:val="105"/>
                                  <w:sz w:val="24"/>
                                </w:rPr>
                                <w:t>une</w:t>
                              </w:r>
                              <w:r>
                                <w:rPr>
                                  <w:spacing w:val="32"/>
                                  <w:w w:val="105"/>
                                  <w:sz w:val="24"/>
                                </w:rPr>
                                <w:t> </w:t>
                              </w:r>
                              <w:r>
                                <w:rPr>
                                  <w:w w:val="105"/>
                                  <w:sz w:val="24"/>
                                </w:rPr>
                                <w:t>ouverture</w:t>
                              </w:r>
                              <w:r>
                                <w:rPr>
                                  <w:spacing w:val="32"/>
                                  <w:w w:val="105"/>
                                  <w:sz w:val="24"/>
                                </w:rPr>
                                <w:t> </w:t>
                              </w:r>
                              <w:r>
                                <w:rPr>
                                  <w:w w:val="105"/>
                                  <w:sz w:val="24"/>
                                </w:rPr>
                                <w:t>des</w:t>
                              </w:r>
                              <w:r>
                                <w:rPr>
                                  <w:spacing w:val="32"/>
                                  <w:w w:val="105"/>
                                  <w:sz w:val="24"/>
                                </w:rPr>
                                <w:t> </w:t>
                              </w:r>
                              <w:r>
                                <w:rPr>
                                  <w:w w:val="105"/>
                                  <w:sz w:val="24"/>
                                </w:rPr>
                                <w:t>canaux</w:t>
                              </w:r>
                              <w:r>
                                <w:rPr>
                                  <w:spacing w:val="32"/>
                                  <w:w w:val="105"/>
                                  <w:sz w:val="24"/>
                                </w:rPr>
                                <w:t> </w:t>
                              </w:r>
                              <w:r>
                                <w:rPr>
                                  <w:w w:val="105"/>
                                  <w:sz w:val="24"/>
                                </w:rPr>
                                <w:t>K</w:t>
                              </w:r>
                              <w:r>
                                <w:rPr>
                                  <w:rFonts w:ascii="Gill Sans MT" w:hAnsi="Gill Sans MT"/>
                                  <w:w w:val="105"/>
                                  <w:position w:val="9"/>
                                  <w:sz w:val="16"/>
                                </w:rPr>
                                <w:t>+</w:t>
                              </w:r>
                              <w:r>
                                <w:rPr>
                                  <w:w w:val="105"/>
                                  <w:sz w:val="24"/>
                                </w:rPr>
                                <w:t>.</w:t>
                              </w:r>
                            </w:p>
                            <w:p>
                              <w:pPr>
                                <w:spacing w:line="232" w:lineRule="auto" w:before="115"/>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 transmission de proche en proche indique que la gaine de myéline des axones et ses</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w w:val="105"/>
                                  <w:sz w:val="24"/>
                                </w:rPr>
                                <w:t> c’est</w:t>
                              </w:r>
                              <w:r>
                                <w:rPr>
                                  <w:w w:val="105"/>
                                  <w:sz w:val="24"/>
                                </w:rPr>
                                <w:t> exactement</w:t>
                              </w:r>
                              <w:r>
                                <w:rPr>
                                  <w:w w:val="105"/>
                                  <w:sz w:val="24"/>
                                </w:rPr>
                                <w:t> ça,</w:t>
                              </w:r>
                              <w:r>
                                <w:rPr>
                                  <w:w w:val="105"/>
                                  <w:sz w:val="24"/>
                                </w:rPr>
                                <w:t> c’est</w:t>
                              </w:r>
                              <w:r>
                                <w:rPr>
                                  <w:w w:val="105"/>
                                  <w:sz w:val="24"/>
                                </w:rPr>
                                <w:t> une</w:t>
                              </w:r>
                              <w:r>
                                <w:rPr>
                                  <w:w w:val="105"/>
                                  <w:sz w:val="24"/>
                                </w:rPr>
                                <w:t> conduction</w:t>
                              </w:r>
                              <w:r>
                                <w:rPr>
                                  <w:w w:val="105"/>
                                  <w:sz w:val="24"/>
                                </w:rPr>
                                <w:t> rapide</w:t>
                              </w:r>
                              <w:r>
                                <w:rPr>
                                  <w:w w:val="105"/>
                                  <w:sz w:val="24"/>
                                </w:rPr>
                                <w:t> et</w:t>
                              </w:r>
                              <w:r>
                                <w:rPr>
                                  <w:w w:val="105"/>
                                  <w:sz w:val="24"/>
                                </w:rPr>
                                <w:t> énergétiquement</w:t>
                              </w:r>
                              <w:r>
                                <w:rPr>
                                  <w:w w:val="105"/>
                                  <w:sz w:val="24"/>
                                </w:rPr>
                                <w:t> économique</w:t>
                              </w:r>
                              <w:r>
                                <w:rPr>
                                  <w:w w:val="105"/>
                                  <w:sz w:val="24"/>
                                </w:rPr>
                                <w:t> (le</w:t>
                              </w:r>
                              <w:r>
                                <w:rPr>
                                  <w:w w:val="105"/>
                                  <w:sz w:val="24"/>
                                </w:rPr>
                                <w:t> PA</w:t>
                              </w:r>
                              <w:r>
                                <w:rPr>
                                  <w:w w:val="105"/>
                                  <w:sz w:val="24"/>
                                </w:rPr>
                                <w:t> ne</w:t>
                              </w:r>
                              <w:r>
                                <w:rPr>
                                  <w:w w:val="105"/>
                                  <w:sz w:val="24"/>
                                </w:rPr>
                                <w:t> se transmet que sur l’élément excité).</w:t>
                              </w:r>
                            </w:p>
                            <w:p>
                              <w:pPr>
                                <w:spacing w:line="586" w:lineRule="exact" w:before="161"/>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Lors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transmission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proche</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proche,</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son</w:t>
                              </w:r>
                              <w:r>
                                <w:rPr>
                                  <w:rFonts w:ascii="Book Antiqua" w:hAnsi="Book Antiqua"/>
                                  <w:i/>
                                  <w:color w:val="7F7F7F"/>
                                  <w:spacing w:val="12"/>
                                  <w:w w:val="105"/>
                                  <w:sz w:val="22"/>
                                </w:rPr>
                                <w:t> </w:t>
                              </w:r>
                              <w:r>
                                <w:rPr>
                                  <w:rFonts w:ascii="Book Antiqua" w:hAnsi="Book Antiqua"/>
                                  <w:i/>
                                  <w:color w:val="7F7F7F"/>
                                  <w:w w:val="105"/>
                                  <w:sz w:val="22"/>
                                </w:rPr>
                                <w:t>arrivée</w:t>
                              </w:r>
                              <w:r>
                                <w:rPr>
                                  <w:rFonts w:ascii="Book Antiqua" w:hAnsi="Book Antiqua"/>
                                  <w:i/>
                                  <w:color w:val="7F7F7F"/>
                                  <w:spacing w:val="10"/>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niveau</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terminaison</w:t>
                              </w:r>
                              <w:r>
                                <w:rPr>
                                  <w:rFonts w:ascii="Book Antiqua" w:hAnsi="Book Antiqua"/>
                                  <w:i/>
                                  <w:color w:val="7F7F7F"/>
                                  <w:spacing w:val="-20"/>
                                  <w:w w:val="105"/>
                                  <w:sz w:val="22"/>
                                </w:rPr>
                                <w:t> </w:t>
                              </w:r>
                              <w:r>
                                <w:rPr>
                                  <w:rFonts w:ascii="Book Antiqua" w:hAnsi="Book Antiqua"/>
                                  <w:i/>
                                  <w:color w:val="7F7F7F"/>
                                  <w:spacing w:val="-10"/>
                                  <w:sz w:val="22"/>
                                </w:rPr>
                                <w:t>…</w:t>
                              </w:r>
                            </w:p>
                            <w:p>
                              <w:pPr>
                                <w:spacing w:line="264" w:lineRule="exact" w:before="0"/>
                                <w:ind w:left="20" w:right="0" w:firstLine="0"/>
                                <w:jc w:val="left"/>
                                <w:rPr>
                                  <w:sz w:val="24"/>
                                </w:rPr>
                              </w:pPr>
                              <w:r>
                                <w:rPr>
                                  <w:w w:val="105"/>
                                  <w:sz w:val="24"/>
                                </w:rPr>
                                <w:t>Tout</w:t>
                              </w:r>
                              <w:r>
                                <w:rPr>
                                  <w:spacing w:val="17"/>
                                  <w:w w:val="105"/>
                                  <w:sz w:val="24"/>
                                </w:rPr>
                                <w:t> </w:t>
                              </w:r>
                              <w:r>
                                <w:rPr>
                                  <w:w w:val="105"/>
                                  <w:sz w:val="24"/>
                                </w:rPr>
                                <w:t>pile,</w:t>
                              </w:r>
                              <w:r>
                                <w:rPr>
                                  <w:spacing w:val="17"/>
                                  <w:w w:val="105"/>
                                  <w:sz w:val="24"/>
                                </w:rPr>
                                <w:t> </w:t>
                              </w:r>
                              <w:r>
                                <w:rPr>
                                  <w:w w:val="105"/>
                                  <w:sz w:val="24"/>
                                </w:rPr>
                                <w:t>c’est</w:t>
                              </w:r>
                              <w:r>
                                <w:rPr>
                                  <w:spacing w:val="18"/>
                                  <w:w w:val="105"/>
                                  <w:sz w:val="24"/>
                                </w:rPr>
                                <w:t> </w:t>
                              </w:r>
                              <w:r>
                                <w:rPr>
                                  <w:w w:val="105"/>
                                  <w:sz w:val="24"/>
                                </w:rPr>
                                <w:t>la</w:t>
                              </w:r>
                              <w:r>
                                <w:rPr>
                                  <w:spacing w:val="17"/>
                                  <w:w w:val="105"/>
                                  <w:sz w:val="24"/>
                                </w:rPr>
                                <w:t> </w:t>
                              </w:r>
                              <w:r>
                                <w:rPr>
                                  <w:w w:val="105"/>
                                  <w:sz w:val="24"/>
                                </w:rPr>
                                <w:t>finalité</w:t>
                              </w:r>
                              <w:r>
                                <w:rPr>
                                  <w:spacing w:val="18"/>
                                  <w:w w:val="105"/>
                                  <w:sz w:val="24"/>
                                </w:rPr>
                                <w:t> </w:t>
                              </w:r>
                              <w:r>
                                <w:rPr>
                                  <w:w w:val="105"/>
                                  <w:sz w:val="24"/>
                                </w:rPr>
                                <w:t>de</w:t>
                              </w:r>
                              <w:r>
                                <w:rPr>
                                  <w:spacing w:val="17"/>
                                  <w:w w:val="105"/>
                                  <w:sz w:val="24"/>
                                </w:rPr>
                                <w:t> </w:t>
                              </w:r>
                              <w:r>
                                <w:rPr>
                                  <w:w w:val="105"/>
                                  <w:sz w:val="24"/>
                                </w:rPr>
                                <w:t>la</w:t>
                              </w:r>
                              <w:r>
                                <w:rPr>
                                  <w:spacing w:val="18"/>
                                  <w:w w:val="105"/>
                                  <w:sz w:val="24"/>
                                </w:rPr>
                                <w:t> </w:t>
                              </w:r>
                              <w:r>
                                <w:rPr>
                                  <w:w w:val="105"/>
                                  <w:sz w:val="24"/>
                                </w:rPr>
                                <w:t>transmission</w:t>
                              </w:r>
                              <w:r>
                                <w:rPr>
                                  <w:spacing w:val="17"/>
                                  <w:w w:val="105"/>
                                  <w:sz w:val="24"/>
                                </w:rPr>
                                <w:t> </w:t>
                              </w:r>
                              <w:r>
                                <w:rPr>
                                  <w:w w:val="105"/>
                                  <w:sz w:val="24"/>
                                </w:rPr>
                                <w:t>du</w:t>
                              </w:r>
                              <w:r>
                                <w:rPr>
                                  <w:spacing w:val="18"/>
                                  <w:w w:val="105"/>
                                  <w:sz w:val="24"/>
                                </w:rPr>
                                <w:t> </w:t>
                              </w:r>
                              <w:r>
                                <w:rPr>
                                  <w:w w:val="105"/>
                                  <w:sz w:val="24"/>
                                </w:rPr>
                                <w:t>potentiel</w:t>
                              </w:r>
                              <w:r>
                                <w:rPr>
                                  <w:spacing w:val="17"/>
                                  <w:w w:val="105"/>
                                  <w:sz w:val="24"/>
                                </w:rPr>
                                <w:t> </w:t>
                              </w:r>
                              <w:r>
                                <w:rPr>
                                  <w:w w:val="105"/>
                                  <w:sz w:val="24"/>
                                </w:rPr>
                                <w:t>d’action</w:t>
                              </w:r>
                              <w:r>
                                <w:rPr>
                                  <w:spacing w:val="18"/>
                                  <w:w w:val="105"/>
                                  <w:sz w:val="24"/>
                                </w:rPr>
                                <w:t> </w:t>
                              </w:r>
                              <w:r>
                                <w:rPr>
                                  <w:w w:val="105"/>
                                  <w:sz w:val="24"/>
                                </w:rPr>
                                <w:t>par</w:t>
                              </w:r>
                              <w:r>
                                <w:rPr>
                                  <w:spacing w:val="17"/>
                                  <w:w w:val="105"/>
                                  <w:sz w:val="24"/>
                                </w:rPr>
                                <w:t> </w:t>
                              </w:r>
                              <w:r>
                                <w:rPr>
                                  <w:w w:val="105"/>
                                  <w:sz w:val="24"/>
                                </w:rPr>
                                <w:t>transport</w:t>
                              </w:r>
                              <w:r>
                                <w:rPr>
                                  <w:spacing w:val="18"/>
                                  <w:w w:val="105"/>
                                  <w:sz w:val="24"/>
                                </w:rPr>
                                <w:t> </w:t>
                              </w:r>
                              <w:r>
                                <w:rPr>
                                  <w:spacing w:val="-2"/>
                                  <w:w w:val="105"/>
                                  <w:sz w:val="24"/>
                                </w:rPr>
                                <w:t>axonal.</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4.272907pt;width:528.65pt;height:329.6pt;mso-position-horizontal-relative:page;mso-position-vertical-relative:paragraph;z-index:15798272" id="docshapegroup1281" coordorigin="12472,685" coordsize="10573,6592">
                <v:shape style="position:absolute;left:12501;top:925;width:10543;height:6351" id="docshape1282" coordorigin="12502,926" coordsize="10543,6351" path="m22922,926l12624,926,12577,935,12538,961,12512,1000,12502,1048,12502,7154,12512,7202,12538,7241,12577,7267,12624,7277,22922,7277,22970,7267,23009,7241,23035,7202,23045,7154,23045,1048,23035,1000,23009,961,22970,935,22922,926xe" filled="true" fillcolor="#7f7f7f" stroked="false">
                  <v:path arrowok="t"/>
                  <v:fill opacity="655f" type="solid"/>
                </v:shape>
                <v:shape style="position:absolute;left:12508;top:932;width:10530;height:6338" id="docshape1283" coordorigin="12509,932" coordsize="10530,6338" path="m22922,932l12624,932,12579,941,12543,966,12518,1003,12509,1048,12509,7154,12518,7199,12543,7236,12579,7261,12624,7270,22922,7270,22967,7261,23004,7236,23029,7199,23038,7154,23038,1048,23029,1003,23004,966,22967,941,22922,932xe" filled="true" fillcolor="#7f7f7f" stroked="false">
                  <v:path arrowok="t"/>
                  <v:fill opacity="1310f" type="solid"/>
                </v:shape>
                <v:shape style="position:absolute;left:12515;top:939;width:10516;height:6324" id="docshape1284" coordorigin="12516,939" coordsize="10516,6324" path="m22922,939l12624,939,12582,948,12547,971,12524,1006,12516,1048,12516,7154,12524,7197,12547,7231,12582,7254,12624,7263,22922,7263,22965,7254,22999,7231,23023,7197,23031,7154,23031,1048,23023,1006,22999,971,22965,948,22922,939xe" filled="true" fillcolor="#7f7f7f" stroked="false">
                  <v:path arrowok="t"/>
                  <v:fill opacity="2621f" type="solid"/>
                </v:shape>
                <v:shape style="position:absolute;left:12522;top:946;width:10502;height:6311" id="docshape1285" coordorigin="12522,946" coordsize="10502,6311" path="m22922,946l12624,946,12585,954,12552,976,12530,1008,12522,1048,12522,7154,12530,7194,12552,7226,12585,7248,12624,7256,22922,7256,22962,7248,22994,7226,23016,7194,23024,7154,23024,1048,23016,1008,22994,976,22962,954,22922,946xe" filled="true" fillcolor="#7f7f7f" stroked="false">
                  <v:path arrowok="t"/>
                  <v:fill opacity="4587f" type="solid"/>
                </v:shape>
                <v:shape style="position:absolute;left:12529;top:952;width:10489;height:6297" id="docshape1286" coordorigin="12529,953" coordsize="10489,6297" path="m23017,1048l23010,1011,22990,981,22959,960,22922,953,12624,953,12587,960,12557,981,12537,1011,12529,1048,12529,7154,12537,7191,12557,7222,12587,7242,12624,7249,22922,7249,22959,7242,22990,7222,23010,7191,23017,7154,23017,1048xe" filled="true" fillcolor="#7f7f7f" stroked="false">
                  <v:path arrowok="t"/>
                  <v:fill opacity="7208f" type="solid"/>
                </v:shape>
                <v:shape style="position:absolute;left:12542;top:966;width:10462;height:6270" id="docshape1287" coordorigin="12543,966" coordsize="10462,6270" path="m22922,966l12624,966,12592,973,12567,990,12549,1016,12543,1048,12543,7154,12549,7186,12567,7212,12592,7229,12624,7236,22922,7236,22954,7229,22980,7212,22997,7186,23004,7154,23004,1048,22997,1016,22980,990,22954,973,22922,966xe" filled="true" fillcolor="#7f7f7f" stroked="false">
                  <v:path arrowok="t"/>
                  <v:fill opacity="4587f" type="solid"/>
                </v:shape>
                <v:shape style="position:absolute;left:12549;top:973;width:10448;height:6256" id="docshape1288" coordorigin="12550,973" coordsize="10448,6256" path="m22922,973l12624,973,12595,979,12571,995,12555,1019,12550,1048,12550,7154,12555,7183,12571,7207,12595,7223,12624,7229,22922,7229,22951,7223,22975,7207,22991,7183,22997,7154,22997,1048,22991,1019,22975,995,22951,979,22922,973xe" filled="true" fillcolor="#7f7f7f" stroked="false">
                  <v:path arrowok="t"/>
                  <v:fill opacity="2621f" type="solid"/>
                </v:shape>
                <v:shape style="position:absolute;left:12556;top:980;width:10434;height:6243" id="docshape1289" coordorigin="12556,980" coordsize="10434,6243" path="m22922,980l12624,980,12598,985,12576,1000,12562,1021,12556,1048,12556,7154,12562,7181,12576,7202,12598,7217,12624,7222,22922,7222,22949,7217,22970,7202,22985,7181,22990,7154,22990,1048,22985,1021,22970,1000,22949,985,22922,980xe" filled="true" fillcolor="#7f7f7f" stroked="false">
                  <v:path arrowok="t"/>
                  <v:fill opacity="1310f" type="solid"/>
                </v:shape>
                <v:shape style="position:absolute;left:12563;top:986;width:10421;height:6229" id="docshape1290" coordorigin="12563,987" coordsize="10421,6229" path="m22922,987l12624,987,12600,992,12581,1005,12568,1024,12563,1048,12563,7154,12568,7178,12581,7197,12600,7211,12624,7215,22922,7215,22946,7211,22966,7197,22979,7178,22983,7154,22983,1048,22979,1024,22966,1005,22946,992,22922,987xe" filled="true" fillcolor="#7f7f7f" stroked="false">
                  <v:path arrowok="t"/>
                  <v:fill opacity="655f" type="solid"/>
                </v:shape>
                <v:shape style="position:absolute;left:12472;top:896;width:10489;height:6297" id="docshape1291" coordorigin="12472,896" coordsize="10489,6297" path="m22894,896l12539,896,12513,901,12492,916,12478,937,12472,963,12472,7126,12478,7152,12492,7173,12513,7187,12539,7193,22894,7193,22920,7187,22941,7173,22956,7152,22961,7126,22961,963,22956,937,22941,916,22920,901,22894,896xe" filled="true" fillcolor="#000000" stroked="false">
                  <v:path arrowok="t"/>
                  <v:fill type="solid"/>
                </v:shape>
                <v:shape style="position:absolute;left:12482;top:906;width:10469;height:6277" id="docshape1292" coordorigin="12482,906" coordsize="10469,6277" path="m22894,906l12539,906,12517,911,12499,923,12487,941,12482,963,12482,7126,12487,7148,12499,7166,12517,7178,12539,7183,22894,7183,22916,7178,22934,7166,22946,7148,22951,7126,22951,963,22946,941,22934,923,22916,911,22894,906xe" filled="true" fillcolor="#fffcfc" stroked="false">
                  <v:path arrowok="t"/>
                  <v:fill type="solid"/>
                </v:shape>
                <v:shape style="position:absolute;left:21180;top:723;width:1674;height:359" id="docshape1293" coordorigin="21180,724" coordsize="1674,359" path="m22787,724l21247,724,21221,729,21200,743,21186,764,21180,790,21180,1016,21186,1042,21200,1063,21221,1077,21247,1082,22787,1082,22813,1077,22835,1063,22849,1042,22854,1016,22854,790,22849,764,22835,743,22813,729,22787,724xe" filled="true" fillcolor="#000000" stroked="false">
                  <v:path arrowok="t"/>
                  <v:fill type="solid"/>
                </v:shape>
                <v:shape style="position:absolute;left:21190;top:733;width:1654;height:339" id="docshape1294" coordorigin="21190,734" coordsize="1654,339" path="m22787,734l21247,734,21225,738,21207,750,21195,768,21190,790,21190,1016,21195,1038,21207,1056,21225,1068,21247,1072,22787,1072,22810,1068,22828,1056,22840,1038,22844,1016,22844,790,22840,768,22828,750,22810,738,22787,734xe" filled="true" fillcolor="#f2f2ff" stroked="false">
                  <v:path arrowok="t"/>
                  <v:fill type="solid"/>
                </v:shape>
                <v:shape style="position:absolute;left:21315;top:685;width:1423;height:341" type="#_x0000_t202" id="docshape129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txbxContent>
                  </v:textbox>
                  <w10:wrap type="none"/>
                </v:shape>
                <v:shape style="position:absolute;left:12558;top:991;width:8329;height:536" type="#_x0000_t202" id="docshape1296" filled="false" stroked="false">
                  <v:textbox inset="0,0,0,0">
                    <w:txbxContent>
                      <w:p>
                        <w:pPr>
                          <w:numPr>
                            <w:ilvl w:val="0"/>
                            <w:numId w:val="5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Après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repolarisation,</w:t>
                        </w:r>
                        <w:r>
                          <w:rPr>
                            <w:rFonts w:ascii="Book Antiqua" w:hAnsi="Book Antiqua"/>
                            <w:i/>
                            <w:color w:val="7F7F7F"/>
                            <w:spacing w:val="15"/>
                            <w:w w:val="105"/>
                            <w:sz w:val="22"/>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y</w:t>
                        </w:r>
                        <w:r>
                          <w:rPr>
                            <w:rFonts w:ascii="Book Antiqua" w:hAnsi="Book Antiqua"/>
                            <w:i/>
                            <w:color w:val="7F7F7F"/>
                            <w:spacing w:val="15"/>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retour</w:t>
                        </w:r>
                        <w:r>
                          <w:rPr>
                            <w:rFonts w:ascii="Book Antiqua" w:hAnsi="Book Antiqua"/>
                            <w:i/>
                            <w:color w:val="7F7F7F"/>
                            <w:spacing w:val="14"/>
                            <w:w w:val="105"/>
                            <w:sz w:val="22"/>
                          </w:rPr>
                          <w:t> </w:t>
                        </w:r>
                        <w:r>
                          <w:rPr>
                            <w:rFonts w:ascii="Book Antiqua" w:hAnsi="Book Antiqua"/>
                            <w:i/>
                            <w:color w:val="7F7F7F"/>
                            <w:w w:val="105"/>
                            <w:sz w:val="22"/>
                          </w:rPr>
                          <w:t>direct</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5"/>
                            <w:w w:val="105"/>
                            <w:sz w:val="22"/>
                          </w:rPr>
                          <w:t> </w:t>
                        </w:r>
                        <w:r>
                          <w:rPr>
                            <w:rFonts w:ascii="Book Antiqua" w:hAnsi="Book Antiqua"/>
                            <w:i/>
                            <w:color w:val="7F7F7F"/>
                            <w:w w:val="105"/>
                            <w:sz w:val="22"/>
                          </w:rPr>
                          <w:t>potentiel</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repos</w:t>
                        </w:r>
                      </w:p>
                    </w:txbxContent>
                  </v:textbox>
                  <w10:wrap type="none"/>
                </v:shape>
                <v:shape style="position:absolute;left:12558;top:1482;width:10336;height:5687" type="#_x0000_t202" id="docshape1297" filled="false" stroked="false">
                  <v:textbox inset="0,0,0,0">
                    <w:txbxContent>
                      <w:p>
                        <w:pPr>
                          <w:spacing w:line="242" w:lineRule="auto" w:before="65"/>
                          <w:ind w:left="20" w:right="38" w:firstLine="0"/>
                          <w:jc w:val="both"/>
                          <w:rPr>
                            <w:sz w:val="24"/>
                          </w:rPr>
                        </w:pPr>
                        <w:r>
                          <w:rPr>
                            <w:w w:val="105"/>
                            <w:sz w:val="24"/>
                          </w:rPr>
                          <w:t>Malheureusement non, après la repolarisation, le potentiel de membrane baisse jusqu’à l’hyperpola-risation avant un retour au potentiel de repos -70mV.</w:t>
                        </w:r>
                      </w:p>
                      <w:p>
                        <w:pPr>
                          <w:numPr>
                            <w:ilvl w:val="0"/>
                            <w:numId w:val="54"/>
                          </w:numPr>
                          <w:tabs>
                            <w:tab w:pos="421" w:val="left" w:leader="none"/>
                          </w:tabs>
                          <w:spacing w:line="579" w:lineRule="exact" w:before="142"/>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cas</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stimulation,</w:t>
                        </w:r>
                        <w:r>
                          <w:rPr>
                            <w:rFonts w:ascii="Book Antiqua" w:hAnsi="Book Antiqua"/>
                            <w:i/>
                            <w:color w:val="7F7F7F"/>
                            <w:spacing w:val="-10"/>
                            <w:w w:val="105"/>
                            <w:sz w:val="22"/>
                          </w:rPr>
                          <w:t> </w:t>
                        </w:r>
                        <w:r>
                          <w:rPr>
                            <w:rFonts w:ascii="Book Antiqua" w:hAnsi="Book Antiqua"/>
                            <w:i/>
                            <w:color w:val="7F7F7F"/>
                            <w:w w:val="105"/>
                            <w:sz w:val="22"/>
                          </w:rPr>
                          <w:t>il</w:t>
                        </w:r>
                        <w:r>
                          <w:rPr>
                            <w:rFonts w:ascii="Book Antiqua" w:hAnsi="Book Antiqua"/>
                            <w:i/>
                            <w:color w:val="7F7F7F"/>
                            <w:spacing w:val="-10"/>
                            <w:w w:val="105"/>
                            <w:sz w:val="22"/>
                          </w:rPr>
                          <w:t> </w:t>
                        </w:r>
                        <w:r>
                          <w:rPr>
                            <w:rFonts w:ascii="Book Antiqua" w:hAnsi="Book Antiqua"/>
                            <w:i/>
                            <w:color w:val="7F7F7F"/>
                            <w:w w:val="105"/>
                            <w:sz w:val="22"/>
                          </w:rPr>
                          <w:t>y</w:t>
                        </w:r>
                        <w:r>
                          <w:rPr>
                            <w:rFonts w:ascii="Book Antiqua" w:hAnsi="Book Antiqua"/>
                            <w:i/>
                            <w:color w:val="7F7F7F"/>
                            <w:spacing w:val="-9"/>
                            <w:w w:val="105"/>
                            <w:sz w:val="22"/>
                          </w:rPr>
                          <w:t> </w:t>
                        </w:r>
                        <w:r>
                          <w:rPr>
                            <w:rFonts w:ascii="Book Antiqua" w:hAnsi="Book Antiqua"/>
                            <w:i/>
                            <w:color w:val="7F7F7F"/>
                            <w:w w:val="105"/>
                            <w:sz w:val="22"/>
                          </w:rPr>
                          <w:t>a</w:t>
                        </w:r>
                        <w:r>
                          <w:rPr>
                            <w:rFonts w:ascii="Book Antiqua" w:hAnsi="Book Antiqua"/>
                            <w:i/>
                            <w:color w:val="7F7F7F"/>
                            <w:spacing w:val="-10"/>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afflux</w:t>
                        </w:r>
                        <w:r>
                          <w:rPr>
                            <w:rFonts w:ascii="Book Antiqua" w:hAnsi="Book Antiqua"/>
                            <w:i/>
                            <w:color w:val="7F7F7F"/>
                            <w:spacing w:val="-10"/>
                            <w:w w:val="105"/>
                            <w:sz w:val="22"/>
                          </w:rPr>
                          <w:t> </w:t>
                        </w:r>
                        <w:r>
                          <w:rPr>
                            <w:rFonts w:ascii="Book Antiqua" w:hAnsi="Book Antiqua"/>
                            <w:i/>
                            <w:color w:val="7F7F7F"/>
                            <w:w w:val="105"/>
                            <w:sz w:val="22"/>
                          </w:rPr>
                          <w:t>d’ions</w:t>
                        </w:r>
                        <w:r>
                          <w:rPr>
                            <w:rFonts w:ascii="Book Antiqua" w:hAnsi="Book Antiqua"/>
                            <w:i/>
                            <w:color w:val="7F7F7F"/>
                            <w:spacing w:val="-10"/>
                            <w:w w:val="105"/>
                            <w:sz w:val="22"/>
                          </w:rPr>
                          <w:t> </w:t>
                        </w:r>
                        <w:r>
                          <w:rPr>
                            <w:rFonts w:ascii="Book Antiqua" w:hAnsi="Book Antiqua"/>
                            <w:i/>
                            <w:color w:val="7F7F7F"/>
                            <w:w w:val="105"/>
                            <w:sz w:val="22"/>
                          </w:rPr>
                          <w:t>Na</w:t>
                        </w:r>
                        <w:r>
                          <w:rPr>
                            <w:rFonts w:ascii="Gill Sans MT" w:hAnsi="Gill Sans MT"/>
                            <w:color w:val="7F7F7F"/>
                            <w:w w:val="105"/>
                            <w:position w:val="8"/>
                            <w:sz w:val="16"/>
                          </w:rPr>
                          <w:t>+</w:t>
                        </w:r>
                        <w:r>
                          <w:rPr>
                            <w:rFonts w:ascii="Gill Sans MT" w:hAnsi="Gill Sans MT"/>
                            <w:color w:val="7F7F7F"/>
                            <w:spacing w:val="11"/>
                            <w:w w:val="105"/>
                            <w:position w:val="8"/>
                            <w:sz w:val="16"/>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sortie</w:t>
                        </w:r>
                        <w:r>
                          <w:rPr>
                            <w:rFonts w:ascii="Book Antiqua" w:hAnsi="Book Antiqua"/>
                            <w:i/>
                            <w:color w:val="7F7F7F"/>
                            <w:spacing w:val="-10"/>
                            <w:w w:val="105"/>
                            <w:sz w:val="22"/>
                          </w:rPr>
                          <w:t> </w:t>
                        </w:r>
                        <w:r>
                          <w:rPr>
                            <w:rFonts w:ascii="Book Antiqua" w:hAnsi="Book Antiqua"/>
                            <w:i/>
                            <w:color w:val="7F7F7F"/>
                            <w:w w:val="105"/>
                            <w:sz w:val="22"/>
                          </w:rPr>
                          <w:t>d’ions</w:t>
                        </w:r>
                        <w:r>
                          <w:rPr>
                            <w:rFonts w:ascii="Book Antiqua" w:hAnsi="Book Antiqua"/>
                            <w:i/>
                            <w:color w:val="7F7F7F"/>
                            <w:spacing w:val="-10"/>
                            <w:w w:val="105"/>
                            <w:sz w:val="22"/>
                          </w:rPr>
                          <w:t> </w:t>
                        </w:r>
                        <w:r>
                          <w:rPr>
                            <w:rFonts w:ascii="Book Antiqua" w:hAnsi="Book Antiqua"/>
                            <w:i/>
                            <w:color w:val="7F7F7F"/>
                            <w:w w:val="105"/>
                            <w:sz w:val="22"/>
                          </w:rPr>
                          <w:t>K</w:t>
                        </w:r>
                        <w:r>
                          <w:rPr>
                            <w:rFonts w:ascii="Gill Sans MT" w:hAnsi="Gill Sans MT"/>
                            <w:color w:val="7F7F7F"/>
                            <w:w w:val="105"/>
                            <w:position w:val="8"/>
                            <w:sz w:val="16"/>
                          </w:rPr>
                          <w:t>+</w:t>
                        </w:r>
                        <w:r>
                          <w:rPr>
                            <w:rFonts w:ascii="Gill Sans MT" w:hAnsi="Gill Sans MT"/>
                            <w:color w:val="7F7F7F"/>
                            <w:spacing w:val="11"/>
                            <w:w w:val="105"/>
                            <w:position w:val="8"/>
                            <w:sz w:val="16"/>
                          </w:rPr>
                          <w:t> </w:t>
                        </w:r>
                        <w:r>
                          <w:rPr>
                            <w:rFonts w:ascii="Book Antiqua" w:hAnsi="Book Antiqua"/>
                            <w:i/>
                            <w:color w:val="7F7F7F"/>
                            <w:w w:val="105"/>
                            <w:sz w:val="22"/>
                          </w:rPr>
                          <w:t>lente</w:t>
                        </w:r>
                        <w:r>
                          <w:rPr>
                            <w:rFonts w:ascii="Book Antiqua" w:hAnsi="Book Antiqua"/>
                            <w:i/>
                            <w:color w:val="7F7F7F"/>
                            <w:spacing w:val="-10"/>
                            <w:w w:val="105"/>
                            <w:sz w:val="22"/>
                          </w:rPr>
                          <w:t> </w:t>
                        </w:r>
                        <w:r>
                          <w:rPr>
                            <w:rFonts w:ascii="Book Antiqua" w:hAnsi="Book Antiqua"/>
                            <w:i/>
                            <w:color w:val="7F7F7F"/>
                            <w:w w:val="105"/>
                            <w:sz w:val="22"/>
                          </w:rPr>
                          <w:t>mais</w:t>
                        </w:r>
                        <w:r>
                          <w:rPr>
                            <w:rFonts w:ascii="Book Antiqua" w:hAnsi="Book Antiqua"/>
                            <w:i/>
                            <w:color w:val="7F7F7F"/>
                            <w:spacing w:val="-10"/>
                            <w:w w:val="105"/>
                            <w:sz w:val="22"/>
                          </w:rPr>
                          <w:t> </w:t>
                        </w:r>
                        <w:r>
                          <w:rPr>
                            <w:rFonts w:ascii="Book Antiqua" w:hAnsi="Book Antiqua"/>
                            <w:i/>
                            <w:color w:val="7F7F7F"/>
                            <w:spacing w:val="-2"/>
                            <w:w w:val="105"/>
                            <w:sz w:val="22"/>
                          </w:rPr>
                          <w:t>intense</w:t>
                        </w:r>
                      </w:p>
                      <w:p>
                        <w:pPr>
                          <w:spacing w:line="271" w:lineRule="exact" w:before="0"/>
                          <w:ind w:left="20" w:right="0" w:firstLine="0"/>
                          <w:jc w:val="left"/>
                          <w:rPr>
                            <w:sz w:val="24"/>
                          </w:rPr>
                        </w:pPr>
                        <w:r>
                          <w:rPr>
                            <w:w w:val="105"/>
                            <w:sz w:val="24"/>
                          </w:rPr>
                          <w:t>L’item</w:t>
                        </w:r>
                        <w:r>
                          <w:rPr>
                            <w:spacing w:val="5"/>
                            <w:w w:val="105"/>
                            <w:sz w:val="24"/>
                          </w:rPr>
                          <w:t> </w:t>
                        </w:r>
                        <w:r>
                          <w:rPr>
                            <w:w w:val="105"/>
                            <w:sz w:val="24"/>
                          </w:rPr>
                          <w:t>était</w:t>
                        </w:r>
                        <w:r>
                          <w:rPr>
                            <w:spacing w:val="5"/>
                            <w:w w:val="105"/>
                            <w:sz w:val="24"/>
                          </w:rPr>
                          <w:t> </w:t>
                        </w:r>
                        <w:r>
                          <w:rPr>
                            <w:w w:val="105"/>
                            <w:sz w:val="24"/>
                          </w:rPr>
                          <w:t>bon</w:t>
                        </w:r>
                        <w:r>
                          <w:rPr>
                            <w:spacing w:val="5"/>
                            <w:w w:val="105"/>
                            <w:sz w:val="24"/>
                          </w:rPr>
                          <w:t> </w:t>
                        </w:r>
                        <w:r>
                          <w:rPr>
                            <w:w w:val="105"/>
                            <w:sz w:val="24"/>
                          </w:rPr>
                          <w:t>à</w:t>
                        </w:r>
                        <w:r>
                          <w:rPr>
                            <w:spacing w:val="5"/>
                            <w:w w:val="105"/>
                            <w:sz w:val="24"/>
                          </w:rPr>
                          <w:t> </w:t>
                        </w:r>
                        <w:r>
                          <w:rPr>
                            <w:w w:val="105"/>
                            <w:sz w:val="24"/>
                          </w:rPr>
                          <w:t>une</w:t>
                        </w:r>
                        <w:r>
                          <w:rPr>
                            <w:spacing w:val="5"/>
                            <w:w w:val="105"/>
                            <w:sz w:val="24"/>
                          </w:rPr>
                          <w:t> </w:t>
                        </w:r>
                        <w:r>
                          <w:rPr>
                            <w:w w:val="105"/>
                            <w:sz w:val="24"/>
                          </w:rPr>
                          <w:t>exception,</w:t>
                        </w:r>
                        <w:r>
                          <w:rPr>
                            <w:spacing w:val="6"/>
                            <w:w w:val="105"/>
                            <w:sz w:val="24"/>
                          </w:rPr>
                          <w:t> </w:t>
                        </w:r>
                        <w:r>
                          <w:rPr>
                            <w:w w:val="105"/>
                            <w:sz w:val="24"/>
                          </w:rPr>
                          <w:t>y</w:t>
                        </w:r>
                        <w:r>
                          <w:rPr>
                            <w:spacing w:val="5"/>
                            <w:w w:val="105"/>
                            <w:sz w:val="24"/>
                          </w:rPr>
                          <w:t> </w:t>
                        </w:r>
                        <w:r>
                          <w:rPr>
                            <w:w w:val="105"/>
                            <w:sz w:val="24"/>
                          </w:rPr>
                          <w:t>a</w:t>
                        </w:r>
                        <w:r>
                          <w:rPr>
                            <w:spacing w:val="5"/>
                            <w:w w:val="105"/>
                            <w:sz w:val="24"/>
                          </w:rPr>
                          <w:t> </w:t>
                        </w:r>
                        <w:r>
                          <w:rPr>
                            <w:w w:val="105"/>
                            <w:sz w:val="24"/>
                          </w:rPr>
                          <w:t>un</w:t>
                        </w:r>
                        <w:r>
                          <w:rPr>
                            <w:spacing w:val="5"/>
                            <w:w w:val="105"/>
                            <w:sz w:val="24"/>
                          </w:rPr>
                          <w:t> </w:t>
                        </w:r>
                        <w:r>
                          <w:rPr>
                            <w:w w:val="105"/>
                            <w:sz w:val="24"/>
                          </w:rPr>
                          <w:t>afflux</w:t>
                        </w:r>
                        <w:r>
                          <w:rPr>
                            <w:spacing w:val="5"/>
                            <w:w w:val="105"/>
                            <w:sz w:val="24"/>
                          </w:rPr>
                          <w:t> </w:t>
                        </w:r>
                        <w:r>
                          <w:rPr>
                            <w:w w:val="105"/>
                            <w:sz w:val="24"/>
                          </w:rPr>
                          <w:t>d’ion</w:t>
                        </w:r>
                        <w:r>
                          <w:rPr>
                            <w:spacing w:val="5"/>
                            <w:w w:val="105"/>
                            <w:sz w:val="24"/>
                          </w:rPr>
                          <w:t> </w:t>
                        </w:r>
                        <w:r>
                          <w:rPr>
                            <w:w w:val="105"/>
                            <w:sz w:val="24"/>
                          </w:rPr>
                          <w:t>Na</w:t>
                        </w:r>
                        <w:r>
                          <w:rPr>
                            <w:rFonts w:ascii="Gill Sans MT" w:hAnsi="Gill Sans MT"/>
                            <w:w w:val="105"/>
                            <w:position w:val="9"/>
                            <w:sz w:val="16"/>
                          </w:rPr>
                          <w:t>+</w:t>
                        </w:r>
                        <w:r>
                          <w:rPr>
                            <w:rFonts w:ascii="Gill Sans MT" w:hAnsi="Gill Sans MT"/>
                            <w:spacing w:val="32"/>
                            <w:w w:val="105"/>
                            <w:position w:val="9"/>
                            <w:sz w:val="16"/>
                          </w:rPr>
                          <w:t> </w:t>
                        </w:r>
                        <w:r>
                          <w:rPr>
                            <w:w w:val="105"/>
                            <w:sz w:val="24"/>
                          </w:rPr>
                          <w:t>et</w:t>
                        </w:r>
                        <w:r>
                          <w:rPr>
                            <w:spacing w:val="5"/>
                            <w:w w:val="105"/>
                            <w:sz w:val="24"/>
                          </w:rPr>
                          <w:t> </w:t>
                        </w:r>
                        <w:r>
                          <w:rPr>
                            <w:w w:val="105"/>
                            <w:sz w:val="24"/>
                          </w:rPr>
                          <w:t>une</w:t>
                        </w:r>
                        <w:r>
                          <w:rPr>
                            <w:spacing w:val="5"/>
                            <w:w w:val="105"/>
                            <w:sz w:val="24"/>
                          </w:rPr>
                          <w:t> </w:t>
                        </w:r>
                        <w:r>
                          <w:rPr>
                            <w:w w:val="105"/>
                            <w:sz w:val="24"/>
                          </w:rPr>
                          <w:t>sortie</w:t>
                        </w:r>
                        <w:r>
                          <w:rPr>
                            <w:spacing w:val="5"/>
                            <w:w w:val="105"/>
                            <w:sz w:val="24"/>
                          </w:rPr>
                          <w:t> </w:t>
                        </w:r>
                        <w:r>
                          <w:rPr>
                            <w:w w:val="105"/>
                            <w:sz w:val="24"/>
                          </w:rPr>
                          <w:t>d’ions</w:t>
                        </w:r>
                        <w:r>
                          <w:rPr>
                            <w:spacing w:val="5"/>
                            <w:w w:val="105"/>
                            <w:sz w:val="24"/>
                          </w:rPr>
                          <w:t> </w:t>
                        </w:r>
                        <w:r>
                          <w:rPr>
                            <w:w w:val="105"/>
                            <w:sz w:val="24"/>
                          </w:rPr>
                          <w:t>K</w:t>
                        </w:r>
                        <w:r>
                          <w:rPr>
                            <w:rFonts w:ascii="Gill Sans MT" w:hAnsi="Gill Sans MT"/>
                            <w:w w:val="105"/>
                            <w:position w:val="9"/>
                            <w:sz w:val="16"/>
                          </w:rPr>
                          <w:t>+</w:t>
                        </w:r>
                        <w:r>
                          <w:rPr>
                            <w:rFonts w:ascii="Gill Sans MT" w:hAnsi="Gill Sans MT"/>
                            <w:spacing w:val="31"/>
                            <w:w w:val="105"/>
                            <w:position w:val="9"/>
                            <w:sz w:val="16"/>
                          </w:rPr>
                          <w:t> </w:t>
                        </w:r>
                        <w:r>
                          <w:rPr>
                            <w:w w:val="105"/>
                            <w:sz w:val="24"/>
                          </w:rPr>
                          <w:t>RAPIDE</w:t>
                        </w:r>
                        <w:r>
                          <w:rPr>
                            <w:spacing w:val="6"/>
                            <w:w w:val="105"/>
                            <w:sz w:val="24"/>
                          </w:rPr>
                          <w:t> </w:t>
                        </w:r>
                        <w:r>
                          <w:rPr>
                            <w:w w:val="105"/>
                            <w:sz w:val="24"/>
                          </w:rPr>
                          <w:t>et</w:t>
                        </w:r>
                        <w:r>
                          <w:rPr>
                            <w:spacing w:val="5"/>
                            <w:w w:val="105"/>
                            <w:sz w:val="24"/>
                          </w:rPr>
                          <w:t> </w:t>
                        </w:r>
                        <w:r>
                          <w:rPr>
                            <w:spacing w:val="-2"/>
                            <w:w w:val="105"/>
                            <w:sz w:val="24"/>
                          </w:rPr>
                          <w:t>intense.</w:t>
                        </w:r>
                      </w:p>
                      <w:p>
                        <w:pPr>
                          <w:numPr>
                            <w:ilvl w:val="0"/>
                            <w:numId w:val="54"/>
                          </w:numPr>
                          <w:tabs>
                            <w:tab w:pos="421" w:val="left" w:leader="none"/>
                          </w:tabs>
                          <w:spacing w:line="223" w:lineRule="auto" w:before="175"/>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Arial" w:hAnsi="Arial"/>
                            <w:i/>
                            <w:color w:val="7F7F7F"/>
                            <w:w w:val="105"/>
                            <w:sz w:val="24"/>
                          </w:rPr>
                          <w:t>→ </w:t>
                        </w:r>
                        <w:r>
                          <w:rPr>
                            <w:rFonts w:ascii="Book Antiqua" w:hAnsi="Book Antiqua"/>
                            <w:i/>
                            <w:color w:val="7F7F7F"/>
                            <w:w w:val="105"/>
                            <w:sz w:val="22"/>
                          </w:rPr>
                          <w:t>Les canaux Na</w:t>
                        </w:r>
                        <w:r>
                          <w:rPr>
                            <w:rFonts w:ascii="Gill Sans MT" w:hAnsi="Gill Sans MT"/>
                            <w:color w:val="7F7F7F"/>
                            <w:w w:val="105"/>
                            <w:position w:val="8"/>
                            <w:sz w:val="16"/>
                          </w:rPr>
                          <w:t>+</w:t>
                        </w:r>
                        <w:r>
                          <w:rPr>
                            <w:rFonts w:ascii="Gill Sans MT" w:hAnsi="Gill Sans MT"/>
                            <w:color w:val="7F7F7F"/>
                            <w:spacing w:val="38"/>
                            <w:w w:val="105"/>
                            <w:position w:val="8"/>
                            <w:sz w:val="16"/>
                          </w:rPr>
                          <w:t> </w:t>
                        </w:r>
                        <w:r>
                          <w:rPr>
                            <w:rFonts w:ascii="Book Antiqua" w:hAnsi="Book Antiqua"/>
                            <w:i/>
                            <w:color w:val="7F7F7F"/>
                            <w:w w:val="105"/>
                            <w:sz w:val="22"/>
                          </w:rPr>
                          <w:t>et K</w:t>
                        </w:r>
                        <w:r>
                          <w:rPr>
                            <w:rFonts w:ascii="Gill Sans MT" w:hAnsi="Gill Sans MT"/>
                            <w:color w:val="7F7F7F"/>
                            <w:w w:val="105"/>
                            <w:position w:val="8"/>
                            <w:sz w:val="16"/>
                          </w:rPr>
                          <w:t>+</w:t>
                        </w:r>
                        <w:r>
                          <w:rPr>
                            <w:rFonts w:ascii="Gill Sans MT" w:hAnsi="Gill Sans MT"/>
                            <w:color w:val="7F7F7F"/>
                            <w:spacing w:val="38"/>
                            <w:w w:val="105"/>
                            <w:position w:val="8"/>
                            <w:sz w:val="16"/>
                          </w:rPr>
                          <w:t> </w:t>
                        </w:r>
                        <w:r>
                          <w:rPr>
                            <w:rFonts w:ascii="Book Antiqua" w:hAnsi="Book Antiqua"/>
                            <w:i/>
                            <w:color w:val="7F7F7F"/>
                            <w:w w:val="105"/>
                            <w:sz w:val="22"/>
                          </w:rPr>
                          <w:t>s’ouvrent simultanément lors de la diffusion du potentiel d’action </w:t>
                        </w:r>
                        <w:r>
                          <w:rPr>
                            <w:w w:val="105"/>
                            <w:sz w:val="24"/>
                          </w:rPr>
                          <w:t>Et non, les canaux Na</w:t>
                        </w:r>
                        <w:r>
                          <w:rPr>
                            <w:rFonts w:ascii="Gill Sans MT" w:hAnsi="Gill Sans MT"/>
                            <w:w w:val="105"/>
                            <w:position w:val="9"/>
                            <w:sz w:val="16"/>
                          </w:rPr>
                          <w:t>+</w:t>
                        </w:r>
                        <w:r>
                          <w:rPr>
                            <w:rFonts w:ascii="Gill Sans MT" w:hAnsi="Gill Sans MT"/>
                            <w:spacing w:val="34"/>
                            <w:w w:val="105"/>
                            <w:position w:val="9"/>
                            <w:sz w:val="16"/>
                          </w:rPr>
                          <w:t> </w:t>
                        </w:r>
                        <w:r>
                          <w:rPr>
                            <w:w w:val="105"/>
                            <w:sz w:val="24"/>
                          </w:rPr>
                          <w:t>s’ouvrent d’abord pour dépolariser les sites. Après la dépolarisation, les sites de</w:t>
                        </w:r>
                        <w:r>
                          <w:rPr>
                            <w:spacing w:val="32"/>
                            <w:w w:val="105"/>
                            <w:sz w:val="24"/>
                          </w:rPr>
                          <w:t> </w:t>
                        </w:r>
                        <w:r>
                          <w:rPr>
                            <w:w w:val="105"/>
                            <w:sz w:val="24"/>
                          </w:rPr>
                          <w:t>la</w:t>
                        </w:r>
                        <w:r>
                          <w:rPr>
                            <w:spacing w:val="32"/>
                            <w:w w:val="105"/>
                            <w:sz w:val="24"/>
                          </w:rPr>
                          <w:t> </w:t>
                        </w:r>
                        <w:r>
                          <w:rPr>
                            <w:w w:val="105"/>
                            <w:sz w:val="24"/>
                          </w:rPr>
                          <w:t>membrane</w:t>
                        </w:r>
                        <w:r>
                          <w:rPr>
                            <w:spacing w:val="32"/>
                            <w:w w:val="105"/>
                            <w:sz w:val="24"/>
                          </w:rPr>
                          <w:t> </w:t>
                        </w:r>
                        <w:r>
                          <w:rPr>
                            <w:w w:val="105"/>
                            <w:sz w:val="24"/>
                          </w:rPr>
                          <w:t>subissent</w:t>
                        </w:r>
                        <w:r>
                          <w:rPr>
                            <w:spacing w:val="32"/>
                            <w:w w:val="105"/>
                            <w:sz w:val="24"/>
                          </w:rPr>
                          <w:t> </w:t>
                        </w:r>
                        <w:r>
                          <w:rPr>
                            <w:w w:val="105"/>
                            <w:sz w:val="24"/>
                          </w:rPr>
                          <w:t>une</w:t>
                        </w:r>
                        <w:r>
                          <w:rPr>
                            <w:spacing w:val="32"/>
                            <w:w w:val="105"/>
                            <w:sz w:val="24"/>
                          </w:rPr>
                          <w:t> </w:t>
                        </w:r>
                        <w:r>
                          <w:rPr>
                            <w:w w:val="105"/>
                            <w:sz w:val="24"/>
                          </w:rPr>
                          <w:t>inactivation</w:t>
                        </w:r>
                        <w:r>
                          <w:rPr>
                            <w:spacing w:val="32"/>
                            <w:w w:val="105"/>
                            <w:sz w:val="24"/>
                          </w:rPr>
                          <w:t> </w:t>
                        </w:r>
                        <w:r>
                          <w:rPr>
                            <w:w w:val="105"/>
                            <w:sz w:val="24"/>
                          </w:rPr>
                          <w:t>des</w:t>
                        </w:r>
                        <w:r>
                          <w:rPr>
                            <w:spacing w:val="32"/>
                            <w:w w:val="105"/>
                            <w:sz w:val="24"/>
                          </w:rPr>
                          <w:t> </w:t>
                        </w:r>
                        <w:r>
                          <w:rPr>
                            <w:w w:val="105"/>
                            <w:sz w:val="24"/>
                          </w:rPr>
                          <w:t>canaux</w:t>
                        </w:r>
                        <w:r>
                          <w:rPr>
                            <w:spacing w:val="32"/>
                            <w:w w:val="105"/>
                            <w:sz w:val="24"/>
                          </w:rPr>
                          <w:t> </w:t>
                        </w:r>
                        <w:r>
                          <w:rPr>
                            <w:w w:val="105"/>
                            <w:sz w:val="24"/>
                          </w:rPr>
                          <w:t>Na</w:t>
                        </w:r>
                        <w:r>
                          <w:rPr>
                            <w:rFonts w:ascii="Gill Sans MT" w:hAnsi="Gill Sans MT"/>
                            <w:w w:val="105"/>
                            <w:position w:val="9"/>
                            <w:sz w:val="16"/>
                          </w:rPr>
                          <w:t>+</w:t>
                        </w:r>
                        <w:r>
                          <w:rPr>
                            <w:rFonts w:ascii="Gill Sans MT" w:hAnsi="Gill Sans MT"/>
                            <w:spacing w:val="40"/>
                            <w:w w:val="105"/>
                            <w:position w:val="9"/>
                            <w:sz w:val="16"/>
                          </w:rPr>
                          <w:t> </w:t>
                        </w:r>
                        <w:r>
                          <w:rPr>
                            <w:w w:val="105"/>
                            <w:sz w:val="24"/>
                          </w:rPr>
                          <w:t>et</w:t>
                        </w:r>
                        <w:r>
                          <w:rPr>
                            <w:spacing w:val="32"/>
                            <w:w w:val="105"/>
                            <w:sz w:val="24"/>
                          </w:rPr>
                          <w:t> </w:t>
                        </w:r>
                        <w:r>
                          <w:rPr>
                            <w:w w:val="105"/>
                            <w:sz w:val="24"/>
                          </w:rPr>
                          <w:t>une</w:t>
                        </w:r>
                        <w:r>
                          <w:rPr>
                            <w:spacing w:val="32"/>
                            <w:w w:val="105"/>
                            <w:sz w:val="24"/>
                          </w:rPr>
                          <w:t> </w:t>
                        </w:r>
                        <w:r>
                          <w:rPr>
                            <w:w w:val="105"/>
                            <w:sz w:val="24"/>
                          </w:rPr>
                          <w:t>ouverture</w:t>
                        </w:r>
                        <w:r>
                          <w:rPr>
                            <w:spacing w:val="32"/>
                            <w:w w:val="105"/>
                            <w:sz w:val="24"/>
                          </w:rPr>
                          <w:t> </w:t>
                        </w:r>
                        <w:r>
                          <w:rPr>
                            <w:w w:val="105"/>
                            <w:sz w:val="24"/>
                          </w:rPr>
                          <w:t>des</w:t>
                        </w:r>
                        <w:r>
                          <w:rPr>
                            <w:spacing w:val="32"/>
                            <w:w w:val="105"/>
                            <w:sz w:val="24"/>
                          </w:rPr>
                          <w:t> </w:t>
                        </w:r>
                        <w:r>
                          <w:rPr>
                            <w:w w:val="105"/>
                            <w:sz w:val="24"/>
                          </w:rPr>
                          <w:t>canaux</w:t>
                        </w:r>
                        <w:r>
                          <w:rPr>
                            <w:spacing w:val="32"/>
                            <w:w w:val="105"/>
                            <w:sz w:val="24"/>
                          </w:rPr>
                          <w:t> </w:t>
                        </w:r>
                        <w:r>
                          <w:rPr>
                            <w:w w:val="105"/>
                            <w:sz w:val="24"/>
                          </w:rPr>
                          <w:t>K</w:t>
                        </w:r>
                        <w:r>
                          <w:rPr>
                            <w:rFonts w:ascii="Gill Sans MT" w:hAnsi="Gill Sans MT"/>
                            <w:w w:val="105"/>
                            <w:position w:val="9"/>
                            <w:sz w:val="16"/>
                          </w:rPr>
                          <w:t>+</w:t>
                        </w:r>
                        <w:r>
                          <w:rPr>
                            <w:w w:val="105"/>
                            <w:sz w:val="24"/>
                          </w:rPr>
                          <w:t>.</w:t>
                        </w:r>
                      </w:p>
                      <w:p>
                        <w:pPr>
                          <w:spacing w:line="232" w:lineRule="auto" w:before="115"/>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D</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 transmission de proche en proche indique que la gaine de myéline des axones et ses</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w w:val="105"/>
                            <w:sz w:val="24"/>
                          </w:rPr>
                          <w:t> c’est</w:t>
                        </w:r>
                        <w:r>
                          <w:rPr>
                            <w:w w:val="105"/>
                            <w:sz w:val="24"/>
                          </w:rPr>
                          <w:t> exactement</w:t>
                        </w:r>
                        <w:r>
                          <w:rPr>
                            <w:w w:val="105"/>
                            <w:sz w:val="24"/>
                          </w:rPr>
                          <w:t> ça,</w:t>
                        </w:r>
                        <w:r>
                          <w:rPr>
                            <w:w w:val="105"/>
                            <w:sz w:val="24"/>
                          </w:rPr>
                          <w:t> c’est</w:t>
                        </w:r>
                        <w:r>
                          <w:rPr>
                            <w:w w:val="105"/>
                            <w:sz w:val="24"/>
                          </w:rPr>
                          <w:t> une</w:t>
                        </w:r>
                        <w:r>
                          <w:rPr>
                            <w:w w:val="105"/>
                            <w:sz w:val="24"/>
                          </w:rPr>
                          <w:t> conduction</w:t>
                        </w:r>
                        <w:r>
                          <w:rPr>
                            <w:w w:val="105"/>
                            <w:sz w:val="24"/>
                          </w:rPr>
                          <w:t> rapide</w:t>
                        </w:r>
                        <w:r>
                          <w:rPr>
                            <w:w w:val="105"/>
                            <w:sz w:val="24"/>
                          </w:rPr>
                          <w:t> et</w:t>
                        </w:r>
                        <w:r>
                          <w:rPr>
                            <w:w w:val="105"/>
                            <w:sz w:val="24"/>
                          </w:rPr>
                          <w:t> énergétiquement</w:t>
                        </w:r>
                        <w:r>
                          <w:rPr>
                            <w:w w:val="105"/>
                            <w:sz w:val="24"/>
                          </w:rPr>
                          <w:t> économique</w:t>
                        </w:r>
                        <w:r>
                          <w:rPr>
                            <w:w w:val="105"/>
                            <w:sz w:val="24"/>
                          </w:rPr>
                          <w:t> (le</w:t>
                        </w:r>
                        <w:r>
                          <w:rPr>
                            <w:w w:val="105"/>
                            <w:sz w:val="24"/>
                          </w:rPr>
                          <w:t> PA</w:t>
                        </w:r>
                        <w:r>
                          <w:rPr>
                            <w:w w:val="105"/>
                            <w:sz w:val="24"/>
                          </w:rPr>
                          <w:t> ne</w:t>
                        </w:r>
                        <w:r>
                          <w:rPr>
                            <w:w w:val="105"/>
                            <w:sz w:val="24"/>
                          </w:rPr>
                          <w:t> se transmet que sur l’élément excité).</w:t>
                        </w:r>
                      </w:p>
                      <w:p>
                        <w:pPr>
                          <w:spacing w:line="586" w:lineRule="exact" w:before="161"/>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Lors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transmission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proche</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proche,</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son</w:t>
                        </w:r>
                        <w:r>
                          <w:rPr>
                            <w:rFonts w:ascii="Book Antiqua" w:hAnsi="Book Antiqua"/>
                            <w:i/>
                            <w:color w:val="7F7F7F"/>
                            <w:spacing w:val="12"/>
                            <w:w w:val="105"/>
                            <w:sz w:val="22"/>
                          </w:rPr>
                          <w:t> </w:t>
                        </w:r>
                        <w:r>
                          <w:rPr>
                            <w:rFonts w:ascii="Book Antiqua" w:hAnsi="Book Antiqua"/>
                            <w:i/>
                            <w:color w:val="7F7F7F"/>
                            <w:w w:val="105"/>
                            <w:sz w:val="22"/>
                          </w:rPr>
                          <w:t>arrivée</w:t>
                        </w:r>
                        <w:r>
                          <w:rPr>
                            <w:rFonts w:ascii="Book Antiqua" w:hAnsi="Book Antiqua"/>
                            <w:i/>
                            <w:color w:val="7F7F7F"/>
                            <w:spacing w:val="10"/>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niveau</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terminaison</w:t>
                        </w:r>
                        <w:r>
                          <w:rPr>
                            <w:rFonts w:ascii="Book Antiqua" w:hAnsi="Book Antiqua"/>
                            <w:i/>
                            <w:color w:val="7F7F7F"/>
                            <w:spacing w:val="-20"/>
                            <w:w w:val="105"/>
                            <w:sz w:val="22"/>
                          </w:rPr>
                          <w:t> </w:t>
                        </w:r>
                        <w:r>
                          <w:rPr>
                            <w:rFonts w:ascii="Book Antiqua" w:hAnsi="Book Antiqua"/>
                            <w:i/>
                            <w:color w:val="7F7F7F"/>
                            <w:spacing w:val="-10"/>
                            <w:sz w:val="22"/>
                          </w:rPr>
                          <w:t>…</w:t>
                        </w:r>
                      </w:p>
                      <w:p>
                        <w:pPr>
                          <w:spacing w:line="264" w:lineRule="exact" w:before="0"/>
                          <w:ind w:left="20" w:right="0" w:firstLine="0"/>
                          <w:jc w:val="left"/>
                          <w:rPr>
                            <w:sz w:val="24"/>
                          </w:rPr>
                        </w:pPr>
                        <w:r>
                          <w:rPr>
                            <w:w w:val="105"/>
                            <w:sz w:val="24"/>
                          </w:rPr>
                          <w:t>Tout</w:t>
                        </w:r>
                        <w:r>
                          <w:rPr>
                            <w:spacing w:val="17"/>
                            <w:w w:val="105"/>
                            <w:sz w:val="24"/>
                          </w:rPr>
                          <w:t> </w:t>
                        </w:r>
                        <w:r>
                          <w:rPr>
                            <w:w w:val="105"/>
                            <w:sz w:val="24"/>
                          </w:rPr>
                          <w:t>pile,</w:t>
                        </w:r>
                        <w:r>
                          <w:rPr>
                            <w:spacing w:val="17"/>
                            <w:w w:val="105"/>
                            <w:sz w:val="24"/>
                          </w:rPr>
                          <w:t> </w:t>
                        </w:r>
                        <w:r>
                          <w:rPr>
                            <w:w w:val="105"/>
                            <w:sz w:val="24"/>
                          </w:rPr>
                          <w:t>c’est</w:t>
                        </w:r>
                        <w:r>
                          <w:rPr>
                            <w:spacing w:val="18"/>
                            <w:w w:val="105"/>
                            <w:sz w:val="24"/>
                          </w:rPr>
                          <w:t> </w:t>
                        </w:r>
                        <w:r>
                          <w:rPr>
                            <w:w w:val="105"/>
                            <w:sz w:val="24"/>
                          </w:rPr>
                          <w:t>la</w:t>
                        </w:r>
                        <w:r>
                          <w:rPr>
                            <w:spacing w:val="17"/>
                            <w:w w:val="105"/>
                            <w:sz w:val="24"/>
                          </w:rPr>
                          <w:t> </w:t>
                        </w:r>
                        <w:r>
                          <w:rPr>
                            <w:w w:val="105"/>
                            <w:sz w:val="24"/>
                          </w:rPr>
                          <w:t>finalité</w:t>
                        </w:r>
                        <w:r>
                          <w:rPr>
                            <w:spacing w:val="18"/>
                            <w:w w:val="105"/>
                            <w:sz w:val="24"/>
                          </w:rPr>
                          <w:t> </w:t>
                        </w:r>
                        <w:r>
                          <w:rPr>
                            <w:w w:val="105"/>
                            <w:sz w:val="24"/>
                          </w:rPr>
                          <w:t>de</w:t>
                        </w:r>
                        <w:r>
                          <w:rPr>
                            <w:spacing w:val="17"/>
                            <w:w w:val="105"/>
                            <w:sz w:val="24"/>
                          </w:rPr>
                          <w:t> </w:t>
                        </w:r>
                        <w:r>
                          <w:rPr>
                            <w:w w:val="105"/>
                            <w:sz w:val="24"/>
                          </w:rPr>
                          <w:t>la</w:t>
                        </w:r>
                        <w:r>
                          <w:rPr>
                            <w:spacing w:val="18"/>
                            <w:w w:val="105"/>
                            <w:sz w:val="24"/>
                          </w:rPr>
                          <w:t> </w:t>
                        </w:r>
                        <w:r>
                          <w:rPr>
                            <w:w w:val="105"/>
                            <w:sz w:val="24"/>
                          </w:rPr>
                          <w:t>transmission</w:t>
                        </w:r>
                        <w:r>
                          <w:rPr>
                            <w:spacing w:val="17"/>
                            <w:w w:val="105"/>
                            <w:sz w:val="24"/>
                          </w:rPr>
                          <w:t> </w:t>
                        </w:r>
                        <w:r>
                          <w:rPr>
                            <w:w w:val="105"/>
                            <w:sz w:val="24"/>
                          </w:rPr>
                          <w:t>du</w:t>
                        </w:r>
                        <w:r>
                          <w:rPr>
                            <w:spacing w:val="18"/>
                            <w:w w:val="105"/>
                            <w:sz w:val="24"/>
                          </w:rPr>
                          <w:t> </w:t>
                        </w:r>
                        <w:r>
                          <w:rPr>
                            <w:w w:val="105"/>
                            <w:sz w:val="24"/>
                          </w:rPr>
                          <w:t>potentiel</w:t>
                        </w:r>
                        <w:r>
                          <w:rPr>
                            <w:spacing w:val="17"/>
                            <w:w w:val="105"/>
                            <w:sz w:val="24"/>
                          </w:rPr>
                          <w:t> </w:t>
                        </w:r>
                        <w:r>
                          <w:rPr>
                            <w:w w:val="105"/>
                            <w:sz w:val="24"/>
                          </w:rPr>
                          <w:t>d’action</w:t>
                        </w:r>
                        <w:r>
                          <w:rPr>
                            <w:spacing w:val="18"/>
                            <w:w w:val="105"/>
                            <w:sz w:val="24"/>
                          </w:rPr>
                          <w:t> </w:t>
                        </w:r>
                        <w:r>
                          <w:rPr>
                            <w:w w:val="105"/>
                            <w:sz w:val="24"/>
                          </w:rPr>
                          <w:t>par</w:t>
                        </w:r>
                        <w:r>
                          <w:rPr>
                            <w:spacing w:val="17"/>
                            <w:w w:val="105"/>
                            <w:sz w:val="24"/>
                          </w:rPr>
                          <w:t> </w:t>
                        </w:r>
                        <w:r>
                          <w:rPr>
                            <w:w w:val="105"/>
                            <w:sz w:val="24"/>
                          </w:rPr>
                          <w:t>transport</w:t>
                        </w:r>
                        <w:r>
                          <w:rPr>
                            <w:spacing w:val="18"/>
                            <w:w w:val="105"/>
                            <w:sz w:val="24"/>
                          </w:rPr>
                          <w:t> </w:t>
                        </w:r>
                        <w:r>
                          <w:rPr>
                            <w:spacing w:val="-2"/>
                            <w:w w:val="105"/>
                            <w:sz w:val="24"/>
                          </w:rPr>
                          <w:t>axonal.</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txbxContent>
                  </v:textbox>
                  <w10:wrap type="none"/>
                </v:shape>
                <w10:wrap type="none"/>
              </v:group>
            </w:pict>
          </mc:Fallback>
        </mc:AlternateContent>
      </w:r>
      <w:r>
        <w:rPr>
          <w:w w:val="105"/>
          <w:sz w:val="24"/>
        </w:rPr>
        <w:t>A.</w:t>
      </w:r>
      <w:r>
        <w:rPr>
          <w:spacing w:val="40"/>
          <w:w w:val="105"/>
          <w:sz w:val="24"/>
        </w:rPr>
        <w:t> </w:t>
      </w:r>
      <w:r>
        <w:rPr>
          <w:w w:val="105"/>
          <w:sz w:val="24"/>
        </w:rPr>
        <w:t>La substance grise se localise dans la partie interne des hémisphères cérébraux et la partie interne de la moelle</w:t>
      </w:r>
    </w:p>
    <w:p>
      <w:pPr>
        <w:pStyle w:val="BodyText"/>
        <w:spacing w:before="152"/>
      </w:pPr>
      <w:r>
        <w:rPr>
          <w:b w:val="0"/>
        </w:rPr>
        <w:br w:type="column"/>
      </w:r>
      <w:r>
        <w:rPr>
          <w:spacing w:val="-7"/>
        </w:rPr>
        <w:t>Question</w:t>
      </w:r>
      <w:r>
        <w:rPr>
          <w:spacing w:val="5"/>
        </w:rPr>
        <w:t> </w:t>
      </w:r>
      <w:r>
        <w:rPr>
          <w:spacing w:val="-5"/>
        </w:rPr>
        <w:t>25</w:t>
      </w:r>
    </w:p>
    <w:p>
      <w:pPr>
        <w:pStyle w:val="BodyText"/>
        <w:spacing w:line="244" w:lineRule="auto" w:before="6"/>
      </w:pPr>
      <w:r>
        <w:rPr>
          <w:w w:val="90"/>
        </w:rPr>
        <w:t>Concernant</w:t>
      </w:r>
      <w:r>
        <w:rPr/>
        <w:t> </w:t>
      </w:r>
      <w:r>
        <w:rPr>
          <w:w w:val="90"/>
        </w:rPr>
        <w:t>le</w:t>
      </w:r>
      <w:r>
        <w:rPr/>
        <w:t> </w:t>
      </w:r>
      <w:r>
        <w:rPr>
          <w:w w:val="90"/>
        </w:rPr>
        <w:t>transport</w:t>
      </w:r>
      <w:r>
        <w:rPr/>
        <w:t> </w:t>
      </w:r>
      <w:r>
        <w:rPr>
          <w:w w:val="90"/>
        </w:rPr>
        <w:t>axonal</w:t>
      </w:r>
      <w:r>
        <w:rPr/>
        <w:t> </w:t>
      </w:r>
      <w:r>
        <w:rPr>
          <w:w w:val="90"/>
        </w:rPr>
        <w:t>du</w:t>
      </w:r>
      <w:r>
        <w:rPr/>
        <w:t> </w:t>
      </w:r>
      <w:r>
        <w:rPr>
          <w:w w:val="90"/>
        </w:rPr>
        <w:t>potentiel</w:t>
      </w:r>
      <w:r>
        <w:rPr/>
        <w:t> </w:t>
      </w:r>
      <w:r>
        <w:rPr>
          <w:w w:val="90"/>
        </w:rPr>
        <w:t>d’action</w:t>
      </w:r>
      <w:r>
        <w:rPr/>
        <w:t> </w:t>
      </w:r>
      <w:r>
        <w:rPr>
          <w:w w:val="90"/>
        </w:rPr>
        <w:t>,</w:t>
      </w:r>
      <w:r>
        <w:rPr/>
        <w:t> </w:t>
      </w:r>
      <w:r>
        <w:rPr>
          <w:w w:val="90"/>
        </w:rPr>
        <w:t>laquelle</w:t>
      </w:r>
      <w:r>
        <w:rPr/>
        <w:t> </w:t>
      </w:r>
      <w:r>
        <w:rPr>
          <w:w w:val="90"/>
        </w:rPr>
        <w:t>(lesquelles)</w:t>
      </w:r>
      <w:r>
        <w:rPr/>
        <w:t> </w:t>
      </w:r>
      <w:r>
        <w:rPr>
          <w:w w:val="90"/>
        </w:rPr>
        <w:t>des</w:t>
      </w:r>
      <w:r>
        <w:rPr/>
        <w:t> </w:t>
      </w:r>
      <w:r>
        <w:rPr>
          <w:w w:val="90"/>
        </w:rPr>
        <w:t>propositions</w:t>
      </w:r>
      <w:r>
        <w:rPr>
          <w:spacing w:val="80"/>
        </w:rPr>
        <w:t> </w:t>
      </w:r>
      <w:r>
        <w:rPr/>
        <w:t>suivantes</w:t>
      </w:r>
      <w:r>
        <w:rPr>
          <w:spacing w:val="-4"/>
        </w:rPr>
        <w:t> </w:t>
      </w:r>
      <w:r>
        <w:rPr/>
        <w:t>est</w:t>
      </w:r>
      <w:r>
        <w:rPr>
          <w:spacing w:val="-3"/>
        </w:rPr>
        <w:t> </w:t>
      </w:r>
      <w:r>
        <w:rPr/>
        <w:t>(sont) exacte(s)</w:t>
      </w:r>
      <w:r>
        <w:rPr>
          <w:spacing w:val="-17"/>
        </w:rPr>
        <w:t> </w:t>
      </w:r>
      <w:r>
        <w:rPr/>
        <w:t>?</w:t>
      </w:r>
    </w:p>
    <w:p>
      <w:pPr>
        <w:spacing w:before="170"/>
        <w:ind w:left="131" w:right="0" w:firstLine="0"/>
        <w:jc w:val="left"/>
        <w:rPr>
          <w:sz w:val="24"/>
        </w:rPr>
      </w:pPr>
      <w:r>
        <w:rPr>
          <w:w w:val="105"/>
          <w:sz w:val="24"/>
        </w:rPr>
        <w:t>A.</w:t>
      </w:r>
      <w:r>
        <w:rPr>
          <w:spacing w:val="60"/>
          <w:w w:val="105"/>
          <w:sz w:val="24"/>
        </w:rPr>
        <w:t> </w:t>
      </w:r>
      <w:r>
        <w:rPr>
          <w:w w:val="105"/>
          <w:sz w:val="24"/>
        </w:rPr>
        <w:t>Après</w:t>
      </w:r>
      <w:r>
        <w:rPr>
          <w:spacing w:val="17"/>
          <w:w w:val="105"/>
          <w:sz w:val="24"/>
        </w:rPr>
        <w:t> </w:t>
      </w:r>
      <w:r>
        <w:rPr>
          <w:w w:val="105"/>
          <w:sz w:val="24"/>
        </w:rPr>
        <w:t>la</w:t>
      </w:r>
      <w:r>
        <w:rPr>
          <w:spacing w:val="16"/>
          <w:w w:val="105"/>
          <w:sz w:val="24"/>
        </w:rPr>
        <w:t> </w:t>
      </w:r>
      <w:r>
        <w:rPr>
          <w:w w:val="105"/>
          <w:sz w:val="24"/>
        </w:rPr>
        <w:t>repolarisation,</w:t>
      </w:r>
      <w:r>
        <w:rPr>
          <w:spacing w:val="17"/>
          <w:w w:val="105"/>
          <w:sz w:val="24"/>
        </w:rPr>
        <w:t> </w:t>
      </w:r>
      <w:r>
        <w:rPr>
          <w:w w:val="105"/>
          <w:sz w:val="24"/>
        </w:rPr>
        <w:t>il</w:t>
      </w:r>
      <w:r>
        <w:rPr>
          <w:spacing w:val="17"/>
          <w:w w:val="105"/>
          <w:sz w:val="24"/>
        </w:rPr>
        <w:t> </w:t>
      </w:r>
      <w:r>
        <w:rPr>
          <w:w w:val="105"/>
          <w:sz w:val="24"/>
        </w:rPr>
        <w:t>y</w:t>
      </w:r>
      <w:r>
        <w:rPr>
          <w:spacing w:val="17"/>
          <w:w w:val="105"/>
          <w:sz w:val="24"/>
        </w:rPr>
        <w:t> </w:t>
      </w:r>
      <w:r>
        <w:rPr>
          <w:w w:val="105"/>
          <w:sz w:val="24"/>
        </w:rPr>
        <w:t>a</w:t>
      </w:r>
      <w:r>
        <w:rPr>
          <w:spacing w:val="17"/>
          <w:w w:val="105"/>
          <w:sz w:val="24"/>
        </w:rPr>
        <w:t> </w:t>
      </w:r>
      <w:r>
        <w:rPr>
          <w:w w:val="105"/>
          <w:sz w:val="24"/>
        </w:rPr>
        <w:t>un</w:t>
      </w:r>
      <w:r>
        <w:rPr>
          <w:spacing w:val="16"/>
          <w:w w:val="105"/>
          <w:sz w:val="24"/>
        </w:rPr>
        <w:t> </w:t>
      </w:r>
      <w:r>
        <w:rPr>
          <w:w w:val="105"/>
          <w:sz w:val="24"/>
        </w:rPr>
        <w:t>retour</w:t>
      </w:r>
      <w:r>
        <w:rPr>
          <w:spacing w:val="17"/>
          <w:w w:val="105"/>
          <w:sz w:val="24"/>
        </w:rPr>
        <w:t> </w:t>
      </w:r>
      <w:r>
        <w:rPr>
          <w:w w:val="105"/>
          <w:sz w:val="24"/>
        </w:rPr>
        <w:t>direct</w:t>
      </w:r>
      <w:r>
        <w:rPr>
          <w:spacing w:val="17"/>
          <w:w w:val="105"/>
          <w:sz w:val="24"/>
        </w:rPr>
        <w:t> </w:t>
      </w:r>
      <w:r>
        <w:rPr>
          <w:w w:val="105"/>
          <w:sz w:val="24"/>
        </w:rPr>
        <w:t>au</w:t>
      </w:r>
      <w:r>
        <w:rPr>
          <w:spacing w:val="17"/>
          <w:w w:val="105"/>
          <w:sz w:val="24"/>
        </w:rPr>
        <w:t> </w:t>
      </w:r>
      <w:r>
        <w:rPr>
          <w:w w:val="105"/>
          <w:sz w:val="24"/>
        </w:rPr>
        <w:t>potentiel</w:t>
      </w:r>
      <w:r>
        <w:rPr>
          <w:spacing w:val="17"/>
          <w:w w:val="105"/>
          <w:sz w:val="24"/>
        </w:rPr>
        <w:t> </w:t>
      </w:r>
      <w:r>
        <w:rPr>
          <w:w w:val="105"/>
          <w:sz w:val="24"/>
        </w:rPr>
        <w:t>de</w:t>
      </w:r>
      <w:r>
        <w:rPr>
          <w:spacing w:val="16"/>
          <w:w w:val="105"/>
          <w:sz w:val="24"/>
        </w:rPr>
        <w:t> </w:t>
      </w:r>
      <w:r>
        <w:rPr>
          <w:spacing w:val="-2"/>
          <w:w w:val="105"/>
          <w:sz w:val="24"/>
        </w:rPr>
        <w:t>repos</w:t>
      </w:r>
    </w:p>
    <w:p>
      <w:pPr>
        <w:spacing w:before="29"/>
        <w:ind w:left="140" w:right="0" w:firstLine="0"/>
        <w:jc w:val="left"/>
        <w:rPr>
          <w:sz w:val="24"/>
        </w:rPr>
      </w:pPr>
      <w:r>
        <w:rPr>
          <w:w w:val="105"/>
          <w:sz w:val="24"/>
        </w:rPr>
        <w:t>B.</w:t>
      </w:r>
      <w:r>
        <w:rPr>
          <w:spacing w:val="52"/>
          <w:w w:val="105"/>
          <w:sz w:val="24"/>
        </w:rPr>
        <w:t> </w:t>
      </w:r>
      <w:r>
        <w:rPr>
          <w:w w:val="105"/>
          <w:sz w:val="24"/>
        </w:rPr>
        <w:t>En</w:t>
      </w:r>
      <w:r>
        <w:rPr>
          <w:spacing w:val="12"/>
          <w:w w:val="105"/>
          <w:sz w:val="24"/>
        </w:rPr>
        <w:t> </w:t>
      </w:r>
      <w:r>
        <w:rPr>
          <w:w w:val="105"/>
          <w:sz w:val="24"/>
        </w:rPr>
        <w:t>cas</w:t>
      </w:r>
      <w:r>
        <w:rPr>
          <w:spacing w:val="11"/>
          <w:w w:val="105"/>
          <w:sz w:val="24"/>
        </w:rPr>
        <w:t> </w:t>
      </w:r>
      <w:r>
        <w:rPr>
          <w:w w:val="105"/>
          <w:sz w:val="24"/>
        </w:rPr>
        <w:t>de</w:t>
      </w:r>
      <w:r>
        <w:rPr>
          <w:spacing w:val="12"/>
          <w:w w:val="105"/>
          <w:sz w:val="24"/>
        </w:rPr>
        <w:t> </w:t>
      </w:r>
      <w:r>
        <w:rPr>
          <w:w w:val="105"/>
          <w:sz w:val="24"/>
        </w:rPr>
        <w:t>stimulation,</w:t>
      </w:r>
      <w:r>
        <w:rPr>
          <w:spacing w:val="12"/>
          <w:w w:val="105"/>
          <w:sz w:val="24"/>
        </w:rPr>
        <w:t> </w:t>
      </w:r>
      <w:r>
        <w:rPr>
          <w:w w:val="105"/>
          <w:sz w:val="24"/>
        </w:rPr>
        <w:t>il</w:t>
      </w:r>
      <w:r>
        <w:rPr>
          <w:spacing w:val="11"/>
          <w:w w:val="105"/>
          <w:sz w:val="24"/>
        </w:rPr>
        <w:t> </w:t>
      </w:r>
      <w:r>
        <w:rPr>
          <w:w w:val="105"/>
          <w:sz w:val="24"/>
        </w:rPr>
        <w:t>y</w:t>
      </w:r>
      <w:r>
        <w:rPr>
          <w:spacing w:val="12"/>
          <w:w w:val="105"/>
          <w:sz w:val="24"/>
        </w:rPr>
        <w:t> </w:t>
      </w:r>
      <w:r>
        <w:rPr>
          <w:w w:val="105"/>
          <w:sz w:val="24"/>
        </w:rPr>
        <w:t>a</w:t>
      </w:r>
      <w:r>
        <w:rPr>
          <w:spacing w:val="12"/>
          <w:w w:val="105"/>
          <w:sz w:val="24"/>
        </w:rPr>
        <w:t> </w:t>
      </w:r>
      <w:r>
        <w:rPr>
          <w:w w:val="105"/>
          <w:sz w:val="24"/>
        </w:rPr>
        <w:t>un</w:t>
      </w:r>
      <w:r>
        <w:rPr>
          <w:spacing w:val="12"/>
          <w:w w:val="105"/>
          <w:sz w:val="24"/>
        </w:rPr>
        <w:t> </w:t>
      </w:r>
      <w:r>
        <w:rPr>
          <w:w w:val="105"/>
          <w:sz w:val="24"/>
        </w:rPr>
        <w:t>afflux</w:t>
      </w:r>
      <w:r>
        <w:rPr>
          <w:spacing w:val="11"/>
          <w:w w:val="105"/>
          <w:sz w:val="24"/>
        </w:rPr>
        <w:t> </w:t>
      </w:r>
      <w:r>
        <w:rPr>
          <w:w w:val="105"/>
          <w:sz w:val="24"/>
        </w:rPr>
        <w:t>d’ions</w:t>
      </w:r>
      <w:r>
        <w:rPr>
          <w:spacing w:val="12"/>
          <w:w w:val="105"/>
          <w:sz w:val="24"/>
        </w:rPr>
        <w:t> </w:t>
      </w:r>
      <w:r>
        <w:rPr>
          <w:w w:val="105"/>
          <w:sz w:val="24"/>
        </w:rPr>
        <w:t>Na</w:t>
      </w:r>
      <w:r>
        <w:rPr>
          <w:rFonts w:ascii="Gill Sans MT" w:hAnsi="Gill Sans MT"/>
          <w:w w:val="105"/>
          <w:position w:val="9"/>
          <w:sz w:val="16"/>
        </w:rPr>
        <w:t>+</w:t>
      </w:r>
      <w:r>
        <w:rPr>
          <w:rFonts w:ascii="Gill Sans MT" w:hAnsi="Gill Sans MT"/>
          <w:spacing w:val="38"/>
          <w:w w:val="105"/>
          <w:position w:val="9"/>
          <w:sz w:val="16"/>
        </w:rPr>
        <w:t> </w:t>
      </w:r>
      <w:r>
        <w:rPr>
          <w:w w:val="105"/>
          <w:sz w:val="24"/>
        </w:rPr>
        <w:t>et</w:t>
      </w:r>
      <w:r>
        <w:rPr>
          <w:spacing w:val="12"/>
          <w:w w:val="105"/>
          <w:sz w:val="24"/>
        </w:rPr>
        <w:t> </w:t>
      </w:r>
      <w:r>
        <w:rPr>
          <w:w w:val="105"/>
          <w:sz w:val="24"/>
        </w:rPr>
        <w:t>une</w:t>
      </w:r>
      <w:r>
        <w:rPr>
          <w:spacing w:val="12"/>
          <w:w w:val="105"/>
          <w:sz w:val="24"/>
        </w:rPr>
        <w:t> </w:t>
      </w:r>
      <w:r>
        <w:rPr>
          <w:w w:val="105"/>
          <w:sz w:val="24"/>
        </w:rPr>
        <w:t>sortie</w:t>
      </w:r>
      <w:r>
        <w:rPr>
          <w:spacing w:val="11"/>
          <w:w w:val="105"/>
          <w:sz w:val="24"/>
        </w:rPr>
        <w:t> </w:t>
      </w:r>
      <w:r>
        <w:rPr>
          <w:w w:val="105"/>
          <w:sz w:val="24"/>
        </w:rPr>
        <w:t>d’ions</w:t>
      </w:r>
      <w:r>
        <w:rPr>
          <w:spacing w:val="12"/>
          <w:w w:val="105"/>
          <w:sz w:val="24"/>
        </w:rPr>
        <w:t> </w:t>
      </w:r>
      <w:r>
        <w:rPr>
          <w:w w:val="105"/>
          <w:sz w:val="24"/>
        </w:rPr>
        <w:t>K</w:t>
      </w:r>
      <w:r>
        <w:rPr>
          <w:rFonts w:ascii="Gill Sans MT" w:hAnsi="Gill Sans MT"/>
          <w:w w:val="105"/>
          <w:position w:val="9"/>
          <w:sz w:val="16"/>
        </w:rPr>
        <w:t>+</w:t>
      </w:r>
      <w:r>
        <w:rPr>
          <w:rFonts w:ascii="Gill Sans MT" w:hAnsi="Gill Sans MT"/>
          <w:spacing w:val="38"/>
          <w:w w:val="105"/>
          <w:position w:val="9"/>
          <w:sz w:val="16"/>
        </w:rPr>
        <w:t> </w:t>
      </w:r>
      <w:r>
        <w:rPr>
          <w:w w:val="105"/>
          <w:sz w:val="24"/>
        </w:rPr>
        <w:t>lente</w:t>
      </w:r>
      <w:r>
        <w:rPr>
          <w:spacing w:val="12"/>
          <w:w w:val="105"/>
          <w:sz w:val="24"/>
        </w:rPr>
        <w:t> </w:t>
      </w:r>
      <w:r>
        <w:rPr>
          <w:w w:val="105"/>
          <w:sz w:val="24"/>
        </w:rPr>
        <w:t>mais</w:t>
      </w:r>
      <w:r>
        <w:rPr>
          <w:spacing w:val="11"/>
          <w:w w:val="105"/>
          <w:sz w:val="24"/>
        </w:rPr>
        <w:t> </w:t>
      </w:r>
      <w:r>
        <w:rPr>
          <w:spacing w:val="-2"/>
          <w:w w:val="105"/>
          <w:sz w:val="24"/>
        </w:rPr>
        <w:t>intense</w:t>
      </w:r>
    </w:p>
    <w:p>
      <w:pPr>
        <w:spacing w:before="30"/>
        <w:ind w:left="137" w:right="0" w:firstLine="0"/>
        <w:jc w:val="left"/>
        <w:rPr>
          <w:sz w:val="24"/>
        </w:rPr>
      </w:pPr>
      <w:r>
        <w:rPr>
          <w:w w:val="105"/>
          <w:sz w:val="24"/>
        </w:rPr>
        <w:t>C.</w:t>
      </w:r>
      <w:r>
        <w:rPr>
          <w:spacing w:val="55"/>
          <w:w w:val="105"/>
          <w:sz w:val="24"/>
        </w:rPr>
        <w:t> </w:t>
      </w:r>
      <w:r>
        <w:rPr>
          <w:w w:val="105"/>
          <w:sz w:val="24"/>
        </w:rPr>
        <w:t>Les</w:t>
      </w:r>
      <w:r>
        <w:rPr>
          <w:spacing w:val="13"/>
          <w:w w:val="105"/>
          <w:sz w:val="24"/>
        </w:rPr>
        <w:t> </w:t>
      </w:r>
      <w:r>
        <w:rPr>
          <w:w w:val="105"/>
          <w:sz w:val="24"/>
        </w:rPr>
        <w:t>canaux</w:t>
      </w:r>
      <w:r>
        <w:rPr>
          <w:spacing w:val="13"/>
          <w:w w:val="105"/>
          <w:sz w:val="24"/>
        </w:rPr>
        <w:t> </w:t>
      </w:r>
      <w:r>
        <w:rPr>
          <w:w w:val="105"/>
          <w:sz w:val="24"/>
        </w:rPr>
        <w:t>Na</w:t>
      </w:r>
      <w:r>
        <w:rPr>
          <w:rFonts w:ascii="Gill Sans MT" w:hAnsi="Gill Sans MT"/>
          <w:w w:val="105"/>
          <w:position w:val="9"/>
          <w:sz w:val="16"/>
        </w:rPr>
        <w:t>+</w:t>
      </w:r>
      <w:r>
        <w:rPr>
          <w:rFonts w:ascii="Gill Sans MT" w:hAnsi="Gill Sans MT"/>
          <w:spacing w:val="40"/>
          <w:w w:val="105"/>
          <w:position w:val="9"/>
          <w:sz w:val="16"/>
        </w:rPr>
        <w:t> </w:t>
      </w:r>
      <w:r>
        <w:rPr>
          <w:w w:val="105"/>
          <w:sz w:val="24"/>
        </w:rPr>
        <w:t>et</w:t>
      </w:r>
      <w:r>
        <w:rPr>
          <w:spacing w:val="14"/>
          <w:w w:val="105"/>
          <w:sz w:val="24"/>
        </w:rPr>
        <w:t> </w:t>
      </w:r>
      <w:r>
        <w:rPr>
          <w:w w:val="105"/>
          <w:sz w:val="24"/>
        </w:rPr>
        <w:t>K</w:t>
      </w:r>
      <w:r>
        <w:rPr>
          <w:rFonts w:ascii="Gill Sans MT" w:hAnsi="Gill Sans MT"/>
          <w:w w:val="105"/>
          <w:position w:val="9"/>
          <w:sz w:val="16"/>
        </w:rPr>
        <w:t>+</w:t>
      </w:r>
      <w:r>
        <w:rPr>
          <w:rFonts w:ascii="Gill Sans MT" w:hAnsi="Gill Sans MT"/>
          <w:spacing w:val="40"/>
          <w:w w:val="105"/>
          <w:position w:val="9"/>
          <w:sz w:val="16"/>
        </w:rPr>
        <w:t> </w:t>
      </w:r>
      <w:r>
        <w:rPr>
          <w:w w:val="105"/>
          <w:sz w:val="24"/>
        </w:rPr>
        <w:t>s’ouvrent</w:t>
      </w:r>
      <w:r>
        <w:rPr>
          <w:spacing w:val="13"/>
          <w:w w:val="105"/>
          <w:sz w:val="24"/>
        </w:rPr>
        <w:t> </w:t>
      </w:r>
      <w:r>
        <w:rPr>
          <w:w w:val="105"/>
          <w:sz w:val="24"/>
        </w:rPr>
        <w:t>simultanément</w:t>
      </w:r>
      <w:r>
        <w:rPr>
          <w:spacing w:val="14"/>
          <w:w w:val="105"/>
          <w:sz w:val="24"/>
        </w:rPr>
        <w:t> </w:t>
      </w:r>
      <w:r>
        <w:rPr>
          <w:w w:val="105"/>
          <w:sz w:val="24"/>
        </w:rPr>
        <w:t>lors</w:t>
      </w:r>
      <w:r>
        <w:rPr>
          <w:spacing w:val="13"/>
          <w:w w:val="105"/>
          <w:sz w:val="24"/>
        </w:rPr>
        <w:t> </w:t>
      </w:r>
      <w:r>
        <w:rPr>
          <w:w w:val="105"/>
          <w:sz w:val="24"/>
        </w:rPr>
        <w:t>de</w:t>
      </w:r>
      <w:r>
        <w:rPr>
          <w:spacing w:val="13"/>
          <w:w w:val="105"/>
          <w:sz w:val="24"/>
        </w:rPr>
        <w:t> </w:t>
      </w:r>
      <w:r>
        <w:rPr>
          <w:w w:val="105"/>
          <w:sz w:val="24"/>
        </w:rPr>
        <w:t>la</w:t>
      </w:r>
      <w:r>
        <w:rPr>
          <w:spacing w:val="14"/>
          <w:w w:val="105"/>
          <w:sz w:val="24"/>
        </w:rPr>
        <w:t> </w:t>
      </w:r>
      <w:r>
        <w:rPr>
          <w:w w:val="105"/>
          <w:sz w:val="24"/>
        </w:rPr>
        <w:t>diffusion</w:t>
      </w:r>
      <w:r>
        <w:rPr>
          <w:spacing w:val="13"/>
          <w:w w:val="105"/>
          <w:sz w:val="24"/>
        </w:rPr>
        <w:t> </w:t>
      </w:r>
      <w:r>
        <w:rPr>
          <w:w w:val="105"/>
          <w:sz w:val="24"/>
        </w:rPr>
        <w:t>du</w:t>
      </w:r>
      <w:r>
        <w:rPr>
          <w:spacing w:val="14"/>
          <w:w w:val="105"/>
          <w:sz w:val="24"/>
        </w:rPr>
        <w:t> </w:t>
      </w:r>
      <w:r>
        <w:rPr>
          <w:w w:val="105"/>
          <w:sz w:val="24"/>
        </w:rPr>
        <w:t>potentiel</w:t>
      </w:r>
      <w:r>
        <w:rPr>
          <w:spacing w:val="13"/>
          <w:w w:val="105"/>
          <w:sz w:val="24"/>
        </w:rPr>
        <w:t> </w:t>
      </w:r>
      <w:r>
        <w:rPr>
          <w:spacing w:val="-2"/>
          <w:w w:val="105"/>
          <w:sz w:val="24"/>
        </w:rPr>
        <w:t>d’action</w:t>
      </w:r>
    </w:p>
    <w:p>
      <w:pPr>
        <w:spacing w:line="240" w:lineRule="auto" w:before="2"/>
        <w:rPr>
          <w:sz w:val="6"/>
        </w:rPr>
      </w:pPr>
      <w:r>
        <w:rPr>
          <w:sz w:val="6"/>
        </w:rPr>
        <mc:AlternateContent>
          <mc:Choice Requires="wps">
            <w:drawing>
              <wp:anchor distT="0" distB="0" distL="0" distR="0" allowOverlap="1" layoutInCell="1" locked="0" behindDoc="1" simplePos="0" relativeHeight="487655424">
                <wp:simplePos x="0" y="0"/>
                <wp:positionH relativeFrom="page">
                  <wp:posOffset>7922526</wp:posOffset>
                </wp:positionH>
                <wp:positionV relativeFrom="paragraph">
                  <wp:posOffset>63313</wp:posOffset>
                </wp:positionV>
                <wp:extent cx="6655434" cy="803275"/>
                <wp:effectExtent l="0" t="0" r="0" b="0"/>
                <wp:wrapTopAndBottom/>
                <wp:docPr id="1313" name="Textbox 1313"/>
                <wp:cNvGraphicFramePr>
                  <a:graphicFrameLocks/>
                </wp:cNvGraphicFramePr>
                <a:graphic>
                  <a:graphicData uri="http://schemas.microsoft.com/office/word/2010/wordprocessingShape">
                    <wps:wsp>
                      <wps:cNvPr id="1313" name="Textbox 1313"/>
                      <wps:cNvSpPr txBox="1"/>
                      <wps:spPr>
                        <a:xfrm>
                          <a:off x="0" y="0"/>
                          <a:ext cx="6655434" cy="803275"/>
                        </a:xfrm>
                        <a:prstGeom prst="rect">
                          <a:avLst/>
                        </a:prstGeom>
                        <a:ln w="5054">
                          <a:solidFill>
                            <a:srgbClr val="000000"/>
                          </a:solidFill>
                          <a:prstDash val="solid"/>
                        </a:ln>
                      </wps:spPr>
                      <wps:txbx>
                        <w:txbxContent>
                          <w:p>
                            <w:pPr>
                              <w:pStyle w:val="BodyText"/>
                              <w:spacing w:line="244" w:lineRule="auto" w:before="29"/>
                              <w:ind w:left="498" w:right="90" w:hanging="401"/>
                            </w:pPr>
                            <w:r>
                              <w:rPr>
                                <w:spacing w:val="-6"/>
                              </w:rPr>
                              <w:t>D.</w:t>
                            </w:r>
                            <w:r>
                              <w:rPr>
                                <w:spacing w:val="22"/>
                              </w:rPr>
                              <w:t> </w:t>
                            </w:r>
                            <w:r>
                              <w:rPr>
                                <w:spacing w:val="-6"/>
                              </w:rPr>
                              <w:t>La</w:t>
                            </w:r>
                            <w:r>
                              <w:rPr>
                                <w:spacing w:val="5"/>
                              </w:rPr>
                              <w:t> </w:t>
                            </w:r>
                            <w:r>
                              <w:rPr>
                                <w:spacing w:val="-6"/>
                              </w:rPr>
                              <w:t>transmission</w:t>
                            </w:r>
                            <w:r>
                              <w:rPr>
                                <w:spacing w:val="5"/>
                              </w:rPr>
                              <w:t> </w:t>
                            </w:r>
                            <w:r>
                              <w:rPr>
                                <w:spacing w:val="-6"/>
                              </w:rPr>
                              <w:t>de</w:t>
                            </w:r>
                            <w:r>
                              <w:rPr>
                                <w:spacing w:val="6"/>
                              </w:rPr>
                              <w:t> </w:t>
                            </w:r>
                            <w:r>
                              <w:rPr>
                                <w:spacing w:val="-6"/>
                              </w:rPr>
                              <w:t>proche</w:t>
                            </w:r>
                            <w:r>
                              <w:rPr>
                                <w:spacing w:val="5"/>
                              </w:rPr>
                              <w:t> </w:t>
                            </w:r>
                            <w:r>
                              <w:rPr>
                                <w:spacing w:val="-6"/>
                              </w:rPr>
                              <w:t>en</w:t>
                            </w:r>
                            <w:r>
                              <w:rPr>
                                <w:spacing w:val="6"/>
                              </w:rPr>
                              <w:t> </w:t>
                            </w:r>
                            <w:r>
                              <w:rPr>
                                <w:spacing w:val="-6"/>
                              </w:rPr>
                              <w:t>proche</w:t>
                            </w:r>
                            <w:r>
                              <w:rPr>
                                <w:spacing w:val="5"/>
                              </w:rPr>
                              <w:t> </w:t>
                            </w:r>
                            <w:r>
                              <w:rPr>
                                <w:spacing w:val="-6"/>
                              </w:rPr>
                              <w:t>indique</w:t>
                            </w:r>
                            <w:r>
                              <w:rPr>
                                <w:spacing w:val="5"/>
                              </w:rPr>
                              <w:t> </w:t>
                            </w:r>
                            <w:r>
                              <w:rPr>
                                <w:spacing w:val="-6"/>
                              </w:rPr>
                              <w:t>que</w:t>
                            </w:r>
                            <w:r>
                              <w:rPr>
                                <w:spacing w:val="6"/>
                              </w:rPr>
                              <w:t> </w:t>
                            </w:r>
                            <w:r>
                              <w:rPr>
                                <w:spacing w:val="-6"/>
                              </w:rPr>
                              <w:t>la</w:t>
                            </w:r>
                            <w:r>
                              <w:rPr>
                                <w:spacing w:val="5"/>
                              </w:rPr>
                              <w:t> </w:t>
                            </w:r>
                            <w:r>
                              <w:rPr>
                                <w:spacing w:val="-6"/>
                              </w:rPr>
                              <w:t>gaine</w:t>
                            </w:r>
                            <w:r>
                              <w:rPr>
                                <w:spacing w:val="6"/>
                              </w:rPr>
                              <w:t> </w:t>
                            </w:r>
                            <w:r>
                              <w:rPr>
                                <w:spacing w:val="-6"/>
                              </w:rPr>
                              <w:t>de</w:t>
                            </w:r>
                            <w:r>
                              <w:rPr>
                                <w:spacing w:val="5"/>
                              </w:rPr>
                              <w:t> </w:t>
                            </w:r>
                            <w:r>
                              <w:rPr>
                                <w:spacing w:val="-6"/>
                              </w:rPr>
                              <w:t>myéline</w:t>
                            </w:r>
                            <w:r>
                              <w:rPr>
                                <w:spacing w:val="5"/>
                              </w:rPr>
                              <w:t> </w:t>
                            </w:r>
                            <w:r>
                              <w:rPr>
                                <w:spacing w:val="-6"/>
                              </w:rPr>
                              <w:t>des</w:t>
                            </w:r>
                            <w:r>
                              <w:rPr>
                                <w:spacing w:val="6"/>
                              </w:rPr>
                              <w:t> </w:t>
                            </w:r>
                            <w:r>
                              <w:rPr>
                                <w:spacing w:val="-6"/>
                              </w:rPr>
                              <w:t>axones</w:t>
                            </w:r>
                            <w:r>
                              <w:rPr>
                                <w:spacing w:val="5"/>
                              </w:rPr>
                              <w:t> </w:t>
                            </w:r>
                            <w:r>
                              <w:rPr>
                                <w:spacing w:val="-6"/>
                              </w:rPr>
                              <w:t>et </w:t>
                            </w:r>
                            <w:r>
                              <w:rPr>
                                <w:spacing w:val="-4"/>
                              </w:rPr>
                              <w:t>ses</w:t>
                            </w:r>
                            <w:r>
                              <w:rPr/>
                              <w:t> </w:t>
                            </w:r>
                            <w:r>
                              <w:rPr>
                                <w:spacing w:val="-4"/>
                              </w:rPr>
                              <w:t>nœuds</w:t>
                            </w:r>
                            <w:r>
                              <w:rPr/>
                              <w:t> </w:t>
                            </w:r>
                            <w:r>
                              <w:rPr>
                                <w:spacing w:val="-4"/>
                              </w:rPr>
                              <w:t>de</w:t>
                            </w:r>
                            <w:r>
                              <w:rPr/>
                              <w:t> </w:t>
                            </w:r>
                            <w:r>
                              <w:rPr>
                                <w:spacing w:val="-4"/>
                              </w:rPr>
                              <w:t>Ranvier</w:t>
                            </w:r>
                            <w:r>
                              <w:rPr/>
                              <w:t> </w:t>
                            </w:r>
                            <w:r>
                              <w:rPr>
                                <w:spacing w:val="-4"/>
                              </w:rPr>
                              <w:t>permet</w:t>
                            </w:r>
                            <w:r>
                              <w:rPr/>
                              <w:t> </w:t>
                            </w:r>
                            <w:r>
                              <w:rPr>
                                <w:spacing w:val="-4"/>
                              </w:rPr>
                              <w:t>une</w:t>
                            </w:r>
                            <w:r>
                              <w:rPr/>
                              <w:t> </w:t>
                            </w:r>
                            <w:r>
                              <w:rPr>
                                <w:spacing w:val="-4"/>
                              </w:rPr>
                              <w:t>conduction</w:t>
                            </w:r>
                            <w:r>
                              <w:rPr/>
                              <w:t> </w:t>
                            </w:r>
                            <w:r>
                              <w:rPr>
                                <w:spacing w:val="-4"/>
                              </w:rPr>
                              <w:t>saltatoire</w:t>
                            </w:r>
                            <w:r>
                              <w:rPr/>
                              <w:t> </w:t>
                            </w:r>
                            <w:r>
                              <w:rPr>
                                <w:spacing w:val="-4"/>
                              </w:rPr>
                              <w:t>de</w:t>
                            </w:r>
                            <w:r>
                              <w:rPr/>
                              <w:t> </w:t>
                            </w:r>
                            <w:r>
                              <w:rPr>
                                <w:spacing w:val="-4"/>
                              </w:rPr>
                              <w:t>l’influx</w:t>
                            </w:r>
                          </w:p>
                          <w:p>
                            <w:pPr>
                              <w:pStyle w:val="BodyText"/>
                              <w:spacing w:line="244" w:lineRule="auto" w:before="43"/>
                              <w:ind w:left="498" w:right="90" w:hanging="371"/>
                            </w:pPr>
                            <w:r>
                              <w:rPr>
                                <w:w w:val="90"/>
                              </w:rPr>
                              <w:t>E.</w:t>
                            </w:r>
                            <w:r>
                              <w:rPr>
                                <w:spacing w:val="40"/>
                              </w:rPr>
                              <w:t> </w:t>
                            </w:r>
                            <w:r>
                              <w:rPr>
                                <w:w w:val="90"/>
                              </w:rPr>
                              <w:t>Lors de la transmission de proche en proche, à son arrivée au niveau de la terminaison</w:t>
                            </w:r>
                            <w:r>
                              <w:rPr>
                                <w:spacing w:val="80"/>
                              </w:rPr>
                              <w:t> </w:t>
                            </w:r>
                            <w:r>
                              <w:rPr>
                                <w:spacing w:val="-4"/>
                              </w:rPr>
                              <w:t>synaptique, le</w:t>
                            </w:r>
                            <w:r>
                              <w:rPr>
                                <w:spacing w:val="-3"/>
                              </w:rPr>
                              <w:t> </w:t>
                            </w:r>
                            <w:r>
                              <w:rPr>
                                <w:spacing w:val="-4"/>
                              </w:rPr>
                              <w:t>potentiel</w:t>
                            </w:r>
                            <w:r>
                              <w:rPr>
                                <w:spacing w:val="-3"/>
                              </w:rPr>
                              <w:t> </w:t>
                            </w:r>
                            <w:r>
                              <w:rPr>
                                <w:spacing w:val="-4"/>
                              </w:rPr>
                              <w:t>d’action</w:t>
                            </w:r>
                            <w:r>
                              <w:rPr>
                                <w:spacing w:val="-3"/>
                              </w:rPr>
                              <w:t> </w:t>
                            </w:r>
                            <w:r>
                              <w:rPr>
                                <w:spacing w:val="-4"/>
                              </w:rPr>
                              <w:t>déclenche</w:t>
                            </w:r>
                            <w:r>
                              <w:rPr>
                                <w:spacing w:val="-3"/>
                              </w:rPr>
                              <w:t> </w:t>
                            </w:r>
                            <w:r>
                              <w:rPr>
                                <w:spacing w:val="-4"/>
                              </w:rPr>
                              <w:t>l’exocytose</w:t>
                            </w:r>
                            <w:r>
                              <w:rPr>
                                <w:spacing w:val="-3"/>
                              </w:rPr>
                              <w:t> </w:t>
                            </w:r>
                            <w:r>
                              <w:rPr>
                                <w:spacing w:val="-4"/>
                              </w:rPr>
                              <w:t>des</w:t>
                            </w:r>
                            <w:r>
                              <w:rPr>
                                <w:spacing w:val="-3"/>
                              </w:rPr>
                              <w:t> </w:t>
                            </w:r>
                            <w:r>
                              <w:rPr>
                                <w:spacing w:val="-4"/>
                              </w:rPr>
                              <w:t>neurotransmetteurs</w:t>
                            </w:r>
                          </w:p>
                        </w:txbxContent>
                      </wps:txbx>
                      <wps:bodyPr wrap="square" lIns="0" tIns="0" rIns="0" bIns="0" rtlCol="0">
                        <a:noAutofit/>
                      </wps:bodyPr>
                    </wps:wsp>
                  </a:graphicData>
                </a:graphic>
              </wp:anchor>
            </w:drawing>
          </mc:Choice>
          <mc:Fallback>
            <w:pict>
              <v:shape style="position:absolute;margin-left:623.820984pt;margin-top:4.985309pt;width:524.0500pt;height:63.25pt;mso-position-horizontal-relative:page;mso-position-vertical-relative:paragraph;z-index:-15661056;mso-wrap-distance-left:0;mso-wrap-distance-right:0" type="#_x0000_t202" id="docshape1298" filled="false" stroked="true" strokeweight=".398pt" strokecolor="#000000">
                <v:textbox inset="0,0,0,0">
                  <w:txbxContent>
                    <w:p>
                      <w:pPr>
                        <w:pStyle w:val="BodyText"/>
                        <w:spacing w:line="244" w:lineRule="auto" w:before="29"/>
                        <w:ind w:left="498" w:right="90" w:hanging="401"/>
                      </w:pPr>
                      <w:r>
                        <w:rPr>
                          <w:spacing w:val="-6"/>
                        </w:rPr>
                        <w:t>D.</w:t>
                      </w:r>
                      <w:r>
                        <w:rPr>
                          <w:spacing w:val="22"/>
                        </w:rPr>
                        <w:t> </w:t>
                      </w:r>
                      <w:r>
                        <w:rPr>
                          <w:spacing w:val="-6"/>
                        </w:rPr>
                        <w:t>La</w:t>
                      </w:r>
                      <w:r>
                        <w:rPr>
                          <w:spacing w:val="5"/>
                        </w:rPr>
                        <w:t> </w:t>
                      </w:r>
                      <w:r>
                        <w:rPr>
                          <w:spacing w:val="-6"/>
                        </w:rPr>
                        <w:t>transmission</w:t>
                      </w:r>
                      <w:r>
                        <w:rPr>
                          <w:spacing w:val="5"/>
                        </w:rPr>
                        <w:t> </w:t>
                      </w:r>
                      <w:r>
                        <w:rPr>
                          <w:spacing w:val="-6"/>
                        </w:rPr>
                        <w:t>de</w:t>
                      </w:r>
                      <w:r>
                        <w:rPr>
                          <w:spacing w:val="6"/>
                        </w:rPr>
                        <w:t> </w:t>
                      </w:r>
                      <w:r>
                        <w:rPr>
                          <w:spacing w:val="-6"/>
                        </w:rPr>
                        <w:t>proche</w:t>
                      </w:r>
                      <w:r>
                        <w:rPr>
                          <w:spacing w:val="5"/>
                        </w:rPr>
                        <w:t> </w:t>
                      </w:r>
                      <w:r>
                        <w:rPr>
                          <w:spacing w:val="-6"/>
                        </w:rPr>
                        <w:t>en</w:t>
                      </w:r>
                      <w:r>
                        <w:rPr>
                          <w:spacing w:val="6"/>
                        </w:rPr>
                        <w:t> </w:t>
                      </w:r>
                      <w:r>
                        <w:rPr>
                          <w:spacing w:val="-6"/>
                        </w:rPr>
                        <w:t>proche</w:t>
                      </w:r>
                      <w:r>
                        <w:rPr>
                          <w:spacing w:val="5"/>
                        </w:rPr>
                        <w:t> </w:t>
                      </w:r>
                      <w:r>
                        <w:rPr>
                          <w:spacing w:val="-6"/>
                        </w:rPr>
                        <w:t>indique</w:t>
                      </w:r>
                      <w:r>
                        <w:rPr>
                          <w:spacing w:val="5"/>
                        </w:rPr>
                        <w:t> </w:t>
                      </w:r>
                      <w:r>
                        <w:rPr>
                          <w:spacing w:val="-6"/>
                        </w:rPr>
                        <w:t>que</w:t>
                      </w:r>
                      <w:r>
                        <w:rPr>
                          <w:spacing w:val="6"/>
                        </w:rPr>
                        <w:t> </w:t>
                      </w:r>
                      <w:r>
                        <w:rPr>
                          <w:spacing w:val="-6"/>
                        </w:rPr>
                        <w:t>la</w:t>
                      </w:r>
                      <w:r>
                        <w:rPr>
                          <w:spacing w:val="5"/>
                        </w:rPr>
                        <w:t> </w:t>
                      </w:r>
                      <w:r>
                        <w:rPr>
                          <w:spacing w:val="-6"/>
                        </w:rPr>
                        <w:t>gaine</w:t>
                      </w:r>
                      <w:r>
                        <w:rPr>
                          <w:spacing w:val="6"/>
                        </w:rPr>
                        <w:t> </w:t>
                      </w:r>
                      <w:r>
                        <w:rPr>
                          <w:spacing w:val="-6"/>
                        </w:rPr>
                        <w:t>de</w:t>
                      </w:r>
                      <w:r>
                        <w:rPr>
                          <w:spacing w:val="5"/>
                        </w:rPr>
                        <w:t> </w:t>
                      </w:r>
                      <w:r>
                        <w:rPr>
                          <w:spacing w:val="-6"/>
                        </w:rPr>
                        <w:t>myéline</w:t>
                      </w:r>
                      <w:r>
                        <w:rPr>
                          <w:spacing w:val="5"/>
                        </w:rPr>
                        <w:t> </w:t>
                      </w:r>
                      <w:r>
                        <w:rPr>
                          <w:spacing w:val="-6"/>
                        </w:rPr>
                        <w:t>des</w:t>
                      </w:r>
                      <w:r>
                        <w:rPr>
                          <w:spacing w:val="6"/>
                        </w:rPr>
                        <w:t> </w:t>
                      </w:r>
                      <w:r>
                        <w:rPr>
                          <w:spacing w:val="-6"/>
                        </w:rPr>
                        <w:t>axones</w:t>
                      </w:r>
                      <w:r>
                        <w:rPr>
                          <w:spacing w:val="5"/>
                        </w:rPr>
                        <w:t> </w:t>
                      </w:r>
                      <w:r>
                        <w:rPr>
                          <w:spacing w:val="-6"/>
                        </w:rPr>
                        <w:t>et </w:t>
                      </w:r>
                      <w:r>
                        <w:rPr>
                          <w:spacing w:val="-4"/>
                        </w:rPr>
                        <w:t>ses</w:t>
                      </w:r>
                      <w:r>
                        <w:rPr/>
                        <w:t> </w:t>
                      </w:r>
                      <w:r>
                        <w:rPr>
                          <w:spacing w:val="-4"/>
                        </w:rPr>
                        <w:t>nœuds</w:t>
                      </w:r>
                      <w:r>
                        <w:rPr/>
                        <w:t> </w:t>
                      </w:r>
                      <w:r>
                        <w:rPr>
                          <w:spacing w:val="-4"/>
                        </w:rPr>
                        <w:t>de</w:t>
                      </w:r>
                      <w:r>
                        <w:rPr/>
                        <w:t> </w:t>
                      </w:r>
                      <w:r>
                        <w:rPr>
                          <w:spacing w:val="-4"/>
                        </w:rPr>
                        <w:t>Ranvier</w:t>
                      </w:r>
                      <w:r>
                        <w:rPr/>
                        <w:t> </w:t>
                      </w:r>
                      <w:r>
                        <w:rPr>
                          <w:spacing w:val="-4"/>
                        </w:rPr>
                        <w:t>permet</w:t>
                      </w:r>
                      <w:r>
                        <w:rPr/>
                        <w:t> </w:t>
                      </w:r>
                      <w:r>
                        <w:rPr>
                          <w:spacing w:val="-4"/>
                        </w:rPr>
                        <w:t>une</w:t>
                      </w:r>
                      <w:r>
                        <w:rPr/>
                        <w:t> </w:t>
                      </w:r>
                      <w:r>
                        <w:rPr>
                          <w:spacing w:val="-4"/>
                        </w:rPr>
                        <w:t>conduction</w:t>
                      </w:r>
                      <w:r>
                        <w:rPr/>
                        <w:t> </w:t>
                      </w:r>
                      <w:r>
                        <w:rPr>
                          <w:spacing w:val="-4"/>
                        </w:rPr>
                        <w:t>saltatoire</w:t>
                      </w:r>
                      <w:r>
                        <w:rPr/>
                        <w:t> </w:t>
                      </w:r>
                      <w:r>
                        <w:rPr>
                          <w:spacing w:val="-4"/>
                        </w:rPr>
                        <w:t>de</w:t>
                      </w:r>
                      <w:r>
                        <w:rPr/>
                        <w:t> </w:t>
                      </w:r>
                      <w:r>
                        <w:rPr>
                          <w:spacing w:val="-4"/>
                        </w:rPr>
                        <w:t>l’influx</w:t>
                      </w:r>
                    </w:p>
                    <w:p>
                      <w:pPr>
                        <w:pStyle w:val="BodyText"/>
                        <w:spacing w:line="244" w:lineRule="auto" w:before="43"/>
                        <w:ind w:left="498" w:right="90" w:hanging="371"/>
                      </w:pPr>
                      <w:r>
                        <w:rPr>
                          <w:w w:val="90"/>
                        </w:rPr>
                        <w:t>E.</w:t>
                      </w:r>
                      <w:r>
                        <w:rPr>
                          <w:spacing w:val="40"/>
                        </w:rPr>
                        <w:t> </w:t>
                      </w:r>
                      <w:r>
                        <w:rPr>
                          <w:w w:val="90"/>
                        </w:rPr>
                        <w:t>Lors de la transmission de proche en proche, à son arrivée au niveau de la terminaison</w:t>
                      </w:r>
                      <w:r>
                        <w:rPr>
                          <w:spacing w:val="80"/>
                        </w:rPr>
                        <w:t> </w:t>
                      </w:r>
                      <w:r>
                        <w:rPr>
                          <w:spacing w:val="-4"/>
                        </w:rPr>
                        <w:t>synaptique, le</w:t>
                      </w:r>
                      <w:r>
                        <w:rPr>
                          <w:spacing w:val="-3"/>
                        </w:rPr>
                        <w:t> </w:t>
                      </w:r>
                      <w:r>
                        <w:rPr>
                          <w:spacing w:val="-4"/>
                        </w:rPr>
                        <w:t>potentiel</w:t>
                      </w:r>
                      <w:r>
                        <w:rPr>
                          <w:spacing w:val="-3"/>
                        </w:rPr>
                        <w:t> </w:t>
                      </w:r>
                      <w:r>
                        <w:rPr>
                          <w:spacing w:val="-4"/>
                        </w:rPr>
                        <w:t>d’action</w:t>
                      </w:r>
                      <w:r>
                        <w:rPr>
                          <w:spacing w:val="-3"/>
                        </w:rPr>
                        <w:t> </w:t>
                      </w:r>
                      <w:r>
                        <w:rPr>
                          <w:spacing w:val="-4"/>
                        </w:rPr>
                        <w:t>déclenche</w:t>
                      </w:r>
                      <w:r>
                        <w:rPr>
                          <w:spacing w:val="-3"/>
                        </w:rPr>
                        <w:t> </w:t>
                      </w:r>
                      <w:r>
                        <w:rPr>
                          <w:spacing w:val="-4"/>
                        </w:rPr>
                        <w:t>l’exocytose</w:t>
                      </w:r>
                      <w:r>
                        <w:rPr>
                          <w:spacing w:val="-3"/>
                        </w:rPr>
                        <w:t> </w:t>
                      </w:r>
                      <w:r>
                        <w:rPr>
                          <w:spacing w:val="-4"/>
                        </w:rPr>
                        <w:t>des</w:t>
                      </w:r>
                      <w:r>
                        <w:rPr>
                          <w:spacing w:val="-3"/>
                        </w:rPr>
                        <w:t> </w:t>
                      </w:r>
                      <w:r>
                        <w:rPr>
                          <w:spacing w:val="-4"/>
                        </w:rPr>
                        <w:t>neurotransmetteurs</w:t>
                      </w:r>
                    </w:p>
                  </w:txbxContent>
                </v:textbox>
                <v:stroke dashstyle="solid"/>
                <w10:wrap type="topAndBottom"/>
              </v:shape>
            </w:pict>
          </mc:Fallback>
        </mc:AlternateContent>
      </w:r>
    </w:p>
    <w:p>
      <w:pPr>
        <w:spacing w:after="0" w:line="240" w:lineRule="auto"/>
        <w:rPr>
          <w:sz w:val="6"/>
        </w:rPr>
        <w:sectPr>
          <w:type w:val="continuous"/>
          <w:pgSz w:w="23820" w:h="16840" w:orient="landscape"/>
          <w:pgMar w:header="0" w:footer="282" w:top="740" w:bottom="280" w:left="850" w:right="566"/>
          <w:cols w:num="2" w:equalWidth="0">
            <w:col w:w="10489" w:space="1133"/>
            <w:col w:w="10782"/>
          </w:cols>
        </w:sectPr>
      </w:pPr>
    </w:p>
    <w:p>
      <w:pPr>
        <w:spacing w:line="240" w:lineRule="auto" w:before="3"/>
        <w:rPr>
          <w:sz w:val="4"/>
        </w:rPr>
      </w:pPr>
    </w:p>
    <w:p>
      <w:pPr>
        <w:spacing w:line="240" w:lineRule="auto" w:after="54"/>
        <w:ind w:left="0" w:right="0" w:firstLine="0"/>
        <w:rPr>
          <w:sz w:val="20"/>
        </w:rPr>
      </w:pPr>
      <w:r>
        <w:rPr>
          <w:sz w:val="20"/>
        </w:rPr>
        <mc:AlternateContent>
          <mc:Choice Requires="wps">
            <w:drawing>
              <wp:inline distT="0" distB="0" distL="0" distR="0">
                <wp:extent cx="6655434" cy="1209675"/>
                <wp:effectExtent l="9525" t="0" r="0" b="9525"/>
                <wp:docPr id="1314" name="Textbox 1314"/>
                <wp:cNvGraphicFramePr>
                  <a:graphicFrameLocks/>
                </wp:cNvGraphicFramePr>
                <a:graphic>
                  <a:graphicData uri="http://schemas.microsoft.com/office/word/2010/wordprocessingShape">
                    <wps:wsp>
                      <wps:cNvPr id="1314" name="Textbox 1314"/>
                      <wps:cNvSpPr txBox="1"/>
                      <wps:spPr>
                        <a:xfrm>
                          <a:off x="0" y="0"/>
                          <a:ext cx="6655434" cy="1209675"/>
                        </a:xfrm>
                        <a:prstGeom prst="rect">
                          <a:avLst/>
                        </a:prstGeom>
                        <a:ln w="5054">
                          <a:solidFill>
                            <a:srgbClr val="000000"/>
                          </a:solidFill>
                          <a:prstDash val="solid"/>
                        </a:ln>
                      </wps:spPr>
                      <wps:txbx>
                        <w:txbxContent>
                          <w:p>
                            <w:pPr>
                              <w:pStyle w:val="BodyText"/>
                              <w:numPr>
                                <w:ilvl w:val="0"/>
                                <w:numId w:val="55"/>
                              </w:numPr>
                              <w:tabs>
                                <w:tab w:pos="498" w:val="left" w:leader="none"/>
                              </w:tabs>
                              <w:spacing w:line="244" w:lineRule="auto" w:before="29" w:after="0"/>
                              <w:ind w:left="498" w:right="97" w:hanging="386"/>
                              <w:jc w:val="left"/>
                            </w:pPr>
                            <w:r>
                              <w:rPr>
                                <w:spacing w:val="-6"/>
                              </w:rPr>
                              <w:t>Dans</w:t>
                            </w:r>
                            <w:r>
                              <w:rPr>
                                <w:spacing w:val="-10"/>
                              </w:rPr>
                              <w:t> </w:t>
                            </w:r>
                            <w:r>
                              <w:rPr>
                                <w:spacing w:val="-6"/>
                              </w:rPr>
                              <w:t>la</w:t>
                            </w:r>
                            <w:r>
                              <w:rPr>
                                <w:spacing w:val="-10"/>
                              </w:rPr>
                              <w:t> </w:t>
                            </w:r>
                            <w:r>
                              <w:rPr>
                                <w:spacing w:val="-6"/>
                              </w:rPr>
                              <w:t>couche</w:t>
                            </w:r>
                            <w:r>
                              <w:rPr>
                                <w:spacing w:val="-9"/>
                              </w:rPr>
                              <w:t> </w:t>
                            </w:r>
                            <w:r>
                              <w:rPr>
                                <w:spacing w:val="-6"/>
                              </w:rPr>
                              <w:t>paucicellulaire</w:t>
                            </w:r>
                            <w:r>
                              <w:rPr>
                                <w:spacing w:val="-9"/>
                              </w:rPr>
                              <w:t> </w:t>
                            </w:r>
                            <w:r>
                              <w:rPr>
                                <w:spacing w:val="-6"/>
                              </w:rPr>
                              <w:t>du</w:t>
                            </w:r>
                            <w:r>
                              <w:rPr>
                                <w:spacing w:val="-10"/>
                              </w:rPr>
                              <w:t> </w:t>
                            </w:r>
                            <w:r>
                              <w:rPr>
                                <w:spacing w:val="-6"/>
                              </w:rPr>
                              <w:t>cortex</w:t>
                            </w:r>
                            <w:r>
                              <w:rPr>
                                <w:spacing w:val="-9"/>
                              </w:rPr>
                              <w:t> </w:t>
                            </w:r>
                            <w:r>
                              <w:rPr>
                                <w:spacing w:val="-6"/>
                              </w:rPr>
                              <w:t>cérébelleux,</w:t>
                            </w:r>
                            <w:r>
                              <w:rPr>
                                <w:spacing w:val="-10"/>
                              </w:rPr>
                              <w:t> </w:t>
                            </w:r>
                            <w:r>
                              <w:rPr>
                                <w:spacing w:val="-6"/>
                              </w:rPr>
                              <w:t>on</w:t>
                            </w:r>
                            <w:r>
                              <w:rPr>
                                <w:spacing w:val="-9"/>
                              </w:rPr>
                              <w:t> </w:t>
                            </w:r>
                            <w:r>
                              <w:rPr>
                                <w:spacing w:val="-6"/>
                              </w:rPr>
                              <w:t>retrouve</w:t>
                            </w:r>
                            <w:r>
                              <w:rPr>
                                <w:spacing w:val="-10"/>
                              </w:rPr>
                              <w:t> </w:t>
                            </w:r>
                            <w:r>
                              <w:rPr>
                                <w:spacing w:val="-6"/>
                              </w:rPr>
                              <w:t>deux</w:t>
                            </w:r>
                            <w:r>
                              <w:rPr>
                                <w:spacing w:val="-9"/>
                              </w:rPr>
                              <w:t> </w:t>
                            </w:r>
                            <w:r>
                              <w:rPr>
                                <w:spacing w:val="-6"/>
                              </w:rPr>
                              <w:t>types</w:t>
                            </w:r>
                            <w:r>
                              <w:rPr>
                                <w:spacing w:val="-9"/>
                              </w:rPr>
                              <w:t> </w:t>
                            </w:r>
                            <w:r>
                              <w:rPr>
                                <w:spacing w:val="-6"/>
                              </w:rPr>
                              <w:t>d’inter-</w:t>
                            </w:r>
                            <w:r>
                              <w:rPr/>
                              <w:t>neurones modulateurs</w:t>
                            </w:r>
                          </w:p>
                          <w:p>
                            <w:pPr>
                              <w:pStyle w:val="BodyText"/>
                              <w:numPr>
                                <w:ilvl w:val="0"/>
                                <w:numId w:val="55"/>
                              </w:numPr>
                              <w:tabs>
                                <w:tab w:pos="497" w:val="left" w:leader="none"/>
                              </w:tabs>
                              <w:spacing w:line="240" w:lineRule="auto" w:before="43" w:after="0"/>
                              <w:ind w:left="497" w:right="0" w:hanging="388"/>
                              <w:jc w:val="left"/>
                            </w:pPr>
                            <w:r>
                              <w:rPr>
                                <w:spacing w:val="-4"/>
                              </w:rPr>
                              <w:t>Les</w:t>
                            </w:r>
                            <w:r>
                              <w:rPr>
                                <w:spacing w:val="-13"/>
                              </w:rPr>
                              <w:t> </w:t>
                            </w:r>
                            <w:r>
                              <w:rPr>
                                <w:spacing w:val="-4"/>
                              </w:rPr>
                              <w:t>cellules</w:t>
                            </w:r>
                            <w:r>
                              <w:rPr>
                                <w:spacing w:val="-10"/>
                              </w:rPr>
                              <w:t> </w:t>
                            </w:r>
                            <w:r>
                              <w:rPr>
                                <w:spacing w:val="-4"/>
                              </w:rPr>
                              <w:t>de</w:t>
                            </w:r>
                            <w:r>
                              <w:rPr>
                                <w:spacing w:val="-10"/>
                              </w:rPr>
                              <w:t> </w:t>
                            </w:r>
                            <w:r>
                              <w:rPr>
                                <w:spacing w:val="-4"/>
                              </w:rPr>
                              <w:t>Purkinje</w:t>
                            </w:r>
                            <w:r>
                              <w:rPr>
                                <w:spacing w:val="-10"/>
                              </w:rPr>
                              <w:t> </w:t>
                            </w:r>
                            <w:r>
                              <w:rPr>
                                <w:spacing w:val="-4"/>
                              </w:rPr>
                              <w:t>font</w:t>
                            </w:r>
                            <w:r>
                              <w:rPr>
                                <w:spacing w:val="-10"/>
                              </w:rPr>
                              <w:t> </w:t>
                            </w:r>
                            <w:r>
                              <w:rPr>
                                <w:spacing w:val="-4"/>
                              </w:rPr>
                              <w:t>partie</w:t>
                            </w:r>
                            <w:r>
                              <w:rPr>
                                <w:spacing w:val="-9"/>
                              </w:rPr>
                              <w:t> </w:t>
                            </w:r>
                            <w:r>
                              <w:rPr>
                                <w:spacing w:val="-4"/>
                              </w:rPr>
                              <w:t>des</w:t>
                            </w:r>
                            <w:r>
                              <w:rPr>
                                <w:spacing w:val="-10"/>
                              </w:rPr>
                              <w:t> </w:t>
                            </w:r>
                            <w:r>
                              <w:rPr>
                                <w:spacing w:val="-4"/>
                              </w:rPr>
                              <w:t>plus</w:t>
                            </w:r>
                            <w:r>
                              <w:rPr>
                                <w:spacing w:val="-10"/>
                              </w:rPr>
                              <w:t> </w:t>
                            </w:r>
                            <w:r>
                              <w:rPr>
                                <w:spacing w:val="-4"/>
                              </w:rPr>
                              <w:t>gros</w:t>
                            </w:r>
                            <w:r>
                              <w:rPr>
                                <w:spacing w:val="-10"/>
                              </w:rPr>
                              <w:t> </w:t>
                            </w:r>
                            <w:r>
                              <w:rPr>
                                <w:spacing w:val="-4"/>
                              </w:rPr>
                              <w:t>neurones</w:t>
                            </w:r>
                            <w:r>
                              <w:rPr>
                                <w:spacing w:val="-10"/>
                              </w:rPr>
                              <w:t> </w:t>
                            </w:r>
                            <w:r>
                              <w:rPr>
                                <w:spacing w:val="-4"/>
                              </w:rPr>
                              <w:t>du</w:t>
                            </w:r>
                            <w:r>
                              <w:rPr>
                                <w:spacing w:val="-10"/>
                              </w:rPr>
                              <w:t> </w:t>
                            </w:r>
                            <w:r>
                              <w:rPr>
                                <w:spacing w:val="-4"/>
                              </w:rPr>
                              <w:t>système</w:t>
                            </w:r>
                            <w:r>
                              <w:rPr>
                                <w:spacing w:val="-10"/>
                              </w:rPr>
                              <w:t> </w:t>
                            </w:r>
                            <w:r>
                              <w:rPr>
                                <w:spacing w:val="-4"/>
                              </w:rPr>
                              <w:t>nerveux</w:t>
                            </w:r>
                          </w:p>
                          <w:p>
                            <w:pPr>
                              <w:pStyle w:val="BodyText"/>
                              <w:numPr>
                                <w:ilvl w:val="0"/>
                                <w:numId w:val="55"/>
                              </w:numPr>
                              <w:tabs>
                                <w:tab w:pos="496" w:val="left" w:leader="none"/>
                                <w:tab w:pos="498" w:val="left" w:leader="none"/>
                              </w:tabs>
                              <w:spacing w:line="244" w:lineRule="auto" w:before="47" w:after="0"/>
                              <w:ind w:left="498" w:right="97" w:hanging="401"/>
                              <w:jc w:val="left"/>
                            </w:pPr>
                            <w:r>
                              <w:rPr/>
                              <w:t>Au</w:t>
                            </w:r>
                            <w:r>
                              <w:rPr>
                                <w:spacing w:val="-8"/>
                              </w:rPr>
                              <w:t> </w:t>
                            </w:r>
                            <w:r>
                              <w:rPr/>
                              <w:t>niveau</w:t>
                            </w:r>
                            <w:r>
                              <w:rPr>
                                <w:spacing w:val="-7"/>
                              </w:rPr>
                              <w:t> </w:t>
                            </w:r>
                            <w:r>
                              <w:rPr/>
                              <w:t>de</w:t>
                            </w:r>
                            <w:r>
                              <w:rPr>
                                <w:spacing w:val="-8"/>
                              </w:rPr>
                              <w:t> </w:t>
                            </w:r>
                            <w:r>
                              <w:rPr/>
                              <w:t>la</w:t>
                            </w:r>
                            <w:r>
                              <w:rPr>
                                <w:spacing w:val="-7"/>
                              </w:rPr>
                              <w:t> </w:t>
                            </w:r>
                            <w:r>
                              <w:rPr/>
                              <w:t>barrière</w:t>
                            </w:r>
                            <w:r>
                              <w:rPr>
                                <w:spacing w:val="-8"/>
                              </w:rPr>
                              <w:t> </w:t>
                            </w:r>
                            <w:r>
                              <w:rPr/>
                              <w:t>hémato-encéphalique,</w:t>
                            </w:r>
                            <w:r>
                              <w:rPr>
                                <w:spacing w:val="-8"/>
                              </w:rPr>
                              <w:t> </w:t>
                            </w:r>
                            <w:r>
                              <w:rPr/>
                              <w:t>seules</w:t>
                            </w:r>
                            <w:r>
                              <w:rPr>
                                <w:spacing w:val="-7"/>
                              </w:rPr>
                              <w:t> </w:t>
                            </w:r>
                            <w:r>
                              <w:rPr/>
                              <w:t>les</w:t>
                            </w:r>
                            <w:r>
                              <w:rPr>
                                <w:spacing w:val="-8"/>
                              </w:rPr>
                              <w:t> </w:t>
                            </w:r>
                            <w:r>
                              <w:rPr/>
                              <w:t>petites</w:t>
                            </w:r>
                            <w:r>
                              <w:rPr>
                                <w:spacing w:val="-7"/>
                              </w:rPr>
                              <w:t> </w:t>
                            </w:r>
                            <w:r>
                              <w:rPr/>
                              <w:t>molécules</w:t>
                            </w:r>
                            <w:r>
                              <w:rPr>
                                <w:spacing w:val="-8"/>
                              </w:rPr>
                              <w:t> </w:t>
                            </w:r>
                            <w:r>
                              <w:rPr/>
                              <w:t>et</w:t>
                            </w:r>
                            <w:r>
                              <w:rPr>
                                <w:spacing w:val="-8"/>
                              </w:rPr>
                              <w:t> </w:t>
                            </w:r>
                            <w:r>
                              <w:rPr/>
                              <w:t>les </w:t>
                            </w:r>
                            <w:r>
                              <w:rPr>
                                <w:spacing w:val="-2"/>
                              </w:rPr>
                              <w:t>molécules</w:t>
                            </w:r>
                            <w:r>
                              <w:rPr>
                                <w:spacing w:val="-6"/>
                              </w:rPr>
                              <w:t> </w:t>
                            </w:r>
                            <w:r>
                              <w:rPr>
                                <w:spacing w:val="-2"/>
                              </w:rPr>
                              <w:t>liposolubles</w:t>
                            </w:r>
                            <w:r>
                              <w:rPr>
                                <w:spacing w:val="-6"/>
                              </w:rPr>
                              <w:t> </w:t>
                            </w:r>
                            <w:r>
                              <w:rPr>
                                <w:spacing w:val="-2"/>
                              </w:rPr>
                              <w:t>traversent</w:t>
                            </w:r>
                            <w:r>
                              <w:rPr>
                                <w:spacing w:val="-6"/>
                              </w:rPr>
                              <w:t> </w:t>
                            </w:r>
                            <w:r>
                              <w:rPr>
                                <w:spacing w:val="-2"/>
                              </w:rPr>
                              <w:t>l’endothélium</w:t>
                            </w:r>
                          </w:p>
                          <w:p>
                            <w:pPr>
                              <w:pStyle w:val="BodyText"/>
                              <w:numPr>
                                <w:ilvl w:val="0"/>
                                <w:numId w:val="55"/>
                              </w:numPr>
                              <w:tabs>
                                <w:tab w:pos="497" w:val="left" w:leader="none"/>
                              </w:tabs>
                              <w:spacing w:line="240" w:lineRule="auto" w:before="43" w:after="0"/>
                              <w:ind w:left="497" w:right="0" w:hanging="370"/>
                              <w:jc w:val="left"/>
                            </w:pPr>
                            <w:r>
                              <w:rPr>
                                <w:spacing w:val="-4"/>
                              </w:rPr>
                              <w:t>L’épaisseur</w:t>
                            </w:r>
                            <w:r>
                              <w:rPr>
                                <w:spacing w:val="-12"/>
                              </w:rPr>
                              <w:t> </w:t>
                            </w:r>
                            <w:r>
                              <w:rPr>
                                <w:spacing w:val="-4"/>
                              </w:rPr>
                              <w:t>de</w:t>
                            </w:r>
                            <w:r>
                              <w:rPr>
                                <w:spacing w:val="-11"/>
                              </w:rPr>
                              <w:t> </w:t>
                            </w:r>
                            <w:r>
                              <w:rPr>
                                <w:spacing w:val="-4"/>
                              </w:rPr>
                              <w:t>la</w:t>
                            </w:r>
                            <w:r>
                              <w:rPr>
                                <w:spacing w:val="-11"/>
                              </w:rPr>
                              <w:t> </w:t>
                            </w:r>
                            <w:r>
                              <w:rPr>
                                <w:spacing w:val="-4"/>
                              </w:rPr>
                              <w:t>myéline</w:t>
                            </w:r>
                            <w:r>
                              <w:rPr>
                                <w:spacing w:val="-11"/>
                              </w:rPr>
                              <w:t> </w:t>
                            </w:r>
                            <w:r>
                              <w:rPr>
                                <w:spacing w:val="-4"/>
                              </w:rPr>
                              <w:t>augmente</w:t>
                            </w:r>
                            <w:r>
                              <w:rPr>
                                <w:spacing w:val="-10"/>
                              </w:rPr>
                              <w:t> </w:t>
                            </w:r>
                            <w:r>
                              <w:rPr>
                                <w:spacing w:val="-4"/>
                              </w:rPr>
                              <w:t>avec</w:t>
                            </w:r>
                            <w:r>
                              <w:rPr>
                                <w:spacing w:val="-12"/>
                              </w:rPr>
                              <w:t> </w:t>
                            </w:r>
                            <w:r>
                              <w:rPr>
                                <w:spacing w:val="-4"/>
                              </w:rPr>
                              <w:t>la</w:t>
                            </w:r>
                            <w:r>
                              <w:rPr>
                                <w:spacing w:val="-10"/>
                              </w:rPr>
                              <w:t> </w:t>
                            </w:r>
                            <w:r>
                              <w:rPr>
                                <w:spacing w:val="-4"/>
                              </w:rPr>
                              <w:t>vitesse</w:t>
                            </w:r>
                            <w:r>
                              <w:rPr>
                                <w:spacing w:val="-11"/>
                              </w:rPr>
                              <w:t> </w:t>
                            </w:r>
                            <w:r>
                              <w:rPr>
                                <w:spacing w:val="-4"/>
                              </w:rPr>
                              <w:t>de</w:t>
                            </w:r>
                            <w:r>
                              <w:rPr>
                                <w:spacing w:val="-11"/>
                              </w:rPr>
                              <w:t> </w:t>
                            </w:r>
                            <w:r>
                              <w:rPr>
                                <w:spacing w:val="-4"/>
                              </w:rPr>
                              <w:t>conduction</w:t>
                            </w:r>
                            <w:r>
                              <w:rPr>
                                <w:spacing w:val="-11"/>
                              </w:rPr>
                              <w:t> </w:t>
                            </w:r>
                            <w:r>
                              <w:rPr>
                                <w:spacing w:val="-4"/>
                              </w:rPr>
                              <w:t>de</w:t>
                            </w:r>
                            <w:r>
                              <w:rPr>
                                <w:spacing w:val="-10"/>
                              </w:rPr>
                              <w:t> </w:t>
                            </w:r>
                            <w:r>
                              <w:rPr>
                                <w:spacing w:val="-4"/>
                              </w:rPr>
                              <w:t>l’axone</w:t>
                            </w:r>
                          </w:p>
                        </w:txbxContent>
                      </wps:txbx>
                      <wps:bodyPr wrap="square" lIns="0" tIns="0" rIns="0" bIns="0" rtlCol="0">
                        <a:noAutofit/>
                      </wps:bodyPr>
                    </wps:wsp>
                  </a:graphicData>
                </a:graphic>
              </wp:inline>
            </w:drawing>
          </mc:Choice>
          <mc:Fallback>
            <w:pict>
              <v:shape style="width:524.0500pt;height:95.25pt;mso-position-horizontal-relative:char;mso-position-vertical-relative:line" type="#_x0000_t202" id="docshape1299" filled="false" stroked="true" strokeweight=".398pt" strokecolor="#000000">
                <w10:anchorlock/>
                <v:textbox inset="0,0,0,0">
                  <w:txbxContent>
                    <w:p>
                      <w:pPr>
                        <w:pStyle w:val="BodyText"/>
                        <w:numPr>
                          <w:ilvl w:val="0"/>
                          <w:numId w:val="55"/>
                        </w:numPr>
                        <w:tabs>
                          <w:tab w:pos="498" w:val="left" w:leader="none"/>
                        </w:tabs>
                        <w:spacing w:line="244" w:lineRule="auto" w:before="29" w:after="0"/>
                        <w:ind w:left="498" w:right="97" w:hanging="386"/>
                        <w:jc w:val="left"/>
                      </w:pPr>
                      <w:r>
                        <w:rPr>
                          <w:spacing w:val="-6"/>
                        </w:rPr>
                        <w:t>Dans</w:t>
                      </w:r>
                      <w:r>
                        <w:rPr>
                          <w:spacing w:val="-10"/>
                        </w:rPr>
                        <w:t> </w:t>
                      </w:r>
                      <w:r>
                        <w:rPr>
                          <w:spacing w:val="-6"/>
                        </w:rPr>
                        <w:t>la</w:t>
                      </w:r>
                      <w:r>
                        <w:rPr>
                          <w:spacing w:val="-10"/>
                        </w:rPr>
                        <w:t> </w:t>
                      </w:r>
                      <w:r>
                        <w:rPr>
                          <w:spacing w:val="-6"/>
                        </w:rPr>
                        <w:t>couche</w:t>
                      </w:r>
                      <w:r>
                        <w:rPr>
                          <w:spacing w:val="-9"/>
                        </w:rPr>
                        <w:t> </w:t>
                      </w:r>
                      <w:r>
                        <w:rPr>
                          <w:spacing w:val="-6"/>
                        </w:rPr>
                        <w:t>paucicellulaire</w:t>
                      </w:r>
                      <w:r>
                        <w:rPr>
                          <w:spacing w:val="-9"/>
                        </w:rPr>
                        <w:t> </w:t>
                      </w:r>
                      <w:r>
                        <w:rPr>
                          <w:spacing w:val="-6"/>
                        </w:rPr>
                        <w:t>du</w:t>
                      </w:r>
                      <w:r>
                        <w:rPr>
                          <w:spacing w:val="-10"/>
                        </w:rPr>
                        <w:t> </w:t>
                      </w:r>
                      <w:r>
                        <w:rPr>
                          <w:spacing w:val="-6"/>
                        </w:rPr>
                        <w:t>cortex</w:t>
                      </w:r>
                      <w:r>
                        <w:rPr>
                          <w:spacing w:val="-9"/>
                        </w:rPr>
                        <w:t> </w:t>
                      </w:r>
                      <w:r>
                        <w:rPr>
                          <w:spacing w:val="-6"/>
                        </w:rPr>
                        <w:t>cérébelleux,</w:t>
                      </w:r>
                      <w:r>
                        <w:rPr>
                          <w:spacing w:val="-10"/>
                        </w:rPr>
                        <w:t> </w:t>
                      </w:r>
                      <w:r>
                        <w:rPr>
                          <w:spacing w:val="-6"/>
                        </w:rPr>
                        <w:t>on</w:t>
                      </w:r>
                      <w:r>
                        <w:rPr>
                          <w:spacing w:val="-9"/>
                        </w:rPr>
                        <w:t> </w:t>
                      </w:r>
                      <w:r>
                        <w:rPr>
                          <w:spacing w:val="-6"/>
                        </w:rPr>
                        <w:t>retrouve</w:t>
                      </w:r>
                      <w:r>
                        <w:rPr>
                          <w:spacing w:val="-10"/>
                        </w:rPr>
                        <w:t> </w:t>
                      </w:r>
                      <w:r>
                        <w:rPr>
                          <w:spacing w:val="-6"/>
                        </w:rPr>
                        <w:t>deux</w:t>
                      </w:r>
                      <w:r>
                        <w:rPr>
                          <w:spacing w:val="-9"/>
                        </w:rPr>
                        <w:t> </w:t>
                      </w:r>
                      <w:r>
                        <w:rPr>
                          <w:spacing w:val="-6"/>
                        </w:rPr>
                        <w:t>types</w:t>
                      </w:r>
                      <w:r>
                        <w:rPr>
                          <w:spacing w:val="-9"/>
                        </w:rPr>
                        <w:t> </w:t>
                      </w:r>
                      <w:r>
                        <w:rPr>
                          <w:spacing w:val="-6"/>
                        </w:rPr>
                        <w:t>d’inter-</w:t>
                      </w:r>
                      <w:r>
                        <w:rPr/>
                        <w:t>neurones modulateurs</w:t>
                      </w:r>
                    </w:p>
                    <w:p>
                      <w:pPr>
                        <w:pStyle w:val="BodyText"/>
                        <w:numPr>
                          <w:ilvl w:val="0"/>
                          <w:numId w:val="55"/>
                        </w:numPr>
                        <w:tabs>
                          <w:tab w:pos="497" w:val="left" w:leader="none"/>
                        </w:tabs>
                        <w:spacing w:line="240" w:lineRule="auto" w:before="43" w:after="0"/>
                        <w:ind w:left="497" w:right="0" w:hanging="388"/>
                        <w:jc w:val="left"/>
                      </w:pPr>
                      <w:r>
                        <w:rPr>
                          <w:spacing w:val="-4"/>
                        </w:rPr>
                        <w:t>Les</w:t>
                      </w:r>
                      <w:r>
                        <w:rPr>
                          <w:spacing w:val="-13"/>
                        </w:rPr>
                        <w:t> </w:t>
                      </w:r>
                      <w:r>
                        <w:rPr>
                          <w:spacing w:val="-4"/>
                        </w:rPr>
                        <w:t>cellules</w:t>
                      </w:r>
                      <w:r>
                        <w:rPr>
                          <w:spacing w:val="-10"/>
                        </w:rPr>
                        <w:t> </w:t>
                      </w:r>
                      <w:r>
                        <w:rPr>
                          <w:spacing w:val="-4"/>
                        </w:rPr>
                        <w:t>de</w:t>
                      </w:r>
                      <w:r>
                        <w:rPr>
                          <w:spacing w:val="-10"/>
                        </w:rPr>
                        <w:t> </w:t>
                      </w:r>
                      <w:r>
                        <w:rPr>
                          <w:spacing w:val="-4"/>
                        </w:rPr>
                        <w:t>Purkinje</w:t>
                      </w:r>
                      <w:r>
                        <w:rPr>
                          <w:spacing w:val="-10"/>
                        </w:rPr>
                        <w:t> </w:t>
                      </w:r>
                      <w:r>
                        <w:rPr>
                          <w:spacing w:val="-4"/>
                        </w:rPr>
                        <w:t>font</w:t>
                      </w:r>
                      <w:r>
                        <w:rPr>
                          <w:spacing w:val="-10"/>
                        </w:rPr>
                        <w:t> </w:t>
                      </w:r>
                      <w:r>
                        <w:rPr>
                          <w:spacing w:val="-4"/>
                        </w:rPr>
                        <w:t>partie</w:t>
                      </w:r>
                      <w:r>
                        <w:rPr>
                          <w:spacing w:val="-9"/>
                        </w:rPr>
                        <w:t> </w:t>
                      </w:r>
                      <w:r>
                        <w:rPr>
                          <w:spacing w:val="-4"/>
                        </w:rPr>
                        <w:t>des</w:t>
                      </w:r>
                      <w:r>
                        <w:rPr>
                          <w:spacing w:val="-10"/>
                        </w:rPr>
                        <w:t> </w:t>
                      </w:r>
                      <w:r>
                        <w:rPr>
                          <w:spacing w:val="-4"/>
                        </w:rPr>
                        <w:t>plus</w:t>
                      </w:r>
                      <w:r>
                        <w:rPr>
                          <w:spacing w:val="-10"/>
                        </w:rPr>
                        <w:t> </w:t>
                      </w:r>
                      <w:r>
                        <w:rPr>
                          <w:spacing w:val="-4"/>
                        </w:rPr>
                        <w:t>gros</w:t>
                      </w:r>
                      <w:r>
                        <w:rPr>
                          <w:spacing w:val="-10"/>
                        </w:rPr>
                        <w:t> </w:t>
                      </w:r>
                      <w:r>
                        <w:rPr>
                          <w:spacing w:val="-4"/>
                        </w:rPr>
                        <w:t>neurones</w:t>
                      </w:r>
                      <w:r>
                        <w:rPr>
                          <w:spacing w:val="-10"/>
                        </w:rPr>
                        <w:t> </w:t>
                      </w:r>
                      <w:r>
                        <w:rPr>
                          <w:spacing w:val="-4"/>
                        </w:rPr>
                        <w:t>du</w:t>
                      </w:r>
                      <w:r>
                        <w:rPr>
                          <w:spacing w:val="-10"/>
                        </w:rPr>
                        <w:t> </w:t>
                      </w:r>
                      <w:r>
                        <w:rPr>
                          <w:spacing w:val="-4"/>
                        </w:rPr>
                        <w:t>système</w:t>
                      </w:r>
                      <w:r>
                        <w:rPr>
                          <w:spacing w:val="-10"/>
                        </w:rPr>
                        <w:t> </w:t>
                      </w:r>
                      <w:r>
                        <w:rPr>
                          <w:spacing w:val="-4"/>
                        </w:rPr>
                        <w:t>nerveux</w:t>
                      </w:r>
                    </w:p>
                    <w:p>
                      <w:pPr>
                        <w:pStyle w:val="BodyText"/>
                        <w:numPr>
                          <w:ilvl w:val="0"/>
                          <w:numId w:val="55"/>
                        </w:numPr>
                        <w:tabs>
                          <w:tab w:pos="496" w:val="left" w:leader="none"/>
                          <w:tab w:pos="498" w:val="left" w:leader="none"/>
                        </w:tabs>
                        <w:spacing w:line="244" w:lineRule="auto" w:before="47" w:after="0"/>
                        <w:ind w:left="498" w:right="97" w:hanging="401"/>
                        <w:jc w:val="left"/>
                      </w:pPr>
                      <w:r>
                        <w:rPr/>
                        <w:t>Au</w:t>
                      </w:r>
                      <w:r>
                        <w:rPr>
                          <w:spacing w:val="-8"/>
                        </w:rPr>
                        <w:t> </w:t>
                      </w:r>
                      <w:r>
                        <w:rPr/>
                        <w:t>niveau</w:t>
                      </w:r>
                      <w:r>
                        <w:rPr>
                          <w:spacing w:val="-7"/>
                        </w:rPr>
                        <w:t> </w:t>
                      </w:r>
                      <w:r>
                        <w:rPr/>
                        <w:t>de</w:t>
                      </w:r>
                      <w:r>
                        <w:rPr>
                          <w:spacing w:val="-8"/>
                        </w:rPr>
                        <w:t> </w:t>
                      </w:r>
                      <w:r>
                        <w:rPr/>
                        <w:t>la</w:t>
                      </w:r>
                      <w:r>
                        <w:rPr>
                          <w:spacing w:val="-7"/>
                        </w:rPr>
                        <w:t> </w:t>
                      </w:r>
                      <w:r>
                        <w:rPr/>
                        <w:t>barrière</w:t>
                      </w:r>
                      <w:r>
                        <w:rPr>
                          <w:spacing w:val="-8"/>
                        </w:rPr>
                        <w:t> </w:t>
                      </w:r>
                      <w:r>
                        <w:rPr/>
                        <w:t>hémato-encéphalique,</w:t>
                      </w:r>
                      <w:r>
                        <w:rPr>
                          <w:spacing w:val="-8"/>
                        </w:rPr>
                        <w:t> </w:t>
                      </w:r>
                      <w:r>
                        <w:rPr/>
                        <w:t>seules</w:t>
                      </w:r>
                      <w:r>
                        <w:rPr>
                          <w:spacing w:val="-7"/>
                        </w:rPr>
                        <w:t> </w:t>
                      </w:r>
                      <w:r>
                        <w:rPr/>
                        <w:t>les</w:t>
                      </w:r>
                      <w:r>
                        <w:rPr>
                          <w:spacing w:val="-8"/>
                        </w:rPr>
                        <w:t> </w:t>
                      </w:r>
                      <w:r>
                        <w:rPr/>
                        <w:t>petites</w:t>
                      </w:r>
                      <w:r>
                        <w:rPr>
                          <w:spacing w:val="-7"/>
                        </w:rPr>
                        <w:t> </w:t>
                      </w:r>
                      <w:r>
                        <w:rPr/>
                        <w:t>molécules</w:t>
                      </w:r>
                      <w:r>
                        <w:rPr>
                          <w:spacing w:val="-8"/>
                        </w:rPr>
                        <w:t> </w:t>
                      </w:r>
                      <w:r>
                        <w:rPr/>
                        <w:t>et</w:t>
                      </w:r>
                      <w:r>
                        <w:rPr>
                          <w:spacing w:val="-8"/>
                        </w:rPr>
                        <w:t> </w:t>
                      </w:r>
                      <w:r>
                        <w:rPr/>
                        <w:t>les </w:t>
                      </w:r>
                      <w:r>
                        <w:rPr>
                          <w:spacing w:val="-2"/>
                        </w:rPr>
                        <w:t>molécules</w:t>
                      </w:r>
                      <w:r>
                        <w:rPr>
                          <w:spacing w:val="-6"/>
                        </w:rPr>
                        <w:t> </w:t>
                      </w:r>
                      <w:r>
                        <w:rPr>
                          <w:spacing w:val="-2"/>
                        </w:rPr>
                        <w:t>liposolubles</w:t>
                      </w:r>
                      <w:r>
                        <w:rPr>
                          <w:spacing w:val="-6"/>
                        </w:rPr>
                        <w:t> </w:t>
                      </w:r>
                      <w:r>
                        <w:rPr>
                          <w:spacing w:val="-2"/>
                        </w:rPr>
                        <w:t>traversent</w:t>
                      </w:r>
                      <w:r>
                        <w:rPr>
                          <w:spacing w:val="-6"/>
                        </w:rPr>
                        <w:t> </w:t>
                      </w:r>
                      <w:r>
                        <w:rPr>
                          <w:spacing w:val="-2"/>
                        </w:rPr>
                        <w:t>l’endothélium</w:t>
                      </w:r>
                    </w:p>
                    <w:p>
                      <w:pPr>
                        <w:pStyle w:val="BodyText"/>
                        <w:numPr>
                          <w:ilvl w:val="0"/>
                          <w:numId w:val="55"/>
                        </w:numPr>
                        <w:tabs>
                          <w:tab w:pos="497" w:val="left" w:leader="none"/>
                        </w:tabs>
                        <w:spacing w:line="240" w:lineRule="auto" w:before="43" w:after="0"/>
                        <w:ind w:left="497" w:right="0" w:hanging="370"/>
                        <w:jc w:val="left"/>
                      </w:pPr>
                      <w:r>
                        <w:rPr>
                          <w:spacing w:val="-4"/>
                        </w:rPr>
                        <w:t>L’épaisseur</w:t>
                      </w:r>
                      <w:r>
                        <w:rPr>
                          <w:spacing w:val="-12"/>
                        </w:rPr>
                        <w:t> </w:t>
                      </w:r>
                      <w:r>
                        <w:rPr>
                          <w:spacing w:val="-4"/>
                        </w:rPr>
                        <w:t>de</w:t>
                      </w:r>
                      <w:r>
                        <w:rPr>
                          <w:spacing w:val="-11"/>
                        </w:rPr>
                        <w:t> </w:t>
                      </w:r>
                      <w:r>
                        <w:rPr>
                          <w:spacing w:val="-4"/>
                        </w:rPr>
                        <w:t>la</w:t>
                      </w:r>
                      <w:r>
                        <w:rPr>
                          <w:spacing w:val="-11"/>
                        </w:rPr>
                        <w:t> </w:t>
                      </w:r>
                      <w:r>
                        <w:rPr>
                          <w:spacing w:val="-4"/>
                        </w:rPr>
                        <w:t>myéline</w:t>
                      </w:r>
                      <w:r>
                        <w:rPr>
                          <w:spacing w:val="-11"/>
                        </w:rPr>
                        <w:t> </w:t>
                      </w:r>
                      <w:r>
                        <w:rPr>
                          <w:spacing w:val="-4"/>
                        </w:rPr>
                        <w:t>augmente</w:t>
                      </w:r>
                      <w:r>
                        <w:rPr>
                          <w:spacing w:val="-10"/>
                        </w:rPr>
                        <w:t> </w:t>
                      </w:r>
                      <w:r>
                        <w:rPr>
                          <w:spacing w:val="-4"/>
                        </w:rPr>
                        <w:t>avec</w:t>
                      </w:r>
                      <w:r>
                        <w:rPr>
                          <w:spacing w:val="-12"/>
                        </w:rPr>
                        <w:t> </w:t>
                      </w:r>
                      <w:r>
                        <w:rPr>
                          <w:spacing w:val="-4"/>
                        </w:rPr>
                        <w:t>la</w:t>
                      </w:r>
                      <w:r>
                        <w:rPr>
                          <w:spacing w:val="-10"/>
                        </w:rPr>
                        <w:t> </w:t>
                      </w:r>
                      <w:r>
                        <w:rPr>
                          <w:spacing w:val="-4"/>
                        </w:rPr>
                        <w:t>vitesse</w:t>
                      </w:r>
                      <w:r>
                        <w:rPr>
                          <w:spacing w:val="-11"/>
                        </w:rPr>
                        <w:t> </w:t>
                      </w:r>
                      <w:r>
                        <w:rPr>
                          <w:spacing w:val="-4"/>
                        </w:rPr>
                        <w:t>de</w:t>
                      </w:r>
                      <w:r>
                        <w:rPr>
                          <w:spacing w:val="-11"/>
                        </w:rPr>
                        <w:t> </w:t>
                      </w:r>
                      <w:r>
                        <w:rPr>
                          <w:spacing w:val="-4"/>
                        </w:rPr>
                        <w:t>conduction</w:t>
                      </w:r>
                      <w:r>
                        <w:rPr>
                          <w:spacing w:val="-11"/>
                        </w:rPr>
                        <w:t> </w:t>
                      </w:r>
                      <w:r>
                        <w:rPr>
                          <w:spacing w:val="-4"/>
                        </w:rPr>
                        <w:t>de</w:t>
                      </w:r>
                      <w:r>
                        <w:rPr>
                          <w:spacing w:val="-10"/>
                        </w:rPr>
                        <w:t> </w:t>
                      </w:r>
                      <w:r>
                        <w:rPr>
                          <w:spacing w:val="-4"/>
                        </w:rPr>
                        <w:t>l’axone</w:t>
                      </w:r>
                    </w:p>
                  </w:txbxContent>
                </v:textbox>
                <v:stroke dashstyle="solid"/>
              </v:shape>
            </w:pict>
          </mc:Fallback>
        </mc:AlternateContent>
      </w:r>
      <w:r>
        <w:rPr>
          <w:sz w:val="20"/>
        </w:rPr>
      </w:r>
    </w:p>
    <w:p>
      <w:pPr>
        <w:spacing w:line="240" w:lineRule="auto"/>
        <w:ind w:left="0" w:right="0" w:firstLine="0"/>
        <w:rPr>
          <w:sz w:val="20"/>
        </w:rPr>
      </w:pPr>
      <w:r>
        <w:rPr>
          <w:sz w:val="20"/>
        </w:rPr>
        <mc:AlternateContent>
          <mc:Choice Requires="wps">
            <w:drawing>
              <wp:inline distT="0" distB="0" distL="0" distR="0">
                <wp:extent cx="6713855" cy="2856865"/>
                <wp:effectExtent l="0" t="0" r="0" b="635"/>
                <wp:docPr id="1315" name="Group 1315"/>
                <wp:cNvGraphicFramePr>
                  <a:graphicFrameLocks/>
                </wp:cNvGraphicFramePr>
                <a:graphic>
                  <a:graphicData uri="http://schemas.microsoft.com/office/word/2010/wordprocessingGroup">
                    <wpg:wgp>
                      <wpg:cNvPr id="1315" name="Group 1315"/>
                      <wpg:cNvGrpSpPr/>
                      <wpg:grpSpPr>
                        <a:xfrm>
                          <a:off x="0" y="0"/>
                          <a:ext cx="6713855" cy="2856865"/>
                          <a:chExt cx="6713855" cy="2856865"/>
                        </a:xfrm>
                      </wpg:grpSpPr>
                      <wps:wsp>
                        <wps:cNvPr id="1316" name="Graphic 1316"/>
                        <wps:cNvSpPr/>
                        <wps:spPr>
                          <a:xfrm>
                            <a:off x="18720" y="152520"/>
                            <a:ext cx="6694805" cy="2704465"/>
                          </a:xfrm>
                          <a:custGeom>
                            <a:avLst/>
                            <a:gdLst/>
                            <a:ahLst/>
                            <a:cxnLst/>
                            <a:rect l="l" t="t" r="r" b="b"/>
                            <a:pathLst>
                              <a:path w="6694805" h="2704465">
                                <a:moveTo>
                                  <a:pt x="6617038" y="0"/>
                                </a:moveTo>
                                <a:lnTo>
                                  <a:pt x="77606" y="0"/>
                                </a:lnTo>
                                <a:lnTo>
                                  <a:pt x="47398" y="6098"/>
                                </a:lnTo>
                                <a:lnTo>
                                  <a:pt x="22730" y="22730"/>
                                </a:lnTo>
                                <a:lnTo>
                                  <a:pt x="6098" y="47398"/>
                                </a:lnTo>
                                <a:lnTo>
                                  <a:pt x="0" y="77606"/>
                                </a:lnTo>
                                <a:lnTo>
                                  <a:pt x="0" y="2704322"/>
                                </a:lnTo>
                                <a:lnTo>
                                  <a:pt x="6694644" y="270432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317" name="Graphic 1317"/>
                        <wps:cNvSpPr/>
                        <wps:spPr>
                          <a:xfrm>
                            <a:off x="23040" y="156840"/>
                            <a:ext cx="6686550" cy="2696210"/>
                          </a:xfrm>
                          <a:custGeom>
                            <a:avLst/>
                            <a:gdLst/>
                            <a:ahLst/>
                            <a:cxnLst/>
                            <a:rect l="l" t="t" r="r" b="b"/>
                            <a:pathLst>
                              <a:path w="6686550" h="2696210">
                                <a:moveTo>
                                  <a:pt x="6612718" y="0"/>
                                </a:moveTo>
                                <a:lnTo>
                                  <a:pt x="73286" y="0"/>
                                </a:lnTo>
                                <a:lnTo>
                                  <a:pt x="44759" y="5759"/>
                                </a:lnTo>
                                <a:lnTo>
                                  <a:pt x="21464" y="21464"/>
                                </a:lnTo>
                                <a:lnTo>
                                  <a:pt x="5759" y="44759"/>
                                </a:lnTo>
                                <a:lnTo>
                                  <a:pt x="0" y="73286"/>
                                </a:lnTo>
                                <a:lnTo>
                                  <a:pt x="0" y="2695682"/>
                                </a:lnTo>
                                <a:lnTo>
                                  <a:pt x="6686004" y="269568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318" name="Graphic 1318"/>
                        <wps:cNvSpPr/>
                        <wps:spPr>
                          <a:xfrm>
                            <a:off x="27360" y="161160"/>
                            <a:ext cx="6677659" cy="2687320"/>
                          </a:xfrm>
                          <a:custGeom>
                            <a:avLst/>
                            <a:gdLst/>
                            <a:ahLst/>
                            <a:cxnLst/>
                            <a:rect l="l" t="t" r="r" b="b"/>
                            <a:pathLst>
                              <a:path w="6677659" h="2687320">
                                <a:moveTo>
                                  <a:pt x="6608398" y="0"/>
                                </a:moveTo>
                                <a:lnTo>
                                  <a:pt x="68966" y="0"/>
                                </a:lnTo>
                                <a:lnTo>
                                  <a:pt x="42121" y="5419"/>
                                </a:lnTo>
                                <a:lnTo>
                                  <a:pt x="20199" y="20199"/>
                                </a:lnTo>
                                <a:lnTo>
                                  <a:pt x="5419" y="42121"/>
                                </a:lnTo>
                                <a:lnTo>
                                  <a:pt x="0" y="68966"/>
                                </a:lnTo>
                                <a:lnTo>
                                  <a:pt x="0" y="2687042"/>
                                </a:lnTo>
                                <a:lnTo>
                                  <a:pt x="6677365" y="268704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19" name="Graphic 1319"/>
                        <wps:cNvSpPr/>
                        <wps:spPr>
                          <a:xfrm>
                            <a:off x="31680" y="165480"/>
                            <a:ext cx="6668770" cy="2678430"/>
                          </a:xfrm>
                          <a:custGeom>
                            <a:avLst/>
                            <a:gdLst/>
                            <a:ahLst/>
                            <a:cxnLst/>
                            <a:rect l="l" t="t" r="r" b="b"/>
                            <a:pathLst>
                              <a:path w="6668770" h="2678430">
                                <a:moveTo>
                                  <a:pt x="6604078" y="0"/>
                                </a:moveTo>
                                <a:lnTo>
                                  <a:pt x="64646" y="0"/>
                                </a:lnTo>
                                <a:lnTo>
                                  <a:pt x="39483" y="5080"/>
                                </a:lnTo>
                                <a:lnTo>
                                  <a:pt x="18934" y="18934"/>
                                </a:lnTo>
                                <a:lnTo>
                                  <a:pt x="5080" y="39483"/>
                                </a:lnTo>
                                <a:lnTo>
                                  <a:pt x="0" y="64646"/>
                                </a:lnTo>
                                <a:lnTo>
                                  <a:pt x="0" y="2678403"/>
                                </a:lnTo>
                                <a:lnTo>
                                  <a:pt x="6668725" y="2678403"/>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20" name="Graphic 1320"/>
                        <wps:cNvSpPr/>
                        <wps:spPr>
                          <a:xfrm>
                            <a:off x="35991" y="169811"/>
                            <a:ext cx="6660515" cy="2670175"/>
                          </a:xfrm>
                          <a:custGeom>
                            <a:avLst/>
                            <a:gdLst/>
                            <a:ahLst/>
                            <a:cxnLst/>
                            <a:rect l="l" t="t" r="r" b="b"/>
                            <a:pathLst>
                              <a:path w="6660515" h="26701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2669756"/>
                                </a:lnTo>
                                <a:lnTo>
                                  <a:pt x="6660083" y="266975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321" name="Graphic 1321"/>
                        <wps:cNvSpPr/>
                        <wps:spPr>
                          <a:xfrm>
                            <a:off x="44639" y="178439"/>
                            <a:ext cx="6643370" cy="2653030"/>
                          </a:xfrm>
                          <a:custGeom>
                            <a:avLst/>
                            <a:gdLst/>
                            <a:ahLst/>
                            <a:cxnLst/>
                            <a:rect l="l" t="t" r="r" b="b"/>
                            <a:pathLst>
                              <a:path w="6643370" h="2653030">
                                <a:moveTo>
                                  <a:pt x="6591119" y="0"/>
                                </a:moveTo>
                                <a:lnTo>
                                  <a:pt x="51687" y="0"/>
                                </a:lnTo>
                                <a:lnTo>
                                  <a:pt x="31568" y="4061"/>
                                </a:lnTo>
                                <a:lnTo>
                                  <a:pt x="15138" y="15138"/>
                                </a:lnTo>
                                <a:lnTo>
                                  <a:pt x="4061" y="31568"/>
                                </a:lnTo>
                                <a:lnTo>
                                  <a:pt x="0" y="51687"/>
                                </a:lnTo>
                                <a:lnTo>
                                  <a:pt x="0" y="2652484"/>
                                </a:lnTo>
                                <a:lnTo>
                                  <a:pt x="6642806" y="265248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22" name="Graphic 1322"/>
                        <wps:cNvSpPr/>
                        <wps:spPr>
                          <a:xfrm>
                            <a:off x="48959" y="182759"/>
                            <a:ext cx="6634480" cy="2644140"/>
                          </a:xfrm>
                          <a:custGeom>
                            <a:avLst/>
                            <a:gdLst/>
                            <a:ahLst/>
                            <a:cxnLst/>
                            <a:rect l="l" t="t" r="r" b="b"/>
                            <a:pathLst>
                              <a:path w="6634480" h="2644140">
                                <a:moveTo>
                                  <a:pt x="6586799" y="0"/>
                                </a:moveTo>
                                <a:lnTo>
                                  <a:pt x="47367" y="0"/>
                                </a:lnTo>
                                <a:lnTo>
                                  <a:pt x="28929" y="3722"/>
                                </a:lnTo>
                                <a:lnTo>
                                  <a:pt x="13873" y="13873"/>
                                </a:lnTo>
                                <a:lnTo>
                                  <a:pt x="3722" y="28929"/>
                                </a:lnTo>
                                <a:lnTo>
                                  <a:pt x="0" y="47367"/>
                                </a:lnTo>
                                <a:lnTo>
                                  <a:pt x="0" y="2643844"/>
                                </a:lnTo>
                                <a:lnTo>
                                  <a:pt x="6634166" y="264384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23" name="Graphic 1323"/>
                        <wps:cNvSpPr/>
                        <wps:spPr>
                          <a:xfrm>
                            <a:off x="53279" y="187079"/>
                            <a:ext cx="6625590" cy="2635250"/>
                          </a:xfrm>
                          <a:custGeom>
                            <a:avLst/>
                            <a:gdLst/>
                            <a:ahLst/>
                            <a:cxnLst/>
                            <a:rect l="l" t="t" r="r" b="b"/>
                            <a:pathLst>
                              <a:path w="6625590" h="2635250">
                                <a:moveTo>
                                  <a:pt x="6582479" y="0"/>
                                </a:moveTo>
                                <a:lnTo>
                                  <a:pt x="43047" y="0"/>
                                </a:lnTo>
                                <a:lnTo>
                                  <a:pt x="26291" y="3382"/>
                                </a:lnTo>
                                <a:lnTo>
                                  <a:pt x="12608" y="12608"/>
                                </a:lnTo>
                                <a:lnTo>
                                  <a:pt x="3382" y="26291"/>
                                </a:lnTo>
                                <a:lnTo>
                                  <a:pt x="0" y="43047"/>
                                </a:lnTo>
                                <a:lnTo>
                                  <a:pt x="0" y="2635204"/>
                                </a:lnTo>
                                <a:lnTo>
                                  <a:pt x="6625527" y="263520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24" name="Graphic 1324"/>
                        <wps:cNvSpPr/>
                        <wps:spPr>
                          <a:xfrm>
                            <a:off x="57599" y="191399"/>
                            <a:ext cx="6617334" cy="2626995"/>
                          </a:xfrm>
                          <a:custGeom>
                            <a:avLst/>
                            <a:gdLst/>
                            <a:ahLst/>
                            <a:cxnLst/>
                            <a:rect l="l" t="t" r="r" b="b"/>
                            <a:pathLst>
                              <a:path w="6617334" h="2626995">
                                <a:moveTo>
                                  <a:pt x="6578159" y="0"/>
                                </a:moveTo>
                                <a:lnTo>
                                  <a:pt x="38727" y="0"/>
                                </a:lnTo>
                                <a:lnTo>
                                  <a:pt x="23652" y="3043"/>
                                </a:lnTo>
                                <a:lnTo>
                                  <a:pt x="11342" y="11342"/>
                                </a:lnTo>
                                <a:lnTo>
                                  <a:pt x="3043" y="23652"/>
                                </a:lnTo>
                                <a:lnTo>
                                  <a:pt x="0" y="38727"/>
                                </a:lnTo>
                                <a:lnTo>
                                  <a:pt x="0" y="2626564"/>
                                </a:lnTo>
                                <a:lnTo>
                                  <a:pt x="6616887" y="2626564"/>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25" name="Graphic 1325"/>
                        <wps:cNvSpPr/>
                        <wps:spPr>
                          <a:xfrm>
                            <a:off x="0" y="133799"/>
                            <a:ext cx="6660515" cy="2670175"/>
                          </a:xfrm>
                          <a:custGeom>
                            <a:avLst/>
                            <a:gdLst/>
                            <a:ahLst/>
                            <a:cxnLst/>
                            <a:rect l="l" t="t" r="r" b="b"/>
                            <a:pathLst>
                              <a:path w="6660515" h="2670175">
                                <a:moveTo>
                                  <a:pt x="6617759" y="0"/>
                                </a:moveTo>
                                <a:lnTo>
                                  <a:pt x="42326" y="0"/>
                                </a:lnTo>
                                <a:lnTo>
                                  <a:pt x="25851" y="3326"/>
                                </a:lnTo>
                                <a:lnTo>
                                  <a:pt x="12397" y="12397"/>
                                </a:lnTo>
                                <a:lnTo>
                                  <a:pt x="3326" y="25851"/>
                                </a:lnTo>
                                <a:lnTo>
                                  <a:pt x="0" y="42326"/>
                                </a:lnTo>
                                <a:lnTo>
                                  <a:pt x="0" y="2669763"/>
                                </a:lnTo>
                                <a:lnTo>
                                  <a:pt x="6660085" y="2669763"/>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26" name="Graphic 1326"/>
                        <wps:cNvSpPr/>
                        <wps:spPr>
                          <a:xfrm>
                            <a:off x="6326" y="140126"/>
                            <a:ext cx="6647815" cy="2663825"/>
                          </a:xfrm>
                          <a:custGeom>
                            <a:avLst/>
                            <a:gdLst/>
                            <a:ahLst/>
                            <a:cxnLst/>
                            <a:rect l="l" t="t" r="r" b="b"/>
                            <a:pathLst>
                              <a:path w="6647815" h="2663825">
                                <a:moveTo>
                                  <a:pt x="6611432" y="0"/>
                                </a:moveTo>
                                <a:lnTo>
                                  <a:pt x="36000" y="0"/>
                                </a:lnTo>
                                <a:lnTo>
                                  <a:pt x="21987" y="2829"/>
                                </a:lnTo>
                                <a:lnTo>
                                  <a:pt x="10544" y="10544"/>
                                </a:lnTo>
                                <a:lnTo>
                                  <a:pt x="2829" y="21987"/>
                                </a:lnTo>
                                <a:lnTo>
                                  <a:pt x="0" y="36000"/>
                                </a:lnTo>
                                <a:lnTo>
                                  <a:pt x="0" y="2663437"/>
                                </a:lnTo>
                                <a:lnTo>
                                  <a:pt x="6647432" y="2663437"/>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27" name="Graphic 1327"/>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28" name="Graphic 1328"/>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329" name="Image 1329"/>
                          <pic:cNvPicPr/>
                        </pic:nvPicPr>
                        <pic:blipFill>
                          <a:blip r:embed="rId35" cstate="print"/>
                          <a:stretch>
                            <a:fillRect/>
                          </a:stretch>
                        </pic:blipFill>
                        <pic:spPr>
                          <a:xfrm>
                            <a:off x="67627" y="2430003"/>
                            <a:ext cx="151831" cy="151831"/>
                          </a:xfrm>
                          <a:prstGeom prst="rect">
                            <a:avLst/>
                          </a:prstGeom>
                        </pic:spPr>
                      </pic:pic>
                      <wps:wsp>
                        <wps:cNvPr id="1330" name="Textbox 1330"/>
                        <wps:cNvSpPr txBox="1"/>
                        <wps:spPr>
                          <a:xfrm>
                            <a:off x="0" y="0"/>
                            <a:ext cx="6713855" cy="2856865"/>
                          </a:xfrm>
                          <a:prstGeom prst="rect">
                            <a:avLst/>
                          </a:prstGeom>
                        </wps:spPr>
                        <wps:txbx>
                          <w:txbxContent>
                            <w:p>
                              <w:pPr>
                                <w:spacing w:line="249" w:lineRule="exact" w:before="51"/>
                                <w:ind w:left="0" w:right="324" w:firstLine="0"/>
                                <w:jc w:val="right"/>
                                <w:rPr>
                                  <w:rFonts w:ascii="Georgia"/>
                                  <w:b/>
                                  <w:sz w:val="24"/>
                                </w:rPr>
                              </w:pPr>
                              <w:r>
                                <w:rPr>
                                  <w:rFonts w:ascii="Georgia"/>
                                  <w:b/>
                                  <w:spacing w:val="-6"/>
                                  <w:sz w:val="24"/>
                                </w:rPr>
                                <w:t>Question</w:t>
                              </w:r>
                              <w:r>
                                <w:rPr>
                                  <w:rFonts w:ascii="Georgia"/>
                                  <w:b/>
                                  <w:spacing w:val="-5"/>
                                  <w:sz w:val="24"/>
                                </w:rPr>
                                <w:t> 24</w:t>
                              </w:r>
                            </w:p>
                            <w:p>
                              <w:pPr>
                                <w:numPr>
                                  <w:ilvl w:val="0"/>
                                  <w:numId w:val="56"/>
                                </w:numPr>
                                <w:tabs>
                                  <w:tab w:pos="507" w:val="left" w:leader="none"/>
                                </w:tabs>
                                <w:spacing w:line="561"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substance</w:t>
                              </w:r>
                              <w:r>
                                <w:rPr>
                                  <w:rFonts w:ascii="Book Antiqua" w:hAnsi="Book Antiqua"/>
                                  <w:i/>
                                  <w:color w:val="7F7F7F"/>
                                  <w:spacing w:val="17"/>
                                  <w:w w:val="105"/>
                                  <w:sz w:val="22"/>
                                </w:rPr>
                                <w:t> </w:t>
                              </w:r>
                              <w:r>
                                <w:rPr>
                                  <w:rFonts w:ascii="Book Antiqua" w:hAnsi="Book Antiqua"/>
                                  <w:i/>
                                  <w:color w:val="7F7F7F"/>
                                  <w:w w:val="105"/>
                                  <w:sz w:val="22"/>
                                </w:rPr>
                                <w:t>grise</w:t>
                              </w:r>
                              <w:r>
                                <w:rPr>
                                  <w:rFonts w:ascii="Book Antiqua" w:hAnsi="Book Antiqua"/>
                                  <w:i/>
                                  <w:color w:val="7F7F7F"/>
                                  <w:spacing w:val="17"/>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localise</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interne</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hémisphères</w:t>
                              </w:r>
                              <w:r>
                                <w:rPr>
                                  <w:rFonts w:ascii="Book Antiqua" w:hAnsi="Book Antiqua"/>
                                  <w:i/>
                                  <w:color w:val="7F7F7F"/>
                                  <w:spacing w:val="17"/>
                                  <w:w w:val="105"/>
                                  <w:sz w:val="22"/>
                                </w:rPr>
                                <w:t> </w:t>
                              </w:r>
                              <w:r>
                                <w:rPr>
                                  <w:rFonts w:ascii="Book Antiqua" w:hAnsi="Book Antiqua"/>
                                  <w:i/>
                                  <w:color w:val="7F7F7F"/>
                                  <w:w w:val="105"/>
                                  <w:sz w:val="22"/>
                                </w:rPr>
                                <w:t>cérébraux</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2" w:lineRule="auto" w:before="0"/>
                                <w:ind w:left="106" w:right="188" w:firstLine="0"/>
                                <w:jc w:val="both"/>
                                <w:rPr>
                                  <w:sz w:val="24"/>
                                </w:rPr>
                              </w:pPr>
                              <w:r>
                                <w:rPr>
                                  <w:w w:val="105"/>
                                  <w:sz w:val="24"/>
                                </w:rPr>
                                <w:t>Non, si on reprend l’organisation : côté cerveau, la substance grise se localise dans la partie externe des hémisphères cérébraux, dans les noyaux gris centraux et dans le tronc cérébral. Puis côté moelle épinière, on la retrouve dans la partie interne (elle a une forme de papillon même hihi).</w:t>
                              </w:r>
                            </w:p>
                            <w:p>
                              <w:pPr>
                                <w:spacing w:line="585" w:lineRule="exact" w:before="13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couche</w:t>
                              </w:r>
                              <w:r>
                                <w:rPr>
                                  <w:rFonts w:ascii="Book Antiqua" w:hAnsi="Book Antiqua"/>
                                  <w:i/>
                                  <w:color w:val="7F7F7F"/>
                                  <w:spacing w:val="17"/>
                                  <w:w w:val="105"/>
                                  <w:sz w:val="22"/>
                                </w:rPr>
                                <w:t> </w:t>
                              </w:r>
                              <w:r>
                                <w:rPr>
                                  <w:rFonts w:ascii="Book Antiqua" w:hAnsi="Book Antiqua"/>
                                  <w:i/>
                                  <w:color w:val="7F7F7F"/>
                                  <w:w w:val="105"/>
                                  <w:sz w:val="22"/>
                                </w:rPr>
                                <w:t>paucicellulaire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cortex</w:t>
                              </w:r>
                              <w:r>
                                <w:rPr>
                                  <w:rFonts w:ascii="Book Antiqua" w:hAnsi="Book Antiqua"/>
                                  <w:i/>
                                  <w:color w:val="7F7F7F"/>
                                  <w:spacing w:val="17"/>
                                  <w:w w:val="105"/>
                                  <w:sz w:val="22"/>
                                </w:rPr>
                                <w:t> </w:t>
                              </w:r>
                              <w:r>
                                <w:rPr>
                                  <w:rFonts w:ascii="Book Antiqua" w:hAnsi="Book Antiqua"/>
                                  <w:i/>
                                  <w:color w:val="7F7F7F"/>
                                  <w:w w:val="105"/>
                                  <w:sz w:val="22"/>
                                </w:rPr>
                                <w:t>cérébelleux,</w:t>
                              </w:r>
                              <w:r>
                                <w:rPr>
                                  <w:rFonts w:ascii="Book Antiqua" w:hAnsi="Book Antiqua"/>
                                  <w:i/>
                                  <w:color w:val="7F7F7F"/>
                                  <w:spacing w:val="18"/>
                                  <w:w w:val="105"/>
                                  <w:sz w:val="22"/>
                                </w:rPr>
                                <w:t> </w:t>
                              </w:r>
                              <w:r>
                                <w:rPr>
                                  <w:rFonts w:ascii="Book Antiqua" w:hAnsi="Book Antiqua"/>
                                  <w:i/>
                                  <w:color w:val="7F7F7F"/>
                                  <w:w w:val="105"/>
                                  <w:sz w:val="22"/>
                                </w:rPr>
                                <w:t>on</w:t>
                              </w:r>
                              <w:r>
                                <w:rPr>
                                  <w:rFonts w:ascii="Book Antiqua" w:hAnsi="Book Antiqua"/>
                                  <w:i/>
                                  <w:color w:val="7F7F7F"/>
                                  <w:spacing w:val="17"/>
                                  <w:w w:val="105"/>
                                  <w:sz w:val="22"/>
                                </w:rPr>
                                <w:t> </w:t>
                              </w:r>
                              <w:r>
                                <w:rPr>
                                  <w:rFonts w:ascii="Book Antiqua" w:hAnsi="Book Antiqua"/>
                                  <w:i/>
                                  <w:color w:val="7F7F7F"/>
                                  <w:w w:val="105"/>
                                  <w:sz w:val="22"/>
                                </w:rPr>
                                <w:t>retrouve</w:t>
                              </w:r>
                              <w:r>
                                <w:rPr>
                                  <w:rFonts w:ascii="Book Antiqua" w:hAnsi="Book Antiqua"/>
                                  <w:i/>
                                  <w:color w:val="7F7F7F"/>
                                  <w:spacing w:val="18"/>
                                  <w:w w:val="105"/>
                                  <w:sz w:val="22"/>
                                </w:rPr>
                                <w:t> </w:t>
                              </w:r>
                              <w:r>
                                <w:rPr>
                                  <w:rFonts w:ascii="Book Antiqua" w:hAnsi="Book Antiqua"/>
                                  <w:i/>
                                  <w:color w:val="7F7F7F"/>
                                  <w:w w:val="105"/>
                                  <w:sz w:val="22"/>
                                </w:rPr>
                                <w:t>deux</w:t>
                              </w:r>
                              <w:r>
                                <w:rPr>
                                  <w:rFonts w:ascii="Book Antiqua" w:hAnsi="Book Antiqua"/>
                                  <w:i/>
                                  <w:color w:val="7F7F7F"/>
                                  <w:spacing w:val="17"/>
                                  <w:w w:val="105"/>
                                  <w:sz w:val="22"/>
                                </w:rPr>
                                <w:t> </w:t>
                              </w:r>
                              <w:r>
                                <w:rPr>
                                  <w:rFonts w:ascii="Book Antiqua" w:hAnsi="Book Antiqua"/>
                                  <w:i/>
                                  <w:color w:val="7F7F7F"/>
                                  <w:w w:val="105"/>
                                  <w:sz w:val="22"/>
                                </w:rPr>
                                <w:t>types</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2" w:lineRule="auto" w:before="0"/>
                                <w:ind w:left="106" w:right="188" w:firstLine="0"/>
                                <w:jc w:val="both"/>
                                <w:rPr>
                                  <w:sz w:val="24"/>
                                </w:rPr>
                              </w:pPr>
                              <w:r>
                                <w:rPr>
                                  <w:w w:val="105"/>
                                  <w:sz w:val="24"/>
                                </w:rPr>
                                <w:t>Oui oui baguette, pour rappel le cortex cérébelleux comprend trois couches (couche moléculaire/pau-cicellulaire (la plus externe), couche moyenne (couche des cellules de Purkinje), couche granu-leuse/couche de cellules à grains (la plus interne). La couche moléculaire contient bel et bien deux types d’interneurones modulateurs qui sont les cellules étoilées au niveau de la partie haute (dans le ciel</w:t>
                              </w:r>
                              <w:r>
                                <w:rPr>
                                  <w:spacing w:val="14"/>
                                  <w:w w:val="105"/>
                                  <w:sz w:val="24"/>
                                </w:rPr>
                                <w:t> </w:t>
                              </w:r>
                              <w:r>
                                <w:rPr>
                                  <w:w w:val="105"/>
                                  <w:sz w:val="24"/>
                                </w:rPr>
                                <w:t>comme</w:t>
                              </w:r>
                              <w:r>
                                <w:rPr>
                                  <w:spacing w:val="15"/>
                                  <w:w w:val="105"/>
                                  <w:sz w:val="24"/>
                                </w:rPr>
                                <w:t> </w:t>
                              </w:r>
                              <w:r>
                                <w:rPr>
                                  <w:w w:val="105"/>
                                  <w:sz w:val="24"/>
                                </w:rPr>
                                <w:t>des</w:t>
                              </w:r>
                              <w:r>
                                <w:rPr>
                                  <w:spacing w:val="14"/>
                                  <w:w w:val="105"/>
                                  <w:sz w:val="24"/>
                                </w:rPr>
                                <w:t> </w:t>
                              </w:r>
                              <w:r>
                                <w:rPr>
                                  <w:w w:val="105"/>
                                  <w:sz w:val="24"/>
                                </w:rPr>
                                <w:t>étoiles)</w:t>
                              </w:r>
                              <w:r>
                                <w:rPr>
                                  <w:spacing w:val="15"/>
                                  <w:w w:val="105"/>
                                  <w:sz w:val="24"/>
                                </w:rPr>
                                <w:t> </w:t>
                              </w:r>
                              <w:r>
                                <w:rPr>
                                  <w:w w:val="105"/>
                                  <w:sz w:val="24"/>
                                </w:rPr>
                                <w:t>et</w:t>
                              </w:r>
                              <w:r>
                                <w:rPr>
                                  <w:spacing w:val="14"/>
                                  <w:w w:val="105"/>
                                  <w:sz w:val="24"/>
                                </w:rPr>
                                <w:t> </w:t>
                              </w:r>
                              <w:r>
                                <w:rPr>
                                  <w:w w:val="105"/>
                                  <w:sz w:val="24"/>
                                </w:rPr>
                                <w:t>les</w:t>
                              </w:r>
                              <w:r>
                                <w:rPr>
                                  <w:spacing w:val="15"/>
                                  <w:w w:val="105"/>
                                  <w:sz w:val="24"/>
                                </w:rPr>
                                <w:t> </w:t>
                              </w:r>
                              <w:r>
                                <w:rPr>
                                  <w:w w:val="105"/>
                                  <w:sz w:val="24"/>
                                </w:rPr>
                                <w:t>cellules</w:t>
                              </w:r>
                              <w:r>
                                <w:rPr>
                                  <w:spacing w:val="15"/>
                                  <w:w w:val="105"/>
                                  <w:sz w:val="24"/>
                                </w:rPr>
                                <w:t> </w:t>
                              </w:r>
                              <w:r>
                                <w:rPr>
                                  <w:w w:val="105"/>
                                  <w:sz w:val="24"/>
                                </w:rPr>
                                <w:t>en</w:t>
                              </w:r>
                              <w:r>
                                <w:rPr>
                                  <w:spacing w:val="14"/>
                                  <w:w w:val="105"/>
                                  <w:sz w:val="24"/>
                                </w:rPr>
                                <w:t> </w:t>
                              </w:r>
                              <w:r>
                                <w:rPr>
                                  <w:w w:val="105"/>
                                  <w:sz w:val="24"/>
                                </w:rPr>
                                <w:t>panier</w:t>
                              </w:r>
                              <w:r>
                                <w:rPr>
                                  <w:spacing w:val="15"/>
                                  <w:w w:val="105"/>
                                  <w:sz w:val="24"/>
                                </w:rPr>
                                <w:t> </w:t>
                              </w:r>
                              <w:r>
                                <w:rPr>
                                  <w:w w:val="105"/>
                                  <w:sz w:val="24"/>
                                </w:rPr>
                                <w:t>dans</w:t>
                              </w:r>
                              <w:r>
                                <w:rPr>
                                  <w:spacing w:val="14"/>
                                  <w:w w:val="105"/>
                                  <w:sz w:val="24"/>
                                </w:rPr>
                                <w:t> </w:t>
                              </w:r>
                              <w:r>
                                <w:rPr>
                                  <w:w w:val="105"/>
                                  <w:sz w:val="24"/>
                                </w:rPr>
                                <w:t>la</w:t>
                              </w:r>
                              <w:r>
                                <w:rPr>
                                  <w:spacing w:val="15"/>
                                  <w:w w:val="105"/>
                                  <w:sz w:val="24"/>
                                </w:rPr>
                                <w:t> </w:t>
                              </w:r>
                              <w:r>
                                <w:rPr>
                                  <w:w w:val="105"/>
                                  <w:sz w:val="24"/>
                                </w:rPr>
                                <w:t>partie</w:t>
                              </w:r>
                              <w:r>
                                <w:rPr>
                                  <w:spacing w:val="15"/>
                                  <w:w w:val="105"/>
                                  <w:sz w:val="24"/>
                                </w:rPr>
                                <w:t> </w:t>
                              </w:r>
                              <w:r>
                                <w:rPr>
                                  <w:w w:val="105"/>
                                  <w:sz w:val="24"/>
                                </w:rPr>
                                <w:t>basse</w:t>
                              </w:r>
                              <w:r>
                                <w:rPr>
                                  <w:spacing w:val="14"/>
                                  <w:w w:val="105"/>
                                  <w:sz w:val="24"/>
                                </w:rPr>
                                <w:t> </w:t>
                              </w:r>
                              <w:r>
                                <w:rPr>
                                  <w:w w:val="105"/>
                                  <w:sz w:val="24"/>
                                </w:rPr>
                                <w:t>(au</w:t>
                              </w:r>
                              <w:r>
                                <w:rPr>
                                  <w:spacing w:val="15"/>
                                  <w:w w:val="105"/>
                                  <w:sz w:val="24"/>
                                </w:rPr>
                                <w:t> </w:t>
                              </w:r>
                              <w:r>
                                <w:rPr>
                                  <w:w w:val="105"/>
                                  <w:sz w:val="24"/>
                                </w:rPr>
                                <w:t>sol</w:t>
                              </w:r>
                              <w:r>
                                <w:rPr>
                                  <w:spacing w:val="14"/>
                                  <w:w w:val="105"/>
                                  <w:sz w:val="24"/>
                                </w:rPr>
                                <w:t> </w:t>
                              </w:r>
                              <w:r>
                                <w:rPr>
                                  <w:w w:val="105"/>
                                  <w:sz w:val="24"/>
                                </w:rPr>
                                <w:t>car</w:t>
                              </w:r>
                              <w:r>
                                <w:rPr>
                                  <w:spacing w:val="15"/>
                                  <w:w w:val="105"/>
                                  <w:sz w:val="24"/>
                                </w:rPr>
                                <w:t> </w:t>
                              </w:r>
                              <w:r>
                                <w:rPr>
                                  <w:w w:val="105"/>
                                  <w:sz w:val="24"/>
                                </w:rPr>
                                <w:t>ce</w:t>
                              </w:r>
                              <w:r>
                                <w:rPr>
                                  <w:spacing w:val="15"/>
                                  <w:w w:val="105"/>
                                  <w:sz w:val="24"/>
                                </w:rPr>
                                <w:t> </w:t>
                              </w:r>
                              <w:r>
                                <w:rPr>
                                  <w:w w:val="105"/>
                                  <w:sz w:val="24"/>
                                </w:rPr>
                                <w:t>sont</w:t>
                              </w:r>
                              <w:r>
                                <w:rPr>
                                  <w:spacing w:val="13"/>
                                  <w:w w:val="105"/>
                                  <w:sz w:val="24"/>
                                </w:rPr>
                                <w:t> </w:t>
                              </w:r>
                              <w:r>
                                <w:rPr>
                                  <w:w w:val="105"/>
                                  <w:sz w:val="24"/>
                                </w:rPr>
                                <w:t>des</w:t>
                              </w:r>
                              <w:r>
                                <w:rPr>
                                  <w:spacing w:val="15"/>
                                  <w:w w:val="105"/>
                                  <w:sz w:val="24"/>
                                </w:rPr>
                                <w:t> </w:t>
                              </w:r>
                              <w:r>
                                <w:rPr>
                                  <w:w w:val="105"/>
                                  <w:sz w:val="24"/>
                                </w:rPr>
                                <w:t>paniers)</w:t>
                              </w:r>
                            </w:p>
                            <w:p>
                              <w:pPr>
                                <w:spacing w:before="28"/>
                                <w:ind w:left="345" w:right="0" w:firstLine="0"/>
                                <w:jc w:val="both"/>
                                <w:rPr>
                                  <w:sz w:val="24"/>
                                </w:rPr>
                              </w:pPr>
                              <w:r>
                                <w:rPr>
                                  <w:sz w:val="24"/>
                                </w:rPr>
                                <w:t>.</w:t>
                              </w:r>
                              <w:r>
                                <w:rPr>
                                  <w:spacing w:val="41"/>
                                  <w:sz w:val="24"/>
                                </w:rPr>
                                <w:t> </w:t>
                              </w:r>
                              <w:r>
                                <w:rPr>
                                  <w:sz w:val="24"/>
                                </w:rPr>
                                <w:t>Courage</w:t>
                              </w:r>
                              <w:r>
                                <w:rPr>
                                  <w:spacing w:val="-9"/>
                                  <w:sz w:val="24"/>
                                </w:rPr>
                                <w:t> </w:t>
                              </w:r>
                              <w:r>
                                <w:rPr>
                                  <w:spacing w:val="-10"/>
                                  <w:sz w:val="24"/>
                                </w:rPr>
                                <w:t>!</w:t>
                              </w:r>
                            </w:p>
                          </w:txbxContent>
                        </wps:txbx>
                        <wps:bodyPr wrap="square" lIns="0" tIns="0" rIns="0" bIns="0" rtlCol="0">
                          <a:noAutofit/>
                        </wps:bodyPr>
                      </wps:wsp>
                    </wpg:wgp>
                  </a:graphicData>
                </a:graphic>
              </wp:inline>
            </w:drawing>
          </mc:Choice>
          <mc:Fallback>
            <w:pict>
              <v:group style="width:528.65pt;height:224.95pt;mso-position-horizontal-relative:char;mso-position-vertical-relative:line" id="docshapegroup1300" coordorigin="0,0" coordsize="10573,4499">
                <v:shape style="position:absolute;left:29;top:240;width:10543;height:4259" id="docshape1301" coordorigin="29,240" coordsize="10543,4259" path="m10450,240l152,240,104,250,65,276,39,315,29,362,29,4499,10572,4499,10572,362,10563,315,10536,276,10498,250,10450,240xe" filled="true" fillcolor="#7f7f7f" stroked="false">
                  <v:path arrowok="t"/>
                  <v:fill opacity="655f" type="solid"/>
                </v:shape>
                <v:shape style="position:absolute;left:36;top:247;width:10530;height:4246" id="docshape1302" coordorigin="36,247" coordsize="10530,4246" path="m10450,247l152,247,107,256,70,281,45,317,36,362,36,4492,10565,4492,10565,362,10556,317,10532,281,10495,256,10450,247xe" filled="true" fillcolor="#7f7f7f" stroked="false">
                  <v:path arrowok="t"/>
                  <v:fill opacity="1310f" type="solid"/>
                </v:shape>
                <v:shape style="position:absolute;left:43;top:253;width:10516;height:4232" id="docshape1303" coordorigin="43,254" coordsize="10516,4232" path="m10450,254l152,254,109,262,75,286,52,320,43,362,43,4485,10559,4485,10559,362,10550,320,10527,286,10492,262,10450,254xe" filled="true" fillcolor="#7f7f7f" stroked="false">
                  <v:path arrowok="t"/>
                  <v:fill opacity="2621f" type="solid"/>
                </v:shape>
                <v:shape style="position:absolute;left:49;top:260;width:10502;height:4218" id="docshape1304" coordorigin="50,261" coordsize="10502,4218" path="m10450,261l152,261,112,269,80,290,58,323,50,362,50,4479,10552,4479,10552,362,10544,323,10522,290,10490,269,10450,261xe" filled="true" fillcolor="#7f7f7f" stroked="false">
                  <v:path arrowok="t"/>
                  <v:fill opacity="4587f" type="solid"/>
                </v:shape>
                <v:shape style="position:absolute;left:56;top:267;width:10489;height:4205" id="docshape1305" coordorigin="57,267" coordsize="10489,4205" path="m10545,362l10538,325,10517,295,10487,275,10450,267,152,267,115,275,85,295,64,325,57,362,57,4472,10545,4472,10545,362xe" filled="true" fillcolor="#7f7f7f" stroked="false">
                  <v:path arrowok="t"/>
                  <v:fill opacity="7208f" type="solid"/>
                </v:shape>
                <v:shape style="position:absolute;left:70;top:281;width:10462;height:4178" id="docshape1306" coordorigin="70,281" coordsize="10462,4178" path="m10450,281l152,281,120,287,94,305,77,331,70,362,70,4458,10531,4458,10531,362,10525,331,10508,305,10482,287,10450,281xe" filled="true" fillcolor="#7f7f7f" stroked="false">
                  <v:path arrowok="t"/>
                  <v:fill opacity="4587f" type="solid"/>
                </v:shape>
                <v:shape style="position:absolute;left:77;top:287;width:10448;height:4164" id="docshape1307" coordorigin="77,288" coordsize="10448,4164" path="m10450,288l152,288,123,294,99,310,83,333,77,362,77,4451,10525,4451,10525,362,10519,333,10503,310,10479,294,10450,288xe" filled="true" fillcolor="#7f7f7f" stroked="false">
                  <v:path arrowok="t"/>
                  <v:fill opacity="2621f" type="solid"/>
                </v:shape>
                <v:shape style="position:absolute;left:83;top:294;width:10434;height:4150" id="docshape1308" coordorigin="84,295" coordsize="10434,4150" path="m10450,295l152,295,125,300,104,314,89,336,84,362,84,4445,10518,4445,10518,362,10512,336,10498,314,10476,300,10450,295xe" filled="true" fillcolor="#7f7f7f" stroked="false">
                  <v:path arrowok="t"/>
                  <v:fill opacity="1310f" type="solid"/>
                </v:shape>
                <v:shape style="position:absolute;left:90;top:301;width:10421;height:4137" id="docshape1309" coordorigin="91,301" coordsize="10421,4137" path="m10450,301l152,301,128,306,109,319,96,339,91,362,91,4438,10511,4438,10511,362,10506,339,10493,319,10474,306,10450,301xe" filled="true" fillcolor="#7f7f7f" stroked="false">
                  <v:path arrowok="t"/>
                  <v:fill opacity="655f" type="solid"/>
                </v:shape>
                <v:shape style="position:absolute;left:0;top:210;width:10489;height:4205" id="docshape1310" coordorigin="0,211" coordsize="10489,4205" path="m10422,211l67,211,41,216,20,230,5,251,0,277,0,4415,10488,4415,10488,277,10483,251,10469,230,10448,216,10422,211xe" filled="true" fillcolor="#000000" stroked="false">
                  <v:path arrowok="t"/>
                  <v:fill type="solid"/>
                </v:shape>
                <v:shape style="position:absolute;left:9;top:220;width:10469;height:4195" id="docshape1311" coordorigin="10,221" coordsize="10469,4195" path="m10422,221l67,221,45,225,27,237,14,255,10,277,10,4415,10478,4415,10478,277,10474,255,10462,237,10444,225,10422,221xe" filled="true" fillcolor="#fffcfc" stroked="false">
                  <v:path arrowok="t"/>
                  <v:fill type="solid"/>
                </v:shape>
                <v:shape style="position:absolute;left:8707;top:38;width:1674;height:359" id="docshape1312"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313"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106;top:3826;width:240;height:240" type="#_x0000_t75" id="docshape1314" stroked="false">
                  <v:imagedata r:id="rId35" o:title=""/>
                </v:shape>
                <v:shape style="position:absolute;left:0;top:0;width:10573;height:4499" type="#_x0000_t202" id="docshape1315" filled="false" stroked="false">
                  <v:textbox inset="0,0,0,0">
                    <w:txbxContent>
                      <w:p>
                        <w:pPr>
                          <w:spacing w:line="249" w:lineRule="exact" w:before="51"/>
                          <w:ind w:left="0" w:right="324" w:firstLine="0"/>
                          <w:jc w:val="right"/>
                          <w:rPr>
                            <w:rFonts w:ascii="Georgia"/>
                            <w:b/>
                            <w:sz w:val="24"/>
                          </w:rPr>
                        </w:pPr>
                        <w:r>
                          <w:rPr>
                            <w:rFonts w:ascii="Georgia"/>
                            <w:b/>
                            <w:spacing w:val="-6"/>
                            <w:sz w:val="24"/>
                          </w:rPr>
                          <w:t>Question</w:t>
                        </w:r>
                        <w:r>
                          <w:rPr>
                            <w:rFonts w:ascii="Georgia"/>
                            <w:b/>
                            <w:spacing w:val="-5"/>
                            <w:sz w:val="24"/>
                          </w:rPr>
                          <w:t> 24</w:t>
                        </w:r>
                      </w:p>
                      <w:p>
                        <w:pPr>
                          <w:numPr>
                            <w:ilvl w:val="0"/>
                            <w:numId w:val="56"/>
                          </w:numPr>
                          <w:tabs>
                            <w:tab w:pos="507" w:val="left" w:leader="none"/>
                          </w:tabs>
                          <w:spacing w:line="561"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substance</w:t>
                        </w:r>
                        <w:r>
                          <w:rPr>
                            <w:rFonts w:ascii="Book Antiqua" w:hAnsi="Book Antiqua"/>
                            <w:i/>
                            <w:color w:val="7F7F7F"/>
                            <w:spacing w:val="17"/>
                            <w:w w:val="105"/>
                            <w:sz w:val="22"/>
                          </w:rPr>
                          <w:t> </w:t>
                        </w:r>
                        <w:r>
                          <w:rPr>
                            <w:rFonts w:ascii="Book Antiqua" w:hAnsi="Book Antiqua"/>
                            <w:i/>
                            <w:color w:val="7F7F7F"/>
                            <w:w w:val="105"/>
                            <w:sz w:val="22"/>
                          </w:rPr>
                          <w:t>grise</w:t>
                        </w:r>
                        <w:r>
                          <w:rPr>
                            <w:rFonts w:ascii="Book Antiqua" w:hAnsi="Book Antiqua"/>
                            <w:i/>
                            <w:color w:val="7F7F7F"/>
                            <w:spacing w:val="17"/>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localise</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interne</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hémisphères</w:t>
                        </w:r>
                        <w:r>
                          <w:rPr>
                            <w:rFonts w:ascii="Book Antiqua" w:hAnsi="Book Antiqua"/>
                            <w:i/>
                            <w:color w:val="7F7F7F"/>
                            <w:spacing w:val="17"/>
                            <w:w w:val="105"/>
                            <w:sz w:val="22"/>
                          </w:rPr>
                          <w:t> </w:t>
                        </w:r>
                        <w:r>
                          <w:rPr>
                            <w:rFonts w:ascii="Book Antiqua" w:hAnsi="Book Antiqua"/>
                            <w:i/>
                            <w:color w:val="7F7F7F"/>
                            <w:w w:val="105"/>
                            <w:sz w:val="22"/>
                          </w:rPr>
                          <w:t>cérébraux</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2" w:lineRule="auto" w:before="0"/>
                          <w:ind w:left="106" w:right="188" w:firstLine="0"/>
                          <w:jc w:val="both"/>
                          <w:rPr>
                            <w:sz w:val="24"/>
                          </w:rPr>
                        </w:pPr>
                        <w:r>
                          <w:rPr>
                            <w:w w:val="105"/>
                            <w:sz w:val="24"/>
                          </w:rPr>
                          <w:t>Non, si on reprend l’organisation : côté cerveau, la substance grise se localise dans la partie externe des hémisphères cérébraux, dans les noyaux gris centraux et dans le tronc cérébral. Puis côté moelle épinière, on la retrouve dans la partie interne (elle a une forme de papillon même hihi).</w:t>
                        </w:r>
                      </w:p>
                      <w:p>
                        <w:pPr>
                          <w:spacing w:line="585" w:lineRule="exact" w:before="13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couche</w:t>
                        </w:r>
                        <w:r>
                          <w:rPr>
                            <w:rFonts w:ascii="Book Antiqua" w:hAnsi="Book Antiqua"/>
                            <w:i/>
                            <w:color w:val="7F7F7F"/>
                            <w:spacing w:val="17"/>
                            <w:w w:val="105"/>
                            <w:sz w:val="22"/>
                          </w:rPr>
                          <w:t> </w:t>
                        </w:r>
                        <w:r>
                          <w:rPr>
                            <w:rFonts w:ascii="Book Antiqua" w:hAnsi="Book Antiqua"/>
                            <w:i/>
                            <w:color w:val="7F7F7F"/>
                            <w:w w:val="105"/>
                            <w:sz w:val="22"/>
                          </w:rPr>
                          <w:t>paucicellulaire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cortex</w:t>
                        </w:r>
                        <w:r>
                          <w:rPr>
                            <w:rFonts w:ascii="Book Antiqua" w:hAnsi="Book Antiqua"/>
                            <w:i/>
                            <w:color w:val="7F7F7F"/>
                            <w:spacing w:val="17"/>
                            <w:w w:val="105"/>
                            <w:sz w:val="22"/>
                          </w:rPr>
                          <w:t> </w:t>
                        </w:r>
                        <w:r>
                          <w:rPr>
                            <w:rFonts w:ascii="Book Antiqua" w:hAnsi="Book Antiqua"/>
                            <w:i/>
                            <w:color w:val="7F7F7F"/>
                            <w:w w:val="105"/>
                            <w:sz w:val="22"/>
                          </w:rPr>
                          <w:t>cérébelleux,</w:t>
                        </w:r>
                        <w:r>
                          <w:rPr>
                            <w:rFonts w:ascii="Book Antiqua" w:hAnsi="Book Antiqua"/>
                            <w:i/>
                            <w:color w:val="7F7F7F"/>
                            <w:spacing w:val="18"/>
                            <w:w w:val="105"/>
                            <w:sz w:val="22"/>
                          </w:rPr>
                          <w:t> </w:t>
                        </w:r>
                        <w:r>
                          <w:rPr>
                            <w:rFonts w:ascii="Book Antiqua" w:hAnsi="Book Antiqua"/>
                            <w:i/>
                            <w:color w:val="7F7F7F"/>
                            <w:w w:val="105"/>
                            <w:sz w:val="22"/>
                          </w:rPr>
                          <w:t>on</w:t>
                        </w:r>
                        <w:r>
                          <w:rPr>
                            <w:rFonts w:ascii="Book Antiqua" w:hAnsi="Book Antiqua"/>
                            <w:i/>
                            <w:color w:val="7F7F7F"/>
                            <w:spacing w:val="17"/>
                            <w:w w:val="105"/>
                            <w:sz w:val="22"/>
                          </w:rPr>
                          <w:t> </w:t>
                        </w:r>
                        <w:r>
                          <w:rPr>
                            <w:rFonts w:ascii="Book Antiqua" w:hAnsi="Book Antiqua"/>
                            <w:i/>
                            <w:color w:val="7F7F7F"/>
                            <w:w w:val="105"/>
                            <w:sz w:val="22"/>
                          </w:rPr>
                          <w:t>retrouve</w:t>
                        </w:r>
                        <w:r>
                          <w:rPr>
                            <w:rFonts w:ascii="Book Antiqua" w:hAnsi="Book Antiqua"/>
                            <w:i/>
                            <w:color w:val="7F7F7F"/>
                            <w:spacing w:val="18"/>
                            <w:w w:val="105"/>
                            <w:sz w:val="22"/>
                          </w:rPr>
                          <w:t> </w:t>
                        </w:r>
                        <w:r>
                          <w:rPr>
                            <w:rFonts w:ascii="Book Antiqua" w:hAnsi="Book Antiqua"/>
                            <w:i/>
                            <w:color w:val="7F7F7F"/>
                            <w:w w:val="105"/>
                            <w:sz w:val="22"/>
                          </w:rPr>
                          <w:t>deux</w:t>
                        </w:r>
                        <w:r>
                          <w:rPr>
                            <w:rFonts w:ascii="Book Antiqua" w:hAnsi="Book Antiqua"/>
                            <w:i/>
                            <w:color w:val="7F7F7F"/>
                            <w:spacing w:val="17"/>
                            <w:w w:val="105"/>
                            <w:sz w:val="22"/>
                          </w:rPr>
                          <w:t> </w:t>
                        </w:r>
                        <w:r>
                          <w:rPr>
                            <w:rFonts w:ascii="Book Antiqua" w:hAnsi="Book Antiqua"/>
                            <w:i/>
                            <w:color w:val="7F7F7F"/>
                            <w:w w:val="105"/>
                            <w:sz w:val="22"/>
                          </w:rPr>
                          <w:t>types</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2" w:lineRule="auto" w:before="0"/>
                          <w:ind w:left="106" w:right="188" w:firstLine="0"/>
                          <w:jc w:val="both"/>
                          <w:rPr>
                            <w:sz w:val="24"/>
                          </w:rPr>
                        </w:pPr>
                        <w:r>
                          <w:rPr>
                            <w:w w:val="105"/>
                            <w:sz w:val="24"/>
                          </w:rPr>
                          <w:t>Oui oui baguette, pour rappel le cortex cérébelleux comprend trois couches (couche moléculaire/pau-cicellulaire (la plus externe), couche moyenne (couche des cellules de Purkinje), couche granu-leuse/couche de cellules à grains (la plus interne). La couche moléculaire contient bel et bien deux types d’interneurones modulateurs qui sont les cellules étoilées au niveau de la partie haute (dans le ciel</w:t>
                        </w:r>
                        <w:r>
                          <w:rPr>
                            <w:spacing w:val="14"/>
                            <w:w w:val="105"/>
                            <w:sz w:val="24"/>
                          </w:rPr>
                          <w:t> </w:t>
                        </w:r>
                        <w:r>
                          <w:rPr>
                            <w:w w:val="105"/>
                            <w:sz w:val="24"/>
                          </w:rPr>
                          <w:t>comme</w:t>
                        </w:r>
                        <w:r>
                          <w:rPr>
                            <w:spacing w:val="15"/>
                            <w:w w:val="105"/>
                            <w:sz w:val="24"/>
                          </w:rPr>
                          <w:t> </w:t>
                        </w:r>
                        <w:r>
                          <w:rPr>
                            <w:w w:val="105"/>
                            <w:sz w:val="24"/>
                          </w:rPr>
                          <w:t>des</w:t>
                        </w:r>
                        <w:r>
                          <w:rPr>
                            <w:spacing w:val="14"/>
                            <w:w w:val="105"/>
                            <w:sz w:val="24"/>
                          </w:rPr>
                          <w:t> </w:t>
                        </w:r>
                        <w:r>
                          <w:rPr>
                            <w:w w:val="105"/>
                            <w:sz w:val="24"/>
                          </w:rPr>
                          <w:t>étoiles)</w:t>
                        </w:r>
                        <w:r>
                          <w:rPr>
                            <w:spacing w:val="15"/>
                            <w:w w:val="105"/>
                            <w:sz w:val="24"/>
                          </w:rPr>
                          <w:t> </w:t>
                        </w:r>
                        <w:r>
                          <w:rPr>
                            <w:w w:val="105"/>
                            <w:sz w:val="24"/>
                          </w:rPr>
                          <w:t>et</w:t>
                        </w:r>
                        <w:r>
                          <w:rPr>
                            <w:spacing w:val="14"/>
                            <w:w w:val="105"/>
                            <w:sz w:val="24"/>
                          </w:rPr>
                          <w:t> </w:t>
                        </w:r>
                        <w:r>
                          <w:rPr>
                            <w:w w:val="105"/>
                            <w:sz w:val="24"/>
                          </w:rPr>
                          <w:t>les</w:t>
                        </w:r>
                        <w:r>
                          <w:rPr>
                            <w:spacing w:val="15"/>
                            <w:w w:val="105"/>
                            <w:sz w:val="24"/>
                          </w:rPr>
                          <w:t> </w:t>
                        </w:r>
                        <w:r>
                          <w:rPr>
                            <w:w w:val="105"/>
                            <w:sz w:val="24"/>
                          </w:rPr>
                          <w:t>cellules</w:t>
                        </w:r>
                        <w:r>
                          <w:rPr>
                            <w:spacing w:val="15"/>
                            <w:w w:val="105"/>
                            <w:sz w:val="24"/>
                          </w:rPr>
                          <w:t> </w:t>
                        </w:r>
                        <w:r>
                          <w:rPr>
                            <w:w w:val="105"/>
                            <w:sz w:val="24"/>
                          </w:rPr>
                          <w:t>en</w:t>
                        </w:r>
                        <w:r>
                          <w:rPr>
                            <w:spacing w:val="14"/>
                            <w:w w:val="105"/>
                            <w:sz w:val="24"/>
                          </w:rPr>
                          <w:t> </w:t>
                        </w:r>
                        <w:r>
                          <w:rPr>
                            <w:w w:val="105"/>
                            <w:sz w:val="24"/>
                          </w:rPr>
                          <w:t>panier</w:t>
                        </w:r>
                        <w:r>
                          <w:rPr>
                            <w:spacing w:val="15"/>
                            <w:w w:val="105"/>
                            <w:sz w:val="24"/>
                          </w:rPr>
                          <w:t> </w:t>
                        </w:r>
                        <w:r>
                          <w:rPr>
                            <w:w w:val="105"/>
                            <w:sz w:val="24"/>
                          </w:rPr>
                          <w:t>dans</w:t>
                        </w:r>
                        <w:r>
                          <w:rPr>
                            <w:spacing w:val="14"/>
                            <w:w w:val="105"/>
                            <w:sz w:val="24"/>
                          </w:rPr>
                          <w:t> </w:t>
                        </w:r>
                        <w:r>
                          <w:rPr>
                            <w:w w:val="105"/>
                            <w:sz w:val="24"/>
                          </w:rPr>
                          <w:t>la</w:t>
                        </w:r>
                        <w:r>
                          <w:rPr>
                            <w:spacing w:val="15"/>
                            <w:w w:val="105"/>
                            <w:sz w:val="24"/>
                          </w:rPr>
                          <w:t> </w:t>
                        </w:r>
                        <w:r>
                          <w:rPr>
                            <w:w w:val="105"/>
                            <w:sz w:val="24"/>
                          </w:rPr>
                          <w:t>partie</w:t>
                        </w:r>
                        <w:r>
                          <w:rPr>
                            <w:spacing w:val="15"/>
                            <w:w w:val="105"/>
                            <w:sz w:val="24"/>
                          </w:rPr>
                          <w:t> </w:t>
                        </w:r>
                        <w:r>
                          <w:rPr>
                            <w:w w:val="105"/>
                            <w:sz w:val="24"/>
                          </w:rPr>
                          <w:t>basse</w:t>
                        </w:r>
                        <w:r>
                          <w:rPr>
                            <w:spacing w:val="14"/>
                            <w:w w:val="105"/>
                            <w:sz w:val="24"/>
                          </w:rPr>
                          <w:t> </w:t>
                        </w:r>
                        <w:r>
                          <w:rPr>
                            <w:w w:val="105"/>
                            <w:sz w:val="24"/>
                          </w:rPr>
                          <w:t>(au</w:t>
                        </w:r>
                        <w:r>
                          <w:rPr>
                            <w:spacing w:val="15"/>
                            <w:w w:val="105"/>
                            <w:sz w:val="24"/>
                          </w:rPr>
                          <w:t> </w:t>
                        </w:r>
                        <w:r>
                          <w:rPr>
                            <w:w w:val="105"/>
                            <w:sz w:val="24"/>
                          </w:rPr>
                          <w:t>sol</w:t>
                        </w:r>
                        <w:r>
                          <w:rPr>
                            <w:spacing w:val="14"/>
                            <w:w w:val="105"/>
                            <w:sz w:val="24"/>
                          </w:rPr>
                          <w:t> </w:t>
                        </w:r>
                        <w:r>
                          <w:rPr>
                            <w:w w:val="105"/>
                            <w:sz w:val="24"/>
                          </w:rPr>
                          <w:t>car</w:t>
                        </w:r>
                        <w:r>
                          <w:rPr>
                            <w:spacing w:val="15"/>
                            <w:w w:val="105"/>
                            <w:sz w:val="24"/>
                          </w:rPr>
                          <w:t> </w:t>
                        </w:r>
                        <w:r>
                          <w:rPr>
                            <w:w w:val="105"/>
                            <w:sz w:val="24"/>
                          </w:rPr>
                          <w:t>ce</w:t>
                        </w:r>
                        <w:r>
                          <w:rPr>
                            <w:spacing w:val="15"/>
                            <w:w w:val="105"/>
                            <w:sz w:val="24"/>
                          </w:rPr>
                          <w:t> </w:t>
                        </w:r>
                        <w:r>
                          <w:rPr>
                            <w:w w:val="105"/>
                            <w:sz w:val="24"/>
                          </w:rPr>
                          <w:t>sont</w:t>
                        </w:r>
                        <w:r>
                          <w:rPr>
                            <w:spacing w:val="13"/>
                            <w:w w:val="105"/>
                            <w:sz w:val="24"/>
                          </w:rPr>
                          <w:t> </w:t>
                        </w:r>
                        <w:r>
                          <w:rPr>
                            <w:w w:val="105"/>
                            <w:sz w:val="24"/>
                          </w:rPr>
                          <w:t>des</w:t>
                        </w:r>
                        <w:r>
                          <w:rPr>
                            <w:spacing w:val="15"/>
                            <w:w w:val="105"/>
                            <w:sz w:val="24"/>
                          </w:rPr>
                          <w:t> </w:t>
                        </w:r>
                        <w:r>
                          <w:rPr>
                            <w:w w:val="105"/>
                            <w:sz w:val="24"/>
                          </w:rPr>
                          <w:t>paniers)</w:t>
                        </w:r>
                      </w:p>
                      <w:p>
                        <w:pPr>
                          <w:spacing w:before="28"/>
                          <w:ind w:left="345" w:right="0" w:firstLine="0"/>
                          <w:jc w:val="both"/>
                          <w:rPr>
                            <w:sz w:val="24"/>
                          </w:rPr>
                        </w:pPr>
                        <w:r>
                          <w:rPr>
                            <w:sz w:val="24"/>
                          </w:rPr>
                          <w:t>.</w:t>
                        </w:r>
                        <w:r>
                          <w:rPr>
                            <w:spacing w:val="41"/>
                            <w:sz w:val="24"/>
                          </w:rPr>
                          <w:t> </w:t>
                        </w:r>
                        <w:r>
                          <w:rPr>
                            <w:sz w:val="24"/>
                          </w:rPr>
                          <w:t>Courage</w:t>
                        </w:r>
                        <w:r>
                          <w:rPr>
                            <w:spacing w:val="-9"/>
                            <w:sz w:val="24"/>
                          </w:rPr>
                          <w:t> </w:t>
                        </w:r>
                        <w:r>
                          <w:rPr>
                            <w:spacing w:val="-10"/>
                            <w:sz w:val="24"/>
                          </w:rPr>
                          <w:t>!</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566"/>
        </w:sectPr>
      </w:pPr>
    </w:p>
    <w:p>
      <w:pPr>
        <w:pStyle w:val="BodyText"/>
        <w:spacing w:before="139"/>
      </w:pPr>
      <w:r>
        <w:rPr>
          <w:spacing w:val="-7"/>
        </w:rPr>
        <w:t>Question</w:t>
      </w:r>
      <w:r>
        <w:rPr>
          <w:spacing w:val="5"/>
        </w:rPr>
        <w:t> </w:t>
      </w:r>
      <w:r>
        <w:rPr>
          <w:spacing w:val="-5"/>
        </w:rPr>
        <w:t>26</w:t>
      </w:r>
    </w:p>
    <w:p>
      <w:pPr>
        <w:pStyle w:val="BodyText"/>
        <w:spacing w:line="244" w:lineRule="auto" w:before="6"/>
      </w:pPr>
      <w:r>
        <w:rPr>
          <w:spacing w:val="-8"/>
        </w:rPr>
        <w:t>Concernant</w:t>
      </w:r>
      <w:r>
        <w:rPr>
          <w:spacing w:val="12"/>
        </w:rPr>
        <w:t> </w:t>
      </w:r>
      <w:r>
        <w:rPr>
          <w:spacing w:val="-8"/>
        </w:rPr>
        <w:t>le</w:t>
      </w:r>
      <w:r>
        <w:rPr>
          <w:spacing w:val="12"/>
        </w:rPr>
        <w:t> </w:t>
      </w:r>
      <w:r>
        <w:rPr>
          <w:spacing w:val="-8"/>
        </w:rPr>
        <w:t>transport</w:t>
      </w:r>
      <w:r>
        <w:rPr>
          <w:spacing w:val="12"/>
        </w:rPr>
        <w:t> </w:t>
      </w:r>
      <w:r>
        <w:rPr>
          <w:spacing w:val="-8"/>
        </w:rPr>
        <w:t>axonal</w:t>
      </w:r>
      <w:r>
        <w:rPr>
          <w:spacing w:val="12"/>
        </w:rPr>
        <w:t> </w:t>
      </w:r>
      <w:r>
        <w:rPr>
          <w:spacing w:val="-8"/>
        </w:rPr>
        <w:t>des</w:t>
      </w:r>
      <w:r>
        <w:rPr>
          <w:spacing w:val="12"/>
        </w:rPr>
        <w:t> </w:t>
      </w:r>
      <w:r>
        <w:rPr>
          <w:spacing w:val="-8"/>
        </w:rPr>
        <w:t>constituants</w:t>
      </w:r>
      <w:r>
        <w:rPr>
          <w:spacing w:val="12"/>
        </w:rPr>
        <w:t> </w:t>
      </w:r>
      <w:r>
        <w:rPr>
          <w:spacing w:val="-8"/>
        </w:rPr>
        <w:t>cellulaires,</w:t>
      </w:r>
      <w:r>
        <w:rPr>
          <w:spacing w:val="12"/>
        </w:rPr>
        <w:t> </w:t>
      </w:r>
      <w:r>
        <w:rPr>
          <w:spacing w:val="-8"/>
        </w:rPr>
        <w:t>laquelle</w:t>
      </w:r>
      <w:r>
        <w:rPr>
          <w:spacing w:val="12"/>
        </w:rPr>
        <w:t> </w:t>
      </w:r>
      <w:r>
        <w:rPr>
          <w:spacing w:val="-8"/>
        </w:rPr>
        <w:t>(lesquelles)</w:t>
      </w:r>
      <w:r>
        <w:rPr>
          <w:spacing w:val="12"/>
        </w:rPr>
        <w:t> </w:t>
      </w:r>
      <w:r>
        <w:rPr>
          <w:spacing w:val="-8"/>
        </w:rPr>
        <w:t>des</w:t>
      </w:r>
      <w:r>
        <w:rPr>
          <w:spacing w:val="12"/>
        </w:rPr>
        <w:t> </w:t>
      </w:r>
      <w:r>
        <w:rPr>
          <w:spacing w:val="-8"/>
        </w:rPr>
        <w:t>pro-</w:t>
      </w:r>
      <w:r>
        <w:rPr>
          <w:spacing w:val="-2"/>
        </w:rPr>
        <w:t>positions</w:t>
      </w:r>
      <w:r>
        <w:rPr>
          <w:spacing w:val="-4"/>
        </w:rPr>
        <w:t> </w:t>
      </w:r>
      <w:r>
        <w:rPr>
          <w:spacing w:val="-2"/>
        </w:rPr>
        <w:t>suivantes</w:t>
      </w:r>
      <w:r>
        <w:rPr>
          <w:spacing w:val="-3"/>
        </w:rPr>
        <w:t> </w:t>
      </w:r>
      <w:r>
        <w:rPr>
          <w:spacing w:val="-2"/>
        </w:rPr>
        <w:t>est</w:t>
      </w:r>
      <w:r>
        <w:rPr>
          <w:spacing w:val="1"/>
        </w:rPr>
        <w:t> </w:t>
      </w:r>
      <w:r>
        <w:rPr>
          <w:spacing w:val="-2"/>
        </w:rPr>
        <w:t>(sont)</w:t>
      </w:r>
      <w:r>
        <w:rPr>
          <w:spacing w:val="2"/>
        </w:rPr>
        <w:t> </w:t>
      </w:r>
      <w:r>
        <w:rPr>
          <w:spacing w:val="-2"/>
        </w:rPr>
        <w:t>exacte(s)</w:t>
      </w:r>
      <w:r>
        <w:rPr>
          <w:spacing w:val="-17"/>
        </w:rPr>
        <w:t> </w:t>
      </w:r>
      <w:r>
        <w:rPr>
          <w:spacing w:val="-2"/>
        </w:rPr>
        <w:t>?</w:t>
      </w:r>
    </w:p>
    <w:p>
      <w:pPr>
        <w:spacing w:line="242" w:lineRule="auto" w:before="170"/>
        <w:ind w:left="491" w:right="89" w:hanging="361"/>
        <w:jc w:val="left"/>
        <w:rPr>
          <w:sz w:val="24"/>
        </w:rPr>
      </w:pPr>
      <w:r>
        <w:rPr>
          <w:w w:val="105"/>
          <w:sz w:val="24"/>
        </w:rPr>
        <w:t>A.</w:t>
      </w:r>
      <w:r>
        <w:rPr>
          <w:spacing w:val="40"/>
          <w:w w:val="105"/>
          <w:sz w:val="24"/>
        </w:rPr>
        <w:t> </w:t>
      </w:r>
      <w:r>
        <w:rPr>
          <w:w w:val="105"/>
          <w:sz w:val="24"/>
        </w:rPr>
        <w:t>Le transport orthograde, aussi appelé transport rétrograde va du soma vers l’extrémité de l’axone et est assuré par les kinésines</w:t>
      </w:r>
    </w:p>
    <w:p>
      <w:pPr>
        <w:spacing w:line="240" w:lineRule="auto" w:before="0"/>
        <w:rPr>
          <w:sz w:val="6"/>
        </w:rPr>
      </w:pPr>
      <w:r>
        <w:rPr>
          <w:sz w:val="6"/>
        </w:rPr>
        <mc:AlternateContent>
          <mc:Choice Requires="wps">
            <w:drawing>
              <wp:anchor distT="0" distB="0" distL="0" distR="0" allowOverlap="1" layoutInCell="1" locked="0" behindDoc="1" simplePos="0" relativeHeight="487657984">
                <wp:simplePos x="0" y="0"/>
                <wp:positionH relativeFrom="page">
                  <wp:posOffset>542531</wp:posOffset>
                </wp:positionH>
                <wp:positionV relativeFrom="paragraph">
                  <wp:posOffset>61933</wp:posOffset>
                </wp:positionV>
                <wp:extent cx="6655434" cy="244475"/>
                <wp:effectExtent l="0" t="0" r="0" b="0"/>
                <wp:wrapTopAndBottom/>
                <wp:docPr id="1331" name="Textbox 1331"/>
                <wp:cNvGraphicFramePr>
                  <a:graphicFrameLocks/>
                </wp:cNvGraphicFramePr>
                <a:graphic>
                  <a:graphicData uri="http://schemas.microsoft.com/office/word/2010/wordprocessingShape">
                    <wps:wsp>
                      <wps:cNvPr id="1331" name="Textbox 1331"/>
                      <wps:cNvSpPr txBox="1"/>
                      <wps:spPr>
                        <a:xfrm>
                          <a:off x="0" y="0"/>
                          <a:ext cx="6655434" cy="244475"/>
                        </a:xfrm>
                        <a:prstGeom prst="rect">
                          <a:avLst/>
                        </a:prstGeom>
                        <a:ln w="5054">
                          <a:solidFill>
                            <a:srgbClr val="000000"/>
                          </a:solidFill>
                          <a:prstDash val="solid"/>
                        </a:ln>
                      </wps:spPr>
                      <wps:txbx>
                        <w:txbxContent>
                          <w:p>
                            <w:pPr>
                              <w:pStyle w:val="BodyText"/>
                              <w:spacing w:before="27"/>
                              <w:ind w:left="113"/>
                            </w:pPr>
                            <w:r>
                              <w:rPr>
                                <w:spacing w:val="-2"/>
                              </w:rPr>
                              <w:t>B.</w:t>
                            </w:r>
                            <w:r>
                              <w:rPr>
                                <w:spacing w:val="16"/>
                              </w:rPr>
                              <w:t> </w:t>
                            </w:r>
                            <w:r>
                              <w:rPr>
                                <w:spacing w:val="-2"/>
                              </w:rPr>
                              <w:t>Il existe 2 types</w:t>
                            </w:r>
                            <w:r>
                              <w:rPr>
                                <w:spacing w:val="-3"/>
                              </w:rPr>
                              <w:t> </w:t>
                            </w:r>
                            <w:r>
                              <w:rPr>
                                <w:spacing w:val="-2"/>
                              </w:rPr>
                              <w:t>de transport orthograde, un</w:t>
                            </w:r>
                            <w:r>
                              <w:rPr>
                                <w:spacing w:val="-3"/>
                              </w:rPr>
                              <w:t> </w:t>
                            </w:r>
                            <w:r>
                              <w:rPr>
                                <w:spacing w:val="-2"/>
                              </w:rPr>
                              <w:t>rapide et un </w:t>
                            </w:r>
                            <w:r>
                              <w:rPr>
                                <w:spacing w:val="-4"/>
                              </w:rPr>
                              <w:t>lent</w:t>
                            </w:r>
                          </w:p>
                        </w:txbxContent>
                      </wps:txbx>
                      <wps:bodyPr wrap="square" lIns="0" tIns="0" rIns="0" bIns="0" rtlCol="0">
                        <a:noAutofit/>
                      </wps:bodyPr>
                    </wps:wsp>
                  </a:graphicData>
                </a:graphic>
              </wp:anchor>
            </w:drawing>
          </mc:Choice>
          <mc:Fallback>
            <w:pict>
              <v:shape style="position:absolute;margin-left:42.719002pt;margin-top:4.876680pt;width:524.0500pt;height:19.25pt;mso-position-horizontal-relative:page;mso-position-vertical-relative:paragraph;z-index:-15658496;mso-wrap-distance-left:0;mso-wrap-distance-right:0" type="#_x0000_t202" id="docshape1316" filled="false" stroked="true" strokeweight=".398pt" strokecolor="#000000">
                <v:textbox inset="0,0,0,0">
                  <w:txbxContent>
                    <w:p>
                      <w:pPr>
                        <w:pStyle w:val="BodyText"/>
                        <w:spacing w:before="27"/>
                        <w:ind w:left="113"/>
                      </w:pPr>
                      <w:r>
                        <w:rPr>
                          <w:spacing w:val="-2"/>
                        </w:rPr>
                        <w:t>B.</w:t>
                      </w:r>
                      <w:r>
                        <w:rPr>
                          <w:spacing w:val="16"/>
                        </w:rPr>
                        <w:t> </w:t>
                      </w:r>
                      <w:r>
                        <w:rPr>
                          <w:spacing w:val="-2"/>
                        </w:rPr>
                        <w:t>Il existe 2 types</w:t>
                      </w:r>
                      <w:r>
                        <w:rPr>
                          <w:spacing w:val="-3"/>
                        </w:rPr>
                        <w:t> </w:t>
                      </w:r>
                      <w:r>
                        <w:rPr>
                          <w:spacing w:val="-2"/>
                        </w:rPr>
                        <w:t>de transport orthograde, un</w:t>
                      </w:r>
                      <w:r>
                        <w:rPr>
                          <w:spacing w:val="-3"/>
                        </w:rPr>
                        <w:t> </w:t>
                      </w:r>
                      <w:r>
                        <w:rPr>
                          <w:spacing w:val="-2"/>
                        </w:rPr>
                        <w:t>rapide et un </w:t>
                      </w:r>
                      <w:r>
                        <w:rPr>
                          <w:spacing w:val="-4"/>
                        </w:rPr>
                        <w:t>lent</w:t>
                      </w:r>
                    </w:p>
                  </w:txbxContent>
                </v:textbox>
                <v:stroke dashstyle="solid"/>
                <w10:wrap type="topAndBottom"/>
              </v:shape>
            </w:pict>
          </mc:Fallback>
        </mc:AlternateContent>
      </w:r>
    </w:p>
    <w:p>
      <w:pPr>
        <w:spacing w:line="242" w:lineRule="auto" w:before="60"/>
        <w:ind w:left="491" w:right="89" w:hanging="354"/>
        <w:jc w:val="left"/>
        <w:rPr>
          <w:sz w:val="24"/>
        </w:rPr>
      </w:pPr>
      <w:r>
        <w:rPr>
          <w:w w:val="105"/>
          <w:sz w:val="24"/>
        </w:rPr>
        <w:t>C.</w:t>
      </w:r>
      <w:r>
        <w:rPr>
          <w:spacing w:val="40"/>
          <w:w w:val="105"/>
          <w:sz w:val="24"/>
        </w:rPr>
        <w:t> </w:t>
      </w:r>
      <w:r>
        <w:rPr>
          <w:w w:val="105"/>
          <w:sz w:val="24"/>
        </w:rPr>
        <w:t>Le</w:t>
      </w:r>
      <w:r>
        <w:rPr>
          <w:spacing w:val="40"/>
          <w:w w:val="105"/>
          <w:sz w:val="24"/>
        </w:rPr>
        <w:t> </w:t>
      </w:r>
      <w:r>
        <w:rPr>
          <w:w w:val="105"/>
          <w:sz w:val="24"/>
        </w:rPr>
        <w:t>transport</w:t>
      </w:r>
      <w:r>
        <w:rPr>
          <w:spacing w:val="40"/>
          <w:w w:val="105"/>
          <w:sz w:val="24"/>
        </w:rPr>
        <w:t> </w:t>
      </w:r>
      <w:r>
        <w:rPr>
          <w:w w:val="105"/>
          <w:sz w:val="24"/>
        </w:rPr>
        <w:t>antérograde</w:t>
      </w:r>
      <w:r>
        <w:rPr>
          <w:spacing w:val="40"/>
          <w:w w:val="105"/>
          <w:sz w:val="24"/>
        </w:rPr>
        <w:t> </w:t>
      </w:r>
      <w:r>
        <w:rPr>
          <w:w w:val="105"/>
          <w:sz w:val="24"/>
        </w:rPr>
        <w:t>rapide</w:t>
      </w:r>
      <w:r>
        <w:rPr>
          <w:spacing w:val="40"/>
          <w:w w:val="105"/>
          <w:sz w:val="24"/>
        </w:rPr>
        <w:t> </w:t>
      </w:r>
      <w:r>
        <w:rPr>
          <w:w w:val="105"/>
          <w:sz w:val="24"/>
        </w:rPr>
        <w:t>fonctionne</w:t>
      </w:r>
      <w:r>
        <w:rPr>
          <w:spacing w:val="40"/>
          <w:w w:val="105"/>
          <w:sz w:val="24"/>
        </w:rPr>
        <w:t> </w:t>
      </w:r>
      <w:r>
        <w:rPr>
          <w:w w:val="105"/>
          <w:sz w:val="24"/>
        </w:rPr>
        <w:t>à</w:t>
      </w:r>
      <w:r>
        <w:rPr>
          <w:spacing w:val="40"/>
          <w:w w:val="105"/>
          <w:sz w:val="24"/>
        </w:rPr>
        <w:t> </w:t>
      </w:r>
      <w:r>
        <w:rPr>
          <w:w w:val="105"/>
          <w:sz w:val="24"/>
        </w:rPr>
        <w:t>une</w:t>
      </w:r>
      <w:r>
        <w:rPr>
          <w:spacing w:val="40"/>
          <w:w w:val="105"/>
          <w:sz w:val="24"/>
        </w:rPr>
        <w:t> </w:t>
      </w:r>
      <w:r>
        <w:rPr>
          <w:w w:val="105"/>
          <w:sz w:val="24"/>
        </w:rPr>
        <w:t>vitesse</w:t>
      </w:r>
      <w:r>
        <w:rPr>
          <w:spacing w:val="40"/>
          <w:w w:val="105"/>
          <w:sz w:val="24"/>
        </w:rPr>
        <w:t> </w:t>
      </w:r>
      <w:r>
        <w:rPr>
          <w:w w:val="105"/>
          <w:sz w:val="24"/>
        </w:rPr>
        <w:t>de</w:t>
      </w:r>
      <w:r>
        <w:rPr>
          <w:spacing w:val="40"/>
          <w:w w:val="105"/>
          <w:sz w:val="24"/>
        </w:rPr>
        <w:t> </w:t>
      </w:r>
      <w:r>
        <w:rPr>
          <w:w w:val="105"/>
          <w:sz w:val="24"/>
        </w:rPr>
        <w:t>0.2</w:t>
      </w:r>
      <w:r>
        <w:rPr>
          <w:spacing w:val="40"/>
          <w:w w:val="105"/>
          <w:sz w:val="24"/>
        </w:rPr>
        <w:t> </w:t>
      </w:r>
      <w:r>
        <w:rPr>
          <w:w w:val="105"/>
          <w:sz w:val="24"/>
        </w:rPr>
        <w:t>à</w:t>
      </w:r>
      <w:r>
        <w:rPr>
          <w:spacing w:val="40"/>
          <w:w w:val="105"/>
          <w:sz w:val="24"/>
        </w:rPr>
        <w:t> </w:t>
      </w:r>
      <w:r>
        <w:rPr>
          <w:w w:val="105"/>
          <w:sz w:val="24"/>
        </w:rPr>
        <w:t>0.4</w:t>
      </w:r>
      <w:r>
        <w:rPr>
          <w:spacing w:val="40"/>
          <w:w w:val="105"/>
          <w:sz w:val="24"/>
        </w:rPr>
        <w:t> </w:t>
      </w:r>
      <w:r>
        <w:rPr>
          <w:w w:val="105"/>
          <w:sz w:val="24"/>
        </w:rPr>
        <w:t>mm/jour</w:t>
      </w:r>
      <w:r>
        <w:rPr>
          <w:spacing w:val="40"/>
          <w:w w:val="105"/>
          <w:sz w:val="24"/>
        </w:rPr>
        <w:t> </w:t>
      </w:r>
      <w:r>
        <w:rPr>
          <w:w w:val="105"/>
          <w:sz w:val="24"/>
        </w:rPr>
        <w:t>est</w:t>
      </w:r>
      <w:r>
        <w:rPr>
          <w:spacing w:val="40"/>
          <w:w w:val="105"/>
          <w:sz w:val="24"/>
        </w:rPr>
        <w:t> </w:t>
      </w:r>
      <w:r>
        <w:rPr>
          <w:w w:val="105"/>
          <w:sz w:val="24"/>
        </w:rPr>
        <w:t>permet</w:t>
      </w:r>
      <w:r>
        <w:rPr>
          <w:spacing w:val="40"/>
          <w:w w:val="105"/>
          <w:sz w:val="24"/>
        </w:rPr>
        <w:t> </w:t>
      </w:r>
      <w:r>
        <w:rPr>
          <w:w w:val="105"/>
          <w:sz w:val="24"/>
        </w:rPr>
        <w:t>le renouvellement de 80% des protéines totale de l’axone</w:t>
      </w:r>
    </w:p>
    <w:p>
      <w:pPr>
        <w:pStyle w:val="BodyText"/>
        <w:spacing w:before="139"/>
      </w:pPr>
      <w:r>
        <w:rPr>
          <w:b w:val="0"/>
        </w:rPr>
        <w:br w:type="column"/>
      </w:r>
      <w:r>
        <w:rPr>
          <w:spacing w:val="-7"/>
        </w:rPr>
        <w:t>Question</w:t>
      </w:r>
      <w:r>
        <w:rPr>
          <w:spacing w:val="5"/>
        </w:rPr>
        <w:t> </w:t>
      </w:r>
      <w:r>
        <w:rPr>
          <w:spacing w:val="-5"/>
        </w:rPr>
        <w:t>27</w:t>
      </w:r>
    </w:p>
    <w:p>
      <w:pPr>
        <w:pStyle w:val="BodyText"/>
        <w:spacing w:line="244" w:lineRule="auto" w:before="6"/>
      </w:pPr>
      <w:r>
        <w:rPr>
          <w:spacing w:val="-6"/>
        </w:rPr>
        <w:t>Concernant</w:t>
      </w:r>
      <w:r>
        <w:rPr>
          <w:spacing w:val="2"/>
        </w:rPr>
        <w:t> </w:t>
      </w:r>
      <w:r>
        <w:rPr>
          <w:spacing w:val="-6"/>
        </w:rPr>
        <w:t>la</w:t>
      </w:r>
      <w:r>
        <w:rPr>
          <w:spacing w:val="2"/>
        </w:rPr>
        <w:t> </w:t>
      </w:r>
      <w:r>
        <w:rPr>
          <w:spacing w:val="-6"/>
        </w:rPr>
        <w:t>traversé</w:t>
      </w:r>
      <w:r>
        <w:rPr>
          <w:spacing w:val="2"/>
        </w:rPr>
        <w:t> </w:t>
      </w:r>
      <w:r>
        <w:rPr>
          <w:spacing w:val="-6"/>
        </w:rPr>
        <w:t>du</w:t>
      </w:r>
      <w:r>
        <w:rPr>
          <w:spacing w:val="2"/>
        </w:rPr>
        <w:t> </w:t>
      </w:r>
      <w:r>
        <w:rPr>
          <w:spacing w:val="-6"/>
        </w:rPr>
        <w:t>col</w:t>
      </w:r>
      <w:r>
        <w:rPr>
          <w:spacing w:val="2"/>
        </w:rPr>
        <w:t> </w:t>
      </w:r>
      <w:r>
        <w:rPr>
          <w:spacing w:val="-6"/>
        </w:rPr>
        <w:t>utérin</w:t>
      </w:r>
      <w:r>
        <w:rPr>
          <w:spacing w:val="2"/>
        </w:rPr>
        <w:t> </w:t>
      </w:r>
      <w:r>
        <w:rPr>
          <w:spacing w:val="-6"/>
        </w:rPr>
        <w:t>,</w:t>
      </w:r>
      <w:r>
        <w:rPr>
          <w:spacing w:val="2"/>
        </w:rPr>
        <w:t> </w:t>
      </w:r>
      <w:r>
        <w:rPr>
          <w:spacing w:val="-6"/>
        </w:rPr>
        <w:t>laquelle</w:t>
      </w:r>
      <w:r>
        <w:rPr>
          <w:spacing w:val="2"/>
        </w:rPr>
        <w:t> </w:t>
      </w:r>
      <w:r>
        <w:rPr>
          <w:spacing w:val="-6"/>
        </w:rPr>
        <w:t>(lesquelles)</w:t>
      </w:r>
      <w:r>
        <w:rPr>
          <w:spacing w:val="2"/>
        </w:rPr>
        <w:t> </w:t>
      </w:r>
      <w:r>
        <w:rPr>
          <w:spacing w:val="-6"/>
        </w:rPr>
        <w:t>des</w:t>
      </w:r>
      <w:r>
        <w:rPr>
          <w:spacing w:val="2"/>
        </w:rPr>
        <w:t> </w:t>
      </w:r>
      <w:r>
        <w:rPr>
          <w:spacing w:val="-6"/>
        </w:rPr>
        <w:t>propositions</w:t>
      </w:r>
      <w:r>
        <w:rPr>
          <w:spacing w:val="2"/>
        </w:rPr>
        <w:t> </w:t>
      </w:r>
      <w:r>
        <w:rPr>
          <w:spacing w:val="-6"/>
        </w:rPr>
        <w:t>suivantes</w:t>
      </w:r>
      <w:r>
        <w:rPr>
          <w:spacing w:val="2"/>
        </w:rPr>
        <w:t> </w:t>
      </w:r>
      <w:r>
        <w:rPr>
          <w:spacing w:val="-6"/>
        </w:rPr>
        <w:t>est </w:t>
      </w:r>
      <w:r>
        <w:rPr/>
        <w:t>(sont)</w:t>
      </w:r>
      <w:r>
        <w:rPr>
          <w:spacing w:val="40"/>
        </w:rPr>
        <w:t> </w:t>
      </w:r>
      <w:r>
        <w:rPr/>
        <w:t>exacte(s)</w:t>
      </w:r>
      <w:r>
        <w:rPr>
          <w:spacing w:val="-4"/>
        </w:rPr>
        <w:t> </w:t>
      </w:r>
      <w:r>
        <w:rPr/>
        <w:t>?</w:t>
      </w:r>
    </w:p>
    <w:p>
      <w:pPr>
        <w:pStyle w:val="ListParagraph"/>
        <w:numPr>
          <w:ilvl w:val="0"/>
          <w:numId w:val="57"/>
        </w:numPr>
        <w:tabs>
          <w:tab w:pos="490" w:val="left" w:leader="none"/>
        </w:tabs>
        <w:spacing w:line="240" w:lineRule="auto" w:before="170" w:after="0"/>
        <w:ind w:left="490" w:right="0" w:hanging="359"/>
        <w:jc w:val="left"/>
        <w:rPr>
          <w:sz w:val="24"/>
        </w:rPr>
      </w:pPr>
      <w:r>
        <w:rPr>
          <w:w w:val="105"/>
          <w:sz w:val="24"/>
        </w:rPr>
        <w:t>Les</w:t>
      </w:r>
      <w:r>
        <w:rPr>
          <w:spacing w:val="-6"/>
          <w:w w:val="105"/>
          <w:sz w:val="24"/>
        </w:rPr>
        <w:t> </w:t>
      </w:r>
      <w:r>
        <w:rPr>
          <w:w w:val="105"/>
          <w:sz w:val="24"/>
        </w:rPr>
        <w:t>spermatozoïdes</w:t>
      </w:r>
      <w:r>
        <w:rPr>
          <w:spacing w:val="-5"/>
          <w:w w:val="105"/>
          <w:sz w:val="24"/>
        </w:rPr>
        <w:t> </w:t>
      </w:r>
      <w:r>
        <w:rPr>
          <w:w w:val="105"/>
          <w:sz w:val="24"/>
        </w:rPr>
        <w:t>éjaculés</w:t>
      </w:r>
      <w:r>
        <w:rPr>
          <w:spacing w:val="-5"/>
          <w:w w:val="105"/>
          <w:sz w:val="24"/>
        </w:rPr>
        <w:t> </w:t>
      </w:r>
      <w:r>
        <w:rPr>
          <w:w w:val="105"/>
          <w:sz w:val="24"/>
        </w:rPr>
        <w:t>sont</w:t>
      </w:r>
      <w:r>
        <w:rPr>
          <w:spacing w:val="-5"/>
          <w:w w:val="105"/>
          <w:sz w:val="24"/>
        </w:rPr>
        <w:t> </w:t>
      </w:r>
      <w:r>
        <w:rPr>
          <w:spacing w:val="-2"/>
          <w:w w:val="105"/>
          <w:sz w:val="24"/>
        </w:rPr>
        <w:t>fécondant</w:t>
      </w:r>
    </w:p>
    <w:p>
      <w:pPr>
        <w:pStyle w:val="ListParagraph"/>
        <w:numPr>
          <w:ilvl w:val="0"/>
          <w:numId w:val="57"/>
        </w:numPr>
        <w:tabs>
          <w:tab w:pos="489" w:val="left" w:leader="none"/>
          <w:tab w:pos="491" w:val="left" w:leader="none"/>
        </w:tabs>
        <w:spacing w:line="242" w:lineRule="auto" w:before="45" w:after="0"/>
        <w:ind w:left="491" w:right="374" w:hanging="351"/>
        <w:jc w:val="left"/>
        <w:rPr>
          <w:sz w:val="24"/>
        </w:rPr>
      </w:pPr>
      <w:r>
        <w:rPr>
          <w:w w:val="105"/>
          <w:sz w:val="24"/>
        </w:rPr>
        <w:t>Quelques</w:t>
      </w:r>
      <w:r>
        <w:rPr>
          <w:w w:val="105"/>
          <w:sz w:val="24"/>
        </w:rPr>
        <w:t> millions</w:t>
      </w:r>
      <w:r>
        <w:rPr>
          <w:w w:val="105"/>
          <w:sz w:val="24"/>
        </w:rPr>
        <w:t> de</w:t>
      </w:r>
      <w:r>
        <w:rPr>
          <w:w w:val="105"/>
          <w:sz w:val="24"/>
        </w:rPr>
        <w:t> spermatozoïdes</w:t>
      </w:r>
      <w:r>
        <w:rPr>
          <w:w w:val="105"/>
          <w:sz w:val="24"/>
        </w:rPr>
        <w:t> vont</w:t>
      </w:r>
      <w:r>
        <w:rPr>
          <w:w w:val="105"/>
          <w:sz w:val="24"/>
        </w:rPr>
        <w:t> remonter</w:t>
      </w:r>
      <w:r>
        <w:rPr>
          <w:w w:val="105"/>
          <w:sz w:val="24"/>
        </w:rPr>
        <w:t> les</w:t>
      </w:r>
      <w:r>
        <w:rPr>
          <w:w w:val="105"/>
          <w:sz w:val="24"/>
        </w:rPr>
        <w:t> voies</w:t>
      </w:r>
      <w:r>
        <w:rPr>
          <w:w w:val="105"/>
          <w:sz w:val="24"/>
        </w:rPr>
        <w:t> génitales</w:t>
      </w:r>
      <w:r>
        <w:rPr>
          <w:w w:val="105"/>
          <w:sz w:val="24"/>
        </w:rPr>
        <w:t> puis</w:t>
      </w:r>
      <w:r>
        <w:rPr>
          <w:w w:val="105"/>
          <w:sz w:val="24"/>
        </w:rPr>
        <w:t> quelques</w:t>
      </w:r>
      <w:r>
        <w:rPr>
          <w:w w:val="105"/>
          <w:sz w:val="24"/>
        </w:rPr>
        <w:t> milliers</w:t>
      </w:r>
      <w:r>
        <w:rPr>
          <w:w w:val="105"/>
          <w:sz w:val="24"/>
        </w:rPr>
        <w:t> se retrouve au site de fécondation</w:t>
      </w:r>
    </w:p>
    <w:p>
      <w:pPr>
        <w:spacing w:line="240" w:lineRule="auto" w:before="2"/>
        <w:rPr>
          <w:sz w:val="4"/>
        </w:rPr>
      </w:pPr>
    </w:p>
    <w:p>
      <w:pPr>
        <w:spacing w:line="240" w:lineRule="auto"/>
        <w:ind w:left="0" w:right="0" w:firstLine="0"/>
        <w:rPr>
          <w:sz w:val="20"/>
        </w:rPr>
      </w:pPr>
      <w:r>
        <w:rPr>
          <w:sz w:val="20"/>
        </w:rPr>
        <mc:AlternateContent>
          <mc:Choice Requires="wps">
            <w:drawing>
              <wp:inline distT="0" distB="0" distL="0" distR="0">
                <wp:extent cx="6655434" cy="245110"/>
                <wp:effectExtent l="9525" t="0" r="0" b="2539"/>
                <wp:docPr id="1332" name="Textbox 1332"/>
                <wp:cNvGraphicFramePr>
                  <a:graphicFrameLocks/>
                </wp:cNvGraphicFramePr>
                <a:graphic>
                  <a:graphicData uri="http://schemas.microsoft.com/office/word/2010/wordprocessingShape">
                    <wps:wsp>
                      <wps:cNvPr id="1332" name="Textbox 1332"/>
                      <wps:cNvSpPr txBox="1"/>
                      <wps:spPr>
                        <a:xfrm>
                          <a:off x="0" y="0"/>
                          <a:ext cx="6655434" cy="245110"/>
                        </a:xfrm>
                        <a:prstGeom prst="rect">
                          <a:avLst/>
                        </a:prstGeom>
                        <a:ln w="5054">
                          <a:solidFill>
                            <a:srgbClr val="000000"/>
                          </a:solidFill>
                          <a:prstDash val="solid"/>
                        </a:ln>
                      </wps:spPr>
                      <wps:txbx>
                        <w:txbxContent>
                          <w:p>
                            <w:pPr>
                              <w:pStyle w:val="BodyText"/>
                              <w:spacing w:before="28"/>
                              <w:ind w:left="109"/>
                            </w:pPr>
                            <w:r>
                              <w:rPr>
                                <w:spacing w:val="-4"/>
                              </w:rPr>
                              <w:t>C.</w:t>
                            </w:r>
                            <w:r>
                              <w:rPr>
                                <w:spacing w:val="12"/>
                              </w:rPr>
                              <w:t> </w:t>
                            </w:r>
                            <w:r>
                              <w:rPr>
                                <w:spacing w:val="-4"/>
                              </w:rPr>
                              <w:t>La glaire</w:t>
                            </w:r>
                            <w:r>
                              <w:rPr>
                                <w:spacing w:val="-5"/>
                              </w:rPr>
                              <w:t> </w:t>
                            </w:r>
                            <w:r>
                              <w:rPr>
                                <w:spacing w:val="-4"/>
                              </w:rPr>
                              <w:t>permet de</w:t>
                            </w:r>
                            <w:r>
                              <w:rPr>
                                <w:spacing w:val="-5"/>
                              </w:rPr>
                              <w:t> </w:t>
                            </w:r>
                            <w:r>
                              <w:rPr>
                                <w:spacing w:val="-4"/>
                              </w:rPr>
                              <w:t>retenir</w:t>
                            </w:r>
                            <w:r>
                              <w:rPr>
                                <w:spacing w:val="-5"/>
                              </w:rPr>
                              <w:t> </w:t>
                            </w:r>
                            <w:r>
                              <w:rPr>
                                <w:spacing w:val="-4"/>
                              </w:rPr>
                              <w:t>les</w:t>
                            </w:r>
                            <w:r>
                              <w:rPr>
                                <w:spacing w:val="-5"/>
                              </w:rPr>
                              <w:t> </w:t>
                            </w:r>
                            <w:r>
                              <w:rPr>
                                <w:spacing w:val="-4"/>
                              </w:rPr>
                              <w:t>spermatozoïdes</w:t>
                            </w:r>
                            <w:r>
                              <w:rPr>
                                <w:spacing w:val="-5"/>
                              </w:rPr>
                              <w:t> </w:t>
                            </w:r>
                            <w:r>
                              <w:rPr>
                                <w:spacing w:val="-4"/>
                              </w:rPr>
                              <w:t>atypiques</w:t>
                            </w:r>
                            <w:r>
                              <w:rPr>
                                <w:spacing w:val="-5"/>
                              </w:rPr>
                              <w:t> </w:t>
                            </w:r>
                            <w:r>
                              <w:rPr>
                                <w:spacing w:val="-4"/>
                              </w:rPr>
                              <w:t>ou peu mobiles</w:t>
                            </w:r>
                          </w:p>
                        </w:txbxContent>
                      </wps:txbx>
                      <wps:bodyPr wrap="square" lIns="0" tIns="0" rIns="0" bIns="0" rtlCol="0">
                        <a:noAutofit/>
                      </wps:bodyPr>
                    </wps:wsp>
                  </a:graphicData>
                </a:graphic>
              </wp:inline>
            </w:drawing>
          </mc:Choice>
          <mc:Fallback>
            <w:pict>
              <v:shape style="width:524.0500pt;height:19.3pt;mso-position-horizontal-relative:char;mso-position-vertical-relative:line" type="#_x0000_t202" id="docshape1317" filled="false" stroked="true" strokeweight=".398pt" strokecolor="#000000">
                <w10:anchorlock/>
                <v:textbox inset="0,0,0,0">
                  <w:txbxContent>
                    <w:p>
                      <w:pPr>
                        <w:pStyle w:val="BodyText"/>
                        <w:spacing w:before="28"/>
                        <w:ind w:left="109"/>
                      </w:pPr>
                      <w:r>
                        <w:rPr>
                          <w:spacing w:val="-4"/>
                        </w:rPr>
                        <w:t>C.</w:t>
                      </w:r>
                      <w:r>
                        <w:rPr>
                          <w:spacing w:val="12"/>
                        </w:rPr>
                        <w:t> </w:t>
                      </w:r>
                      <w:r>
                        <w:rPr>
                          <w:spacing w:val="-4"/>
                        </w:rPr>
                        <w:t>La glaire</w:t>
                      </w:r>
                      <w:r>
                        <w:rPr>
                          <w:spacing w:val="-5"/>
                        </w:rPr>
                        <w:t> </w:t>
                      </w:r>
                      <w:r>
                        <w:rPr>
                          <w:spacing w:val="-4"/>
                        </w:rPr>
                        <w:t>permet de</w:t>
                      </w:r>
                      <w:r>
                        <w:rPr>
                          <w:spacing w:val="-5"/>
                        </w:rPr>
                        <w:t> </w:t>
                      </w:r>
                      <w:r>
                        <w:rPr>
                          <w:spacing w:val="-4"/>
                        </w:rPr>
                        <w:t>retenir</w:t>
                      </w:r>
                      <w:r>
                        <w:rPr>
                          <w:spacing w:val="-5"/>
                        </w:rPr>
                        <w:t> </w:t>
                      </w:r>
                      <w:r>
                        <w:rPr>
                          <w:spacing w:val="-4"/>
                        </w:rPr>
                        <w:t>les</w:t>
                      </w:r>
                      <w:r>
                        <w:rPr>
                          <w:spacing w:val="-5"/>
                        </w:rPr>
                        <w:t> </w:t>
                      </w:r>
                      <w:r>
                        <w:rPr>
                          <w:spacing w:val="-4"/>
                        </w:rPr>
                        <w:t>spermatozoïdes</w:t>
                      </w:r>
                      <w:r>
                        <w:rPr>
                          <w:spacing w:val="-5"/>
                        </w:rPr>
                        <w:t> </w:t>
                      </w:r>
                      <w:r>
                        <w:rPr>
                          <w:spacing w:val="-4"/>
                        </w:rPr>
                        <w:t>atypiques</w:t>
                      </w:r>
                      <w:r>
                        <w:rPr>
                          <w:spacing w:val="-5"/>
                        </w:rPr>
                        <w:t> </w:t>
                      </w:r>
                      <w:r>
                        <w:rPr>
                          <w:spacing w:val="-4"/>
                        </w:rPr>
                        <w:t>ou peu mobiles</w:t>
                      </w:r>
                    </w:p>
                  </w:txbxContent>
                </v:textbox>
                <v:stroke dashstyle="solid"/>
              </v:shape>
            </w:pict>
          </mc:Fallback>
        </mc:AlternateContent>
      </w:r>
      <w:r>
        <w:rPr>
          <w:sz w:val="20"/>
        </w:rPr>
      </w:r>
    </w:p>
    <w:p>
      <w:pPr>
        <w:pStyle w:val="ListParagraph"/>
        <w:numPr>
          <w:ilvl w:val="0"/>
          <w:numId w:val="58"/>
        </w:numPr>
        <w:tabs>
          <w:tab w:pos="489" w:val="left" w:leader="none"/>
        </w:tabs>
        <w:spacing w:line="240" w:lineRule="auto" w:before="7" w:after="0"/>
        <w:ind w:left="489" w:right="0" w:hanging="362"/>
        <w:jc w:val="left"/>
        <w:rPr>
          <w:sz w:val="24"/>
        </w:rPr>
      </w:pPr>
      <w:r>
        <w:rPr>
          <w:sz w:val="24"/>
        </w:rPr>
        <mc:AlternateContent>
          <mc:Choice Requires="wps">
            <w:drawing>
              <wp:anchor distT="0" distB="0" distL="0" distR="0" allowOverlap="1" layoutInCell="1" locked="0" behindDoc="0" simplePos="0" relativeHeight="15801344">
                <wp:simplePos x="0" y="0"/>
                <wp:positionH relativeFrom="page">
                  <wp:posOffset>7919999</wp:posOffset>
                </wp:positionH>
                <wp:positionV relativeFrom="paragraph">
                  <wp:posOffset>695363</wp:posOffset>
                </wp:positionV>
                <wp:extent cx="6713855" cy="4368165"/>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6713855" cy="4368165"/>
                          <a:chExt cx="6713855" cy="4368165"/>
                        </a:xfrm>
                      </wpg:grpSpPr>
                      <wps:wsp>
                        <wps:cNvPr id="1334" name="Graphic 1334"/>
                        <wps:cNvSpPr/>
                        <wps:spPr>
                          <a:xfrm>
                            <a:off x="18720" y="152496"/>
                            <a:ext cx="6694805" cy="4215765"/>
                          </a:xfrm>
                          <a:custGeom>
                            <a:avLst/>
                            <a:gdLst/>
                            <a:ahLst/>
                            <a:cxnLst/>
                            <a:rect l="l" t="t" r="r" b="b"/>
                            <a:pathLst>
                              <a:path w="6694805" h="4215765">
                                <a:moveTo>
                                  <a:pt x="6617038" y="0"/>
                                </a:moveTo>
                                <a:lnTo>
                                  <a:pt x="77606" y="0"/>
                                </a:lnTo>
                                <a:lnTo>
                                  <a:pt x="47398" y="6098"/>
                                </a:lnTo>
                                <a:lnTo>
                                  <a:pt x="22730" y="22730"/>
                                </a:lnTo>
                                <a:lnTo>
                                  <a:pt x="6098" y="47398"/>
                                </a:lnTo>
                                <a:lnTo>
                                  <a:pt x="0" y="77606"/>
                                </a:lnTo>
                                <a:lnTo>
                                  <a:pt x="0" y="4137583"/>
                                </a:lnTo>
                                <a:lnTo>
                                  <a:pt x="6098" y="4167791"/>
                                </a:lnTo>
                                <a:lnTo>
                                  <a:pt x="22730" y="4192459"/>
                                </a:lnTo>
                                <a:lnTo>
                                  <a:pt x="47398" y="4209090"/>
                                </a:lnTo>
                                <a:lnTo>
                                  <a:pt x="77606" y="4215189"/>
                                </a:lnTo>
                                <a:lnTo>
                                  <a:pt x="6617038" y="4215189"/>
                                </a:lnTo>
                                <a:lnTo>
                                  <a:pt x="6647246" y="4209090"/>
                                </a:lnTo>
                                <a:lnTo>
                                  <a:pt x="6671914" y="4192459"/>
                                </a:lnTo>
                                <a:lnTo>
                                  <a:pt x="6688545" y="4167791"/>
                                </a:lnTo>
                                <a:lnTo>
                                  <a:pt x="6694644" y="4137583"/>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335" name="Graphic 1335"/>
                        <wps:cNvSpPr/>
                        <wps:spPr>
                          <a:xfrm>
                            <a:off x="23040" y="156816"/>
                            <a:ext cx="6686550" cy="4206875"/>
                          </a:xfrm>
                          <a:custGeom>
                            <a:avLst/>
                            <a:gdLst/>
                            <a:ahLst/>
                            <a:cxnLst/>
                            <a:rect l="l" t="t" r="r" b="b"/>
                            <a:pathLst>
                              <a:path w="6686550" h="4206875">
                                <a:moveTo>
                                  <a:pt x="6612718" y="0"/>
                                </a:moveTo>
                                <a:lnTo>
                                  <a:pt x="73286" y="0"/>
                                </a:lnTo>
                                <a:lnTo>
                                  <a:pt x="44759" y="5759"/>
                                </a:lnTo>
                                <a:lnTo>
                                  <a:pt x="21464" y="21464"/>
                                </a:lnTo>
                                <a:lnTo>
                                  <a:pt x="5759" y="44759"/>
                                </a:lnTo>
                                <a:lnTo>
                                  <a:pt x="0" y="73286"/>
                                </a:lnTo>
                                <a:lnTo>
                                  <a:pt x="0" y="4133263"/>
                                </a:lnTo>
                                <a:lnTo>
                                  <a:pt x="5759" y="4161789"/>
                                </a:lnTo>
                                <a:lnTo>
                                  <a:pt x="21464" y="4185084"/>
                                </a:lnTo>
                                <a:lnTo>
                                  <a:pt x="44759" y="4200790"/>
                                </a:lnTo>
                                <a:lnTo>
                                  <a:pt x="73286" y="4206549"/>
                                </a:lnTo>
                                <a:lnTo>
                                  <a:pt x="6612718" y="4206549"/>
                                </a:lnTo>
                                <a:lnTo>
                                  <a:pt x="6641245" y="4200790"/>
                                </a:lnTo>
                                <a:lnTo>
                                  <a:pt x="6664539" y="4185084"/>
                                </a:lnTo>
                                <a:lnTo>
                                  <a:pt x="6680245" y="4161789"/>
                                </a:lnTo>
                                <a:lnTo>
                                  <a:pt x="6686004" y="4133263"/>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336" name="Graphic 1336"/>
                        <wps:cNvSpPr/>
                        <wps:spPr>
                          <a:xfrm>
                            <a:off x="27360" y="161136"/>
                            <a:ext cx="6677659" cy="4197985"/>
                          </a:xfrm>
                          <a:custGeom>
                            <a:avLst/>
                            <a:gdLst/>
                            <a:ahLst/>
                            <a:cxnLst/>
                            <a:rect l="l" t="t" r="r" b="b"/>
                            <a:pathLst>
                              <a:path w="6677659" h="4197985">
                                <a:moveTo>
                                  <a:pt x="6608398" y="0"/>
                                </a:moveTo>
                                <a:lnTo>
                                  <a:pt x="68966" y="0"/>
                                </a:lnTo>
                                <a:lnTo>
                                  <a:pt x="42121" y="5419"/>
                                </a:lnTo>
                                <a:lnTo>
                                  <a:pt x="20199" y="20199"/>
                                </a:lnTo>
                                <a:lnTo>
                                  <a:pt x="5419" y="42121"/>
                                </a:lnTo>
                                <a:lnTo>
                                  <a:pt x="0" y="68966"/>
                                </a:lnTo>
                                <a:lnTo>
                                  <a:pt x="0" y="4128943"/>
                                </a:lnTo>
                                <a:lnTo>
                                  <a:pt x="5419" y="4155788"/>
                                </a:lnTo>
                                <a:lnTo>
                                  <a:pt x="20199" y="4177710"/>
                                </a:lnTo>
                                <a:lnTo>
                                  <a:pt x="42121" y="4192490"/>
                                </a:lnTo>
                                <a:lnTo>
                                  <a:pt x="68966" y="4197909"/>
                                </a:lnTo>
                                <a:lnTo>
                                  <a:pt x="6608398" y="4197909"/>
                                </a:lnTo>
                                <a:lnTo>
                                  <a:pt x="6635243" y="4192490"/>
                                </a:lnTo>
                                <a:lnTo>
                                  <a:pt x="6657165" y="4177710"/>
                                </a:lnTo>
                                <a:lnTo>
                                  <a:pt x="6671945" y="4155788"/>
                                </a:lnTo>
                                <a:lnTo>
                                  <a:pt x="6677365" y="4128943"/>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37" name="Graphic 1337"/>
                        <wps:cNvSpPr/>
                        <wps:spPr>
                          <a:xfrm>
                            <a:off x="31680" y="165456"/>
                            <a:ext cx="6668770" cy="4189729"/>
                          </a:xfrm>
                          <a:custGeom>
                            <a:avLst/>
                            <a:gdLst/>
                            <a:ahLst/>
                            <a:cxnLst/>
                            <a:rect l="l" t="t" r="r" b="b"/>
                            <a:pathLst>
                              <a:path w="6668770" h="4189729">
                                <a:moveTo>
                                  <a:pt x="6604078" y="0"/>
                                </a:moveTo>
                                <a:lnTo>
                                  <a:pt x="64646" y="0"/>
                                </a:lnTo>
                                <a:lnTo>
                                  <a:pt x="39483" y="5080"/>
                                </a:lnTo>
                                <a:lnTo>
                                  <a:pt x="18934" y="18934"/>
                                </a:lnTo>
                                <a:lnTo>
                                  <a:pt x="5080" y="39483"/>
                                </a:lnTo>
                                <a:lnTo>
                                  <a:pt x="0" y="64646"/>
                                </a:lnTo>
                                <a:lnTo>
                                  <a:pt x="0" y="4124623"/>
                                </a:lnTo>
                                <a:lnTo>
                                  <a:pt x="5080" y="4149786"/>
                                </a:lnTo>
                                <a:lnTo>
                                  <a:pt x="18934" y="4170335"/>
                                </a:lnTo>
                                <a:lnTo>
                                  <a:pt x="39483" y="4184189"/>
                                </a:lnTo>
                                <a:lnTo>
                                  <a:pt x="64646" y="4189270"/>
                                </a:lnTo>
                                <a:lnTo>
                                  <a:pt x="6604078" y="4189270"/>
                                </a:lnTo>
                                <a:lnTo>
                                  <a:pt x="6629242" y="4184189"/>
                                </a:lnTo>
                                <a:lnTo>
                                  <a:pt x="6649790" y="4170335"/>
                                </a:lnTo>
                                <a:lnTo>
                                  <a:pt x="6663645" y="4149786"/>
                                </a:lnTo>
                                <a:lnTo>
                                  <a:pt x="6668725" y="4124623"/>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38" name="Graphic 1338"/>
                        <wps:cNvSpPr/>
                        <wps:spPr>
                          <a:xfrm>
                            <a:off x="35992" y="169786"/>
                            <a:ext cx="6660515" cy="4180840"/>
                          </a:xfrm>
                          <a:custGeom>
                            <a:avLst/>
                            <a:gdLst/>
                            <a:ahLst/>
                            <a:cxnLst/>
                            <a:rect l="l" t="t" r="r" b="b"/>
                            <a:pathLst>
                              <a:path w="6660515" h="418084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120299"/>
                                </a:lnTo>
                                <a:lnTo>
                                  <a:pt x="4737" y="4143781"/>
                                </a:lnTo>
                                <a:lnTo>
                                  <a:pt x="17665" y="4162958"/>
                                </a:lnTo>
                                <a:lnTo>
                                  <a:pt x="36842" y="4175887"/>
                                </a:lnTo>
                                <a:lnTo>
                                  <a:pt x="60325" y="4180624"/>
                                </a:lnTo>
                                <a:lnTo>
                                  <a:pt x="6599758" y="4180624"/>
                                </a:lnTo>
                                <a:lnTo>
                                  <a:pt x="6623240" y="4175887"/>
                                </a:lnTo>
                                <a:lnTo>
                                  <a:pt x="6642417" y="4162958"/>
                                </a:lnTo>
                                <a:lnTo>
                                  <a:pt x="6655346" y="4143781"/>
                                </a:lnTo>
                                <a:lnTo>
                                  <a:pt x="6660083" y="412029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339" name="Graphic 1339"/>
                        <wps:cNvSpPr/>
                        <wps:spPr>
                          <a:xfrm>
                            <a:off x="44639" y="178415"/>
                            <a:ext cx="6643370" cy="4163695"/>
                          </a:xfrm>
                          <a:custGeom>
                            <a:avLst/>
                            <a:gdLst/>
                            <a:ahLst/>
                            <a:cxnLst/>
                            <a:rect l="l" t="t" r="r" b="b"/>
                            <a:pathLst>
                              <a:path w="6643370" h="4163695">
                                <a:moveTo>
                                  <a:pt x="6591119" y="0"/>
                                </a:moveTo>
                                <a:lnTo>
                                  <a:pt x="51687" y="0"/>
                                </a:lnTo>
                                <a:lnTo>
                                  <a:pt x="31568" y="4061"/>
                                </a:lnTo>
                                <a:lnTo>
                                  <a:pt x="15138" y="15138"/>
                                </a:lnTo>
                                <a:lnTo>
                                  <a:pt x="4061" y="31567"/>
                                </a:lnTo>
                                <a:lnTo>
                                  <a:pt x="0" y="51687"/>
                                </a:lnTo>
                                <a:lnTo>
                                  <a:pt x="0" y="4111664"/>
                                </a:lnTo>
                                <a:lnTo>
                                  <a:pt x="4061" y="4131783"/>
                                </a:lnTo>
                                <a:lnTo>
                                  <a:pt x="15138" y="4148212"/>
                                </a:lnTo>
                                <a:lnTo>
                                  <a:pt x="31568" y="4159289"/>
                                </a:lnTo>
                                <a:lnTo>
                                  <a:pt x="51687" y="4163351"/>
                                </a:lnTo>
                                <a:lnTo>
                                  <a:pt x="6591119" y="4163351"/>
                                </a:lnTo>
                                <a:lnTo>
                                  <a:pt x="6611238" y="4159289"/>
                                </a:lnTo>
                                <a:lnTo>
                                  <a:pt x="6627667" y="4148212"/>
                                </a:lnTo>
                                <a:lnTo>
                                  <a:pt x="6638744" y="4131783"/>
                                </a:lnTo>
                                <a:lnTo>
                                  <a:pt x="6642806" y="4111664"/>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40" name="Graphic 1340"/>
                        <wps:cNvSpPr/>
                        <wps:spPr>
                          <a:xfrm>
                            <a:off x="48959" y="182735"/>
                            <a:ext cx="6634480" cy="4154804"/>
                          </a:xfrm>
                          <a:custGeom>
                            <a:avLst/>
                            <a:gdLst/>
                            <a:ahLst/>
                            <a:cxnLst/>
                            <a:rect l="l" t="t" r="r" b="b"/>
                            <a:pathLst>
                              <a:path w="6634480" h="4154804">
                                <a:moveTo>
                                  <a:pt x="6586799" y="0"/>
                                </a:moveTo>
                                <a:lnTo>
                                  <a:pt x="47367" y="0"/>
                                </a:lnTo>
                                <a:lnTo>
                                  <a:pt x="28929" y="3722"/>
                                </a:lnTo>
                                <a:lnTo>
                                  <a:pt x="13873" y="13873"/>
                                </a:lnTo>
                                <a:lnTo>
                                  <a:pt x="3722" y="28929"/>
                                </a:lnTo>
                                <a:lnTo>
                                  <a:pt x="0" y="47367"/>
                                </a:lnTo>
                                <a:lnTo>
                                  <a:pt x="0" y="4107344"/>
                                </a:lnTo>
                                <a:lnTo>
                                  <a:pt x="3722" y="4125781"/>
                                </a:lnTo>
                                <a:lnTo>
                                  <a:pt x="13873" y="4140838"/>
                                </a:lnTo>
                                <a:lnTo>
                                  <a:pt x="28929" y="4150989"/>
                                </a:lnTo>
                                <a:lnTo>
                                  <a:pt x="47367" y="4154711"/>
                                </a:lnTo>
                                <a:lnTo>
                                  <a:pt x="6586799" y="4154711"/>
                                </a:lnTo>
                                <a:lnTo>
                                  <a:pt x="6605237" y="4150989"/>
                                </a:lnTo>
                                <a:lnTo>
                                  <a:pt x="6620293" y="4140838"/>
                                </a:lnTo>
                                <a:lnTo>
                                  <a:pt x="6630444" y="4125781"/>
                                </a:lnTo>
                                <a:lnTo>
                                  <a:pt x="6634166" y="410734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41" name="Graphic 1341"/>
                        <wps:cNvSpPr/>
                        <wps:spPr>
                          <a:xfrm>
                            <a:off x="53279" y="187055"/>
                            <a:ext cx="6625590" cy="4146550"/>
                          </a:xfrm>
                          <a:custGeom>
                            <a:avLst/>
                            <a:gdLst/>
                            <a:ahLst/>
                            <a:cxnLst/>
                            <a:rect l="l" t="t" r="r" b="b"/>
                            <a:pathLst>
                              <a:path w="6625590" h="4146550">
                                <a:moveTo>
                                  <a:pt x="6582479" y="0"/>
                                </a:moveTo>
                                <a:lnTo>
                                  <a:pt x="43047" y="0"/>
                                </a:lnTo>
                                <a:lnTo>
                                  <a:pt x="26291" y="3382"/>
                                </a:lnTo>
                                <a:lnTo>
                                  <a:pt x="12608" y="12608"/>
                                </a:lnTo>
                                <a:lnTo>
                                  <a:pt x="3382" y="26291"/>
                                </a:lnTo>
                                <a:lnTo>
                                  <a:pt x="0" y="43047"/>
                                </a:lnTo>
                                <a:lnTo>
                                  <a:pt x="0" y="4103024"/>
                                </a:lnTo>
                                <a:lnTo>
                                  <a:pt x="3382" y="4119780"/>
                                </a:lnTo>
                                <a:lnTo>
                                  <a:pt x="12608" y="4133463"/>
                                </a:lnTo>
                                <a:lnTo>
                                  <a:pt x="26291" y="4142688"/>
                                </a:lnTo>
                                <a:lnTo>
                                  <a:pt x="43047" y="4146071"/>
                                </a:lnTo>
                                <a:lnTo>
                                  <a:pt x="6582479" y="4146071"/>
                                </a:lnTo>
                                <a:lnTo>
                                  <a:pt x="6599235" y="4142688"/>
                                </a:lnTo>
                                <a:lnTo>
                                  <a:pt x="6612918" y="4133463"/>
                                </a:lnTo>
                                <a:lnTo>
                                  <a:pt x="6622144" y="4119780"/>
                                </a:lnTo>
                                <a:lnTo>
                                  <a:pt x="6625527" y="410302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42" name="Graphic 1342"/>
                        <wps:cNvSpPr/>
                        <wps:spPr>
                          <a:xfrm>
                            <a:off x="57599" y="191375"/>
                            <a:ext cx="6617334" cy="4137660"/>
                          </a:xfrm>
                          <a:custGeom>
                            <a:avLst/>
                            <a:gdLst/>
                            <a:ahLst/>
                            <a:cxnLst/>
                            <a:rect l="l" t="t" r="r" b="b"/>
                            <a:pathLst>
                              <a:path w="6617334" h="4137660">
                                <a:moveTo>
                                  <a:pt x="6578159" y="0"/>
                                </a:moveTo>
                                <a:lnTo>
                                  <a:pt x="38727" y="0"/>
                                </a:lnTo>
                                <a:lnTo>
                                  <a:pt x="23652" y="3043"/>
                                </a:lnTo>
                                <a:lnTo>
                                  <a:pt x="11342" y="11342"/>
                                </a:lnTo>
                                <a:lnTo>
                                  <a:pt x="3043" y="23652"/>
                                </a:lnTo>
                                <a:lnTo>
                                  <a:pt x="0" y="38727"/>
                                </a:lnTo>
                                <a:lnTo>
                                  <a:pt x="0" y="4098704"/>
                                </a:lnTo>
                                <a:lnTo>
                                  <a:pt x="3043" y="4113779"/>
                                </a:lnTo>
                                <a:lnTo>
                                  <a:pt x="11342" y="4126089"/>
                                </a:lnTo>
                                <a:lnTo>
                                  <a:pt x="23652" y="4134388"/>
                                </a:lnTo>
                                <a:lnTo>
                                  <a:pt x="38727" y="4137432"/>
                                </a:lnTo>
                                <a:lnTo>
                                  <a:pt x="6578159" y="4137432"/>
                                </a:lnTo>
                                <a:lnTo>
                                  <a:pt x="6593234" y="4134388"/>
                                </a:lnTo>
                                <a:lnTo>
                                  <a:pt x="6605544" y="4126089"/>
                                </a:lnTo>
                                <a:lnTo>
                                  <a:pt x="6613843" y="4113779"/>
                                </a:lnTo>
                                <a:lnTo>
                                  <a:pt x="6616887" y="4098704"/>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43" name="Graphic 1343"/>
                        <wps:cNvSpPr/>
                        <wps:spPr>
                          <a:xfrm>
                            <a:off x="0" y="133775"/>
                            <a:ext cx="6660515" cy="4180840"/>
                          </a:xfrm>
                          <a:custGeom>
                            <a:avLst/>
                            <a:gdLst/>
                            <a:ahLst/>
                            <a:cxnLst/>
                            <a:rect l="l" t="t" r="r" b="b"/>
                            <a:pathLst>
                              <a:path w="6660515" h="4180840">
                                <a:moveTo>
                                  <a:pt x="6617759" y="0"/>
                                </a:moveTo>
                                <a:lnTo>
                                  <a:pt x="42326" y="0"/>
                                </a:lnTo>
                                <a:lnTo>
                                  <a:pt x="25851" y="3326"/>
                                </a:lnTo>
                                <a:lnTo>
                                  <a:pt x="12397" y="12397"/>
                                </a:lnTo>
                                <a:lnTo>
                                  <a:pt x="3326" y="25851"/>
                                </a:lnTo>
                                <a:lnTo>
                                  <a:pt x="0" y="42326"/>
                                </a:lnTo>
                                <a:lnTo>
                                  <a:pt x="0" y="4138304"/>
                                </a:lnTo>
                                <a:lnTo>
                                  <a:pt x="3326" y="4154779"/>
                                </a:lnTo>
                                <a:lnTo>
                                  <a:pt x="12397" y="4168233"/>
                                </a:lnTo>
                                <a:lnTo>
                                  <a:pt x="25851" y="4177304"/>
                                </a:lnTo>
                                <a:lnTo>
                                  <a:pt x="42326" y="4180630"/>
                                </a:lnTo>
                                <a:lnTo>
                                  <a:pt x="6617759" y="4180630"/>
                                </a:lnTo>
                                <a:lnTo>
                                  <a:pt x="6634234" y="4177304"/>
                                </a:lnTo>
                                <a:lnTo>
                                  <a:pt x="6647688" y="4168233"/>
                                </a:lnTo>
                                <a:lnTo>
                                  <a:pt x="6656759" y="4154779"/>
                                </a:lnTo>
                                <a:lnTo>
                                  <a:pt x="6660085" y="4138304"/>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44" name="Graphic 1344"/>
                        <wps:cNvSpPr/>
                        <wps:spPr>
                          <a:xfrm>
                            <a:off x="6326" y="140101"/>
                            <a:ext cx="6647815" cy="4168140"/>
                          </a:xfrm>
                          <a:custGeom>
                            <a:avLst/>
                            <a:gdLst/>
                            <a:ahLst/>
                            <a:cxnLst/>
                            <a:rect l="l" t="t" r="r" b="b"/>
                            <a:pathLst>
                              <a:path w="6647815" h="4168140">
                                <a:moveTo>
                                  <a:pt x="6611432" y="0"/>
                                </a:moveTo>
                                <a:lnTo>
                                  <a:pt x="36000" y="0"/>
                                </a:lnTo>
                                <a:lnTo>
                                  <a:pt x="21987" y="2829"/>
                                </a:lnTo>
                                <a:lnTo>
                                  <a:pt x="10544" y="10544"/>
                                </a:lnTo>
                                <a:lnTo>
                                  <a:pt x="2829" y="21987"/>
                                </a:lnTo>
                                <a:lnTo>
                                  <a:pt x="0" y="36000"/>
                                </a:lnTo>
                                <a:lnTo>
                                  <a:pt x="0" y="4131977"/>
                                </a:lnTo>
                                <a:lnTo>
                                  <a:pt x="2829" y="4145990"/>
                                </a:lnTo>
                                <a:lnTo>
                                  <a:pt x="10544" y="4157433"/>
                                </a:lnTo>
                                <a:lnTo>
                                  <a:pt x="21987" y="4165148"/>
                                </a:lnTo>
                                <a:lnTo>
                                  <a:pt x="36000" y="4167977"/>
                                </a:lnTo>
                                <a:lnTo>
                                  <a:pt x="6611432" y="4167977"/>
                                </a:lnTo>
                                <a:lnTo>
                                  <a:pt x="6625445" y="4165148"/>
                                </a:lnTo>
                                <a:lnTo>
                                  <a:pt x="6636889" y="4157433"/>
                                </a:lnTo>
                                <a:lnTo>
                                  <a:pt x="6644604" y="4145990"/>
                                </a:lnTo>
                                <a:lnTo>
                                  <a:pt x="6647433" y="4131977"/>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45" name="Graphic 1345"/>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46" name="Graphic 1346"/>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347" name="Textbox 1347"/>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txbxContent>
                        </wps:txbx>
                        <wps:bodyPr wrap="square" lIns="0" tIns="0" rIns="0" bIns="0" rtlCol="0">
                          <a:noAutofit/>
                        </wps:bodyPr>
                      </wps:wsp>
                      <wps:wsp>
                        <wps:cNvPr id="1348" name="Textbox 1348"/>
                        <wps:cNvSpPr txBox="1"/>
                        <wps:spPr>
                          <a:xfrm>
                            <a:off x="54927" y="194240"/>
                            <a:ext cx="3792220" cy="340360"/>
                          </a:xfrm>
                          <a:prstGeom prst="rect">
                            <a:avLst/>
                          </a:prstGeom>
                        </wps:spPr>
                        <wps:txbx>
                          <w:txbxContent>
                            <w:p>
                              <w:pPr>
                                <w:numPr>
                                  <w:ilvl w:val="0"/>
                                  <w:numId w:val="59"/>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spermatozoïdes</w:t>
                              </w:r>
                              <w:r>
                                <w:rPr>
                                  <w:rFonts w:ascii="Book Antiqua" w:hAnsi="Book Antiqua"/>
                                  <w:i/>
                                  <w:color w:val="7F7F7F"/>
                                  <w:spacing w:val="12"/>
                                  <w:w w:val="105"/>
                                  <w:sz w:val="22"/>
                                </w:rPr>
                                <w:t> </w:t>
                              </w:r>
                              <w:r>
                                <w:rPr>
                                  <w:rFonts w:ascii="Book Antiqua" w:hAnsi="Book Antiqua"/>
                                  <w:i/>
                                  <w:color w:val="7F7F7F"/>
                                  <w:w w:val="105"/>
                                  <w:sz w:val="22"/>
                                </w:rPr>
                                <w:t>éjaculés</w:t>
                              </w:r>
                              <w:r>
                                <w:rPr>
                                  <w:rFonts w:ascii="Book Antiqua" w:hAnsi="Book Antiqua"/>
                                  <w:i/>
                                  <w:color w:val="7F7F7F"/>
                                  <w:spacing w:val="13"/>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spacing w:val="-2"/>
                                  <w:w w:val="105"/>
                                  <w:sz w:val="22"/>
                                </w:rPr>
                                <w:t>fécondant</w:t>
                              </w:r>
                            </w:p>
                          </w:txbxContent>
                        </wps:txbx>
                        <wps:bodyPr wrap="square" lIns="0" tIns="0" rIns="0" bIns="0" rtlCol="0">
                          <a:noAutofit/>
                        </wps:bodyPr>
                      </wps:wsp>
                      <wps:wsp>
                        <wps:cNvPr id="1349" name="Textbox 1349"/>
                        <wps:cNvSpPr txBox="1"/>
                        <wps:spPr>
                          <a:xfrm>
                            <a:off x="54927" y="506228"/>
                            <a:ext cx="6563359" cy="3793490"/>
                          </a:xfrm>
                          <a:prstGeom prst="rect">
                            <a:avLst/>
                          </a:prstGeom>
                        </wps:spPr>
                        <wps:txbx>
                          <w:txbxContent>
                            <w:p>
                              <w:pPr>
                                <w:spacing w:before="65"/>
                                <w:ind w:left="20" w:right="0" w:firstLine="0"/>
                                <w:jc w:val="left"/>
                                <w:rPr>
                                  <w:sz w:val="24"/>
                                </w:rPr>
                              </w:pPr>
                              <w:r>
                                <w:rPr>
                                  <w:w w:val="105"/>
                                  <w:sz w:val="24"/>
                                </w:rPr>
                                <w:t>C’est faux</w:t>
                              </w:r>
                              <w:r>
                                <w:rPr>
                                  <w:spacing w:val="-25"/>
                                  <w:w w:val="105"/>
                                  <w:sz w:val="24"/>
                                </w:rPr>
                                <w:t> </w:t>
                              </w:r>
                              <w:r>
                                <w:rPr>
                                  <w:w w:val="105"/>
                                  <w:sz w:val="24"/>
                                </w:rPr>
                                <w:t>!</w:t>
                              </w:r>
                              <w:r>
                                <w:rPr>
                                  <w:spacing w:val="5"/>
                                  <w:w w:val="105"/>
                                  <w:sz w:val="24"/>
                                </w:rPr>
                                <w:t> </w:t>
                              </w:r>
                              <w:r>
                                <w:rPr>
                                  <w:w w:val="105"/>
                                  <w:sz w:val="24"/>
                                </w:rPr>
                                <w:t>Les</w:t>
                              </w:r>
                              <w:r>
                                <w:rPr>
                                  <w:spacing w:val="5"/>
                                  <w:w w:val="105"/>
                                  <w:sz w:val="24"/>
                                </w:rPr>
                                <w:t> </w:t>
                              </w:r>
                              <w:r>
                                <w:rPr>
                                  <w:w w:val="105"/>
                                  <w:sz w:val="24"/>
                                </w:rPr>
                                <w:t>spermatozoïdes</w:t>
                              </w:r>
                              <w:r>
                                <w:rPr>
                                  <w:spacing w:val="5"/>
                                  <w:w w:val="105"/>
                                  <w:sz w:val="24"/>
                                </w:rPr>
                                <w:t> </w:t>
                              </w:r>
                              <w:r>
                                <w:rPr>
                                  <w:w w:val="105"/>
                                  <w:sz w:val="24"/>
                                </w:rPr>
                                <w:t>doivent</w:t>
                              </w:r>
                              <w:r>
                                <w:rPr>
                                  <w:spacing w:val="5"/>
                                  <w:w w:val="105"/>
                                  <w:sz w:val="24"/>
                                </w:rPr>
                                <w:t> </w:t>
                              </w:r>
                              <w:r>
                                <w:rPr>
                                  <w:w w:val="105"/>
                                  <w:sz w:val="24"/>
                                </w:rPr>
                                <w:t>d’abord</w:t>
                              </w:r>
                              <w:r>
                                <w:rPr>
                                  <w:spacing w:val="5"/>
                                  <w:w w:val="105"/>
                                  <w:sz w:val="24"/>
                                </w:rPr>
                                <w:t> </w:t>
                              </w:r>
                              <w:r>
                                <w:rPr>
                                  <w:w w:val="105"/>
                                  <w:sz w:val="24"/>
                                </w:rPr>
                                <w:t>subir</w:t>
                              </w:r>
                              <w:r>
                                <w:rPr>
                                  <w:spacing w:val="5"/>
                                  <w:w w:val="105"/>
                                  <w:sz w:val="24"/>
                                </w:rPr>
                                <w:t> </w:t>
                              </w:r>
                              <w:r>
                                <w:rPr>
                                  <w:w w:val="105"/>
                                  <w:sz w:val="24"/>
                                </w:rPr>
                                <w:t>la</w:t>
                              </w:r>
                              <w:r>
                                <w:rPr>
                                  <w:spacing w:val="5"/>
                                  <w:w w:val="105"/>
                                  <w:sz w:val="24"/>
                                </w:rPr>
                                <w:t> </w:t>
                              </w:r>
                              <w:r>
                                <w:rPr>
                                  <w:w w:val="105"/>
                                  <w:sz w:val="24"/>
                                </w:rPr>
                                <w:t>capacitation</w:t>
                              </w:r>
                              <w:r>
                                <w:rPr>
                                  <w:spacing w:val="6"/>
                                  <w:w w:val="105"/>
                                  <w:sz w:val="24"/>
                                </w:rPr>
                                <w:t> </w:t>
                              </w:r>
                              <w:r>
                                <w:rPr>
                                  <w:w w:val="105"/>
                                  <w:sz w:val="24"/>
                                </w:rPr>
                                <w:t>pour</w:t>
                              </w:r>
                              <w:r>
                                <w:rPr>
                                  <w:spacing w:val="5"/>
                                  <w:w w:val="105"/>
                                  <w:sz w:val="24"/>
                                </w:rPr>
                                <w:t> </w:t>
                              </w:r>
                              <w:r>
                                <w:rPr>
                                  <w:w w:val="105"/>
                                  <w:sz w:val="24"/>
                                </w:rPr>
                                <w:t>féconder</w:t>
                              </w:r>
                              <w:r>
                                <w:rPr>
                                  <w:spacing w:val="5"/>
                                  <w:w w:val="105"/>
                                  <w:sz w:val="24"/>
                                </w:rPr>
                                <w:t> </w:t>
                              </w:r>
                              <w:r>
                                <w:rPr>
                                  <w:spacing w:val="-2"/>
                                  <w:w w:val="105"/>
                                  <w:sz w:val="24"/>
                                </w:rPr>
                                <w:t>l’ovule.</w:t>
                              </w:r>
                            </w:p>
                            <w:p>
                              <w:pPr>
                                <w:numPr>
                                  <w:ilvl w:val="0"/>
                                  <w:numId w:val="60"/>
                                </w:numPr>
                                <w:tabs>
                                  <w:tab w:pos="421" w:val="left" w:leader="none"/>
                                </w:tabs>
                                <w:spacing w:line="232" w:lineRule="auto" w:before="157"/>
                                <w:ind w:left="20"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w:t>
                              </w:r>
                              <w:r>
                                <w:rPr>
                                  <w:rFonts w:ascii="Arial" w:hAnsi="Arial"/>
                                  <w:i/>
                                  <w:color w:val="7F7F7F"/>
                                  <w:spacing w:val="22"/>
                                  <w:sz w:val="24"/>
                                </w:rPr>
                                <w:t> </w:t>
                              </w:r>
                              <w:r>
                                <w:rPr>
                                  <w:rFonts w:ascii="Book Antiqua" w:hAnsi="Book Antiqua"/>
                                  <w:i/>
                                  <w:color w:val="7F7F7F"/>
                                  <w:sz w:val="22"/>
                                </w:rPr>
                                <w:t>Quelques</w:t>
                              </w:r>
                              <w:r>
                                <w:rPr>
                                  <w:rFonts w:ascii="Book Antiqua" w:hAnsi="Book Antiqua"/>
                                  <w:i/>
                                  <w:color w:val="7F7F7F"/>
                                  <w:spacing w:val="40"/>
                                  <w:sz w:val="22"/>
                                </w:rPr>
                                <w:t> </w:t>
                              </w:r>
                              <w:r>
                                <w:rPr>
                                  <w:rFonts w:ascii="Book Antiqua" w:hAnsi="Book Antiqua"/>
                                  <w:i/>
                                  <w:color w:val="7F7F7F"/>
                                  <w:sz w:val="22"/>
                                </w:rPr>
                                <w:t>millions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spermatozoïdes</w:t>
                              </w:r>
                              <w:r>
                                <w:rPr>
                                  <w:rFonts w:ascii="Book Antiqua" w:hAnsi="Book Antiqua"/>
                                  <w:i/>
                                  <w:color w:val="7F7F7F"/>
                                  <w:spacing w:val="40"/>
                                  <w:sz w:val="22"/>
                                </w:rPr>
                                <w:t> </w:t>
                              </w:r>
                              <w:r>
                                <w:rPr>
                                  <w:rFonts w:ascii="Book Antiqua" w:hAnsi="Book Antiqua"/>
                                  <w:i/>
                                  <w:color w:val="7F7F7F"/>
                                  <w:sz w:val="22"/>
                                </w:rPr>
                                <w:t>vont</w:t>
                              </w:r>
                              <w:r>
                                <w:rPr>
                                  <w:rFonts w:ascii="Book Antiqua" w:hAnsi="Book Antiqua"/>
                                  <w:i/>
                                  <w:color w:val="7F7F7F"/>
                                  <w:spacing w:val="40"/>
                                  <w:sz w:val="22"/>
                                </w:rPr>
                                <w:t> </w:t>
                              </w:r>
                              <w:r>
                                <w:rPr>
                                  <w:rFonts w:ascii="Book Antiqua" w:hAnsi="Book Antiqua"/>
                                  <w:i/>
                                  <w:color w:val="7F7F7F"/>
                                  <w:sz w:val="22"/>
                                </w:rPr>
                                <w:t>remonter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voies</w:t>
                              </w:r>
                              <w:r>
                                <w:rPr>
                                  <w:rFonts w:ascii="Book Antiqua" w:hAnsi="Book Antiqua"/>
                                  <w:i/>
                                  <w:color w:val="7F7F7F"/>
                                  <w:spacing w:val="40"/>
                                  <w:sz w:val="22"/>
                                </w:rPr>
                                <w:t> </w:t>
                              </w:r>
                              <w:r>
                                <w:rPr>
                                  <w:rFonts w:ascii="Book Antiqua" w:hAnsi="Book Antiqua"/>
                                  <w:i/>
                                  <w:color w:val="7F7F7F"/>
                                  <w:sz w:val="22"/>
                                </w:rPr>
                                <w:t>génitales</w:t>
                              </w:r>
                              <w:r>
                                <w:rPr>
                                  <w:rFonts w:ascii="Book Antiqua" w:hAnsi="Book Antiqua"/>
                                  <w:i/>
                                  <w:color w:val="7F7F7F"/>
                                  <w:spacing w:val="40"/>
                                  <w:sz w:val="22"/>
                                </w:rPr>
                                <w:t> </w:t>
                              </w:r>
                              <w:r>
                                <w:rPr>
                                  <w:rFonts w:ascii="Book Antiqua" w:hAnsi="Book Antiqua"/>
                                  <w:i/>
                                  <w:color w:val="7F7F7F"/>
                                  <w:sz w:val="22"/>
                                </w:rPr>
                                <w:t>puis</w:t>
                              </w:r>
                              <w:r>
                                <w:rPr>
                                  <w:rFonts w:ascii="Book Antiqua" w:hAnsi="Book Antiqua"/>
                                  <w:i/>
                                  <w:color w:val="7F7F7F"/>
                                  <w:spacing w:val="40"/>
                                  <w:sz w:val="22"/>
                                </w:rPr>
                                <w:t> </w:t>
                              </w:r>
                              <w:r>
                                <w:rPr>
                                  <w:rFonts w:ascii="Book Antiqua" w:hAnsi="Book Antiqua"/>
                                  <w:i/>
                                  <w:color w:val="7F7F7F"/>
                                  <w:sz w:val="22"/>
                                </w:rPr>
                                <w:t>quelques</w:t>
                              </w:r>
                              <w:r>
                                <w:rPr>
                                  <w:rFonts w:ascii="Book Antiqua" w:hAnsi="Book Antiqua"/>
                                  <w:i/>
                                  <w:color w:val="7F7F7F"/>
                                  <w:spacing w:val="-3"/>
                                  <w:sz w:val="22"/>
                                </w:rPr>
                                <w:t> </w:t>
                              </w:r>
                              <w:r>
                                <w:rPr>
                                  <w:rFonts w:ascii="Book Antiqua" w:hAnsi="Book Antiqua"/>
                                  <w:i/>
                                  <w:color w:val="7F7F7F"/>
                                  <w:sz w:val="22"/>
                                </w:rPr>
                                <w:t>… </w:t>
                              </w:r>
                              <w:r>
                                <w:rPr>
                                  <w:sz w:val="24"/>
                                </w:rPr>
                                <w:t>Les</w:t>
                              </w:r>
                              <w:r>
                                <w:rPr>
                                  <w:spacing w:val="38"/>
                                  <w:sz w:val="24"/>
                                </w:rPr>
                                <w:t> </w:t>
                              </w:r>
                              <w:r>
                                <w:rPr>
                                  <w:sz w:val="24"/>
                                </w:rPr>
                                <w:t>calculs</w:t>
                              </w:r>
                              <w:r>
                                <w:rPr>
                                  <w:spacing w:val="38"/>
                                  <w:sz w:val="24"/>
                                </w:rPr>
                                <w:t> </w:t>
                              </w:r>
                              <w:r>
                                <w:rPr>
                                  <w:sz w:val="24"/>
                                </w:rPr>
                                <w:t>sont</w:t>
                              </w:r>
                              <w:r>
                                <w:rPr>
                                  <w:spacing w:val="38"/>
                                  <w:sz w:val="24"/>
                                </w:rPr>
                                <w:t> </w:t>
                              </w:r>
                              <w:r>
                                <w:rPr>
                                  <w:sz w:val="24"/>
                                </w:rPr>
                                <w:t>pas</w:t>
                              </w:r>
                              <w:r>
                                <w:rPr>
                                  <w:spacing w:val="38"/>
                                  <w:sz w:val="24"/>
                                </w:rPr>
                                <w:t> </w:t>
                              </w:r>
                              <w:r>
                                <w:rPr>
                                  <w:sz w:val="24"/>
                                </w:rPr>
                                <w:t>bons</w:t>
                              </w:r>
                              <w:r>
                                <w:rPr>
                                  <w:spacing w:val="38"/>
                                  <w:sz w:val="24"/>
                                </w:rPr>
                                <w:t> </w:t>
                              </w:r>
                              <w:r>
                                <w:rPr>
                                  <w:sz w:val="24"/>
                                </w:rPr>
                                <w:t>Kevin</w:t>
                              </w:r>
                              <w:r>
                                <w:rPr>
                                  <w:spacing w:val="-18"/>
                                  <w:sz w:val="24"/>
                                </w:rPr>
                                <w:t> </w:t>
                              </w:r>
                              <w:r>
                                <w:rPr>
                                  <w:sz w:val="24"/>
                                </w:rPr>
                                <w:t>!</w:t>
                              </w:r>
                              <w:r>
                                <w:rPr>
                                  <w:spacing w:val="38"/>
                                  <w:sz w:val="24"/>
                                </w:rPr>
                                <w:t> </w:t>
                              </w:r>
                              <w:r>
                                <w:rPr>
                                  <w:sz w:val="24"/>
                                </w:rPr>
                                <w:t>Il</w:t>
                              </w:r>
                              <w:r>
                                <w:rPr>
                                  <w:spacing w:val="38"/>
                                  <w:sz w:val="24"/>
                                </w:rPr>
                                <w:t> </w:t>
                              </w:r>
                              <w:r>
                                <w:rPr>
                                  <w:sz w:val="24"/>
                                </w:rPr>
                                <w:t>y</w:t>
                              </w:r>
                              <w:r>
                                <w:rPr>
                                  <w:spacing w:val="38"/>
                                  <w:sz w:val="24"/>
                                </w:rPr>
                                <w:t> </w:t>
                              </w:r>
                              <w:r>
                                <w:rPr>
                                  <w:sz w:val="24"/>
                                </w:rPr>
                                <w:t>a</w:t>
                              </w:r>
                              <w:r>
                                <w:rPr>
                                  <w:spacing w:val="38"/>
                                  <w:sz w:val="24"/>
                                </w:rPr>
                                <w:t> </w:t>
                              </w:r>
                              <w:r>
                                <w:rPr>
                                  <w:sz w:val="24"/>
                                </w:rPr>
                                <w:t>un</w:t>
                              </w:r>
                              <w:r>
                                <w:rPr>
                                  <w:spacing w:val="38"/>
                                  <w:sz w:val="24"/>
                                </w:rPr>
                                <w:t> </w:t>
                              </w:r>
                              <w:r>
                                <w:rPr>
                                  <w:sz w:val="24"/>
                                </w:rPr>
                                <w:t>souci</w:t>
                              </w:r>
                              <w:r>
                                <w:rPr>
                                  <w:spacing w:val="38"/>
                                  <w:sz w:val="24"/>
                                </w:rPr>
                                <w:t> </w:t>
                              </w:r>
                              <w:r>
                                <w:rPr>
                                  <w:sz w:val="24"/>
                                </w:rPr>
                                <w:t>d’échelle</w:t>
                              </w:r>
                              <w:r>
                                <w:rPr>
                                  <w:spacing w:val="38"/>
                                  <w:sz w:val="24"/>
                                </w:rPr>
                                <w:t> </w:t>
                              </w:r>
                              <w:r>
                                <w:rPr>
                                  <w:sz w:val="24"/>
                                </w:rPr>
                                <w:t>ici,</w:t>
                              </w:r>
                              <w:r>
                                <w:rPr>
                                  <w:spacing w:val="38"/>
                                  <w:sz w:val="24"/>
                                </w:rPr>
                                <w:t> </w:t>
                              </w:r>
                              <w:r>
                                <w:rPr>
                                  <w:sz w:val="24"/>
                                </w:rPr>
                                <w:t>en</w:t>
                              </w:r>
                              <w:r>
                                <w:rPr>
                                  <w:spacing w:val="38"/>
                                  <w:sz w:val="24"/>
                                </w:rPr>
                                <w:t> </w:t>
                              </w:r>
                              <w:r>
                                <w:rPr>
                                  <w:sz w:val="24"/>
                                </w:rPr>
                                <w:t>effet</w:t>
                              </w:r>
                              <w:r>
                                <w:rPr>
                                  <w:spacing w:val="38"/>
                                  <w:sz w:val="24"/>
                                </w:rPr>
                                <w:t> </w:t>
                              </w:r>
                              <w:r>
                                <w:rPr>
                                  <w:sz w:val="24"/>
                                </w:rPr>
                                <w:t>c’est</w:t>
                              </w:r>
                              <w:r>
                                <w:rPr>
                                  <w:spacing w:val="38"/>
                                  <w:sz w:val="24"/>
                                </w:rPr>
                                <w:t> </w:t>
                              </w:r>
                              <w:r>
                                <w:rPr>
                                  <w:sz w:val="24"/>
                                </w:rPr>
                                <w:t>plutôt</w:t>
                              </w:r>
                              <w:r>
                                <w:rPr>
                                  <w:spacing w:val="38"/>
                                  <w:sz w:val="24"/>
                                </w:rPr>
                                <w:t> </w:t>
                              </w:r>
                              <w:r>
                                <w:rPr>
                                  <w:sz w:val="24"/>
                                </w:rPr>
                                <w:t>quelques</w:t>
                              </w:r>
                              <w:r>
                                <w:rPr>
                                  <w:spacing w:val="38"/>
                                  <w:sz w:val="24"/>
                                </w:rPr>
                                <w:t> </w:t>
                              </w:r>
                              <w:r>
                                <w:rPr>
                                  <w:sz w:val="24"/>
                                  <w:u w:val="single"/>
                                </w:rPr>
                                <w:t>milliers</w:t>
                              </w:r>
                              <w:r>
                                <w:rPr>
                                  <w:sz w:val="24"/>
                                </w:rPr>
                                <w:t> qui</w:t>
                              </w:r>
                              <w:r>
                                <w:rPr>
                                  <w:spacing w:val="40"/>
                                  <w:sz w:val="24"/>
                                </w:rPr>
                                <w:t> </w:t>
                              </w:r>
                              <w:r>
                                <w:rPr>
                                  <w:sz w:val="24"/>
                                </w:rPr>
                                <w:t>remontent</w:t>
                              </w:r>
                              <w:r>
                                <w:rPr>
                                  <w:spacing w:val="40"/>
                                  <w:sz w:val="24"/>
                                </w:rPr>
                                <w:t> </w:t>
                              </w:r>
                              <w:r>
                                <w:rPr>
                                  <w:sz w:val="24"/>
                                </w:rPr>
                                <w:t>les</w:t>
                              </w:r>
                              <w:r>
                                <w:rPr>
                                  <w:spacing w:val="40"/>
                                  <w:sz w:val="24"/>
                                </w:rPr>
                                <w:t> </w:t>
                              </w:r>
                              <w:r>
                                <w:rPr>
                                  <w:sz w:val="24"/>
                                </w:rPr>
                                <w:t>voies</w:t>
                              </w:r>
                              <w:r>
                                <w:rPr>
                                  <w:spacing w:val="40"/>
                                  <w:sz w:val="24"/>
                                </w:rPr>
                                <w:t> </w:t>
                              </w:r>
                              <w:r>
                                <w:rPr>
                                  <w:sz w:val="24"/>
                                </w:rPr>
                                <w:t>génitales</w:t>
                              </w:r>
                              <w:r>
                                <w:rPr>
                                  <w:spacing w:val="40"/>
                                  <w:sz w:val="24"/>
                                </w:rPr>
                                <w:t> </w:t>
                              </w:r>
                              <w:r>
                                <w:rPr>
                                  <w:sz w:val="24"/>
                                </w:rPr>
                                <w:t>et</w:t>
                              </w:r>
                              <w:r>
                                <w:rPr>
                                  <w:spacing w:val="40"/>
                                  <w:sz w:val="24"/>
                                </w:rPr>
                                <w:t> </w:t>
                              </w:r>
                              <w:r>
                                <w:rPr>
                                  <w:sz w:val="24"/>
                                </w:rPr>
                                <w:t>une</w:t>
                              </w:r>
                              <w:r>
                                <w:rPr>
                                  <w:spacing w:val="40"/>
                                  <w:sz w:val="24"/>
                                </w:rPr>
                                <w:t> </w:t>
                              </w:r>
                              <w:r>
                                <w:rPr>
                                  <w:sz w:val="24"/>
                                  <w:u w:val="single"/>
                                </w:rPr>
                                <w:t>centaines</w:t>
                              </w:r>
                              <w:r>
                                <w:rPr>
                                  <w:spacing w:val="40"/>
                                  <w:sz w:val="24"/>
                                </w:rPr>
                                <w:t> </w:t>
                              </w:r>
                              <w:r>
                                <w:rPr>
                                  <w:sz w:val="24"/>
                                </w:rPr>
                                <w:t>qui</w:t>
                              </w:r>
                              <w:r>
                                <w:rPr>
                                  <w:spacing w:val="40"/>
                                  <w:sz w:val="24"/>
                                </w:rPr>
                                <w:t> </w:t>
                              </w:r>
                              <w:r>
                                <w:rPr>
                                  <w:sz w:val="24"/>
                                </w:rPr>
                                <w:t>se</w:t>
                              </w:r>
                              <w:r>
                                <w:rPr>
                                  <w:spacing w:val="40"/>
                                  <w:sz w:val="24"/>
                                </w:rPr>
                                <w:t> </w:t>
                              </w:r>
                              <w:r>
                                <w:rPr>
                                  <w:sz w:val="24"/>
                                </w:rPr>
                                <w:t>retrouve</w:t>
                              </w:r>
                              <w:r>
                                <w:rPr>
                                  <w:spacing w:val="40"/>
                                  <w:sz w:val="24"/>
                                </w:rPr>
                                <w:t> </w:t>
                              </w:r>
                              <w:r>
                                <w:rPr>
                                  <w:sz w:val="24"/>
                                </w:rPr>
                                <w:t>au</w:t>
                              </w:r>
                              <w:r>
                                <w:rPr>
                                  <w:spacing w:val="40"/>
                                  <w:sz w:val="24"/>
                                </w:rPr>
                                <w:t> </w:t>
                              </w:r>
                              <w:r>
                                <w:rPr>
                                  <w:sz w:val="24"/>
                                </w:rPr>
                                <w:t>site</w:t>
                              </w:r>
                              <w:r>
                                <w:rPr>
                                  <w:spacing w:val="40"/>
                                  <w:sz w:val="24"/>
                                </w:rPr>
                                <w:t> </w:t>
                              </w:r>
                              <w:r>
                                <w:rPr>
                                  <w:sz w:val="24"/>
                                </w:rPr>
                                <w:t>de</w:t>
                              </w:r>
                              <w:r>
                                <w:rPr>
                                  <w:spacing w:val="40"/>
                                  <w:sz w:val="24"/>
                                </w:rPr>
                                <w:t> </w:t>
                              </w:r>
                              <w:r>
                                <w:rPr>
                                  <w:sz w:val="24"/>
                                </w:rPr>
                                <w:t>fécondation</w:t>
                              </w:r>
                              <w:r>
                                <w:rPr>
                                  <w:spacing w:val="-7"/>
                                  <w:sz w:val="24"/>
                                </w:rPr>
                                <w:t> </w:t>
                              </w:r>
                              <w:r>
                                <w:rPr>
                                  <w:sz w:val="24"/>
                                </w:rPr>
                                <w:t>!</w:t>
                              </w:r>
                            </w:p>
                            <w:p>
                              <w:pPr>
                                <w:spacing w:line="586" w:lineRule="exact" w:before="168"/>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C</w:t>
                              </w:r>
                              <w:r>
                                <w:rPr>
                                  <w:rFonts w:ascii="Georgia" w:hAnsi="Georgia"/>
                                  <w:b/>
                                  <w:spacing w:val="-8"/>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glaire</w:t>
                              </w:r>
                              <w:r>
                                <w:rPr>
                                  <w:rFonts w:ascii="Book Antiqua" w:hAnsi="Book Antiqua"/>
                                  <w:i/>
                                  <w:color w:val="7F7F7F"/>
                                  <w:spacing w:val="21"/>
                                  <w:w w:val="105"/>
                                  <w:sz w:val="22"/>
                                </w:rPr>
                                <w:t> </w:t>
                              </w:r>
                              <w:r>
                                <w:rPr>
                                  <w:rFonts w:ascii="Book Antiqua" w:hAnsi="Book Antiqua"/>
                                  <w:i/>
                                  <w:color w:val="7F7F7F"/>
                                  <w:w w:val="105"/>
                                  <w:sz w:val="22"/>
                                </w:rPr>
                                <w:t>permet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retenir</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spermatozoïdes</w:t>
                              </w:r>
                              <w:r>
                                <w:rPr>
                                  <w:rFonts w:ascii="Book Antiqua" w:hAnsi="Book Antiqua"/>
                                  <w:i/>
                                  <w:color w:val="7F7F7F"/>
                                  <w:spacing w:val="21"/>
                                  <w:w w:val="105"/>
                                  <w:sz w:val="22"/>
                                </w:rPr>
                                <w:t> </w:t>
                              </w:r>
                              <w:r>
                                <w:rPr>
                                  <w:rFonts w:ascii="Book Antiqua" w:hAnsi="Book Antiqua"/>
                                  <w:i/>
                                  <w:color w:val="7F7F7F"/>
                                  <w:w w:val="105"/>
                                  <w:sz w:val="22"/>
                                </w:rPr>
                                <w:t>atypiques</w:t>
                              </w:r>
                              <w:r>
                                <w:rPr>
                                  <w:rFonts w:ascii="Book Antiqua" w:hAnsi="Book Antiqua"/>
                                  <w:i/>
                                  <w:color w:val="7F7F7F"/>
                                  <w:spacing w:val="21"/>
                                  <w:w w:val="105"/>
                                  <w:sz w:val="22"/>
                                </w:rPr>
                                <w:t> </w:t>
                              </w:r>
                              <w:r>
                                <w:rPr>
                                  <w:rFonts w:ascii="Book Antiqua" w:hAnsi="Book Antiqua"/>
                                  <w:i/>
                                  <w:color w:val="7F7F7F"/>
                                  <w:w w:val="105"/>
                                  <w:sz w:val="22"/>
                                </w:rPr>
                                <w:t>ou</w:t>
                              </w:r>
                              <w:r>
                                <w:rPr>
                                  <w:rFonts w:ascii="Book Antiqua" w:hAnsi="Book Antiqua"/>
                                  <w:i/>
                                  <w:color w:val="7F7F7F"/>
                                  <w:spacing w:val="22"/>
                                  <w:w w:val="105"/>
                                  <w:sz w:val="22"/>
                                </w:rPr>
                                <w:t> </w:t>
                              </w:r>
                              <w:r>
                                <w:rPr>
                                  <w:rFonts w:ascii="Book Antiqua" w:hAnsi="Book Antiqua"/>
                                  <w:i/>
                                  <w:color w:val="7F7F7F"/>
                                  <w:w w:val="105"/>
                                  <w:sz w:val="22"/>
                                </w:rPr>
                                <w:t>peu</w:t>
                              </w:r>
                              <w:r>
                                <w:rPr>
                                  <w:rFonts w:ascii="Book Antiqua" w:hAnsi="Book Antiqua"/>
                                  <w:i/>
                                  <w:color w:val="7F7F7F"/>
                                  <w:spacing w:val="21"/>
                                  <w:w w:val="105"/>
                                  <w:sz w:val="22"/>
                                </w:rPr>
                                <w:t> </w:t>
                              </w:r>
                              <w:r>
                                <w:rPr>
                                  <w:rFonts w:ascii="Book Antiqua" w:hAnsi="Book Antiqua"/>
                                  <w:i/>
                                  <w:color w:val="7F7F7F"/>
                                  <w:spacing w:val="-2"/>
                                  <w:w w:val="105"/>
                                  <w:sz w:val="22"/>
                                </w:rPr>
                                <w:t>mobiles</w:t>
                              </w:r>
                            </w:p>
                            <w:p>
                              <w:pPr>
                                <w:spacing w:line="264" w:lineRule="exact" w:before="0"/>
                                <w:ind w:left="20" w:right="0" w:firstLine="0"/>
                                <w:jc w:val="left"/>
                                <w:rPr>
                                  <w:sz w:val="24"/>
                                </w:rPr>
                              </w:pPr>
                              <w:r>
                                <w:rPr>
                                  <w:w w:val="105"/>
                                  <w:sz w:val="24"/>
                                </w:rPr>
                                <w:t>Yes</w:t>
                              </w:r>
                              <w:r>
                                <w:rPr>
                                  <w:spacing w:val="-25"/>
                                  <w:w w:val="105"/>
                                  <w:sz w:val="24"/>
                                </w:rPr>
                                <w:t> </w:t>
                              </w:r>
                              <w:r>
                                <w:rPr>
                                  <w:w w:val="105"/>
                                  <w:sz w:val="24"/>
                                </w:rPr>
                                <w:t>!</w:t>
                              </w:r>
                              <w:r>
                                <w:rPr>
                                  <w:spacing w:val="-2"/>
                                  <w:w w:val="105"/>
                                  <w:sz w:val="24"/>
                                </w:rPr>
                                <w:t> </w:t>
                              </w:r>
                              <w:r>
                                <w:rPr>
                                  <w:w w:val="105"/>
                                  <w:sz w:val="24"/>
                                </w:rPr>
                                <w:t>La</w:t>
                              </w:r>
                              <w:r>
                                <w:rPr>
                                  <w:spacing w:val="4"/>
                                  <w:w w:val="105"/>
                                  <w:sz w:val="24"/>
                                </w:rPr>
                                <w:t> </w:t>
                              </w:r>
                              <w:r>
                                <w:rPr>
                                  <w:w w:val="105"/>
                                  <w:sz w:val="24"/>
                                </w:rPr>
                                <w:t>glaire</w:t>
                              </w:r>
                              <w:r>
                                <w:rPr>
                                  <w:spacing w:val="3"/>
                                  <w:w w:val="105"/>
                                  <w:sz w:val="24"/>
                                </w:rPr>
                                <w:t> </w:t>
                              </w:r>
                              <w:r>
                                <w:rPr>
                                  <w:w w:val="105"/>
                                  <w:sz w:val="24"/>
                                </w:rPr>
                                <w:t>est</w:t>
                              </w:r>
                              <w:r>
                                <w:rPr>
                                  <w:spacing w:val="4"/>
                                  <w:w w:val="105"/>
                                  <w:sz w:val="24"/>
                                </w:rPr>
                                <w:t> </w:t>
                              </w:r>
                              <w:r>
                                <w:rPr>
                                  <w:w w:val="105"/>
                                  <w:sz w:val="24"/>
                                </w:rPr>
                                <w:t>le</w:t>
                              </w:r>
                              <w:r>
                                <w:rPr>
                                  <w:spacing w:val="3"/>
                                  <w:w w:val="105"/>
                                  <w:sz w:val="24"/>
                                </w:rPr>
                                <w:t> </w:t>
                              </w:r>
                              <w:r>
                                <w:rPr>
                                  <w:w w:val="105"/>
                                  <w:sz w:val="24"/>
                                </w:rPr>
                                <w:t>1</w:t>
                              </w:r>
                              <w:r>
                                <w:rPr>
                                  <w:rFonts w:ascii="Gill Sans MT" w:hAnsi="Gill Sans MT"/>
                                  <w:w w:val="105"/>
                                  <w:position w:val="8"/>
                                  <w:sz w:val="15"/>
                                </w:rPr>
                                <w:t>er</w:t>
                              </w:r>
                              <w:r>
                                <w:rPr>
                                  <w:rFonts w:ascii="Gill Sans MT" w:hAnsi="Gill Sans MT"/>
                                  <w:spacing w:val="23"/>
                                  <w:w w:val="105"/>
                                  <w:position w:val="8"/>
                                  <w:sz w:val="15"/>
                                </w:rPr>
                                <w:t> </w:t>
                              </w:r>
                              <w:r>
                                <w:rPr>
                                  <w:w w:val="105"/>
                                  <w:sz w:val="24"/>
                                </w:rPr>
                                <w:t>obstacle</w:t>
                              </w:r>
                              <w:r>
                                <w:rPr>
                                  <w:spacing w:val="4"/>
                                  <w:w w:val="105"/>
                                  <w:sz w:val="24"/>
                                </w:rPr>
                                <w:t> </w:t>
                              </w:r>
                              <w:r>
                                <w:rPr>
                                  <w:w w:val="105"/>
                                  <w:sz w:val="24"/>
                                </w:rPr>
                                <w:t>naturel</w:t>
                              </w:r>
                              <w:r>
                                <w:rPr>
                                  <w:spacing w:val="3"/>
                                  <w:w w:val="105"/>
                                  <w:sz w:val="24"/>
                                </w:rPr>
                                <w:t> </w:t>
                              </w:r>
                              <w:r>
                                <w:rPr>
                                  <w:w w:val="105"/>
                                  <w:sz w:val="24"/>
                                </w:rPr>
                                <w:t>de</w:t>
                              </w:r>
                              <w:r>
                                <w:rPr>
                                  <w:spacing w:val="4"/>
                                  <w:w w:val="105"/>
                                  <w:sz w:val="24"/>
                                </w:rPr>
                                <w:t> </w:t>
                              </w:r>
                              <w:r>
                                <w:rPr>
                                  <w:w w:val="105"/>
                                  <w:sz w:val="24"/>
                                </w:rPr>
                                <w:t>sélection</w:t>
                              </w:r>
                              <w:r>
                                <w:rPr>
                                  <w:spacing w:val="3"/>
                                  <w:w w:val="105"/>
                                  <w:sz w:val="24"/>
                                </w:rPr>
                                <w:t> </w:t>
                              </w:r>
                              <w:r>
                                <w:rPr>
                                  <w:w w:val="105"/>
                                  <w:sz w:val="24"/>
                                </w:rPr>
                                <w:t>des</w:t>
                              </w:r>
                              <w:r>
                                <w:rPr>
                                  <w:spacing w:val="4"/>
                                  <w:w w:val="105"/>
                                  <w:sz w:val="24"/>
                                </w:rPr>
                                <w:t> </w:t>
                              </w:r>
                              <w:r>
                                <w:rPr>
                                  <w:spacing w:val="-2"/>
                                  <w:w w:val="105"/>
                                  <w:sz w:val="24"/>
                                </w:rPr>
                                <w:t>spermatozoïdes.</w:t>
                              </w:r>
                            </w:p>
                            <w:p>
                              <w:pPr>
                                <w:numPr>
                                  <w:ilvl w:val="0"/>
                                  <w:numId w:val="60"/>
                                </w:numPr>
                                <w:tabs>
                                  <w:tab w:pos="421" w:val="left" w:leader="none"/>
                                </w:tabs>
                                <w:spacing w:line="586" w:lineRule="exact" w:before="14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site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fécondation</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¼</w:t>
                              </w:r>
                              <w:r>
                                <w:rPr>
                                  <w:rFonts w:ascii="Book Antiqua" w:hAnsi="Book Antiqua"/>
                                  <w:i/>
                                  <w:color w:val="7F7F7F"/>
                                  <w:spacing w:val="16"/>
                                  <w:w w:val="105"/>
                                  <w:sz w:val="22"/>
                                </w:rPr>
                                <w:t> </w:t>
                              </w:r>
                              <w:r>
                                <w:rPr>
                                  <w:rFonts w:ascii="Book Antiqua" w:hAnsi="Book Antiqua"/>
                                  <w:i/>
                                  <w:color w:val="7F7F7F"/>
                                  <w:w w:val="105"/>
                                  <w:sz w:val="22"/>
                                </w:rPr>
                                <w:t>externe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l’ampoule</w:t>
                              </w:r>
                              <w:r>
                                <w:rPr>
                                  <w:rFonts w:ascii="Book Antiqua" w:hAnsi="Book Antiqua"/>
                                  <w:i/>
                                  <w:color w:val="7F7F7F"/>
                                  <w:spacing w:val="16"/>
                                  <w:w w:val="105"/>
                                  <w:sz w:val="22"/>
                                </w:rPr>
                                <w:t> </w:t>
                              </w:r>
                              <w:r>
                                <w:rPr>
                                  <w:rFonts w:ascii="Book Antiqua" w:hAnsi="Book Antiqua"/>
                                  <w:i/>
                                  <w:color w:val="7F7F7F"/>
                                  <w:spacing w:val="-2"/>
                                  <w:w w:val="105"/>
                                  <w:sz w:val="22"/>
                                </w:rPr>
                                <w:t>tubaire</w:t>
                              </w:r>
                            </w:p>
                            <w:p>
                              <w:pPr>
                                <w:spacing w:line="242" w:lineRule="auto" w:before="0"/>
                                <w:ind w:left="20" w:right="0" w:firstLine="0"/>
                                <w:jc w:val="left"/>
                                <w:rPr>
                                  <w:sz w:val="24"/>
                                </w:rPr>
                              </w:pPr>
                              <w:r>
                                <w:rPr>
                                  <w:w w:val="105"/>
                                  <w:sz w:val="24"/>
                                </w:rPr>
                                <w:t>C’est</w:t>
                              </w:r>
                              <w:r>
                                <w:rPr>
                                  <w:spacing w:val="19"/>
                                  <w:w w:val="105"/>
                                  <w:sz w:val="24"/>
                                </w:rPr>
                                <w:t> </w:t>
                              </w:r>
                              <w:r>
                                <w:rPr>
                                  <w:w w:val="105"/>
                                  <w:sz w:val="24"/>
                                </w:rPr>
                                <w:t>pas</w:t>
                              </w:r>
                              <w:r>
                                <w:rPr>
                                  <w:spacing w:val="20"/>
                                  <w:w w:val="105"/>
                                  <w:sz w:val="24"/>
                                </w:rPr>
                                <w:t> </w:t>
                              </w:r>
                              <w:r>
                                <w:rPr>
                                  <w:w w:val="105"/>
                                  <w:sz w:val="24"/>
                                </w:rPr>
                                <w:t>bon</w:t>
                              </w:r>
                              <w:r>
                                <w:rPr>
                                  <w:spacing w:val="-25"/>
                                  <w:w w:val="105"/>
                                  <w:sz w:val="24"/>
                                </w:rPr>
                                <w:t> </w:t>
                              </w:r>
                              <w:r>
                                <w:rPr>
                                  <w:w w:val="105"/>
                                  <w:sz w:val="24"/>
                                </w:rPr>
                                <w:t>!</w:t>
                              </w:r>
                              <w:r>
                                <w:rPr>
                                  <w:spacing w:val="20"/>
                                  <w:w w:val="105"/>
                                  <w:sz w:val="24"/>
                                </w:rPr>
                                <w:t> </w:t>
                              </w:r>
                              <w:r>
                                <w:rPr>
                                  <w:w w:val="105"/>
                                  <w:sz w:val="24"/>
                                </w:rPr>
                                <w:t>Plus</w:t>
                              </w:r>
                              <w:r>
                                <w:rPr>
                                  <w:spacing w:val="20"/>
                                  <w:w w:val="105"/>
                                  <w:sz w:val="24"/>
                                </w:rPr>
                                <w:t> </w:t>
                              </w:r>
                              <w:r>
                                <w:rPr>
                                  <w:w w:val="105"/>
                                  <w:sz w:val="24"/>
                                </w:rPr>
                                <w:t>sérieusement,</w:t>
                              </w:r>
                              <w:r>
                                <w:rPr>
                                  <w:spacing w:val="20"/>
                                  <w:w w:val="105"/>
                                  <w:sz w:val="24"/>
                                </w:rPr>
                                <w:t> </w:t>
                              </w:r>
                              <w:r>
                                <w:rPr>
                                  <w:w w:val="105"/>
                                  <w:sz w:val="24"/>
                                </w:rPr>
                                <w:t>c’est</w:t>
                              </w:r>
                              <w:r>
                                <w:rPr>
                                  <w:spacing w:val="20"/>
                                  <w:w w:val="105"/>
                                  <w:sz w:val="24"/>
                                </w:rPr>
                                <w:t> </w:t>
                              </w:r>
                              <w:r>
                                <w:rPr>
                                  <w:w w:val="105"/>
                                  <w:sz w:val="24"/>
                                </w:rPr>
                                <w:t>plutôt</w:t>
                              </w:r>
                              <w:r>
                                <w:rPr>
                                  <w:spacing w:val="20"/>
                                  <w:w w:val="105"/>
                                  <w:sz w:val="24"/>
                                </w:rPr>
                                <w:t> </w:t>
                              </w:r>
                              <w:r>
                                <w:rPr>
                                  <w:w w:val="105"/>
                                  <w:sz w:val="24"/>
                                </w:rPr>
                                <w:t>1/3</w:t>
                              </w:r>
                              <w:r>
                                <w:rPr>
                                  <w:spacing w:val="20"/>
                                  <w:w w:val="105"/>
                                  <w:sz w:val="24"/>
                                </w:rPr>
                                <w:t> </w:t>
                              </w:r>
                              <w:r>
                                <w:rPr>
                                  <w:w w:val="105"/>
                                  <w:sz w:val="24"/>
                                </w:rPr>
                                <w:t>externe</w:t>
                              </w:r>
                              <w:r>
                                <w:rPr>
                                  <w:spacing w:val="20"/>
                                  <w:w w:val="105"/>
                                  <w:sz w:val="24"/>
                                </w:rPr>
                                <w:t> </w:t>
                              </w:r>
                              <w:r>
                                <w:rPr>
                                  <w:w w:val="105"/>
                                  <w:sz w:val="24"/>
                                </w:rPr>
                                <w:t>de</w:t>
                              </w:r>
                              <w:r>
                                <w:rPr>
                                  <w:spacing w:val="20"/>
                                  <w:w w:val="105"/>
                                  <w:sz w:val="24"/>
                                </w:rPr>
                                <w:t> </w:t>
                              </w:r>
                              <w:r>
                                <w:rPr>
                                  <w:w w:val="105"/>
                                  <w:sz w:val="24"/>
                                </w:rPr>
                                <w:t>l’ampoule</w:t>
                              </w:r>
                              <w:r>
                                <w:rPr>
                                  <w:spacing w:val="20"/>
                                  <w:w w:val="105"/>
                                  <w:sz w:val="24"/>
                                </w:rPr>
                                <w:t> </w:t>
                              </w:r>
                              <w:r>
                                <w:rPr>
                                  <w:w w:val="105"/>
                                  <w:sz w:val="24"/>
                                </w:rPr>
                                <w:t>tubaire</w:t>
                              </w:r>
                              <w:r>
                                <w:rPr>
                                  <w:spacing w:val="20"/>
                                  <w:w w:val="105"/>
                                  <w:sz w:val="24"/>
                                </w:rPr>
                                <w:t> </w:t>
                              </w:r>
                              <w:r>
                                <w:rPr>
                                  <w:w w:val="105"/>
                                  <w:sz w:val="24"/>
                                </w:rPr>
                                <w:t>où</w:t>
                              </w:r>
                              <w:r>
                                <w:rPr>
                                  <w:spacing w:val="20"/>
                                  <w:w w:val="105"/>
                                  <w:sz w:val="24"/>
                                </w:rPr>
                                <w:t> </w:t>
                              </w:r>
                              <w:r>
                                <w:rPr>
                                  <w:w w:val="105"/>
                                  <w:sz w:val="24"/>
                                </w:rPr>
                                <w:t>se</w:t>
                              </w:r>
                              <w:r>
                                <w:rPr>
                                  <w:spacing w:val="20"/>
                                  <w:w w:val="105"/>
                                  <w:sz w:val="24"/>
                                </w:rPr>
                                <w:t> </w:t>
                              </w:r>
                              <w:r>
                                <w:rPr>
                                  <w:w w:val="105"/>
                                  <w:sz w:val="24"/>
                                </w:rPr>
                                <w:t>trouve</w:t>
                              </w:r>
                              <w:r>
                                <w:rPr>
                                  <w:spacing w:val="20"/>
                                  <w:w w:val="105"/>
                                  <w:sz w:val="24"/>
                                </w:rPr>
                                <w:t> </w:t>
                              </w:r>
                              <w:r>
                                <w:rPr>
                                  <w:w w:val="105"/>
                                  <w:sz w:val="24"/>
                                </w:rPr>
                                <w:t>le</w:t>
                              </w:r>
                              <w:r>
                                <w:rPr>
                                  <w:spacing w:val="20"/>
                                  <w:w w:val="105"/>
                                  <w:sz w:val="24"/>
                                </w:rPr>
                                <w:t> </w:t>
                              </w:r>
                              <w:r>
                                <w:rPr>
                                  <w:w w:val="105"/>
                                  <w:sz w:val="24"/>
                                </w:rPr>
                                <w:t>site de fécondation.</w:t>
                              </w:r>
                            </w:p>
                            <w:p>
                              <w:pPr>
                                <w:spacing w:line="235" w:lineRule="auto" w:before="94"/>
                                <w:ind w:left="20" w:right="0" w:firstLine="0"/>
                                <w:jc w:val="left"/>
                                <w:rPr>
                                  <w:sz w:val="24"/>
                                </w:rPr>
                              </w:pPr>
                              <w:r>
                                <w:rPr>
                                  <w:rFonts w:ascii="Aptos" w:hAnsi="Aptos"/>
                                  <w:color w:val="009900"/>
                                  <w:w w:val="105"/>
                                  <w:position w:val="-5"/>
                                  <w:sz w:val="49"/>
                                </w:rPr>
                                <w:t>C</w:t>
                              </w:r>
                              <w:r>
                                <w:rPr>
                                  <w:rFonts w:ascii="Aptos" w:hAnsi="Aptos"/>
                                  <w:color w:val="009900"/>
                                  <w:spacing w:val="-2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Les spermatozoïdes aptes vont être retenus dans les cryptes glandulaires formées au</w:t>
                              </w:r>
                              <w:r>
                                <w:rPr>
                                  <w:rFonts w:ascii="Book Antiqua" w:hAnsi="Book Antiqua"/>
                                  <w:i/>
                                  <w:color w:val="7F7F7F"/>
                                  <w:spacing w:val="-17"/>
                                  <w:w w:val="105"/>
                                  <w:sz w:val="22"/>
                                </w:rPr>
                                <w:t> </w:t>
                              </w:r>
                              <w:r>
                                <w:rPr>
                                  <w:rFonts w:ascii="Book Antiqua" w:hAnsi="Book Antiqua"/>
                                  <w:i/>
                                  <w:color w:val="7F7F7F"/>
                                  <w:sz w:val="22"/>
                                </w:rPr>
                                <w:t>… </w:t>
                              </w:r>
                              <w:r>
                                <w:rPr>
                                  <w:w w:val="105"/>
                                  <w:sz w:val="24"/>
                                </w:rPr>
                                <w:t>Exactement</w:t>
                              </w:r>
                              <w:r>
                                <w:rPr>
                                  <w:spacing w:val="-23"/>
                                  <w:w w:val="105"/>
                                  <w:sz w:val="24"/>
                                </w:rPr>
                                <w:t> </w:t>
                              </w:r>
                              <w:r>
                                <w:rPr>
                                  <w:sz w:val="24"/>
                                </w:rPr>
                                <w:t>! </w:t>
                              </w:r>
                              <w:r>
                                <w:rPr>
                                  <w:w w:val="105"/>
                                  <w:sz w:val="24"/>
                                </w:rPr>
                                <w:t>Cet item est trop satisfaisant tout est vrai</w:t>
                              </w:r>
                              <w:r>
                                <w:rPr>
                                  <w:spacing w:val="-23"/>
                                  <w:w w:val="105"/>
                                  <w:sz w:val="24"/>
                                </w:rPr>
                                <w:t> </w:t>
                              </w:r>
                              <w:r>
                                <w:rPr>
                                  <w:sz w:val="24"/>
                                </w:rPr>
                                <w:t>! </w:t>
                              </w:r>
                              <w:r>
                                <w:rPr>
                                  <w:w w:val="105"/>
                                  <w:sz w:val="24"/>
                                </w:rPr>
                                <w:t>En résumé, vos spermatozoïdes vont d’abord être</w:t>
                              </w:r>
                              <w:r>
                                <w:rPr>
                                  <w:w w:val="105"/>
                                  <w:sz w:val="24"/>
                                </w:rPr>
                                <w:t> filtrés</w:t>
                              </w:r>
                              <w:r>
                                <w:rPr>
                                  <w:w w:val="105"/>
                                  <w:sz w:val="24"/>
                                </w:rPr>
                                <w:t> par</w:t>
                              </w:r>
                              <w:r>
                                <w:rPr>
                                  <w:w w:val="105"/>
                                  <w:sz w:val="24"/>
                                </w:rPr>
                                <w:t> le</w:t>
                              </w:r>
                              <w:r>
                                <w:rPr>
                                  <w:w w:val="105"/>
                                  <w:sz w:val="24"/>
                                </w:rPr>
                                <w:t> glaire</w:t>
                              </w:r>
                              <w:r>
                                <w:rPr>
                                  <w:w w:val="105"/>
                                  <w:sz w:val="24"/>
                                </w:rPr>
                                <w:t> qui</w:t>
                              </w:r>
                              <w:r>
                                <w:rPr>
                                  <w:w w:val="105"/>
                                  <w:sz w:val="24"/>
                                </w:rPr>
                                <w:t> permettra</w:t>
                              </w:r>
                              <w:r>
                                <w:rPr>
                                  <w:w w:val="105"/>
                                  <w:sz w:val="24"/>
                                </w:rPr>
                                <w:t> d’éliminer</w:t>
                              </w:r>
                              <w:r>
                                <w:rPr>
                                  <w:w w:val="105"/>
                                  <w:sz w:val="24"/>
                                </w:rPr>
                                <w:t> ceux</w:t>
                              </w:r>
                              <w:r>
                                <w:rPr>
                                  <w:w w:val="105"/>
                                  <w:sz w:val="24"/>
                                </w:rPr>
                                <w:t> défaillants,</w:t>
                              </w:r>
                              <w:r>
                                <w:rPr>
                                  <w:w w:val="105"/>
                                  <w:sz w:val="24"/>
                                </w:rPr>
                                <w:t> puis</w:t>
                              </w:r>
                              <w:r>
                                <w:rPr>
                                  <w:w w:val="105"/>
                                  <w:sz w:val="24"/>
                                </w:rPr>
                                <w:t> les</w:t>
                              </w:r>
                              <w:r>
                                <w:rPr>
                                  <w:w w:val="105"/>
                                  <w:sz w:val="24"/>
                                </w:rPr>
                                <w:t> spermatozoïdes</w:t>
                              </w:r>
                              <w:r>
                                <w:rPr>
                                  <w:w w:val="105"/>
                                  <w:sz w:val="24"/>
                                </w:rPr>
                                <w:t> gagnants</w:t>
                              </w:r>
                              <w:r>
                                <w:rPr>
                                  <w:spacing w:val="80"/>
                                  <w:w w:val="150"/>
                                  <w:sz w:val="24"/>
                                </w:rPr>
                                <w:t> </w:t>
                              </w:r>
                              <w:r>
                                <w:rPr>
                                  <w:w w:val="105"/>
                                  <w:sz w:val="24"/>
                                </w:rPr>
                                <w:t>vont être stockés entre 24h à 48h dans les cryptes glandulaires.</w:t>
                              </w:r>
                            </w:p>
                            <w:p>
                              <w:pPr>
                                <w:spacing w:before="249"/>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4.753017pt;width:528.65pt;height:343.95pt;mso-position-horizontal-relative:page;mso-position-vertical-relative:paragraph;z-index:15801344" id="docshapegroup1318" coordorigin="12472,1095" coordsize="10573,6879">
                <v:shape style="position:absolute;left:12501;top:1335;width:10543;height:6639" id="docshape1319" coordorigin="12502,1335" coordsize="10543,6639" path="m22922,1335l12624,1335,12577,1345,12538,1371,12512,1410,12502,1457,12502,7851,12512,7899,12538,7938,12577,7964,12624,7973,22922,7973,22970,7964,23009,7938,23035,7899,23045,7851,23045,1457,23035,1410,23009,1371,22970,1345,22922,1335xe" filled="true" fillcolor="#7f7f7f" stroked="false">
                  <v:path arrowok="t"/>
                  <v:fill opacity="655f" type="solid"/>
                </v:shape>
                <v:shape style="position:absolute;left:12508;top:1342;width:10530;height:6625" id="docshape1320" coordorigin="12509,1342" coordsize="10530,6625" path="m22922,1342l12624,1342,12579,1351,12543,1376,12518,1413,12509,1457,12509,7851,12518,7896,12543,7933,12579,7957,12624,7967,22922,7967,22967,7957,23004,7933,23029,7896,23038,7851,23038,1457,23029,1413,23004,1376,22967,1351,22922,1342xe" filled="true" fillcolor="#7f7f7f" stroked="false">
                  <v:path arrowok="t"/>
                  <v:fill opacity="1310f" type="solid"/>
                </v:shape>
                <v:shape style="position:absolute;left:12515;top:1348;width:10516;height:6611" id="docshape1321" coordorigin="12516,1349" coordsize="10516,6611" path="m22922,1349l12624,1349,12582,1357,12547,1381,12524,1415,12516,1457,12516,7851,12524,7893,12547,7928,12582,7951,12624,7960,22922,7960,22965,7951,22999,7928,23023,7893,23031,7851,23031,1457,23023,1415,22999,1381,22965,1357,22922,1349xe" filled="true" fillcolor="#7f7f7f" stroked="false">
                  <v:path arrowok="t"/>
                  <v:fill opacity="2621f" type="solid"/>
                </v:shape>
                <v:shape style="position:absolute;left:12522;top:1355;width:10502;height:6598" id="docshape1322" coordorigin="12522,1356" coordsize="10502,6598" path="m22922,1356l12624,1356,12585,1364,12552,1385,12530,1418,12522,1457,12522,7851,12530,7891,12552,7923,12585,7945,12624,7953,22922,7953,22962,7945,22994,7923,23016,7891,23024,7851,23024,1457,23016,1418,22994,1385,22962,1364,22922,1356xe" filled="true" fillcolor="#7f7f7f" stroked="false">
                  <v:path arrowok="t"/>
                  <v:fill opacity="4587f" type="solid"/>
                </v:shape>
                <v:shape style="position:absolute;left:12529;top:1362;width:10489;height:6584" id="docshape1323" coordorigin="12529,1362" coordsize="10489,6584" path="m23017,1457l23010,1420,22990,1390,22959,1370,22922,1362,12624,1362,12587,1370,12557,1390,12537,1420,12529,1457,12529,7851,12537,7888,12557,7918,12587,7939,12624,7946,22922,7946,22959,7939,22990,7918,23010,7888,23017,7851,23017,1457xe" filled="true" fillcolor="#7f7f7f" stroked="false">
                  <v:path arrowok="t"/>
                  <v:fill opacity="7208f" type="solid"/>
                </v:shape>
                <v:shape style="position:absolute;left:12542;top:1376;width:10462;height:6557" id="docshape1324" coordorigin="12543,1376" coordsize="10462,6557" path="m22922,1376l12624,1376,12592,1382,12567,1400,12549,1426,12543,1457,12543,7851,12549,7883,12567,7909,12592,7926,12624,7932,22922,7932,22954,7926,22980,7909,22997,7883,23004,7851,23004,1457,22997,1426,22980,1400,22954,1382,22922,1376xe" filled="true" fillcolor="#7f7f7f" stroked="false">
                  <v:path arrowok="t"/>
                  <v:fill opacity="4587f" type="solid"/>
                </v:shape>
                <v:shape style="position:absolute;left:12549;top:1382;width:10448;height:6543" id="docshape1325" coordorigin="12550,1383" coordsize="10448,6543" path="m22922,1383l12624,1383,12595,1389,12571,1405,12555,1428,12550,1457,12550,7851,12555,7880,12571,7904,12595,7920,12624,7926,22922,7926,22951,7920,22975,7904,22991,7880,22997,7851,22997,1457,22991,1428,22975,1405,22951,1389,22922,1383xe" filled="true" fillcolor="#7f7f7f" stroked="false">
                  <v:path arrowok="t"/>
                  <v:fill opacity="2621f" type="solid"/>
                </v:shape>
                <v:shape style="position:absolute;left:12556;top:1389;width:10434;height:6530" id="docshape1326" coordorigin="12556,1390" coordsize="10434,6530" path="m22922,1390l12624,1390,12598,1395,12576,1409,12562,1431,12556,1457,12556,7851,12562,7877,12576,7899,12598,7914,12624,7919,22922,7919,22949,7914,22970,7899,22985,7877,22990,7851,22990,1457,22985,1431,22970,1409,22949,1395,22922,1390xe" filled="true" fillcolor="#7f7f7f" stroked="false">
                  <v:path arrowok="t"/>
                  <v:fill opacity="1310f" type="solid"/>
                </v:shape>
                <v:shape style="position:absolute;left:12563;top:1396;width:10421;height:6516" id="docshape1327" coordorigin="12563,1396" coordsize="10421,6516" path="m22922,1396l12624,1396,12600,1401,12581,1414,12568,1434,12563,1457,12563,7851,12568,7875,12581,7894,12600,7907,12624,7912,22922,7912,22946,7907,22966,7894,22979,7875,22983,7851,22983,1457,22979,1434,22966,1414,22946,1401,22922,1396xe" filled="true" fillcolor="#7f7f7f" stroked="false">
                  <v:path arrowok="t"/>
                  <v:fill opacity="655f" type="solid"/>
                </v:shape>
                <v:shape style="position:absolute;left:12472;top:1305;width:10489;height:6584" id="docshape1328" coordorigin="12472,1306" coordsize="10489,6584" path="m22894,1306l12539,1306,12513,1311,12492,1325,12478,1346,12472,1372,12472,7823,12478,7849,12492,7870,12513,7884,12539,7889,22894,7889,22920,7884,22941,7870,22956,7849,22961,7823,22961,1372,22956,1346,22941,1325,22920,1311,22894,1306xe" filled="true" fillcolor="#000000" stroked="false">
                  <v:path arrowok="t"/>
                  <v:fill type="solid"/>
                </v:shape>
                <v:shape style="position:absolute;left:12482;top:1315;width:10469;height:6564" id="docshape1329" coordorigin="12482,1316" coordsize="10469,6564" path="m22894,1316l12539,1316,12517,1320,12499,1332,12487,1350,12482,1372,12482,7823,12487,7845,12499,7863,12517,7875,12539,7879,22894,7879,22916,7875,22934,7863,22946,7845,22951,7823,22951,1372,22946,1350,22934,1332,22916,1320,22894,1316xe" filled="true" fillcolor="#fffcfc" stroked="false">
                  <v:path arrowok="t"/>
                  <v:fill type="solid"/>
                </v:shape>
                <v:shape style="position:absolute;left:21180;top:1133;width:1674;height:359" id="docshape1330" coordorigin="21180,1133" coordsize="1674,359" path="m22787,1133l21247,1133,21221,1139,21200,1153,21186,1174,21180,1200,21180,1425,21186,1451,21200,1472,21221,1487,21247,1492,22787,1492,22813,1487,22835,1472,22849,1451,22854,1425,22854,1200,22849,1174,22835,1153,22813,1139,22787,1133xe" filled="true" fillcolor="#000000" stroked="false">
                  <v:path arrowok="t"/>
                  <v:fill type="solid"/>
                </v:shape>
                <v:shape style="position:absolute;left:21190;top:1143;width:1654;height:339" id="docshape1331" coordorigin="21190,1143" coordsize="1654,339" path="m22787,1143l21247,1143,21225,1148,21207,1160,21195,1178,21190,1200,21190,1425,21195,1447,21207,1465,21225,1478,21247,1482,22787,1482,22810,1478,22828,1465,22840,1447,22844,1425,22844,1200,22840,1178,22828,1160,22810,1148,22787,1143xe" filled="true" fillcolor="#f2f2ff" stroked="false">
                  <v:path arrowok="t"/>
                  <v:fill type="solid"/>
                </v:shape>
                <v:shape style="position:absolute;left:21315;top:1095;width:1423;height:341" type="#_x0000_t202" id="docshape133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txbxContent>
                  </v:textbox>
                  <w10:wrap type="none"/>
                </v:shape>
                <v:shape style="position:absolute;left:12558;top:1400;width:5972;height:536" type="#_x0000_t202" id="docshape1333" filled="false" stroked="false">
                  <v:textbox inset="0,0,0,0">
                    <w:txbxContent>
                      <w:p>
                        <w:pPr>
                          <w:numPr>
                            <w:ilvl w:val="0"/>
                            <w:numId w:val="59"/>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A</w:t>
                        </w:r>
                        <w:r>
                          <w:rPr>
                            <w:rFonts w:ascii="Georgia" w:hAnsi="Georgia"/>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spermatozoïdes</w:t>
                        </w:r>
                        <w:r>
                          <w:rPr>
                            <w:rFonts w:ascii="Book Antiqua" w:hAnsi="Book Antiqua"/>
                            <w:i/>
                            <w:color w:val="7F7F7F"/>
                            <w:spacing w:val="12"/>
                            <w:w w:val="105"/>
                            <w:sz w:val="22"/>
                          </w:rPr>
                          <w:t> </w:t>
                        </w:r>
                        <w:r>
                          <w:rPr>
                            <w:rFonts w:ascii="Book Antiqua" w:hAnsi="Book Antiqua"/>
                            <w:i/>
                            <w:color w:val="7F7F7F"/>
                            <w:w w:val="105"/>
                            <w:sz w:val="22"/>
                          </w:rPr>
                          <w:t>éjaculés</w:t>
                        </w:r>
                        <w:r>
                          <w:rPr>
                            <w:rFonts w:ascii="Book Antiqua" w:hAnsi="Book Antiqua"/>
                            <w:i/>
                            <w:color w:val="7F7F7F"/>
                            <w:spacing w:val="13"/>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spacing w:val="-2"/>
                            <w:w w:val="105"/>
                            <w:sz w:val="22"/>
                          </w:rPr>
                          <w:t>fécondant</w:t>
                        </w:r>
                      </w:p>
                    </w:txbxContent>
                  </v:textbox>
                  <w10:wrap type="none"/>
                </v:shape>
                <v:shape style="position:absolute;left:12558;top:1892;width:10336;height:5974" type="#_x0000_t202" id="docshape1334" filled="false" stroked="false">
                  <v:textbox inset="0,0,0,0">
                    <w:txbxContent>
                      <w:p>
                        <w:pPr>
                          <w:spacing w:before="65"/>
                          <w:ind w:left="20" w:right="0" w:firstLine="0"/>
                          <w:jc w:val="left"/>
                          <w:rPr>
                            <w:sz w:val="24"/>
                          </w:rPr>
                        </w:pPr>
                        <w:r>
                          <w:rPr>
                            <w:w w:val="105"/>
                            <w:sz w:val="24"/>
                          </w:rPr>
                          <w:t>C’est faux</w:t>
                        </w:r>
                        <w:r>
                          <w:rPr>
                            <w:spacing w:val="-25"/>
                            <w:w w:val="105"/>
                            <w:sz w:val="24"/>
                          </w:rPr>
                          <w:t> </w:t>
                        </w:r>
                        <w:r>
                          <w:rPr>
                            <w:w w:val="105"/>
                            <w:sz w:val="24"/>
                          </w:rPr>
                          <w:t>!</w:t>
                        </w:r>
                        <w:r>
                          <w:rPr>
                            <w:spacing w:val="5"/>
                            <w:w w:val="105"/>
                            <w:sz w:val="24"/>
                          </w:rPr>
                          <w:t> </w:t>
                        </w:r>
                        <w:r>
                          <w:rPr>
                            <w:w w:val="105"/>
                            <w:sz w:val="24"/>
                          </w:rPr>
                          <w:t>Les</w:t>
                        </w:r>
                        <w:r>
                          <w:rPr>
                            <w:spacing w:val="5"/>
                            <w:w w:val="105"/>
                            <w:sz w:val="24"/>
                          </w:rPr>
                          <w:t> </w:t>
                        </w:r>
                        <w:r>
                          <w:rPr>
                            <w:w w:val="105"/>
                            <w:sz w:val="24"/>
                          </w:rPr>
                          <w:t>spermatozoïdes</w:t>
                        </w:r>
                        <w:r>
                          <w:rPr>
                            <w:spacing w:val="5"/>
                            <w:w w:val="105"/>
                            <w:sz w:val="24"/>
                          </w:rPr>
                          <w:t> </w:t>
                        </w:r>
                        <w:r>
                          <w:rPr>
                            <w:w w:val="105"/>
                            <w:sz w:val="24"/>
                          </w:rPr>
                          <w:t>doivent</w:t>
                        </w:r>
                        <w:r>
                          <w:rPr>
                            <w:spacing w:val="5"/>
                            <w:w w:val="105"/>
                            <w:sz w:val="24"/>
                          </w:rPr>
                          <w:t> </w:t>
                        </w:r>
                        <w:r>
                          <w:rPr>
                            <w:w w:val="105"/>
                            <w:sz w:val="24"/>
                          </w:rPr>
                          <w:t>d’abord</w:t>
                        </w:r>
                        <w:r>
                          <w:rPr>
                            <w:spacing w:val="5"/>
                            <w:w w:val="105"/>
                            <w:sz w:val="24"/>
                          </w:rPr>
                          <w:t> </w:t>
                        </w:r>
                        <w:r>
                          <w:rPr>
                            <w:w w:val="105"/>
                            <w:sz w:val="24"/>
                          </w:rPr>
                          <w:t>subir</w:t>
                        </w:r>
                        <w:r>
                          <w:rPr>
                            <w:spacing w:val="5"/>
                            <w:w w:val="105"/>
                            <w:sz w:val="24"/>
                          </w:rPr>
                          <w:t> </w:t>
                        </w:r>
                        <w:r>
                          <w:rPr>
                            <w:w w:val="105"/>
                            <w:sz w:val="24"/>
                          </w:rPr>
                          <w:t>la</w:t>
                        </w:r>
                        <w:r>
                          <w:rPr>
                            <w:spacing w:val="5"/>
                            <w:w w:val="105"/>
                            <w:sz w:val="24"/>
                          </w:rPr>
                          <w:t> </w:t>
                        </w:r>
                        <w:r>
                          <w:rPr>
                            <w:w w:val="105"/>
                            <w:sz w:val="24"/>
                          </w:rPr>
                          <w:t>capacitation</w:t>
                        </w:r>
                        <w:r>
                          <w:rPr>
                            <w:spacing w:val="6"/>
                            <w:w w:val="105"/>
                            <w:sz w:val="24"/>
                          </w:rPr>
                          <w:t> </w:t>
                        </w:r>
                        <w:r>
                          <w:rPr>
                            <w:w w:val="105"/>
                            <w:sz w:val="24"/>
                          </w:rPr>
                          <w:t>pour</w:t>
                        </w:r>
                        <w:r>
                          <w:rPr>
                            <w:spacing w:val="5"/>
                            <w:w w:val="105"/>
                            <w:sz w:val="24"/>
                          </w:rPr>
                          <w:t> </w:t>
                        </w:r>
                        <w:r>
                          <w:rPr>
                            <w:w w:val="105"/>
                            <w:sz w:val="24"/>
                          </w:rPr>
                          <w:t>féconder</w:t>
                        </w:r>
                        <w:r>
                          <w:rPr>
                            <w:spacing w:val="5"/>
                            <w:w w:val="105"/>
                            <w:sz w:val="24"/>
                          </w:rPr>
                          <w:t> </w:t>
                        </w:r>
                        <w:r>
                          <w:rPr>
                            <w:spacing w:val="-2"/>
                            <w:w w:val="105"/>
                            <w:sz w:val="24"/>
                          </w:rPr>
                          <w:t>l’ovule.</w:t>
                        </w:r>
                      </w:p>
                      <w:p>
                        <w:pPr>
                          <w:numPr>
                            <w:ilvl w:val="0"/>
                            <w:numId w:val="60"/>
                          </w:numPr>
                          <w:tabs>
                            <w:tab w:pos="421" w:val="left" w:leader="none"/>
                          </w:tabs>
                          <w:spacing w:line="232" w:lineRule="auto" w:before="157"/>
                          <w:ind w:left="20" w:right="3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z w:val="28"/>
                          </w:rPr>
                          <w:t> </w:t>
                        </w:r>
                        <w:r>
                          <w:rPr>
                            <w:rFonts w:ascii="Arial" w:hAnsi="Arial"/>
                            <w:i/>
                            <w:color w:val="7F7F7F"/>
                            <w:sz w:val="24"/>
                          </w:rPr>
                          <w:t>→</w:t>
                        </w:r>
                        <w:r>
                          <w:rPr>
                            <w:rFonts w:ascii="Arial" w:hAnsi="Arial"/>
                            <w:i/>
                            <w:color w:val="7F7F7F"/>
                            <w:spacing w:val="22"/>
                            <w:sz w:val="24"/>
                          </w:rPr>
                          <w:t> </w:t>
                        </w:r>
                        <w:r>
                          <w:rPr>
                            <w:rFonts w:ascii="Book Antiqua" w:hAnsi="Book Antiqua"/>
                            <w:i/>
                            <w:color w:val="7F7F7F"/>
                            <w:sz w:val="22"/>
                          </w:rPr>
                          <w:t>Quelques</w:t>
                        </w:r>
                        <w:r>
                          <w:rPr>
                            <w:rFonts w:ascii="Book Antiqua" w:hAnsi="Book Antiqua"/>
                            <w:i/>
                            <w:color w:val="7F7F7F"/>
                            <w:spacing w:val="40"/>
                            <w:sz w:val="22"/>
                          </w:rPr>
                          <w:t> </w:t>
                        </w:r>
                        <w:r>
                          <w:rPr>
                            <w:rFonts w:ascii="Book Antiqua" w:hAnsi="Book Antiqua"/>
                            <w:i/>
                            <w:color w:val="7F7F7F"/>
                            <w:sz w:val="22"/>
                          </w:rPr>
                          <w:t>millions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spermatozoïdes</w:t>
                        </w:r>
                        <w:r>
                          <w:rPr>
                            <w:rFonts w:ascii="Book Antiqua" w:hAnsi="Book Antiqua"/>
                            <w:i/>
                            <w:color w:val="7F7F7F"/>
                            <w:spacing w:val="40"/>
                            <w:sz w:val="22"/>
                          </w:rPr>
                          <w:t> </w:t>
                        </w:r>
                        <w:r>
                          <w:rPr>
                            <w:rFonts w:ascii="Book Antiqua" w:hAnsi="Book Antiqua"/>
                            <w:i/>
                            <w:color w:val="7F7F7F"/>
                            <w:sz w:val="22"/>
                          </w:rPr>
                          <w:t>vont</w:t>
                        </w:r>
                        <w:r>
                          <w:rPr>
                            <w:rFonts w:ascii="Book Antiqua" w:hAnsi="Book Antiqua"/>
                            <w:i/>
                            <w:color w:val="7F7F7F"/>
                            <w:spacing w:val="40"/>
                            <w:sz w:val="22"/>
                          </w:rPr>
                          <w:t> </w:t>
                        </w:r>
                        <w:r>
                          <w:rPr>
                            <w:rFonts w:ascii="Book Antiqua" w:hAnsi="Book Antiqua"/>
                            <w:i/>
                            <w:color w:val="7F7F7F"/>
                            <w:sz w:val="22"/>
                          </w:rPr>
                          <w:t>remonter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voies</w:t>
                        </w:r>
                        <w:r>
                          <w:rPr>
                            <w:rFonts w:ascii="Book Antiqua" w:hAnsi="Book Antiqua"/>
                            <w:i/>
                            <w:color w:val="7F7F7F"/>
                            <w:spacing w:val="40"/>
                            <w:sz w:val="22"/>
                          </w:rPr>
                          <w:t> </w:t>
                        </w:r>
                        <w:r>
                          <w:rPr>
                            <w:rFonts w:ascii="Book Antiqua" w:hAnsi="Book Antiqua"/>
                            <w:i/>
                            <w:color w:val="7F7F7F"/>
                            <w:sz w:val="22"/>
                          </w:rPr>
                          <w:t>génitales</w:t>
                        </w:r>
                        <w:r>
                          <w:rPr>
                            <w:rFonts w:ascii="Book Antiqua" w:hAnsi="Book Antiqua"/>
                            <w:i/>
                            <w:color w:val="7F7F7F"/>
                            <w:spacing w:val="40"/>
                            <w:sz w:val="22"/>
                          </w:rPr>
                          <w:t> </w:t>
                        </w:r>
                        <w:r>
                          <w:rPr>
                            <w:rFonts w:ascii="Book Antiqua" w:hAnsi="Book Antiqua"/>
                            <w:i/>
                            <w:color w:val="7F7F7F"/>
                            <w:sz w:val="22"/>
                          </w:rPr>
                          <w:t>puis</w:t>
                        </w:r>
                        <w:r>
                          <w:rPr>
                            <w:rFonts w:ascii="Book Antiqua" w:hAnsi="Book Antiqua"/>
                            <w:i/>
                            <w:color w:val="7F7F7F"/>
                            <w:spacing w:val="40"/>
                            <w:sz w:val="22"/>
                          </w:rPr>
                          <w:t> </w:t>
                        </w:r>
                        <w:r>
                          <w:rPr>
                            <w:rFonts w:ascii="Book Antiqua" w:hAnsi="Book Antiqua"/>
                            <w:i/>
                            <w:color w:val="7F7F7F"/>
                            <w:sz w:val="22"/>
                          </w:rPr>
                          <w:t>quelques</w:t>
                        </w:r>
                        <w:r>
                          <w:rPr>
                            <w:rFonts w:ascii="Book Antiqua" w:hAnsi="Book Antiqua"/>
                            <w:i/>
                            <w:color w:val="7F7F7F"/>
                            <w:spacing w:val="-3"/>
                            <w:sz w:val="22"/>
                          </w:rPr>
                          <w:t> </w:t>
                        </w:r>
                        <w:r>
                          <w:rPr>
                            <w:rFonts w:ascii="Book Antiqua" w:hAnsi="Book Antiqua"/>
                            <w:i/>
                            <w:color w:val="7F7F7F"/>
                            <w:sz w:val="22"/>
                          </w:rPr>
                          <w:t>… </w:t>
                        </w:r>
                        <w:r>
                          <w:rPr>
                            <w:sz w:val="24"/>
                          </w:rPr>
                          <w:t>Les</w:t>
                        </w:r>
                        <w:r>
                          <w:rPr>
                            <w:spacing w:val="38"/>
                            <w:sz w:val="24"/>
                          </w:rPr>
                          <w:t> </w:t>
                        </w:r>
                        <w:r>
                          <w:rPr>
                            <w:sz w:val="24"/>
                          </w:rPr>
                          <w:t>calculs</w:t>
                        </w:r>
                        <w:r>
                          <w:rPr>
                            <w:spacing w:val="38"/>
                            <w:sz w:val="24"/>
                          </w:rPr>
                          <w:t> </w:t>
                        </w:r>
                        <w:r>
                          <w:rPr>
                            <w:sz w:val="24"/>
                          </w:rPr>
                          <w:t>sont</w:t>
                        </w:r>
                        <w:r>
                          <w:rPr>
                            <w:spacing w:val="38"/>
                            <w:sz w:val="24"/>
                          </w:rPr>
                          <w:t> </w:t>
                        </w:r>
                        <w:r>
                          <w:rPr>
                            <w:sz w:val="24"/>
                          </w:rPr>
                          <w:t>pas</w:t>
                        </w:r>
                        <w:r>
                          <w:rPr>
                            <w:spacing w:val="38"/>
                            <w:sz w:val="24"/>
                          </w:rPr>
                          <w:t> </w:t>
                        </w:r>
                        <w:r>
                          <w:rPr>
                            <w:sz w:val="24"/>
                          </w:rPr>
                          <w:t>bons</w:t>
                        </w:r>
                        <w:r>
                          <w:rPr>
                            <w:spacing w:val="38"/>
                            <w:sz w:val="24"/>
                          </w:rPr>
                          <w:t> </w:t>
                        </w:r>
                        <w:r>
                          <w:rPr>
                            <w:sz w:val="24"/>
                          </w:rPr>
                          <w:t>Kevin</w:t>
                        </w:r>
                        <w:r>
                          <w:rPr>
                            <w:spacing w:val="-18"/>
                            <w:sz w:val="24"/>
                          </w:rPr>
                          <w:t> </w:t>
                        </w:r>
                        <w:r>
                          <w:rPr>
                            <w:sz w:val="24"/>
                          </w:rPr>
                          <w:t>!</w:t>
                        </w:r>
                        <w:r>
                          <w:rPr>
                            <w:spacing w:val="38"/>
                            <w:sz w:val="24"/>
                          </w:rPr>
                          <w:t> </w:t>
                        </w:r>
                        <w:r>
                          <w:rPr>
                            <w:sz w:val="24"/>
                          </w:rPr>
                          <w:t>Il</w:t>
                        </w:r>
                        <w:r>
                          <w:rPr>
                            <w:spacing w:val="38"/>
                            <w:sz w:val="24"/>
                          </w:rPr>
                          <w:t> </w:t>
                        </w:r>
                        <w:r>
                          <w:rPr>
                            <w:sz w:val="24"/>
                          </w:rPr>
                          <w:t>y</w:t>
                        </w:r>
                        <w:r>
                          <w:rPr>
                            <w:spacing w:val="38"/>
                            <w:sz w:val="24"/>
                          </w:rPr>
                          <w:t> </w:t>
                        </w:r>
                        <w:r>
                          <w:rPr>
                            <w:sz w:val="24"/>
                          </w:rPr>
                          <w:t>a</w:t>
                        </w:r>
                        <w:r>
                          <w:rPr>
                            <w:spacing w:val="38"/>
                            <w:sz w:val="24"/>
                          </w:rPr>
                          <w:t> </w:t>
                        </w:r>
                        <w:r>
                          <w:rPr>
                            <w:sz w:val="24"/>
                          </w:rPr>
                          <w:t>un</w:t>
                        </w:r>
                        <w:r>
                          <w:rPr>
                            <w:spacing w:val="38"/>
                            <w:sz w:val="24"/>
                          </w:rPr>
                          <w:t> </w:t>
                        </w:r>
                        <w:r>
                          <w:rPr>
                            <w:sz w:val="24"/>
                          </w:rPr>
                          <w:t>souci</w:t>
                        </w:r>
                        <w:r>
                          <w:rPr>
                            <w:spacing w:val="38"/>
                            <w:sz w:val="24"/>
                          </w:rPr>
                          <w:t> </w:t>
                        </w:r>
                        <w:r>
                          <w:rPr>
                            <w:sz w:val="24"/>
                          </w:rPr>
                          <w:t>d’échelle</w:t>
                        </w:r>
                        <w:r>
                          <w:rPr>
                            <w:spacing w:val="38"/>
                            <w:sz w:val="24"/>
                          </w:rPr>
                          <w:t> </w:t>
                        </w:r>
                        <w:r>
                          <w:rPr>
                            <w:sz w:val="24"/>
                          </w:rPr>
                          <w:t>ici,</w:t>
                        </w:r>
                        <w:r>
                          <w:rPr>
                            <w:spacing w:val="38"/>
                            <w:sz w:val="24"/>
                          </w:rPr>
                          <w:t> </w:t>
                        </w:r>
                        <w:r>
                          <w:rPr>
                            <w:sz w:val="24"/>
                          </w:rPr>
                          <w:t>en</w:t>
                        </w:r>
                        <w:r>
                          <w:rPr>
                            <w:spacing w:val="38"/>
                            <w:sz w:val="24"/>
                          </w:rPr>
                          <w:t> </w:t>
                        </w:r>
                        <w:r>
                          <w:rPr>
                            <w:sz w:val="24"/>
                          </w:rPr>
                          <w:t>effet</w:t>
                        </w:r>
                        <w:r>
                          <w:rPr>
                            <w:spacing w:val="38"/>
                            <w:sz w:val="24"/>
                          </w:rPr>
                          <w:t> </w:t>
                        </w:r>
                        <w:r>
                          <w:rPr>
                            <w:sz w:val="24"/>
                          </w:rPr>
                          <w:t>c’est</w:t>
                        </w:r>
                        <w:r>
                          <w:rPr>
                            <w:spacing w:val="38"/>
                            <w:sz w:val="24"/>
                          </w:rPr>
                          <w:t> </w:t>
                        </w:r>
                        <w:r>
                          <w:rPr>
                            <w:sz w:val="24"/>
                          </w:rPr>
                          <w:t>plutôt</w:t>
                        </w:r>
                        <w:r>
                          <w:rPr>
                            <w:spacing w:val="38"/>
                            <w:sz w:val="24"/>
                          </w:rPr>
                          <w:t> </w:t>
                        </w:r>
                        <w:r>
                          <w:rPr>
                            <w:sz w:val="24"/>
                          </w:rPr>
                          <w:t>quelques</w:t>
                        </w:r>
                        <w:r>
                          <w:rPr>
                            <w:spacing w:val="38"/>
                            <w:sz w:val="24"/>
                          </w:rPr>
                          <w:t> </w:t>
                        </w:r>
                        <w:r>
                          <w:rPr>
                            <w:sz w:val="24"/>
                            <w:u w:val="single"/>
                          </w:rPr>
                          <w:t>milliers</w:t>
                        </w:r>
                        <w:r>
                          <w:rPr>
                            <w:sz w:val="24"/>
                          </w:rPr>
                          <w:t> qui</w:t>
                        </w:r>
                        <w:r>
                          <w:rPr>
                            <w:spacing w:val="40"/>
                            <w:sz w:val="24"/>
                          </w:rPr>
                          <w:t> </w:t>
                        </w:r>
                        <w:r>
                          <w:rPr>
                            <w:sz w:val="24"/>
                          </w:rPr>
                          <w:t>remontent</w:t>
                        </w:r>
                        <w:r>
                          <w:rPr>
                            <w:spacing w:val="40"/>
                            <w:sz w:val="24"/>
                          </w:rPr>
                          <w:t> </w:t>
                        </w:r>
                        <w:r>
                          <w:rPr>
                            <w:sz w:val="24"/>
                          </w:rPr>
                          <w:t>les</w:t>
                        </w:r>
                        <w:r>
                          <w:rPr>
                            <w:spacing w:val="40"/>
                            <w:sz w:val="24"/>
                          </w:rPr>
                          <w:t> </w:t>
                        </w:r>
                        <w:r>
                          <w:rPr>
                            <w:sz w:val="24"/>
                          </w:rPr>
                          <w:t>voies</w:t>
                        </w:r>
                        <w:r>
                          <w:rPr>
                            <w:spacing w:val="40"/>
                            <w:sz w:val="24"/>
                          </w:rPr>
                          <w:t> </w:t>
                        </w:r>
                        <w:r>
                          <w:rPr>
                            <w:sz w:val="24"/>
                          </w:rPr>
                          <w:t>génitales</w:t>
                        </w:r>
                        <w:r>
                          <w:rPr>
                            <w:spacing w:val="40"/>
                            <w:sz w:val="24"/>
                          </w:rPr>
                          <w:t> </w:t>
                        </w:r>
                        <w:r>
                          <w:rPr>
                            <w:sz w:val="24"/>
                          </w:rPr>
                          <w:t>et</w:t>
                        </w:r>
                        <w:r>
                          <w:rPr>
                            <w:spacing w:val="40"/>
                            <w:sz w:val="24"/>
                          </w:rPr>
                          <w:t> </w:t>
                        </w:r>
                        <w:r>
                          <w:rPr>
                            <w:sz w:val="24"/>
                          </w:rPr>
                          <w:t>une</w:t>
                        </w:r>
                        <w:r>
                          <w:rPr>
                            <w:spacing w:val="40"/>
                            <w:sz w:val="24"/>
                          </w:rPr>
                          <w:t> </w:t>
                        </w:r>
                        <w:r>
                          <w:rPr>
                            <w:sz w:val="24"/>
                            <w:u w:val="single"/>
                          </w:rPr>
                          <w:t>centaines</w:t>
                        </w:r>
                        <w:r>
                          <w:rPr>
                            <w:spacing w:val="40"/>
                            <w:sz w:val="24"/>
                          </w:rPr>
                          <w:t> </w:t>
                        </w:r>
                        <w:r>
                          <w:rPr>
                            <w:sz w:val="24"/>
                          </w:rPr>
                          <w:t>qui</w:t>
                        </w:r>
                        <w:r>
                          <w:rPr>
                            <w:spacing w:val="40"/>
                            <w:sz w:val="24"/>
                          </w:rPr>
                          <w:t> </w:t>
                        </w:r>
                        <w:r>
                          <w:rPr>
                            <w:sz w:val="24"/>
                          </w:rPr>
                          <w:t>se</w:t>
                        </w:r>
                        <w:r>
                          <w:rPr>
                            <w:spacing w:val="40"/>
                            <w:sz w:val="24"/>
                          </w:rPr>
                          <w:t> </w:t>
                        </w:r>
                        <w:r>
                          <w:rPr>
                            <w:sz w:val="24"/>
                          </w:rPr>
                          <w:t>retrouve</w:t>
                        </w:r>
                        <w:r>
                          <w:rPr>
                            <w:spacing w:val="40"/>
                            <w:sz w:val="24"/>
                          </w:rPr>
                          <w:t> </w:t>
                        </w:r>
                        <w:r>
                          <w:rPr>
                            <w:sz w:val="24"/>
                          </w:rPr>
                          <w:t>au</w:t>
                        </w:r>
                        <w:r>
                          <w:rPr>
                            <w:spacing w:val="40"/>
                            <w:sz w:val="24"/>
                          </w:rPr>
                          <w:t> </w:t>
                        </w:r>
                        <w:r>
                          <w:rPr>
                            <w:sz w:val="24"/>
                          </w:rPr>
                          <w:t>site</w:t>
                        </w:r>
                        <w:r>
                          <w:rPr>
                            <w:spacing w:val="40"/>
                            <w:sz w:val="24"/>
                          </w:rPr>
                          <w:t> </w:t>
                        </w:r>
                        <w:r>
                          <w:rPr>
                            <w:sz w:val="24"/>
                          </w:rPr>
                          <w:t>de</w:t>
                        </w:r>
                        <w:r>
                          <w:rPr>
                            <w:spacing w:val="40"/>
                            <w:sz w:val="24"/>
                          </w:rPr>
                          <w:t> </w:t>
                        </w:r>
                        <w:r>
                          <w:rPr>
                            <w:sz w:val="24"/>
                          </w:rPr>
                          <w:t>fécondation</w:t>
                        </w:r>
                        <w:r>
                          <w:rPr>
                            <w:spacing w:val="-7"/>
                            <w:sz w:val="24"/>
                          </w:rPr>
                          <w:t> </w:t>
                        </w:r>
                        <w:r>
                          <w:rPr>
                            <w:sz w:val="24"/>
                          </w:rPr>
                          <w:t>!</w:t>
                        </w:r>
                      </w:p>
                      <w:p>
                        <w:pPr>
                          <w:spacing w:line="586" w:lineRule="exact" w:before="168"/>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C</w:t>
                        </w:r>
                        <w:r>
                          <w:rPr>
                            <w:rFonts w:ascii="Georgia" w:hAnsi="Georgia"/>
                            <w:b/>
                            <w:spacing w:val="-8"/>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glaire</w:t>
                        </w:r>
                        <w:r>
                          <w:rPr>
                            <w:rFonts w:ascii="Book Antiqua" w:hAnsi="Book Antiqua"/>
                            <w:i/>
                            <w:color w:val="7F7F7F"/>
                            <w:spacing w:val="21"/>
                            <w:w w:val="105"/>
                            <w:sz w:val="22"/>
                          </w:rPr>
                          <w:t> </w:t>
                        </w:r>
                        <w:r>
                          <w:rPr>
                            <w:rFonts w:ascii="Book Antiqua" w:hAnsi="Book Antiqua"/>
                            <w:i/>
                            <w:color w:val="7F7F7F"/>
                            <w:w w:val="105"/>
                            <w:sz w:val="22"/>
                          </w:rPr>
                          <w:t>permet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retenir</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spermatozoïdes</w:t>
                        </w:r>
                        <w:r>
                          <w:rPr>
                            <w:rFonts w:ascii="Book Antiqua" w:hAnsi="Book Antiqua"/>
                            <w:i/>
                            <w:color w:val="7F7F7F"/>
                            <w:spacing w:val="21"/>
                            <w:w w:val="105"/>
                            <w:sz w:val="22"/>
                          </w:rPr>
                          <w:t> </w:t>
                        </w:r>
                        <w:r>
                          <w:rPr>
                            <w:rFonts w:ascii="Book Antiqua" w:hAnsi="Book Antiqua"/>
                            <w:i/>
                            <w:color w:val="7F7F7F"/>
                            <w:w w:val="105"/>
                            <w:sz w:val="22"/>
                          </w:rPr>
                          <w:t>atypiques</w:t>
                        </w:r>
                        <w:r>
                          <w:rPr>
                            <w:rFonts w:ascii="Book Antiqua" w:hAnsi="Book Antiqua"/>
                            <w:i/>
                            <w:color w:val="7F7F7F"/>
                            <w:spacing w:val="21"/>
                            <w:w w:val="105"/>
                            <w:sz w:val="22"/>
                          </w:rPr>
                          <w:t> </w:t>
                        </w:r>
                        <w:r>
                          <w:rPr>
                            <w:rFonts w:ascii="Book Antiqua" w:hAnsi="Book Antiqua"/>
                            <w:i/>
                            <w:color w:val="7F7F7F"/>
                            <w:w w:val="105"/>
                            <w:sz w:val="22"/>
                          </w:rPr>
                          <w:t>ou</w:t>
                        </w:r>
                        <w:r>
                          <w:rPr>
                            <w:rFonts w:ascii="Book Antiqua" w:hAnsi="Book Antiqua"/>
                            <w:i/>
                            <w:color w:val="7F7F7F"/>
                            <w:spacing w:val="22"/>
                            <w:w w:val="105"/>
                            <w:sz w:val="22"/>
                          </w:rPr>
                          <w:t> </w:t>
                        </w:r>
                        <w:r>
                          <w:rPr>
                            <w:rFonts w:ascii="Book Antiqua" w:hAnsi="Book Antiqua"/>
                            <w:i/>
                            <w:color w:val="7F7F7F"/>
                            <w:w w:val="105"/>
                            <w:sz w:val="22"/>
                          </w:rPr>
                          <w:t>peu</w:t>
                        </w:r>
                        <w:r>
                          <w:rPr>
                            <w:rFonts w:ascii="Book Antiqua" w:hAnsi="Book Antiqua"/>
                            <w:i/>
                            <w:color w:val="7F7F7F"/>
                            <w:spacing w:val="21"/>
                            <w:w w:val="105"/>
                            <w:sz w:val="22"/>
                          </w:rPr>
                          <w:t> </w:t>
                        </w:r>
                        <w:r>
                          <w:rPr>
                            <w:rFonts w:ascii="Book Antiqua" w:hAnsi="Book Antiqua"/>
                            <w:i/>
                            <w:color w:val="7F7F7F"/>
                            <w:spacing w:val="-2"/>
                            <w:w w:val="105"/>
                            <w:sz w:val="22"/>
                          </w:rPr>
                          <w:t>mobiles</w:t>
                        </w:r>
                      </w:p>
                      <w:p>
                        <w:pPr>
                          <w:spacing w:line="264" w:lineRule="exact" w:before="0"/>
                          <w:ind w:left="20" w:right="0" w:firstLine="0"/>
                          <w:jc w:val="left"/>
                          <w:rPr>
                            <w:sz w:val="24"/>
                          </w:rPr>
                        </w:pPr>
                        <w:r>
                          <w:rPr>
                            <w:w w:val="105"/>
                            <w:sz w:val="24"/>
                          </w:rPr>
                          <w:t>Yes</w:t>
                        </w:r>
                        <w:r>
                          <w:rPr>
                            <w:spacing w:val="-25"/>
                            <w:w w:val="105"/>
                            <w:sz w:val="24"/>
                          </w:rPr>
                          <w:t> </w:t>
                        </w:r>
                        <w:r>
                          <w:rPr>
                            <w:w w:val="105"/>
                            <w:sz w:val="24"/>
                          </w:rPr>
                          <w:t>!</w:t>
                        </w:r>
                        <w:r>
                          <w:rPr>
                            <w:spacing w:val="-2"/>
                            <w:w w:val="105"/>
                            <w:sz w:val="24"/>
                          </w:rPr>
                          <w:t> </w:t>
                        </w:r>
                        <w:r>
                          <w:rPr>
                            <w:w w:val="105"/>
                            <w:sz w:val="24"/>
                          </w:rPr>
                          <w:t>La</w:t>
                        </w:r>
                        <w:r>
                          <w:rPr>
                            <w:spacing w:val="4"/>
                            <w:w w:val="105"/>
                            <w:sz w:val="24"/>
                          </w:rPr>
                          <w:t> </w:t>
                        </w:r>
                        <w:r>
                          <w:rPr>
                            <w:w w:val="105"/>
                            <w:sz w:val="24"/>
                          </w:rPr>
                          <w:t>glaire</w:t>
                        </w:r>
                        <w:r>
                          <w:rPr>
                            <w:spacing w:val="3"/>
                            <w:w w:val="105"/>
                            <w:sz w:val="24"/>
                          </w:rPr>
                          <w:t> </w:t>
                        </w:r>
                        <w:r>
                          <w:rPr>
                            <w:w w:val="105"/>
                            <w:sz w:val="24"/>
                          </w:rPr>
                          <w:t>est</w:t>
                        </w:r>
                        <w:r>
                          <w:rPr>
                            <w:spacing w:val="4"/>
                            <w:w w:val="105"/>
                            <w:sz w:val="24"/>
                          </w:rPr>
                          <w:t> </w:t>
                        </w:r>
                        <w:r>
                          <w:rPr>
                            <w:w w:val="105"/>
                            <w:sz w:val="24"/>
                          </w:rPr>
                          <w:t>le</w:t>
                        </w:r>
                        <w:r>
                          <w:rPr>
                            <w:spacing w:val="3"/>
                            <w:w w:val="105"/>
                            <w:sz w:val="24"/>
                          </w:rPr>
                          <w:t> </w:t>
                        </w:r>
                        <w:r>
                          <w:rPr>
                            <w:w w:val="105"/>
                            <w:sz w:val="24"/>
                          </w:rPr>
                          <w:t>1</w:t>
                        </w:r>
                        <w:r>
                          <w:rPr>
                            <w:rFonts w:ascii="Gill Sans MT" w:hAnsi="Gill Sans MT"/>
                            <w:w w:val="105"/>
                            <w:position w:val="8"/>
                            <w:sz w:val="15"/>
                          </w:rPr>
                          <w:t>er</w:t>
                        </w:r>
                        <w:r>
                          <w:rPr>
                            <w:rFonts w:ascii="Gill Sans MT" w:hAnsi="Gill Sans MT"/>
                            <w:spacing w:val="23"/>
                            <w:w w:val="105"/>
                            <w:position w:val="8"/>
                            <w:sz w:val="15"/>
                          </w:rPr>
                          <w:t> </w:t>
                        </w:r>
                        <w:r>
                          <w:rPr>
                            <w:w w:val="105"/>
                            <w:sz w:val="24"/>
                          </w:rPr>
                          <w:t>obstacle</w:t>
                        </w:r>
                        <w:r>
                          <w:rPr>
                            <w:spacing w:val="4"/>
                            <w:w w:val="105"/>
                            <w:sz w:val="24"/>
                          </w:rPr>
                          <w:t> </w:t>
                        </w:r>
                        <w:r>
                          <w:rPr>
                            <w:w w:val="105"/>
                            <w:sz w:val="24"/>
                          </w:rPr>
                          <w:t>naturel</w:t>
                        </w:r>
                        <w:r>
                          <w:rPr>
                            <w:spacing w:val="3"/>
                            <w:w w:val="105"/>
                            <w:sz w:val="24"/>
                          </w:rPr>
                          <w:t> </w:t>
                        </w:r>
                        <w:r>
                          <w:rPr>
                            <w:w w:val="105"/>
                            <w:sz w:val="24"/>
                          </w:rPr>
                          <w:t>de</w:t>
                        </w:r>
                        <w:r>
                          <w:rPr>
                            <w:spacing w:val="4"/>
                            <w:w w:val="105"/>
                            <w:sz w:val="24"/>
                          </w:rPr>
                          <w:t> </w:t>
                        </w:r>
                        <w:r>
                          <w:rPr>
                            <w:w w:val="105"/>
                            <w:sz w:val="24"/>
                          </w:rPr>
                          <w:t>sélection</w:t>
                        </w:r>
                        <w:r>
                          <w:rPr>
                            <w:spacing w:val="3"/>
                            <w:w w:val="105"/>
                            <w:sz w:val="24"/>
                          </w:rPr>
                          <w:t> </w:t>
                        </w:r>
                        <w:r>
                          <w:rPr>
                            <w:w w:val="105"/>
                            <w:sz w:val="24"/>
                          </w:rPr>
                          <w:t>des</w:t>
                        </w:r>
                        <w:r>
                          <w:rPr>
                            <w:spacing w:val="4"/>
                            <w:w w:val="105"/>
                            <w:sz w:val="24"/>
                          </w:rPr>
                          <w:t> </w:t>
                        </w:r>
                        <w:r>
                          <w:rPr>
                            <w:spacing w:val="-2"/>
                            <w:w w:val="105"/>
                            <w:sz w:val="24"/>
                          </w:rPr>
                          <w:t>spermatozoïdes.</w:t>
                        </w:r>
                      </w:p>
                      <w:p>
                        <w:pPr>
                          <w:numPr>
                            <w:ilvl w:val="0"/>
                            <w:numId w:val="60"/>
                          </w:numPr>
                          <w:tabs>
                            <w:tab w:pos="421" w:val="left" w:leader="none"/>
                          </w:tabs>
                          <w:spacing w:line="586" w:lineRule="exact" w:before="147"/>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site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fécondation</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¼</w:t>
                        </w:r>
                        <w:r>
                          <w:rPr>
                            <w:rFonts w:ascii="Book Antiqua" w:hAnsi="Book Antiqua"/>
                            <w:i/>
                            <w:color w:val="7F7F7F"/>
                            <w:spacing w:val="16"/>
                            <w:w w:val="105"/>
                            <w:sz w:val="22"/>
                          </w:rPr>
                          <w:t> </w:t>
                        </w:r>
                        <w:r>
                          <w:rPr>
                            <w:rFonts w:ascii="Book Antiqua" w:hAnsi="Book Antiqua"/>
                            <w:i/>
                            <w:color w:val="7F7F7F"/>
                            <w:w w:val="105"/>
                            <w:sz w:val="22"/>
                          </w:rPr>
                          <w:t>externe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l’ampoule</w:t>
                        </w:r>
                        <w:r>
                          <w:rPr>
                            <w:rFonts w:ascii="Book Antiqua" w:hAnsi="Book Antiqua"/>
                            <w:i/>
                            <w:color w:val="7F7F7F"/>
                            <w:spacing w:val="16"/>
                            <w:w w:val="105"/>
                            <w:sz w:val="22"/>
                          </w:rPr>
                          <w:t> </w:t>
                        </w:r>
                        <w:r>
                          <w:rPr>
                            <w:rFonts w:ascii="Book Antiqua" w:hAnsi="Book Antiqua"/>
                            <w:i/>
                            <w:color w:val="7F7F7F"/>
                            <w:spacing w:val="-2"/>
                            <w:w w:val="105"/>
                            <w:sz w:val="22"/>
                          </w:rPr>
                          <w:t>tubaire</w:t>
                        </w:r>
                      </w:p>
                      <w:p>
                        <w:pPr>
                          <w:spacing w:line="242" w:lineRule="auto" w:before="0"/>
                          <w:ind w:left="20" w:right="0" w:firstLine="0"/>
                          <w:jc w:val="left"/>
                          <w:rPr>
                            <w:sz w:val="24"/>
                          </w:rPr>
                        </w:pPr>
                        <w:r>
                          <w:rPr>
                            <w:w w:val="105"/>
                            <w:sz w:val="24"/>
                          </w:rPr>
                          <w:t>C’est</w:t>
                        </w:r>
                        <w:r>
                          <w:rPr>
                            <w:spacing w:val="19"/>
                            <w:w w:val="105"/>
                            <w:sz w:val="24"/>
                          </w:rPr>
                          <w:t> </w:t>
                        </w:r>
                        <w:r>
                          <w:rPr>
                            <w:w w:val="105"/>
                            <w:sz w:val="24"/>
                          </w:rPr>
                          <w:t>pas</w:t>
                        </w:r>
                        <w:r>
                          <w:rPr>
                            <w:spacing w:val="20"/>
                            <w:w w:val="105"/>
                            <w:sz w:val="24"/>
                          </w:rPr>
                          <w:t> </w:t>
                        </w:r>
                        <w:r>
                          <w:rPr>
                            <w:w w:val="105"/>
                            <w:sz w:val="24"/>
                          </w:rPr>
                          <w:t>bon</w:t>
                        </w:r>
                        <w:r>
                          <w:rPr>
                            <w:spacing w:val="-25"/>
                            <w:w w:val="105"/>
                            <w:sz w:val="24"/>
                          </w:rPr>
                          <w:t> </w:t>
                        </w:r>
                        <w:r>
                          <w:rPr>
                            <w:w w:val="105"/>
                            <w:sz w:val="24"/>
                          </w:rPr>
                          <w:t>!</w:t>
                        </w:r>
                        <w:r>
                          <w:rPr>
                            <w:spacing w:val="20"/>
                            <w:w w:val="105"/>
                            <w:sz w:val="24"/>
                          </w:rPr>
                          <w:t> </w:t>
                        </w:r>
                        <w:r>
                          <w:rPr>
                            <w:w w:val="105"/>
                            <w:sz w:val="24"/>
                          </w:rPr>
                          <w:t>Plus</w:t>
                        </w:r>
                        <w:r>
                          <w:rPr>
                            <w:spacing w:val="20"/>
                            <w:w w:val="105"/>
                            <w:sz w:val="24"/>
                          </w:rPr>
                          <w:t> </w:t>
                        </w:r>
                        <w:r>
                          <w:rPr>
                            <w:w w:val="105"/>
                            <w:sz w:val="24"/>
                          </w:rPr>
                          <w:t>sérieusement,</w:t>
                        </w:r>
                        <w:r>
                          <w:rPr>
                            <w:spacing w:val="20"/>
                            <w:w w:val="105"/>
                            <w:sz w:val="24"/>
                          </w:rPr>
                          <w:t> </w:t>
                        </w:r>
                        <w:r>
                          <w:rPr>
                            <w:w w:val="105"/>
                            <w:sz w:val="24"/>
                          </w:rPr>
                          <w:t>c’est</w:t>
                        </w:r>
                        <w:r>
                          <w:rPr>
                            <w:spacing w:val="20"/>
                            <w:w w:val="105"/>
                            <w:sz w:val="24"/>
                          </w:rPr>
                          <w:t> </w:t>
                        </w:r>
                        <w:r>
                          <w:rPr>
                            <w:w w:val="105"/>
                            <w:sz w:val="24"/>
                          </w:rPr>
                          <w:t>plutôt</w:t>
                        </w:r>
                        <w:r>
                          <w:rPr>
                            <w:spacing w:val="20"/>
                            <w:w w:val="105"/>
                            <w:sz w:val="24"/>
                          </w:rPr>
                          <w:t> </w:t>
                        </w:r>
                        <w:r>
                          <w:rPr>
                            <w:w w:val="105"/>
                            <w:sz w:val="24"/>
                          </w:rPr>
                          <w:t>1/3</w:t>
                        </w:r>
                        <w:r>
                          <w:rPr>
                            <w:spacing w:val="20"/>
                            <w:w w:val="105"/>
                            <w:sz w:val="24"/>
                          </w:rPr>
                          <w:t> </w:t>
                        </w:r>
                        <w:r>
                          <w:rPr>
                            <w:w w:val="105"/>
                            <w:sz w:val="24"/>
                          </w:rPr>
                          <w:t>externe</w:t>
                        </w:r>
                        <w:r>
                          <w:rPr>
                            <w:spacing w:val="20"/>
                            <w:w w:val="105"/>
                            <w:sz w:val="24"/>
                          </w:rPr>
                          <w:t> </w:t>
                        </w:r>
                        <w:r>
                          <w:rPr>
                            <w:w w:val="105"/>
                            <w:sz w:val="24"/>
                          </w:rPr>
                          <w:t>de</w:t>
                        </w:r>
                        <w:r>
                          <w:rPr>
                            <w:spacing w:val="20"/>
                            <w:w w:val="105"/>
                            <w:sz w:val="24"/>
                          </w:rPr>
                          <w:t> </w:t>
                        </w:r>
                        <w:r>
                          <w:rPr>
                            <w:w w:val="105"/>
                            <w:sz w:val="24"/>
                          </w:rPr>
                          <w:t>l’ampoule</w:t>
                        </w:r>
                        <w:r>
                          <w:rPr>
                            <w:spacing w:val="20"/>
                            <w:w w:val="105"/>
                            <w:sz w:val="24"/>
                          </w:rPr>
                          <w:t> </w:t>
                        </w:r>
                        <w:r>
                          <w:rPr>
                            <w:w w:val="105"/>
                            <w:sz w:val="24"/>
                          </w:rPr>
                          <w:t>tubaire</w:t>
                        </w:r>
                        <w:r>
                          <w:rPr>
                            <w:spacing w:val="20"/>
                            <w:w w:val="105"/>
                            <w:sz w:val="24"/>
                          </w:rPr>
                          <w:t> </w:t>
                        </w:r>
                        <w:r>
                          <w:rPr>
                            <w:w w:val="105"/>
                            <w:sz w:val="24"/>
                          </w:rPr>
                          <w:t>où</w:t>
                        </w:r>
                        <w:r>
                          <w:rPr>
                            <w:spacing w:val="20"/>
                            <w:w w:val="105"/>
                            <w:sz w:val="24"/>
                          </w:rPr>
                          <w:t> </w:t>
                        </w:r>
                        <w:r>
                          <w:rPr>
                            <w:w w:val="105"/>
                            <w:sz w:val="24"/>
                          </w:rPr>
                          <w:t>se</w:t>
                        </w:r>
                        <w:r>
                          <w:rPr>
                            <w:spacing w:val="20"/>
                            <w:w w:val="105"/>
                            <w:sz w:val="24"/>
                          </w:rPr>
                          <w:t> </w:t>
                        </w:r>
                        <w:r>
                          <w:rPr>
                            <w:w w:val="105"/>
                            <w:sz w:val="24"/>
                          </w:rPr>
                          <w:t>trouve</w:t>
                        </w:r>
                        <w:r>
                          <w:rPr>
                            <w:spacing w:val="20"/>
                            <w:w w:val="105"/>
                            <w:sz w:val="24"/>
                          </w:rPr>
                          <w:t> </w:t>
                        </w:r>
                        <w:r>
                          <w:rPr>
                            <w:w w:val="105"/>
                            <w:sz w:val="24"/>
                          </w:rPr>
                          <w:t>le</w:t>
                        </w:r>
                        <w:r>
                          <w:rPr>
                            <w:spacing w:val="20"/>
                            <w:w w:val="105"/>
                            <w:sz w:val="24"/>
                          </w:rPr>
                          <w:t> </w:t>
                        </w:r>
                        <w:r>
                          <w:rPr>
                            <w:w w:val="105"/>
                            <w:sz w:val="24"/>
                          </w:rPr>
                          <w:t>site de fécondation.</w:t>
                        </w:r>
                      </w:p>
                      <w:p>
                        <w:pPr>
                          <w:spacing w:line="235" w:lineRule="auto" w:before="94"/>
                          <w:ind w:left="20" w:right="0" w:firstLine="0"/>
                          <w:jc w:val="left"/>
                          <w:rPr>
                            <w:sz w:val="24"/>
                          </w:rPr>
                        </w:pPr>
                        <w:r>
                          <w:rPr>
                            <w:rFonts w:ascii="Aptos" w:hAnsi="Aptos"/>
                            <w:color w:val="009900"/>
                            <w:w w:val="105"/>
                            <w:position w:val="-5"/>
                            <w:sz w:val="49"/>
                          </w:rPr>
                          <w:t>C</w:t>
                        </w:r>
                        <w:r>
                          <w:rPr>
                            <w:rFonts w:ascii="Aptos" w:hAnsi="Aptos"/>
                            <w:color w:val="009900"/>
                            <w:spacing w:val="-2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Les spermatozoïdes aptes vont être retenus dans les cryptes glandulaires formées au</w:t>
                        </w:r>
                        <w:r>
                          <w:rPr>
                            <w:rFonts w:ascii="Book Antiqua" w:hAnsi="Book Antiqua"/>
                            <w:i/>
                            <w:color w:val="7F7F7F"/>
                            <w:spacing w:val="-17"/>
                            <w:w w:val="105"/>
                            <w:sz w:val="22"/>
                          </w:rPr>
                          <w:t> </w:t>
                        </w:r>
                        <w:r>
                          <w:rPr>
                            <w:rFonts w:ascii="Book Antiqua" w:hAnsi="Book Antiqua"/>
                            <w:i/>
                            <w:color w:val="7F7F7F"/>
                            <w:sz w:val="22"/>
                          </w:rPr>
                          <w:t>… </w:t>
                        </w:r>
                        <w:r>
                          <w:rPr>
                            <w:w w:val="105"/>
                            <w:sz w:val="24"/>
                          </w:rPr>
                          <w:t>Exactement</w:t>
                        </w:r>
                        <w:r>
                          <w:rPr>
                            <w:spacing w:val="-23"/>
                            <w:w w:val="105"/>
                            <w:sz w:val="24"/>
                          </w:rPr>
                          <w:t> </w:t>
                        </w:r>
                        <w:r>
                          <w:rPr>
                            <w:sz w:val="24"/>
                          </w:rPr>
                          <w:t>! </w:t>
                        </w:r>
                        <w:r>
                          <w:rPr>
                            <w:w w:val="105"/>
                            <w:sz w:val="24"/>
                          </w:rPr>
                          <w:t>Cet item est trop satisfaisant tout est vrai</w:t>
                        </w:r>
                        <w:r>
                          <w:rPr>
                            <w:spacing w:val="-23"/>
                            <w:w w:val="105"/>
                            <w:sz w:val="24"/>
                          </w:rPr>
                          <w:t> </w:t>
                        </w:r>
                        <w:r>
                          <w:rPr>
                            <w:sz w:val="24"/>
                          </w:rPr>
                          <w:t>! </w:t>
                        </w:r>
                        <w:r>
                          <w:rPr>
                            <w:w w:val="105"/>
                            <w:sz w:val="24"/>
                          </w:rPr>
                          <w:t>En résumé, vos spermatozoïdes vont d’abord être</w:t>
                        </w:r>
                        <w:r>
                          <w:rPr>
                            <w:w w:val="105"/>
                            <w:sz w:val="24"/>
                          </w:rPr>
                          <w:t> filtrés</w:t>
                        </w:r>
                        <w:r>
                          <w:rPr>
                            <w:w w:val="105"/>
                            <w:sz w:val="24"/>
                          </w:rPr>
                          <w:t> par</w:t>
                        </w:r>
                        <w:r>
                          <w:rPr>
                            <w:w w:val="105"/>
                            <w:sz w:val="24"/>
                          </w:rPr>
                          <w:t> le</w:t>
                        </w:r>
                        <w:r>
                          <w:rPr>
                            <w:w w:val="105"/>
                            <w:sz w:val="24"/>
                          </w:rPr>
                          <w:t> glaire</w:t>
                        </w:r>
                        <w:r>
                          <w:rPr>
                            <w:w w:val="105"/>
                            <w:sz w:val="24"/>
                          </w:rPr>
                          <w:t> qui</w:t>
                        </w:r>
                        <w:r>
                          <w:rPr>
                            <w:w w:val="105"/>
                            <w:sz w:val="24"/>
                          </w:rPr>
                          <w:t> permettra</w:t>
                        </w:r>
                        <w:r>
                          <w:rPr>
                            <w:w w:val="105"/>
                            <w:sz w:val="24"/>
                          </w:rPr>
                          <w:t> d’éliminer</w:t>
                        </w:r>
                        <w:r>
                          <w:rPr>
                            <w:w w:val="105"/>
                            <w:sz w:val="24"/>
                          </w:rPr>
                          <w:t> ceux</w:t>
                        </w:r>
                        <w:r>
                          <w:rPr>
                            <w:w w:val="105"/>
                            <w:sz w:val="24"/>
                          </w:rPr>
                          <w:t> défaillants,</w:t>
                        </w:r>
                        <w:r>
                          <w:rPr>
                            <w:w w:val="105"/>
                            <w:sz w:val="24"/>
                          </w:rPr>
                          <w:t> puis</w:t>
                        </w:r>
                        <w:r>
                          <w:rPr>
                            <w:w w:val="105"/>
                            <w:sz w:val="24"/>
                          </w:rPr>
                          <w:t> les</w:t>
                        </w:r>
                        <w:r>
                          <w:rPr>
                            <w:w w:val="105"/>
                            <w:sz w:val="24"/>
                          </w:rPr>
                          <w:t> spermatozoïdes</w:t>
                        </w:r>
                        <w:r>
                          <w:rPr>
                            <w:w w:val="105"/>
                            <w:sz w:val="24"/>
                          </w:rPr>
                          <w:t> gagnants</w:t>
                        </w:r>
                        <w:r>
                          <w:rPr>
                            <w:spacing w:val="80"/>
                            <w:w w:val="150"/>
                            <w:sz w:val="24"/>
                          </w:rPr>
                          <w:t> </w:t>
                        </w:r>
                        <w:r>
                          <w:rPr>
                            <w:w w:val="105"/>
                            <w:sz w:val="24"/>
                          </w:rPr>
                          <w:t>vont être stockés entre 24h à 48h dans les cryptes glandulaires.</w:t>
                        </w:r>
                      </w:p>
                      <w:p>
                        <w:pPr>
                          <w:spacing w:before="249"/>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1856">
                <wp:simplePos x="0" y="0"/>
                <wp:positionH relativeFrom="page">
                  <wp:posOffset>7922526</wp:posOffset>
                </wp:positionH>
                <wp:positionV relativeFrom="paragraph">
                  <wp:posOffset>242850</wp:posOffset>
                </wp:positionV>
                <wp:extent cx="6655434" cy="394335"/>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6655434" cy="394335"/>
                        </a:xfrm>
                        <a:prstGeom prst="rect">
                          <a:avLst/>
                        </a:prstGeom>
                        <a:ln w="5054">
                          <a:solidFill>
                            <a:srgbClr val="000000"/>
                          </a:solidFill>
                          <a:prstDash val="solid"/>
                        </a:ln>
                      </wps:spPr>
                      <wps:txbx>
                        <w:txbxContent>
                          <w:p>
                            <w:pPr>
                              <w:pStyle w:val="BodyText"/>
                              <w:spacing w:line="244" w:lineRule="auto" w:before="31"/>
                              <w:ind w:left="498" w:right="96" w:hanging="371"/>
                            </w:pPr>
                            <w:r>
                              <w:rPr>
                                <w:spacing w:val="-6"/>
                              </w:rPr>
                              <w:t>E.</w:t>
                            </w:r>
                            <w:r>
                              <w:rPr>
                                <w:spacing w:val="15"/>
                              </w:rPr>
                              <w:t> </w:t>
                            </w:r>
                            <w:r>
                              <w:rPr>
                                <w:spacing w:val="-6"/>
                              </w:rPr>
                              <w:t>Les</w:t>
                            </w:r>
                            <w:r>
                              <w:rPr>
                                <w:spacing w:val="-5"/>
                              </w:rPr>
                              <w:t> </w:t>
                            </w:r>
                            <w:r>
                              <w:rPr>
                                <w:spacing w:val="-6"/>
                              </w:rPr>
                              <w:t>spermatozoïdes</w:t>
                            </w:r>
                            <w:r>
                              <w:rPr>
                                <w:spacing w:val="-5"/>
                              </w:rPr>
                              <w:t> </w:t>
                            </w:r>
                            <w:r>
                              <w:rPr>
                                <w:spacing w:val="-6"/>
                              </w:rPr>
                              <w:t>aptes</w:t>
                            </w:r>
                            <w:r>
                              <w:rPr>
                                <w:spacing w:val="-5"/>
                              </w:rPr>
                              <w:t> </w:t>
                            </w:r>
                            <w:r>
                              <w:rPr>
                                <w:spacing w:val="-6"/>
                              </w:rPr>
                              <w:t>vont</w:t>
                            </w:r>
                            <w:r>
                              <w:rPr>
                                <w:spacing w:val="-5"/>
                              </w:rPr>
                              <w:t> </w:t>
                            </w:r>
                            <w:r>
                              <w:rPr>
                                <w:spacing w:val="-6"/>
                              </w:rPr>
                              <w:t>être</w:t>
                            </w:r>
                            <w:r>
                              <w:rPr>
                                <w:spacing w:val="-5"/>
                              </w:rPr>
                              <w:t> </w:t>
                            </w:r>
                            <w:r>
                              <w:rPr>
                                <w:spacing w:val="-6"/>
                              </w:rPr>
                              <w:t>retenus</w:t>
                            </w:r>
                            <w:r>
                              <w:rPr>
                                <w:spacing w:val="-5"/>
                              </w:rPr>
                              <w:t> </w:t>
                            </w:r>
                            <w:r>
                              <w:rPr>
                                <w:spacing w:val="-6"/>
                              </w:rPr>
                              <w:t>dans</w:t>
                            </w:r>
                            <w:r>
                              <w:rPr>
                                <w:spacing w:val="-5"/>
                              </w:rPr>
                              <w:t> </w:t>
                            </w:r>
                            <w:r>
                              <w:rPr>
                                <w:spacing w:val="-6"/>
                              </w:rPr>
                              <w:t>les</w:t>
                            </w:r>
                            <w:r>
                              <w:rPr>
                                <w:spacing w:val="-5"/>
                              </w:rPr>
                              <w:t> </w:t>
                            </w:r>
                            <w:r>
                              <w:rPr>
                                <w:spacing w:val="-6"/>
                              </w:rPr>
                              <w:t>cryptes</w:t>
                            </w:r>
                            <w:r>
                              <w:rPr>
                                <w:spacing w:val="-5"/>
                              </w:rPr>
                              <w:t> </w:t>
                            </w:r>
                            <w:r>
                              <w:rPr>
                                <w:spacing w:val="-6"/>
                              </w:rPr>
                              <w:t>glandulaires formées</w:t>
                            </w:r>
                            <w:r>
                              <w:rPr>
                                <w:spacing w:val="-5"/>
                              </w:rPr>
                              <w:t> </w:t>
                            </w:r>
                            <w:r>
                              <w:rPr>
                                <w:spacing w:val="-6"/>
                              </w:rPr>
                              <w:t>au </w:t>
                            </w:r>
                            <w:r>
                              <w:rPr/>
                              <w:t>niveau du col</w:t>
                            </w:r>
                          </w:p>
                        </w:txbxContent>
                      </wps:txbx>
                      <wps:bodyPr wrap="square" lIns="0" tIns="0" rIns="0" bIns="0" rtlCol="0">
                        <a:noAutofit/>
                      </wps:bodyPr>
                    </wps:wsp>
                  </a:graphicData>
                </a:graphic>
              </wp:anchor>
            </w:drawing>
          </mc:Choice>
          <mc:Fallback>
            <w:pict>
              <v:shape style="position:absolute;margin-left:623.820984pt;margin-top:19.122047pt;width:524.0500pt;height:31.05pt;mso-position-horizontal-relative:page;mso-position-vertical-relative:paragraph;z-index:15801856" type="#_x0000_t202" id="docshape1335" filled="false" stroked="true" strokeweight=".398pt" strokecolor="#000000">
                <v:textbox inset="0,0,0,0">
                  <w:txbxContent>
                    <w:p>
                      <w:pPr>
                        <w:pStyle w:val="BodyText"/>
                        <w:spacing w:line="244" w:lineRule="auto" w:before="31"/>
                        <w:ind w:left="498" w:right="96" w:hanging="371"/>
                      </w:pPr>
                      <w:r>
                        <w:rPr>
                          <w:spacing w:val="-6"/>
                        </w:rPr>
                        <w:t>E.</w:t>
                      </w:r>
                      <w:r>
                        <w:rPr>
                          <w:spacing w:val="15"/>
                        </w:rPr>
                        <w:t> </w:t>
                      </w:r>
                      <w:r>
                        <w:rPr>
                          <w:spacing w:val="-6"/>
                        </w:rPr>
                        <w:t>Les</w:t>
                      </w:r>
                      <w:r>
                        <w:rPr>
                          <w:spacing w:val="-5"/>
                        </w:rPr>
                        <w:t> </w:t>
                      </w:r>
                      <w:r>
                        <w:rPr>
                          <w:spacing w:val="-6"/>
                        </w:rPr>
                        <w:t>spermatozoïdes</w:t>
                      </w:r>
                      <w:r>
                        <w:rPr>
                          <w:spacing w:val="-5"/>
                        </w:rPr>
                        <w:t> </w:t>
                      </w:r>
                      <w:r>
                        <w:rPr>
                          <w:spacing w:val="-6"/>
                        </w:rPr>
                        <w:t>aptes</w:t>
                      </w:r>
                      <w:r>
                        <w:rPr>
                          <w:spacing w:val="-5"/>
                        </w:rPr>
                        <w:t> </w:t>
                      </w:r>
                      <w:r>
                        <w:rPr>
                          <w:spacing w:val="-6"/>
                        </w:rPr>
                        <w:t>vont</w:t>
                      </w:r>
                      <w:r>
                        <w:rPr>
                          <w:spacing w:val="-5"/>
                        </w:rPr>
                        <w:t> </w:t>
                      </w:r>
                      <w:r>
                        <w:rPr>
                          <w:spacing w:val="-6"/>
                        </w:rPr>
                        <w:t>être</w:t>
                      </w:r>
                      <w:r>
                        <w:rPr>
                          <w:spacing w:val="-5"/>
                        </w:rPr>
                        <w:t> </w:t>
                      </w:r>
                      <w:r>
                        <w:rPr>
                          <w:spacing w:val="-6"/>
                        </w:rPr>
                        <w:t>retenus</w:t>
                      </w:r>
                      <w:r>
                        <w:rPr>
                          <w:spacing w:val="-5"/>
                        </w:rPr>
                        <w:t> </w:t>
                      </w:r>
                      <w:r>
                        <w:rPr>
                          <w:spacing w:val="-6"/>
                        </w:rPr>
                        <w:t>dans</w:t>
                      </w:r>
                      <w:r>
                        <w:rPr>
                          <w:spacing w:val="-5"/>
                        </w:rPr>
                        <w:t> </w:t>
                      </w:r>
                      <w:r>
                        <w:rPr>
                          <w:spacing w:val="-6"/>
                        </w:rPr>
                        <w:t>les</w:t>
                      </w:r>
                      <w:r>
                        <w:rPr>
                          <w:spacing w:val="-5"/>
                        </w:rPr>
                        <w:t> </w:t>
                      </w:r>
                      <w:r>
                        <w:rPr>
                          <w:spacing w:val="-6"/>
                        </w:rPr>
                        <w:t>cryptes</w:t>
                      </w:r>
                      <w:r>
                        <w:rPr>
                          <w:spacing w:val="-5"/>
                        </w:rPr>
                        <w:t> </w:t>
                      </w:r>
                      <w:r>
                        <w:rPr>
                          <w:spacing w:val="-6"/>
                        </w:rPr>
                        <w:t>glandulaires formées</w:t>
                      </w:r>
                      <w:r>
                        <w:rPr>
                          <w:spacing w:val="-5"/>
                        </w:rPr>
                        <w:t> </w:t>
                      </w:r>
                      <w:r>
                        <w:rPr>
                          <w:spacing w:val="-6"/>
                        </w:rPr>
                        <w:t>au </w:t>
                      </w:r>
                      <w:r>
                        <w:rPr/>
                        <w:t>niveau du col</w:t>
                      </w:r>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802368">
                <wp:simplePos x="0" y="0"/>
                <wp:positionH relativeFrom="page">
                  <wp:posOffset>542531</wp:posOffset>
                </wp:positionH>
                <wp:positionV relativeFrom="paragraph">
                  <wp:posOffset>250990</wp:posOffset>
                </wp:positionV>
                <wp:extent cx="6655434" cy="448945"/>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6655434" cy="448945"/>
                        </a:xfrm>
                        <a:prstGeom prst="rect">
                          <a:avLst/>
                        </a:prstGeom>
                        <a:ln w="5054">
                          <a:solidFill>
                            <a:srgbClr val="000000"/>
                          </a:solidFill>
                          <a:prstDash val="solid"/>
                        </a:ln>
                      </wps:spPr>
                      <wps:txbx>
                        <w:txbxContent>
                          <w:p>
                            <w:pPr>
                              <w:pStyle w:val="BodyText"/>
                              <w:spacing w:before="29"/>
                              <w:ind w:left="98"/>
                            </w:pPr>
                            <w:r>
                              <w:rPr>
                                <w:spacing w:val="-2"/>
                              </w:rPr>
                              <w:t>D.</w:t>
                            </w:r>
                            <w:r>
                              <w:rPr>
                                <w:spacing w:val="15"/>
                              </w:rPr>
                              <w:t> </w:t>
                            </w:r>
                            <w:r>
                              <w:rPr>
                                <w:spacing w:val="-2"/>
                              </w:rPr>
                              <w:t>Le</w:t>
                            </w:r>
                            <w:r>
                              <w:rPr>
                                <w:spacing w:val="-3"/>
                              </w:rPr>
                              <w:t> </w:t>
                            </w:r>
                            <w:r>
                              <w:rPr>
                                <w:spacing w:val="-2"/>
                              </w:rPr>
                              <w:t>transport</w:t>
                            </w:r>
                            <w:r>
                              <w:rPr>
                                <w:spacing w:val="-3"/>
                              </w:rPr>
                              <w:t> </w:t>
                            </w:r>
                            <w:r>
                              <w:rPr>
                                <w:spacing w:val="-2"/>
                              </w:rPr>
                              <w:t>lent</w:t>
                            </w:r>
                            <w:r>
                              <w:rPr>
                                <w:spacing w:val="-3"/>
                              </w:rPr>
                              <w:t> </w:t>
                            </w:r>
                            <w:r>
                              <w:rPr>
                                <w:spacing w:val="-2"/>
                              </w:rPr>
                              <w:t>est</w:t>
                            </w:r>
                            <w:r>
                              <w:rPr>
                                <w:spacing w:val="-3"/>
                              </w:rPr>
                              <w:t> </w:t>
                            </w:r>
                            <w:r>
                              <w:rPr>
                                <w:spacing w:val="-2"/>
                              </w:rPr>
                              <w:t>spécifique</w:t>
                            </w:r>
                            <w:r>
                              <w:rPr>
                                <w:spacing w:val="-3"/>
                              </w:rPr>
                              <w:t> </w:t>
                            </w:r>
                            <w:r>
                              <w:rPr>
                                <w:spacing w:val="-2"/>
                              </w:rPr>
                              <w:t>du</w:t>
                            </w:r>
                            <w:r>
                              <w:rPr>
                                <w:spacing w:val="-3"/>
                              </w:rPr>
                              <w:t> </w:t>
                            </w:r>
                            <w:r>
                              <w:rPr>
                                <w:spacing w:val="-2"/>
                              </w:rPr>
                              <w:t>type</w:t>
                            </w:r>
                            <w:r>
                              <w:rPr>
                                <w:spacing w:val="-3"/>
                              </w:rPr>
                              <w:t> </w:t>
                            </w:r>
                            <w:r>
                              <w:rPr>
                                <w:spacing w:val="-2"/>
                              </w:rPr>
                              <w:t>d’axone</w:t>
                            </w:r>
                          </w:p>
                          <w:p>
                            <w:pPr>
                              <w:pStyle w:val="BodyText"/>
                              <w:spacing w:before="48"/>
                              <w:ind w:left="127"/>
                            </w:pPr>
                            <w:r>
                              <w:rPr>
                                <w:spacing w:val="-6"/>
                              </w:rPr>
                              <w:t>E.</w:t>
                            </w:r>
                            <w:r>
                              <w:rPr>
                                <w:spacing w:val="21"/>
                              </w:rPr>
                              <w:t> </w:t>
                            </w:r>
                            <w:r>
                              <w:rPr>
                                <w:spacing w:val="-6"/>
                              </w:rPr>
                              <w:t>Le</w:t>
                            </w:r>
                            <w:r>
                              <w:rPr>
                                <w:spacing w:val="1"/>
                              </w:rPr>
                              <w:t> </w:t>
                            </w:r>
                            <w:r>
                              <w:rPr>
                                <w:spacing w:val="-6"/>
                              </w:rPr>
                              <w:t>transport</w:t>
                            </w:r>
                            <w:r>
                              <w:rPr>
                                <w:spacing w:val="1"/>
                              </w:rPr>
                              <w:t> </w:t>
                            </w:r>
                            <w:r>
                              <w:rPr>
                                <w:spacing w:val="-6"/>
                              </w:rPr>
                              <w:t>rétrograde</w:t>
                            </w:r>
                            <w:r>
                              <w:rPr>
                                <w:spacing w:val="2"/>
                              </w:rPr>
                              <w:t> </w:t>
                            </w:r>
                            <w:r>
                              <w:rPr>
                                <w:spacing w:val="-6"/>
                              </w:rPr>
                              <w:t>est</w:t>
                            </w:r>
                            <w:r>
                              <w:rPr>
                                <w:spacing w:val="1"/>
                              </w:rPr>
                              <w:t> </w:t>
                            </w:r>
                            <w:r>
                              <w:rPr>
                                <w:spacing w:val="-6"/>
                              </w:rPr>
                              <w:t>principalement</w:t>
                            </w:r>
                            <w:r>
                              <w:rPr>
                                <w:spacing w:val="1"/>
                              </w:rPr>
                              <w:t> </w:t>
                            </w:r>
                            <w:r>
                              <w:rPr>
                                <w:spacing w:val="-6"/>
                              </w:rPr>
                              <w:t>utilisé</w:t>
                            </w:r>
                            <w:r>
                              <w:rPr>
                                <w:spacing w:val="1"/>
                              </w:rPr>
                              <w:t> </w:t>
                            </w:r>
                            <w:r>
                              <w:rPr>
                                <w:spacing w:val="-6"/>
                              </w:rPr>
                              <w:t>pour</w:t>
                            </w:r>
                            <w:r>
                              <w:rPr>
                                <w:spacing w:val="2"/>
                              </w:rPr>
                              <w:t> </w:t>
                            </w:r>
                            <w:r>
                              <w:rPr>
                                <w:spacing w:val="-6"/>
                              </w:rPr>
                              <w:t>les</w:t>
                            </w:r>
                            <w:r>
                              <w:rPr>
                                <w:spacing w:val="1"/>
                              </w:rPr>
                              <w:t> </w:t>
                            </w:r>
                            <w:r>
                              <w:rPr>
                                <w:spacing w:val="-6"/>
                              </w:rPr>
                              <w:t>déchets</w:t>
                            </w:r>
                          </w:p>
                        </w:txbxContent>
                      </wps:txbx>
                      <wps:bodyPr wrap="square" lIns="0" tIns="0" rIns="0" bIns="0" rtlCol="0">
                        <a:noAutofit/>
                      </wps:bodyPr>
                    </wps:wsp>
                  </a:graphicData>
                </a:graphic>
              </wp:anchor>
            </w:drawing>
          </mc:Choice>
          <mc:Fallback>
            <w:pict>
              <v:shape style="position:absolute;margin-left:42.719002pt;margin-top:19.763046pt;width:524.0500pt;height:35.35pt;mso-position-horizontal-relative:page;mso-position-vertical-relative:paragraph;z-index:15802368" type="#_x0000_t202" id="docshape1336" filled="false" stroked="true" strokeweight=".398pt" strokecolor="#000000">
                <v:textbox inset="0,0,0,0">
                  <w:txbxContent>
                    <w:p>
                      <w:pPr>
                        <w:pStyle w:val="BodyText"/>
                        <w:spacing w:before="29"/>
                        <w:ind w:left="98"/>
                      </w:pPr>
                      <w:r>
                        <w:rPr>
                          <w:spacing w:val="-2"/>
                        </w:rPr>
                        <w:t>D.</w:t>
                      </w:r>
                      <w:r>
                        <w:rPr>
                          <w:spacing w:val="15"/>
                        </w:rPr>
                        <w:t> </w:t>
                      </w:r>
                      <w:r>
                        <w:rPr>
                          <w:spacing w:val="-2"/>
                        </w:rPr>
                        <w:t>Le</w:t>
                      </w:r>
                      <w:r>
                        <w:rPr>
                          <w:spacing w:val="-3"/>
                        </w:rPr>
                        <w:t> </w:t>
                      </w:r>
                      <w:r>
                        <w:rPr>
                          <w:spacing w:val="-2"/>
                        </w:rPr>
                        <w:t>transport</w:t>
                      </w:r>
                      <w:r>
                        <w:rPr>
                          <w:spacing w:val="-3"/>
                        </w:rPr>
                        <w:t> </w:t>
                      </w:r>
                      <w:r>
                        <w:rPr>
                          <w:spacing w:val="-2"/>
                        </w:rPr>
                        <w:t>lent</w:t>
                      </w:r>
                      <w:r>
                        <w:rPr>
                          <w:spacing w:val="-3"/>
                        </w:rPr>
                        <w:t> </w:t>
                      </w:r>
                      <w:r>
                        <w:rPr>
                          <w:spacing w:val="-2"/>
                        </w:rPr>
                        <w:t>est</w:t>
                      </w:r>
                      <w:r>
                        <w:rPr>
                          <w:spacing w:val="-3"/>
                        </w:rPr>
                        <w:t> </w:t>
                      </w:r>
                      <w:r>
                        <w:rPr>
                          <w:spacing w:val="-2"/>
                        </w:rPr>
                        <w:t>spécifique</w:t>
                      </w:r>
                      <w:r>
                        <w:rPr>
                          <w:spacing w:val="-3"/>
                        </w:rPr>
                        <w:t> </w:t>
                      </w:r>
                      <w:r>
                        <w:rPr>
                          <w:spacing w:val="-2"/>
                        </w:rPr>
                        <w:t>du</w:t>
                      </w:r>
                      <w:r>
                        <w:rPr>
                          <w:spacing w:val="-3"/>
                        </w:rPr>
                        <w:t> </w:t>
                      </w:r>
                      <w:r>
                        <w:rPr>
                          <w:spacing w:val="-2"/>
                        </w:rPr>
                        <w:t>type</w:t>
                      </w:r>
                      <w:r>
                        <w:rPr>
                          <w:spacing w:val="-3"/>
                        </w:rPr>
                        <w:t> </w:t>
                      </w:r>
                      <w:r>
                        <w:rPr>
                          <w:spacing w:val="-2"/>
                        </w:rPr>
                        <w:t>d’axone</w:t>
                      </w:r>
                    </w:p>
                    <w:p>
                      <w:pPr>
                        <w:pStyle w:val="BodyText"/>
                        <w:spacing w:before="48"/>
                        <w:ind w:left="127"/>
                      </w:pPr>
                      <w:r>
                        <w:rPr>
                          <w:spacing w:val="-6"/>
                        </w:rPr>
                        <w:t>E.</w:t>
                      </w:r>
                      <w:r>
                        <w:rPr>
                          <w:spacing w:val="21"/>
                        </w:rPr>
                        <w:t> </w:t>
                      </w:r>
                      <w:r>
                        <w:rPr>
                          <w:spacing w:val="-6"/>
                        </w:rPr>
                        <w:t>Le</w:t>
                      </w:r>
                      <w:r>
                        <w:rPr>
                          <w:spacing w:val="1"/>
                        </w:rPr>
                        <w:t> </w:t>
                      </w:r>
                      <w:r>
                        <w:rPr>
                          <w:spacing w:val="-6"/>
                        </w:rPr>
                        <w:t>transport</w:t>
                      </w:r>
                      <w:r>
                        <w:rPr>
                          <w:spacing w:val="1"/>
                        </w:rPr>
                        <w:t> </w:t>
                      </w:r>
                      <w:r>
                        <w:rPr>
                          <w:spacing w:val="-6"/>
                        </w:rPr>
                        <w:t>rétrograde</w:t>
                      </w:r>
                      <w:r>
                        <w:rPr>
                          <w:spacing w:val="2"/>
                        </w:rPr>
                        <w:t> </w:t>
                      </w:r>
                      <w:r>
                        <w:rPr>
                          <w:spacing w:val="-6"/>
                        </w:rPr>
                        <w:t>est</w:t>
                      </w:r>
                      <w:r>
                        <w:rPr>
                          <w:spacing w:val="1"/>
                        </w:rPr>
                        <w:t> </w:t>
                      </w:r>
                      <w:r>
                        <w:rPr>
                          <w:spacing w:val="-6"/>
                        </w:rPr>
                        <w:t>principalement</w:t>
                      </w:r>
                      <w:r>
                        <w:rPr>
                          <w:spacing w:val="1"/>
                        </w:rPr>
                        <w:t> </w:t>
                      </w:r>
                      <w:r>
                        <w:rPr>
                          <w:spacing w:val="-6"/>
                        </w:rPr>
                        <w:t>utilisé</w:t>
                      </w:r>
                      <w:r>
                        <w:rPr>
                          <w:spacing w:val="1"/>
                        </w:rPr>
                        <w:t> </w:t>
                      </w:r>
                      <w:r>
                        <w:rPr>
                          <w:spacing w:val="-6"/>
                        </w:rPr>
                        <w:t>pour</w:t>
                      </w:r>
                      <w:r>
                        <w:rPr>
                          <w:spacing w:val="2"/>
                        </w:rPr>
                        <w:t> </w:t>
                      </w:r>
                      <w:r>
                        <w:rPr>
                          <w:spacing w:val="-6"/>
                        </w:rPr>
                        <w:t>les</w:t>
                      </w:r>
                      <w:r>
                        <w:rPr>
                          <w:spacing w:val="1"/>
                        </w:rPr>
                        <w:t> </w:t>
                      </w:r>
                      <w:r>
                        <w:rPr>
                          <w:spacing w:val="-6"/>
                        </w:rPr>
                        <w:t>déchets</w:t>
                      </w:r>
                    </w:p>
                  </w:txbxContent>
                </v:textbox>
                <v:stroke dashstyle="solid"/>
                <w10:wrap type="none"/>
              </v:shape>
            </w:pict>
          </mc:Fallback>
        </mc:AlternateContent>
      </w:r>
      <w:r>
        <w:rPr>
          <w:w w:val="105"/>
          <w:sz w:val="24"/>
        </w:rPr>
        <w:t>Le</w:t>
      </w:r>
      <w:r>
        <w:rPr>
          <w:spacing w:val="7"/>
          <w:w w:val="105"/>
          <w:sz w:val="24"/>
        </w:rPr>
        <w:t> </w:t>
      </w:r>
      <w:r>
        <w:rPr>
          <w:w w:val="105"/>
          <w:sz w:val="24"/>
        </w:rPr>
        <w:t>site</w:t>
      </w:r>
      <w:r>
        <w:rPr>
          <w:spacing w:val="8"/>
          <w:w w:val="105"/>
          <w:sz w:val="24"/>
        </w:rPr>
        <w:t> </w:t>
      </w:r>
      <w:r>
        <w:rPr>
          <w:w w:val="105"/>
          <w:sz w:val="24"/>
        </w:rPr>
        <w:t>de</w:t>
      </w:r>
      <w:r>
        <w:rPr>
          <w:spacing w:val="8"/>
          <w:w w:val="105"/>
          <w:sz w:val="24"/>
        </w:rPr>
        <w:t> </w:t>
      </w:r>
      <w:r>
        <w:rPr>
          <w:w w:val="105"/>
          <w:sz w:val="24"/>
        </w:rPr>
        <w:t>fécondation</w:t>
      </w:r>
      <w:r>
        <w:rPr>
          <w:spacing w:val="7"/>
          <w:w w:val="105"/>
          <w:sz w:val="24"/>
        </w:rPr>
        <w:t> </w:t>
      </w:r>
      <w:r>
        <w:rPr>
          <w:w w:val="105"/>
          <w:sz w:val="24"/>
        </w:rPr>
        <w:t>est</w:t>
      </w:r>
      <w:r>
        <w:rPr>
          <w:spacing w:val="8"/>
          <w:w w:val="105"/>
          <w:sz w:val="24"/>
        </w:rPr>
        <w:t> </w:t>
      </w:r>
      <w:r>
        <w:rPr>
          <w:w w:val="105"/>
          <w:sz w:val="24"/>
        </w:rPr>
        <w:t>au</w:t>
      </w:r>
      <w:r>
        <w:rPr>
          <w:spacing w:val="8"/>
          <w:w w:val="105"/>
          <w:sz w:val="24"/>
        </w:rPr>
        <w:t> </w:t>
      </w:r>
      <w:r>
        <w:rPr>
          <w:w w:val="105"/>
          <w:sz w:val="24"/>
        </w:rPr>
        <w:t>¼</w:t>
      </w:r>
      <w:r>
        <w:rPr>
          <w:spacing w:val="7"/>
          <w:w w:val="105"/>
          <w:sz w:val="24"/>
        </w:rPr>
        <w:t> </w:t>
      </w:r>
      <w:r>
        <w:rPr>
          <w:w w:val="105"/>
          <w:sz w:val="24"/>
        </w:rPr>
        <w:t>externe</w:t>
      </w:r>
      <w:r>
        <w:rPr>
          <w:spacing w:val="8"/>
          <w:w w:val="105"/>
          <w:sz w:val="24"/>
        </w:rPr>
        <w:t> </w:t>
      </w:r>
      <w:r>
        <w:rPr>
          <w:w w:val="105"/>
          <w:sz w:val="24"/>
        </w:rPr>
        <w:t>de</w:t>
      </w:r>
      <w:r>
        <w:rPr>
          <w:spacing w:val="8"/>
          <w:w w:val="105"/>
          <w:sz w:val="24"/>
        </w:rPr>
        <w:t> </w:t>
      </w:r>
      <w:r>
        <w:rPr>
          <w:w w:val="105"/>
          <w:sz w:val="24"/>
        </w:rPr>
        <w:t>l’ampoule</w:t>
      </w:r>
      <w:r>
        <w:rPr>
          <w:spacing w:val="8"/>
          <w:w w:val="105"/>
          <w:sz w:val="24"/>
        </w:rPr>
        <w:t> </w:t>
      </w:r>
      <w:r>
        <w:rPr>
          <w:spacing w:val="-2"/>
          <w:w w:val="105"/>
          <w:sz w:val="24"/>
        </w:rPr>
        <w:t>tubaire</w:t>
      </w:r>
    </w:p>
    <w:p>
      <w:pPr>
        <w:pStyle w:val="ListParagraph"/>
        <w:spacing w:after="0" w:line="240" w:lineRule="auto"/>
        <w:jc w:val="left"/>
        <w:rPr>
          <w:sz w:val="24"/>
        </w:rPr>
        <w:sectPr>
          <w:pgSz w:w="23820" w:h="16840" w:orient="landscape"/>
          <w:pgMar w:header="0" w:footer="282" w:top="640" w:bottom="520" w:left="850" w:right="566"/>
          <w:cols w:num="2" w:equalWidth="0">
            <w:col w:w="10489" w:space="1133"/>
            <w:col w:w="10782"/>
          </w:cols>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98"/>
        <w:rPr>
          <w:sz w:val="24"/>
        </w:rPr>
      </w:pPr>
    </w:p>
    <w:p>
      <w:pPr>
        <w:pStyle w:val="BodyText"/>
        <w:ind w:left="11622"/>
      </w:pPr>
      <w:r>
        <w:rPr/>
        <mc:AlternateContent>
          <mc:Choice Requires="wps">
            <w:drawing>
              <wp:anchor distT="0" distB="0" distL="0" distR="0" allowOverlap="1" layoutInCell="1" locked="0" behindDoc="0" simplePos="0" relativeHeight="15800832">
                <wp:simplePos x="0" y="0"/>
                <wp:positionH relativeFrom="page">
                  <wp:posOffset>540004</wp:posOffset>
                </wp:positionH>
                <wp:positionV relativeFrom="paragraph">
                  <wp:posOffset>-4925915</wp:posOffset>
                </wp:positionV>
                <wp:extent cx="6713855" cy="5328920"/>
                <wp:effectExtent l="0" t="0" r="0" b="0"/>
                <wp:wrapNone/>
                <wp:docPr id="1352" name="Group 1352"/>
                <wp:cNvGraphicFramePr>
                  <a:graphicFrameLocks/>
                </wp:cNvGraphicFramePr>
                <a:graphic>
                  <a:graphicData uri="http://schemas.microsoft.com/office/word/2010/wordprocessingGroup">
                    <wpg:wgp>
                      <wpg:cNvPr id="1352" name="Group 1352"/>
                      <wpg:cNvGrpSpPr/>
                      <wpg:grpSpPr>
                        <a:xfrm>
                          <a:off x="0" y="0"/>
                          <a:ext cx="6713855" cy="5328920"/>
                          <a:chExt cx="6713855" cy="5328920"/>
                        </a:xfrm>
                      </wpg:grpSpPr>
                      <wps:wsp>
                        <wps:cNvPr id="1353" name="Graphic 1353"/>
                        <wps:cNvSpPr/>
                        <wps:spPr>
                          <a:xfrm>
                            <a:off x="18720" y="152489"/>
                            <a:ext cx="6694805" cy="5176520"/>
                          </a:xfrm>
                          <a:custGeom>
                            <a:avLst/>
                            <a:gdLst/>
                            <a:ahLst/>
                            <a:cxnLst/>
                            <a:rect l="l" t="t" r="r" b="b"/>
                            <a:pathLst>
                              <a:path w="6694805" h="5176520">
                                <a:moveTo>
                                  <a:pt x="6617038" y="0"/>
                                </a:moveTo>
                                <a:lnTo>
                                  <a:pt x="77606" y="0"/>
                                </a:lnTo>
                                <a:lnTo>
                                  <a:pt x="47398" y="6098"/>
                                </a:lnTo>
                                <a:lnTo>
                                  <a:pt x="22730" y="22730"/>
                                </a:lnTo>
                                <a:lnTo>
                                  <a:pt x="6098" y="47398"/>
                                </a:lnTo>
                                <a:lnTo>
                                  <a:pt x="0" y="77606"/>
                                </a:lnTo>
                                <a:lnTo>
                                  <a:pt x="0" y="5098815"/>
                                </a:lnTo>
                                <a:lnTo>
                                  <a:pt x="6098" y="5129022"/>
                                </a:lnTo>
                                <a:lnTo>
                                  <a:pt x="22730" y="5153690"/>
                                </a:lnTo>
                                <a:lnTo>
                                  <a:pt x="47398" y="5170322"/>
                                </a:lnTo>
                                <a:lnTo>
                                  <a:pt x="77606" y="5176421"/>
                                </a:lnTo>
                                <a:lnTo>
                                  <a:pt x="6617038" y="5176421"/>
                                </a:lnTo>
                                <a:lnTo>
                                  <a:pt x="6647246" y="5170322"/>
                                </a:lnTo>
                                <a:lnTo>
                                  <a:pt x="6671914" y="5153690"/>
                                </a:lnTo>
                                <a:lnTo>
                                  <a:pt x="6688545" y="5129022"/>
                                </a:lnTo>
                                <a:lnTo>
                                  <a:pt x="6694644" y="509881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354" name="Graphic 1354"/>
                        <wps:cNvSpPr/>
                        <wps:spPr>
                          <a:xfrm>
                            <a:off x="23040" y="156809"/>
                            <a:ext cx="6686550" cy="5168265"/>
                          </a:xfrm>
                          <a:custGeom>
                            <a:avLst/>
                            <a:gdLst/>
                            <a:ahLst/>
                            <a:cxnLst/>
                            <a:rect l="l" t="t" r="r" b="b"/>
                            <a:pathLst>
                              <a:path w="6686550" h="5168265">
                                <a:moveTo>
                                  <a:pt x="6612718" y="0"/>
                                </a:moveTo>
                                <a:lnTo>
                                  <a:pt x="73286" y="0"/>
                                </a:lnTo>
                                <a:lnTo>
                                  <a:pt x="44759" y="5759"/>
                                </a:lnTo>
                                <a:lnTo>
                                  <a:pt x="21464" y="21464"/>
                                </a:lnTo>
                                <a:lnTo>
                                  <a:pt x="5759" y="44759"/>
                                </a:lnTo>
                                <a:lnTo>
                                  <a:pt x="0" y="73286"/>
                                </a:lnTo>
                                <a:lnTo>
                                  <a:pt x="0" y="5094495"/>
                                </a:lnTo>
                                <a:lnTo>
                                  <a:pt x="5759" y="5123021"/>
                                </a:lnTo>
                                <a:lnTo>
                                  <a:pt x="21464" y="5146316"/>
                                </a:lnTo>
                                <a:lnTo>
                                  <a:pt x="44759" y="5162022"/>
                                </a:lnTo>
                                <a:lnTo>
                                  <a:pt x="73286" y="5167781"/>
                                </a:lnTo>
                                <a:lnTo>
                                  <a:pt x="6612718" y="5167781"/>
                                </a:lnTo>
                                <a:lnTo>
                                  <a:pt x="6641245" y="5162022"/>
                                </a:lnTo>
                                <a:lnTo>
                                  <a:pt x="6664539" y="5146316"/>
                                </a:lnTo>
                                <a:lnTo>
                                  <a:pt x="6680245" y="5123021"/>
                                </a:lnTo>
                                <a:lnTo>
                                  <a:pt x="6686004" y="5094495"/>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355" name="Graphic 1355"/>
                        <wps:cNvSpPr/>
                        <wps:spPr>
                          <a:xfrm>
                            <a:off x="27360" y="161129"/>
                            <a:ext cx="6677659" cy="5159375"/>
                          </a:xfrm>
                          <a:custGeom>
                            <a:avLst/>
                            <a:gdLst/>
                            <a:ahLst/>
                            <a:cxnLst/>
                            <a:rect l="l" t="t" r="r" b="b"/>
                            <a:pathLst>
                              <a:path w="6677659" h="5159375">
                                <a:moveTo>
                                  <a:pt x="6608398" y="0"/>
                                </a:moveTo>
                                <a:lnTo>
                                  <a:pt x="68966" y="0"/>
                                </a:lnTo>
                                <a:lnTo>
                                  <a:pt x="42121" y="5419"/>
                                </a:lnTo>
                                <a:lnTo>
                                  <a:pt x="20199" y="20199"/>
                                </a:lnTo>
                                <a:lnTo>
                                  <a:pt x="5419" y="42121"/>
                                </a:lnTo>
                                <a:lnTo>
                                  <a:pt x="0" y="68966"/>
                                </a:lnTo>
                                <a:lnTo>
                                  <a:pt x="0" y="5090175"/>
                                </a:lnTo>
                                <a:lnTo>
                                  <a:pt x="5419" y="5117020"/>
                                </a:lnTo>
                                <a:lnTo>
                                  <a:pt x="20199" y="5138941"/>
                                </a:lnTo>
                                <a:lnTo>
                                  <a:pt x="42121" y="5153721"/>
                                </a:lnTo>
                                <a:lnTo>
                                  <a:pt x="68966" y="5159141"/>
                                </a:lnTo>
                                <a:lnTo>
                                  <a:pt x="6608398" y="5159141"/>
                                </a:lnTo>
                                <a:lnTo>
                                  <a:pt x="6635243" y="5153721"/>
                                </a:lnTo>
                                <a:lnTo>
                                  <a:pt x="6657165" y="5138941"/>
                                </a:lnTo>
                                <a:lnTo>
                                  <a:pt x="6671945" y="5117020"/>
                                </a:lnTo>
                                <a:lnTo>
                                  <a:pt x="6677365" y="509017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56" name="Graphic 1356"/>
                        <wps:cNvSpPr/>
                        <wps:spPr>
                          <a:xfrm>
                            <a:off x="31680" y="165449"/>
                            <a:ext cx="6668770" cy="5151120"/>
                          </a:xfrm>
                          <a:custGeom>
                            <a:avLst/>
                            <a:gdLst/>
                            <a:ahLst/>
                            <a:cxnLst/>
                            <a:rect l="l" t="t" r="r" b="b"/>
                            <a:pathLst>
                              <a:path w="6668770" h="5151120">
                                <a:moveTo>
                                  <a:pt x="6604078" y="0"/>
                                </a:moveTo>
                                <a:lnTo>
                                  <a:pt x="64646" y="0"/>
                                </a:lnTo>
                                <a:lnTo>
                                  <a:pt x="39483" y="5080"/>
                                </a:lnTo>
                                <a:lnTo>
                                  <a:pt x="18934" y="18934"/>
                                </a:lnTo>
                                <a:lnTo>
                                  <a:pt x="5080" y="39483"/>
                                </a:lnTo>
                                <a:lnTo>
                                  <a:pt x="0" y="64646"/>
                                </a:lnTo>
                                <a:lnTo>
                                  <a:pt x="0" y="5085855"/>
                                </a:lnTo>
                                <a:lnTo>
                                  <a:pt x="5080" y="5111019"/>
                                </a:lnTo>
                                <a:lnTo>
                                  <a:pt x="18934" y="5131567"/>
                                </a:lnTo>
                                <a:lnTo>
                                  <a:pt x="39483" y="5145421"/>
                                </a:lnTo>
                                <a:lnTo>
                                  <a:pt x="64646" y="5150502"/>
                                </a:lnTo>
                                <a:lnTo>
                                  <a:pt x="6604078" y="5150502"/>
                                </a:lnTo>
                                <a:lnTo>
                                  <a:pt x="6629242" y="5145421"/>
                                </a:lnTo>
                                <a:lnTo>
                                  <a:pt x="6649790" y="5131567"/>
                                </a:lnTo>
                                <a:lnTo>
                                  <a:pt x="6663645" y="5111019"/>
                                </a:lnTo>
                                <a:lnTo>
                                  <a:pt x="6668725" y="508585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57" name="Graphic 1357"/>
                        <wps:cNvSpPr/>
                        <wps:spPr>
                          <a:xfrm>
                            <a:off x="35991" y="169773"/>
                            <a:ext cx="6660515" cy="5142230"/>
                          </a:xfrm>
                          <a:custGeom>
                            <a:avLst/>
                            <a:gdLst/>
                            <a:ahLst/>
                            <a:cxnLst/>
                            <a:rect l="l" t="t" r="r" b="b"/>
                            <a:pathLst>
                              <a:path w="6660515" h="514223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081536"/>
                                </a:lnTo>
                                <a:lnTo>
                                  <a:pt x="4737" y="5105019"/>
                                </a:lnTo>
                                <a:lnTo>
                                  <a:pt x="17665" y="5124196"/>
                                </a:lnTo>
                                <a:lnTo>
                                  <a:pt x="36842" y="5137124"/>
                                </a:lnTo>
                                <a:lnTo>
                                  <a:pt x="60325" y="5141861"/>
                                </a:lnTo>
                                <a:lnTo>
                                  <a:pt x="6599758" y="5141861"/>
                                </a:lnTo>
                                <a:lnTo>
                                  <a:pt x="6623240" y="5137124"/>
                                </a:lnTo>
                                <a:lnTo>
                                  <a:pt x="6642417" y="5124196"/>
                                </a:lnTo>
                                <a:lnTo>
                                  <a:pt x="6655346" y="5105019"/>
                                </a:lnTo>
                                <a:lnTo>
                                  <a:pt x="6660083" y="508153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358" name="Graphic 1358"/>
                        <wps:cNvSpPr/>
                        <wps:spPr>
                          <a:xfrm>
                            <a:off x="44639" y="178408"/>
                            <a:ext cx="6643370" cy="5125085"/>
                          </a:xfrm>
                          <a:custGeom>
                            <a:avLst/>
                            <a:gdLst/>
                            <a:ahLst/>
                            <a:cxnLst/>
                            <a:rect l="l" t="t" r="r" b="b"/>
                            <a:pathLst>
                              <a:path w="6643370" h="5125085">
                                <a:moveTo>
                                  <a:pt x="6591119" y="0"/>
                                </a:moveTo>
                                <a:lnTo>
                                  <a:pt x="51687" y="0"/>
                                </a:lnTo>
                                <a:lnTo>
                                  <a:pt x="31568" y="4061"/>
                                </a:lnTo>
                                <a:lnTo>
                                  <a:pt x="15138" y="15138"/>
                                </a:lnTo>
                                <a:lnTo>
                                  <a:pt x="4061" y="31568"/>
                                </a:lnTo>
                                <a:lnTo>
                                  <a:pt x="0" y="51687"/>
                                </a:lnTo>
                                <a:lnTo>
                                  <a:pt x="0" y="5072896"/>
                                </a:lnTo>
                                <a:lnTo>
                                  <a:pt x="4061" y="5093015"/>
                                </a:lnTo>
                                <a:lnTo>
                                  <a:pt x="15138" y="5109444"/>
                                </a:lnTo>
                                <a:lnTo>
                                  <a:pt x="31568" y="5120521"/>
                                </a:lnTo>
                                <a:lnTo>
                                  <a:pt x="51687" y="5124583"/>
                                </a:lnTo>
                                <a:lnTo>
                                  <a:pt x="6591119" y="5124583"/>
                                </a:lnTo>
                                <a:lnTo>
                                  <a:pt x="6611238" y="5120521"/>
                                </a:lnTo>
                                <a:lnTo>
                                  <a:pt x="6627667" y="5109444"/>
                                </a:lnTo>
                                <a:lnTo>
                                  <a:pt x="6638744" y="5093015"/>
                                </a:lnTo>
                                <a:lnTo>
                                  <a:pt x="6642806" y="5072896"/>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59" name="Graphic 1359"/>
                        <wps:cNvSpPr/>
                        <wps:spPr>
                          <a:xfrm>
                            <a:off x="48959" y="182728"/>
                            <a:ext cx="6634480" cy="5116195"/>
                          </a:xfrm>
                          <a:custGeom>
                            <a:avLst/>
                            <a:gdLst/>
                            <a:ahLst/>
                            <a:cxnLst/>
                            <a:rect l="l" t="t" r="r" b="b"/>
                            <a:pathLst>
                              <a:path w="6634480" h="5116195">
                                <a:moveTo>
                                  <a:pt x="6586799" y="0"/>
                                </a:moveTo>
                                <a:lnTo>
                                  <a:pt x="47367" y="0"/>
                                </a:lnTo>
                                <a:lnTo>
                                  <a:pt x="28929" y="3722"/>
                                </a:lnTo>
                                <a:lnTo>
                                  <a:pt x="13873" y="13873"/>
                                </a:lnTo>
                                <a:lnTo>
                                  <a:pt x="3722" y="28929"/>
                                </a:lnTo>
                                <a:lnTo>
                                  <a:pt x="0" y="47367"/>
                                </a:lnTo>
                                <a:lnTo>
                                  <a:pt x="0" y="5068576"/>
                                </a:lnTo>
                                <a:lnTo>
                                  <a:pt x="3722" y="5087013"/>
                                </a:lnTo>
                                <a:lnTo>
                                  <a:pt x="13873" y="5102069"/>
                                </a:lnTo>
                                <a:lnTo>
                                  <a:pt x="28929" y="5112220"/>
                                </a:lnTo>
                                <a:lnTo>
                                  <a:pt x="47367" y="5115943"/>
                                </a:lnTo>
                                <a:lnTo>
                                  <a:pt x="6586799" y="5115943"/>
                                </a:lnTo>
                                <a:lnTo>
                                  <a:pt x="6605237" y="5112220"/>
                                </a:lnTo>
                                <a:lnTo>
                                  <a:pt x="6620293" y="5102069"/>
                                </a:lnTo>
                                <a:lnTo>
                                  <a:pt x="6630444" y="5087013"/>
                                </a:lnTo>
                                <a:lnTo>
                                  <a:pt x="6634166" y="5068576"/>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60" name="Graphic 1360"/>
                        <wps:cNvSpPr/>
                        <wps:spPr>
                          <a:xfrm>
                            <a:off x="53279" y="187048"/>
                            <a:ext cx="6625590" cy="5107305"/>
                          </a:xfrm>
                          <a:custGeom>
                            <a:avLst/>
                            <a:gdLst/>
                            <a:ahLst/>
                            <a:cxnLst/>
                            <a:rect l="l" t="t" r="r" b="b"/>
                            <a:pathLst>
                              <a:path w="6625590" h="5107305">
                                <a:moveTo>
                                  <a:pt x="6582479" y="0"/>
                                </a:moveTo>
                                <a:lnTo>
                                  <a:pt x="43047" y="0"/>
                                </a:lnTo>
                                <a:lnTo>
                                  <a:pt x="26291" y="3382"/>
                                </a:lnTo>
                                <a:lnTo>
                                  <a:pt x="12608" y="12608"/>
                                </a:lnTo>
                                <a:lnTo>
                                  <a:pt x="3382" y="26291"/>
                                </a:lnTo>
                                <a:lnTo>
                                  <a:pt x="0" y="43047"/>
                                </a:lnTo>
                                <a:lnTo>
                                  <a:pt x="0" y="5064256"/>
                                </a:lnTo>
                                <a:lnTo>
                                  <a:pt x="3382" y="5081012"/>
                                </a:lnTo>
                                <a:lnTo>
                                  <a:pt x="12608" y="5094695"/>
                                </a:lnTo>
                                <a:lnTo>
                                  <a:pt x="26291" y="5103920"/>
                                </a:lnTo>
                                <a:lnTo>
                                  <a:pt x="43047" y="5107303"/>
                                </a:lnTo>
                                <a:lnTo>
                                  <a:pt x="6582479" y="5107303"/>
                                </a:lnTo>
                                <a:lnTo>
                                  <a:pt x="6599235" y="5103920"/>
                                </a:lnTo>
                                <a:lnTo>
                                  <a:pt x="6612918" y="5094695"/>
                                </a:lnTo>
                                <a:lnTo>
                                  <a:pt x="6622144" y="5081012"/>
                                </a:lnTo>
                                <a:lnTo>
                                  <a:pt x="6625527" y="506425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61" name="Graphic 1361"/>
                        <wps:cNvSpPr/>
                        <wps:spPr>
                          <a:xfrm>
                            <a:off x="57599" y="191368"/>
                            <a:ext cx="6617334" cy="5099050"/>
                          </a:xfrm>
                          <a:custGeom>
                            <a:avLst/>
                            <a:gdLst/>
                            <a:ahLst/>
                            <a:cxnLst/>
                            <a:rect l="l" t="t" r="r" b="b"/>
                            <a:pathLst>
                              <a:path w="6617334" h="5099050">
                                <a:moveTo>
                                  <a:pt x="6578159" y="0"/>
                                </a:moveTo>
                                <a:lnTo>
                                  <a:pt x="38727" y="0"/>
                                </a:lnTo>
                                <a:lnTo>
                                  <a:pt x="23652" y="3043"/>
                                </a:lnTo>
                                <a:lnTo>
                                  <a:pt x="11342" y="11343"/>
                                </a:lnTo>
                                <a:lnTo>
                                  <a:pt x="3043" y="23653"/>
                                </a:lnTo>
                                <a:lnTo>
                                  <a:pt x="0" y="38727"/>
                                </a:lnTo>
                                <a:lnTo>
                                  <a:pt x="0" y="5059936"/>
                                </a:lnTo>
                                <a:lnTo>
                                  <a:pt x="3043" y="5075011"/>
                                </a:lnTo>
                                <a:lnTo>
                                  <a:pt x="11342" y="5087321"/>
                                </a:lnTo>
                                <a:lnTo>
                                  <a:pt x="23652" y="5095620"/>
                                </a:lnTo>
                                <a:lnTo>
                                  <a:pt x="38727" y="5098664"/>
                                </a:lnTo>
                                <a:lnTo>
                                  <a:pt x="6578159" y="5098664"/>
                                </a:lnTo>
                                <a:lnTo>
                                  <a:pt x="6593234" y="5095620"/>
                                </a:lnTo>
                                <a:lnTo>
                                  <a:pt x="6605544" y="5087321"/>
                                </a:lnTo>
                                <a:lnTo>
                                  <a:pt x="6613843" y="5075011"/>
                                </a:lnTo>
                                <a:lnTo>
                                  <a:pt x="6616887" y="505993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62" name="Graphic 1362"/>
                        <wps:cNvSpPr/>
                        <wps:spPr>
                          <a:xfrm>
                            <a:off x="0" y="133768"/>
                            <a:ext cx="6660515" cy="5142230"/>
                          </a:xfrm>
                          <a:custGeom>
                            <a:avLst/>
                            <a:gdLst/>
                            <a:ahLst/>
                            <a:cxnLst/>
                            <a:rect l="l" t="t" r="r" b="b"/>
                            <a:pathLst>
                              <a:path w="6660515" h="5142230">
                                <a:moveTo>
                                  <a:pt x="6617759" y="0"/>
                                </a:moveTo>
                                <a:lnTo>
                                  <a:pt x="42326" y="0"/>
                                </a:lnTo>
                                <a:lnTo>
                                  <a:pt x="25851" y="3326"/>
                                </a:lnTo>
                                <a:lnTo>
                                  <a:pt x="12397" y="12397"/>
                                </a:lnTo>
                                <a:lnTo>
                                  <a:pt x="3326" y="25851"/>
                                </a:lnTo>
                                <a:lnTo>
                                  <a:pt x="0" y="42326"/>
                                </a:lnTo>
                                <a:lnTo>
                                  <a:pt x="0" y="5099536"/>
                                </a:lnTo>
                                <a:lnTo>
                                  <a:pt x="3326" y="5116011"/>
                                </a:lnTo>
                                <a:lnTo>
                                  <a:pt x="12397" y="5129465"/>
                                </a:lnTo>
                                <a:lnTo>
                                  <a:pt x="25851" y="5138536"/>
                                </a:lnTo>
                                <a:lnTo>
                                  <a:pt x="42326" y="5141862"/>
                                </a:lnTo>
                                <a:lnTo>
                                  <a:pt x="6617759" y="5141862"/>
                                </a:lnTo>
                                <a:lnTo>
                                  <a:pt x="6634234" y="5138536"/>
                                </a:lnTo>
                                <a:lnTo>
                                  <a:pt x="6647688" y="5129465"/>
                                </a:lnTo>
                                <a:lnTo>
                                  <a:pt x="6656759" y="5116011"/>
                                </a:lnTo>
                                <a:lnTo>
                                  <a:pt x="6660085" y="509953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63" name="Graphic 1363"/>
                        <wps:cNvSpPr/>
                        <wps:spPr>
                          <a:xfrm>
                            <a:off x="6326" y="140094"/>
                            <a:ext cx="6647815" cy="5129530"/>
                          </a:xfrm>
                          <a:custGeom>
                            <a:avLst/>
                            <a:gdLst/>
                            <a:ahLst/>
                            <a:cxnLst/>
                            <a:rect l="l" t="t" r="r" b="b"/>
                            <a:pathLst>
                              <a:path w="6647815" h="5129530">
                                <a:moveTo>
                                  <a:pt x="6611432" y="0"/>
                                </a:moveTo>
                                <a:lnTo>
                                  <a:pt x="36000" y="0"/>
                                </a:lnTo>
                                <a:lnTo>
                                  <a:pt x="21987" y="2829"/>
                                </a:lnTo>
                                <a:lnTo>
                                  <a:pt x="10544" y="10544"/>
                                </a:lnTo>
                                <a:lnTo>
                                  <a:pt x="2829" y="21987"/>
                                </a:lnTo>
                                <a:lnTo>
                                  <a:pt x="0" y="36000"/>
                                </a:lnTo>
                                <a:lnTo>
                                  <a:pt x="0" y="5093209"/>
                                </a:lnTo>
                                <a:lnTo>
                                  <a:pt x="2829" y="5107222"/>
                                </a:lnTo>
                                <a:lnTo>
                                  <a:pt x="10544" y="5118665"/>
                                </a:lnTo>
                                <a:lnTo>
                                  <a:pt x="21987" y="5126380"/>
                                </a:lnTo>
                                <a:lnTo>
                                  <a:pt x="36000" y="5129209"/>
                                </a:lnTo>
                                <a:lnTo>
                                  <a:pt x="6611432" y="5129209"/>
                                </a:lnTo>
                                <a:lnTo>
                                  <a:pt x="6625445" y="5126380"/>
                                </a:lnTo>
                                <a:lnTo>
                                  <a:pt x="6636889" y="5118665"/>
                                </a:lnTo>
                                <a:lnTo>
                                  <a:pt x="6644604" y="5107222"/>
                                </a:lnTo>
                                <a:lnTo>
                                  <a:pt x="6647433" y="509320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64" name="Graphic 1364"/>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65" name="Graphic 1365"/>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366" name="Image 1366"/>
                          <pic:cNvPicPr/>
                        </pic:nvPicPr>
                        <pic:blipFill>
                          <a:blip r:embed="rId42" cstate="print"/>
                          <a:stretch>
                            <a:fillRect/>
                          </a:stretch>
                        </pic:blipFill>
                        <pic:spPr>
                          <a:xfrm>
                            <a:off x="2642069" y="910956"/>
                            <a:ext cx="151831" cy="151831"/>
                          </a:xfrm>
                          <a:prstGeom prst="rect">
                            <a:avLst/>
                          </a:prstGeom>
                        </pic:spPr>
                      </pic:pic>
                      <pic:pic>
                        <pic:nvPicPr>
                          <pic:cNvPr id="1367" name="Image 1367"/>
                          <pic:cNvPicPr/>
                        </pic:nvPicPr>
                        <pic:blipFill>
                          <a:blip r:embed="rId41" cstate="print"/>
                          <a:stretch>
                            <a:fillRect/>
                          </a:stretch>
                        </pic:blipFill>
                        <pic:spPr>
                          <a:xfrm>
                            <a:off x="1587296" y="3558220"/>
                            <a:ext cx="151831" cy="151831"/>
                          </a:xfrm>
                          <a:prstGeom prst="rect">
                            <a:avLst/>
                          </a:prstGeom>
                        </pic:spPr>
                      </pic:pic>
                      <wps:wsp>
                        <wps:cNvPr id="1368" name="Textbox 1368"/>
                        <wps:cNvSpPr txBox="1"/>
                        <wps:spPr>
                          <a:xfrm>
                            <a:off x="0" y="0"/>
                            <a:ext cx="6713855" cy="5328920"/>
                          </a:xfrm>
                          <a:prstGeom prst="rect">
                            <a:avLst/>
                          </a:prstGeom>
                        </wps:spPr>
                        <wps:txbx>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numPr>
                                  <w:ilvl w:val="0"/>
                                  <w:numId w:val="61"/>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6"/>
                                  <w:w w:val="105"/>
                                  <w:sz w:val="22"/>
                                </w:rPr>
                                <w:t> </w:t>
                              </w:r>
                              <w:r>
                                <w:rPr>
                                  <w:rFonts w:ascii="Book Antiqua" w:hAnsi="Book Antiqua"/>
                                  <w:i/>
                                  <w:color w:val="7F7F7F"/>
                                  <w:w w:val="105"/>
                                  <w:sz w:val="22"/>
                                </w:rPr>
                                <w:t>orthograde,</w:t>
                              </w:r>
                              <w:r>
                                <w:rPr>
                                  <w:rFonts w:ascii="Book Antiqua" w:hAnsi="Book Antiqua"/>
                                  <w:i/>
                                  <w:color w:val="7F7F7F"/>
                                  <w:spacing w:val="5"/>
                                  <w:w w:val="105"/>
                                  <w:sz w:val="22"/>
                                </w:rPr>
                                <w:t> </w:t>
                              </w:r>
                              <w:r>
                                <w:rPr>
                                  <w:rFonts w:ascii="Book Antiqua" w:hAnsi="Book Antiqua"/>
                                  <w:i/>
                                  <w:color w:val="7F7F7F"/>
                                  <w:w w:val="105"/>
                                  <w:sz w:val="22"/>
                                </w:rPr>
                                <w:t>aussi</w:t>
                              </w:r>
                              <w:r>
                                <w:rPr>
                                  <w:rFonts w:ascii="Book Antiqua" w:hAnsi="Book Antiqua"/>
                                  <w:i/>
                                  <w:color w:val="7F7F7F"/>
                                  <w:spacing w:val="6"/>
                                  <w:w w:val="105"/>
                                  <w:sz w:val="22"/>
                                </w:rPr>
                                <w:t> </w:t>
                              </w:r>
                              <w:r>
                                <w:rPr>
                                  <w:rFonts w:ascii="Book Antiqua" w:hAnsi="Book Antiqua"/>
                                  <w:i/>
                                  <w:color w:val="7F7F7F"/>
                                  <w:w w:val="105"/>
                                  <w:sz w:val="22"/>
                                </w:rPr>
                                <w:t>appelé</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6"/>
                                  <w:w w:val="105"/>
                                  <w:sz w:val="22"/>
                                </w:rPr>
                                <w:t> </w:t>
                              </w:r>
                              <w:r>
                                <w:rPr>
                                  <w:rFonts w:ascii="Book Antiqua" w:hAnsi="Book Antiqua"/>
                                  <w:i/>
                                  <w:color w:val="7F7F7F"/>
                                  <w:w w:val="105"/>
                                  <w:sz w:val="22"/>
                                </w:rPr>
                                <w:t>rétrograde</w:t>
                              </w:r>
                              <w:r>
                                <w:rPr>
                                  <w:rFonts w:ascii="Book Antiqua" w:hAnsi="Book Antiqua"/>
                                  <w:i/>
                                  <w:color w:val="7F7F7F"/>
                                  <w:spacing w:val="6"/>
                                  <w:w w:val="105"/>
                                  <w:sz w:val="22"/>
                                </w:rPr>
                                <w:t> </w:t>
                              </w:r>
                              <w:r>
                                <w:rPr>
                                  <w:rFonts w:ascii="Book Antiqua" w:hAnsi="Book Antiqua"/>
                                  <w:i/>
                                  <w:color w:val="7F7F7F"/>
                                  <w:w w:val="105"/>
                                  <w:sz w:val="22"/>
                                </w:rPr>
                                <w:t>va</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w w:val="105"/>
                                  <w:sz w:val="22"/>
                                </w:rPr>
                                <w:t>soma</w:t>
                              </w:r>
                              <w:r>
                                <w:rPr>
                                  <w:rFonts w:ascii="Book Antiqua" w:hAnsi="Book Antiqua"/>
                                  <w:i/>
                                  <w:color w:val="7F7F7F"/>
                                  <w:spacing w:val="5"/>
                                  <w:w w:val="105"/>
                                  <w:sz w:val="22"/>
                                </w:rPr>
                                <w:t> </w:t>
                              </w:r>
                              <w:r>
                                <w:rPr>
                                  <w:rFonts w:ascii="Book Antiqua" w:hAnsi="Book Antiqua"/>
                                  <w:i/>
                                  <w:color w:val="7F7F7F"/>
                                  <w:w w:val="105"/>
                                  <w:sz w:val="22"/>
                                </w:rPr>
                                <w:t>vers</w:t>
                              </w:r>
                              <w:r>
                                <w:rPr>
                                  <w:rFonts w:ascii="Book Antiqua" w:hAnsi="Book Antiqua"/>
                                  <w:i/>
                                  <w:color w:val="7F7F7F"/>
                                  <w:spacing w:val="6"/>
                                  <w:w w:val="105"/>
                                  <w:sz w:val="22"/>
                                </w:rPr>
                                <w:t> </w:t>
                              </w:r>
                              <w:r>
                                <w:rPr>
                                  <w:rFonts w:ascii="Book Antiqua" w:hAnsi="Book Antiqua"/>
                                  <w:i/>
                                  <w:color w:val="7F7F7F"/>
                                  <w:w w:val="105"/>
                                  <w:sz w:val="22"/>
                                </w:rPr>
                                <w:t>l’extrémité</w:t>
                              </w:r>
                              <w:r>
                                <w:rPr>
                                  <w:rFonts w:ascii="Book Antiqua" w:hAnsi="Book Antiqua"/>
                                  <w:i/>
                                  <w:color w:val="7F7F7F"/>
                                  <w:spacing w:val="-19"/>
                                  <w:w w:val="105"/>
                                  <w:sz w:val="22"/>
                                </w:rPr>
                                <w:t> </w:t>
                              </w:r>
                              <w:r>
                                <w:rPr>
                                  <w:rFonts w:ascii="Book Antiqua" w:hAnsi="Book Antiqua"/>
                                  <w:i/>
                                  <w:color w:val="7F7F7F"/>
                                  <w:spacing w:val="-10"/>
                                  <w:sz w:val="22"/>
                                </w:rPr>
                                <w:t>…</w:t>
                              </w:r>
                            </w:p>
                            <w:p>
                              <w:pPr>
                                <w:spacing w:line="254" w:lineRule="auto" w:before="0"/>
                                <w:ind w:left="106" w:right="188" w:firstLine="0"/>
                                <w:jc w:val="both"/>
                                <w:rPr>
                                  <w:sz w:val="24"/>
                                </w:rPr>
                              </w:pPr>
                              <w:r>
                                <w:rPr>
                                  <w:w w:val="105"/>
                                  <w:sz w:val="24"/>
                                </w:rPr>
                                <w:t>Oula</w:t>
                              </w:r>
                              <w:r>
                                <w:rPr>
                                  <w:spacing w:val="37"/>
                                  <w:w w:val="105"/>
                                  <w:sz w:val="24"/>
                                </w:rPr>
                                <w:t> </w:t>
                              </w:r>
                              <w:r>
                                <w:rPr>
                                  <w:w w:val="105"/>
                                  <w:sz w:val="24"/>
                                </w:rPr>
                                <w:t>un</w:t>
                              </w:r>
                              <w:r>
                                <w:rPr>
                                  <w:spacing w:val="37"/>
                                  <w:w w:val="105"/>
                                  <w:sz w:val="24"/>
                                </w:rPr>
                                <w:t> </w:t>
                              </w:r>
                              <w:r>
                                <w:rPr>
                                  <w:w w:val="105"/>
                                  <w:sz w:val="24"/>
                                </w:rPr>
                                <w:t>peu</w:t>
                              </w:r>
                              <w:r>
                                <w:rPr>
                                  <w:spacing w:val="37"/>
                                  <w:w w:val="105"/>
                                  <w:sz w:val="24"/>
                                </w:rPr>
                                <w:t> </w:t>
                              </w:r>
                              <w:r>
                                <w:rPr>
                                  <w:w w:val="105"/>
                                  <w:sz w:val="24"/>
                                </w:rPr>
                                <w:t>louche</w:t>
                              </w:r>
                              <w:r>
                                <w:rPr>
                                  <w:spacing w:val="37"/>
                                  <w:w w:val="105"/>
                                  <w:sz w:val="24"/>
                                </w:rPr>
                                <w:t> </w:t>
                              </w:r>
                              <w:r>
                                <w:rPr>
                                  <w:w w:val="105"/>
                                  <w:sz w:val="24"/>
                                </w:rPr>
                                <w:t>l’item.</w:t>
                              </w:r>
                              <w:r>
                                <w:rPr>
                                  <w:spacing w:val="37"/>
                                  <w:w w:val="105"/>
                                  <w:sz w:val="24"/>
                                </w:rPr>
                                <w:t> </w:t>
                              </w:r>
                              <w:r>
                                <w:rPr>
                                  <w:w w:val="105"/>
                                  <w:sz w:val="24"/>
                                </w:rPr>
                                <w:t>C’était</w:t>
                              </w:r>
                              <w:r>
                                <w:rPr>
                                  <w:spacing w:val="37"/>
                                  <w:w w:val="105"/>
                                  <w:sz w:val="24"/>
                                </w:rPr>
                                <w:t> </w:t>
                              </w:r>
                              <w:r>
                                <w:rPr>
                                  <w:w w:val="105"/>
                                  <w:sz w:val="24"/>
                                </w:rPr>
                                <w:t>presque</w:t>
                              </w:r>
                              <w:r>
                                <w:rPr>
                                  <w:spacing w:val="37"/>
                                  <w:w w:val="105"/>
                                  <w:sz w:val="24"/>
                                </w:rPr>
                                <w:t> </w:t>
                              </w:r>
                              <w:r>
                                <w:rPr>
                                  <w:w w:val="105"/>
                                  <w:sz w:val="24"/>
                                </w:rPr>
                                <w:t>bon,</w:t>
                              </w:r>
                              <w:r>
                                <w:rPr>
                                  <w:spacing w:val="37"/>
                                  <w:w w:val="105"/>
                                  <w:sz w:val="24"/>
                                </w:rPr>
                                <w:t> </w:t>
                              </w:r>
                              <w:r>
                                <w:rPr>
                                  <w:w w:val="105"/>
                                  <w:sz w:val="24"/>
                                </w:rPr>
                                <w:t>il</w:t>
                              </w:r>
                              <w:r>
                                <w:rPr>
                                  <w:spacing w:val="37"/>
                                  <w:w w:val="105"/>
                                  <w:sz w:val="24"/>
                                </w:rPr>
                                <w:t> </w:t>
                              </w:r>
                              <w:r>
                                <w:rPr>
                                  <w:w w:val="105"/>
                                  <w:sz w:val="24"/>
                                </w:rPr>
                                <w:t>y</w:t>
                              </w:r>
                              <w:r>
                                <w:rPr>
                                  <w:spacing w:val="37"/>
                                  <w:w w:val="105"/>
                                  <w:sz w:val="24"/>
                                </w:rPr>
                                <w:t> </w:t>
                              </w:r>
                              <w:r>
                                <w:rPr>
                                  <w:w w:val="105"/>
                                  <w:sz w:val="24"/>
                                </w:rPr>
                                <w:t>avait</w:t>
                              </w:r>
                              <w:r>
                                <w:rPr>
                                  <w:spacing w:val="37"/>
                                  <w:w w:val="105"/>
                                  <w:sz w:val="24"/>
                                </w:rPr>
                                <w:t> </w:t>
                              </w:r>
                              <w:r>
                                <w:rPr>
                                  <w:w w:val="105"/>
                                  <w:sz w:val="24"/>
                                </w:rPr>
                                <w:t>juste</w:t>
                              </w:r>
                              <w:r>
                                <w:rPr>
                                  <w:spacing w:val="37"/>
                                  <w:w w:val="105"/>
                                  <w:sz w:val="24"/>
                                </w:rPr>
                                <w:t> </w:t>
                              </w:r>
                              <w:r>
                                <w:rPr>
                                  <w:w w:val="105"/>
                                  <w:sz w:val="24"/>
                                </w:rPr>
                                <w:t>un</w:t>
                              </w:r>
                              <w:r>
                                <w:rPr>
                                  <w:spacing w:val="37"/>
                                  <w:w w:val="105"/>
                                  <w:sz w:val="24"/>
                                </w:rPr>
                                <w:t> </w:t>
                              </w:r>
                              <w:r>
                                <w:rPr>
                                  <w:w w:val="105"/>
                                  <w:sz w:val="24"/>
                                </w:rPr>
                                <w:t>petit</w:t>
                              </w:r>
                              <w:r>
                                <w:rPr>
                                  <w:spacing w:val="37"/>
                                  <w:w w:val="105"/>
                                  <w:sz w:val="24"/>
                                </w:rPr>
                                <w:t> </w:t>
                              </w:r>
                              <w:r>
                                <w:rPr>
                                  <w:w w:val="105"/>
                                  <w:sz w:val="24"/>
                                </w:rPr>
                                <w:t>piège</w:t>
                              </w:r>
                              <w:r>
                                <w:rPr>
                                  <w:spacing w:val="37"/>
                                  <w:w w:val="105"/>
                                  <w:sz w:val="24"/>
                                </w:rPr>
                                <w:t> </w:t>
                              </w:r>
                              <w:r>
                                <w:rPr>
                                  <w:w w:val="105"/>
                                  <w:sz w:val="24"/>
                                </w:rPr>
                                <w:t>les</w:t>
                              </w:r>
                              <w:r>
                                <w:rPr>
                                  <w:spacing w:val="37"/>
                                  <w:w w:val="105"/>
                                  <w:sz w:val="24"/>
                                </w:rPr>
                                <w:t> </w:t>
                              </w:r>
                              <w:r>
                                <w:rPr>
                                  <w:w w:val="105"/>
                                  <w:sz w:val="24"/>
                                </w:rPr>
                                <w:t>loulous.</w:t>
                              </w:r>
                              <w:r>
                                <w:rPr>
                                  <w:spacing w:val="37"/>
                                  <w:w w:val="105"/>
                                  <w:sz w:val="24"/>
                                </w:rPr>
                                <w:t> </w:t>
                              </w:r>
                              <w:r>
                                <w:rPr>
                                  <w:w w:val="105"/>
                                  <w:sz w:val="24"/>
                                </w:rPr>
                                <w:t>Ici</w:t>
                              </w:r>
                              <w:r>
                                <w:rPr>
                                  <w:spacing w:val="37"/>
                                  <w:w w:val="105"/>
                                  <w:sz w:val="24"/>
                                </w:rPr>
                                <w:t> </w:t>
                              </w:r>
                              <w:r>
                                <w:rPr>
                                  <w:w w:val="105"/>
                                  <w:sz w:val="24"/>
                                </w:rPr>
                                <w:t>on vous parle bien du transport orthograde qui est aussi appelé transport ANTÉROGRADE et non pas rétrograde. Sinon, tout le reste est bon</w:t>
                              </w:r>
                              <w:r>
                                <w:rPr>
                                  <w:spacing w:val="80"/>
                                  <w:w w:val="105"/>
                                  <w:sz w:val="24"/>
                                </w:rPr>
                                <w:t>  </w:t>
                              </w:r>
                              <w:r>
                                <w:rPr>
                                  <w:w w:val="105"/>
                                  <w:sz w:val="24"/>
                                </w:rPr>
                                <w:t>.</w:t>
                              </w:r>
                            </w:p>
                            <w:p>
                              <w:pPr>
                                <w:spacing w:line="586" w:lineRule="exact" w:before="121"/>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Il</w:t>
                              </w:r>
                              <w:r>
                                <w:rPr>
                                  <w:rFonts w:ascii="Book Antiqua" w:hAnsi="Book Antiqua"/>
                                  <w:i/>
                                  <w:color w:val="7F7F7F"/>
                                  <w:spacing w:val="-14"/>
                                  <w:w w:val="110"/>
                                  <w:sz w:val="22"/>
                                </w:rPr>
                                <w:t> </w:t>
                              </w:r>
                              <w:r>
                                <w:rPr>
                                  <w:rFonts w:ascii="Book Antiqua" w:hAnsi="Book Antiqua"/>
                                  <w:i/>
                                  <w:color w:val="7F7F7F"/>
                                  <w:w w:val="110"/>
                                  <w:sz w:val="22"/>
                                </w:rPr>
                                <w:t>existe</w:t>
                              </w:r>
                              <w:r>
                                <w:rPr>
                                  <w:rFonts w:ascii="Book Antiqua" w:hAnsi="Book Antiqua"/>
                                  <w:i/>
                                  <w:color w:val="7F7F7F"/>
                                  <w:spacing w:val="-10"/>
                                  <w:w w:val="110"/>
                                  <w:sz w:val="22"/>
                                </w:rPr>
                                <w:t> </w:t>
                              </w:r>
                              <w:r>
                                <w:rPr>
                                  <w:rFonts w:ascii="Book Antiqua" w:hAnsi="Book Antiqua"/>
                                  <w:i/>
                                  <w:color w:val="7F7F7F"/>
                                  <w:w w:val="110"/>
                                  <w:sz w:val="22"/>
                                </w:rPr>
                                <w:t>2</w:t>
                              </w:r>
                              <w:r>
                                <w:rPr>
                                  <w:rFonts w:ascii="Book Antiqua" w:hAnsi="Book Antiqua"/>
                                  <w:i/>
                                  <w:color w:val="7F7F7F"/>
                                  <w:spacing w:val="-4"/>
                                  <w:w w:val="110"/>
                                  <w:sz w:val="22"/>
                                </w:rPr>
                                <w:t> </w:t>
                              </w:r>
                              <w:r>
                                <w:rPr>
                                  <w:rFonts w:ascii="Book Antiqua" w:hAnsi="Book Antiqua"/>
                                  <w:i/>
                                  <w:color w:val="7F7F7F"/>
                                  <w:w w:val="110"/>
                                  <w:sz w:val="22"/>
                                </w:rPr>
                                <w:t>types</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transport</w:t>
                              </w:r>
                              <w:r>
                                <w:rPr>
                                  <w:rFonts w:ascii="Book Antiqua" w:hAnsi="Book Antiqua"/>
                                  <w:i/>
                                  <w:color w:val="7F7F7F"/>
                                  <w:spacing w:val="-3"/>
                                  <w:w w:val="110"/>
                                  <w:sz w:val="22"/>
                                </w:rPr>
                                <w:t> </w:t>
                              </w:r>
                              <w:r>
                                <w:rPr>
                                  <w:rFonts w:ascii="Book Antiqua" w:hAnsi="Book Antiqua"/>
                                  <w:i/>
                                  <w:color w:val="7F7F7F"/>
                                  <w:w w:val="110"/>
                                  <w:sz w:val="22"/>
                                </w:rPr>
                                <w:t>orthograde,</w:t>
                              </w:r>
                              <w:r>
                                <w:rPr>
                                  <w:rFonts w:ascii="Book Antiqua" w:hAnsi="Book Antiqua"/>
                                  <w:i/>
                                  <w:color w:val="7F7F7F"/>
                                  <w:spacing w:val="-4"/>
                                  <w:w w:val="110"/>
                                  <w:sz w:val="22"/>
                                </w:rPr>
                                <w:t> </w:t>
                              </w:r>
                              <w:r>
                                <w:rPr>
                                  <w:rFonts w:ascii="Book Antiqua" w:hAnsi="Book Antiqua"/>
                                  <w:i/>
                                  <w:color w:val="7F7F7F"/>
                                  <w:w w:val="110"/>
                                  <w:sz w:val="22"/>
                                </w:rPr>
                                <w:t>un</w:t>
                              </w:r>
                              <w:r>
                                <w:rPr>
                                  <w:rFonts w:ascii="Book Antiqua" w:hAnsi="Book Antiqua"/>
                                  <w:i/>
                                  <w:color w:val="7F7F7F"/>
                                  <w:spacing w:val="-4"/>
                                  <w:w w:val="110"/>
                                  <w:sz w:val="22"/>
                                </w:rPr>
                                <w:t> </w:t>
                              </w:r>
                              <w:r>
                                <w:rPr>
                                  <w:rFonts w:ascii="Book Antiqua" w:hAnsi="Book Antiqua"/>
                                  <w:i/>
                                  <w:color w:val="7F7F7F"/>
                                  <w:w w:val="110"/>
                                  <w:sz w:val="22"/>
                                </w:rPr>
                                <w:t>rapide</w:t>
                              </w:r>
                              <w:r>
                                <w:rPr>
                                  <w:rFonts w:ascii="Book Antiqua" w:hAnsi="Book Antiqua"/>
                                  <w:i/>
                                  <w:color w:val="7F7F7F"/>
                                  <w:spacing w:val="-3"/>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w w:val="110"/>
                                  <w:sz w:val="22"/>
                                </w:rPr>
                                <w:t>un</w:t>
                              </w:r>
                              <w:r>
                                <w:rPr>
                                  <w:rFonts w:ascii="Book Antiqua" w:hAnsi="Book Antiqua"/>
                                  <w:i/>
                                  <w:color w:val="7F7F7F"/>
                                  <w:spacing w:val="-3"/>
                                  <w:w w:val="110"/>
                                  <w:sz w:val="22"/>
                                </w:rPr>
                                <w:t> </w:t>
                              </w:r>
                              <w:r>
                                <w:rPr>
                                  <w:rFonts w:ascii="Book Antiqua" w:hAnsi="Book Antiqua"/>
                                  <w:i/>
                                  <w:color w:val="7F7F7F"/>
                                  <w:spacing w:val="-4"/>
                                  <w:w w:val="110"/>
                                  <w:sz w:val="22"/>
                                </w:rPr>
                                <w:t>lent</w:t>
                              </w:r>
                            </w:p>
                            <w:p>
                              <w:pPr>
                                <w:spacing w:line="264" w:lineRule="exact" w:before="0"/>
                                <w:ind w:left="106" w:right="0" w:firstLine="0"/>
                                <w:jc w:val="left"/>
                                <w:rPr>
                                  <w:sz w:val="24"/>
                                </w:rPr>
                              </w:pPr>
                              <w:r>
                                <w:rPr>
                                  <w:w w:val="105"/>
                                  <w:sz w:val="24"/>
                                </w:rPr>
                                <w:t>Yes,</w:t>
                              </w:r>
                              <w:r>
                                <w:rPr>
                                  <w:spacing w:val="8"/>
                                  <w:w w:val="105"/>
                                  <w:sz w:val="24"/>
                                </w:rPr>
                                <w:t> </w:t>
                              </w:r>
                              <w:r>
                                <w:rPr>
                                  <w:w w:val="105"/>
                                  <w:sz w:val="24"/>
                                </w:rPr>
                                <w:t>c’est</w:t>
                              </w:r>
                              <w:r>
                                <w:rPr>
                                  <w:spacing w:val="10"/>
                                  <w:w w:val="105"/>
                                  <w:sz w:val="24"/>
                                </w:rPr>
                                <w:t> </w:t>
                              </w:r>
                              <w:r>
                                <w:rPr>
                                  <w:w w:val="105"/>
                                  <w:sz w:val="24"/>
                                </w:rPr>
                                <w:t>tout</w:t>
                              </w:r>
                              <w:r>
                                <w:rPr>
                                  <w:spacing w:val="10"/>
                                  <w:w w:val="105"/>
                                  <w:sz w:val="24"/>
                                </w:rPr>
                                <w:t> </w:t>
                              </w:r>
                              <w:r>
                                <w:rPr>
                                  <w:w w:val="105"/>
                                  <w:sz w:val="24"/>
                                </w:rPr>
                                <w:t>bon</w:t>
                              </w:r>
                              <w:r>
                                <w:rPr>
                                  <w:spacing w:val="-25"/>
                                  <w:w w:val="105"/>
                                  <w:sz w:val="24"/>
                                </w:rPr>
                                <w:t> </w:t>
                              </w:r>
                              <w:r>
                                <w:rPr>
                                  <w:w w:val="105"/>
                                  <w:sz w:val="24"/>
                                </w:rPr>
                                <w:t>!</w:t>
                              </w:r>
                              <w:r>
                                <w:rPr>
                                  <w:spacing w:val="10"/>
                                  <w:w w:val="105"/>
                                  <w:sz w:val="24"/>
                                </w:rPr>
                                <w:t> </w:t>
                              </w:r>
                              <w:r>
                                <w:rPr>
                                  <w:w w:val="105"/>
                                  <w:sz w:val="24"/>
                                </w:rPr>
                                <w:t>En</w:t>
                              </w:r>
                              <w:r>
                                <w:rPr>
                                  <w:spacing w:val="11"/>
                                  <w:w w:val="105"/>
                                  <w:sz w:val="24"/>
                                </w:rPr>
                                <w:t> </w:t>
                              </w:r>
                              <w:r>
                                <w:rPr>
                                  <w:w w:val="105"/>
                                  <w:sz w:val="24"/>
                                </w:rPr>
                                <w:t>revanche,</w:t>
                              </w:r>
                              <w:r>
                                <w:rPr>
                                  <w:spacing w:val="10"/>
                                  <w:w w:val="105"/>
                                  <w:sz w:val="24"/>
                                </w:rPr>
                                <w:t> </w:t>
                              </w:r>
                              <w:r>
                                <w:rPr>
                                  <w:w w:val="105"/>
                                  <w:sz w:val="24"/>
                                </w:rPr>
                                <w:t>il</w:t>
                              </w:r>
                              <w:r>
                                <w:rPr>
                                  <w:spacing w:val="10"/>
                                  <w:w w:val="105"/>
                                  <w:sz w:val="24"/>
                                </w:rPr>
                                <w:t> </w:t>
                              </w:r>
                              <w:r>
                                <w:rPr>
                                  <w:w w:val="105"/>
                                  <w:sz w:val="24"/>
                                </w:rPr>
                                <w:t>n’existe</w:t>
                              </w:r>
                              <w:r>
                                <w:rPr>
                                  <w:spacing w:val="10"/>
                                  <w:w w:val="105"/>
                                  <w:sz w:val="24"/>
                                </w:rPr>
                                <w:t> </w:t>
                              </w:r>
                              <w:r>
                                <w:rPr>
                                  <w:w w:val="105"/>
                                  <w:sz w:val="24"/>
                                </w:rPr>
                                <w:t>qu’un</w:t>
                              </w:r>
                              <w:r>
                                <w:rPr>
                                  <w:spacing w:val="10"/>
                                  <w:w w:val="105"/>
                                  <w:sz w:val="24"/>
                                </w:rPr>
                                <w:t> </w:t>
                              </w:r>
                              <w:r>
                                <w:rPr>
                                  <w:w w:val="105"/>
                                  <w:sz w:val="24"/>
                                </w:rPr>
                                <w:t>seul</w:t>
                              </w:r>
                              <w:r>
                                <w:rPr>
                                  <w:spacing w:val="11"/>
                                  <w:w w:val="105"/>
                                  <w:sz w:val="24"/>
                                </w:rPr>
                                <w:t> </w:t>
                              </w:r>
                              <w:r>
                                <w:rPr>
                                  <w:w w:val="105"/>
                                  <w:sz w:val="24"/>
                                </w:rPr>
                                <w:t>type</w:t>
                              </w:r>
                              <w:r>
                                <w:rPr>
                                  <w:spacing w:val="10"/>
                                  <w:w w:val="105"/>
                                  <w:sz w:val="24"/>
                                </w:rPr>
                                <w:t> </w:t>
                              </w:r>
                              <w:r>
                                <w:rPr>
                                  <w:w w:val="105"/>
                                  <w:sz w:val="24"/>
                                </w:rPr>
                                <w:t>de</w:t>
                              </w:r>
                              <w:r>
                                <w:rPr>
                                  <w:spacing w:val="10"/>
                                  <w:w w:val="105"/>
                                  <w:sz w:val="24"/>
                                </w:rPr>
                                <w:t> </w:t>
                              </w:r>
                              <w:r>
                                <w:rPr>
                                  <w:w w:val="105"/>
                                  <w:sz w:val="24"/>
                                </w:rPr>
                                <w:t>transport</w:t>
                              </w:r>
                              <w:r>
                                <w:rPr>
                                  <w:spacing w:val="10"/>
                                  <w:w w:val="105"/>
                                  <w:sz w:val="24"/>
                                </w:rPr>
                                <w:t> </w:t>
                              </w:r>
                              <w:r>
                                <w:rPr>
                                  <w:spacing w:val="-2"/>
                                  <w:w w:val="105"/>
                                  <w:sz w:val="24"/>
                                </w:rPr>
                                <w:t>rétrograde.</w:t>
                              </w:r>
                            </w:p>
                            <w:p>
                              <w:pPr>
                                <w:numPr>
                                  <w:ilvl w:val="0"/>
                                  <w:numId w:val="61"/>
                                </w:numPr>
                                <w:tabs>
                                  <w:tab w:pos="507" w:val="left" w:leader="none"/>
                                </w:tabs>
                                <w:spacing w:line="237" w:lineRule="auto" w:before="152"/>
                                <w:ind w:left="106" w:right="188" w:firstLine="0"/>
                                <w:jc w:val="left"/>
                                <w:rPr>
                                  <w:sz w:val="24"/>
                                </w:rPr>
                              </w:pPr>
                              <w:r>
                                <w:rPr>
                                  <w:rFonts w:ascii="Georgia" w:hAnsi="Georgia"/>
                                  <w:b/>
                                  <w:w w:val="105"/>
                                  <w:sz w:val="28"/>
                                  <w:u w:val="single"/>
                                </w:rPr>
                                <w:t>Item</w:t>
                              </w:r>
                              <w:r>
                                <w:rPr>
                                  <w:rFonts w:ascii="Georgia" w:hAnsi="Georgia"/>
                                  <w:b/>
                                  <w:spacing w:val="74"/>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40"/>
                                  <w:w w:val="105"/>
                                  <w:sz w:val="22"/>
                                </w:rPr>
                                <w:t> </w:t>
                              </w:r>
                              <w:r>
                                <w:rPr>
                                  <w:rFonts w:ascii="Book Antiqua" w:hAnsi="Book Antiqua"/>
                                  <w:i/>
                                  <w:color w:val="7F7F7F"/>
                                  <w:w w:val="105"/>
                                  <w:sz w:val="22"/>
                                </w:rPr>
                                <w:t>transport</w:t>
                              </w:r>
                              <w:r>
                                <w:rPr>
                                  <w:rFonts w:ascii="Book Antiqua" w:hAnsi="Book Antiqua"/>
                                  <w:i/>
                                  <w:color w:val="7F7F7F"/>
                                  <w:spacing w:val="40"/>
                                  <w:w w:val="105"/>
                                  <w:sz w:val="22"/>
                                </w:rPr>
                                <w:t> </w:t>
                              </w:r>
                              <w:r>
                                <w:rPr>
                                  <w:rFonts w:ascii="Book Antiqua" w:hAnsi="Book Antiqua"/>
                                  <w:i/>
                                  <w:color w:val="7F7F7F"/>
                                  <w:w w:val="105"/>
                                  <w:sz w:val="22"/>
                                </w:rPr>
                                <w:t>antérograde</w:t>
                              </w:r>
                              <w:r>
                                <w:rPr>
                                  <w:rFonts w:ascii="Book Antiqua" w:hAnsi="Book Antiqua"/>
                                  <w:i/>
                                  <w:color w:val="7F7F7F"/>
                                  <w:spacing w:val="40"/>
                                  <w:w w:val="105"/>
                                  <w:sz w:val="22"/>
                                </w:rPr>
                                <w:t> </w:t>
                              </w:r>
                              <w:r>
                                <w:rPr>
                                  <w:rFonts w:ascii="Book Antiqua" w:hAnsi="Book Antiqua"/>
                                  <w:i/>
                                  <w:color w:val="7F7F7F"/>
                                  <w:w w:val="105"/>
                                  <w:sz w:val="22"/>
                                </w:rPr>
                                <w:t>rapide</w:t>
                              </w:r>
                              <w:r>
                                <w:rPr>
                                  <w:rFonts w:ascii="Book Antiqua" w:hAnsi="Book Antiqua"/>
                                  <w:i/>
                                  <w:color w:val="7F7F7F"/>
                                  <w:spacing w:val="40"/>
                                  <w:w w:val="105"/>
                                  <w:sz w:val="22"/>
                                </w:rPr>
                                <w:t> </w:t>
                              </w:r>
                              <w:r>
                                <w:rPr>
                                  <w:rFonts w:ascii="Book Antiqua" w:hAnsi="Book Antiqua"/>
                                  <w:i/>
                                  <w:color w:val="7F7F7F"/>
                                  <w:w w:val="105"/>
                                  <w:sz w:val="22"/>
                                </w:rPr>
                                <w:t>fonctionne</w:t>
                              </w:r>
                              <w:r>
                                <w:rPr>
                                  <w:rFonts w:ascii="Book Antiqua" w:hAnsi="Book Antiqua"/>
                                  <w:i/>
                                  <w:color w:val="7F7F7F"/>
                                  <w:spacing w:val="40"/>
                                  <w:w w:val="105"/>
                                  <w:sz w:val="22"/>
                                </w:rPr>
                                <w:t> </w:t>
                              </w:r>
                              <w:r>
                                <w:rPr>
                                  <w:rFonts w:ascii="Book Antiqua" w:hAnsi="Book Antiqua"/>
                                  <w:i/>
                                  <w:color w:val="7F7F7F"/>
                                  <w:w w:val="105"/>
                                  <w:sz w:val="22"/>
                                </w:rPr>
                                <w:t>à</w:t>
                              </w:r>
                              <w:r>
                                <w:rPr>
                                  <w:rFonts w:ascii="Book Antiqua" w:hAnsi="Book Antiqua"/>
                                  <w:i/>
                                  <w:color w:val="7F7F7F"/>
                                  <w:spacing w:val="40"/>
                                  <w:w w:val="105"/>
                                  <w:sz w:val="22"/>
                                </w:rPr>
                                <w:t> </w:t>
                              </w:r>
                              <w:r>
                                <w:rPr>
                                  <w:rFonts w:ascii="Book Antiqua" w:hAnsi="Book Antiqua"/>
                                  <w:i/>
                                  <w:color w:val="7F7F7F"/>
                                  <w:w w:val="105"/>
                                  <w:sz w:val="22"/>
                                </w:rPr>
                                <w:t>une</w:t>
                              </w:r>
                              <w:r>
                                <w:rPr>
                                  <w:rFonts w:ascii="Book Antiqua" w:hAnsi="Book Antiqua"/>
                                  <w:i/>
                                  <w:color w:val="7F7F7F"/>
                                  <w:spacing w:val="40"/>
                                  <w:w w:val="105"/>
                                  <w:sz w:val="22"/>
                                </w:rPr>
                                <w:t> </w:t>
                              </w:r>
                              <w:r>
                                <w:rPr>
                                  <w:rFonts w:ascii="Book Antiqua" w:hAnsi="Book Antiqua"/>
                                  <w:i/>
                                  <w:color w:val="7F7F7F"/>
                                  <w:w w:val="105"/>
                                  <w:sz w:val="22"/>
                                </w:rPr>
                                <w:t>vitesse</w:t>
                              </w:r>
                              <w:r>
                                <w:rPr>
                                  <w:rFonts w:ascii="Book Antiqua" w:hAnsi="Book Antiqua"/>
                                  <w:i/>
                                  <w:color w:val="7F7F7F"/>
                                  <w:spacing w:val="40"/>
                                  <w:w w:val="105"/>
                                  <w:sz w:val="22"/>
                                </w:rPr>
                                <w:t> </w:t>
                              </w:r>
                              <w:r>
                                <w:rPr>
                                  <w:rFonts w:ascii="Book Antiqua" w:hAnsi="Book Antiqua"/>
                                  <w:i/>
                                  <w:color w:val="7F7F7F"/>
                                  <w:w w:val="105"/>
                                  <w:sz w:val="22"/>
                                </w:rPr>
                                <w:t>de</w:t>
                              </w:r>
                              <w:r>
                                <w:rPr>
                                  <w:rFonts w:ascii="Book Antiqua" w:hAnsi="Book Antiqua"/>
                                  <w:i/>
                                  <w:color w:val="7F7F7F"/>
                                  <w:spacing w:val="40"/>
                                  <w:w w:val="105"/>
                                  <w:sz w:val="22"/>
                                </w:rPr>
                                <w:t> </w:t>
                              </w:r>
                              <w:r>
                                <w:rPr>
                                  <w:rFonts w:ascii="Book Antiqua" w:hAnsi="Book Antiqua"/>
                                  <w:i/>
                                  <w:color w:val="7F7F7F"/>
                                  <w:w w:val="105"/>
                                  <w:sz w:val="22"/>
                                </w:rPr>
                                <w:t>0.2</w:t>
                              </w:r>
                              <w:r>
                                <w:rPr>
                                  <w:rFonts w:ascii="Book Antiqua" w:hAnsi="Book Antiqua"/>
                                  <w:i/>
                                  <w:color w:val="7F7F7F"/>
                                  <w:spacing w:val="40"/>
                                  <w:w w:val="105"/>
                                  <w:sz w:val="22"/>
                                </w:rPr>
                                <w:t> </w:t>
                              </w:r>
                              <w:r>
                                <w:rPr>
                                  <w:rFonts w:ascii="Book Antiqua" w:hAnsi="Book Antiqua"/>
                                  <w:i/>
                                  <w:color w:val="7F7F7F"/>
                                  <w:w w:val="105"/>
                                  <w:sz w:val="22"/>
                                </w:rPr>
                                <w:t>à</w:t>
                              </w:r>
                              <w:r>
                                <w:rPr>
                                  <w:rFonts w:ascii="Book Antiqua" w:hAnsi="Book Antiqua"/>
                                  <w:i/>
                                  <w:color w:val="7F7F7F"/>
                                  <w:spacing w:val="40"/>
                                  <w:w w:val="105"/>
                                  <w:sz w:val="22"/>
                                </w:rPr>
                                <w:t> </w:t>
                              </w:r>
                              <w:r>
                                <w:rPr>
                                  <w:rFonts w:ascii="Book Antiqua" w:hAnsi="Book Antiqua"/>
                                  <w:i/>
                                  <w:color w:val="7F7F7F"/>
                                  <w:w w:val="105"/>
                                  <w:sz w:val="22"/>
                                </w:rPr>
                                <w:t>0.4</w:t>
                              </w:r>
                              <w:r>
                                <w:rPr>
                                  <w:rFonts w:ascii="Book Antiqua" w:hAnsi="Book Antiqua"/>
                                  <w:i/>
                                  <w:color w:val="7F7F7F"/>
                                  <w:spacing w:val="40"/>
                                  <w:w w:val="105"/>
                                  <w:sz w:val="22"/>
                                </w:rPr>
                                <w:t> </w:t>
                              </w:r>
                              <w:r>
                                <w:rPr>
                                  <w:rFonts w:ascii="Book Antiqua" w:hAnsi="Book Antiqua"/>
                                  <w:i/>
                                  <w:color w:val="7F7F7F"/>
                                  <w:w w:val="105"/>
                                  <w:sz w:val="22"/>
                                </w:rPr>
                                <w:t>mm/jour</w:t>
                              </w:r>
                              <w:r>
                                <w:rPr>
                                  <w:rFonts w:ascii="Book Antiqua" w:hAnsi="Book Antiqua"/>
                                  <w:i/>
                                  <w:color w:val="7F7F7F"/>
                                  <w:spacing w:val="40"/>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sz w:val="22"/>
                                </w:rPr>
                                <w:t>…</w:t>
                              </w:r>
                              <w:r>
                                <w:rPr>
                                  <w:rFonts w:ascii="Book Antiqua" w:hAnsi="Book Antiqua"/>
                                  <w:i/>
                                  <w:color w:val="7F7F7F"/>
                                  <w:sz w:val="22"/>
                                </w:rPr>
                                <w:t> </w:t>
                              </w:r>
                              <w:r>
                                <w:rPr>
                                  <w:w w:val="105"/>
                                  <w:sz w:val="24"/>
                                </w:rPr>
                                <w:t>Et</w:t>
                              </w:r>
                              <w:r>
                                <w:rPr>
                                  <w:spacing w:val="24"/>
                                  <w:w w:val="105"/>
                                  <w:sz w:val="24"/>
                                </w:rPr>
                                <w:t> </w:t>
                              </w:r>
                              <w:r>
                                <w:rPr>
                                  <w:w w:val="105"/>
                                  <w:sz w:val="24"/>
                                </w:rPr>
                                <w:t>noooon.</w:t>
                              </w:r>
                              <w:r>
                                <w:rPr>
                                  <w:spacing w:val="24"/>
                                  <w:w w:val="105"/>
                                  <w:sz w:val="24"/>
                                </w:rPr>
                                <w:t> </w:t>
                              </w:r>
                              <w:r>
                                <w:rPr>
                                  <w:w w:val="105"/>
                                  <w:sz w:val="24"/>
                                </w:rPr>
                                <w:t>On</w:t>
                              </w:r>
                              <w:r>
                                <w:rPr>
                                  <w:spacing w:val="24"/>
                                  <w:w w:val="105"/>
                                  <w:sz w:val="24"/>
                                </w:rPr>
                                <w:t> </w:t>
                              </w:r>
                              <w:r>
                                <w:rPr>
                                  <w:w w:val="105"/>
                                  <w:sz w:val="24"/>
                                </w:rPr>
                                <w:t>a</w:t>
                              </w:r>
                              <w:r>
                                <w:rPr>
                                  <w:spacing w:val="24"/>
                                  <w:w w:val="105"/>
                                  <w:sz w:val="24"/>
                                </w:rPr>
                                <w:t> </w:t>
                              </w:r>
                              <w:r>
                                <w:rPr>
                                  <w:w w:val="105"/>
                                  <w:sz w:val="24"/>
                                </w:rPr>
                                <w:t>eu</w:t>
                              </w:r>
                              <w:r>
                                <w:rPr>
                                  <w:spacing w:val="24"/>
                                  <w:w w:val="105"/>
                                  <w:sz w:val="24"/>
                                </w:rPr>
                                <w:t> </w:t>
                              </w:r>
                              <w:r>
                                <w:rPr>
                                  <w:w w:val="105"/>
                                  <w:sz w:val="24"/>
                                </w:rPr>
                                <w:t>un</w:t>
                              </w:r>
                              <w:r>
                                <w:rPr>
                                  <w:spacing w:val="24"/>
                                  <w:w w:val="105"/>
                                  <w:sz w:val="24"/>
                                </w:rPr>
                                <w:t> </w:t>
                              </w:r>
                              <w:r>
                                <w:rPr>
                                  <w:w w:val="105"/>
                                  <w:sz w:val="24"/>
                                </w:rPr>
                                <w:t>petit</w:t>
                              </w:r>
                              <w:r>
                                <w:rPr>
                                  <w:spacing w:val="24"/>
                                  <w:w w:val="105"/>
                                  <w:sz w:val="24"/>
                                </w:rPr>
                                <w:t> </w:t>
                              </w:r>
                              <w:r>
                                <w:rPr>
                                  <w:w w:val="105"/>
                                  <w:sz w:val="24"/>
                                </w:rPr>
                                <w:t>piège</w:t>
                              </w:r>
                              <w:r>
                                <w:rPr>
                                  <w:spacing w:val="24"/>
                                  <w:w w:val="105"/>
                                  <w:sz w:val="24"/>
                                </w:rPr>
                                <w:t> </w:t>
                              </w:r>
                              <w:r>
                                <w:rPr>
                                  <w:w w:val="105"/>
                                  <w:sz w:val="24"/>
                                </w:rPr>
                                <w:t>d’inversion,</w:t>
                              </w:r>
                              <w:r>
                                <w:rPr>
                                  <w:spacing w:val="24"/>
                                  <w:w w:val="105"/>
                                  <w:sz w:val="24"/>
                                </w:rPr>
                                <w:t> </w:t>
                              </w:r>
                              <w:r>
                                <w:rPr>
                                  <w:w w:val="105"/>
                                  <w:sz w:val="24"/>
                                </w:rPr>
                                <w:t>c’est</w:t>
                              </w:r>
                              <w:r>
                                <w:rPr>
                                  <w:spacing w:val="24"/>
                                  <w:w w:val="105"/>
                                  <w:sz w:val="24"/>
                                </w:rPr>
                                <w:t> </w:t>
                              </w:r>
                              <w:r>
                                <w:rPr>
                                  <w:w w:val="105"/>
                                  <w:sz w:val="24"/>
                                </w:rPr>
                                <w:t>en</w:t>
                              </w:r>
                              <w:r>
                                <w:rPr>
                                  <w:spacing w:val="24"/>
                                  <w:w w:val="105"/>
                                  <w:sz w:val="24"/>
                                </w:rPr>
                                <w:t> </w:t>
                              </w:r>
                              <w:r>
                                <w:rPr>
                                  <w:w w:val="105"/>
                                  <w:sz w:val="24"/>
                                </w:rPr>
                                <w:t>réalité</w:t>
                              </w:r>
                              <w:r>
                                <w:rPr>
                                  <w:spacing w:val="24"/>
                                  <w:w w:val="105"/>
                                  <w:sz w:val="24"/>
                                </w:rPr>
                                <w:t> </w:t>
                              </w:r>
                              <w:r>
                                <w:rPr>
                                  <w:w w:val="105"/>
                                  <w:sz w:val="24"/>
                                </w:rPr>
                                <w:t>le</w:t>
                              </w:r>
                              <w:r>
                                <w:rPr>
                                  <w:spacing w:val="24"/>
                                  <w:w w:val="105"/>
                                  <w:sz w:val="24"/>
                                </w:rPr>
                                <w:t> </w:t>
                              </w:r>
                              <w:r>
                                <w:rPr>
                                  <w:w w:val="105"/>
                                  <w:sz w:val="24"/>
                                </w:rPr>
                                <w:t>transport</w:t>
                              </w:r>
                              <w:r>
                                <w:rPr>
                                  <w:spacing w:val="24"/>
                                  <w:w w:val="105"/>
                                  <w:sz w:val="24"/>
                                </w:rPr>
                                <w:t> </w:t>
                              </w:r>
                              <w:r>
                                <w:rPr>
                                  <w:w w:val="105"/>
                                  <w:sz w:val="24"/>
                                </w:rPr>
                                <w:t>antérograde</w:t>
                              </w:r>
                              <w:r>
                                <w:rPr>
                                  <w:spacing w:val="24"/>
                                  <w:w w:val="105"/>
                                  <w:sz w:val="24"/>
                                </w:rPr>
                                <w:t> </w:t>
                              </w:r>
                              <w:r>
                                <w:rPr>
                                  <w:w w:val="105"/>
                                  <w:sz w:val="24"/>
                                </w:rPr>
                                <w:t>lent</w:t>
                              </w:r>
                              <w:r>
                                <w:rPr>
                                  <w:spacing w:val="24"/>
                                  <w:w w:val="105"/>
                                  <w:sz w:val="24"/>
                                </w:rPr>
                                <w:t> </w:t>
                              </w:r>
                              <w:r>
                                <w:rPr>
                                  <w:w w:val="105"/>
                                  <w:sz w:val="24"/>
                                </w:rPr>
                                <w:t>qui</w:t>
                              </w:r>
                              <w:r>
                                <w:rPr>
                                  <w:spacing w:val="24"/>
                                  <w:w w:val="105"/>
                                  <w:sz w:val="24"/>
                                </w:rPr>
                                <w:t> </w:t>
                              </w:r>
                              <w:r>
                                <w:rPr>
                                  <w:w w:val="105"/>
                                  <w:sz w:val="24"/>
                                </w:rPr>
                                <w:t>est décrit ici. Le transport rapide quant à lui fonctionne à une vitesse de </w:t>
                              </w:r>
                              <w:r>
                                <w:rPr>
                                  <w:w w:val="105"/>
                                  <w:sz w:val="24"/>
                                  <w:u w:val="single"/>
                                </w:rPr>
                                <w:t>200 à 400 mm/jour</w:t>
                              </w:r>
                              <w:r>
                                <w:rPr>
                                  <w:w w:val="105"/>
                                  <w:sz w:val="24"/>
                                </w:rPr>
                                <w:t>. Pour rappel, le</w:t>
                              </w:r>
                              <w:r>
                                <w:rPr>
                                  <w:spacing w:val="40"/>
                                  <w:w w:val="105"/>
                                  <w:sz w:val="24"/>
                                </w:rPr>
                                <w:t> </w:t>
                              </w:r>
                              <w:r>
                                <w:rPr>
                                  <w:w w:val="105"/>
                                  <w:sz w:val="24"/>
                                </w:rPr>
                                <w:t>transport</w:t>
                              </w:r>
                              <w:r>
                                <w:rPr>
                                  <w:spacing w:val="40"/>
                                  <w:w w:val="105"/>
                                  <w:sz w:val="24"/>
                                </w:rPr>
                                <w:t> </w:t>
                              </w:r>
                              <w:r>
                                <w:rPr>
                                  <w:w w:val="105"/>
                                  <w:sz w:val="24"/>
                                </w:rPr>
                                <w:t>rapide</w:t>
                              </w:r>
                              <w:r>
                                <w:rPr>
                                  <w:spacing w:val="40"/>
                                  <w:w w:val="105"/>
                                  <w:sz w:val="24"/>
                                </w:rPr>
                                <w:t> </w:t>
                              </w:r>
                              <w:r>
                                <w:rPr>
                                  <w:w w:val="105"/>
                                  <w:sz w:val="24"/>
                                </w:rPr>
                                <w:t>permet</w:t>
                              </w:r>
                              <w:r>
                                <w:rPr>
                                  <w:spacing w:val="40"/>
                                  <w:w w:val="105"/>
                                  <w:sz w:val="24"/>
                                </w:rPr>
                                <w:t> </w:t>
                              </w:r>
                              <w:r>
                                <w:rPr>
                                  <w:w w:val="105"/>
                                  <w:sz w:val="24"/>
                                </w:rPr>
                                <w:t>le</w:t>
                              </w:r>
                              <w:r>
                                <w:rPr>
                                  <w:spacing w:val="40"/>
                                  <w:w w:val="105"/>
                                  <w:sz w:val="24"/>
                                </w:rPr>
                                <w:t> </w:t>
                              </w:r>
                              <w:r>
                                <w:rPr>
                                  <w:w w:val="105"/>
                                  <w:sz w:val="24"/>
                                </w:rPr>
                                <w:t>déplacement</w:t>
                              </w:r>
                              <w:r>
                                <w:rPr>
                                  <w:spacing w:val="40"/>
                                  <w:w w:val="105"/>
                                  <w:sz w:val="24"/>
                                </w:rPr>
                                <w:t> </w:t>
                              </w:r>
                              <w:r>
                                <w:rPr>
                                  <w:w w:val="105"/>
                                  <w:sz w:val="24"/>
                                </w:rPr>
                                <w:t>de</w:t>
                              </w:r>
                              <w:r>
                                <w:rPr>
                                  <w:spacing w:val="40"/>
                                  <w:w w:val="105"/>
                                  <w:sz w:val="24"/>
                                </w:rPr>
                                <w:t> </w:t>
                              </w:r>
                              <w:r>
                                <w:rPr>
                                  <w:w w:val="105"/>
                                  <w:sz w:val="24"/>
                                </w:rPr>
                                <w:t>vésicules</w:t>
                              </w:r>
                              <w:r>
                                <w:rPr>
                                  <w:spacing w:val="40"/>
                                  <w:w w:val="105"/>
                                  <w:sz w:val="24"/>
                                </w:rPr>
                                <w:t> </w:t>
                              </w:r>
                              <w:r>
                                <w:rPr>
                                  <w:w w:val="105"/>
                                  <w:sz w:val="24"/>
                                </w:rPr>
                                <w:t>formées</w:t>
                              </w:r>
                              <w:r>
                                <w:rPr>
                                  <w:spacing w:val="40"/>
                                  <w:w w:val="105"/>
                                  <w:sz w:val="24"/>
                                </w:rPr>
                                <w:t> </w:t>
                              </w:r>
                              <w:r>
                                <w:rPr>
                                  <w:w w:val="105"/>
                                  <w:sz w:val="24"/>
                                </w:rPr>
                                <w:t>à</w:t>
                              </w:r>
                              <w:r>
                                <w:rPr>
                                  <w:spacing w:val="40"/>
                                  <w:w w:val="105"/>
                                  <w:sz w:val="24"/>
                                </w:rPr>
                                <w:t> </w:t>
                              </w:r>
                              <w:r>
                                <w:rPr>
                                  <w:w w:val="105"/>
                                  <w:sz w:val="24"/>
                                </w:rPr>
                                <w:t>partir</w:t>
                              </w:r>
                              <w:r>
                                <w:rPr>
                                  <w:spacing w:val="40"/>
                                  <w:w w:val="105"/>
                                  <w:sz w:val="24"/>
                                </w:rPr>
                                <w:t> </w:t>
                              </w:r>
                              <w:r>
                                <w:rPr>
                                  <w:w w:val="105"/>
                                  <w:sz w:val="24"/>
                                </w:rPr>
                                <w:t>du</w:t>
                              </w:r>
                              <w:r>
                                <w:rPr>
                                  <w:spacing w:val="40"/>
                                  <w:w w:val="105"/>
                                  <w:sz w:val="24"/>
                                </w:rPr>
                                <w:t> </w:t>
                              </w:r>
                              <w:r>
                                <w:rPr>
                                  <w:w w:val="105"/>
                                  <w:sz w:val="24"/>
                                </w:rPr>
                                <w:t>Golgi,</w:t>
                              </w:r>
                              <w:r>
                                <w:rPr>
                                  <w:spacing w:val="40"/>
                                  <w:w w:val="105"/>
                                  <w:sz w:val="24"/>
                                </w:rPr>
                                <w:t> </w:t>
                              </w:r>
                              <w:r>
                                <w:rPr>
                                  <w:w w:val="105"/>
                                  <w:sz w:val="24"/>
                                </w:rPr>
                                <w:t>et</w:t>
                              </w:r>
                              <w:r>
                                <w:rPr>
                                  <w:spacing w:val="40"/>
                                  <w:w w:val="105"/>
                                  <w:sz w:val="24"/>
                                </w:rPr>
                                <w:t> </w:t>
                              </w:r>
                              <w:r>
                                <w:rPr>
                                  <w:w w:val="105"/>
                                  <w:sz w:val="24"/>
                                </w:rPr>
                                <w:t>qui</w:t>
                              </w:r>
                              <w:r>
                                <w:rPr>
                                  <w:spacing w:val="40"/>
                                  <w:w w:val="105"/>
                                  <w:sz w:val="24"/>
                                </w:rPr>
                                <w:t> </w:t>
                              </w:r>
                              <w:r>
                                <w:rPr>
                                  <w:w w:val="105"/>
                                  <w:sz w:val="24"/>
                                </w:rPr>
                                <w:t>peuvent contenir</w:t>
                              </w:r>
                              <w:r>
                                <w:rPr>
                                  <w:spacing w:val="30"/>
                                  <w:w w:val="105"/>
                                  <w:sz w:val="24"/>
                                </w:rPr>
                                <w:t> </w:t>
                              </w:r>
                              <w:r>
                                <w:rPr>
                                  <w:w w:val="105"/>
                                  <w:sz w:val="24"/>
                                </w:rPr>
                                <w:t>des</w:t>
                              </w:r>
                              <w:r>
                                <w:rPr>
                                  <w:spacing w:val="30"/>
                                  <w:w w:val="105"/>
                                  <w:sz w:val="24"/>
                                </w:rPr>
                                <w:t> </w:t>
                              </w:r>
                              <w:r>
                                <w:rPr>
                                  <w:w w:val="105"/>
                                  <w:sz w:val="24"/>
                                </w:rPr>
                                <w:t>protéines</w:t>
                              </w:r>
                              <w:r>
                                <w:rPr>
                                  <w:spacing w:val="30"/>
                                  <w:w w:val="105"/>
                                  <w:sz w:val="24"/>
                                </w:rPr>
                                <w:t> </w:t>
                              </w:r>
                              <w:r>
                                <w:rPr>
                                  <w:w w:val="105"/>
                                  <w:sz w:val="24"/>
                                </w:rPr>
                                <w:t>nécessaires</w:t>
                              </w:r>
                              <w:r>
                                <w:rPr>
                                  <w:spacing w:val="30"/>
                                  <w:w w:val="105"/>
                                  <w:sz w:val="24"/>
                                </w:rPr>
                                <w:t> </w:t>
                              </w:r>
                              <w:r>
                                <w:rPr>
                                  <w:w w:val="105"/>
                                  <w:sz w:val="24"/>
                                </w:rPr>
                                <w:t>au</w:t>
                              </w:r>
                              <w:r>
                                <w:rPr>
                                  <w:spacing w:val="30"/>
                                  <w:w w:val="105"/>
                                  <w:sz w:val="24"/>
                                </w:rPr>
                                <w:t> </w:t>
                              </w:r>
                              <w:r>
                                <w:rPr>
                                  <w:w w:val="105"/>
                                  <w:sz w:val="24"/>
                                </w:rPr>
                                <w:t>renouvellement</w:t>
                              </w:r>
                              <w:r>
                                <w:rPr>
                                  <w:spacing w:val="30"/>
                                  <w:w w:val="105"/>
                                  <w:sz w:val="24"/>
                                </w:rPr>
                                <w:t> </w:t>
                              </w:r>
                              <w:r>
                                <w:rPr>
                                  <w:w w:val="105"/>
                                  <w:sz w:val="24"/>
                                </w:rPr>
                                <w:t>de</w:t>
                              </w:r>
                              <w:r>
                                <w:rPr>
                                  <w:spacing w:val="30"/>
                                  <w:w w:val="105"/>
                                  <w:sz w:val="24"/>
                                </w:rPr>
                                <w:t> </w:t>
                              </w:r>
                              <w:r>
                                <w:rPr>
                                  <w:w w:val="105"/>
                                  <w:sz w:val="24"/>
                                </w:rPr>
                                <w:t>la</w:t>
                              </w:r>
                              <w:r>
                                <w:rPr>
                                  <w:spacing w:val="30"/>
                                  <w:w w:val="105"/>
                                  <w:sz w:val="24"/>
                                </w:rPr>
                                <w:t> </w:t>
                              </w:r>
                              <w:r>
                                <w:rPr>
                                  <w:w w:val="105"/>
                                  <w:sz w:val="24"/>
                                </w:rPr>
                                <w:t>membrane</w:t>
                              </w:r>
                              <w:r>
                                <w:rPr>
                                  <w:spacing w:val="30"/>
                                  <w:w w:val="105"/>
                                  <w:sz w:val="24"/>
                                </w:rPr>
                                <w:t> </w:t>
                              </w:r>
                              <w:r>
                                <w:rPr>
                                  <w:w w:val="105"/>
                                  <w:sz w:val="24"/>
                                </w:rPr>
                                <w:t>de</w:t>
                              </w:r>
                              <w:r>
                                <w:rPr>
                                  <w:spacing w:val="30"/>
                                  <w:w w:val="105"/>
                                  <w:sz w:val="24"/>
                                </w:rPr>
                                <w:t> </w:t>
                              </w:r>
                              <w:r>
                                <w:rPr>
                                  <w:w w:val="105"/>
                                  <w:sz w:val="24"/>
                                </w:rPr>
                                <w:t>l’axone,</w:t>
                              </w:r>
                              <w:r>
                                <w:rPr>
                                  <w:spacing w:val="30"/>
                                  <w:w w:val="105"/>
                                  <w:sz w:val="24"/>
                                </w:rPr>
                                <w:t> </w:t>
                              </w:r>
                              <w:r>
                                <w:rPr>
                                  <w:w w:val="105"/>
                                  <w:sz w:val="24"/>
                                </w:rPr>
                                <w:t>des</w:t>
                              </w:r>
                              <w:r>
                                <w:rPr>
                                  <w:spacing w:val="30"/>
                                  <w:w w:val="105"/>
                                  <w:sz w:val="24"/>
                                </w:rPr>
                                <w:t> </w:t>
                              </w:r>
                              <w:r>
                                <w:rPr>
                                  <w:w w:val="105"/>
                                  <w:sz w:val="24"/>
                                </w:rPr>
                                <w:t>enzymes</w:t>
                              </w:r>
                              <w:r>
                                <w:rPr>
                                  <w:spacing w:val="30"/>
                                  <w:w w:val="105"/>
                                  <w:sz w:val="24"/>
                                </w:rPr>
                                <w:t> </w:t>
                              </w:r>
                              <w:r>
                                <w:rPr>
                                  <w:w w:val="105"/>
                                  <w:sz w:val="24"/>
                                </w:rPr>
                                <w:t>de synthèse de NT ou bien des précurseurs de NT.</w:t>
                              </w:r>
                            </w:p>
                            <w:p>
                              <w:pPr>
                                <w:spacing w:before="15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transport</w:t>
                              </w:r>
                              <w:r>
                                <w:rPr>
                                  <w:rFonts w:ascii="Book Antiqua" w:hAnsi="Book Antiqua"/>
                                  <w:i/>
                                  <w:color w:val="7F7F7F"/>
                                  <w:spacing w:val="19"/>
                                  <w:w w:val="105"/>
                                  <w:sz w:val="22"/>
                                </w:rPr>
                                <w:t> </w:t>
                              </w:r>
                              <w:r>
                                <w:rPr>
                                  <w:rFonts w:ascii="Book Antiqua" w:hAnsi="Book Antiqua"/>
                                  <w:i/>
                                  <w:color w:val="7F7F7F"/>
                                  <w:w w:val="105"/>
                                  <w:sz w:val="22"/>
                                </w:rPr>
                                <w:t>lent</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spécifique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type</w:t>
                              </w:r>
                              <w:r>
                                <w:rPr>
                                  <w:rFonts w:ascii="Book Antiqua" w:hAnsi="Book Antiqua"/>
                                  <w:i/>
                                  <w:color w:val="7F7F7F"/>
                                  <w:spacing w:val="19"/>
                                  <w:w w:val="105"/>
                                  <w:sz w:val="22"/>
                                </w:rPr>
                                <w:t> </w:t>
                              </w:r>
                              <w:r>
                                <w:rPr>
                                  <w:rFonts w:ascii="Book Antiqua" w:hAnsi="Book Antiqua"/>
                                  <w:i/>
                                  <w:color w:val="7F7F7F"/>
                                  <w:spacing w:val="-2"/>
                                  <w:w w:val="105"/>
                                  <w:sz w:val="22"/>
                                </w:rPr>
                                <w:t>d’axone</w:t>
                              </w:r>
                            </w:p>
                            <w:p>
                              <w:pPr>
                                <w:tabs>
                                  <w:tab w:pos="2738" w:val="left" w:leader="none"/>
                                </w:tabs>
                                <w:spacing w:before="36"/>
                                <w:ind w:left="106" w:right="0" w:firstLine="0"/>
                                <w:jc w:val="left"/>
                                <w:rPr>
                                  <w:sz w:val="24"/>
                                </w:rPr>
                              </w:pPr>
                              <w:r>
                                <w:rPr>
                                  <w:w w:val="105"/>
                                  <w:sz w:val="24"/>
                                </w:rPr>
                                <w:t>Toutafé,</w:t>
                              </w:r>
                              <w:r>
                                <w:rPr>
                                  <w:spacing w:val="12"/>
                                  <w:w w:val="105"/>
                                  <w:sz w:val="24"/>
                                </w:rPr>
                                <w:t> </w:t>
                              </w:r>
                              <w:r>
                                <w:rPr>
                                  <w:w w:val="105"/>
                                  <w:sz w:val="24"/>
                                </w:rPr>
                                <w:t>rien</w:t>
                              </w:r>
                              <w:r>
                                <w:rPr>
                                  <w:spacing w:val="12"/>
                                  <w:w w:val="105"/>
                                  <w:sz w:val="24"/>
                                </w:rPr>
                                <w:t> </w:t>
                              </w:r>
                              <w:r>
                                <w:rPr>
                                  <w:w w:val="105"/>
                                  <w:sz w:val="24"/>
                                </w:rPr>
                                <w:t>à</w:t>
                              </w:r>
                              <w:r>
                                <w:rPr>
                                  <w:spacing w:val="13"/>
                                  <w:w w:val="105"/>
                                  <w:sz w:val="24"/>
                                </w:rPr>
                                <w:t> </w:t>
                              </w:r>
                              <w:r>
                                <w:rPr>
                                  <w:spacing w:val="-2"/>
                                  <w:w w:val="105"/>
                                  <w:sz w:val="24"/>
                                </w:rPr>
                                <w:t>ajouter</w:t>
                              </w:r>
                              <w:r>
                                <w:rPr>
                                  <w:sz w:val="24"/>
                                </w:rPr>
                                <w:tab/>
                              </w:r>
                              <w:r>
                                <w:rPr>
                                  <w:spacing w:val="-10"/>
                                  <w:w w:val="105"/>
                                  <w:sz w:val="24"/>
                                </w:rPr>
                                <w:t>.</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E</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transport</w:t>
                              </w:r>
                              <w:r>
                                <w:rPr>
                                  <w:rFonts w:ascii="Book Antiqua" w:hAnsi="Book Antiqua"/>
                                  <w:i/>
                                  <w:color w:val="7F7F7F"/>
                                  <w:spacing w:val="18"/>
                                  <w:w w:val="105"/>
                                  <w:sz w:val="22"/>
                                </w:rPr>
                                <w:t> </w:t>
                              </w:r>
                              <w:r>
                                <w:rPr>
                                  <w:rFonts w:ascii="Book Antiqua" w:hAnsi="Book Antiqua"/>
                                  <w:i/>
                                  <w:color w:val="7F7F7F"/>
                                  <w:w w:val="105"/>
                                  <w:sz w:val="22"/>
                                </w:rPr>
                                <w:t>rétrograde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principalement</w:t>
                              </w:r>
                              <w:r>
                                <w:rPr>
                                  <w:rFonts w:ascii="Book Antiqua" w:hAnsi="Book Antiqua"/>
                                  <w:i/>
                                  <w:color w:val="7F7F7F"/>
                                  <w:spacing w:val="17"/>
                                  <w:w w:val="105"/>
                                  <w:sz w:val="22"/>
                                </w:rPr>
                                <w:t> </w:t>
                              </w:r>
                              <w:r>
                                <w:rPr>
                                  <w:rFonts w:ascii="Book Antiqua" w:hAnsi="Book Antiqua"/>
                                  <w:i/>
                                  <w:color w:val="7F7F7F"/>
                                  <w:w w:val="105"/>
                                  <w:sz w:val="22"/>
                                </w:rPr>
                                <w:t>utilisé</w:t>
                              </w:r>
                              <w:r>
                                <w:rPr>
                                  <w:rFonts w:ascii="Book Antiqua" w:hAnsi="Book Antiqua"/>
                                  <w:i/>
                                  <w:color w:val="7F7F7F"/>
                                  <w:spacing w:val="18"/>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spacing w:val="-2"/>
                                  <w:w w:val="105"/>
                                  <w:sz w:val="22"/>
                                </w:rPr>
                                <w:t>déchets</w:t>
                              </w:r>
                            </w:p>
                            <w:p>
                              <w:pPr>
                                <w:spacing w:line="242" w:lineRule="auto" w:before="0"/>
                                <w:ind w:left="106" w:right="188" w:firstLine="0"/>
                                <w:jc w:val="both"/>
                                <w:rPr>
                                  <w:sz w:val="24"/>
                                </w:rPr>
                              </w:pPr>
                              <w:r>
                                <w:rPr>
                                  <w:w w:val="105"/>
                                  <w:sz w:val="24"/>
                                </w:rPr>
                                <w:t>C’est exact</w:t>
                              </w:r>
                              <w:r>
                                <w:rPr>
                                  <w:spacing w:val="-16"/>
                                  <w:w w:val="105"/>
                                  <w:sz w:val="24"/>
                                </w:rPr>
                                <w:t> </w:t>
                              </w:r>
                              <w:r>
                                <w:rPr>
                                  <w:w w:val="105"/>
                                  <w:sz w:val="24"/>
                                </w:rPr>
                                <w:t>!</w:t>
                              </w:r>
                              <w:r>
                                <w:rPr>
                                  <w:spacing w:val="15"/>
                                  <w:w w:val="105"/>
                                  <w:sz w:val="24"/>
                                </w:rPr>
                                <w:t> </w:t>
                              </w:r>
                              <w:r>
                                <w:rPr>
                                  <w:w w:val="105"/>
                                  <w:sz w:val="24"/>
                                </w:rPr>
                                <w:t>Pour rappel</w:t>
                              </w:r>
                              <w:r>
                                <w:rPr>
                                  <w:spacing w:val="15"/>
                                  <w:w w:val="105"/>
                                  <w:sz w:val="24"/>
                                </w:rPr>
                                <w:t> </w:t>
                              </w:r>
                              <w:r>
                                <w:rPr>
                                  <w:w w:val="105"/>
                                  <w:sz w:val="24"/>
                                </w:rPr>
                                <w:t>:</w:t>
                              </w:r>
                              <w:r>
                                <w:rPr>
                                  <w:spacing w:val="15"/>
                                  <w:w w:val="105"/>
                                  <w:sz w:val="24"/>
                                </w:rPr>
                                <w:t> </w:t>
                              </w:r>
                              <w:r>
                                <w:rPr>
                                  <w:w w:val="105"/>
                                  <w:sz w:val="24"/>
                                </w:rPr>
                                <w:t>le</w:t>
                              </w:r>
                              <w:r>
                                <w:rPr>
                                  <w:spacing w:val="15"/>
                                  <w:w w:val="105"/>
                                  <w:sz w:val="24"/>
                                </w:rPr>
                                <w:t> </w:t>
                              </w:r>
                              <w:r>
                                <w:rPr>
                                  <w:w w:val="105"/>
                                  <w:sz w:val="24"/>
                                </w:rPr>
                                <w:t>transport</w:t>
                              </w:r>
                              <w:r>
                                <w:rPr>
                                  <w:spacing w:val="15"/>
                                  <w:w w:val="105"/>
                                  <w:sz w:val="24"/>
                                </w:rPr>
                                <w:t> </w:t>
                              </w:r>
                              <w:r>
                                <w:rPr>
                                  <w:w w:val="105"/>
                                  <w:sz w:val="24"/>
                                </w:rPr>
                                <w:t>rétrograde</w:t>
                              </w:r>
                              <w:r>
                                <w:rPr>
                                  <w:spacing w:val="15"/>
                                  <w:w w:val="105"/>
                                  <w:sz w:val="24"/>
                                </w:rPr>
                                <w:t> </w:t>
                              </w:r>
                              <w:r>
                                <w:rPr>
                                  <w:w w:val="105"/>
                                  <w:sz w:val="24"/>
                                </w:rPr>
                                <w:t>est assuré</w:t>
                              </w:r>
                              <w:r>
                                <w:rPr>
                                  <w:spacing w:val="15"/>
                                  <w:w w:val="105"/>
                                  <w:sz w:val="24"/>
                                </w:rPr>
                                <w:t> </w:t>
                              </w:r>
                              <w:r>
                                <w:rPr>
                                  <w:w w:val="105"/>
                                  <w:sz w:val="24"/>
                                </w:rPr>
                                <w:t>par</w:t>
                              </w:r>
                              <w:r>
                                <w:rPr>
                                  <w:spacing w:val="15"/>
                                  <w:w w:val="105"/>
                                  <w:sz w:val="24"/>
                                </w:rPr>
                                <w:t> </w:t>
                              </w:r>
                              <w:r>
                                <w:rPr>
                                  <w:w w:val="105"/>
                                  <w:sz w:val="24"/>
                                </w:rPr>
                                <w:t>la</w:t>
                              </w:r>
                              <w:r>
                                <w:rPr>
                                  <w:spacing w:val="15"/>
                                  <w:w w:val="105"/>
                                  <w:sz w:val="24"/>
                                </w:rPr>
                                <w:t> </w:t>
                              </w:r>
                              <w:r>
                                <w:rPr>
                                  <w:w w:val="105"/>
                                  <w:sz w:val="24"/>
                                </w:rPr>
                                <w:t>dynéine</w:t>
                              </w:r>
                              <w:r>
                                <w:rPr>
                                  <w:spacing w:val="15"/>
                                  <w:w w:val="105"/>
                                  <w:sz w:val="24"/>
                                </w:rPr>
                                <w:t> </w:t>
                              </w:r>
                              <w:r>
                                <w:rPr>
                                  <w:w w:val="105"/>
                                  <w:sz w:val="24"/>
                                </w:rPr>
                                <w:t>et</w:t>
                              </w:r>
                              <w:r>
                                <w:rPr>
                                  <w:spacing w:val="15"/>
                                  <w:w w:val="105"/>
                                  <w:sz w:val="24"/>
                                </w:rPr>
                                <w:t> </w:t>
                              </w:r>
                              <w:r>
                                <w:rPr>
                                  <w:w w:val="105"/>
                                  <w:sz w:val="24"/>
                                </w:rPr>
                                <w:t>va des extrémités</w:t>
                              </w:r>
                              <w:r>
                                <w:rPr>
                                  <w:spacing w:val="15"/>
                                  <w:w w:val="105"/>
                                  <w:sz w:val="24"/>
                                </w:rPr>
                                <w:t> </w:t>
                              </w:r>
                              <w:r>
                                <w:rPr>
                                  <w:w w:val="105"/>
                                  <w:sz w:val="24"/>
                                </w:rPr>
                                <w:t>vers le</w:t>
                              </w:r>
                              <w:r>
                                <w:rPr>
                                  <w:w w:val="105"/>
                                  <w:sz w:val="24"/>
                                </w:rPr>
                                <w:t> soma</w:t>
                              </w:r>
                              <w:r>
                                <w:rPr>
                                  <w:w w:val="105"/>
                                  <w:sz w:val="24"/>
                                </w:rPr>
                                <w:t> (rappelez</w:t>
                              </w:r>
                              <w:r>
                                <w:rPr>
                                  <w:w w:val="105"/>
                                  <w:sz w:val="24"/>
                                </w:rPr>
                                <w:t> vous</w:t>
                              </w:r>
                              <w:r>
                                <w:rPr>
                                  <w:w w:val="105"/>
                                  <w:sz w:val="24"/>
                                </w:rPr>
                                <w:t> :</w:t>
                              </w:r>
                              <w:r>
                                <w:rPr>
                                  <w:w w:val="105"/>
                                  <w:sz w:val="24"/>
                                </w:rPr>
                                <w:t> je</w:t>
                              </w:r>
                              <w:r>
                                <w:rPr>
                                  <w:w w:val="105"/>
                                  <w:sz w:val="24"/>
                                </w:rPr>
                                <w:t> sors</w:t>
                              </w:r>
                              <w:r>
                                <w:rPr>
                                  <w:w w:val="105"/>
                                  <w:sz w:val="24"/>
                                </w:rPr>
                                <w:t> chez</w:t>
                              </w:r>
                              <w:r>
                                <w:rPr>
                                  <w:w w:val="105"/>
                                  <w:sz w:val="24"/>
                                </w:rPr>
                                <w:t> le</w:t>
                              </w:r>
                              <w:r>
                                <w:rPr>
                                  <w:w w:val="105"/>
                                  <w:sz w:val="24"/>
                                </w:rPr>
                                <w:t> kiné</w:t>
                              </w:r>
                              <w:r>
                                <w:rPr>
                                  <w:w w:val="105"/>
                                  <w:sz w:val="24"/>
                                </w:rPr>
                                <w:t> </w:t>
                              </w:r>
                              <w:r>
                                <w:rPr>
                                  <w:rFonts w:ascii="Arial" w:hAnsi="Arial"/>
                                  <w:i/>
                                  <w:w w:val="105"/>
                                  <w:sz w:val="24"/>
                                </w:rPr>
                                <w:t>→ </w:t>
                              </w:r>
                              <w:r>
                                <w:rPr>
                                  <w:w w:val="105"/>
                                  <w:sz w:val="24"/>
                                </w:rPr>
                                <w:t>kinésine,</w:t>
                              </w:r>
                              <w:r>
                                <w:rPr>
                                  <w:w w:val="105"/>
                                  <w:sz w:val="24"/>
                                </w:rPr>
                                <w:t> je</w:t>
                              </w:r>
                              <w:r>
                                <w:rPr>
                                  <w:w w:val="105"/>
                                  <w:sz w:val="24"/>
                                </w:rPr>
                                <w:t> rentre</w:t>
                              </w:r>
                              <w:r>
                                <w:rPr>
                                  <w:w w:val="105"/>
                                  <w:sz w:val="24"/>
                                </w:rPr>
                                <w:t> dîner</w:t>
                              </w:r>
                              <w:r>
                                <w:rPr>
                                  <w:w w:val="105"/>
                                  <w:sz w:val="24"/>
                                </w:rPr>
                                <w:t> </w:t>
                              </w:r>
                              <w:r>
                                <w:rPr>
                                  <w:rFonts w:ascii="Arial" w:hAnsi="Arial"/>
                                  <w:i/>
                                  <w:w w:val="105"/>
                                  <w:sz w:val="24"/>
                                </w:rPr>
                                <w:t>→ </w:t>
                              </w:r>
                              <w:r>
                                <w:rPr>
                                  <w:w w:val="105"/>
                                  <w:sz w:val="24"/>
                                </w:rPr>
                                <w:t>dynéine).</w:t>
                              </w:r>
                              <w:r>
                                <w:rPr>
                                  <w:w w:val="105"/>
                                  <w:sz w:val="24"/>
                                </w:rPr>
                                <w:t> Il</w:t>
                              </w:r>
                              <w:r>
                                <w:rPr>
                                  <w:w w:val="105"/>
                                  <w:sz w:val="24"/>
                                </w:rPr>
                                <w:t> permet</w:t>
                              </w:r>
                              <w:r>
                                <w:rPr>
                                  <w:w w:val="105"/>
                                  <w:sz w:val="24"/>
                                </w:rPr>
                                <w:t> le transport, à une vitesse de 300nm/j, d’organites usagés, de fragments de membranes recyclés… </w:t>
                              </w:r>
                              <w:r>
                                <w:rPr>
                                  <w:w w:val="105"/>
                                  <w:sz w:val="24"/>
                                </w:rPr>
                                <w:t>Allez courage mes stars, donnez tout et surtout soyez fiers de vous</w:t>
                              </w:r>
                              <w:r>
                                <w:rPr>
                                  <w:spacing w:val="-20"/>
                                  <w:w w:val="105"/>
                                  <w:sz w:val="24"/>
                                </w:rPr>
                                <w:t> </w:t>
                              </w:r>
                              <w:r>
                                <w:rPr>
                                  <w:w w:val="105"/>
                                  <w:sz w:val="24"/>
                                </w:rPr>
                                <w:t>!</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387.86734pt;width:528.65pt;height:419.6pt;mso-position-horizontal-relative:page;mso-position-vertical-relative:paragraph;z-index:15800832" id="docshapegroup1337" coordorigin="850,-7757" coordsize="10573,8392">
                <v:shape style="position:absolute;left:879;top:-7518;width:10543;height:8152" id="docshape1338" coordorigin="880,-7517" coordsize="10543,8152" path="m11300,-7517l1002,-7517,955,-7508,916,-7481,889,-7443,880,-7395,880,512,889,560,916,599,955,625,1002,635,11300,635,11348,625,11387,599,11413,560,11423,512,11423,-7395,11413,-7443,11387,-7481,11348,-7508,11300,-7517xe" filled="true" fillcolor="#7f7f7f" stroked="false">
                  <v:path arrowok="t"/>
                  <v:fill opacity="655f" type="solid"/>
                </v:shape>
                <v:shape style="position:absolute;left:886;top:-7511;width:10530;height:8139" id="docshape1339" coordorigin="887,-7510" coordsize="10530,8139" path="m11300,-7510l1002,-7510,957,-7501,920,-7477,896,-7440,887,-7395,887,512,896,557,920,594,957,619,1002,628,11300,628,11345,619,11382,594,11407,557,11416,512,11416,-7395,11407,-7440,11382,-7477,11345,-7501,11300,-7510xe" filled="true" fillcolor="#7f7f7f" stroked="false">
                  <v:path arrowok="t"/>
                  <v:fill opacity="1310f" type="solid"/>
                </v:shape>
                <v:shape style="position:absolute;left:893;top:-7504;width:10516;height:8125" id="docshape1340" coordorigin="893,-7504" coordsize="10516,8125" path="m11300,-7504l1002,-7504,960,-7495,925,-7472,902,-7437,893,-7395,893,512,902,555,925,589,960,612,1002,621,11300,621,11343,612,11377,589,11400,555,11409,512,11409,-7395,11400,-7437,11377,-7472,11343,-7495,11300,-7504xe" filled="true" fillcolor="#7f7f7f" stroked="false">
                  <v:path arrowok="t"/>
                  <v:fill opacity="2621f" type="solid"/>
                </v:shape>
                <v:shape style="position:absolute;left:900;top:-7497;width:10502;height:8112" id="docshape1341" coordorigin="900,-7497" coordsize="10502,8112" path="m11300,-7497l1002,-7497,962,-7489,930,-7467,908,-7435,900,-7395,900,512,908,552,930,584,962,606,1002,614,11300,614,11340,606,11372,584,11394,552,11402,512,11402,-7395,11394,-7435,11372,-7467,11340,-7489,11300,-7497xe" filled="true" fillcolor="#7f7f7f" stroked="false">
                  <v:path arrowok="t"/>
                  <v:fill opacity="4587f" type="solid"/>
                </v:shape>
                <v:shape style="position:absolute;left:907;top:-7490;width:10489;height:8098" id="docshape1342" coordorigin="907,-7490" coordsize="10489,8098" path="m11395,-7395l11388,-7432,11368,-7462,11337,-7483,11300,-7490,1002,-7490,965,-7483,935,-7462,915,-7432,907,-7395,907,512,915,549,935,580,965,600,1002,607,11300,607,11337,600,11368,580,11388,549,11395,512,11395,-7395xe" filled="true" fillcolor="#7f7f7f" stroked="false">
                  <v:path arrowok="t"/>
                  <v:fill opacity="7208f" type="solid"/>
                </v:shape>
                <v:shape style="position:absolute;left:920;top:-7477;width:10462;height:8071" id="docshape1343" coordorigin="921,-7476" coordsize="10462,8071" path="m11300,-7476l1002,-7476,970,-7470,945,-7453,927,-7427,921,-7395,921,512,927,544,945,570,970,587,1002,594,11300,594,11332,587,11358,570,11375,544,11382,512,11382,-7395,11375,-7427,11358,-7453,11332,-7470,11300,-7476xe" filled="true" fillcolor="#7f7f7f" stroked="false">
                  <v:path arrowok="t"/>
                  <v:fill opacity="4587f" type="solid"/>
                </v:shape>
                <v:shape style="position:absolute;left:927;top:-7470;width:10448;height:8057" id="docshape1344" coordorigin="928,-7470" coordsize="10448,8057" path="m11300,-7470l1002,-7470,973,-7464,949,-7448,933,-7424,928,-7395,928,512,933,541,949,565,973,581,1002,587,11300,587,11329,581,11353,565,11369,541,11375,512,11375,-7395,11369,-7424,11353,-7448,11329,-7464,11300,-7470xe" filled="true" fillcolor="#7f7f7f" stroked="false">
                  <v:path arrowok="t"/>
                  <v:fill opacity="2621f" type="solid"/>
                </v:shape>
                <v:shape style="position:absolute;left:934;top:-7463;width:10434;height:8043" id="docshape1345" coordorigin="934,-7463" coordsize="10434,8043" path="m11300,-7463l1002,-7463,976,-7457,954,-7443,940,-7421,934,-7395,934,512,940,539,954,560,976,575,1002,580,11300,580,11327,575,11348,560,11363,539,11368,512,11368,-7395,11363,-7421,11348,-7443,11327,-7457,11300,-7463xe" filled="true" fillcolor="#7f7f7f" stroked="false">
                  <v:path arrowok="t"/>
                  <v:fill opacity="1310f" type="solid"/>
                </v:shape>
                <v:shape style="position:absolute;left:941;top:-7456;width:10421;height:8030" id="docshape1346" coordorigin="941,-7456" coordsize="10421,8030" path="m11300,-7456l1002,-7456,978,-7451,959,-7438,946,-7419,941,-7395,941,512,946,536,959,556,978,569,1002,573,11300,573,11324,569,11344,556,11357,536,11361,512,11361,-7395,11357,-7419,11344,-7438,11324,-7451,11300,-7456xe" filled="true" fillcolor="#7f7f7f" stroked="false">
                  <v:path arrowok="t"/>
                  <v:fill opacity="655f" type="solid"/>
                </v:shape>
                <v:shape style="position:absolute;left:850;top:-7547;width:10489;height:8098" id="docshape1347" coordorigin="850,-7547" coordsize="10489,8098" path="m11272,-7547l917,-7547,891,-7541,870,-7527,856,-7506,850,-7480,850,484,856,510,870,531,891,545,917,551,11272,551,11298,545,11319,531,11333,510,11339,484,11339,-7480,11333,-7506,11319,-7527,11298,-7541,11272,-7547xe" filled="true" fillcolor="#000000" stroked="false">
                  <v:path arrowok="t"/>
                  <v:fill type="solid"/>
                </v:shape>
                <v:shape style="position:absolute;left:860;top:-7537;width:10469;height:8078" id="docshape1348" coordorigin="860,-7537" coordsize="10469,8078" path="m11272,-7537l917,-7537,895,-7532,877,-7520,865,-7502,860,-7480,860,484,865,506,877,524,895,536,917,541,11272,541,11294,536,11312,524,11324,506,11329,484,11329,-7480,11324,-7502,11312,-7520,11294,-7532,11272,-7537xe" filled="true" fillcolor="#fffcfc" stroked="false">
                  <v:path arrowok="t"/>
                  <v:fill type="solid"/>
                </v:shape>
                <v:shape style="position:absolute;left:9558;top:-7720;width:1674;height:359" id="docshape1349" coordorigin="9558,-7719" coordsize="1674,359" path="m11165,-7719l9625,-7719,9599,-7714,9578,-7700,9564,-7678,9558,-7652,9558,-7427,9564,-7401,9578,-7380,9599,-7366,9625,-7360,11165,-7360,11191,-7366,11213,-7380,11227,-7401,11232,-7427,11232,-7652,11227,-7678,11213,-7700,11191,-7714,11165,-7719xe" filled="true" fillcolor="#000000" stroked="false">
                  <v:path arrowok="t"/>
                  <v:fill type="solid"/>
                </v:shape>
                <v:shape style="position:absolute;left:9568;top:-7710;width:1654;height:339" id="docshape1350" coordorigin="9568,-7709" coordsize="1654,339" path="m11165,-7709l9625,-7709,9603,-7705,9585,-7692,9573,-7674,9568,-7652,9568,-7427,9573,-7405,9585,-7387,9603,-7375,9625,-7370,11165,-7370,11188,-7375,11206,-7387,11218,-7405,11222,-7427,11222,-7652,11218,-7674,11206,-7692,11188,-7705,11165,-7709xe" filled="true" fillcolor="#f2f2ff" stroked="false">
                  <v:path arrowok="t"/>
                  <v:fill type="solid"/>
                </v:shape>
                <v:shape style="position:absolute;left:5011;top:-6323;width:240;height:240" type="#_x0000_t75" id="docshape1351" stroked="false">
                  <v:imagedata r:id="rId42" o:title=""/>
                </v:shape>
                <v:shape style="position:absolute;left:3350;top:-2154;width:240;height:240" type="#_x0000_t75" id="docshape1352" stroked="false">
                  <v:imagedata r:id="rId41" o:title=""/>
                </v:shape>
                <v:shape style="position:absolute;left:850;top:-7758;width:10573;height:8392" type="#_x0000_t202" id="docshape1353" filled="false" stroked="false">
                  <v:textbox inset="0,0,0,0">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numPr>
                            <w:ilvl w:val="0"/>
                            <w:numId w:val="61"/>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6"/>
                            <w:w w:val="105"/>
                            <w:sz w:val="22"/>
                          </w:rPr>
                          <w:t> </w:t>
                        </w:r>
                        <w:r>
                          <w:rPr>
                            <w:rFonts w:ascii="Book Antiqua" w:hAnsi="Book Antiqua"/>
                            <w:i/>
                            <w:color w:val="7F7F7F"/>
                            <w:w w:val="105"/>
                            <w:sz w:val="22"/>
                          </w:rPr>
                          <w:t>orthograde,</w:t>
                        </w:r>
                        <w:r>
                          <w:rPr>
                            <w:rFonts w:ascii="Book Antiqua" w:hAnsi="Book Antiqua"/>
                            <w:i/>
                            <w:color w:val="7F7F7F"/>
                            <w:spacing w:val="5"/>
                            <w:w w:val="105"/>
                            <w:sz w:val="22"/>
                          </w:rPr>
                          <w:t> </w:t>
                        </w:r>
                        <w:r>
                          <w:rPr>
                            <w:rFonts w:ascii="Book Antiqua" w:hAnsi="Book Antiqua"/>
                            <w:i/>
                            <w:color w:val="7F7F7F"/>
                            <w:w w:val="105"/>
                            <w:sz w:val="22"/>
                          </w:rPr>
                          <w:t>aussi</w:t>
                        </w:r>
                        <w:r>
                          <w:rPr>
                            <w:rFonts w:ascii="Book Antiqua" w:hAnsi="Book Antiqua"/>
                            <w:i/>
                            <w:color w:val="7F7F7F"/>
                            <w:spacing w:val="6"/>
                            <w:w w:val="105"/>
                            <w:sz w:val="22"/>
                          </w:rPr>
                          <w:t> </w:t>
                        </w:r>
                        <w:r>
                          <w:rPr>
                            <w:rFonts w:ascii="Book Antiqua" w:hAnsi="Book Antiqua"/>
                            <w:i/>
                            <w:color w:val="7F7F7F"/>
                            <w:w w:val="105"/>
                            <w:sz w:val="22"/>
                          </w:rPr>
                          <w:t>appelé</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6"/>
                            <w:w w:val="105"/>
                            <w:sz w:val="22"/>
                          </w:rPr>
                          <w:t> </w:t>
                        </w:r>
                        <w:r>
                          <w:rPr>
                            <w:rFonts w:ascii="Book Antiqua" w:hAnsi="Book Antiqua"/>
                            <w:i/>
                            <w:color w:val="7F7F7F"/>
                            <w:w w:val="105"/>
                            <w:sz w:val="22"/>
                          </w:rPr>
                          <w:t>rétrograde</w:t>
                        </w:r>
                        <w:r>
                          <w:rPr>
                            <w:rFonts w:ascii="Book Antiqua" w:hAnsi="Book Antiqua"/>
                            <w:i/>
                            <w:color w:val="7F7F7F"/>
                            <w:spacing w:val="6"/>
                            <w:w w:val="105"/>
                            <w:sz w:val="22"/>
                          </w:rPr>
                          <w:t> </w:t>
                        </w:r>
                        <w:r>
                          <w:rPr>
                            <w:rFonts w:ascii="Book Antiqua" w:hAnsi="Book Antiqua"/>
                            <w:i/>
                            <w:color w:val="7F7F7F"/>
                            <w:w w:val="105"/>
                            <w:sz w:val="22"/>
                          </w:rPr>
                          <w:t>va</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w w:val="105"/>
                            <w:sz w:val="22"/>
                          </w:rPr>
                          <w:t>soma</w:t>
                        </w:r>
                        <w:r>
                          <w:rPr>
                            <w:rFonts w:ascii="Book Antiqua" w:hAnsi="Book Antiqua"/>
                            <w:i/>
                            <w:color w:val="7F7F7F"/>
                            <w:spacing w:val="5"/>
                            <w:w w:val="105"/>
                            <w:sz w:val="22"/>
                          </w:rPr>
                          <w:t> </w:t>
                        </w:r>
                        <w:r>
                          <w:rPr>
                            <w:rFonts w:ascii="Book Antiqua" w:hAnsi="Book Antiqua"/>
                            <w:i/>
                            <w:color w:val="7F7F7F"/>
                            <w:w w:val="105"/>
                            <w:sz w:val="22"/>
                          </w:rPr>
                          <w:t>vers</w:t>
                        </w:r>
                        <w:r>
                          <w:rPr>
                            <w:rFonts w:ascii="Book Antiqua" w:hAnsi="Book Antiqua"/>
                            <w:i/>
                            <w:color w:val="7F7F7F"/>
                            <w:spacing w:val="6"/>
                            <w:w w:val="105"/>
                            <w:sz w:val="22"/>
                          </w:rPr>
                          <w:t> </w:t>
                        </w:r>
                        <w:r>
                          <w:rPr>
                            <w:rFonts w:ascii="Book Antiqua" w:hAnsi="Book Antiqua"/>
                            <w:i/>
                            <w:color w:val="7F7F7F"/>
                            <w:w w:val="105"/>
                            <w:sz w:val="22"/>
                          </w:rPr>
                          <w:t>l’extrémité</w:t>
                        </w:r>
                        <w:r>
                          <w:rPr>
                            <w:rFonts w:ascii="Book Antiqua" w:hAnsi="Book Antiqua"/>
                            <w:i/>
                            <w:color w:val="7F7F7F"/>
                            <w:spacing w:val="-19"/>
                            <w:w w:val="105"/>
                            <w:sz w:val="22"/>
                          </w:rPr>
                          <w:t> </w:t>
                        </w:r>
                        <w:r>
                          <w:rPr>
                            <w:rFonts w:ascii="Book Antiqua" w:hAnsi="Book Antiqua"/>
                            <w:i/>
                            <w:color w:val="7F7F7F"/>
                            <w:spacing w:val="-10"/>
                            <w:sz w:val="22"/>
                          </w:rPr>
                          <w:t>…</w:t>
                        </w:r>
                      </w:p>
                      <w:p>
                        <w:pPr>
                          <w:spacing w:line="254" w:lineRule="auto" w:before="0"/>
                          <w:ind w:left="106" w:right="188" w:firstLine="0"/>
                          <w:jc w:val="both"/>
                          <w:rPr>
                            <w:sz w:val="24"/>
                          </w:rPr>
                        </w:pPr>
                        <w:r>
                          <w:rPr>
                            <w:w w:val="105"/>
                            <w:sz w:val="24"/>
                          </w:rPr>
                          <w:t>Oula</w:t>
                        </w:r>
                        <w:r>
                          <w:rPr>
                            <w:spacing w:val="37"/>
                            <w:w w:val="105"/>
                            <w:sz w:val="24"/>
                          </w:rPr>
                          <w:t> </w:t>
                        </w:r>
                        <w:r>
                          <w:rPr>
                            <w:w w:val="105"/>
                            <w:sz w:val="24"/>
                          </w:rPr>
                          <w:t>un</w:t>
                        </w:r>
                        <w:r>
                          <w:rPr>
                            <w:spacing w:val="37"/>
                            <w:w w:val="105"/>
                            <w:sz w:val="24"/>
                          </w:rPr>
                          <w:t> </w:t>
                        </w:r>
                        <w:r>
                          <w:rPr>
                            <w:w w:val="105"/>
                            <w:sz w:val="24"/>
                          </w:rPr>
                          <w:t>peu</w:t>
                        </w:r>
                        <w:r>
                          <w:rPr>
                            <w:spacing w:val="37"/>
                            <w:w w:val="105"/>
                            <w:sz w:val="24"/>
                          </w:rPr>
                          <w:t> </w:t>
                        </w:r>
                        <w:r>
                          <w:rPr>
                            <w:w w:val="105"/>
                            <w:sz w:val="24"/>
                          </w:rPr>
                          <w:t>louche</w:t>
                        </w:r>
                        <w:r>
                          <w:rPr>
                            <w:spacing w:val="37"/>
                            <w:w w:val="105"/>
                            <w:sz w:val="24"/>
                          </w:rPr>
                          <w:t> </w:t>
                        </w:r>
                        <w:r>
                          <w:rPr>
                            <w:w w:val="105"/>
                            <w:sz w:val="24"/>
                          </w:rPr>
                          <w:t>l’item.</w:t>
                        </w:r>
                        <w:r>
                          <w:rPr>
                            <w:spacing w:val="37"/>
                            <w:w w:val="105"/>
                            <w:sz w:val="24"/>
                          </w:rPr>
                          <w:t> </w:t>
                        </w:r>
                        <w:r>
                          <w:rPr>
                            <w:w w:val="105"/>
                            <w:sz w:val="24"/>
                          </w:rPr>
                          <w:t>C’était</w:t>
                        </w:r>
                        <w:r>
                          <w:rPr>
                            <w:spacing w:val="37"/>
                            <w:w w:val="105"/>
                            <w:sz w:val="24"/>
                          </w:rPr>
                          <w:t> </w:t>
                        </w:r>
                        <w:r>
                          <w:rPr>
                            <w:w w:val="105"/>
                            <w:sz w:val="24"/>
                          </w:rPr>
                          <w:t>presque</w:t>
                        </w:r>
                        <w:r>
                          <w:rPr>
                            <w:spacing w:val="37"/>
                            <w:w w:val="105"/>
                            <w:sz w:val="24"/>
                          </w:rPr>
                          <w:t> </w:t>
                        </w:r>
                        <w:r>
                          <w:rPr>
                            <w:w w:val="105"/>
                            <w:sz w:val="24"/>
                          </w:rPr>
                          <w:t>bon,</w:t>
                        </w:r>
                        <w:r>
                          <w:rPr>
                            <w:spacing w:val="37"/>
                            <w:w w:val="105"/>
                            <w:sz w:val="24"/>
                          </w:rPr>
                          <w:t> </w:t>
                        </w:r>
                        <w:r>
                          <w:rPr>
                            <w:w w:val="105"/>
                            <w:sz w:val="24"/>
                          </w:rPr>
                          <w:t>il</w:t>
                        </w:r>
                        <w:r>
                          <w:rPr>
                            <w:spacing w:val="37"/>
                            <w:w w:val="105"/>
                            <w:sz w:val="24"/>
                          </w:rPr>
                          <w:t> </w:t>
                        </w:r>
                        <w:r>
                          <w:rPr>
                            <w:w w:val="105"/>
                            <w:sz w:val="24"/>
                          </w:rPr>
                          <w:t>y</w:t>
                        </w:r>
                        <w:r>
                          <w:rPr>
                            <w:spacing w:val="37"/>
                            <w:w w:val="105"/>
                            <w:sz w:val="24"/>
                          </w:rPr>
                          <w:t> </w:t>
                        </w:r>
                        <w:r>
                          <w:rPr>
                            <w:w w:val="105"/>
                            <w:sz w:val="24"/>
                          </w:rPr>
                          <w:t>avait</w:t>
                        </w:r>
                        <w:r>
                          <w:rPr>
                            <w:spacing w:val="37"/>
                            <w:w w:val="105"/>
                            <w:sz w:val="24"/>
                          </w:rPr>
                          <w:t> </w:t>
                        </w:r>
                        <w:r>
                          <w:rPr>
                            <w:w w:val="105"/>
                            <w:sz w:val="24"/>
                          </w:rPr>
                          <w:t>juste</w:t>
                        </w:r>
                        <w:r>
                          <w:rPr>
                            <w:spacing w:val="37"/>
                            <w:w w:val="105"/>
                            <w:sz w:val="24"/>
                          </w:rPr>
                          <w:t> </w:t>
                        </w:r>
                        <w:r>
                          <w:rPr>
                            <w:w w:val="105"/>
                            <w:sz w:val="24"/>
                          </w:rPr>
                          <w:t>un</w:t>
                        </w:r>
                        <w:r>
                          <w:rPr>
                            <w:spacing w:val="37"/>
                            <w:w w:val="105"/>
                            <w:sz w:val="24"/>
                          </w:rPr>
                          <w:t> </w:t>
                        </w:r>
                        <w:r>
                          <w:rPr>
                            <w:w w:val="105"/>
                            <w:sz w:val="24"/>
                          </w:rPr>
                          <w:t>petit</w:t>
                        </w:r>
                        <w:r>
                          <w:rPr>
                            <w:spacing w:val="37"/>
                            <w:w w:val="105"/>
                            <w:sz w:val="24"/>
                          </w:rPr>
                          <w:t> </w:t>
                        </w:r>
                        <w:r>
                          <w:rPr>
                            <w:w w:val="105"/>
                            <w:sz w:val="24"/>
                          </w:rPr>
                          <w:t>piège</w:t>
                        </w:r>
                        <w:r>
                          <w:rPr>
                            <w:spacing w:val="37"/>
                            <w:w w:val="105"/>
                            <w:sz w:val="24"/>
                          </w:rPr>
                          <w:t> </w:t>
                        </w:r>
                        <w:r>
                          <w:rPr>
                            <w:w w:val="105"/>
                            <w:sz w:val="24"/>
                          </w:rPr>
                          <w:t>les</w:t>
                        </w:r>
                        <w:r>
                          <w:rPr>
                            <w:spacing w:val="37"/>
                            <w:w w:val="105"/>
                            <w:sz w:val="24"/>
                          </w:rPr>
                          <w:t> </w:t>
                        </w:r>
                        <w:r>
                          <w:rPr>
                            <w:w w:val="105"/>
                            <w:sz w:val="24"/>
                          </w:rPr>
                          <w:t>loulous.</w:t>
                        </w:r>
                        <w:r>
                          <w:rPr>
                            <w:spacing w:val="37"/>
                            <w:w w:val="105"/>
                            <w:sz w:val="24"/>
                          </w:rPr>
                          <w:t> </w:t>
                        </w:r>
                        <w:r>
                          <w:rPr>
                            <w:w w:val="105"/>
                            <w:sz w:val="24"/>
                          </w:rPr>
                          <w:t>Ici</w:t>
                        </w:r>
                        <w:r>
                          <w:rPr>
                            <w:spacing w:val="37"/>
                            <w:w w:val="105"/>
                            <w:sz w:val="24"/>
                          </w:rPr>
                          <w:t> </w:t>
                        </w:r>
                        <w:r>
                          <w:rPr>
                            <w:w w:val="105"/>
                            <w:sz w:val="24"/>
                          </w:rPr>
                          <w:t>on vous parle bien du transport orthograde qui est aussi appelé transport ANTÉROGRADE et non pas rétrograde. Sinon, tout le reste est bon</w:t>
                        </w:r>
                        <w:r>
                          <w:rPr>
                            <w:spacing w:val="80"/>
                            <w:w w:val="105"/>
                            <w:sz w:val="24"/>
                          </w:rPr>
                          <w:t>  </w:t>
                        </w:r>
                        <w:r>
                          <w:rPr>
                            <w:w w:val="105"/>
                            <w:sz w:val="24"/>
                          </w:rPr>
                          <w:t>.</w:t>
                        </w:r>
                      </w:p>
                      <w:p>
                        <w:pPr>
                          <w:spacing w:line="586" w:lineRule="exact" w:before="121"/>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Il</w:t>
                        </w:r>
                        <w:r>
                          <w:rPr>
                            <w:rFonts w:ascii="Book Antiqua" w:hAnsi="Book Antiqua"/>
                            <w:i/>
                            <w:color w:val="7F7F7F"/>
                            <w:spacing w:val="-14"/>
                            <w:w w:val="110"/>
                            <w:sz w:val="22"/>
                          </w:rPr>
                          <w:t> </w:t>
                        </w:r>
                        <w:r>
                          <w:rPr>
                            <w:rFonts w:ascii="Book Antiqua" w:hAnsi="Book Antiqua"/>
                            <w:i/>
                            <w:color w:val="7F7F7F"/>
                            <w:w w:val="110"/>
                            <w:sz w:val="22"/>
                          </w:rPr>
                          <w:t>existe</w:t>
                        </w:r>
                        <w:r>
                          <w:rPr>
                            <w:rFonts w:ascii="Book Antiqua" w:hAnsi="Book Antiqua"/>
                            <w:i/>
                            <w:color w:val="7F7F7F"/>
                            <w:spacing w:val="-10"/>
                            <w:w w:val="110"/>
                            <w:sz w:val="22"/>
                          </w:rPr>
                          <w:t> </w:t>
                        </w:r>
                        <w:r>
                          <w:rPr>
                            <w:rFonts w:ascii="Book Antiqua" w:hAnsi="Book Antiqua"/>
                            <w:i/>
                            <w:color w:val="7F7F7F"/>
                            <w:w w:val="110"/>
                            <w:sz w:val="22"/>
                          </w:rPr>
                          <w:t>2</w:t>
                        </w:r>
                        <w:r>
                          <w:rPr>
                            <w:rFonts w:ascii="Book Antiqua" w:hAnsi="Book Antiqua"/>
                            <w:i/>
                            <w:color w:val="7F7F7F"/>
                            <w:spacing w:val="-4"/>
                            <w:w w:val="110"/>
                            <w:sz w:val="22"/>
                          </w:rPr>
                          <w:t> </w:t>
                        </w:r>
                        <w:r>
                          <w:rPr>
                            <w:rFonts w:ascii="Book Antiqua" w:hAnsi="Book Antiqua"/>
                            <w:i/>
                            <w:color w:val="7F7F7F"/>
                            <w:w w:val="110"/>
                            <w:sz w:val="22"/>
                          </w:rPr>
                          <w:t>types</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transport</w:t>
                        </w:r>
                        <w:r>
                          <w:rPr>
                            <w:rFonts w:ascii="Book Antiqua" w:hAnsi="Book Antiqua"/>
                            <w:i/>
                            <w:color w:val="7F7F7F"/>
                            <w:spacing w:val="-3"/>
                            <w:w w:val="110"/>
                            <w:sz w:val="22"/>
                          </w:rPr>
                          <w:t> </w:t>
                        </w:r>
                        <w:r>
                          <w:rPr>
                            <w:rFonts w:ascii="Book Antiqua" w:hAnsi="Book Antiqua"/>
                            <w:i/>
                            <w:color w:val="7F7F7F"/>
                            <w:w w:val="110"/>
                            <w:sz w:val="22"/>
                          </w:rPr>
                          <w:t>orthograde,</w:t>
                        </w:r>
                        <w:r>
                          <w:rPr>
                            <w:rFonts w:ascii="Book Antiqua" w:hAnsi="Book Antiqua"/>
                            <w:i/>
                            <w:color w:val="7F7F7F"/>
                            <w:spacing w:val="-4"/>
                            <w:w w:val="110"/>
                            <w:sz w:val="22"/>
                          </w:rPr>
                          <w:t> </w:t>
                        </w:r>
                        <w:r>
                          <w:rPr>
                            <w:rFonts w:ascii="Book Antiqua" w:hAnsi="Book Antiqua"/>
                            <w:i/>
                            <w:color w:val="7F7F7F"/>
                            <w:w w:val="110"/>
                            <w:sz w:val="22"/>
                          </w:rPr>
                          <w:t>un</w:t>
                        </w:r>
                        <w:r>
                          <w:rPr>
                            <w:rFonts w:ascii="Book Antiqua" w:hAnsi="Book Antiqua"/>
                            <w:i/>
                            <w:color w:val="7F7F7F"/>
                            <w:spacing w:val="-4"/>
                            <w:w w:val="110"/>
                            <w:sz w:val="22"/>
                          </w:rPr>
                          <w:t> </w:t>
                        </w:r>
                        <w:r>
                          <w:rPr>
                            <w:rFonts w:ascii="Book Antiqua" w:hAnsi="Book Antiqua"/>
                            <w:i/>
                            <w:color w:val="7F7F7F"/>
                            <w:w w:val="110"/>
                            <w:sz w:val="22"/>
                          </w:rPr>
                          <w:t>rapide</w:t>
                        </w:r>
                        <w:r>
                          <w:rPr>
                            <w:rFonts w:ascii="Book Antiqua" w:hAnsi="Book Antiqua"/>
                            <w:i/>
                            <w:color w:val="7F7F7F"/>
                            <w:spacing w:val="-3"/>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Book Antiqua" w:hAnsi="Book Antiqua"/>
                            <w:i/>
                            <w:color w:val="7F7F7F"/>
                            <w:w w:val="110"/>
                            <w:sz w:val="22"/>
                          </w:rPr>
                          <w:t>un</w:t>
                        </w:r>
                        <w:r>
                          <w:rPr>
                            <w:rFonts w:ascii="Book Antiqua" w:hAnsi="Book Antiqua"/>
                            <w:i/>
                            <w:color w:val="7F7F7F"/>
                            <w:spacing w:val="-3"/>
                            <w:w w:val="110"/>
                            <w:sz w:val="22"/>
                          </w:rPr>
                          <w:t> </w:t>
                        </w:r>
                        <w:r>
                          <w:rPr>
                            <w:rFonts w:ascii="Book Antiqua" w:hAnsi="Book Antiqua"/>
                            <w:i/>
                            <w:color w:val="7F7F7F"/>
                            <w:spacing w:val="-4"/>
                            <w:w w:val="110"/>
                            <w:sz w:val="22"/>
                          </w:rPr>
                          <w:t>lent</w:t>
                        </w:r>
                      </w:p>
                      <w:p>
                        <w:pPr>
                          <w:spacing w:line="264" w:lineRule="exact" w:before="0"/>
                          <w:ind w:left="106" w:right="0" w:firstLine="0"/>
                          <w:jc w:val="left"/>
                          <w:rPr>
                            <w:sz w:val="24"/>
                          </w:rPr>
                        </w:pPr>
                        <w:r>
                          <w:rPr>
                            <w:w w:val="105"/>
                            <w:sz w:val="24"/>
                          </w:rPr>
                          <w:t>Yes,</w:t>
                        </w:r>
                        <w:r>
                          <w:rPr>
                            <w:spacing w:val="8"/>
                            <w:w w:val="105"/>
                            <w:sz w:val="24"/>
                          </w:rPr>
                          <w:t> </w:t>
                        </w:r>
                        <w:r>
                          <w:rPr>
                            <w:w w:val="105"/>
                            <w:sz w:val="24"/>
                          </w:rPr>
                          <w:t>c’est</w:t>
                        </w:r>
                        <w:r>
                          <w:rPr>
                            <w:spacing w:val="10"/>
                            <w:w w:val="105"/>
                            <w:sz w:val="24"/>
                          </w:rPr>
                          <w:t> </w:t>
                        </w:r>
                        <w:r>
                          <w:rPr>
                            <w:w w:val="105"/>
                            <w:sz w:val="24"/>
                          </w:rPr>
                          <w:t>tout</w:t>
                        </w:r>
                        <w:r>
                          <w:rPr>
                            <w:spacing w:val="10"/>
                            <w:w w:val="105"/>
                            <w:sz w:val="24"/>
                          </w:rPr>
                          <w:t> </w:t>
                        </w:r>
                        <w:r>
                          <w:rPr>
                            <w:w w:val="105"/>
                            <w:sz w:val="24"/>
                          </w:rPr>
                          <w:t>bon</w:t>
                        </w:r>
                        <w:r>
                          <w:rPr>
                            <w:spacing w:val="-25"/>
                            <w:w w:val="105"/>
                            <w:sz w:val="24"/>
                          </w:rPr>
                          <w:t> </w:t>
                        </w:r>
                        <w:r>
                          <w:rPr>
                            <w:w w:val="105"/>
                            <w:sz w:val="24"/>
                          </w:rPr>
                          <w:t>!</w:t>
                        </w:r>
                        <w:r>
                          <w:rPr>
                            <w:spacing w:val="10"/>
                            <w:w w:val="105"/>
                            <w:sz w:val="24"/>
                          </w:rPr>
                          <w:t> </w:t>
                        </w:r>
                        <w:r>
                          <w:rPr>
                            <w:w w:val="105"/>
                            <w:sz w:val="24"/>
                          </w:rPr>
                          <w:t>En</w:t>
                        </w:r>
                        <w:r>
                          <w:rPr>
                            <w:spacing w:val="11"/>
                            <w:w w:val="105"/>
                            <w:sz w:val="24"/>
                          </w:rPr>
                          <w:t> </w:t>
                        </w:r>
                        <w:r>
                          <w:rPr>
                            <w:w w:val="105"/>
                            <w:sz w:val="24"/>
                          </w:rPr>
                          <w:t>revanche,</w:t>
                        </w:r>
                        <w:r>
                          <w:rPr>
                            <w:spacing w:val="10"/>
                            <w:w w:val="105"/>
                            <w:sz w:val="24"/>
                          </w:rPr>
                          <w:t> </w:t>
                        </w:r>
                        <w:r>
                          <w:rPr>
                            <w:w w:val="105"/>
                            <w:sz w:val="24"/>
                          </w:rPr>
                          <w:t>il</w:t>
                        </w:r>
                        <w:r>
                          <w:rPr>
                            <w:spacing w:val="10"/>
                            <w:w w:val="105"/>
                            <w:sz w:val="24"/>
                          </w:rPr>
                          <w:t> </w:t>
                        </w:r>
                        <w:r>
                          <w:rPr>
                            <w:w w:val="105"/>
                            <w:sz w:val="24"/>
                          </w:rPr>
                          <w:t>n’existe</w:t>
                        </w:r>
                        <w:r>
                          <w:rPr>
                            <w:spacing w:val="10"/>
                            <w:w w:val="105"/>
                            <w:sz w:val="24"/>
                          </w:rPr>
                          <w:t> </w:t>
                        </w:r>
                        <w:r>
                          <w:rPr>
                            <w:w w:val="105"/>
                            <w:sz w:val="24"/>
                          </w:rPr>
                          <w:t>qu’un</w:t>
                        </w:r>
                        <w:r>
                          <w:rPr>
                            <w:spacing w:val="10"/>
                            <w:w w:val="105"/>
                            <w:sz w:val="24"/>
                          </w:rPr>
                          <w:t> </w:t>
                        </w:r>
                        <w:r>
                          <w:rPr>
                            <w:w w:val="105"/>
                            <w:sz w:val="24"/>
                          </w:rPr>
                          <w:t>seul</w:t>
                        </w:r>
                        <w:r>
                          <w:rPr>
                            <w:spacing w:val="11"/>
                            <w:w w:val="105"/>
                            <w:sz w:val="24"/>
                          </w:rPr>
                          <w:t> </w:t>
                        </w:r>
                        <w:r>
                          <w:rPr>
                            <w:w w:val="105"/>
                            <w:sz w:val="24"/>
                          </w:rPr>
                          <w:t>type</w:t>
                        </w:r>
                        <w:r>
                          <w:rPr>
                            <w:spacing w:val="10"/>
                            <w:w w:val="105"/>
                            <w:sz w:val="24"/>
                          </w:rPr>
                          <w:t> </w:t>
                        </w:r>
                        <w:r>
                          <w:rPr>
                            <w:w w:val="105"/>
                            <w:sz w:val="24"/>
                          </w:rPr>
                          <w:t>de</w:t>
                        </w:r>
                        <w:r>
                          <w:rPr>
                            <w:spacing w:val="10"/>
                            <w:w w:val="105"/>
                            <w:sz w:val="24"/>
                          </w:rPr>
                          <w:t> </w:t>
                        </w:r>
                        <w:r>
                          <w:rPr>
                            <w:w w:val="105"/>
                            <w:sz w:val="24"/>
                          </w:rPr>
                          <w:t>transport</w:t>
                        </w:r>
                        <w:r>
                          <w:rPr>
                            <w:spacing w:val="10"/>
                            <w:w w:val="105"/>
                            <w:sz w:val="24"/>
                          </w:rPr>
                          <w:t> </w:t>
                        </w:r>
                        <w:r>
                          <w:rPr>
                            <w:spacing w:val="-2"/>
                            <w:w w:val="105"/>
                            <w:sz w:val="24"/>
                          </w:rPr>
                          <w:t>rétrograde.</w:t>
                        </w:r>
                      </w:p>
                      <w:p>
                        <w:pPr>
                          <w:numPr>
                            <w:ilvl w:val="0"/>
                            <w:numId w:val="61"/>
                          </w:numPr>
                          <w:tabs>
                            <w:tab w:pos="507" w:val="left" w:leader="none"/>
                          </w:tabs>
                          <w:spacing w:line="237" w:lineRule="auto" w:before="152"/>
                          <w:ind w:left="106" w:right="188" w:firstLine="0"/>
                          <w:jc w:val="left"/>
                          <w:rPr>
                            <w:sz w:val="24"/>
                          </w:rPr>
                        </w:pPr>
                        <w:r>
                          <w:rPr>
                            <w:rFonts w:ascii="Georgia" w:hAnsi="Georgia"/>
                            <w:b/>
                            <w:w w:val="105"/>
                            <w:sz w:val="28"/>
                            <w:u w:val="single"/>
                          </w:rPr>
                          <w:t>Item</w:t>
                        </w:r>
                        <w:r>
                          <w:rPr>
                            <w:rFonts w:ascii="Georgia" w:hAnsi="Georgia"/>
                            <w:b/>
                            <w:spacing w:val="74"/>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w:t>
                        </w:r>
                        <w:r>
                          <w:rPr>
                            <w:rFonts w:ascii="Book Antiqua" w:hAnsi="Book Antiqua"/>
                            <w:i/>
                            <w:color w:val="7F7F7F"/>
                            <w:spacing w:val="40"/>
                            <w:w w:val="105"/>
                            <w:sz w:val="22"/>
                          </w:rPr>
                          <w:t> </w:t>
                        </w:r>
                        <w:r>
                          <w:rPr>
                            <w:rFonts w:ascii="Book Antiqua" w:hAnsi="Book Antiqua"/>
                            <w:i/>
                            <w:color w:val="7F7F7F"/>
                            <w:w w:val="105"/>
                            <w:sz w:val="22"/>
                          </w:rPr>
                          <w:t>transport</w:t>
                        </w:r>
                        <w:r>
                          <w:rPr>
                            <w:rFonts w:ascii="Book Antiqua" w:hAnsi="Book Antiqua"/>
                            <w:i/>
                            <w:color w:val="7F7F7F"/>
                            <w:spacing w:val="40"/>
                            <w:w w:val="105"/>
                            <w:sz w:val="22"/>
                          </w:rPr>
                          <w:t> </w:t>
                        </w:r>
                        <w:r>
                          <w:rPr>
                            <w:rFonts w:ascii="Book Antiqua" w:hAnsi="Book Antiqua"/>
                            <w:i/>
                            <w:color w:val="7F7F7F"/>
                            <w:w w:val="105"/>
                            <w:sz w:val="22"/>
                          </w:rPr>
                          <w:t>antérograde</w:t>
                        </w:r>
                        <w:r>
                          <w:rPr>
                            <w:rFonts w:ascii="Book Antiqua" w:hAnsi="Book Antiqua"/>
                            <w:i/>
                            <w:color w:val="7F7F7F"/>
                            <w:spacing w:val="40"/>
                            <w:w w:val="105"/>
                            <w:sz w:val="22"/>
                          </w:rPr>
                          <w:t> </w:t>
                        </w:r>
                        <w:r>
                          <w:rPr>
                            <w:rFonts w:ascii="Book Antiqua" w:hAnsi="Book Antiqua"/>
                            <w:i/>
                            <w:color w:val="7F7F7F"/>
                            <w:w w:val="105"/>
                            <w:sz w:val="22"/>
                          </w:rPr>
                          <w:t>rapide</w:t>
                        </w:r>
                        <w:r>
                          <w:rPr>
                            <w:rFonts w:ascii="Book Antiqua" w:hAnsi="Book Antiqua"/>
                            <w:i/>
                            <w:color w:val="7F7F7F"/>
                            <w:spacing w:val="40"/>
                            <w:w w:val="105"/>
                            <w:sz w:val="22"/>
                          </w:rPr>
                          <w:t> </w:t>
                        </w:r>
                        <w:r>
                          <w:rPr>
                            <w:rFonts w:ascii="Book Antiqua" w:hAnsi="Book Antiqua"/>
                            <w:i/>
                            <w:color w:val="7F7F7F"/>
                            <w:w w:val="105"/>
                            <w:sz w:val="22"/>
                          </w:rPr>
                          <w:t>fonctionne</w:t>
                        </w:r>
                        <w:r>
                          <w:rPr>
                            <w:rFonts w:ascii="Book Antiqua" w:hAnsi="Book Antiqua"/>
                            <w:i/>
                            <w:color w:val="7F7F7F"/>
                            <w:spacing w:val="40"/>
                            <w:w w:val="105"/>
                            <w:sz w:val="22"/>
                          </w:rPr>
                          <w:t> </w:t>
                        </w:r>
                        <w:r>
                          <w:rPr>
                            <w:rFonts w:ascii="Book Antiqua" w:hAnsi="Book Antiqua"/>
                            <w:i/>
                            <w:color w:val="7F7F7F"/>
                            <w:w w:val="105"/>
                            <w:sz w:val="22"/>
                          </w:rPr>
                          <w:t>à</w:t>
                        </w:r>
                        <w:r>
                          <w:rPr>
                            <w:rFonts w:ascii="Book Antiqua" w:hAnsi="Book Antiqua"/>
                            <w:i/>
                            <w:color w:val="7F7F7F"/>
                            <w:spacing w:val="40"/>
                            <w:w w:val="105"/>
                            <w:sz w:val="22"/>
                          </w:rPr>
                          <w:t> </w:t>
                        </w:r>
                        <w:r>
                          <w:rPr>
                            <w:rFonts w:ascii="Book Antiqua" w:hAnsi="Book Antiqua"/>
                            <w:i/>
                            <w:color w:val="7F7F7F"/>
                            <w:w w:val="105"/>
                            <w:sz w:val="22"/>
                          </w:rPr>
                          <w:t>une</w:t>
                        </w:r>
                        <w:r>
                          <w:rPr>
                            <w:rFonts w:ascii="Book Antiqua" w:hAnsi="Book Antiqua"/>
                            <w:i/>
                            <w:color w:val="7F7F7F"/>
                            <w:spacing w:val="40"/>
                            <w:w w:val="105"/>
                            <w:sz w:val="22"/>
                          </w:rPr>
                          <w:t> </w:t>
                        </w:r>
                        <w:r>
                          <w:rPr>
                            <w:rFonts w:ascii="Book Antiqua" w:hAnsi="Book Antiqua"/>
                            <w:i/>
                            <w:color w:val="7F7F7F"/>
                            <w:w w:val="105"/>
                            <w:sz w:val="22"/>
                          </w:rPr>
                          <w:t>vitesse</w:t>
                        </w:r>
                        <w:r>
                          <w:rPr>
                            <w:rFonts w:ascii="Book Antiqua" w:hAnsi="Book Antiqua"/>
                            <w:i/>
                            <w:color w:val="7F7F7F"/>
                            <w:spacing w:val="40"/>
                            <w:w w:val="105"/>
                            <w:sz w:val="22"/>
                          </w:rPr>
                          <w:t> </w:t>
                        </w:r>
                        <w:r>
                          <w:rPr>
                            <w:rFonts w:ascii="Book Antiqua" w:hAnsi="Book Antiqua"/>
                            <w:i/>
                            <w:color w:val="7F7F7F"/>
                            <w:w w:val="105"/>
                            <w:sz w:val="22"/>
                          </w:rPr>
                          <w:t>de</w:t>
                        </w:r>
                        <w:r>
                          <w:rPr>
                            <w:rFonts w:ascii="Book Antiqua" w:hAnsi="Book Antiqua"/>
                            <w:i/>
                            <w:color w:val="7F7F7F"/>
                            <w:spacing w:val="40"/>
                            <w:w w:val="105"/>
                            <w:sz w:val="22"/>
                          </w:rPr>
                          <w:t> </w:t>
                        </w:r>
                        <w:r>
                          <w:rPr>
                            <w:rFonts w:ascii="Book Antiqua" w:hAnsi="Book Antiqua"/>
                            <w:i/>
                            <w:color w:val="7F7F7F"/>
                            <w:w w:val="105"/>
                            <w:sz w:val="22"/>
                          </w:rPr>
                          <w:t>0.2</w:t>
                        </w:r>
                        <w:r>
                          <w:rPr>
                            <w:rFonts w:ascii="Book Antiqua" w:hAnsi="Book Antiqua"/>
                            <w:i/>
                            <w:color w:val="7F7F7F"/>
                            <w:spacing w:val="40"/>
                            <w:w w:val="105"/>
                            <w:sz w:val="22"/>
                          </w:rPr>
                          <w:t> </w:t>
                        </w:r>
                        <w:r>
                          <w:rPr>
                            <w:rFonts w:ascii="Book Antiqua" w:hAnsi="Book Antiqua"/>
                            <w:i/>
                            <w:color w:val="7F7F7F"/>
                            <w:w w:val="105"/>
                            <w:sz w:val="22"/>
                          </w:rPr>
                          <w:t>à</w:t>
                        </w:r>
                        <w:r>
                          <w:rPr>
                            <w:rFonts w:ascii="Book Antiqua" w:hAnsi="Book Antiqua"/>
                            <w:i/>
                            <w:color w:val="7F7F7F"/>
                            <w:spacing w:val="40"/>
                            <w:w w:val="105"/>
                            <w:sz w:val="22"/>
                          </w:rPr>
                          <w:t> </w:t>
                        </w:r>
                        <w:r>
                          <w:rPr>
                            <w:rFonts w:ascii="Book Antiqua" w:hAnsi="Book Antiqua"/>
                            <w:i/>
                            <w:color w:val="7F7F7F"/>
                            <w:w w:val="105"/>
                            <w:sz w:val="22"/>
                          </w:rPr>
                          <w:t>0.4</w:t>
                        </w:r>
                        <w:r>
                          <w:rPr>
                            <w:rFonts w:ascii="Book Antiqua" w:hAnsi="Book Antiqua"/>
                            <w:i/>
                            <w:color w:val="7F7F7F"/>
                            <w:spacing w:val="40"/>
                            <w:w w:val="105"/>
                            <w:sz w:val="22"/>
                          </w:rPr>
                          <w:t> </w:t>
                        </w:r>
                        <w:r>
                          <w:rPr>
                            <w:rFonts w:ascii="Book Antiqua" w:hAnsi="Book Antiqua"/>
                            <w:i/>
                            <w:color w:val="7F7F7F"/>
                            <w:w w:val="105"/>
                            <w:sz w:val="22"/>
                          </w:rPr>
                          <w:t>mm/jour</w:t>
                        </w:r>
                        <w:r>
                          <w:rPr>
                            <w:rFonts w:ascii="Book Antiqua" w:hAnsi="Book Antiqua"/>
                            <w:i/>
                            <w:color w:val="7F7F7F"/>
                            <w:spacing w:val="40"/>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sz w:val="22"/>
                          </w:rPr>
                          <w:t>…</w:t>
                        </w:r>
                        <w:r>
                          <w:rPr>
                            <w:rFonts w:ascii="Book Antiqua" w:hAnsi="Book Antiqua"/>
                            <w:i/>
                            <w:color w:val="7F7F7F"/>
                            <w:sz w:val="22"/>
                          </w:rPr>
                          <w:t> </w:t>
                        </w:r>
                        <w:r>
                          <w:rPr>
                            <w:w w:val="105"/>
                            <w:sz w:val="24"/>
                          </w:rPr>
                          <w:t>Et</w:t>
                        </w:r>
                        <w:r>
                          <w:rPr>
                            <w:spacing w:val="24"/>
                            <w:w w:val="105"/>
                            <w:sz w:val="24"/>
                          </w:rPr>
                          <w:t> </w:t>
                        </w:r>
                        <w:r>
                          <w:rPr>
                            <w:w w:val="105"/>
                            <w:sz w:val="24"/>
                          </w:rPr>
                          <w:t>noooon.</w:t>
                        </w:r>
                        <w:r>
                          <w:rPr>
                            <w:spacing w:val="24"/>
                            <w:w w:val="105"/>
                            <w:sz w:val="24"/>
                          </w:rPr>
                          <w:t> </w:t>
                        </w:r>
                        <w:r>
                          <w:rPr>
                            <w:w w:val="105"/>
                            <w:sz w:val="24"/>
                          </w:rPr>
                          <w:t>On</w:t>
                        </w:r>
                        <w:r>
                          <w:rPr>
                            <w:spacing w:val="24"/>
                            <w:w w:val="105"/>
                            <w:sz w:val="24"/>
                          </w:rPr>
                          <w:t> </w:t>
                        </w:r>
                        <w:r>
                          <w:rPr>
                            <w:w w:val="105"/>
                            <w:sz w:val="24"/>
                          </w:rPr>
                          <w:t>a</w:t>
                        </w:r>
                        <w:r>
                          <w:rPr>
                            <w:spacing w:val="24"/>
                            <w:w w:val="105"/>
                            <w:sz w:val="24"/>
                          </w:rPr>
                          <w:t> </w:t>
                        </w:r>
                        <w:r>
                          <w:rPr>
                            <w:w w:val="105"/>
                            <w:sz w:val="24"/>
                          </w:rPr>
                          <w:t>eu</w:t>
                        </w:r>
                        <w:r>
                          <w:rPr>
                            <w:spacing w:val="24"/>
                            <w:w w:val="105"/>
                            <w:sz w:val="24"/>
                          </w:rPr>
                          <w:t> </w:t>
                        </w:r>
                        <w:r>
                          <w:rPr>
                            <w:w w:val="105"/>
                            <w:sz w:val="24"/>
                          </w:rPr>
                          <w:t>un</w:t>
                        </w:r>
                        <w:r>
                          <w:rPr>
                            <w:spacing w:val="24"/>
                            <w:w w:val="105"/>
                            <w:sz w:val="24"/>
                          </w:rPr>
                          <w:t> </w:t>
                        </w:r>
                        <w:r>
                          <w:rPr>
                            <w:w w:val="105"/>
                            <w:sz w:val="24"/>
                          </w:rPr>
                          <w:t>petit</w:t>
                        </w:r>
                        <w:r>
                          <w:rPr>
                            <w:spacing w:val="24"/>
                            <w:w w:val="105"/>
                            <w:sz w:val="24"/>
                          </w:rPr>
                          <w:t> </w:t>
                        </w:r>
                        <w:r>
                          <w:rPr>
                            <w:w w:val="105"/>
                            <w:sz w:val="24"/>
                          </w:rPr>
                          <w:t>piège</w:t>
                        </w:r>
                        <w:r>
                          <w:rPr>
                            <w:spacing w:val="24"/>
                            <w:w w:val="105"/>
                            <w:sz w:val="24"/>
                          </w:rPr>
                          <w:t> </w:t>
                        </w:r>
                        <w:r>
                          <w:rPr>
                            <w:w w:val="105"/>
                            <w:sz w:val="24"/>
                          </w:rPr>
                          <w:t>d’inversion,</w:t>
                        </w:r>
                        <w:r>
                          <w:rPr>
                            <w:spacing w:val="24"/>
                            <w:w w:val="105"/>
                            <w:sz w:val="24"/>
                          </w:rPr>
                          <w:t> </w:t>
                        </w:r>
                        <w:r>
                          <w:rPr>
                            <w:w w:val="105"/>
                            <w:sz w:val="24"/>
                          </w:rPr>
                          <w:t>c’est</w:t>
                        </w:r>
                        <w:r>
                          <w:rPr>
                            <w:spacing w:val="24"/>
                            <w:w w:val="105"/>
                            <w:sz w:val="24"/>
                          </w:rPr>
                          <w:t> </w:t>
                        </w:r>
                        <w:r>
                          <w:rPr>
                            <w:w w:val="105"/>
                            <w:sz w:val="24"/>
                          </w:rPr>
                          <w:t>en</w:t>
                        </w:r>
                        <w:r>
                          <w:rPr>
                            <w:spacing w:val="24"/>
                            <w:w w:val="105"/>
                            <w:sz w:val="24"/>
                          </w:rPr>
                          <w:t> </w:t>
                        </w:r>
                        <w:r>
                          <w:rPr>
                            <w:w w:val="105"/>
                            <w:sz w:val="24"/>
                          </w:rPr>
                          <w:t>réalité</w:t>
                        </w:r>
                        <w:r>
                          <w:rPr>
                            <w:spacing w:val="24"/>
                            <w:w w:val="105"/>
                            <w:sz w:val="24"/>
                          </w:rPr>
                          <w:t> </w:t>
                        </w:r>
                        <w:r>
                          <w:rPr>
                            <w:w w:val="105"/>
                            <w:sz w:val="24"/>
                          </w:rPr>
                          <w:t>le</w:t>
                        </w:r>
                        <w:r>
                          <w:rPr>
                            <w:spacing w:val="24"/>
                            <w:w w:val="105"/>
                            <w:sz w:val="24"/>
                          </w:rPr>
                          <w:t> </w:t>
                        </w:r>
                        <w:r>
                          <w:rPr>
                            <w:w w:val="105"/>
                            <w:sz w:val="24"/>
                          </w:rPr>
                          <w:t>transport</w:t>
                        </w:r>
                        <w:r>
                          <w:rPr>
                            <w:spacing w:val="24"/>
                            <w:w w:val="105"/>
                            <w:sz w:val="24"/>
                          </w:rPr>
                          <w:t> </w:t>
                        </w:r>
                        <w:r>
                          <w:rPr>
                            <w:w w:val="105"/>
                            <w:sz w:val="24"/>
                          </w:rPr>
                          <w:t>antérograde</w:t>
                        </w:r>
                        <w:r>
                          <w:rPr>
                            <w:spacing w:val="24"/>
                            <w:w w:val="105"/>
                            <w:sz w:val="24"/>
                          </w:rPr>
                          <w:t> </w:t>
                        </w:r>
                        <w:r>
                          <w:rPr>
                            <w:w w:val="105"/>
                            <w:sz w:val="24"/>
                          </w:rPr>
                          <w:t>lent</w:t>
                        </w:r>
                        <w:r>
                          <w:rPr>
                            <w:spacing w:val="24"/>
                            <w:w w:val="105"/>
                            <w:sz w:val="24"/>
                          </w:rPr>
                          <w:t> </w:t>
                        </w:r>
                        <w:r>
                          <w:rPr>
                            <w:w w:val="105"/>
                            <w:sz w:val="24"/>
                          </w:rPr>
                          <w:t>qui</w:t>
                        </w:r>
                        <w:r>
                          <w:rPr>
                            <w:spacing w:val="24"/>
                            <w:w w:val="105"/>
                            <w:sz w:val="24"/>
                          </w:rPr>
                          <w:t> </w:t>
                        </w:r>
                        <w:r>
                          <w:rPr>
                            <w:w w:val="105"/>
                            <w:sz w:val="24"/>
                          </w:rPr>
                          <w:t>est décrit ici. Le transport rapide quant à lui fonctionne à une vitesse de </w:t>
                        </w:r>
                        <w:r>
                          <w:rPr>
                            <w:w w:val="105"/>
                            <w:sz w:val="24"/>
                            <w:u w:val="single"/>
                          </w:rPr>
                          <w:t>200 à 400 mm/jour</w:t>
                        </w:r>
                        <w:r>
                          <w:rPr>
                            <w:w w:val="105"/>
                            <w:sz w:val="24"/>
                          </w:rPr>
                          <w:t>. Pour rappel, le</w:t>
                        </w:r>
                        <w:r>
                          <w:rPr>
                            <w:spacing w:val="40"/>
                            <w:w w:val="105"/>
                            <w:sz w:val="24"/>
                          </w:rPr>
                          <w:t> </w:t>
                        </w:r>
                        <w:r>
                          <w:rPr>
                            <w:w w:val="105"/>
                            <w:sz w:val="24"/>
                          </w:rPr>
                          <w:t>transport</w:t>
                        </w:r>
                        <w:r>
                          <w:rPr>
                            <w:spacing w:val="40"/>
                            <w:w w:val="105"/>
                            <w:sz w:val="24"/>
                          </w:rPr>
                          <w:t> </w:t>
                        </w:r>
                        <w:r>
                          <w:rPr>
                            <w:w w:val="105"/>
                            <w:sz w:val="24"/>
                          </w:rPr>
                          <w:t>rapide</w:t>
                        </w:r>
                        <w:r>
                          <w:rPr>
                            <w:spacing w:val="40"/>
                            <w:w w:val="105"/>
                            <w:sz w:val="24"/>
                          </w:rPr>
                          <w:t> </w:t>
                        </w:r>
                        <w:r>
                          <w:rPr>
                            <w:w w:val="105"/>
                            <w:sz w:val="24"/>
                          </w:rPr>
                          <w:t>permet</w:t>
                        </w:r>
                        <w:r>
                          <w:rPr>
                            <w:spacing w:val="40"/>
                            <w:w w:val="105"/>
                            <w:sz w:val="24"/>
                          </w:rPr>
                          <w:t> </w:t>
                        </w:r>
                        <w:r>
                          <w:rPr>
                            <w:w w:val="105"/>
                            <w:sz w:val="24"/>
                          </w:rPr>
                          <w:t>le</w:t>
                        </w:r>
                        <w:r>
                          <w:rPr>
                            <w:spacing w:val="40"/>
                            <w:w w:val="105"/>
                            <w:sz w:val="24"/>
                          </w:rPr>
                          <w:t> </w:t>
                        </w:r>
                        <w:r>
                          <w:rPr>
                            <w:w w:val="105"/>
                            <w:sz w:val="24"/>
                          </w:rPr>
                          <w:t>déplacement</w:t>
                        </w:r>
                        <w:r>
                          <w:rPr>
                            <w:spacing w:val="40"/>
                            <w:w w:val="105"/>
                            <w:sz w:val="24"/>
                          </w:rPr>
                          <w:t> </w:t>
                        </w:r>
                        <w:r>
                          <w:rPr>
                            <w:w w:val="105"/>
                            <w:sz w:val="24"/>
                          </w:rPr>
                          <w:t>de</w:t>
                        </w:r>
                        <w:r>
                          <w:rPr>
                            <w:spacing w:val="40"/>
                            <w:w w:val="105"/>
                            <w:sz w:val="24"/>
                          </w:rPr>
                          <w:t> </w:t>
                        </w:r>
                        <w:r>
                          <w:rPr>
                            <w:w w:val="105"/>
                            <w:sz w:val="24"/>
                          </w:rPr>
                          <w:t>vésicules</w:t>
                        </w:r>
                        <w:r>
                          <w:rPr>
                            <w:spacing w:val="40"/>
                            <w:w w:val="105"/>
                            <w:sz w:val="24"/>
                          </w:rPr>
                          <w:t> </w:t>
                        </w:r>
                        <w:r>
                          <w:rPr>
                            <w:w w:val="105"/>
                            <w:sz w:val="24"/>
                          </w:rPr>
                          <w:t>formées</w:t>
                        </w:r>
                        <w:r>
                          <w:rPr>
                            <w:spacing w:val="40"/>
                            <w:w w:val="105"/>
                            <w:sz w:val="24"/>
                          </w:rPr>
                          <w:t> </w:t>
                        </w:r>
                        <w:r>
                          <w:rPr>
                            <w:w w:val="105"/>
                            <w:sz w:val="24"/>
                          </w:rPr>
                          <w:t>à</w:t>
                        </w:r>
                        <w:r>
                          <w:rPr>
                            <w:spacing w:val="40"/>
                            <w:w w:val="105"/>
                            <w:sz w:val="24"/>
                          </w:rPr>
                          <w:t> </w:t>
                        </w:r>
                        <w:r>
                          <w:rPr>
                            <w:w w:val="105"/>
                            <w:sz w:val="24"/>
                          </w:rPr>
                          <w:t>partir</w:t>
                        </w:r>
                        <w:r>
                          <w:rPr>
                            <w:spacing w:val="40"/>
                            <w:w w:val="105"/>
                            <w:sz w:val="24"/>
                          </w:rPr>
                          <w:t> </w:t>
                        </w:r>
                        <w:r>
                          <w:rPr>
                            <w:w w:val="105"/>
                            <w:sz w:val="24"/>
                          </w:rPr>
                          <w:t>du</w:t>
                        </w:r>
                        <w:r>
                          <w:rPr>
                            <w:spacing w:val="40"/>
                            <w:w w:val="105"/>
                            <w:sz w:val="24"/>
                          </w:rPr>
                          <w:t> </w:t>
                        </w:r>
                        <w:r>
                          <w:rPr>
                            <w:w w:val="105"/>
                            <w:sz w:val="24"/>
                          </w:rPr>
                          <w:t>Golgi,</w:t>
                        </w:r>
                        <w:r>
                          <w:rPr>
                            <w:spacing w:val="40"/>
                            <w:w w:val="105"/>
                            <w:sz w:val="24"/>
                          </w:rPr>
                          <w:t> </w:t>
                        </w:r>
                        <w:r>
                          <w:rPr>
                            <w:w w:val="105"/>
                            <w:sz w:val="24"/>
                          </w:rPr>
                          <w:t>et</w:t>
                        </w:r>
                        <w:r>
                          <w:rPr>
                            <w:spacing w:val="40"/>
                            <w:w w:val="105"/>
                            <w:sz w:val="24"/>
                          </w:rPr>
                          <w:t> </w:t>
                        </w:r>
                        <w:r>
                          <w:rPr>
                            <w:w w:val="105"/>
                            <w:sz w:val="24"/>
                          </w:rPr>
                          <w:t>qui</w:t>
                        </w:r>
                        <w:r>
                          <w:rPr>
                            <w:spacing w:val="40"/>
                            <w:w w:val="105"/>
                            <w:sz w:val="24"/>
                          </w:rPr>
                          <w:t> </w:t>
                        </w:r>
                        <w:r>
                          <w:rPr>
                            <w:w w:val="105"/>
                            <w:sz w:val="24"/>
                          </w:rPr>
                          <w:t>peuvent contenir</w:t>
                        </w:r>
                        <w:r>
                          <w:rPr>
                            <w:spacing w:val="30"/>
                            <w:w w:val="105"/>
                            <w:sz w:val="24"/>
                          </w:rPr>
                          <w:t> </w:t>
                        </w:r>
                        <w:r>
                          <w:rPr>
                            <w:w w:val="105"/>
                            <w:sz w:val="24"/>
                          </w:rPr>
                          <w:t>des</w:t>
                        </w:r>
                        <w:r>
                          <w:rPr>
                            <w:spacing w:val="30"/>
                            <w:w w:val="105"/>
                            <w:sz w:val="24"/>
                          </w:rPr>
                          <w:t> </w:t>
                        </w:r>
                        <w:r>
                          <w:rPr>
                            <w:w w:val="105"/>
                            <w:sz w:val="24"/>
                          </w:rPr>
                          <w:t>protéines</w:t>
                        </w:r>
                        <w:r>
                          <w:rPr>
                            <w:spacing w:val="30"/>
                            <w:w w:val="105"/>
                            <w:sz w:val="24"/>
                          </w:rPr>
                          <w:t> </w:t>
                        </w:r>
                        <w:r>
                          <w:rPr>
                            <w:w w:val="105"/>
                            <w:sz w:val="24"/>
                          </w:rPr>
                          <w:t>nécessaires</w:t>
                        </w:r>
                        <w:r>
                          <w:rPr>
                            <w:spacing w:val="30"/>
                            <w:w w:val="105"/>
                            <w:sz w:val="24"/>
                          </w:rPr>
                          <w:t> </w:t>
                        </w:r>
                        <w:r>
                          <w:rPr>
                            <w:w w:val="105"/>
                            <w:sz w:val="24"/>
                          </w:rPr>
                          <w:t>au</w:t>
                        </w:r>
                        <w:r>
                          <w:rPr>
                            <w:spacing w:val="30"/>
                            <w:w w:val="105"/>
                            <w:sz w:val="24"/>
                          </w:rPr>
                          <w:t> </w:t>
                        </w:r>
                        <w:r>
                          <w:rPr>
                            <w:w w:val="105"/>
                            <w:sz w:val="24"/>
                          </w:rPr>
                          <w:t>renouvellement</w:t>
                        </w:r>
                        <w:r>
                          <w:rPr>
                            <w:spacing w:val="30"/>
                            <w:w w:val="105"/>
                            <w:sz w:val="24"/>
                          </w:rPr>
                          <w:t> </w:t>
                        </w:r>
                        <w:r>
                          <w:rPr>
                            <w:w w:val="105"/>
                            <w:sz w:val="24"/>
                          </w:rPr>
                          <w:t>de</w:t>
                        </w:r>
                        <w:r>
                          <w:rPr>
                            <w:spacing w:val="30"/>
                            <w:w w:val="105"/>
                            <w:sz w:val="24"/>
                          </w:rPr>
                          <w:t> </w:t>
                        </w:r>
                        <w:r>
                          <w:rPr>
                            <w:w w:val="105"/>
                            <w:sz w:val="24"/>
                          </w:rPr>
                          <w:t>la</w:t>
                        </w:r>
                        <w:r>
                          <w:rPr>
                            <w:spacing w:val="30"/>
                            <w:w w:val="105"/>
                            <w:sz w:val="24"/>
                          </w:rPr>
                          <w:t> </w:t>
                        </w:r>
                        <w:r>
                          <w:rPr>
                            <w:w w:val="105"/>
                            <w:sz w:val="24"/>
                          </w:rPr>
                          <w:t>membrane</w:t>
                        </w:r>
                        <w:r>
                          <w:rPr>
                            <w:spacing w:val="30"/>
                            <w:w w:val="105"/>
                            <w:sz w:val="24"/>
                          </w:rPr>
                          <w:t> </w:t>
                        </w:r>
                        <w:r>
                          <w:rPr>
                            <w:w w:val="105"/>
                            <w:sz w:val="24"/>
                          </w:rPr>
                          <w:t>de</w:t>
                        </w:r>
                        <w:r>
                          <w:rPr>
                            <w:spacing w:val="30"/>
                            <w:w w:val="105"/>
                            <w:sz w:val="24"/>
                          </w:rPr>
                          <w:t> </w:t>
                        </w:r>
                        <w:r>
                          <w:rPr>
                            <w:w w:val="105"/>
                            <w:sz w:val="24"/>
                          </w:rPr>
                          <w:t>l’axone,</w:t>
                        </w:r>
                        <w:r>
                          <w:rPr>
                            <w:spacing w:val="30"/>
                            <w:w w:val="105"/>
                            <w:sz w:val="24"/>
                          </w:rPr>
                          <w:t> </w:t>
                        </w:r>
                        <w:r>
                          <w:rPr>
                            <w:w w:val="105"/>
                            <w:sz w:val="24"/>
                          </w:rPr>
                          <w:t>des</w:t>
                        </w:r>
                        <w:r>
                          <w:rPr>
                            <w:spacing w:val="30"/>
                            <w:w w:val="105"/>
                            <w:sz w:val="24"/>
                          </w:rPr>
                          <w:t> </w:t>
                        </w:r>
                        <w:r>
                          <w:rPr>
                            <w:w w:val="105"/>
                            <w:sz w:val="24"/>
                          </w:rPr>
                          <w:t>enzymes</w:t>
                        </w:r>
                        <w:r>
                          <w:rPr>
                            <w:spacing w:val="30"/>
                            <w:w w:val="105"/>
                            <w:sz w:val="24"/>
                          </w:rPr>
                          <w:t> </w:t>
                        </w:r>
                        <w:r>
                          <w:rPr>
                            <w:w w:val="105"/>
                            <w:sz w:val="24"/>
                          </w:rPr>
                          <w:t>de synthèse de NT ou bien des précurseurs de NT.</w:t>
                        </w:r>
                      </w:p>
                      <w:p>
                        <w:pPr>
                          <w:spacing w:before="15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transport</w:t>
                        </w:r>
                        <w:r>
                          <w:rPr>
                            <w:rFonts w:ascii="Book Antiqua" w:hAnsi="Book Antiqua"/>
                            <w:i/>
                            <w:color w:val="7F7F7F"/>
                            <w:spacing w:val="19"/>
                            <w:w w:val="105"/>
                            <w:sz w:val="22"/>
                          </w:rPr>
                          <w:t> </w:t>
                        </w:r>
                        <w:r>
                          <w:rPr>
                            <w:rFonts w:ascii="Book Antiqua" w:hAnsi="Book Antiqua"/>
                            <w:i/>
                            <w:color w:val="7F7F7F"/>
                            <w:w w:val="105"/>
                            <w:sz w:val="22"/>
                          </w:rPr>
                          <w:t>lent</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spécifique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type</w:t>
                        </w:r>
                        <w:r>
                          <w:rPr>
                            <w:rFonts w:ascii="Book Antiqua" w:hAnsi="Book Antiqua"/>
                            <w:i/>
                            <w:color w:val="7F7F7F"/>
                            <w:spacing w:val="19"/>
                            <w:w w:val="105"/>
                            <w:sz w:val="22"/>
                          </w:rPr>
                          <w:t> </w:t>
                        </w:r>
                        <w:r>
                          <w:rPr>
                            <w:rFonts w:ascii="Book Antiqua" w:hAnsi="Book Antiqua"/>
                            <w:i/>
                            <w:color w:val="7F7F7F"/>
                            <w:spacing w:val="-2"/>
                            <w:w w:val="105"/>
                            <w:sz w:val="22"/>
                          </w:rPr>
                          <w:t>d’axone</w:t>
                        </w:r>
                      </w:p>
                      <w:p>
                        <w:pPr>
                          <w:tabs>
                            <w:tab w:pos="2738" w:val="left" w:leader="none"/>
                          </w:tabs>
                          <w:spacing w:before="36"/>
                          <w:ind w:left="106" w:right="0" w:firstLine="0"/>
                          <w:jc w:val="left"/>
                          <w:rPr>
                            <w:sz w:val="24"/>
                          </w:rPr>
                        </w:pPr>
                        <w:r>
                          <w:rPr>
                            <w:w w:val="105"/>
                            <w:sz w:val="24"/>
                          </w:rPr>
                          <w:t>Toutafé,</w:t>
                        </w:r>
                        <w:r>
                          <w:rPr>
                            <w:spacing w:val="12"/>
                            <w:w w:val="105"/>
                            <w:sz w:val="24"/>
                          </w:rPr>
                          <w:t> </w:t>
                        </w:r>
                        <w:r>
                          <w:rPr>
                            <w:w w:val="105"/>
                            <w:sz w:val="24"/>
                          </w:rPr>
                          <w:t>rien</w:t>
                        </w:r>
                        <w:r>
                          <w:rPr>
                            <w:spacing w:val="12"/>
                            <w:w w:val="105"/>
                            <w:sz w:val="24"/>
                          </w:rPr>
                          <w:t> </w:t>
                        </w:r>
                        <w:r>
                          <w:rPr>
                            <w:w w:val="105"/>
                            <w:sz w:val="24"/>
                          </w:rPr>
                          <w:t>à</w:t>
                        </w:r>
                        <w:r>
                          <w:rPr>
                            <w:spacing w:val="13"/>
                            <w:w w:val="105"/>
                            <w:sz w:val="24"/>
                          </w:rPr>
                          <w:t> </w:t>
                        </w:r>
                        <w:r>
                          <w:rPr>
                            <w:spacing w:val="-2"/>
                            <w:w w:val="105"/>
                            <w:sz w:val="24"/>
                          </w:rPr>
                          <w:t>ajouter</w:t>
                        </w:r>
                        <w:r>
                          <w:rPr>
                            <w:sz w:val="24"/>
                          </w:rPr>
                          <w:tab/>
                        </w:r>
                        <w:r>
                          <w:rPr>
                            <w:spacing w:val="-10"/>
                            <w:w w:val="105"/>
                            <w:sz w:val="24"/>
                          </w:rPr>
                          <w:t>.</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E</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transport</w:t>
                        </w:r>
                        <w:r>
                          <w:rPr>
                            <w:rFonts w:ascii="Book Antiqua" w:hAnsi="Book Antiqua"/>
                            <w:i/>
                            <w:color w:val="7F7F7F"/>
                            <w:spacing w:val="18"/>
                            <w:w w:val="105"/>
                            <w:sz w:val="22"/>
                          </w:rPr>
                          <w:t> </w:t>
                        </w:r>
                        <w:r>
                          <w:rPr>
                            <w:rFonts w:ascii="Book Antiqua" w:hAnsi="Book Antiqua"/>
                            <w:i/>
                            <w:color w:val="7F7F7F"/>
                            <w:w w:val="105"/>
                            <w:sz w:val="22"/>
                          </w:rPr>
                          <w:t>rétrograde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principalement</w:t>
                        </w:r>
                        <w:r>
                          <w:rPr>
                            <w:rFonts w:ascii="Book Antiqua" w:hAnsi="Book Antiqua"/>
                            <w:i/>
                            <w:color w:val="7F7F7F"/>
                            <w:spacing w:val="17"/>
                            <w:w w:val="105"/>
                            <w:sz w:val="22"/>
                          </w:rPr>
                          <w:t> </w:t>
                        </w:r>
                        <w:r>
                          <w:rPr>
                            <w:rFonts w:ascii="Book Antiqua" w:hAnsi="Book Antiqua"/>
                            <w:i/>
                            <w:color w:val="7F7F7F"/>
                            <w:w w:val="105"/>
                            <w:sz w:val="22"/>
                          </w:rPr>
                          <w:t>utilisé</w:t>
                        </w:r>
                        <w:r>
                          <w:rPr>
                            <w:rFonts w:ascii="Book Antiqua" w:hAnsi="Book Antiqua"/>
                            <w:i/>
                            <w:color w:val="7F7F7F"/>
                            <w:spacing w:val="18"/>
                            <w:w w:val="105"/>
                            <w:sz w:val="22"/>
                          </w:rPr>
                          <w:t> </w:t>
                        </w:r>
                        <w:r>
                          <w:rPr>
                            <w:rFonts w:ascii="Book Antiqua" w:hAnsi="Book Antiqua"/>
                            <w:i/>
                            <w:color w:val="7F7F7F"/>
                            <w:w w:val="105"/>
                            <w:sz w:val="22"/>
                          </w:rPr>
                          <w:t>pour</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spacing w:val="-2"/>
                            <w:w w:val="105"/>
                            <w:sz w:val="22"/>
                          </w:rPr>
                          <w:t>déchets</w:t>
                        </w:r>
                      </w:p>
                      <w:p>
                        <w:pPr>
                          <w:spacing w:line="242" w:lineRule="auto" w:before="0"/>
                          <w:ind w:left="106" w:right="188" w:firstLine="0"/>
                          <w:jc w:val="both"/>
                          <w:rPr>
                            <w:sz w:val="24"/>
                          </w:rPr>
                        </w:pPr>
                        <w:r>
                          <w:rPr>
                            <w:w w:val="105"/>
                            <w:sz w:val="24"/>
                          </w:rPr>
                          <w:t>C’est exact</w:t>
                        </w:r>
                        <w:r>
                          <w:rPr>
                            <w:spacing w:val="-16"/>
                            <w:w w:val="105"/>
                            <w:sz w:val="24"/>
                          </w:rPr>
                          <w:t> </w:t>
                        </w:r>
                        <w:r>
                          <w:rPr>
                            <w:w w:val="105"/>
                            <w:sz w:val="24"/>
                          </w:rPr>
                          <w:t>!</w:t>
                        </w:r>
                        <w:r>
                          <w:rPr>
                            <w:spacing w:val="15"/>
                            <w:w w:val="105"/>
                            <w:sz w:val="24"/>
                          </w:rPr>
                          <w:t> </w:t>
                        </w:r>
                        <w:r>
                          <w:rPr>
                            <w:w w:val="105"/>
                            <w:sz w:val="24"/>
                          </w:rPr>
                          <w:t>Pour rappel</w:t>
                        </w:r>
                        <w:r>
                          <w:rPr>
                            <w:spacing w:val="15"/>
                            <w:w w:val="105"/>
                            <w:sz w:val="24"/>
                          </w:rPr>
                          <w:t> </w:t>
                        </w:r>
                        <w:r>
                          <w:rPr>
                            <w:w w:val="105"/>
                            <w:sz w:val="24"/>
                          </w:rPr>
                          <w:t>:</w:t>
                        </w:r>
                        <w:r>
                          <w:rPr>
                            <w:spacing w:val="15"/>
                            <w:w w:val="105"/>
                            <w:sz w:val="24"/>
                          </w:rPr>
                          <w:t> </w:t>
                        </w:r>
                        <w:r>
                          <w:rPr>
                            <w:w w:val="105"/>
                            <w:sz w:val="24"/>
                          </w:rPr>
                          <w:t>le</w:t>
                        </w:r>
                        <w:r>
                          <w:rPr>
                            <w:spacing w:val="15"/>
                            <w:w w:val="105"/>
                            <w:sz w:val="24"/>
                          </w:rPr>
                          <w:t> </w:t>
                        </w:r>
                        <w:r>
                          <w:rPr>
                            <w:w w:val="105"/>
                            <w:sz w:val="24"/>
                          </w:rPr>
                          <w:t>transport</w:t>
                        </w:r>
                        <w:r>
                          <w:rPr>
                            <w:spacing w:val="15"/>
                            <w:w w:val="105"/>
                            <w:sz w:val="24"/>
                          </w:rPr>
                          <w:t> </w:t>
                        </w:r>
                        <w:r>
                          <w:rPr>
                            <w:w w:val="105"/>
                            <w:sz w:val="24"/>
                          </w:rPr>
                          <w:t>rétrograde</w:t>
                        </w:r>
                        <w:r>
                          <w:rPr>
                            <w:spacing w:val="15"/>
                            <w:w w:val="105"/>
                            <w:sz w:val="24"/>
                          </w:rPr>
                          <w:t> </w:t>
                        </w:r>
                        <w:r>
                          <w:rPr>
                            <w:w w:val="105"/>
                            <w:sz w:val="24"/>
                          </w:rPr>
                          <w:t>est assuré</w:t>
                        </w:r>
                        <w:r>
                          <w:rPr>
                            <w:spacing w:val="15"/>
                            <w:w w:val="105"/>
                            <w:sz w:val="24"/>
                          </w:rPr>
                          <w:t> </w:t>
                        </w:r>
                        <w:r>
                          <w:rPr>
                            <w:w w:val="105"/>
                            <w:sz w:val="24"/>
                          </w:rPr>
                          <w:t>par</w:t>
                        </w:r>
                        <w:r>
                          <w:rPr>
                            <w:spacing w:val="15"/>
                            <w:w w:val="105"/>
                            <w:sz w:val="24"/>
                          </w:rPr>
                          <w:t> </w:t>
                        </w:r>
                        <w:r>
                          <w:rPr>
                            <w:w w:val="105"/>
                            <w:sz w:val="24"/>
                          </w:rPr>
                          <w:t>la</w:t>
                        </w:r>
                        <w:r>
                          <w:rPr>
                            <w:spacing w:val="15"/>
                            <w:w w:val="105"/>
                            <w:sz w:val="24"/>
                          </w:rPr>
                          <w:t> </w:t>
                        </w:r>
                        <w:r>
                          <w:rPr>
                            <w:w w:val="105"/>
                            <w:sz w:val="24"/>
                          </w:rPr>
                          <w:t>dynéine</w:t>
                        </w:r>
                        <w:r>
                          <w:rPr>
                            <w:spacing w:val="15"/>
                            <w:w w:val="105"/>
                            <w:sz w:val="24"/>
                          </w:rPr>
                          <w:t> </w:t>
                        </w:r>
                        <w:r>
                          <w:rPr>
                            <w:w w:val="105"/>
                            <w:sz w:val="24"/>
                          </w:rPr>
                          <w:t>et</w:t>
                        </w:r>
                        <w:r>
                          <w:rPr>
                            <w:spacing w:val="15"/>
                            <w:w w:val="105"/>
                            <w:sz w:val="24"/>
                          </w:rPr>
                          <w:t> </w:t>
                        </w:r>
                        <w:r>
                          <w:rPr>
                            <w:w w:val="105"/>
                            <w:sz w:val="24"/>
                          </w:rPr>
                          <w:t>va des extrémités</w:t>
                        </w:r>
                        <w:r>
                          <w:rPr>
                            <w:spacing w:val="15"/>
                            <w:w w:val="105"/>
                            <w:sz w:val="24"/>
                          </w:rPr>
                          <w:t> </w:t>
                        </w:r>
                        <w:r>
                          <w:rPr>
                            <w:w w:val="105"/>
                            <w:sz w:val="24"/>
                          </w:rPr>
                          <w:t>vers le</w:t>
                        </w:r>
                        <w:r>
                          <w:rPr>
                            <w:w w:val="105"/>
                            <w:sz w:val="24"/>
                          </w:rPr>
                          <w:t> soma</w:t>
                        </w:r>
                        <w:r>
                          <w:rPr>
                            <w:w w:val="105"/>
                            <w:sz w:val="24"/>
                          </w:rPr>
                          <w:t> (rappelez</w:t>
                        </w:r>
                        <w:r>
                          <w:rPr>
                            <w:w w:val="105"/>
                            <w:sz w:val="24"/>
                          </w:rPr>
                          <w:t> vous</w:t>
                        </w:r>
                        <w:r>
                          <w:rPr>
                            <w:w w:val="105"/>
                            <w:sz w:val="24"/>
                          </w:rPr>
                          <w:t> :</w:t>
                        </w:r>
                        <w:r>
                          <w:rPr>
                            <w:w w:val="105"/>
                            <w:sz w:val="24"/>
                          </w:rPr>
                          <w:t> je</w:t>
                        </w:r>
                        <w:r>
                          <w:rPr>
                            <w:w w:val="105"/>
                            <w:sz w:val="24"/>
                          </w:rPr>
                          <w:t> sors</w:t>
                        </w:r>
                        <w:r>
                          <w:rPr>
                            <w:w w:val="105"/>
                            <w:sz w:val="24"/>
                          </w:rPr>
                          <w:t> chez</w:t>
                        </w:r>
                        <w:r>
                          <w:rPr>
                            <w:w w:val="105"/>
                            <w:sz w:val="24"/>
                          </w:rPr>
                          <w:t> le</w:t>
                        </w:r>
                        <w:r>
                          <w:rPr>
                            <w:w w:val="105"/>
                            <w:sz w:val="24"/>
                          </w:rPr>
                          <w:t> kiné</w:t>
                        </w:r>
                        <w:r>
                          <w:rPr>
                            <w:w w:val="105"/>
                            <w:sz w:val="24"/>
                          </w:rPr>
                          <w:t> </w:t>
                        </w:r>
                        <w:r>
                          <w:rPr>
                            <w:rFonts w:ascii="Arial" w:hAnsi="Arial"/>
                            <w:i/>
                            <w:w w:val="105"/>
                            <w:sz w:val="24"/>
                          </w:rPr>
                          <w:t>→ </w:t>
                        </w:r>
                        <w:r>
                          <w:rPr>
                            <w:w w:val="105"/>
                            <w:sz w:val="24"/>
                          </w:rPr>
                          <w:t>kinésine,</w:t>
                        </w:r>
                        <w:r>
                          <w:rPr>
                            <w:w w:val="105"/>
                            <w:sz w:val="24"/>
                          </w:rPr>
                          <w:t> je</w:t>
                        </w:r>
                        <w:r>
                          <w:rPr>
                            <w:w w:val="105"/>
                            <w:sz w:val="24"/>
                          </w:rPr>
                          <w:t> rentre</w:t>
                        </w:r>
                        <w:r>
                          <w:rPr>
                            <w:w w:val="105"/>
                            <w:sz w:val="24"/>
                          </w:rPr>
                          <w:t> dîner</w:t>
                        </w:r>
                        <w:r>
                          <w:rPr>
                            <w:w w:val="105"/>
                            <w:sz w:val="24"/>
                          </w:rPr>
                          <w:t> </w:t>
                        </w:r>
                        <w:r>
                          <w:rPr>
                            <w:rFonts w:ascii="Arial" w:hAnsi="Arial"/>
                            <w:i/>
                            <w:w w:val="105"/>
                            <w:sz w:val="24"/>
                          </w:rPr>
                          <w:t>→ </w:t>
                        </w:r>
                        <w:r>
                          <w:rPr>
                            <w:w w:val="105"/>
                            <w:sz w:val="24"/>
                          </w:rPr>
                          <w:t>dynéine).</w:t>
                        </w:r>
                        <w:r>
                          <w:rPr>
                            <w:w w:val="105"/>
                            <w:sz w:val="24"/>
                          </w:rPr>
                          <w:t> Il</w:t>
                        </w:r>
                        <w:r>
                          <w:rPr>
                            <w:w w:val="105"/>
                            <w:sz w:val="24"/>
                          </w:rPr>
                          <w:t> permet</w:t>
                        </w:r>
                        <w:r>
                          <w:rPr>
                            <w:w w:val="105"/>
                            <w:sz w:val="24"/>
                          </w:rPr>
                          <w:t> le transport, à une vitesse de 300nm/j, d’organites usagés, de fragments de membranes recyclés… </w:t>
                        </w:r>
                        <w:r>
                          <w:rPr>
                            <w:w w:val="105"/>
                            <w:sz w:val="24"/>
                          </w:rPr>
                          <w:t>Allez courage mes stars, donnez tout et surtout soyez fiers de vous</w:t>
                        </w:r>
                        <w:r>
                          <w:rPr>
                            <w:spacing w:val="-20"/>
                            <w:w w:val="105"/>
                            <w:sz w:val="24"/>
                          </w:rPr>
                          <w:t> </w:t>
                        </w:r>
                        <w:r>
                          <w:rPr>
                            <w:w w:val="105"/>
                            <w:sz w:val="24"/>
                          </w:rPr>
                          <w:t>!</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28</w:t>
      </w:r>
    </w:p>
    <w:p>
      <w:pPr>
        <w:pStyle w:val="BodyText"/>
        <w:spacing w:line="244" w:lineRule="auto" w:before="7"/>
        <w:ind w:left="11622"/>
      </w:pPr>
      <w:r>
        <w:rPr>
          <w:w w:val="90"/>
        </w:rPr>
        <w:t>Concernant</w:t>
      </w:r>
      <w:r>
        <w:rPr/>
        <w:t> </w:t>
      </w:r>
      <w:r>
        <w:rPr>
          <w:w w:val="90"/>
        </w:rPr>
        <w:t>l’interaction</w:t>
      </w:r>
      <w:r>
        <w:rPr/>
        <w:t> </w:t>
      </w:r>
      <w:r>
        <w:rPr>
          <w:w w:val="90"/>
        </w:rPr>
        <w:t>des</w:t>
      </w:r>
      <w:r>
        <w:rPr/>
        <w:t> </w:t>
      </w:r>
      <w:r>
        <w:rPr>
          <w:w w:val="90"/>
        </w:rPr>
        <w:t>membranes</w:t>
      </w:r>
      <w:r>
        <w:rPr/>
        <w:t> </w:t>
      </w:r>
      <w:r>
        <w:rPr>
          <w:w w:val="90"/>
        </w:rPr>
        <w:t>gamétiques,</w:t>
      </w:r>
      <w:r>
        <w:rPr/>
        <w:t> </w:t>
      </w:r>
      <w:r>
        <w:rPr>
          <w:w w:val="90"/>
        </w:rPr>
        <w:t>laquelle</w:t>
      </w:r>
      <w:r>
        <w:rPr/>
        <w:t> </w:t>
      </w:r>
      <w:r>
        <w:rPr>
          <w:w w:val="90"/>
        </w:rPr>
        <w:t>(lesquelles)</w:t>
      </w:r>
      <w:r>
        <w:rPr/>
        <w:t> </w:t>
      </w:r>
      <w:r>
        <w:rPr>
          <w:w w:val="90"/>
        </w:rPr>
        <w:t>des</w:t>
      </w:r>
      <w:r>
        <w:rPr/>
        <w:t> </w:t>
      </w:r>
      <w:r>
        <w:rPr>
          <w:w w:val="90"/>
        </w:rPr>
        <w:t>propositions</w:t>
      </w:r>
      <w:r>
        <w:rPr>
          <w:spacing w:val="80"/>
        </w:rPr>
        <w:t> </w:t>
      </w:r>
      <w:r>
        <w:rPr/>
        <w:t>suivantes</w:t>
      </w:r>
      <w:r>
        <w:rPr>
          <w:spacing w:val="-4"/>
        </w:rPr>
        <w:t> </w:t>
      </w:r>
      <w:r>
        <w:rPr/>
        <w:t>est</w:t>
      </w:r>
      <w:r>
        <w:rPr>
          <w:spacing w:val="-3"/>
        </w:rPr>
        <w:t> </w:t>
      </w:r>
      <w:r>
        <w:rPr/>
        <w:t>(sont) exacte(s)</w:t>
      </w:r>
      <w:r>
        <w:rPr>
          <w:spacing w:val="-17"/>
        </w:rPr>
        <w:t> </w:t>
      </w:r>
      <w:r>
        <w:rPr/>
        <w:t>?</w:t>
      </w:r>
    </w:p>
    <w:p>
      <w:pPr>
        <w:pStyle w:val="ListParagraph"/>
        <w:numPr>
          <w:ilvl w:val="1"/>
          <w:numId w:val="58"/>
        </w:numPr>
        <w:tabs>
          <w:tab w:pos="12112" w:val="left" w:leader="none"/>
        </w:tabs>
        <w:spacing w:line="240" w:lineRule="auto" w:before="170" w:after="0"/>
        <w:ind w:left="12112" w:right="0" w:hanging="359"/>
        <w:jc w:val="left"/>
        <w:rPr>
          <w:sz w:val="24"/>
        </w:rPr>
      </w:pPr>
      <w:r>
        <w:rPr>
          <w:w w:val="105"/>
          <w:sz w:val="24"/>
        </w:rPr>
        <w:t>L’étape</w:t>
      </w:r>
      <w:r>
        <w:rPr>
          <w:spacing w:val="1"/>
          <w:w w:val="105"/>
          <w:sz w:val="24"/>
        </w:rPr>
        <w:t> </w:t>
      </w:r>
      <w:r>
        <w:rPr>
          <w:w w:val="105"/>
          <w:sz w:val="24"/>
        </w:rPr>
        <w:t>de</w:t>
      </w:r>
      <w:r>
        <w:rPr>
          <w:spacing w:val="1"/>
          <w:w w:val="105"/>
          <w:sz w:val="24"/>
        </w:rPr>
        <w:t> </w:t>
      </w:r>
      <w:r>
        <w:rPr>
          <w:w w:val="105"/>
          <w:sz w:val="24"/>
        </w:rPr>
        <w:t>fusion</w:t>
      </w:r>
      <w:r>
        <w:rPr>
          <w:spacing w:val="1"/>
          <w:w w:val="105"/>
          <w:sz w:val="24"/>
        </w:rPr>
        <w:t> </w:t>
      </w:r>
      <w:r>
        <w:rPr>
          <w:w w:val="105"/>
          <w:sz w:val="24"/>
        </w:rPr>
        <w:t>des</w:t>
      </w:r>
      <w:r>
        <w:rPr>
          <w:spacing w:val="1"/>
          <w:w w:val="105"/>
          <w:sz w:val="24"/>
        </w:rPr>
        <w:t> </w:t>
      </w:r>
      <w:r>
        <w:rPr>
          <w:w w:val="105"/>
          <w:sz w:val="24"/>
        </w:rPr>
        <w:t>membranes</w:t>
      </w:r>
      <w:r>
        <w:rPr>
          <w:spacing w:val="1"/>
          <w:w w:val="105"/>
          <w:sz w:val="24"/>
        </w:rPr>
        <w:t> </w:t>
      </w:r>
      <w:r>
        <w:rPr>
          <w:w w:val="105"/>
          <w:sz w:val="24"/>
        </w:rPr>
        <w:t>gamétiques</w:t>
      </w:r>
      <w:r>
        <w:rPr>
          <w:spacing w:val="2"/>
          <w:w w:val="105"/>
          <w:sz w:val="24"/>
        </w:rPr>
        <w:t> </w:t>
      </w:r>
      <w:r>
        <w:rPr>
          <w:w w:val="105"/>
          <w:sz w:val="24"/>
        </w:rPr>
        <w:t>s’appelle</w:t>
      </w:r>
      <w:r>
        <w:rPr>
          <w:spacing w:val="1"/>
          <w:w w:val="105"/>
          <w:sz w:val="24"/>
        </w:rPr>
        <w:t> </w:t>
      </w:r>
      <w:r>
        <w:rPr>
          <w:w w:val="105"/>
          <w:sz w:val="24"/>
        </w:rPr>
        <w:t>réaction</w:t>
      </w:r>
      <w:r>
        <w:rPr>
          <w:spacing w:val="1"/>
          <w:w w:val="105"/>
          <w:sz w:val="24"/>
        </w:rPr>
        <w:t> </w:t>
      </w:r>
      <w:r>
        <w:rPr>
          <w:spacing w:val="-2"/>
          <w:w w:val="105"/>
          <w:sz w:val="24"/>
        </w:rPr>
        <w:t>acrosomique</w:t>
      </w:r>
    </w:p>
    <w:p>
      <w:pPr>
        <w:spacing w:line="240" w:lineRule="auto" w:before="4"/>
        <w:rPr>
          <w:sz w:val="6"/>
        </w:rPr>
      </w:pPr>
      <w:r>
        <w:rPr>
          <w:sz w:val="6"/>
        </w:rPr>
        <mc:AlternateContent>
          <mc:Choice Requires="wps">
            <w:drawing>
              <wp:anchor distT="0" distB="0" distL="0" distR="0" allowOverlap="1" layoutInCell="1" locked="0" behindDoc="1" simplePos="0" relativeHeight="487659008">
                <wp:simplePos x="0" y="0"/>
                <wp:positionH relativeFrom="page">
                  <wp:posOffset>7922526</wp:posOffset>
                </wp:positionH>
                <wp:positionV relativeFrom="paragraph">
                  <wp:posOffset>64734</wp:posOffset>
                </wp:positionV>
                <wp:extent cx="6655434" cy="244475"/>
                <wp:effectExtent l="0" t="0" r="0" b="0"/>
                <wp:wrapTopAndBottom/>
                <wp:docPr id="1369" name="Textbox 1369"/>
                <wp:cNvGraphicFramePr>
                  <a:graphicFrameLocks/>
                </wp:cNvGraphicFramePr>
                <a:graphic>
                  <a:graphicData uri="http://schemas.microsoft.com/office/word/2010/wordprocessingShape">
                    <wps:wsp>
                      <wps:cNvPr id="1369" name="Textbox 1369"/>
                      <wps:cNvSpPr txBox="1"/>
                      <wps:spPr>
                        <a:xfrm>
                          <a:off x="0" y="0"/>
                          <a:ext cx="6655434" cy="244475"/>
                        </a:xfrm>
                        <a:prstGeom prst="rect">
                          <a:avLst/>
                        </a:prstGeom>
                        <a:ln w="5054">
                          <a:solidFill>
                            <a:srgbClr val="000000"/>
                          </a:solidFill>
                          <a:prstDash val="solid"/>
                        </a:ln>
                      </wps:spPr>
                      <wps:txbx>
                        <w:txbxContent>
                          <w:p>
                            <w:pPr>
                              <w:pStyle w:val="BodyText"/>
                              <w:spacing w:before="29"/>
                              <w:ind w:left="113"/>
                            </w:pPr>
                            <w:r>
                              <w:rPr>
                                <w:spacing w:val="-6"/>
                              </w:rPr>
                              <w:t>B.</w:t>
                            </w:r>
                            <w:r>
                              <w:rPr>
                                <w:spacing w:val="24"/>
                              </w:rPr>
                              <w:t> </w:t>
                            </w:r>
                            <w:r>
                              <w:rPr>
                                <w:spacing w:val="-6"/>
                              </w:rPr>
                              <w:t>Les</w:t>
                            </w:r>
                            <w:r>
                              <w:rPr>
                                <w:spacing w:val="3"/>
                              </w:rPr>
                              <w:t> </w:t>
                            </w:r>
                            <w:r>
                              <w:rPr>
                                <w:spacing w:val="-6"/>
                              </w:rPr>
                              <w:t>deux</w:t>
                            </w:r>
                            <w:r>
                              <w:rPr>
                                <w:spacing w:val="3"/>
                              </w:rPr>
                              <w:t> </w:t>
                            </w:r>
                            <w:r>
                              <w:rPr>
                                <w:spacing w:val="-6"/>
                              </w:rPr>
                              <w:t>acteurs</w:t>
                            </w:r>
                            <w:r>
                              <w:rPr>
                                <w:spacing w:val="4"/>
                              </w:rPr>
                              <w:t> </w:t>
                            </w:r>
                            <w:r>
                              <w:rPr>
                                <w:spacing w:val="-6"/>
                              </w:rPr>
                              <w:t>impliqués</w:t>
                            </w:r>
                            <w:r>
                              <w:rPr>
                                <w:spacing w:val="3"/>
                              </w:rPr>
                              <w:t> </w:t>
                            </w:r>
                            <w:r>
                              <w:rPr>
                                <w:spacing w:val="-6"/>
                              </w:rPr>
                              <w:t>dans</w:t>
                            </w:r>
                            <w:r>
                              <w:rPr>
                                <w:spacing w:val="3"/>
                              </w:rPr>
                              <w:t> </w:t>
                            </w:r>
                            <w:r>
                              <w:rPr>
                                <w:spacing w:val="-6"/>
                              </w:rPr>
                              <w:t>cette</w:t>
                            </w:r>
                            <w:r>
                              <w:rPr>
                                <w:spacing w:val="4"/>
                              </w:rPr>
                              <w:t> </w:t>
                            </w:r>
                            <w:r>
                              <w:rPr>
                                <w:spacing w:val="-6"/>
                              </w:rPr>
                              <w:t>interaction</w:t>
                            </w:r>
                            <w:r>
                              <w:rPr>
                                <w:spacing w:val="3"/>
                              </w:rPr>
                              <w:t> </w:t>
                            </w:r>
                            <w:r>
                              <w:rPr>
                                <w:spacing w:val="-6"/>
                              </w:rPr>
                              <w:t>sont</w:t>
                            </w:r>
                            <w:r>
                              <w:rPr>
                                <w:spacing w:val="3"/>
                              </w:rPr>
                              <w:t> </w:t>
                            </w:r>
                            <w:r>
                              <w:rPr>
                                <w:spacing w:val="-6"/>
                              </w:rPr>
                              <w:t>les</w:t>
                            </w:r>
                            <w:r>
                              <w:rPr>
                                <w:spacing w:val="3"/>
                              </w:rPr>
                              <w:t> </w:t>
                            </w:r>
                            <w:r>
                              <w:rPr>
                                <w:spacing w:val="-6"/>
                              </w:rPr>
                              <w:t>protéines</w:t>
                            </w:r>
                            <w:r>
                              <w:rPr>
                                <w:spacing w:val="4"/>
                              </w:rPr>
                              <w:t> </w:t>
                            </w:r>
                            <w:r>
                              <w:rPr>
                                <w:spacing w:val="-6"/>
                              </w:rPr>
                              <w:t>Juno</w:t>
                            </w:r>
                            <w:r>
                              <w:rPr>
                                <w:spacing w:val="3"/>
                              </w:rPr>
                              <w:t> </w:t>
                            </w:r>
                            <w:r>
                              <w:rPr>
                                <w:spacing w:val="-6"/>
                              </w:rPr>
                              <w:t>et</w:t>
                            </w:r>
                            <w:r>
                              <w:rPr>
                                <w:spacing w:val="3"/>
                              </w:rPr>
                              <w:t> </w:t>
                            </w:r>
                            <w:r>
                              <w:rPr>
                                <w:spacing w:val="-6"/>
                              </w:rPr>
                              <w:t>Izumo</w:t>
                            </w:r>
                          </w:p>
                        </w:txbxContent>
                      </wps:txbx>
                      <wps:bodyPr wrap="square" lIns="0" tIns="0" rIns="0" bIns="0" rtlCol="0">
                        <a:noAutofit/>
                      </wps:bodyPr>
                    </wps:wsp>
                  </a:graphicData>
                </a:graphic>
              </wp:anchor>
            </w:drawing>
          </mc:Choice>
          <mc:Fallback>
            <w:pict>
              <v:shape style="position:absolute;margin-left:623.820984pt;margin-top:5.09718pt;width:524.0500pt;height:19.25pt;mso-position-horizontal-relative:page;mso-position-vertical-relative:paragraph;z-index:-15657472;mso-wrap-distance-left:0;mso-wrap-distance-right:0" type="#_x0000_t202" id="docshape1354" filled="false" stroked="true" strokeweight=".398pt" strokecolor="#000000">
                <v:textbox inset="0,0,0,0">
                  <w:txbxContent>
                    <w:p>
                      <w:pPr>
                        <w:pStyle w:val="BodyText"/>
                        <w:spacing w:before="29"/>
                        <w:ind w:left="113"/>
                      </w:pPr>
                      <w:r>
                        <w:rPr>
                          <w:spacing w:val="-6"/>
                        </w:rPr>
                        <w:t>B.</w:t>
                      </w:r>
                      <w:r>
                        <w:rPr>
                          <w:spacing w:val="24"/>
                        </w:rPr>
                        <w:t> </w:t>
                      </w:r>
                      <w:r>
                        <w:rPr>
                          <w:spacing w:val="-6"/>
                        </w:rPr>
                        <w:t>Les</w:t>
                      </w:r>
                      <w:r>
                        <w:rPr>
                          <w:spacing w:val="3"/>
                        </w:rPr>
                        <w:t> </w:t>
                      </w:r>
                      <w:r>
                        <w:rPr>
                          <w:spacing w:val="-6"/>
                        </w:rPr>
                        <w:t>deux</w:t>
                      </w:r>
                      <w:r>
                        <w:rPr>
                          <w:spacing w:val="3"/>
                        </w:rPr>
                        <w:t> </w:t>
                      </w:r>
                      <w:r>
                        <w:rPr>
                          <w:spacing w:val="-6"/>
                        </w:rPr>
                        <w:t>acteurs</w:t>
                      </w:r>
                      <w:r>
                        <w:rPr>
                          <w:spacing w:val="4"/>
                        </w:rPr>
                        <w:t> </w:t>
                      </w:r>
                      <w:r>
                        <w:rPr>
                          <w:spacing w:val="-6"/>
                        </w:rPr>
                        <w:t>impliqués</w:t>
                      </w:r>
                      <w:r>
                        <w:rPr>
                          <w:spacing w:val="3"/>
                        </w:rPr>
                        <w:t> </w:t>
                      </w:r>
                      <w:r>
                        <w:rPr>
                          <w:spacing w:val="-6"/>
                        </w:rPr>
                        <w:t>dans</w:t>
                      </w:r>
                      <w:r>
                        <w:rPr>
                          <w:spacing w:val="3"/>
                        </w:rPr>
                        <w:t> </w:t>
                      </w:r>
                      <w:r>
                        <w:rPr>
                          <w:spacing w:val="-6"/>
                        </w:rPr>
                        <w:t>cette</w:t>
                      </w:r>
                      <w:r>
                        <w:rPr>
                          <w:spacing w:val="4"/>
                        </w:rPr>
                        <w:t> </w:t>
                      </w:r>
                      <w:r>
                        <w:rPr>
                          <w:spacing w:val="-6"/>
                        </w:rPr>
                        <w:t>interaction</w:t>
                      </w:r>
                      <w:r>
                        <w:rPr>
                          <w:spacing w:val="3"/>
                        </w:rPr>
                        <w:t> </w:t>
                      </w:r>
                      <w:r>
                        <w:rPr>
                          <w:spacing w:val="-6"/>
                        </w:rPr>
                        <w:t>sont</w:t>
                      </w:r>
                      <w:r>
                        <w:rPr>
                          <w:spacing w:val="3"/>
                        </w:rPr>
                        <w:t> </w:t>
                      </w:r>
                      <w:r>
                        <w:rPr>
                          <w:spacing w:val="-6"/>
                        </w:rPr>
                        <w:t>les</w:t>
                      </w:r>
                      <w:r>
                        <w:rPr>
                          <w:spacing w:val="3"/>
                        </w:rPr>
                        <w:t> </w:t>
                      </w:r>
                      <w:r>
                        <w:rPr>
                          <w:spacing w:val="-6"/>
                        </w:rPr>
                        <w:t>protéines</w:t>
                      </w:r>
                      <w:r>
                        <w:rPr>
                          <w:spacing w:val="4"/>
                        </w:rPr>
                        <w:t> </w:t>
                      </w:r>
                      <w:r>
                        <w:rPr>
                          <w:spacing w:val="-6"/>
                        </w:rPr>
                        <w:t>Juno</w:t>
                      </w:r>
                      <w:r>
                        <w:rPr>
                          <w:spacing w:val="3"/>
                        </w:rPr>
                        <w:t> </w:t>
                      </w:r>
                      <w:r>
                        <w:rPr>
                          <w:spacing w:val="-6"/>
                        </w:rPr>
                        <w:t>et</w:t>
                      </w:r>
                      <w:r>
                        <w:rPr>
                          <w:spacing w:val="3"/>
                        </w:rPr>
                        <w:t> </w:t>
                      </w:r>
                      <w:r>
                        <w:rPr>
                          <w:spacing w:val="-6"/>
                        </w:rPr>
                        <w:t>Izumo</w:t>
                      </w:r>
                    </w:p>
                  </w:txbxContent>
                </v:textbox>
                <v:stroke dashstyle="solid"/>
                <w10:wrap type="topAndBottom"/>
              </v:shape>
            </w:pict>
          </mc:Fallback>
        </mc:AlternateContent>
      </w:r>
    </w:p>
    <w:p>
      <w:pPr>
        <w:pStyle w:val="ListParagraph"/>
        <w:numPr>
          <w:ilvl w:val="0"/>
          <w:numId w:val="62"/>
        </w:numPr>
        <w:tabs>
          <w:tab w:pos="12112" w:val="left" w:leader="none"/>
        </w:tabs>
        <w:spacing w:line="240" w:lineRule="auto" w:before="49" w:after="0"/>
        <w:ind w:left="12112" w:right="0" w:hanging="353"/>
        <w:jc w:val="left"/>
        <w:rPr>
          <w:sz w:val="24"/>
        </w:rPr>
      </w:pPr>
      <w:r>
        <w:rPr>
          <w:w w:val="105"/>
          <w:sz w:val="24"/>
        </w:rPr>
        <w:t>La</w:t>
      </w:r>
      <w:r>
        <w:rPr>
          <w:spacing w:val="13"/>
          <w:w w:val="105"/>
          <w:sz w:val="24"/>
        </w:rPr>
        <w:t> </w:t>
      </w:r>
      <w:r>
        <w:rPr>
          <w:w w:val="105"/>
          <w:sz w:val="24"/>
        </w:rPr>
        <w:t>protéine</w:t>
      </w:r>
      <w:r>
        <w:rPr>
          <w:spacing w:val="14"/>
          <w:w w:val="105"/>
          <w:sz w:val="24"/>
        </w:rPr>
        <w:t> </w:t>
      </w:r>
      <w:r>
        <w:rPr>
          <w:w w:val="105"/>
          <w:sz w:val="24"/>
        </w:rPr>
        <w:t>Izumo</w:t>
      </w:r>
      <w:r>
        <w:rPr>
          <w:spacing w:val="13"/>
          <w:w w:val="105"/>
          <w:sz w:val="24"/>
        </w:rPr>
        <w:t> </w:t>
      </w:r>
      <w:r>
        <w:rPr>
          <w:w w:val="105"/>
          <w:sz w:val="24"/>
        </w:rPr>
        <w:t>est</w:t>
      </w:r>
      <w:r>
        <w:rPr>
          <w:spacing w:val="14"/>
          <w:w w:val="105"/>
          <w:sz w:val="24"/>
        </w:rPr>
        <w:t> </w:t>
      </w:r>
      <w:r>
        <w:rPr>
          <w:w w:val="105"/>
          <w:sz w:val="24"/>
        </w:rPr>
        <w:t>présente</w:t>
      </w:r>
      <w:r>
        <w:rPr>
          <w:spacing w:val="13"/>
          <w:w w:val="105"/>
          <w:sz w:val="24"/>
        </w:rPr>
        <w:t> </w:t>
      </w:r>
      <w:r>
        <w:rPr>
          <w:w w:val="105"/>
          <w:sz w:val="24"/>
        </w:rPr>
        <w:t>à</w:t>
      </w:r>
      <w:r>
        <w:rPr>
          <w:spacing w:val="14"/>
          <w:w w:val="105"/>
          <w:sz w:val="24"/>
        </w:rPr>
        <w:t> </w:t>
      </w:r>
      <w:r>
        <w:rPr>
          <w:w w:val="105"/>
          <w:sz w:val="24"/>
        </w:rPr>
        <w:t>la</w:t>
      </w:r>
      <w:r>
        <w:rPr>
          <w:spacing w:val="13"/>
          <w:w w:val="105"/>
          <w:sz w:val="24"/>
        </w:rPr>
        <w:t> </w:t>
      </w:r>
      <w:r>
        <w:rPr>
          <w:w w:val="105"/>
          <w:sz w:val="24"/>
        </w:rPr>
        <w:t>surface</w:t>
      </w:r>
      <w:r>
        <w:rPr>
          <w:spacing w:val="14"/>
          <w:w w:val="105"/>
          <w:sz w:val="24"/>
        </w:rPr>
        <w:t> </w:t>
      </w:r>
      <w:r>
        <w:rPr>
          <w:w w:val="105"/>
          <w:sz w:val="24"/>
        </w:rPr>
        <w:t>du</w:t>
      </w:r>
      <w:r>
        <w:rPr>
          <w:spacing w:val="14"/>
          <w:w w:val="105"/>
          <w:sz w:val="24"/>
        </w:rPr>
        <w:t> </w:t>
      </w:r>
      <w:r>
        <w:rPr>
          <w:w w:val="105"/>
          <w:sz w:val="24"/>
        </w:rPr>
        <w:t>spermatozoïde</w:t>
      </w:r>
      <w:r>
        <w:rPr>
          <w:spacing w:val="13"/>
          <w:w w:val="105"/>
          <w:sz w:val="24"/>
        </w:rPr>
        <w:t> </w:t>
      </w:r>
      <w:r>
        <w:rPr>
          <w:w w:val="105"/>
          <w:sz w:val="24"/>
        </w:rPr>
        <w:t>et</w:t>
      </w:r>
      <w:r>
        <w:rPr>
          <w:spacing w:val="14"/>
          <w:w w:val="105"/>
          <w:sz w:val="24"/>
        </w:rPr>
        <w:t> </w:t>
      </w:r>
      <w:r>
        <w:rPr>
          <w:w w:val="105"/>
          <w:sz w:val="24"/>
        </w:rPr>
        <w:t>est</w:t>
      </w:r>
      <w:r>
        <w:rPr>
          <w:spacing w:val="13"/>
          <w:w w:val="105"/>
          <w:sz w:val="24"/>
        </w:rPr>
        <w:t> </w:t>
      </w:r>
      <w:r>
        <w:rPr>
          <w:w w:val="105"/>
          <w:sz w:val="24"/>
        </w:rPr>
        <w:t>ancrée</w:t>
      </w:r>
      <w:r>
        <w:rPr>
          <w:spacing w:val="14"/>
          <w:w w:val="105"/>
          <w:sz w:val="24"/>
        </w:rPr>
        <w:t> </w:t>
      </w:r>
      <w:r>
        <w:rPr>
          <w:w w:val="105"/>
          <w:sz w:val="24"/>
        </w:rPr>
        <w:t>par</w:t>
      </w:r>
      <w:r>
        <w:rPr>
          <w:spacing w:val="13"/>
          <w:w w:val="105"/>
          <w:sz w:val="24"/>
        </w:rPr>
        <w:t> </w:t>
      </w:r>
      <w:r>
        <w:rPr>
          <w:w w:val="105"/>
          <w:sz w:val="24"/>
        </w:rPr>
        <w:t>un</w:t>
      </w:r>
      <w:r>
        <w:rPr>
          <w:spacing w:val="14"/>
          <w:w w:val="105"/>
          <w:sz w:val="24"/>
        </w:rPr>
        <w:t> </w:t>
      </w:r>
      <w:r>
        <w:rPr>
          <w:spacing w:val="-5"/>
          <w:w w:val="105"/>
          <w:sz w:val="24"/>
        </w:rPr>
        <w:t>GPI</w:t>
      </w:r>
    </w:p>
    <w:p>
      <w:pPr>
        <w:pStyle w:val="ListParagraph"/>
        <w:numPr>
          <w:ilvl w:val="0"/>
          <w:numId w:val="62"/>
        </w:numPr>
        <w:tabs>
          <w:tab w:pos="12111" w:val="left" w:leader="none"/>
        </w:tabs>
        <w:spacing w:line="240" w:lineRule="auto" w:before="44" w:after="0"/>
        <w:ind w:left="12111" w:right="0" w:hanging="362"/>
        <w:jc w:val="left"/>
        <w:rPr>
          <w:sz w:val="24"/>
        </w:rPr>
      </w:pPr>
      <w:r>
        <w:rPr>
          <w:w w:val="105"/>
          <w:sz w:val="24"/>
        </w:rPr>
        <w:t>À</w:t>
      </w:r>
      <w:r>
        <w:rPr>
          <w:spacing w:val="2"/>
          <w:w w:val="105"/>
          <w:sz w:val="24"/>
        </w:rPr>
        <w:t> </w:t>
      </w:r>
      <w:r>
        <w:rPr>
          <w:w w:val="105"/>
          <w:sz w:val="24"/>
        </w:rPr>
        <w:t>l’issue</w:t>
      </w:r>
      <w:r>
        <w:rPr>
          <w:spacing w:val="3"/>
          <w:w w:val="105"/>
          <w:sz w:val="24"/>
        </w:rPr>
        <w:t> </w:t>
      </w:r>
      <w:r>
        <w:rPr>
          <w:w w:val="105"/>
          <w:sz w:val="24"/>
        </w:rPr>
        <w:t>de</w:t>
      </w:r>
      <w:r>
        <w:rPr>
          <w:spacing w:val="2"/>
          <w:w w:val="105"/>
          <w:sz w:val="24"/>
        </w:rPr>
        <w:t> </w:t>
      </w:r>
      <w:r>
        <w:rPr>
          <w:w w:val="105"/>
          <w:sz w:val="24"/>
        </w:rPr>
        <w:t>l’interaction</w:t>
      </w:r>
      <w:r>
        <w:rPr>
          <w:spacing w:val="3"/>
          <w:w w:val="105"/>
          <w:sz w:val="24"/>
        </w:rPr>
        <w:t> </w:t>
      </w:r>
      <w:r>
        <w:rPr>
          <w:w w:val="105"/>
          <w:sz w:val="24"/>
        </w:rPr>
        <w:t>des</w:t>
      </w:r>
      <w:r>
        <w:rPr>
          <w:spacing w:val="2"/>
          <w:w w:val="105"/>
          <w:sz w:val="24"/>
        </w:rPr>
        <w:t> </w:t>
      </w:r>
      <w:r>
        <w:rPr>
          <w:w w:val="105"/>
          <w:sz w:val="24"/>
        </w:rPr>
        <w:t>membranes,</w:t>
      </w:r>
      <w:r>
        <w:rPr>
          <w:spacing w:val="3"/>
          <w:w w:val="105"/>
          <w:sz w:val="24"/>
        </w:rPr>
        <w:t> </w:t>
      </w:r>
      <w:r>
        <w:rPr>
          <w:w w:val="105"/>
          <w:sz w:val="24"/>
        </w:rPr>
        <w:t>le</w:t>
      </w:r>
      <w:r>
        <w:rPr>
          <w:spacing w:val="2"/>
          <w:w w:val="105"/>
          <w:sz w:val="24"/>
        </w:rPr>
        <w:t> </w:t>
      </w:r>
      <w:r>
        <w:rPr>
          <w:w w:val="105"/>
          <w:sz w:val="24"/>
        </w:rPr>
        <w:t>spermatozoïde</w:t>
      </w:r>
      <w:r>
        <w:rPr>
          <w:spacing w:val="3"/>
          <w:w w:val="105"/>
          <w:sz w:val="24"/>
        </w:rPr>
        <w:t> </w:t>
      </w:r>
      <w:r>
        <w:rPr>
          <w:w w:val="105"/>
          <w:sz w:val="24"/>
        </w:rPr>
        <w:t>est</w:t>
      </w:r>
      <w:r>
        <w:rPr>
          <w:spacing w:val="2"/>
          <w:w w:val="105"/>
          <w:sz w:val="24"/>
        </w:rPr>
        <w:t> </w:t>
      </w:r>
      <w:r>
        <w:rPr>
          <w:w w:val="105"/>
          <w:sz w:val="24"/>
        </w:rPr>
        <w:t>entièrement</w:t>
      </w:r>
      <w:r>
        <w:rPr>
          <w:spacing w:val="3"/>
          <w:w w:val="105"/>
          <w:sz w:val="24"/>
        </w:rPr>
        <w:t> </w:t>
      </w:r>
      <w:r>
        <w:rPr>
          <w:w w:val="105"/>
          <w:sz w:val="24"/>
        </w:rPr>
        <w:t>fusionné</w:t>
      </w:r>
      <w:r>
        <w:rPr>
          <w:spacing w:val="3"/>
          <w:w w:val="105"/>
          <w:sz w:val="24"/>
        </w:rPr>
        <w:t> </w:t>
      </w:r>
      <w:r>
        <w:rPr>
          <w:w w:val="105"/>
          <w:sz w:val="24"/>
        </w:rPr>
        <w:t>à</w:t>
      </w:r>
      <w:r>
        <w:rPr>
          <w:spacing w:val="2"/>
          <w:w w:val="105"/>
          <w:sz w:val="24"/>
        </w:rPr>
        <w:t> </w:t>
      </w:r>
      <w:r>
        <w:rPr>
          <w:spacing w:val="-2"/>
          <w:w w:val="105"/>
          <w:sz w:val="24"/>
        </w:rPr>
        <w:t>l’ovocyte</w:t>
      </w:r>
    </w:p>
    <w:p>
      <w:pPr>
        <w:spacing w:line="240" w:lineRule="auto" w:before="5"/>
        <w:rPr>
          <w:sz w:val="6"/>
        </w:rPr>
      </w:pPr>
      <w:r>
        <w:rPr>
          <w:sz w:val="6"/>
        </w:rPr>
        <mc:AlternateContent>
          <mc:Choice Requires="wps">
            <w:drawing>
              <wp:anchor distT="0" distB="0" distL="0" distR="0" allowOverlap="1" layoutInCell="1" locked="0" behindDoc="1" simplePos="0" relativeHeight="487659520">
                <wp:simplePos x="0" y="0"/>
                <wp:positionH relativeFrom="page">
                  <wp:posOffset>7922526</wp:posOffset>
                </wp:positionH>
                <wp:positionV relativeFrom="paragraph">
                  <wp:posOffset>64766</wp:posOffset>
                </wp:positionV>
                <wp:extent cx="6655434" cy="245745"/>
                <wp:effectExtent l="0" t="0" r="0" b="0"/>
                <wp:wrapTopAndBottom/>
                <wp:docPr id="1370" name="Textbox 1370"/>
                <wp:cNvGraphicFramePr>
                  <a:graphicFrameLocks/>
                </wp:cNvGraphicFramePr>
                <a:graphic>
                  <a:graphicData uri="http://schemas.microsoft.com/office/word/2010/wordprocessingShape">
                    <wps:wsp>
                      <wps:cNvPr id="1370" name="Textbox 1370"/>
                      <wps:cNvSpPr txBox="1"/>
                      <wps:spPr>
                        <a:xfrm>
                          <a:off x="0" y="0"/>
                          <a:ext cx="6655434" cy="245745"/>
                        </a:xfrm>
                        <a:prstGeom prst="rect">
                          <a:avLst/>
                        </a:prstGeom>
                        <a:ln w="5054">
                          <a:solidFill>
                            <a:srgbClr val="000000"/>
                          </a:solidFill>
                          <a:prstDash val="solid"/>
                        </a:ln>
                      </wps:spPr>
                      <wps:txbx>
                        <w:txbxContent>
                          <w:p>
                            <w:pPr>
                              <w:pStyle w:val="BodyText"/>
                              <w:spacing w:before="29"/>
                              <w:ind w:left="127"/>
                            </w:pPr>
                            <w:r>
                              <w:rPr>
                                <w:spacing w:val="-6"/>
                              </w:rPr>
                              <w:t>E.</w:t>
                            </w:r>
                            <w:r>
                              <w:rPr>
                                <w:spacing w:val="17"/>
                              </w:rPr>
                              <w:t> </w:t>
                            </w:r>
                            <w:r>
                              <w:rPr>
                                <w:spacing w:val="-6"/>
                              </w:rPr>
                              <w:t>Le</w:t>
                            </w:r>
                            <w:r>
                              <w:rPr>
                                <w:spacing w:val="-1"/>
                              </w:rPr>
                              <w:t> </w:t>
                            </w:r>
                            <w:r>
                              <w:rPr>
                                <w:spacing w:val="-6"/>
                              </w:rPr>
                              <w:t>spermatozoïde</w:t>
                            </w:r>
                            <w:r>
                              <w:rPr>
                                <w:spacing w:val="-2"/>
                              </w:rPr>
                              <w:t> </w:t>
                            </w:r>
                            <w:r>
                              <w:rPr>
                                <w:spacing w:val="-6"/>
                              </w:rPr>
                              <w:t>adhère</w:t>
                            </w:r>
                            <w:r>
                              <w:rPr>
                                <w:spacing w:val="-2"/>
                              </w:rPr>
                              <w:t> </w:t>
                            </w:r>
                            <w:r>
                              <w:rPr>
                                <w:spacing w:val="-6"/>
                              </w:rPr>
                              <w:t>à</w:t>
                            </w:r>
                            <w:r>
                              <w:rPr>
                                <w:spacing w:val="-1"/>
                              </w:rPr>
                              <w:t> </w:t>
                            </w:r>
                            <w:r>
                              <w:rPr>
                                <w:spacing w:val="-6"/>
                              </w:rPr>
                              <w:t>la</w:t>
                            </w:r>
                            <w:r>
                              <w:rPr>
                                <w:spacing w:val="-2"/>
                              </w:rPr>
                              <w:t> </w:t>
                            </w:r>
                            <w:r>
                              <w:rPr>
                                <w:spacing w:val="-6"/>
                              </w:rPr>
                              <w:t>zone</w:t>
                            </w:r>
                            <w:r>
                              <w:rPr>
                                <w:spacing w:val="-2"/>
                              </w:rPr>
                              <w:t> </w:t>
                            </w:r>
                            <w:r>
                              <w:rPr>
                                <w:spacing w:val="-6"/>
                              </w:rPr>
                              <w:t>microvillaire</w:t>
                            </w:r>
                            <w:r>
                              <w:rPr>
                                <w:spacing w:val="-1"/>
                              </w:rPr>
                              <w:t> </w:t>
                            </w:r>
                            <w:r>
                              <w:rPr>
                                <w:spacing w:val="-6"/>
                              </w:rPr>
                              <w:t>de</w:t>
                            </w:r>
                            <w:r>
                              <w:rPr>
                                <w:spacing w:val="-2"/>
                              </w:rPr>
                              <w:t> </w:t>
                            </w:r>
                            <w:r>
                              <w:rPr>
                                <w:spacing w:val="-6"/>
                              </w:rPr>
                              <w:t>l’ovocyte</w:t>
                            </w:r>
                          </w:p>
                        </w:txbxContent>
                      </wps:txbx>
                      <wps:bodyPr wrap="square" lIns="0" tIns="0" rIns="0" bIns="0" rtlCol="0">
                        <a:noAutofit/>
                      </wps:bodyPr>
                    </wps:wsp>
                  </a:graphicData>
                </a:graphic>
              </wp:anchor>
            </w:drawing>
          </mc:Choice>
          <mc:Fallback>
            <w:pict>
              <v:shape style="position:absolute;margin-left:623.820984pt;margin-top:5.099707pt;width:524.0500pt;height:19.350pt;mso-position-horizontal-relative:page;mso-position-vertical-relative:paragraph;z-index:-15656960;mso-wrap-distance-left:0;mso-wrap-distance-right:0" type="#_x0000_t202" id="docshape1355" filled="false" stroked="true" strokeweight=".398pt" strokecolor="#000000">
                <v:textbox inset="0,0,0,0">
                  <w:txbxContent>
                    <w:p>
                      <w:pPr>
                        <w:pStyle w:val="BodyText"/>
                        <w:spacing w:before="29"/>
                        <w:ind w:left="127"/>
                      </w:pPr>
                      <w:r>
                        <w:rPr>
                          <w:spacing w:val="-6"/>
                        </w:rPr>
                        <w:t>E.</w:t>
                      </w:r>
                      <w:r>
                        <w:rPr>
                          <w:spacing w:val="17"/>
                        </w:rPr>
                        <w:t> </w:t>
                      </w:r>
                      <w:r>
                        <w:rPr>
                          <w:spacing w:val="-6"/>
                        </w:rPr>
                        <w:t>Le</w:t>
                      </w:r>
                      <w:r>
                        <w:rPr>
                          <w:spacing w:val="-1"/>
                        </w:rPr>
                        <w:t> </w:t>
                      </w:r>
                      <w:r>
                        <w:rPr>
                          <w:spacing w:val="-6"/>
                        </w:rPr>
                        <w:t>spermatozoïde</w:t>
                      </w:r>
                      <w:r>
                        <w:rPr>
                          <w:spacing w:val="-2"/>
                        </w:rPr>
                        <w:t> </w:t>
                      </w:r>
                      <w:r>
                        <w:rPr>
                          <w:spacing w:val="-6"/>
                        </w:rPr>
                        <w:t>adhère</w:t>
                      </w:r>
                      <w:r>
                        <w:rPr>
                          <w:spacing w:val="-2"/>
                        </w:rPr>
                        <w:t> </w:t>
                      </w:r>
                      <w:r>
                        <w:rPr>
                          <w:spacing w:val="-6"/>
                        </w:rPr>
                        <w:t>à</w:t>
                      </w:r>
                      <w:r>
                        <w:rPr>
                          <w:spacing w:val="-1"/>
                        </w:rPr>
                        <w:t> </w:t>
                      </w:r>
                      <w:r>
                        <w:rPr>
                          <w:spacing w:val="-6"/>
                        </w:rPr>
                        <w:t>la</w:t>
                      </w:r>
                      <w:r>
                        <w:rPr>
                          <w:spacing w:val="-2"/>
                        </w:rPr>
                        <w:t> </w:t>
                      </w:r>
                      <w:r>
                        <w:rPr>
                          <w:spacing w:val="-6"/>
                        </w:rPr>
                        <w:t>zone</w:t>
                      </w:r>
                      <w:r>
                        <w:rPr>
                          <w:spacing w:val="-2"/>
                        </w:rPr>
                        <w:t> </w:t>
                      </w:r>
                      <w:r>
                        <w:rPr>
                          <w:spacing w:val="-6"/>
                        </w:rPr>
                        <w:t>microvillaire</w:t>
                      </w:r>
                      <w:r>
                        <w:rPr>
                          <w:spacing w:val="-1"/>
                        </w:rPr>
                        <w:t> </w:t>
                      </w:r>
                      <w:r>
                        <w:rPr>
                          <w:spacing w:val="-6"/>
                        </w:rPr>
                        <w:t>de</w:t>
                      </w:r>
                      <w:r>
                        <w:rPr>
                          <w:spacing w:val="-2"/>
                        </w:rPr>
                        <w:t> </w:t>
                      </w:r>
                      <w:r>
                        <w:rPr>
                          <w:spacing w:val="-6"/>
                        </w:rPr>
                        <w:t>l’ovocyte</w:t>
                      </w:r>
                    </w:p>
                  </w:txbxContent>
                </v:textbox>
                <v:stroke dashstyle="solid"/>
                <w10:wrap type="topAndBottom"/>
              </v:shape>
            </w:pict>
          </mc:Fallback>
        </mc:AlternateContent>
      </w:r>
    </w:p>
    <w:p>
      <w:pPr>
        <w:spacing w:after="0" w:line="240" w:lineRule="auto"/>
        <w:rPr>
          <w:sz w:val="6"/>
        </w:rPr>
        <w:sectPr>
          <w:type w:val="continuous"/>
          <w:pgSz w:w="23820" w:h="16840" w:orient="landscape"/>
          <w:pgMar w:header="0" w:footer="282" w:top="740" w:bottom="280" w:left="850" w:right="566"/>
        </w:sectPr>
      </w:pPr>
    </w:p>
    <w:p>
      <w:pPr>
        <w:tabs>
          <w:tab w:pos="11622" w:val="left" w:leader="none"/>
        </w:tabs>
        <w:spacing w:line="240" w:lineRule="auto"/>
        <w:ind w:left="0" w:right="0" w:firstLine="0"/>
        <w:rPr>
          <w:position w:val="24"/>
          <w:sz w:val="20"/>
        </w:rPr>
      </w:pPr>
      <w:r>
        <w:rPr>
          <w:sz w:val="20"/>
        </w:rPr>
        <mc:AlternateContent>
          <mc:Choice Requires="wps">
            <w:drawing>
              <wp:inline distT="0" distB="0" distL="0" distR="0">
                <wp:extent cx="6713855" cy="4096385"/>
                <wp:effectExtent l="0" t="0" r="0" b="8889"/>
                <wp:docPr id="1371" name="Group 1371"/>
                <wp:cNvGraphicFramePr>
                  <a:graphicFrameLocks/>
                </wp:cNvGraphicFramePr>
                <a:graphic>
                  <a:graphicData uri="http://schemas.microsoft.com/office/word/2010/wordprocessingGroup">
                    <wpg:wgp>
                      <wpg:cNvPr id="1371" name="Group 1371"/>
                      <wpg:cNvGrpSpPr/>
                      <wpg:grpSpPr>
                        <a:xfrm>
                          <a:off x="0" y="0"/>
                          <a:ext cx="6713855" cy="4096385"/>
                          <a:chExt cx="6713855" cy="4096385"/>
                        </a:xfrm>
                      </wpg:grpSpPr>
                      <wps:wsp>
                        <wps:cNvPr id="1372" name="Graphic 1372"/>
                        <wps:cNvSpPr/>
                        <wps:spPr>
                          <a:xfrm>
                            <a:off x="18720" y="152506"/>
                            <a:ext cx="6694805" cy="3943985"/>
                          </a:xfrm>
                          <a:custGeom>
                            <a:avLst/>
                            <a:gdLst/>
                            <a:ahLst/>
                            <a:cxnLst/>
                            <a:rect l="l" t="t" r="r" b="b"/>
                            <a:pathLst>
                              <a:path w="6694805" h="3943985">
                                <a:moveTo>
                                  <a:pt x="6617038" y="0"/>
                                </a:moveTo>
                                <a:lnTo>
                                  <a:pt x="77606" y="0"/>
                                </a:lnTo>
                                <a:lnTo>
                                  <a:pt x="47398" y="6098"/>
                                </a:lnTo>
                                <a:lnTo>
                                  <a:pt x="22730" y="22730"/>
                                </a:lnTo>
                                <a:lnTo>
                                  <a:pt x="6098" y="47398"/>
                                </a:lnTo>
                                <a:lnTo>
                                  <a:pt x="0" y="77606"/>
                                </a:lnTo>
                                <a:lnTo>
                                  <a:pt x="0" y="3866187"/>
                                </a:lnTo>
                                <a:lnTo>
                                  <a:pt x="6098" y="3896395"/>
                                </a:lnTo>
                                <a:lnTo>
                                  <a:pt x="22730" y="3921063"/>
                                </a:lnTo>
                                <a:lnTo>
                                  <a:pt x="47398" y="3937694"/>
                                </a:lnTo>
                                <a:lnTo>
                                  <a:pt x="77606" y="3943793"/>
                                </a:lnTo>
                                <a:lnTo>
                                  <a:pt x="6617038" y="3943793"/>
                                </a:lnTo>
                                <a:lnTo>
                                  <a:pt x="6647246" y="3937694"/>
                                </a:lnTo>
                                <a:lnTo>
                                  <a:pt x="6671914" y="3921063"/>
                                </a:lnTo>
                                <a:lnTo>
                                  <a:pt x="6688545" y="3896395"/>
                                </a:lnTo>
                                <a:lnTo>
                                  <a:pt x="6694644" y="386618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373" name="Graphic 1373"/>
                        <wps:cNvSpPr/>
                        <wps:spPr>
                          <a:xfrm>
                            <a:off x="23040" y="156825"/>
                            <a:ext cx="6686550" cy="3935729"/>
                          </a:xfrm>
                          <a:custGeom>
                            <a:avLst/>
                            <a:gdLst/>
                            <a:ahLst/>
                            <a:cxnLst/>
                            <a:rect l="l" t="t" r="r" b="b"/>
                            <a:pathLst>
                              <a:path w="6686550" h="3935729">
                                <a:moveTo>
                                  <a:pt x="6612718" y="0"/>
                                </a:moveTo>
                                <a:lnTo>
                                  <a:pt x="73286" y="0"/>
                                </a:lnTo>
                                <a:lnTo>
                                  <a:pt x="44759" y="5759"/>
                                </a:lnTo>
                                <a:lnTo>
                                  <a:pt x="21464" y="21465"/>
                                </a:lnTo>
                                <a:lnTo>
                                  <a:pt x="5759" y="44759"/>
                                </a:lnTo>
                                <a:lnTo>
                                  <a:pt x="0" y="73286"/>
                                </a:lnTo>
                                <a:lnTo>
                                  <a:pt x="0" y="3861867"/>
                                </a:lnTo>
                                <a:lnTo>
                                  <a:pt x="5759" y="3890393"/>
                                </a:lnTo>
                                <a:lnTo>
                                  <a:pt x="21464" y="3913688"/>
                                </a:lnTo>
                                <a:lnTo>
                                  <a:pt x="44759" y="3929394"/>
                                </a:lnTo>
                                <a:lnTo>
                                  <a:pt x="73286" y="3935153"/>
                                </a:lnTo>
                                <a:lnTo>
                                  <a:pt x="6612718" y="3935153"/>
                                </a:lnTo>
                                <a:lnTo>
                                  <a:pt x="6641245" y="3929394"/>
                                </a:lnTo>
                                <a:lnTo>
                                  <a:pt x="6664539" y="3913688"/>
                                </a:lnTo>
                                <a:lnTo>
                                  <a:pt x="6680245" y="3890393"/>
                                </a:lnTo>
                                <a:lnTo>
                                  <a:pt x="6686004" y="3861867"/>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374" name="Graphic 1374"/>
                        <wps:cNvSpPr/>
                        <wps:spPr>
                          <a:xfrm>
                            <a:off x="27360" y="161145"/>
                            <a:ext cx="6677659" cy="3926840"/>
                          </a:xfrm>
                          <a:custGeom>
                            <a:avLst/>
                            <a:gdLst/>
                            <a:ahLst/>
                            <a:cxnLst/>
                            <a:rect l="l" t="t" r="r" b="b"/>
                            <a:pathLst>
                              <a:path w="6677659" h="3926840">
                                <a:moveTo>
                                  <a:pt x="6608398" y="0"/>
                                </a:moveTo>
                                <a:lnTo>
                                  <a:pt x="68966" y="0"/>
                                </a:lnTo>
                                <a:lnTo>
                                  <a:pt x="42121" y="5419"/>
                                </a:lnTo>
                                <a:lnTo>
                                  <a:pt x="20199" y="20199"/>
                                </a:lnTo>
                                <a:lnTo>
                                  <a:pt x="5419" y="42121"/>
                                </a:lnTo>
                                <a:lnTo>
                                  <a:pt x="0" y="68966"/>
                                </a:lnTo>
                                <a:lnTo>
                                  <a:pt x="0" y="3857547"/>
                                </a:lnTo>
                                <a:lnTo>
                                  <a:pt x="5419" y="3884392"/>
                                </a:lnTo>
                                <a:lnTo>
                                  <a:pt x="20199" y="3906314"/>
                                </a:lnTo>
                                <a:lnTo>
                                  <a:pt x="42121" y="3921094"/>
                                </a:lnTo>
                                <a:lnTo>
                                  <a:pt x="68966" y="3926513"/>
                                </a:lnTo>
                                <a:lnTo>
                                  <a:pt x="6608398" y="3926513"/>
                                </a:lnTo>
                                <a:lnTo>
                                  <a:pt x="6635243" y="3921094"/>
                                </a:lnTo>
                                <a:lnTo>
                                  <a:pt x="6657165" y="3906314"/>
                                </a:lnTo>
                                <a:lnTo>
                                  <a:pt x="6671945" y="3884392"/>
                                </a:lnTo>
                                <a:lnTo>
                                  <a:pt x="6677365" y="385754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75" name="Graphic 1375"/>
                        <wps:cNvSpPr/>
                        <wps:spPr>
                          <a:xfrm>
                            <a:off x="31680" y="165465"/>
                            <a:ext cx="6668770" cy="3917950"/>
                          </a:xfrm>
                          <a:custGeom>
                            <a:avLst/>
                            <a:gdLst/>
                            <a:ahLst/>
                            <a:cxnLst/>
                            <a:rect l="l" t="t" r="r" b="b"/>
                            <a:pathLst>
                              <a:path w="6668770" h="3917950">
                                <a:moveTo>
                                  <a:pt x="6604078" y="0"/>
                                </a:moveTo>
                                <a:lnTo>
                                  <a:pt x="64646" y="0"/>
                                </a:lnTo>
                                <a:lnTo>
                                  <a:pt x="39483" y="5080"/>
                                </a:lnTo>
                                <a:lnTo>
                                  <a:pt x="18934" y="18934"/>
                                </a:lnTo>
                                <a:lnTo>
                                  <a:pt x="5080" y="39483"/>
                                </a:lnTo>
                                <a:lnTo>
                                  <a:pt x="0" y="64646"/>
                                </a:lnTo>
                                <a:lnTo>
                                  <a:pt x="0" y="3853227"/>
                                </a:lnTo>
                                <a:lnTo>
                                  <a:pt x="5080" y="3878391"/>
                                </a:lnTo>
                                <a:lnTo>
                                  <a:pt x="18934" y="3898939"/>
                                </a:lnTo>
                                <a:lnTo>
                                  <a:pt x="39483" y="3912793"/>
                                </a:lnTo>
                                <a:lnTo>
                                  <a:pt x="64646" y="3917874"/>
                                </a:lnTo>
                                <a:lnTo>
                                  <a:pt x="6604078" y="3917874"/>
                                </a:lnTo>
                                <a:lnTo>
                                  <a:pt x="6629242" y="3912793"/>
                                </a:lnTo>
                                <a:lnTo>
                                  <a:pt x="6649790" y="3898939"/>
                                </a:lnTo>
                                <a:lnTo>
                                  <a:pt x="6663645" y="3878391"/>
                                </a:lnTo>
                                <a:lnTo>
                                  <a:pt x="6668725" y="385322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76" name="Graphic 1376"/>
                        <wps:cNvSpPr/>
                        <wps:spPr>
                          <a:xfrm>
                            <a:off x="35991" y="169786"/>
                            <a:ext cx="6660515" cy="3909695"/>
                          </a:xfrm>
                          <a:custGeom>
                            <a:avLst/>
                            <a:gdLst/>
                            <a:ahLst/>
                            <a:cxnLst/>
                            <a:rect l="l" t="t" r="r" b="b"/>
                            <a:pathLst>
                              <a:path w="6660515" h="390969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3848912"/>
                                </a:lnTo>
                                <a:lnTo>
                                  <a:pt x="4737" y="3872395"/>
                                </a:lnTo>
                                <a:lnTo>
                                  <a:pt x="17665" y="3891572"/>
                                </a:lnTo>
                                <a:lnTo>
                                  <a:pt x="36842" y="3904500"/>
                                </a:lnTo>
                                <a:lnTo>
                                  <a:pt x="60325" y="3909237"/>
                                </a:lnTo>
                                <a:lnTo>
                                  <a:pt x="6599758" y="3909237"/>
                                </a:lnTo>
                                <a:lnTo>
                                  <a:pt x="6623240" y="3904500"/>
                                </a:lnTo>
                                <a:lnTo>
                                  <a:pt x="6642417" y="3891572"/>
                                </a:lnTo>
                                <a:lnTo>
                                  <a:pt x="6655346" y="3872395"/>
                                </a:lnTo>
                                <a:lnTo>
                                  <a:pt x="6660083" y="3848912"/>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377" name="Graphic 1377"/>
                        <wps:cNvSpPr/>
                        <wps:spPr>
                          <a:xfrm>
                            <a:off x="44639" y="178425"/>
                            <a:ext cx="6643370" cy="3892550"/>
                          </a:xfrm>
                          <a:custGeom>
                            <a:avLst/>
                            <a:gdLst/>
                            <a:ahLst/>
                            <a:cxnLst/>
                            <a:rect l="l" t="t" r="r" b="b"/>
                            <a:pathLst>
                              <a:path w="6643370" h="3892550">
                                <a:moveTo>
                                  <a:pt x="6591119" y="0"/>
                                </a:moveTo>
                                <a:lnTo>
                                  <a:pt x="51687" y="0"/>
                                </a:lnTo>
                                <a:lnTo>
                                  <a:pt x="31568" y="4061"/>
                                </a:lnTo>
                                <a:lnTo>
                                  <a:pt x="15138" y="15138"/>
                                </a:lnTo>
                                <a:lnTo>
                                  <a:pt x="4061" y="31568"/>
                                </a:lnTo>
                                <a:lnTo>
                                  <a:pt x="0" y="51687"/>
                                </a:lnTo>
                                <a:lnTo>
                                  <a:pt x="0" y="3840268"/>
                                </a:lnTo>
                                <a:lnTo>
                                  <a:pt x="4061" y="3860387"/>
                                </a:lnTo>
                                <a:lnTo>
                                  <a:pt x="15138" y="3876816"/>
                                </a:lnTo>
                                <a:lnTo>
                                  <a:pt x="31568" y="3887893"/>
                                </a:lnTo>
                                <a:lnTo>
                                  <a:pt x="51687" y="3891955"/>
                                </a:lnTo>
                                <a:lnTo>
                                  <a:pt x="6591119" y="3891955"/>
                                </a:lnTo>
                                <a:lnTo>
                                  <a:pt x="6611238" y="3887893"/>
                                </a:lnTo>
                                <a:lnTo>
                                  <a:pt x="6627667" y="3876816"/>
                                </a:lnTo>
                                <a:lnTo>
                                  <a:pt x="6638744" y="3860387"/>
                                </a:lnTo>
                                <a:lnTo>
                                  <a:pt x="6642806" y="384026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78" name="Graphic 1378"/>
                        <wps:cNvSpPr/>
                        <wps:spPr>
                          <a:xfrm>
                            <a:off x="48959" y="182745"/>
                            <a:ext cx="6634480" cy="3883660"/>
                          </a:xfrm>
                          <a:custGeom>
                            <a:avLst/>
                            <a:gdLst/>
                            <a:ahLst/>
                            <a:cxnLst/>
                            <a:rect l="l" t="t" r="r" b="b"/>
                            <a:pathLst>
                              <a:path w="6634480" h="3883660">
                                <a:moveTo>
                                  <a:pt x="6586799" y="0"/>
                                </a:moveTo>
                                <a:lnTo>
                                  <a:pt x="47367" y="0"/>
                                </a:lnTo>
                                <a:lnTo>
                                  <a:pt x="28929" y="3722"/>
                                </a:lnTo>
                                <a:lnTo>
                                  <a:pt x="13873" y="13873"/>
                                </a:lnTo>
                                <a:lnTo>
                                  <a:pt x="3722" y="28929"/>
                                </a:lnTo>
                                <a:lnTo>
                                  <a:pt x="0" y="47367"/>
                                </a:lnTo>
                                <a:lnTo>
                                  <a:pt x="0" y="3835948"/>
                                </a:lnTo>
                                <a:lnTo>
                                  <a:pt x="3722" y="3854385"/>
                                </a:lnTo>
                                <a:lnTo>
                                  <a:pt x="13873" y="3869442"/>
                                </a:lnTo>
                                <a:lnTo>
                                  <a:pt x="28929" y="3879593"/>
                                </a:lnTo>
                                <a:lnTo>
                                  <a:pt x="47367" y="3883315"/>
                                </a:lnTo>
                                <a:lnTo>
                                  <a:pt x="6586799" y="3883315"/>
                                </a:lnTo>
                                <a:lnTo>
                                  <a:pt x="6605237" y="3879593"/>
                                </a:lnTo>
                                <a:lnTo>
                                  <a:pt x="6620293" y="3869442"/>
                                </a:lnTo>
                                <a:lnTo>
                                  <a:pt x="6630444" y="3854385"/>
                                </a:lnTo>
                                <a:lnTo>
                                  <a:pt x="6634166" y="383594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79" name="Graphic 1379"/>
                        <wps:cNvSpPr/>
                        <wps:spPr>
                          <a:xfrm>
                            <a:off x="53279" y="187064"/>
                            <a:ext cx="6625590" cy="3874770"/>
                          </a:xfrm>
                          <a:custGeom>
                            <a:avLst/>
                            <a:gdLst/>
                            <a:ahLst/>
                            <a:cxnLst/>
                            <a:rect l="l" t="t" r="r" b="b"/>
                            <a:pathLst>
                              <a:path w="6625590" h="3874770">
                                <a:moveTo>
                                  <a:pt x="6582479" y="0"/>
                                </a:moveTo>
                                <a:lnTo>
                                  <a:pt x="43047" y="0"/>
                                </a:lnTo>
                                <a:lnTo>
                                  <a:pt x="26291" y="3382"/>
                                </a:lnTo>
                                <a:lnTo>
                                  <a:pt x="12608" y="12608"/>
                                </a:lnTo>
                                <a:lnTo>
                                  <a:pt x="3382" y="26291"/>
                                </a:lnTo>
                                <a:lnTo>
                                  <a:pt x="0" y="43047"/>
                                </a:lnTo>
                                <a:lnTo>
                                  <a:pt x="0" y="3831628"/>
                                </a:lnTo>
                                <a:lnTo>
                                  <a:pt x="3382" y="3848384"/>
                                </a:lnTo>
                                <a:lnTo>
                                  <a:pt x="12608" y="3862067"/>
                                </a:lnTo>
                                <a:lnTo>
                                  <a:pt x="26291" y="3871293"/>
                                </a:lnTo>
                                <a:lnTo>
                                  <a:pt x="43047" y="3874676"/>
                                </a:lnTo>
                                <a:lnTo>
                                  <a:pt x="6582479" y="3874676"/>
                                </a:lnTo>
                                <a:lnTo>
                                  <a:pt x="6599235" y="3871293"/>
                                </a:lnTo>
                                <a:lnTo>
                                  <a:pt x="6612918" y="3862067"/>
                                </a:lnTo>
                                <a:lnTo>
                                  <a:pt x="6622144" y="3848384"/>
                                </a:lnTo>
                                <a:lnTo>
                                  <a:pt x="6625527" y="383162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80" name="Graphic 1380"/>
                        <wps:cNvSpPr/>
                        <wps:spPr>
                          <a:xfrm>
                            <a:off x="57599" y="191384"/>
                            <a:ext cx="6617334" cy="3866515"/>
                          </a:xfrm>
                          <a:custGeom>
                            <a:avLst/>
                            <a:gdLst/>
                            <a:ahLst/>
                            <a:cxnLst/>
                            <a:rect l="l" t="t" r="r" b="b"/>
                            <a:pathLst>
                              <a:path w="6617334" h="3866515">
                                <a:moveTo>
                                  <a:pt x="6578159" y="0"/>
                                </a:moveTo>
                                <a:lnTo>
                                  <a:pt x="38727" y="0"/>
                                </a:lnTo>
                                <a:lnTo>
                                  <a:pt x="23652" y="3043"/>
                                </a:lnTo>
                                <a:lnTo>
                                  <a:pt x="11342" y="11343"/>
                                </a:lnTo>
                                <a:lnTo>
                                  <a:pt x="3043" y="23653"/>
                                </a:lnTo>
                                <a:lnTo>
                                  <a:pt x="0" y="38727"/>
                                </a:lnTo>
                                <a:lnTo>
                                  <a:pt x="0" y="3827308"/>
                                </a:lnTo>
                                <a:lnTo>
                                  <a:pt x="3043" y="3842383"/>
                                </a:lnTo>
                                <a:lnTo>
                                  <a:pt x="11342" y="3854693"/>
                                </a:lnTo>
                                <a:lnTo>
                                  <a:pt x="23652" y="3862992"/>
                                </a:lnTo>
                                <a:lnTo>
                                  <a:pt x="38727" y="3866036"/>
                                </a:lnTo>
                                <a:lnTo>
                                  <a:pt x="6578159" y="3866036"/>
                                </a:lnTo>
                                <a:lnTo>
                                  <a:pt x="6593234" y="3862992"/>
                                </a:lnTo>
                                <a:lnTo>
                                  <a:pt x="6605544" y="3854693"/>
                                </a:lnTo>
                                <a:lnTo>
                                  <a:pt x="6613843" y="3842383"/>
                                </a:lnTo>
                                <a:lnTo>
                                  <a:pt x="6616887" y="3827308"/>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81" name="Graphic 1381"/>
                        <wps:cNvSpPr/>
                        <wps:spPr>
                          <a:xfrm>
                            <a:off x="0" y="133785"/>
                            <a:ext cx="6660515" cy="3909695"/>
                          </a:xfrm>
                          <a:custGeom>
                            <a:avLst/>
                            <a:gdLst/>
                            <a:ahLst/>
                            <a:cxnLst/>
                            <a:rect l="l" t="t" r="r" b="b"/>
                            <a:pathLst>
                              <a:path w="6660515" h="3909695">
                                <a:moveTo>
                                  <a:pt x="6617759" y="0"/>
                                </a:moveTo>
                                <a:lnTo>
                                  <a:pt x="42326" y="0"/>
                                </a:lnTo>
                                <a:lnTo>
                                  <a:pt x="25851" y="3326"/>
                                </a:lnTo>
                                <a:lnTo>
                                  <a:pt x="12397" y="12397"/>
                                </a:lnTo>
                                <a:lnTo>
                                  <a:pt x="3326" y="25851"/>
                                </a:lnTo>
                                <a:lnTo>
                                  <a:pt x="0" y="42326"/>
                                </a:lnTo>
                                <a:lnTo>
                                  <a:pt x="0" y="3866908"/>
                                </a:lnTo>
                                <a:lnTo>
                                  <a:pt x="3326" y="3883383"/>
                                </a:lnTo>
                                <a:lnTo>
                                  <a:pt x="12397" y="3896837"/>
                                </a:lnTo>
                                <a:lnTo>
                                  <a:pt x="25851" y="3905908"/>
                                </a:lnTo>
                                <a:lnTo>
                                  <a:pt x="42326" y="3909234"/>
                                </a:lnTo>
                                <a:lnTo>
                                  <a:pt x="6617759" y="3909234"/>
                                </a:lnTo>
                                <a:lnTo>
                                  <a:pt x="6634234" y="3905908"/>
                                </a:lnTo>
                                <a:lnTo>
                                  <a:pt x="6647688" y="3896837"/>
                                </a:lnTo>
                                <a:lnTo>
                                  <a:pt x="6656759" y="3883383"/>
                                </a:lnTo>
                                <a:lnTo>
                                  <a:pt x="6660085" y="386690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82" name="Graphic 1382"/>
                        <wps:cNvSpPr/>
                        <wps:spPr>
                          <a:xfrm>
                            <a:off x="6326" y="140111"/>
                            <a:ext cx="6647815" cy="3896995"/>
                          </a:xfrm>
                          <a:custGeom>
                            <a:avLst/>
                            <a:gdLst/>
                            <a:ahLst/>
                            <a:cxnLst/>
                            <a:rect l="l" t="t" r="r" b="b"/>
                            <a:pathLst>
                              <a:path w="6647815" h="3896995">
                                <a:moveTo>
                                  <a:pt x="6611432" y="0"/>
                                </a:moveTo>
                                <a:lnTo>
                                  <a:pt x="36000" y="0"/>
                                </a:lnTo>
                                <a:lnTo>
                                  <a:pt x="21987" y="2829"/>
                                </a:lnTo>
                                <a:lnTo>
                                  <a:pt x="10544" y="10544"/>
                                </a:lnTo>
                                <a:lnTo>
                                  <a:pt x="2829" y="21987"/>
                                </a:lnTo>
                                <a:lnTo>
                                  <a:pt x="0" y="36000"/>
                                </a:lnTo>
                                <a:lnTo>
                                  <a:pt x="0" y="3860581"/>
                                </a:lnTo>
                                <a:lnTo>
                                  <a:pt x="2829" y="3874594"/>
                                </a:lnTo>
                                <a:lnTo>
                                  <a:pt x="10544" y="3886038"/>
                                </a:lnTo>
                                <a:lnTo>
                                  <a:pt x="21987" y="3893753"/>
                                </a:lnTo>
                                <a:lnTo>
                                  <a:pt x="36000" y="3896582"/>
                                </a:lnTo>
                                <a:lnTo>
                                  <a:pt x="6611432" y="3896582"/>
                                </a:lnTo>
                                <a:lnTo>
                                  <a:pt x="6625445" y="3893753"/>
                                </a:lnTo>
                                <a:lnTo>
                                  <a:pt x="6636889" y="3886038"/>
                                </a:lnTo>
                                <a:lnTo>
                                  <a:pt x="6644604" y="3874594"/>
                                </a:lnTo>
                                <a:lnTo>
                                  <a:pt x="6647433" y="3860581"/>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83" name="Graphic 1383"/>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84" name="Graphic 1384"/>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385" name="Image 1385"/>
                          <pic:cNvPicPr/>
                        </pic:nvPicPr>
                        <pic:blipFill>
                          <a:blip r:embed="rId36" cstate="print"/>
                          <a:stretch>
                            <a:fillRect/>
                          </a:stretch>
                        </pic:blipFill>
                        <pic:spPr>
                          <a:xfrm>
                            <a:off x="2952254" y="2174771"/>
                            <a:ext cx="151831" cy="151831"/>
                          </a:xfrm>
                          <a:prstGeom prst="rect">
                            <a:avLst/>
                          </a:prstGeom>
                        </pic:spPr>
                      </pic:pic>
                      <pic:pic>
                        <pic:nvPicPr>
                          <pic:cNvPr id="1386" name="Image 1386"/>
                          <pic:cNvPicPr/>
                        </pic:nvPicPr>
                        <pic:blipFill>
                          <a:blip r:embed="rId36" cstate="print"/>
                          <a:stretch>
                            <a:fillRect/>
                          </a:stretch>
                        </pic:blipFill>
                        <pic:spPr>
                          <a:xfrm>
                            <a:off x="5562079" y="3490440"/>
                            <a:ext cx="151831" cy="151831"/>
                          </a:xfrm>
                          <a:prstGeom prst="rect">
                            <a:avLst/>
                          </a:prstGeom>
                        </pic:spPr>
                      </pic:pic>
                      <wps:wsp>
                        <wps:cNvPr id="1387" name="Textbox 1387"/>
                        <wps:cNvSpPr txBox="1"/>
                        <wps:spPr>
                          <a:xfrm>
                            <a:off x="0" y="0"/>
                            <a:ext cx="6713855" cy="4096385"/>
                          </a:xfrm>
                          <a:prstGeom prst="rect">
                            <a:avLst/>
                          </a:prstGeom>
                        </wps:spPr>
                        <wps:txbx>
                          <w:txbxContent>
                            <w:p>
                              <w:pPr>
                                <w:spacing w:line="255" w:lineRule="exact" w:before="51"/>
                                <w:ind w:left="0" w:right="324" w:firstLine="0"/>
                                <w:jc w:val="right"/>
                                <w:rPr>
                                  <w:rFonts w:ascii="Georgia"/>
                                  <w:b/>
                                  <w:sz w:val="24"/>
                                </w:rPr>
                              </w:pPr>
                              <w:r>
                                <w:rPr>
                                  <w:rFonts w:ascii="Georgia"/>
                                  <w:b/>
                                  <w:spacing w:val="-6"/>
                                  <w:sz w:val="24"/>
                                </w:rPr>
                                <w:t>Question</w:t>
                              </w:r>
                              <w:r>
                                <w:rPr>
                                  <w:rFonts w:ascii="Georgia"/>
                                  <w:b/>
                                  <w:spacing w:val="-5"/>
                                  <w:sz w:val="24"/>
                                </w:rPr>
                                <w:t> 28</w:t>
                              </w:r>
                            </w:p>
                            <w:p>
                              <w:pPr>
                                <w:numPr>
                                  <w:ilvl w:val="0"/>
                                  <w:numId w:val="63"/>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L’étape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fusion</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membranes</w:t>
                              </w:r>
                              <w:r>
                                <w:rPr>
                                  <w:rFonts w:ascii="Book Antiqua" w:hAnsi="Book Antiqua"/>
                                  <w:i/>
                                  <w:color w:val="7F7F7F"/>
                                  <w:spacing w:val="18"/>
                                  <w:w w:val="105"/>
                                  <w:sz w:val="22"/>
                                </w:rPr>
                                <w:t> </w:t>
                              </w:r>
                              <w:r>
                                <w:rPr>
                                  <w:rFonts w:ascii="Book Antiqua" w:hAnsi="Book Antiqua"/>
                                  <w:i/>
                                  <w:color w:val="7F7F7F"/>
                                  <w:w w:val="105"/>
                                  <w:sz w:val="22"/>
                                </w:rPr>
                                <w:t>gamétiques</w:t>
                              </w:r>
                              <w:r>
                                <w:rPr>
                                  <w:rFonts w:ascii="Book Antiqua" w:hAnsi="Book Antiqua"/>
                                  <w:i/>
                                  <w:color w:val="7F7F7F"/>
                                  <w:spacing w:val="19"/>
                                  <w:w w:val="105"/>
                                  <w:sz w:val="22"/>
                                </w:rPr>
                                <w:t> </w:t>
                              </w:r>
                              <w:r>
                                <w:rPr>
                                  <w:rFonts w:ascii="Book Antiqua" w:hAnsi="Book Antiqua"/>
                                  <w:i/>
                                  <w:color w:val="7F7F7F"/>
                                  <w:w w:val="105"/>
                                  <w:sz w:val="22"/>
                                </w:rPr>
                                <w:t>s’appelle</w:t>
                              </w:r>
                              <w:r>
                                <w:rPr>
                                  <w:rFonts w:ascii="Book Antiqua" w:hAnsi="Book Antiqua"/>
                                  <w:i/>
                                  <w:color w:val="7F7F7F"/>
                                  <w:spacing w:val="19"/>
                                  <w:w w:val="105"/>
                                  <w:sz w:val="22"/>
                                </w:rPr>
                                <w:t> </w:t>
                              </w:r>
                              <w:r>
                                <w:rPr>
                                  <w:rFonts w:ascii="Book Antiqua" w:hAnsi="Book Antiqua"/>
                                  <w:i/>
                                  <w:color w:val="7F7F7F"/>
                                  <w:w w:val="105"/>
                                  <w:sz w:val="22"/>
                                </w:rPr>
                                <w:t>réaction</w:t>
                              </w:r>
                              <w:r>
                                <w:rPr>
                                  <w:rFonts w:ascii="Book Antiqua" w:hAnsi="Book Antiqua"/>
                                  <w:i/>
                                  <w:color w:val="7F7F7F"/>
                                  <w:spacing w:val="19"/>
                                  <w:w w:val="105"/>
                                  <w:sz w:val="22"/>
                                </w:rPr>
                                <w:t> </w:t>
                              </w:r>
                              <w:r>
                                <w:rPr>
                                  <w:rFonts w:ascii="Book Antiqua" w:hAnsi="Book Antiqua"/>
                                  <w:i/>
                                  <w:color w:val="7F7F7F"/>
                                  <w:spacing w:val="-2"/>
                                  <w:w w:val="105"/>
                                  <w:sz w:val="22"/>
                                </w:rPr>
                                <w:t>acrosomique</w:t>
                              </w:r>
                            </w:p>
                            <w:p>
                              <w:pPr>
                                <w:spacing w:line="242" w:lineRule="auto" w:before="0"/>
                                <w:ind w:left="106" w:right="0" w:firstLine="0"/>
                                <w:jc w:val="left"/>
                                <w:rPr>
                                  <w:sz w:val="24"/>
                                </w:rPr>
                              </w:pPr>
                              <w:r>
                                <w:rPr>
                                  <w:sz w:val="24"/>
                                </w:rPr>
                                <w:t>Oula</w:t>
                              </w:r>
                              <w:r>
                                <w:rPr>
                                  <w:spacing w:val="40"/>
                                  <w:sz w:val="24"/>
                                </w:rPr>
                                <w:t> </w:t>
                              </w:r>
                              <w:r>
                                <w:rPr>
                                  <w:sz w:val="24"/>
                                </w:rPr>
                                <w:t>il</w:t>
                              </w:r>
                              <w:r>
                                <w:rPr>
                                  <w:spacing w:val="40"/>
                                  <w:sz w:val="24"/>
                                </w:rPr>
                                <w:t> </w:t>
                              </w:r>
                              <w:r>
                                <w:rPr>
                                  <w:sz w:val="24"/>
                                </w:rPr>
                                <w:t>y</w:t>
                              </w:r>
                              <w:r>
                                <w:rPr>
                                  <w:spacing w:val="40"/>
                                  <w:sz w:val="24"/>
                                </w:rPr>
                                <w:t> </w:t>
                              </w:r>
                              <w:r>
                                <w:rPr>
                                  <w:sz w:val="24"/>
                                </w:rPr>
                                <w:t>a</w:t>
                              </w:r>
                              <w:r>
                                <w:rPr>
                                  <w:spacing w:val="40"/>
                                  <w:sz w:val="24"/>
                                </w:rPr>
                                <w:t> </w:t>
                              </w:r>
                              <w:r>
                                <w:rPr>
                                  <w:sz w:val="24"/>
                                </w:rPr>
                                <w:t>méprise…</w:t>
                              </w:r>
                              <w:r>
                                <w:rPr>
                                  <w:spacing w:val="40"/>
                                  <w:sz w:val="24"/>
                                </w:rPr>
                                <w:t> </w:t>
                              </w:r>
                              <w:r>
                                <w:rPr>
                                  <w:sz w:val="24"/>
                                </w:rPr>
                                <w:t>La</w:t>
                              </w:r>
                              <w:r>
                                <w:rPr>
                                  <w:spacing w:val="40"/>
                                  <w:sz w:val="24"/>
                                </w:rPr>
                                <w:t> </w:t>
                              </w:r>
                              <w:r>
                                <w:rPr>
                                  <w:sz w:val="24"/>
                                </w:rPr>
                                <w:t>réaction</w:t>
                              </w:r>
                              <w:r>
                                <w:rPr>
                                  <w:spacing w:val="40"/>
                                  <w:sz w:val="24"/>
                                </w:rPr>
                                <w:t> </w:t>
                              </w:r>
                              <w:r>
                                <w:rPr>
                                  <w:sz w:val="24"/>
                                </w:rPr>
                                <w:t>acrosomique</w:t>
                              </w:r>
                              <w:r>
                                <w:rPr>
                                  <w:spacing w:val="40"/>
                                  <w:sz w:val="24"/>
                                </w:rPr>
                                <w:t> </w:t>
                              </w:r>
                              <w:r>
                                <w:rPr>
                                  <w:sz w:val="24"/>
                                </w:rPr>
                                <w:t>arrive</w:t>
                              </w:r>
                              <w:r>
                                <w:rPr>
                                  <w:spacing w:val="40"/>
                                  <w:sz w:val="24"/>
                                </w:rPr>
                                <w:t> </w:t>
                              </w:r>
                              <w:r>
                                <w:rPr>
                                  <w:sz w:val="24"/>
                                </w:rPr>
                                <w:t>juste</w:t>
                              </w:r>
                              <w:r>
                                <w:rPr>
                                  <w:spacing w:val="40"/>
                                  <w:sz w:val="24"/>
                                </w:rPr>
                                <w:t> </w:t>
                              </w:r>
                              <w:r>
                                <w:rPr>
                                  <w:sz w:val="24"/>
                                </w:rPr>
                                <w:t>avant,</w:t>
                              </w:r>
                              <w:r>
                                <w:rPr>
                                  <w:spacing w:val="40"/>
                                  <w:sz w:val="24"/>
                                </w:rPr>
                                <w:t> </w:t>
                              </w:r>
                              <w:r>
                                <w:rPr>
                                  <w:sz w:val="24"/>
                                </w:rPr>
                                <w:t>elle</w:t>
                              </w:r>
                              <w:r>
                                <w:rPr>
                                  <w:spacing w:val="40"/>
                                  <w:sz w:val="24"/>
                                </w:rPr>
                                <w:t> </w:t>
                              </w:r>
                              <w:r>
                                <w:rPr>
                                  <w:sz w:val="24"/>
                                </w:rPr>
                                <w:t>permet</w:t>
                              </w:r>
                              <w:r>
                                <w:rPr>
                                  <w:spacing w:val="40"/>
                                  <w:sz w:val="24"/>
                                </w:rPr>
                                <w:t> </w:t>
                              </w:r>
                              <w:r>
                                <w:rPr>
                                  <w:sz w:val="24"/>
                                </w:rPr>
                                <w:t>certes</w:t>
                              </w:r>
                              <w:r>
                                <w:rPr>
                                  <w:spacing w:val="40"/>
                                  <w:sz w:val="24"/>
                                </w:rPr>
                                <w:t> </w:t>
                              </w:r>
                              <w:r>
                                <w:rPr>
                                  <w:sz w:val="24"/>
                                </w:rPr>
                                <w:t>la</w:t>
                              </w:r>
                              <w:r>
                                <w:rPr>
                                  <w:spacing w:val="40"/>
                                  <w:sz w:val="24"/>
                                </w:rPr>
                                <w:t> </w:t>
                              </w:r>
                              <w:r>
                                <w:rPr>
                                  <w:sz w:val="24"/>
                                </w:rPr>
                                <w:t>fusion</w:t>
                              </w:r>
                              <w:r>
                                <w:rPr>
                                  <w:spacing w:val="40"/>
                                  <w:sz w:val="24"/>
                                </w:rPr>
                                <w:t> </w:t>
                              </w:r>
                              <w:r>
                                <w:rPr>
                                  <w:sz w:val="24"/>
                                </w:rPr>
                                <w:t>des</w:t>
                              </w:r>
                              <w:r>
                                <w:rPr>
                                  <w:spacing w:val="80"/>
                                  <w:sz w:val="24"/>
                                </w:rPr>
                                <w:t> </w:t>
                              </w:r>
                              <w:r>
                                <w:rPr>
                                  <w:sz w:val="24"/>
                                </w:rPr>
                                <w:t>membranes</w:t>
                              </w:r>
                              <w:r>
                                <w:rPr>
                                  <w:spacing w:val="40"/>
                                  <w:sz w:val="24"/>
                                </w:rPr>
                                <w:t> </w:t>
                              </w:r>
                              <w:r>
                                <w:rPr>
                                  <w:sz w:val="24"/>
                                </w:rPr>
                                <w:t>mais</w:t>
                              </w:r>
                              <w:r>
                                <w:rPr>
                                  <w:spacing w:val="40"/>
                                  <w:sz w:val="24"/>
                                </w:rPr>
                                <w:t> </w:t>
                              </w:r>
                              <w:r>
                                <w:rPr>
                                  <w:sz w:val="24"/>
                                </w:rPr>
                                <w:t>ce</w:t>
                              </w:r>
                              <w:r>
                                <w:rPr>
                                  <w:spacing w:val="40"/>
                                  <w:sz w:val="24"/>
                                </w:rPr>
                                <w:t> </w:t>
                              </w:r>
                              <w:r>
                                <w:rPr>
                                  <w:sz w:val="24"/>
                                </w:rPr>
                                <w:t>n’est</w:t>
                              </w:r>
                              <w:r>
                                <w:rPr>
                                  <w:spacing w:val="40"/>
                                  <w:sz w:val="24"/>
                                </w:rPr>
                                <w:t> </w:t>
                              </w:r>
                              <w:r>
                                <w:rPr>
                                  <w:sz w:val="24"/>
                                </w:rPr>
                                <w:t>pas</w:t>
                              </w:r>
                              <w:r>
                                <w:rPr>
                                  <w:spacing w:val="40"/>
                                  <w:sz w:val="24"/>
                                </w:rPr>
                                <w:t> </w:t>
                              </w:r>
                              <w:r>
                                <w:rPr>
                                  <w:sz w:val="24"/>
                                </w:rPr>
                                <w:t>la</w:t>
                              </w:r>
                              <w:r>
                                <w:rPr>
                                  <w:spacing w:val="40"/>
                                  <w:sz w:val="24"/>
                                </w:rPr>
                                <w:t> </w:t>
                              </w:r>
                              <w:r>
                                <w:rPr>
                                  <w:sz w:val="24"/>
                                </w:rPr>
                                <w:t>même</w:t>
                              </w:r>
                              <w:r>
                                <w:rPr>
                                  <w:spacing w:val="40"/>
                                  <w:sz w:val="24"/>
                                </w:rPr>
                                <w:t> </w:t>
                              </w:r>
                              <w:r>
                                <w:rPr>
                                  <w:sz w:val="24"/>
                                </w:rPr>
                                <w:t>étape !</w:t>
                              </w:r>
                            </w:p>
                            <w:p>
                              <w:pPr>
                                <w:spacing w:line="586" w:lineRule="exact" w:before="13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deux</w:t>
                              </w:r>
                              <w:r>
                                <w:rPr>
                                  <w:rFonts w:ascii="Book Antiqua" w:hAnsi="Book Antiqua"/>
                                  <w:i/>
                                  <w:color w:val="7F7F7F"/>
                                  <w:spacing w:val="20"/>
                                  <w:w w:val="105"/>
                                  <w:sz w:val="22"/>
                                </w:rPr>
                                <w:t> </w:t>
                              </w:r>
                              <w:r>
                                <w:rPr>
                                  <w:rFonts w:ascii="Book Antiqua" w:hAnsi="Book Antiqua"/>
                                  <w:i/>
                                  <w:color w:val="7F7F7F"/>
                                  <w:w w:val="105"/>
                                  <w:sz w:val="22"/>
                                </w:rPr>
                                <w:t>acteurs</w:t>
                              </w:r>
                              <w:r>
                                <w:rPr>
                                  <w:rFonts w:ascii="Book Antiqua" w:hAnsi="Book Antiqua"/>
                                  <w:i/>
                                  <w:color w:val="7F7F7F"/>
                                  <w:spacing w:val="21"/>
                                  <w:w w:val="105"/>
                                  <w:sz w:val="22"/>
                                </w:rPr>
                                <w:t> </w:t>
                              </w:r>
                              <w:r>
                                <w:rPr>
                                  <w:rFonts w:ascii="Book Antiqua" w:hAnsi="Book Antiqua"/>
                                  <w:i/>
                                  <w:color w:val="7F7F7F"/>
                                  <w:w w:val="105"/>
                                  <w:sz w:val="22"/>
                                </w:rPr>
                                <w:t>impliqués</w:t>
                              </w:r>
                              <w:r>
                                <w:rPr>
                                  <w:rFonts w:ascii="Book Antiqua" w:hAnsi="Book Antiqua"/>
                                  <w:i/>
                                  <w:color w:val="7F7F7F"/>
                                  <w:spacing w:val="20"/>
                                  <w:w w:val="105"/>
                                  <w:sz w:val="22"/>
                                </w:rPr>
                                <w:t> </w:t>
                              </w:r>
                              <w:r>
                                <w:rPr>
                                  <w:rFonts w:ascii="Book Antiqua" w:hAnsi="Book Antiqua"/>
                                  <w:i/>
                                  <w:color w:val="7F7F7F"/>
                                  <w:w w:val="105"/>
                                  <w:sz w:val="22"/>
                                </w:rPr>
                                <w:t>dans</w:t>
                              </w:r>
                              <w:r>
                                <w:rPr>
                                  <w:rFonts w:ascii="Book Antiqua" w:hAnsi="Book Antiqua"/>
                                  <w:i/>
                                  <w:color w:val="7F7F7F"/>
                                  <w:spacing w:val="20"/>
                                  <w:w w:val="105"/>
                                  <w:sz w:val="22"/>
                                </w:rPr>
                                <w:t> </w:t>
                              </w:r>
                              <w:r>
                                <w:rPr>
                                  <w:rFonts w:ascii="Book Antiqua" w:hAnsi="Book Antiqua"/>
                                  <w:i/>
                                  <w:color w:val="7F7F7F"/>
                                  <w:w w:val="105"/>
                                  <w:sz w:val="22"/>
                                </w:rPr>
                                <w:t>cette</w:t>
                              </w:r>
                              <w:r>
                                <w:rPr>
                                  <w:rFonts w:ascii="Book Antiqua" w:hAnsi="Book Antiqua"/>
                                  <w:i/>
                                  <w:color w:val="7F7F7F"/>
                                  <w:spacing w:val="20"/>
                                  <w:w w:val="105"/>
                                  <w:sz w:val="22"/>
                                </w:rPr>
                                <w:t> </w:t>
                              </w:r>
                              <w:r>
                                <w:rPr>
                                  <w:rFonts w:ascii="Book Antiqua" w:hAnsi="Book Antiqua"/>
                                  <w:i/>
                                  <w:color w:val="7F7F7F"/>
                                  <w:w w:val="105"/>
                                  <w:sz w:val="22"/>
                                </w:rPr>
                                <w:t>interaction</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protéines</w:t>
                              </w:r>
                              <w:r>
                                <w:rPr>
                                  <w:rFonts w:ascii="Book Antiqua" w:hAnsi="Book Antiqua"/>
                                  <w:i/>
                                  <w:color w:val="7F7F7F"/>
                                  <w:spacing w:val="21"/>
                                  <w:w w:val="105"/>
                                  <w:sz w:val="22"/>
                                </w:rPr>
                                <w:t> </w:t>
                              </w:r>
                              <w:r>
                                <w:rPr>
                                  <w:rFonts w:ascii="Book Antiqua" w:hAnsi="Book Antiqua"/>
                                  <w:i/>
                                  <w:color w:val="7F7F7F"/>
                                  <w:w w:val="105"/>
                                  <w:sz w:val="22"/>
                                </w:rPr>
                                <w:t>Juno</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spacing w:val="-2"/>
                                  <w:w w:val="105"/>
                                  <w:sz w:val="22"/>
                                </w:rPr>
                                <w:t>Izumo</w:t>
                              </w:r>
                            </w:p>
                            <w:p>
                              <w:pPr>
                                <w:spacing w:line="264" w:lineRule="exact" w:before="0"/>
                                <w:ind w:left="106" w:right="0" w:firstLine="0"/>
                                <w:jc w:val="left"/>
                                <w:rPr>
                                  <w:sz w:val="24"/>
                                </w:rPr>
                              </w:pPr>
                              <w:r>
                                <w:rPr>
                                  <w:w w:val="105"/>
                                  <w:sz w:val="24"/>
                                </w:rPr>
                                <w:t>Vraiment rien d’anormal. Si vous attendiez le piège, désolée de vous </w:t>
                              </w:r>
                              <w:r>
                                <w:rPr>
                                  <w:spacing w:val="-2"/>
                                  <w:w w:val="105"/>
                                  <w:sz w:val="24"/>
                                </w:rPr>
                                <w:t>décevoir.</w:t>
                              </w:r>
                            </w:p>
                            <w:p>
                              <w:pPr>
                                <w:numPr>
                                  <w:ilvl w:val="0"/>
                                  <w:numId w:val="63"/>
                                </w:numPr>
                                <w:tabs>
                                  <w:tab w:pos="507" w:val="left" w:leader="none"/>
                                  <w:tab w:pos="4888" w:val="left" w:leader="none"/>
                                </w:tabs>
                                <w:spacing w:line="247" w:lineRule="auto" w:before="14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protéine</w:t>
                              </w:r>
                              <w:r>
                                <w:rPr>
                                  <w:rFonts w:ascii="Book Antiqua" w:hAnsi="Book Antiqua"/>
                                  <w:i/>
                                  <w:color w:val="7F7F7F"/>
                                  <w:spacing w:val="31"/>
                                  <w:w w:val="105"/>
                                  <w:sz w:val="22"/>
                                </w:rPr>
                                <w:t> </w:t>
                              </w:r>
                              <w:r>
                                <w:rPr>
                                  <w:rFonts w:ascii="Book Antiqua" w:hAnsi="Book Antiqua"/>
                                  <w:i/>
                                  <w:color w:val="7F7F7F"/>
                                  <w:w w:val="105"/>
                                  <w:sz w:val="22"/>
                                </w:rPr>
                                <w:t>Izumo</w:t>
                              </w:r>
                              <w:r>
                                <w:rPr>
                                  <w:rFonts w:ascii="Book Antiqua" w:hAnsi="Book Antiqua"/>
                                  <w:i/>
                                  <w:color w:val="7F7F7F"/>
                                  <w:spacing w:val="31"/>
                                  <w:w w:val="105"/>
                                  <w:sz w:val="22"/>
                                </w:rPr>
                                <w:t> </w:t>
                              </w:r>
                              <w:r>
                                <w:rPr>
                                  <w:rFonts w:ascii="Book Antiqua" w:hAnsi="Book Antiqua"/>
                                  <w:i/>
                                  <w:color w:val="7F7F7F"/>
                                  <w:w w:val="105"/>
                                  <w:sz w:val="22"/>
                                </w:rPr>
                                <w:t>est</w:t>
                              </w:r>
                              <w:r>
                                <w:rPr>
                                  <w:rFonts w:ascii="Book Antiqua" w:hAnsi="Book Antiqua"/>
                                  <w:i/>
                                  <w:color w:val="7F7F7F"/>
                                  <w:spacing w:val="31"/>
                                  <w:w w:val="105"/>
                                  <w:sz w:val="22"/>
                                </w:rPr>
                                <w:t> </w:t>
                              </w:r>
                              <w:r>
                                <w:rPr>
                                  <w:rFonts w:ascii="Book Antiqua" w:hAnsi="Book Antiqua"/>
                                  <w:i/>
                                  <w:color w:val="7F7F7F"/>
                                  <w:w w:val="105"/>
                                  <w:sz w:val="22"/>
                                </w:rPr>
                                <w:t>présente</w:t>
                              </w:r>
                              <w:r>
                                <w:rPr>
                                  <w:rFonts w:ascii="Book Antiqua" w:hAnsi="Book Antiqua"/>
                                  <w:i/>
                                  <w:color w:val="7F7F7F"/>
                                  <w:spacing w:val="31"/>
                                  <w:w w:val="105"/>
                                  <w:sz w:val="22"/>
                                </w:rPr>
                                <w:t> </w:t>
                              </w:r>
                              <w:r>
                                <w:rPr>
                                  <w:rFonts w:ascii="Book Antiqua" w:hAnsi="Book Antiqua"/>
                                  <w:i/>
                                  <w:color w:val="7F7F7F"/>
                                  <w:w w:val="105"/>
                                  <w:sz w:val="22"/>
                                </w:rPr>
                                <w:t>à</w:t>
                              </w:r>
                              <w:r>
                                <w:rPr>
                                  <w:rFonts w:ascii="Book Antiqua" w:hAnsi="Book Antiqua"/>
                                  <w:i/>
                                  <w:color w:val="7F7F7F"/>
                                  <w:spacing w:val="31"/>
                                  <w:w w:val="105"/>
                                  <w:sz w:val="22"/>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surface</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31"/>
                                  <w:w w:val="105"/>
                                  <w:sz w:val="22"/>
                                </w:rPr>
                                <w:t> </w:t>
                              </w:r>
                              <w:r>
                                <w:rPr>
                                  <w:rFonts w:ascii="Book Antiqua" w:hAnsi="Book Antiqua"/>
                                  <w:i/>
                                  <w:color w:val="7F7F7F"/>
                                  <w:w w:val="105"/>
                                  <w:sz w:val="22"/>
                                </w:rPr>
                                <w:t>spermatozoïde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est</w:t>
                              </w:r>
                              <w:r>
                                <w:rPr>
                                  <w:rFonts w:ascii="Book Antiqua" w:hAnsi="Book Antiqua"/>
                                  <w:i/>
                                  <w:color w:val="7F7F7F"/>
                                  <w:spacing w:val="31"/>
                                  <w:w w:val="105"/>
                                  <w:sz w:val="22"/>
                                </w:rPr>
                                <w:t> </w:t>
                              </w:r>
                              <w:r>
                                <w:rPr>
                                  <w:rFonts w:ascii="Book Antiqua" w:hAnsi="Book Antiqua"/>
                                  <w:i/>
                                  <w:color w:val="7F7F7F"/>
                                  <w:w w:val="105"/>
                                  <w:sz w:val="22"/>
                                </w:rPr>
                                <w:t>ancrée</w:t>
                              </w:r>
                              <w:r>
                                <w:rPr>
                                  <w:rFonts w:ascii="Book Antiqua" w:hAnsi="Book Antiqua"/>
                                  <w:i/>
                                  <w:color w:val="7F7F7F"/>
                                  <w:spacing w:val="31"/>
                                  <w:w w:val="105"/>
                                  <w:sz w:val="22"/>
                                </w:rPr>
                                <w:t> </w:t>
                              </w:r>
                              <w:r>
                                <w:rPr>
                                  <w:rFonts w:ascii="Book Antiqua" w:hAnsi="Book Antiqua"/>
                                  <w:i/>
                                  <w:color w:val="7F7F7F"/>
                                  <w:w w:val="105"/>
                                  <w:sz w:val="22"/>
                                </w:rPr>
                                <w:t>par</w:t>
                              </w:r>
                              <w:r>
                                <w:rPr>
                                  <w:rFonts w:ascii="Book Antiqua" w:hAnsi="Book Antiqua"/>
                                  <w:i/>
                                  <w:color w:val="7F7F7F"/>
                                  <w:spacing w:val="31"/>
                                  <w:w w:val="105"/>
                                  <w:sz w:val="22"/>
                                </w:rPr>
                                <w:t> </w:t>
                              </w:r>
                              <w:r>
                                <w:rPr>
                                  <w:rFonts w:ascii="Book Antiqua" w:hAnsi="Book Antiqua"/>
                                  <w:i/>
                                  <w:color w:val="7F7F7F"/>
                                  <w:w w:val="105"/>
                                  <w:sz w:val="22"/>
                                </w:rPr>
                                <w:t>un</w:t>
                              </w:r>
                              <w:r>
                                <w:rPr>
                                  <w:rFonts w:ascii="Book Antiqua" w:hAnsi="Book Antiqua"/>
                                  <w:i/>
                                  <w:color w:val="7F7F7F"/>
                                  <w:spacing w:val="31"/>
                                  <w:w w:val="105"/>
                                  <w:sz w:val="22"/>
                                </w:rPr>
                                <w:t> </w:t>
                              </w:r>
                              <w:r>
                                <w:rPr>
                                  <w:rFonts w:ascii="Book Antiqua" w:hAnsi="Book Antiqua"/>
                                  <w:i/>
                                  <w:color w:val="7F7F7F"/>
                                  <w:w w:val="105"/>
                                  <w:sz w:val="22"/>
                                </w:rPr>
                                <w:t>GPI </w:t>
                              </w:r>
                              <w:r>
                                <w:rPr>
                                  <w:w w:val="105"/>
                                  <w:sz w:val="24"/>
                                </w:rPr>
                                <w:t>Là par contre faut s’inquiéter</w:t>
                              </w:r>
                              <w:r>
                                <w:rPr>
                                  <w:spacing w:val="-20"/>
                                  <w:w w:val="105"/>
                                  <w:sz w:val="24"/>
                                </w:rPr>
                                <w:t> </w:t>
                              </w:r>
                              <w:r>
                                <w:rPr>
                                  <w:w w:val="105"/>
                                  <w:sz w:val="24"/>
                                </w:rPr>
                                <w:t>! Le début est bon, Izumo est bien sur le spermato mais c’est Juno qui est lié par un GPI. Et hop, </w:t>
                              </w:r>
                              <w:r>
                                <w:rPr>
                                  <w:w w:val="105"/>
                                  <w:sz w:val="24"/>
                                  <w:u w:val="single"/>
                                </w:rPr>
                                <w:t>carnet d’erreurs</w:t>
                              </w:r>
                              <w:r>
                                <w:rPr>
                                  <w:sz w:val="24"/>
                                </w:rPr>
                                <w:tab/>
                              </w:r>
                              <w:r>
                                <w:rPr>
                                  <w:spacing w:val="-10"/>
                                  <w:w w:val="105"/>
                                  <w:sz w:val="24"/>
                                </w:rPr>
                                <w:t>.</w:t>
                              </w:r>
                            </w:p>
                            <w:p>
                              <w:pPr>
                                <w:numPr>
                                  <w:ilvl w:val="0"/>
                                  <w:numId w:val="63"/>
                                </w:numPr>
                                <w:tabs>
                                  <w:tab w:pos="507" w:val="left" w:leader="none"/>
                                </w:tabs>
                                <w:spacing w:line="586" w:lineRule="exact" w:before="13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D</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l’issue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l’interaction</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membranes,</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spermatozoïde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entièrement</w:t>
                              </w:r>
                              <w:r>
                                <w:rPr>
                                  <w:rFonts w:ascii="Book Antiqua" w:hAnsi="Book Antiqua"/>
                                  <w:i/>
                                  <w:color w:val="7F7F7F"/>
                                  <w:spacing w:val="14"/>
                                  <w:w w:val="105"/>
                                  <w:sz w:val="22"/>
                                </w:rPr>
                                <w:t> </w:t>
                              </w:r>
                              <w:r>
                                <w:rPr>
                                  <w:rFonts w:ascii="Book Antiqua" w:hAnsi="Book Antiqua"/>
                                  <w:i/>
                                  <w:color w:val="7F7F7F"/>
                                  <w:w w:val="105"/>
                                  <w:sz w:val="22"/>
                                </w:rPr>
                                <w:t>fusionné</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Et</w:t>
                              </w:r>
                              <w:r>
                                <w:rPr>
                                  <w:spacing w:val="4"/>
                                  <w:w w:val="105"/>
                                  <w:sz w:val="24"/>
                                </w:rPr>
                                <w:t> </w:t>
                              </w:r>
                              <w:r>
                                <w:rPr>
                                  <w:w w:val="105"/>
                                  <w:sz w:val="24"/>
                                </w:rPr>
                                <w:t>la</w:t>
                              </w:r>
                              <w:r>
                                <w:rPr>
                                  <w:spacing w:val="8"/>
                                  <w:w w:val="105"/>
                                  <w:sz w:val="24"/>
                                </w:rPr>
                                <w:t> </w:t>
                              </w:r>
                              <w:r>
                                <w:rPr>
                                  <w:w w:val="105"/>
                                  <w:sz w:val="24"/>
                                </w:rPr>
                                <w:t>membrane</w:t>
                              </w:r>
                              <w:r>
                                <w:rPr>
                                  <w:spacing w:val="8"/>
                                  <w:w w:val="105"/>
                                  <w:sz w:val="24"/>
                                </w:rPr>
                                <w:t> </w:t>
                              </w:r>
                              <w:r>
                                <w:rPr>
                                  <w:w w:val="105"/>
                                  <w:sz w:val="24"/>
                                </w:rPr>
                                <w:t>acrosomique</w:t>
                              </w:r>
                              <w:r>
                                <w:rPr>
                                  <w:spacing w:val="8"/>
                                  <w:w w:val="105"/>
                                  <w:sz w:val="24"/>
                                </w:rPr>
                                <w:t> </w:t>
                              </w:r>
                              <w:r>
                                <w:rPr>
                                  <w:w w:val="105"/>
                                  <w:sz w:val="24"/>
                                </w:rPr>
                                <w:t>interne</w:t>
                              </w:r>
                              <w:r>
                                <w:rPr>
                                  <w:spacing w:val="8"/>
                                  <w:w w:val="105"/>
                                  <w:sz w:val="24"/>
                                </w:rPr>
                                <w:t> </w:t>
                              </w:r>
                              <w:r>
                                <w:rPr>
                                  <w:w w:val="105"/>
                                  <w:sz w:val="24"/>
                                </w:rPr>
                                <w:t>alors</w:t>
                              </w:r>
                              <w:r>
                                <w:rPr>
                                  <w:spacing w:val="-25"/>
                                  <w:w w:val="105"/>
                                  <w:sz w:val="24"/>
                                </w:rPr>
                                <w:t> </w:t>
                              </w:r>
                              <w:r>
                                <w:rPr>
                                  <w:w w:val="105"/>
                                  <w:sz w:val="24"/>
                                </w:rPr>
                                <w:t>?</w:t>
                              </w:r>
                              <w:r>
                                <w:rPr>
                                  <w:spacing w:val="8"/>
                                  <w:w w:val="105"/>
                                  <w:sz w:val="24"/>
                                </w:rPr>
                                <w:t> </w:t>
                              </w:r>
                              <w:r>
                                <w:rPr>
                                  <w:w w:val="105"/>
                                  <w:sz w:val="24"/>
                                </w:rPr>
                                <w:t>Sans</w:t>
                              </w:r>
                              <w:r>
                                <w:rPr>
                                  <w:spacing w:val="7"/>
                                  <w:w w:val="105"/>
                                  <w:sz w:val="24"/>
                                </w:rPr>
                                <w:t> </w:t>
                              </w:r>
                              <w:r>
                                <w:rPr>
                                  <w:w w:val="105"/>
                                  <w:sz w:val="24"/>
                                </w:rPr>
                                <w:t>surprise,</w:t>
                              </w:r>
                              <w:r>
                                <w:rPr>
                                  <w:spacing w:val="8"/>
                                  <w:w w:val="105"/>
                                  <w:sz w:val="24"/>
                                </w:rPr>
                                <w:t> </w:t>
                              </w:r>
                              <w:r>
                                <w:rPr>
                                  <w:w w:val="105"/>
                                  <w:sz w:val="24"/>
                                </w:rPr>
                                <w:t>quand</w:t>
                              </w:r>
                              <w:r>
                                <w:rPr>
                                  <w:spacing w:val="8"/>
                                  <w:w w:val="105"/>
                                  <w:sz w:val="24"/>
                                </w:rPr>
                                <w:t> </w:t>
                              </w:r>
                              <w:r>
                                <w:rPr>
                                  <w:w w:val="105"/>
                                  <w:sz w:val="24"/>
                                </w:rPr>
                                <w:t>l’item</w:t>
                              </w:r>
                              <w:r>
                                <w:rPr>
                                  <w:spacing w:val="8"/>
                                  <w:w w:val="105"/>
                                  <w:sz w:val="24"/>
                                </w:rPr>
                                <w:t> </w:t>
                              </w:r>
                              <w:r>
                                <w:rPr>
                                  <w:w w:val="105"/>
                                  <w:sz w:val="24"/>
                                </w:rPr>
                                <w:t>est</w:t>
                              </w:r>
                              <w:r>
                                <w:rPr>
                                  <w:spacing w:val="8"/>
                                  <w:w w:val="105"/>
                                  <w:sz w:val="24"/>
                                </w:rPr>
                                <w:t> </w:t>
                              </w:r>
                              <w:r>
                                <w:rPr>
                                  <w:w w:val="105"/>
                                  <w:sz w:val="24"/>
                                </w:rPr>
                                <w:t>exclusif,</w:t>
                              </w:r>
                              <w:r>
                                <w:rPr>
                                  <w:spacing w:val="8"/>
                                  <w:w w:val="105"/>
                                  <w:sz w:val="24"/>
                                </w:rPr>
                                <w:t> </w:t>
                              </w:r>
                              <w:r>
                                <w:rPr>
                                  <w:w w:val="105"/>
                                  <w:sz w:val="24"/>
                                </w:rPr>
                                <w:t>on</w:t>
                              </w:r>
                              <w:r>
                                <w:rPr>
                                  <w:spacing w:val="8"/>
                                  <w:w w:val="105"/>
                                  <w:sz w:val="24"/>
                                </w:rPr>
                                <w:t> </w:t>
                              </w:r>
                              <w:r>
                                <w:rPr>
                                  <w:spacing w:val="-2"/>
                                  <w:w w:val="105"/>
                                  <w:sz w:val="24"/>
                                </w:rPr>
                                <w:t>s’inquiète.</w:t>
                              </w:r>
                            </w:p>
                            <w:p>
                              <w:pPr>
                                <w:spacing w:before="144"/>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spermatozoïde</w:t>
                              </w:r>
                              <w:r>
                                <w:rPr>
                                  <w:rFonts w:ascii="Book Antiqua" w:hAnsi="Book Antiqua"/>
                                  <w:i/>
                                  <w:color w:val="7F7F7F"/>
                                  <w:spacing w:val="-13"/>
                                  <w:w w:val="110"/>
                                  <w:sz w:val="22"/>
                                </w:rPr>
                                <w:t> </w:t>
                              </w:r>
                              <w:r>
                                <w:rPr>
                                  <w:rFonts w:ascii="Book Antiqua" w:hAnsi="Book Antiqua"/>
                                  <w:i/>
                                  <w:color w:val="7F7F7F"/>
                                  <w:w w:val="110"/>
                                  <w:sz w:val="22"/>
                                </w:rPr>
                                <w:t>adhère</w:t>
                              </w:r>
                              <w:r>
                                <w:rPr>
                                  <w:rFonts w:ascii="Book Antiqua" w:hAnsi="Book Antiqua"/>
                                  <w:i/>
                                  <w:color w:val="7F7F7F"/>
                                  <w:spacing w:val="-13"/>
                                  <w:w w:val="110"/>
                                  <w:sz w:val="22"/>
                                </w:rPr>
                                <w:t> </w:t>
                              </w:r>
                              <w:r>
                                <w:rPr>
                                  <w:rFonts w:ascii="Book Antiqua" w:hAnsi="Book Antiqua"/>
                                  <w:i/>
                                  <w:color w:val="7F7F7F"/>
                                  <w:w w:val="110"/>
                                  <w:sz w:val="22"/>
                                </w:rPr>
                                <w:t>à</w:t>
                              </w:r>
                              <w:r>
                                <w:rPr>
                                  <w:rFonts w:ascii="Book Antiqua" w:hAnsi="Book Antiqua"/>
                                  <w:i/>
                                  <w:color w:val="7F7F7F"/>
                                  <w:spacing w:val="-5"/>
                                  <w:w w:val="110"/>
                                  <w:sz w:val="22"/>
                                </w:rPr>
                                <w:t> </w:t>
                              </w:r>
                              <w:r>
                                <w:rPr>
                                  <w:rFonts w:ascii="Book Antiqua" w:hAnsi="Book Antiqua"/>
                                  <w:i/>
                                  <w:color w:val="7F7F7F"/>
                                  <w:w w:val="110"/>
                                  <w:sz w:val="22"/>
                                </w:rPr>
                                <w:t>la</w:t>
                              </w:r>
                              <w:r>
                                <w:rPr>
                                  <w:rFonts w:ascii="Book Antiqua" w:hAnsi="Book Antiqua"/>
                                  <w:i/>
                                  <w:color w:val="7F7F7F"/>
                                  <w:spacing w:val="-6"/>
                                  <w:w w:val="110"/>
                                  <w:sz w:val="22"/>
                                </w:rPr>
                                <w:t> </w:t>
                              </w:r>
                              <w:r>
                                <w:rPr>
                                  <w:rFonts w:ascii="Book Antiqua" w:hAnsi="Book Antiqua"/>
                                  <w:i/>
                                  <w:color w:val="7F7F7F"/>
                                  <w:w w:val="110"/>
                                  <w:sz w:val="22"/>
                                </w:rPr>
                                <w:t>zone</w:t>
                              </w:r>
                              <w:r>
                                <w:rPr>
                                  <w:rFonts w:ascii="Book Antiqua" w:hAnsi="Book Antiqua"/>
                                  <w:i/>
                                  <w:color w:val="7F7F7F"/>
                                  <w:spacing w:val="-5"/>
                                  <w:w w:val="110"/>
                                  <w:sz w:val="22"/>
                                </w:rPr>
                                <w:t> </w:t>
                              </w:r>
                              <w:r>
                                <w:rPr>
                                  <w:rFonts w:ascii="Book Antiqua" w:hAnsi="Book Antiqua"/>
                                  <w:i/>
                                  <w:color w:val="7F7F7F"/>
                                  <w:w w:val="110"/>
                                  <w:sz w:val="22"/>
                                </w:rPr>
                                <w:t>microvillaire</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spacing w:val="-2"/>
                                  <w:w w:val="110"/>
                                  <w:sz w:val="22"/>
                                </w:rPr>
                                <w:t>l’ovocyte</w:t>
                              </w:r>
                            </w:p>
                            <w:p>
                              <w:pPr>
                                <w:spacing w:before="37"/>
                                <w:ind w:left="106" w:right="0" w:firstLine="0"/>
                                <w:jc w:val="left"/>
                                <w:rPr>
                                  <w:sz w:val="24"/>
                                </w:rPr>
                              </w:pPr>
                              <w:r>
                                <w:rPr>
                                  <w:w w:val="105"/>
                                  <w:sz w:val="24"/>
                                </w:rPr>
                                <w:t>C’est</w:t>
                              </w:r>
                              <w:r>
                                <w:rPr>
                                  <w:spacing w:val="14"/>
                                  <w:w w:val="105"/>
                                  <w:sz w:val="24"/>
                                </w:rPr>
                                <w:t> </w:t>
                              </w:r>
                              <w:r>
                                <w:rPr>
                                  <w:w w:val="105"/>
                                  <w:sz w:val="24"/>
                                </w:rPr>
                                <w:t>tout</w:t>
                              </w:r>
                              <w:r>
                                <w:rPr>
                                  <w:spacing w:val="15"/>
                                  <w:w w:val="105"/>
                                  <w:sz w:val="24"/>
                                </w:rPr>
                                <w:t> </w:t>
                              </w:r>
                              <w:r>
                                <w:rPr>
                                  <w:w w:val="105"/>
                                  <w:sz w:val="24"/>
                                </w:rPr>
                                <w:t>bon</w:t>
                              </w:r>
                              <w:r>
                                <w:rPr>
                                  <w:spacing w:val="-25"/>
                                  <w:w w:val="105"/>
                                  <w:sz w:val="24"/>
                                </w:rPr>
                                <w:t> </w:t>
                              </w:r>
                              <w:r>
                                <w:rPr>
                                  <w:w w:val="105"/>
                                  <w:sz w:val="24"/>
                                </w:rPr>
                                <w:t>!</w:t>
                              </w:r>
                              <w:r>
                                <w:rPr>
                                  <w:spacing w:val="15"/>
                                  <w:w w:val="105"/>
                                  <w:sz w:val="24"/>
                                </w:rPr>
                                <w:t> </w:t>
                              </w:r>
                              <w:r>
                                <w:rPr>
                                  <w:w w:val="105"/>
                                  <w:sz w:val="24"/>
                                </w:rPr>
                                <w:t>Petits</w:t>
                              </w:r>
                              <w:r>
                                <w:rPr>
                                  <w:spacing w:val="15"/>
                                  <w:w w:val="105"/>
                                  <w:sz w:val="24"/>
                                </w:rPr>
                                <w:t> </w:t>
                              </w:r>
                              <w:r>
                                <w:rPr>
                                  <w:w w:val="105"/>
                                  <w:sz w:val="24"/>
                                </w:rPr>
                                <w:t>pièges</w:t>
                              </w:r>
                              <w:r>
                                <w:rPr>
                                  <w:spacing w:val="15"/>
                                  <w:w w:val="105"/>
                                  <w:sz w:val="24"/>
                                </w:rPr>
                                <w:t> </w:t>
                              </w:r>
                              <w:r>
                                <w:rPr>
                                  <w:w w:val="105"/>
                                  <w:sz w:val="24"/>
                                </w:rPr>
                                <w:t>pas</w:t>
                              </w:r>
                              <w:r>
                                <w:rPr>
                                  <w:spacing w:val="14"/>
                                  <w:w w:val="105"/>
                                  <w:sz w:val="24"/>
                                </w:rPr>
                                <w:t> </w:t>
                              </w:r>
                              <w:r>
                                <w:rPr>
                                  <w:w w:val="105"/>
                                  <w:sz w:val="24"/>
                                </w:rPr>
                                <w:t>trop</w:t>
                              </w:r>
                              <w:r>
                                <w:rPr>
                                  <w:spacing w:val="15"/>
                                  <w:w w:val="105"/>
                                  <w:sz w:val="24"/>
                                </w:rPr>
                                <w:t> </w:t>
                              </w:r>
                              <w:r>
                                <w:rPr>
                                  <w:w w:val="105"/>
                                  <w:sz w:val="24"/>
                                </w:rPr>
                                <w:t>dégueux</w:t>
                              </w:r>
                              <w:r>
                                <w:rPr>
                                  <w:spacing w:val="15"/>
                                  <w:w w:val="105"/>
                                  <w:sz w:val="24"/>
                                </w:rPr>
                                <w:t> </w:t>
                              </w:r>
                              <w:r>
                                <w:rPr>
                                  <w:w w:val="105"/>
                                  <w:sz w:val="24"/>
                                </w:rPr>
                                <w:t>pour</w:t>
                              </w:r>
                              <w:r>
                                <w:rPr>
                                  <w:spacing w:val="15"/>
                                  <w:w w:val="105"/>
                                  <w:sz w:val="24"/>
                                </w:rPr>
                                <w:t> </w:t>
                              </w:r>
                              <w:r>
                                <w:rPr>
                                  <w:w w:val="105"/>
                                  <w:sz w:val="24"/>
                                </w:rPr>
                                <w:t>cette</w:t>
                              </w:r>
                              <w:r>
                                <w:rPr>
                                  <w:spacing w:val="15"/>
                                  <w:w w:val="105"/>
                                  <w:sz w:val="24"/>
                                </w:rPr>
                                <w:t> </w:t>
                              </w:r>
                              <w:r>
                                <w:rPr>
                                  <w:w w:val="105"/>
                                  <w:sz w:val="24"/>
                                </w:rPr>
                                <w:t>question</w:t>
                              </w:r>
                              <w:r>
                                <w:rPr>
                                  <w:spacing w:val="14"/>
                                  <w:w w:val="105"/>
                                  <w:sz w:val="24"/>
                                </w:rPr>
                                <w:t> </w:t>
                              </w:r>
                              <w:r>
                                <w:rPr>
                                  <w:w w:val="105"/>
                                  <w:sz w:val="24"/>
                                </w:rPr>
                                <w:t>courage</w:t>
                              </w:r>
                              <w:r>
                                <w:rPr>
                                  <w:spacing w:val="15"/>
                                  <w:w w:val="105"/>
                                  <w:sz w:val="24"/>
                                </w:rPr>
                                <w:t> </w:t>
                              </w:r>
                              <w:r>
                                <w:rPr>
                                  <w:spacing w:val="-2"/>
                                  <w:w w:val="105"/>
                                  <w:sz w:val="24"/>
                                </w:rPr>
                                <w:t>courage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28.65pt;height:322.55pt;mso-position-horizontal-relative:char;mso-position-vertical-relative:line" id="docshapegroup1356" coordorigin="0,0" coordsize="10573,6451">
                <v:shape style="position:absolute;left:29;top:240;width:10543;height:6211" id="docshape1357" coordorigin="29,240" coordsize="10543,6211" path="m10450,240l152,240,104,250,65,276,39,315,29,362,29,6329,39,6376,65,6415,104,6441,152,6451,10450,6451,10498,6441,10536,6415,10563,6376,10572,6329,10572,362,10563,315,10536,276,10498,250,10450,240xe" filled="true" fillcolor="#7f7f7f" stroked="false">
                  <v:path arrowok="t"/>
                  <v:fill opacity="655f" type="solid"/>
                </v:shape>
                <v:shape style="position:absolute;left:36;top:246;width:10530;height:6198" id="docshape1358" coordorigin="36,247" coordsize="10530,6198" path="m10450,247l152,247,107,256,70,281,45,317,36,362,36,6329,45,6374,70,6410,107,6435,152,6444,10450,6444,10495,6435,10532,6410,10556,6374,10565,6329,10565,362,10556,317,10532,281,10495,256,10450,247xe" filled="true" fillcolor="#7f7f7f" stroked="false">
                  <v:path arrowok="t"/>
                  <v:fill opacity="1310f" type="solid"/>
                </v:shape>
                <v:shape style="position:absolute;left:43;top:253;width:10516;height:6184" id="docshape1359" coordorigin="43,254" coordsize="10516,6184" path="m10450,254l152,254,109,262,75,286,52,320,43,362,43,6329,52,6371,75,6405,109,6429,152,6437,10450,6437,10492,6429,10527,6405,10550,6371,10559,6329,10559,362,10550,320,10527,286,10492,262,10450,254xe" filled="true" fillcolor="#7f7f7f" stroked="false">
                  <v:path arrowok="t"/>
                  <v:fill opacity="2621f" type="solid"/>
                </v:shape>
                <v:shape style="position:absolute;left:49;top:260;width:10502;height:6170" id="docshape1360" coordorigin="50,261" coordsize="10502,6170" path="m10450,261l152,261,112,269,80,290,58,323,50,362,50,6329,58,6368,80,6401,112,6422,152,6430,10450,6430,10490,6422,10522,6401,10544,6368,10552,6329,10552,362,10544,323,10522,290,10490,269,10450,261xe" filled="true" fillcolor="#7f7f7f" stroked="false">
                  <v:path arrowok="t"/>
                  <v:fill opacity="4587f" type="solid"/>
                </v:shape>
                <v:shape style="position:absolute;left:56;top:267;width:10489;height:6157" id="docshape1361" coordorigin="57,267" coordsize="10489,6157" path="m10545,362l10538,325,10517,295,10487,275,10450,267,152,267,115,275,85,295,64,325,57,362,57,6329,64,6366,85,6396,115,6416,152,6424,10450,6424,10487,6416,10517,6396,10538,6366,10545,6329,10545,362xe" filled="true" fillcolor="#7f7f7f" stroked="false">
                  <v:path arrowok="t"/>
                  <v:fill opacity="7208f" type="solid"/>
                </v:shape>
                <v:shape style="position:absolute;left:70;top:280;width:10462;height:6130" id="docshape1362" coordorigin="70,281" coordsize="10462,6130" path="m10450,281l152,281,120,287,94,305,77,331,70,362,70,6329,77,6360,94,6386,120,6404,152,6410,10450,6410,10482,6404,10508,6386,10525,6360,10531,6329,10531,362,10525,331,10508,305,10482,287,10450,281xe" filled="true" fillcolor="#7f7f7f" stroked="false">
                  <v:path arrowok="t"/>
                  <v:fill opacity="4587f" type="solid"/>
                </v:shape>
                <v:shape style="position:absolute;left:77;top:287;width:10448;height:6116" id="docshape1363" coordorigin="77,288" coordsize="10448,6116" path="m10450,288l152,288,123,294,99,310,83,333,77,362,77,6329,83,6358,99,6381,123,6397,152,6403,10450,6403,10479,6397,10503,6381,10519,6358,10525,6329,10525,362,10519,333,10503,310,10479,294,10450,288xe" filled="true" fillcolor="#7f7f7f" stroked="false">
                  <v:path arrowok="t"/>
                  <v:fill opacity="2621f" type="solid"/>
                </v:shape>
                <v:shape style="position:absolute;left:83;top:294;width:10434;height:6102" id="docshape1364" coordorigin="84,295" coordsize="10434,6102" path="m10450,295l152,295,125,300,104,314,89,336,84,362,84,6329,89,6355,104,6377,125,6391,152,6396,10450,6396,10476,6391,10498,6377,10512,6355,10518,6329,10518,362,10512,336,10498,314,10476,300,10450,295xe" filled="true" fillcolor="#7f7f7f" stroked="false">
                  <v:path arrowok="t"/>
                  <v:fill opacity="1310f" type="solid"/>
                </v:shape>
                <v:shape style="position:absolute;left:90;top:301;width:10421;height:6089" id="docshape1365" coordorigin="91,301" coordsize="10421,6089" path="m10450,301l152,301,128,306,109,319,96,339,91,362,91,6329,96,6352,109,6372,128,6385,152,6390,10450,6390,10474,6385,10493,6372,10506,6352,10511,6329,10511,362,10506,339,10493,319,10474,306,10450,301xe" filled="true" fillcolor="#7f7f7f" stroked="false">
                  <v:path arrowok="t"/>
                  <v:fill opacity="655f" type="solid"/>
                </v:shape>
                <v:shape style="position:absolute;left:0;top:210;width:10489;height:6157" id="docshape1366" coordorigin="0,211" coordsize="10489,6157" path="m10422,211l67,211,41,216,20,230,5,251,0,277,0,6300,5,6326,20,6347,41,6362,67,6367,10422,6367,10448,6362,10469,6347,10483,6326,10488,6300,10488,277,10483,251,10469,230,10448,216,10422,211xe" filled="true" fillcolor="#000000" stroked="false">
                  <v:path arrowok="t"/>
                  <v:fill type="solid"/>
                </v:shape>
                <v:shape style="position:absolute;left:9;top:220;width:10469;height:6137" id="docshape1367" coordorigin="10,221" coordsize="10469,6137" path="m10422,221l67,221,45,225,27,237,14,255,10,277,10,6300,14,6322,27,6340,45,6353,67,6357,10422,6357,10444,6353,10462,6340,10474,6322,10478,6300,10478,277,10474,255,10462,237,10444,225,10422,221xe" filled="true" fillcolor="#fffcfc" stroked="false">
                  <v:path arrowok="t"/>
                  <v:fill type="solid"/>
                </v:shape>
                <v:shape style="position:absolute;left:8707;top:38;width:1674;height:359" id="docshape1368"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369"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4649;top:3424;width:240;height:240" type="#_x0000_t75" id="docshape1370" stroked="false">
                  <v:imagedata r:id="rId36" o:title=""/>
                </v:shape>
                <v:shape style="position:absolute;left:8759;top:5496;width:240;height:240" type="#_x0000_t75" id="docshape1371" stroked="false">
                  <v:imagedata r:id="rId36" o:title=""/>
                </v:shape>
                <v:shape style="position:absolute;left:0;top:0;width:10573;height:6451" type="#_x0000_t202" id="docshape1372" filled="false" stroked="false">
                  <v:textbox inset="0,0,0,0">
                    <w:txbxContent>
                      <w:p>
                        <w:pPr>
                          <w:spacing w:line="255" w:lineRule="exact" w:before="51"/>
                          <w:ind w:left="0" w:right="324" w:firstLine="0"/>
                          <w:jc w:val="right"/>
                          <w:rPr>
                            <w:rFonts w:ascii="Georgia"/>
                            <w:b/>
                            <w:sz w:val="24"/>
                          </w:rPr>
                        </w:pPr>
                        <w:r>
                          <w:rPr>
                            <w:rFonts w:ascii="Georgia"/>
                            <w:b/>
                            <w:spacing w:val="-6"/>
                            <w:sz w:val="24"/>
                          </w:rPr>
                          <w:t>Question</w:t>
                        </w:r>
                        <w:r>
                          <w:rPr>
                            <w:rFonts w:ascii="Georgia"/>
                            <w:b/>
                            <w:spacing w:val="-5"/>
                            <w:sz w:val="24"/>
                          </w:rPr>
                          <w:t> 28</w:t>
                        </w:r>
                      </w:p>
                      <w:p>
                        <w:pPr>
                          <w:numPr>
                            <w:ilvl w:val="0"/>
                            <w:numId w:val="63"/>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L’étape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fusion</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membranes</w:t>
                        </w:r>
                        <w:r>
                          <w:rPr>
                            <w:rFonts w:ascii="Book Antiqua" w:hAnsi="Book Antiqua"/>
                            <w:i/>
                            <w:color w:val="7F7F7F"/>
                            <w:spacing w:val="18"/>
                            <w:w w:val="105"/>
                            <w:sz w:val="22"/>
                          </w:rPr>
                          <w:t> </w:t>
                        </w:r>
                        <w:r>
                          <w:rPr>
                            <w:rFonts w:ascii="Book Antiqua" w:hAnsi="Book Antiqua"/>
                            <w:i/>
                            <w:color w:val="7F7F7F"/>
                            <w:w w:val="105"/>
                            <w:sz w:val="22"/>
                          </w:rPr>
                          <w:t>gamétiques</w:t>
                        </w:r>
                        <w:r>
                          <w:rPr>
                            <w:rFonts w:ascii="Book Antiqua" w:hAnsi="Book Antiqua"/>
                            <w:i/>
                            <w:color w:val="7F7F7F"/>
                            <w:spacing w:val="19"/>
                            <w:w w:val="105"/>
                            <w:sz w:val="22"/>
                          </w:rPr>
                          <w:t> </w:t>
                        </w:r>
                        <w:r>
                          <w:rPr>
                            <w:rFonts w:ascii="Book Antiqua" w:hAnsi="Book Antiqua"/>
                            <w:i/>
                            <w:color w:val="7F7F7F"/>
                            <w:w w:val="105"/>
                            <w:sz w:val="22"/>
                          </w:rPr>
                          <w:t>s’appelle</w:t>
                        </w:r>
                        <w:r>
                          <w:rPr>
                            <w:rFonts w:ascii="Book Antiqua" w:hAnsi="Book Antiqua"/>
                            <w:i/>
                            <w:color w:val="7F7F7F"/>
                            <w:spacing w:val="19"/>
                            <w:w w:val="105"/>
                            <w:sz w:val="22"/>
                          </w:rPr>
                          <w:t> </w:t>
                        </w:r>
                        <w:r>
                          <w:rPr>
                            <w:rFonts w:ascii="Book Antiqua" w:hAnsi="Book Antiqua"/>
                            <w:i/>
                            <w:color w:val="7F7F7F"/>
                            <w:w w:val="105"/>
                            <w:sz w:val="22"/>
                          </w:rPr>
                          <w:t>réaction</w:t>
                        </w:r>
                        <w:r>
                          <w:rPr>
                            <w:rFonts w:ascii="Book Antiqua" w:hAnsi="Book Antiqua"/>
                            <w:i/>
                            <w:color w:val="7F7F7F"/>
                            <w:spacing w:val="19"/>
                            <w:w w:val="105"/>
                            <w:sz w:val="22"/>
                          </w:rPr>
                          <w:t> </w:t>
                        </w:r>
                        <w:r>
                          <w:rPr>
                            <w:rFonts w:ascii="Book Antiqua" w:hAnsi="Book Antiqua"/>
                            <w:i/>
                            <w:color w:val="7F7F7F"/>
                            <w:spacing w:val="-2"/>
                            <w:w w:val="105"/>
                            <w:sz w:val="22"/>
                          </w:rPr>
                          <w:t>acrosomique</w:t>
                        </w:r>
                      </w:p>
                      <w:p>
                        <w:pPr>
                          <w:spacing w:line="242" w:lineRule="auto" w:before="0"/>
                          <w:ind w:left="106" w:right="0" w:firstLine="0"/>
                          <w:jc w:val="left"/>
                          <w:rPr>
                            <w:sz w:val="24"/>
                          </w:rPr>
                        </w:pPr>
                        <w:r>
                          <w:rPr>
                            <w:sz w:val="24"/>
                          </w:rPr>
                          <w:t>Oula</w:t>
                        </w:r>
                        <w:r>
                          <w:rPr>
                            <w:spacing w:val="40"/>
                            <w:sz w:val="24"/>
                          </w:rPr>
                          <w:t> </w:t>
                        </w:r>
                        <w:r>
                          <w:rPr>
                            <w:sz w:val="24"/>
                          </w:rPr>
                          <w:t>il</w:t>
                        </w:r>
                        <w:r>
                          <w:rPr>
                            <w:spacing w:val="40"/>
                            <w:sz w:val="24"/>
                          </w:rPr>
                          <w:t> </w:t>
                        </w:r>
                        <w:r>
                          <w:rPr>
                            <w:sz w:val="24"/>
                          </w:rPr>
                          <w:t>y</w:t>
                        </w:r>
                        <w:r>
                          <w:rPr>
                            <w:spacing w:val="40"/>
                            <w:sz w:val="24"/>
                          </w:rPr>
                          <w:t> </w:t>
                        </w:r>
                        <w:r>
                          <w:rPr>
                            <w:sz w:val="24"/>
                          </w:rPr>
                          <w:t>a</w:t>
                        </w:r>
                        <w:r>
                          <w:rPr>
                            <w:spacing w:val="40"/>
                            <w:sz w:val="24"/>
                          </w:rPr>
                          <w:t> </w:t>
                        </w:r>
                        <w:r>
                          <w:rPr>
                            <w:sz w:val="24"/>
                          </w:rPr>
                          <w:t>méprise…</w:t>
                        </w:r>
                        <w:r>
                          <w:rPr>
                            <w:spacing w:val="40"/>
                            <w:sz w:val="24"/>
                          </w:rPr>
                          <w:t> </w:t>
                        </w:r>
                        <w:r>
                          <w:rPr>
                            <w:sz w:val="24"/>
                          </w:rPr>
                          <w:t>La</w:t>
                        </w:r>
                        <w:r>
                          <w:rPr>
                            <w:spacing w:val="40"/>
                            <w:sz w:val="24"/>
                          </w:rPr>
                          <w:t> </w:t>
                        </w:r>
                        <w:r>
                          <w:rPr>
                            <w:sz w:val="24"/>
                          </w:rPr>
                          <w:t>réaction</w:t>
                        </w:r>
                        <w:r>
                          <w:rPr>
                            <w:spacing w:val="40"/>
                            <w:sz w:val="24"/>
                          </w:rPr>
                          <w:t> </w:t>
                        </w:r>
                        <w:r>
                          <w:rPr>
                            <w:sz w:val="24"/>
                          </w:rPr>
                          <w:t>acrosomique</w:t>
                        </w:r>
                        <w:r>
                          <w:rPr>
                            <w:spacing w:val="40"/>
                            <w:sz w:val="24"/>
                          </w:rPr>
                          <w:t> </w:t>
                        </w:r>
                        <w:r>
                          <w:rPr>
                            <w:sz w:val="24"/>
                          </w:rPr>
                          <w:t>arrive</w:t>
                        </w:r>
                        <w:r>
                          <w:rPr>
                            <w:spacing w:val="40"/>
                            <w:sz w:val="24"/>
                          </w:rPr>
                          <w:t> </w:t>
                        </w:r>
                        <w:r>
                          <w:rPr>
                            <w:sz w:val="24"/>
                          </w:rPr>
                          <w:t>juste</w:t>
                        </w:r>
                        <w:r>
                          <w:rPr>
                            <w:spacing w:val="40"/>
                            <w:sz w:val="24"/>
                          </w:rPr>
                          <w:t> </w:t>
                        </w:r>
                        <w:r>
                          <w:rPr>
                            <w:sz w:val="24"/>
                          </w:rPr>
                          <w:t>avant,</w:t>
                        </w:r>
                        <w:r>
                          <w:rPr>
                            <w:spacing w:val="40"/>
                            <w:sz w:val="24"/>
                          </w:rPr>
                          <w:t> </w:t>
                        </w:r>
                        <w:r>
                          <w:rPr>
                            <w:sz w:val="24"/>
                          </w:rPr>
                          <w:t>elle</w:t>
                        </w:r>
                        <w:r>
                          <w:rPr>
                            <w:spacing w:val="40"/>
                            <w:sz w:val="24"/>
                          </w:rPr>
                          <w:t> </w:t>
                        </w:r>
                        <w:r>
                          <w:rPr>
                            <w:sz w:val="24"/>
                          </w:rPr>
                          <w:t>permet</w:t>
                        </w:r>
                        <w:r>
                          <w:rPr>
                            <w:spacing w:val="40"/>
                            <w:sz w:val="24"/>
                          </w:rPr>
                          <w:t> </w:t>
                        </w:r>
                        <w:r>
                          <w:rPr>
                            <w:sz w:val="24"/>
                          </w:rPr>
                          <w:t>certes</w:t>
                        </w:r>
                        <w:r>
                          <w:rPr>
                            <w:spacing w:val="40"/>
                            <w:sz w:val="24"/>
                          </w:rPr>
                          <w:t> </w:t>
                        </w:r>
                        <w:r>
                          <w:rPr>
                            <w:sz w:val="24"/>
                          </w:rPr>
                          <w:t>la</w:t>
                        </w:r>
                        <w:r>
                          <w:rPr>
                            <w:spacing w:val="40"/>
                            <w:sz w:val="24"/>
                          </w:rPr>
                          <w:t> </w:t>
                        </w:r>
                        <w:r>
                          <w:rPr>
                            <w:sz w:val="24"/>
                          </w:rPr>
                          <w:t>fusion</w:t>
                        </w:r>
                        <w:r>
                          <w:rPr>
                            <w:spacing w:val="40"/>
                            <w:sz w:val="24"/>
                          </w:rPr>
                          <w:t> </w:t>
                        </w:r>
                        <w:r>
                          <w:rPr>
                            <w:sz w:val="24"/>
                          </w:rPr>
                          <w:t>des</w:t>
                        </w:r>
                        <w:r>
                          <w:rPr>
                            <w:spacing w:val="80"/>
                            <w:sz w:val="24"/>
                          </w:rPr>
                          <w:t> </w:t>
                        </w:r>
                        <w:r>
                          <w:rPr>
                            <w:sz w:val="24"/>
                          </w:rPr>
                          <w:t>membranes</w:t>
                        </w:r>
                        <w:r>
                          <w:rPr>
                            <w:spacing w:val="40"/>
                            <w:sz w:val="24"/>
                          </w:rPr>
                          <w:t> </w:t>
                        </w:r>
                        <w:r>
                          <w:rPr>
                            <w:sz w:val="24"/>
                          </w:rPr>
                          <w:t>mais</w:t>
                        </w:r>
                        <w:r>
                          <w:rPr>
                            <w:spacing w:val="40"/>
                            <w:sz w:val="24"/>
                          </w:rPr>
                          <w:t> </w:t>
                        </w:r>
                        <w:r>
                          <w:rPr>
                            <w:sz w:val="24"/>
                          </w:rPr>
                          <w:t>ce</w:t>
                        </w:r>
                        <w:r>
                          <w:rPr>
                            <w:spacing w:val="40"/>
                            <w:sz w:val="24"/>
                          </w:rPr>
                          <w:t> </w:t>
                        </w:r>
                        <w:r>
                          <w:rPr>
                            <w:sz w:val="24"/>
                          </w:rPr>
                          <w:t>n’est</w:t>
                        </w:r>
                        <w:r>
                          <w:rPr>
                            <w:spacing w:val="40"/>
                            <w:sz w:val="24"/>
                          </w:rPr>
                          <w:t> </w:t>
                        </w:r>
                        <w:r>
                          <w:rPr>
                            <w:sz w:val="24"/>
                          </w:rPr>
                          <w:t>pas</w:t>
                        </w:r>
                        <w:r>
                          <w:rPr>
                            <w:spacing w:val="40"/>
                            <w:sz w:val="24"/>
                          </w:rPr>
                          <w:t> </w:t>
                        </w:r>
                        <w:r>
                          <w:rPr>
                            <w:sz w:val="24"/>
                          </w:rPr>
                          <w:t>la</w:t>
                        </w:r>
                        <w:r>
                          <w:rPr>
                            <w:spacing w:val="40"/>
                            <w:sz w:val="24"/>
                          </w:rPr>
                          <w:t> </w:t>
                        </w:r>
                        <w:r>
                          <w:rPr>
                            <w:sz w:val="24"/>
                          </w:rPr>
                          <w:t>même</w:t>
                        </w:r>
                        <w:r>
                          <w:rPr>
                            <w:spacing w:val="40"/>
                            <w:sz w:val="24"/>
                          </w:rPr>
                          <w:t> </w:t>
                        </w:r>
                        <w:r>
                          <w:rPr>
                            <w:sz w:val="24"/>
                          </w:rPr>
                          <w:t>étape !</w:t>
                        </w:r>
                      </w:p>
                      <w:p>
                        <w:pPr>
                          <w:spacing w:line="586" w:lineRule="exact" w:before="13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deux</w:t>
                        </w:r>
                        <w:r>
                          <w:rPr>
                            <w:rFonts w:ascii="Book Antiqua" w:hAnsi="Book Antiqua"/>
                            <w:i/>
                            <w:color w:val="7F7F7F"/>
                            <w:spacing w:val="20"/>
                            <w:w w:val="105"/>
                            <w:sz w:val="22"/>
                          </w:rPr>
                          <w:t> </w:t>
                        </w:r>
                        <w:r>
                          <w:rPr>
                            <w:rFonts w:ascii="Book Antiqua" w:hAnsi="Book Antiqua"/>
                            <w:i/>
                            <w:color w:val="7F7F7F"/>
                            <w:w w:val="105"/>
                            <w:sz w:val="22"/>
                          </w:rPr>
                          <w:t>acteurs</w:t>
                        </w:r>
                        <w:r>
                          <w:rPr>
                            <w:rFonts w:ascii="Book Antiqua" w:hAnsi="Book Antiqua"/>
                            <w:i/>
                            <w:color w:val="7F7F7F"/>
                            <w:spacing w:val="21"/>
                            <w:w w:val="105"/>
                            <w:sz w:val="22"/>
                          </w:rPr>
                          <w:t> </w:t>
                        </w:r>
                        <w:r>
                          <w:rPr>
                            <w:rFonts w:ascii="Book Antiqua" w:hAnsi="Book Antiqua"/>
                            <w:i/>
                            <w:color w:val="7F7F7F"/>
                            <w:w w:val="105"/>
                            <w:sz w:val="22"/>
                          </w:rPr>
                          <w:t>impliqués</w:t>
                        </w:r>
                        <w:r>
                          <w:rPr>
                            <w:rFonts w:ascii="Book Antiqua" w:hAnsi="Book Antiqua"/>
                            <w:i/>
                            <w:color w:val="7F7F7F"/>
                            <w:spacing w:val="20"/>
                            <w:w w:val="105"/>
                            <w:sz w:val="22"/>
                          </w:rPr>
                          <w:t> </w:t>
                        </w:r>
                        <w:r>
                          <w:rPr>
                            <w:rFonts w:ascii="Book Antiqua" w:hAnsi="Book Antiqua"/>
                            <w:i/>
                            <w:color w:val="7F7F7F"/>
                            <w:w w:val="105"/>
                            <w:sz w:val="22"/>
                          </w:rPr>
                          <w:t>dans</w:t>
                        </w:r>
                        <w:r>
                          <w:rPr>
                            <w:rFonts w:ascii="Book Antiqua" w:hAnsi="Book Antiqua"/>
                            <w:i/>
                            <w:color w:val="7F7F7F"/>
                            <w:spacing w:val="20"/>
                            <w:w w:val="105"/>
                            <w:sz w:val="22"/>
                          </w:rPr>
                          <w:t> </w:t>
                        </w:r>
                        <w:r>
                          <w:rPr>
                            <w:rFonts w:ascii="Book Antiqua" w:hAnsi="Book Antiqua"/>
                            <w:i/>
                            <w:color w:val="7F7F7F"/>
                            <w:w w:val="105"/>
                            <w:sz w:val="22"/>
                          </w:rPr>
                          <w:t>cette</w:t>
                        </w:r>
                        <w:r>
                          <w:rPr>
                            <w:rFonts w:ascii="Book Antiqua" w:hAnsi="Book Antiqua"/>
                            <w:i/>
                            <w:color w:val="7F7F7F"/>
                            <w:spacing w:val="20"/>
                            <w:w w:val="105"/>
                            <w:sz w:val="22"/>
                          </w:rPr>
                          <w:t> </w:t>
                        </w:r>
                        <w:r>
                          <w:rPr>
                            <w:rFonts w:ascii="Book Antiqua" w:hAnsi="Book Antiqua"/>
                            <w:i/>
                            <w:color w:val="7F7F7F"/>
                            <w:w w:val="105"/>
                            <w:sz w:val="22"/>
                          </w:rPr>
                          <w:t>interaction</w:t>
                        </w:r>
                        <w:r>
                          <w:rPr>
                            <w:rFonts w:ascii="Book Antiqua" w:hAnsi="Book Antiqua"/>
                            <w:i/>
                            <w:color w:val="7F7F7F"/>
                            <w:spacing w:val="20"/>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protéines</w:t>
                        </w:r>
                        <w:r>
                          <w:rPr>
                            <w:rFonts w:ascii="Book Antiqua" w:hAnsi="Book Antiqua"/>
                            <w:i/>
                            <w:color w:val="7F7F7F"/>
                            <w:spacing w:val="21"/>
                            <w:w w:val="105"/>
                            <w:sz w:val="22"/>
                          </w:rPr>
                          <w:t> </w:t>
                        </w:r>
                        <w:r>
                          <w:rPr>
                            <w:rFonts w:ascii="Book Antiqua" w:hAnsi="Book Antiqua"/>
                            <w:i/>
                            <w:color w:val="7F7F7F"/>
                            <w:w w:val="105"/>
                            <w:sz w:val="22"/>
                          </w:rPr>
                          <w:t>Juno</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spacing w:val="-2"/>
                            <w:w w:val="105"/>
                            <w:sz w:val="22"/>
                          </w:rPr>
                          <w:t>Izumo</w:t>
                        </w:r>
                      </w:p>
                      <w:p>
                        <w:pPr>
                          <w:spacing w:line="264" w:lineRule="exact" w:before="0"/>
                          <w:ind w:left="106" w:right="0" w:firstLine="0"/>
                          <w:jc w:val="left"/>
                          <w:rPr>
                            <w:sz w:val="24"/>
                          </w:rPr>
                        </w:pPr>
                        <w:r>
                          <w:rPr>
                            <w:w w:val="105"/>
                            <w:sz w:val="24"/>
                          </w:rPr>
                          <w:t>Vraiment rien d’anormal. Si vous attendiez le piège, désolée de vous </w:t>
                        </w:r>
                        <w:r>
                          <w:rPr>
                            <w:spacing w:val="-2"/>
                            <w:w w:val="105"/>
                            <w:sz w:val="24"/>
                          </w:rPr>
                          <w:t>décevoir.</w:t>
                        </w:r>
                      </w:p>
                      <w:p>
                        <w:pPr>
                          <w:numPr>
                            <w:ilvl w:val="0"/>
                            <w:numId w:val="63"/>
                          </w:numPr>
                          <w:tabs>
                            <w:tab w:pos="507" w:val="left" w:leader="none"/>
                            <w:tab w:pos="4888" w:val="left" w:leader="none"/>
                          </w:tabs>
                          <w:spacing w:line="247" w:lineRule="auto" w:before="147"/>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protéine</w:t>
                        </w:r>
                        <w:r>
                          <w:rPr>
                            <w:rFonts w:ascii="Book Antiqua" w:hAnsi="Book Antiqua"/>
                            <w:i/>
                            <w:color w:val="7F7F7F"/>
                            <w:spacing w:val="31"/>
                            <w:w w:val="105"/>
                            <w:sz w:val="22"/>
                          </w:rPr>
                          <w:t> </w:t>
                        </w:r>
                        <w:r>
                          <w:rPr>
                            <w:rFonts w:ascii="Book Antiqua" w:hAnsi="Book Antiqua"/>
                            <w:i/>
                            <w:color w:val="7F7F7F"/>
                            <w:w w:val="105"/>
                            <w:sz w:val="22"/>
                          </w:rPr>
                          <w:t>Izumo</w:t>
                        </w:r>
                        <w:r>
                          <w:rPr>
                            <w:rFonts w:ascii="Book Antiqua" w:hAnsi="Book Antiqua"/>
                            <w:i/>
                            <w:color w:val="7F7F7F"/>
                            <w:spacing w:val="31"/>
                            <w:w w:val="105"/>
                            <w:sz w:val="22"/>
                          </w:rPr>
                          <w:t> </w:t>
                        </w:r>
                        <w:r>
                          <w:rPr>
                            <w:rFonts w:ascii="Book Antiqua" w:hAnsi="Book Antiqua"/>
                            <w:i/>
                            <w:color w:val="7F7F7F"/>
                            <w:w w:val="105"/>
                            <w:sz w:val="22"/>
                          </w:rPr>
                          <w:t>est</w:t>
                        </w:r>
                        <w:r>
                          <w:rPr>
                            <w:rFonts w:ascii="Book Antiqua" w:hAnsi="Book Antiqua"/>
                            <w:i/>
                            <w:color w:val="7F7F7F"/>
                            <w:spacing w:val="31"/>
                            <w:w w:val="105"/>
                            <w:sz w:val="22"/>
                          </w:rPr>
                          <w:t> </w:t>
                        </w:r>
                        <w:r>
                          <w:rPr>
                            <w:rFonts w:ascii="Book Antiqua" w:hAnsi="Book Antiqua"/>
                            <w:i/>
                            <w:color w:val="7F7F7F"/>
                            <w:w w:val="105"/>
                            <w:sz w:val="22"/>
                          </w:rPr>
                          <w:t>présente</w:t>
                        </w:r>
                        <w:r>
                          <w:rPr>
                            <w:rFonts w:ascii="Book Antiqua" w:hAnsi="Book Antiqua"/>
                            <w:i/>
                            <w:color w:val="7F7F7F"/>
                            <w:spacing w:val="31"/>
                            <w:w w:val="105"/>
                            <w:sz w:val="22"/>
                          </w:rPr>
                          <w:t> </w:t>
                        </w:r>
                        <w:r>
                          <w:rPr>
                            <w:rFonts w:ascii="Book Antiqua" w:hAnsi="Book Antiqua"/>
                            <w:i/>
                            <w:color w:val="7F7F7F"/>
                            <w:w w:val="105"/>
                            <w:sz w:val="22"/>
                          </w:rPr>
                          <w:t>à</w:t>
                        </w:r>
                        <w:r>
                          <w:rPr>
                            <w:rFonts w:ascii="Book Antiqua" w:hAnsi="Book Antiqua"/>
                            <w:i/>
                            <w:color w:val="7F7F7F"/>
                            <w:spacing w:val="31"/>
                            <w:w w:val="105"/>
                            <w:sz w:val="22"/>
                          </w:rPr>
                          <w:t> </w:t>
                        </w:r>
                        <w:r>
                          <w:rPr>
                            <w:rFonts w:ascii="Book Antiqua" w:hAnsi="Book Antiqua"/>
                            <w:i/>
                            <w:color w:val="7F7F7F"/>
                            <w:w w:val="105"/>
                            <w:sz w:val="22"/>
                          </w:rPr>
                          <w:t>la</w:t>
                        </w:r>
                        <w:r>
                          <w:rPr>
                            <w:rFonts w:ascii="Book Antiqua" w:hAnsi="Book Antiqua"/>
                            <w:i/>
                            <w:color w:val="7F7F7F"/>
                            <w:spacing w:val="31"/>
                            <w:w w:val="105"/>
                            <w:sz w:val="22"/>
                          </w:rPr>
                          <w:t> </w:t>
                        </w:r>
                        <w:r>
                          <w:rPr>
                            <w:rFonts w:ascii="Book Antiqua" w:hAnsi="Book Antiqua"/>
                            <w:i/>
                            <w:color w:val="7F7F7F"/>
                            <w:w w:val="105"/>
                            <w:sz w:val="22"/>
                          </w:rPr>
                          <w:t>surface</w:t>
                        </w:r>
                        <w:r>
                          <w:rPr>
                            <w:rFonts w:ascii="Book Antiqua" w:hAnsi="Book Antiqua"/>
                            <w:i/>
                            <w:color w:val="7F7F7F"/>
                            <w:spacing w:val="31"/>
                            <w:w w:val="105"/>
                            <w:sz w:val="22"/>
                          </w:rPr>
                          <w:t> </w:t>
                        </w:r>
                        <w:r>
                          <w:rPr>
                            <w:rFonts w:ascii="Book Antiqua" w:hAnsi="Book Antiqua"/>
                            <w:i/>
                            <w:color w:val="7F7F7F"/>
                            <w:w w:val="105"/>
                            <w:sz w:val="22"/>
                          </w:rPr>
                          <w:t>du</w:t>
                        </w:r>
                        <w:r>
                          <w:rPr>
                            <w:rFonts w:ascii="Book Antiqua" w:hAnsi="Book Antiqua"/>
                            <w:i/>
                            <w:color w:val="7F7F7F"/>
                            <w:spacing w:val="31"/>
                            <w:w w:val="105"/>
                            <w:sz w:val="22"/>
                          </w:rPr>
                          <w:t> </w:t>
                        </w:r>
                        <w:r>
                          <w:rPr>
                            <w:rFonts w:ascii="Book Antiqua" w:hAnsi="Book Antiqua"/>
                            <w:i/>
                            <w:color w:val="7F7F7F"/>
                            <w:w w:val="105"/>
                            <w:sz w:val="22"/>
                          </w:rPr>
                          <w:t>spermatozoïde</w:t>
                        </w:r>
                        <w:r>
                          <w:rPr>
                            <w:rFonts w:ascii="Book Antiqua" w:hAnsi="Book Antiqua"/>
                            <w:i/>
                            <w:color w:val="7F7F7F"/>
                            <w:spacing w:val="31"/>
                            <w:w w:val="105"/>
                            <w:sz w:val="22"/>
                          </w:rPr>
                          <w:t> </w:t>
                        </w:r>
                        <w:r>
                          <w:rPr>
                            <w:rFonts w:ascii="Book Antiqua" w:hAnsi="Book Antiqua"/>
                            <w:i/>
                            <w:color w:val="7F7F7F"/>
                            <w:w w:val="105"/>
                            <w:sz w:val="22"/>
                          </w:rPr>
                          <w:t>et</w:t>
                        </w:r>
                        <w:r>
                          <w:rPr>
                            <w:rFonts w:ascii="Book Antiqua" w:hAnsi="Book Antiqua"/>
                            <w:i/>
                            <w:color w:val="7F7F7F"/>
                            <w:spacing w:val="31"/>
                            <w:w w:val="105"/>
                            <w:sz w:val="22"/>
                          </w:rPr>
                          <w:t> </w:t>
                        </w:r>
                        <w:r>
                          <w:rPr>
                            <w:rFonts w:ascii="Book Antiqua" w:hAnsi="Book Antiqua"/>
                            <w:i/>
                            <w:color w:val="7F7F7F"/>
                            <w:w w:val="105"/>
                            <w:sz w:val="22"/>
                          </w:rPr>
                          <w:t>est</w:t>
                        </w:r>
                        <w:r>
                          <w:rPr>
                            <w:rFonts w:ascii="Book Antiqua" w:hAnsi="Book Antiqua"/>
                            <w:i/>
                            <w:color w:val="7F7F7F"/>
                            <w:spacing w:val="31"/>
                            <w:w w:val="105"/>
                            <w:sz w:val="22"/>
                          </w:rPr>
                          <w:t> </w:t>
                        </w:r>
                        <w:r>
                          <w:rPr>
                            <w:rFonts w:ascii="Book Antiqua" w:hAnsi="Book Antiqua"/>
                            <w:i/>
                            <w:color w:val="7F7F7F"/>
                            <w:w w:val="105"/>
                            <w:sz w:val="22"/>
                          </w:rPr>
                          <w:t>ancrée</w:t>
                        </w:r>
                        <w:r>
                          <w:rPr>
                            <w:rFonts w:ascii="Book Antiqua" w:hAnsi="Book Antiqua"/>
                            <w:i/>
                            <w:color w:val="7F7F7F"/>
                            <w:spacing w:val="31"/>
                            <w:w w:val="105"/>
                            <w:sz w:val="22"/>
                          </w:rPr>
                          <w:t> </w:t>
                        </w:r>
                        <w:r>
                          <w:rPr>
                            <w:rFonts w:ascii="Book Antiqua" w:hAnsi="Book Antiqua"/>
                            <w:i/>
                            <w:color w:val="7F7F7F"/>
                            <w:w w:val="105"/>
                            <w:sz w:val="22"/>
                          </w:rPr>
                          <w:t>par</w:t>
                        </w:r>
                        <w:r>
                          <w:rPr>
                            <w:rFonts w:ascii="Book Antiqua" w:hAnsi="Book Antiqua"/>
                            <w:i/>
                            <w:color w:val="7F7F7F"/>
                            <w:spacing w:val="31"/>
                            <w:w w:val="105"/>
                            <w:sz w:val="22"/>
                          </w:rPr>
                          <w:t> </w:t>
                        </w:r>
                        <w:r>
                          <w:rPr>
                            <w:rFonts w:ascii="Book Antiqua" w:hAnsi="Book Antiqua"/>
                            <w:i/>
                            <w:color w:val="7F7F7F"/>
                            <w:w w:val="105"/>
                            <w:sz w:val="22"/>
                          </w:rPr>
                          <w:t>un</w:t>
                        </w:r>
                        <w:r>
                          <w:rPr>
                            <w:rFonts w:ascii="Book Antiqua" w:hAnsi="Book Antiqua"/>
                            <w:i/>
                            <w:color w:val="7F7F7F"/>
                            <w:spacing w:val="31"/>
                            <w:w w:val="105"/>
                            <w:sz w:val="22"/>
                          </w:rPr>
                          <w:t> </w:t>
                        </w:r>
                        <w:r>
                          <w:rPr>
                            <w:rFonts w:ascii="Book Antiqua" w:hAnsi="Book Antiqua"/>
                            <w:i/>
                            <w:color w:val="7F7F7F"/>
                            <w:w w:val="105"/>
                            <w:sz w:val="22"/>
                          </w:rPr>
                          <w:t>GPI </w:t>
                        </w:r>
                        <w:r>
                          <w:rPr>
                            <w:w w:val="105"/>
                            <w:sz w:val="24"/>
                          </w:rPr>
                          <w:t>Là par contre faut s’inquiéter</w:t>
                        </w:r>
                        <w:r>
                          <w:rPr>
                            <w:spacing w:val="-20"/>
                            <w:w w:val="105"/>
                            <w:sz w:val="24"/>
                          </w:rPr>
                          <w:t> </w:t>
                        </w:r>
                        <w:r>
                          <w:rPr>
                            <w:w w:val="105"/>
                            <w:sz w:val="24"/>
                          </w:rPr>
                          <w:t>! Le début est bon, Izumo est bien sur le spermato mais c’est Juno qui est lié par un GPI. Et hop, </w:t>
                        </w:r>
                        <w:r>
                          <w:rPr>
                            <w:w w:val="105"/>
                            <w:sz w:val="24"/>
                            <w:u w:val="single"/>
                          </w:rPr>
                          <w:t>carnet d’erreurs</w:t>
                        </w:r>
                        <w:r>
                          <w:rPr>
                            <w:sz w:val="24"/>
                          </w:rPr>
                          <w:tab/>
                        </w:r>
                        <w:r>
                          <w:rPr>
                            <w:spacing w:val="-10"/>
                            <w:w w:val="105"/>
                            <w:sz w:val="24"/>
                          </w:rPr>
                          <w:t>.</w:t>
                        </w:r>
                      </w:p>
                      <w:p>
                        <w:pPr>
                          <w:numPr>
                            <w:ilvl w:val="0"/>
                            <w:numId w:val="63"/>
                          </w:numPr>
                          <w:tabs>
                            <w:tab w:pos="507" w:val="left" w:leader="none"/>
                          </w:tabs>
                          <w:spacing w:line="586" w:lineRule="exact" w:before="13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D</w:t>
                        </w:r>
                        <w:r>
                          <w:rPr>
                            <w:rFonts w:ascii="Georgia" w:hAnsi="Georgia"/>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l’issue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l’interaction</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membranes,</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spermatozoïde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entièrement</w:t>
                        </w:r>
                        <w:r>
                          <w:rPr>
                            <w:rFonts w:ascii="Book Antiqua" w:hAnsi="Book Antiqua"/>
                            <w:i/>
                            <w:color w:val="7F7F7F"/>
                            <w:spacing w:val="14"/>
                            <w:w w:val="105"/>
                            <w:sz w:val="22"/>
                          </w:rPr>
                          <w:t> </w:t>
                        </w:r>
                        <w:r>
                          <w:rPr>
                            <w:rFonts w:ascii="Book Antiqua" w:hAnsi="Book Antiqua"/>
                            <w:i/>
                            <w:color w:val="7F7F7F"/>
                            <w:w w:val="105"/>
                            <w:sz w:val="22"/>
                          </w:rPr>
                          <w:t>fusionné</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Et</w:t>
                        </w:r>
                        <w:r>
                          <w:rPr>
                            <w:spacing w:val="4"/>
                            <w:w w:val="105"/>
                            <w:sz w:val="24"/>
                          </w:rPr>
                          <w:t> </w:t>
                        </w:r>
                        <w:r>
                          <w:rPr>
                            <w:w w:val="105"/>
                            <w:sz w:val="24"/>
                          </w:rPr>
                          <w:t>la</w:t>
                        </w:r>
                        <w:r>
                          <w:rPr>
                            <w:spacing w:val="8"/>
                            <w:w w:val="105"/>
                            <w:sz w:val="24"/>
                          </w:rPr>
                          <w:t> </w:t>
                        </w:r>
                        <w:r>
                          <w:rPr>
                            <w:w w:val="105"/>
                            <w:sz w:val="24"/>
                          </w:rPr>
                          <w:t>membrane</w:t>
                        </w:r>
                        <w:r>
                          <w:rPr>
                            <w:spacing w:val="8"/>
                            <w:w w:val="105"/>
                            <w:sz w:val="24"/>
                          </w:rPr>
                          <w:t> </w:t>
                        </w:r>
                        <w:r>
                          <w:rPr>
                            <w:w w:val="105"/>
                            <w:sz w:val="24"/>
                          </w:rPr>
                          <w:t>acrosomique</w:t>
                        </w:r>
                        <w:r>
                          <w:rPr>
                            <w:spacing w:val="8"/>
                            <w:w w:val="105"/>
                            <w:sz w:val="24"/>
                          </w:rPr>
                          <w:t> </w:t>
                        </w:r>
                        <w:r>
                          <w:rPr>
                            <w:w w:val="105"/>
                            <w:sz w:val="24"/>
                          </w:rPr>
                          <w:t>interne</w:t>
                        </w:r>
                        <w:r>
                          <w:rPr>
                            <w:spacing w:val="8"/>
                            <w:w w:val="105"/>
                            <w:sz w:val="24"/>
                          </w:rPr>
                          <w:t> </w:t>
                        </w:r>
                        <w:r>
                          <w:rPr>
                            <w:w w:val="105"/>
                            <w:sz w:val="24"/>
                          </w:rPr>
                          <w:t>alors</w:t>
                        </w:r>
                        <w:r>
                          <w:rPr>
                            <w:spacing w:val="-25"/>
                            <w:w w:val="105"/>
                            <w:sz w:val="24"/>
                          </w:rPr>
                          <w:t> </w:t>
                        </w:r>
                        <w:r>
                          <w:rPr>
                            <w:w w:val="105"/>
                            <w:sz w:val="24"/>
                          </w:rPr>
                          <w:t>?</w:t>
                        </w:r>
                        <w:r>
                          <w:rPr>
                            <w:spacing w:val="8"/>
                            <w:w w:val="105"/>
                            <w:sz w:val="24"/>
                          </w:rPr>
                          <w:t> </w:t>
                        </w:r>
                        <w:r>
                          <w:rPr>
                            <w:w w:val="105"/>
                            <w:sz w:val="24"/>
                          </w:rPr>
                          <w:t>Sans</w:t>
                        </w:r>
                        <w:r>
                          <w:rPr>
                            <w:spacing w:val="7"/>
                            <w:w w:val="105"/>
                            <w:sz w:val="24"/>
                          </w:rPr>
                          <w:t> </w:t>
                        </w:r>
                        <w:r>
                          <w:rPr>
                            <w:w w:val="105"/>
                            <w:sz w:val="24"/>
                          </w:rPr>
                          <w:t>surprise,</w:t>
                        </w:r>
                        <w:r>
                          <w:rPr>
                            <w:spacing w:val="8"/>
                            <w:w w:val="105"/>
                            <w:sz w:val="24"/>
                          </w:rPr>
                          <w:t> </w:t>
                        </w:r>
                        <w:r>
                          <w:rPr>
                            <w:w w:val="105"/>
                            <w:sz w:val="24"/>
                          </w:rPr>
                          <w:t>quand</w:t>
                        </w:r>
                        <w:r>
                          <w:rPr>
                            <w:spacing w:val="8"/>
                            <w:w w:val="105"/>
                            <w:sz w:val="24"/>
                          </w:rPr>
                          <w:t> </w:t>
                        </w:r>
                        <w:r>
                          <w:rPr>
                            <w:w w:val="105"/>
                            <w:sz w:val="24"/>
                          </w:rPr>
                          <w:t>l’item</w:t>
                        </w:r>
                        <w:r>
                          <w:rPr>
                            <w:spacing w:val="8"/>
                            <w:w w:val="105"/>
                            <w:sz w:val="24"/>
                          </w:rPr>
                          <w:t> </w:t>
                        </w:r>
                        <w:r>
                          <w:rPr>
                            <w:w w:val="105"/>
                            <w:sz w:val="24"/>
                          </w:rPr>
                          <w:t>est</w:t>
                        </w:r>
                        <w:r>
                          <w:rPr>
                            <w:spacing w:val="8"/>
                            <w:w w:val="105"/>
                            <w:sz w:val="24"/>
                          </w:rPr>
                          <w:t> </w:t>
                        </w:r>
                        <w:r>
                          <w:rPr>
                            <w:w w:val="105"/>
                            <w:sz w:val="24"/>
                          </w:rPr>
                          <w:t>exclusif,</w:t>
                        </w:r>
                        <w:r>
                          <w:rPr>
                            <w:spacing w:val="8"/>
                            <w:w w:val="105"/>
                            <w:sz w:val="24"/>
                          </w:rPr>
                          <w:t> </w:t>
                        </w:r>
                        <w:r>
                          <w:rPr>
                            <w:w w:val="105"/>
                            <w:sz w:val="24"/>
                          </w:rPr>
                          <w:t>on</w:t>
                        </w:r>
                        <w:r>
                          <w:rPr>
                            <w:spacing w:val="8"/>
                            <w:w w:val="105"/>
                            <w:sz w:val="24"/>
                          </w:rPr>
                          <w:t> </w:t>
                        </w:r>
                        <w:r>
                          <w:rPr>
                            <w:spacing w:val="-2"/>
                            <w:w w:val="105"/>
                            <w:sz w:val="24"/>
                          </w:rPr>
                          <w:t>s’inquiète.</w:t>
                        </w:r>
                      </w:p>
                      <w:p>
                        <w:pPr>
                          <w:spacing w:before="144"/>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spermatozoïde</w:t>
                        </w:r>
                        <w:r>
                          <w:rPr>
                            <w:rFonts w:ascii="Book Antiqua" w:hAnsi="Book Antiqua"/>
                            <w:i/>
                            <w:color w:val="7F7F7F"/>
                            <w:spacing w:val="-13"/>
                            <w:w w:val="110"/>
                            <w:sz w:val="22"/>
                          </w:rPr>
                          <w:t> </w:t>
                        </w:r>
                        <w:r>
                          <w:rPr>
                            <w:rFonts w:ascii="Book Antiqua" w:hAnsi="Book Antiqua"/>
                            <w:i/>
                            <w:color w:val="7F7F7F"/>
                            <w:w w:val="110"/>
                            <w:sz w:val="22"/>
                          </w:rPr>
                          <w:t>adhère</w:t>
                        </w:r>
                        <w:r>
                          <w:rPr>
                            <w:rFonts w:ascii="Book Antiqua" w:hAnsi="Book Antiqua"/>
                            <w:i/>
                            <w:color w:val="7F7F7F"/>
                            <w:spacing w:val="-13"/>
                            <w:w w:val="110"/>
                            <w:sz w:val="22"/>
                          </w:rPr>
                          <w:t> </w:t>
                        </w:r>
                        <w:r>
                          <w:rPr>
                            <w:rFonts w:ascii="Book Antiqua" w:hAnsi="Book Antiqua"/>
                            <w:i/>
                            <w:color w:val="7F7F7F"/>
                            <w:w w:val="110"/>
                            <w:sz w:val="22"/>
                          </w:rPr>
                          <w:t>à</w:t>
                        </w:r>
                        <w:r>
                          <w:rPr>
                            <w:rFonts w:ascii="Book Antiqua" w:hAnsi="Book Antiqua"/>
                            <w:i/>
                            <w:color w:val="7F7F7F"/>
                            <w:spacing w:val="-5"/>
                            <w:w w:val="110"/>
                            <w:sz w:val="22"/>
                          </w:rPr>
                          <w:t> </w:t>
                        </w:r>
                        <w:r>
                          <w:rPr>
                            <w:rFonts w:ascii="Book Antiqua" w:hAnsi="Book Antiqua"/>
                            <w:i/>
                            <w:color w:val="7F7F7F"/>
                            <w:w w:val="110"/>
                            <w:sz w:val="22"/>
                          </w:rPr>
                          <w:t>la</w:t>
                        </w:r>
                        <w:r>
                          <w:rPr>
                            <w:rFonts w:ascii="Book Antiqua" w:hAnsi="Book Antiqua"/>
                            <w:i/>
                            <w:color w:val="7F7F7F"/>
                            <w:spacing w:val="-6"/>
                            <w:w w:val="110"/>
                            <w:sz w:val="22"/>
                          </w:rPr>
                          <w:t> </w:t>
                        </w:r>
                        <w:r>
                          <w:rPr>
                            <w:rFonts w:ascii="Book Antiqua" w:hAnsi="Book Antiqua"/>
                            <w:i/>
                            <w:color w:val="7F7F7F"/>
                            <w:w w:val="110"/>
                            <w:sz w:val="22"/>
                          </w:rPr>
                          <w:t>zone</w:t>
                        </w:r>
                        <w:r>
                          <w:rPr>
                            <w:rFonts w:ascii="Book Antiqua" w:hAnsi="Book Antiqua"/>
                            <w:i/>
                            <w:color w:val="7F7F7F"/>
                            <w:spacing w:val="-5"/>
                            <w:w w:val="110"/>
                            <w:sz w:val="22"/>
                          </w:rPr>
                          <w:t> </w:t>
                        </w:r>
                        <w:r>
                          <w:rPr>
                            <w:rFonts w:ascii="Book Antiqua" w:hAnsi="Book Antiqua"/>
                            <w:i/>
                            <w:color w:val="7F7F7F"/>
                            <w:w w:val="110"/>
                            <w:sz w:val="22"/>
                          </w:rPr>
                          <w:t>microvillaire</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spacing w:val="-2"/>
                            <w:w w:val="110"/>
                            <w:sz w:val="22"/>
                          </w:rPr>
                          <w:t>l’ovocyte</w:t>
                        </w:r>
                      </w:p>
                      <w:p>
                        <w:pPr>
                          <w:spacing w:before="37"/>
                          <w:ind w:left="106" w:right="0" w:firstLine="0"/>
                          <w:jc w:val="left"/>
                          <w:rPr>
                            <w:sz w:val="24"/>
                          </w:rPr>
                        </w:pPr>
                        <w:r>
                          <w:rPr>
                            <w:w w:val="105"/>
                            <w:sz w:val="24"/>
                          </w:rPr>
                          <w:t>C’est</w:t>
                        </w:r>
                        <w:r>
                          <w:rPr>
                            <w:spacing w:val="14"/>
                            <w:w w:val="105"/>
                            <w:sz w:val="24"/>
                          </w:rPr>
                          <w:t> </w:t>
                        </w:r>
                        <w:r>
                          <w:rPr>
                            <w:w w:val="105"/>
                            <w:sz w:val="24"/>
                          </w:rPr>
                          <w:t>tout</w:t>
                        </w:r>
                        <w:r>
                          <w:rPr>
                            <w:spacing w:val="15"/>
                            <w:w w:val="105"/>
                            <w:sz w:val="24"/>
                          </w:rPr>
                          <w:t> </w:t>
                        </w:r>
                        <w:r>
                          <w:rPr>
                            <w:w w:val="105"/>
                            <w:sz w:val="24"/>
                          </w:rPr>
                          <w:t>bon</w:t>
                        </w:r>
                        <w:r>
                          <w:rPr>
                            <w:spacing w:val="-25"/>
                            <w:w w:val="105"/>
                            <w:sz w:val="24"/>
                          </w:rPr>
                          <w:t> </w:t>
                        </w:r>
                        <w:r>
                          <w:rPr>
                            <w:w w:val="105"/>
                            <w:sz w:val="24"/>
                          </w:rPr>
                          <w:t>!</w:t>
                        </w:r>
                        <w:r>
                          <w:rPr>
                            <w:spacing w:val="15"/>
                            <w:w w:val="105"/>
                            <w:sz w:val="24"/>
                          </w:rPr>
                          <w:t> </w:t>
                        </w:r>
                        <w:r>
                          <w:rPr>
                            <w:w w:val="105"/>
                            <w:sz w:val="24"/>
                          </w:rPr>
                          <w:t>Petits</w:t>
                        </w:r>
                        <w:r>
                          <w:rPr>
                            <w:spacing w:val="15"/>
                            <w:w w:val="105"/>
                            <w:sz w:val="24"/>
                          </w:rPr>
                          <w:t> </w:t>
                        </w:r>
                        <w:r>
                          <w:rPr>
                            <w:w w:val="105"/>
                            <w:sz w:val="24"/>
                          </w:rPr>
                          <w:t>pièges</w:t>
                        </w:r>
                        <w:r>
                          <w:rPr>
                            <w:spacing w:val="15"/>
                            <w:w w:val="105"/>
                            <w:sz w:val="24"/>
                          </w:rPr>
                          <w:t> </w:t>
                        </w:r>
                        <w:r>
                          <w:rPr>
                            <w:w w:val="105"/>
                            <w:sz w:val="24"/>
                          </w:rPr>
                          <w:t>pas</w:t>
                        </w:r>
                        <w:r>
                          <w:rPr>
                            <w:spacing w:val="14"/>
                            <w:w w:val="105"/>
                            <w:sz w:val="24"/>
                          </w:rPr>
                          <w:t> </w:t>
                        </w:r>
                        <w:r>
                          <w:rPr>
                            <w:w w:val="105"/>
                            <w:sz w:val="24"/>
                          </w:rPr>
                          <w:t>trop</w:t>
                        </w:r>
                        <w:r>
                          <w:rPr>
                            <w:spacing w:val="15"/>
                            <w:w w:val="105"/>
                            <w:sz w:val="24"/>
                          </w:rPr>
                          <w:t> </w:t>
                        </w:r>
                        <w:r>
                          <w:rPr>
                            <w:w w:val="105"/>
                            <w:sz w:val="24"/>
                          </w:rPr>
                          <w:t>dégueux</w:t>
                        </w:r>
                        <w:r>
                          <w:rPr>
                            <w:spacing w:val="15"/>
                            <w:w w:val="105"/>
                            <w:sz w:val="24"/>
                          </w:rPr>
                          <w:t> </w:t>
                        </w:r>
                        <w:r>
                          <w:rPr>
                            <w:w w:val="105"/>
                            <w:sz w:val="24"/>
                          </w:rPr>
                          <w:t>pour</w:t>
                        </w:r>
                        <w:r>
                          <w:rPr>
                            <w:spacing w:val="15"/>
                            <w:w w:val="105"/>
                            <w:sz w:val="24"/>
                          </w:rPr>
                          <w:t> </w:t>
                        </w:r>
                        <w:r>
                          <w:rPr>
                            <w:w w:val="105"/>
                            <w:sz w:val="24"/>
                          </w:rPr>
                          <w:t>cette</w:t>
                        </w:r>
                        <w:r>
                          <w:rPr>
                            <w:spacing w:val="15"/>
                            <w:w w:val="105"/>
                            <w:sz w:val="24"/>
                          </w:rPr>
                          <w:t> </w:t>
                        </w:r>
                        <w:r>
                          <w:rPr>
                            <w:w w:val="105"/>
                            <w:sz w:val="24"/>
                          </w:rPr>
                          <w:t>question</w:t>
                        </w:r>
                        <w:r>
                          <w:rPr>
                            <w:spacing w:val="14"/>
                            <w:w w:val="105"/>
                            <w:sz w:val="24"/>
                          </w:rPr>
                          <w:t> </w:t>
                        </w:r>
                        <w:r>
                          <w:rPr>
                            <w:w w:val="105"/>
                            <w:sz w:val="24"/>
                          </w:rPr>
                          <w:t>courage</w:t>
                        </w:r>
                        <w:r>
                          <w:rPr>
                            <w:spacing w:val="15"/>
                            <w:w w:val="105"/>
                            <w:sz w:val="24"/>
                          </w:rPr>
                          <w:t> </w:t>
                        </w:r>
                        <w:r>
                          <w:rPr>
                            <w:spacing w:val="-2"/>
                            <w:w w:val="105"/>
                            <w:sz w:val="24"/>
                          </w:rPr>
                          <w:t>courage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r>
        <w:rPr>
          <w:sz w:val="20"/>
        </w:rPr>
        <w:tab/>
      </w:r>
      <w:r>
        <w:rPr>
          <w:position w:val="24"/>
          <w:sz w:val="20"/>
        </w:rPr>
        <mc:AlternateContent>
          <mc:Choice Requires="wps">
            <w:drawing>
              <wp:inline distT="0" distB="0" distL="0" distR="0">
                <wp:extent cx="6713855" cy="3829050"/>
                <wp:effectExtent l="0" t="0" r="0" b="0"/>
                <wp:docPr id="1388" name="Group 1388"/>
                <wp:cNvGraphicFramePr>
                  <a:graphicFrameLocks/>
                </wp:cNvGraphicFramePr>
                <a:graphic>
                  <a:graphicData uri="http://schemas.microsoft.com/office/word/2010/wordprocessingGroup">
                    <wpg:wgp>
                      <wpg:cNvPr id="1388" name="Group 1388"/>
                      <wpg:cNvGrpSpPr/>
                      <wpg:grpSpPr>
                        <a:xfrm>
                          <a:off x="0" y="0"/>
                          <a:ext cx="6713855" cy="3829050"/>
                          <a:chExt cx="6713855" cy="3829050"/>
                        </a:xfrm>
                      </wpg:grpSpPr>
                      <wps:wsp>
                        <wps:cNvPr id="1389" name="Graphic 1389"/>
                        <wps:cNvSpPr/>
                        <wps:spPr>
                          <a:xfrm>
                            <a:off x="18720" y="34174"/>
                            <a:ext cx="6694805" cy="3794760"/>
                          </a:xfrm>
                          <a:custGeom>
                            <a:avLst/>
                            <a:gdLst/>
                            <a:ahLst/>
                            <a:cxnLst/>
                            <a:rect l="l" t="t" r="r" b="b"/>
                            <a:pathLst>
                              <a:path w="6694805" h="3794760">
                                <a:moveTo>
                                  <a:pt x="6694644" y="0"/>
                                </a:moveTo>
                                <a:lnTo>
                                  <a:pt x="0" y="0"/>
                                </a:lnTo>
                                <a:lnTo>
                                  <a:pt x="0" y="3716733"/>
                                </a:lnTo>
                                <a:lnTo>
                                  <a:pt x="6098" y="3746941"/>
                                </a:lnTo>
                                <a:lnTo>
                                  <a:pt x="22730" y="3771608"/>
                                </a:lnTo>
                                <a:lnTo>
                                  <a:pt x="47398" y="3788240"/>
                                </a:lnTo>
                                <a:lnTo>
                                  <a:pt x="77606" y="3794339"/>
                                </a:lnTo>
                                <a:lnTo>
                                  <a:pt x="6617038" y="3794339"/>
                                </a:lnTo>
                                <a:lnTo>
                                  <a:pt x="6647246" y="3788240"/>
                                </a:lnTo>
                                <a:lnTo>
                                  <a:pt x="6671914" y="3771608"/>
                                </a:lnTo>
                                <a:lnTo>
                                  <a:pt x="6688545" y="3746941"/>
                                </a:lnTo>
                                <a:lnTo>
                                  <a:pt x="6694644" y="3716733"/>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390" name="Graphic 1390"/>
                        <wps:cNvSpPr/>
                        <wps:spPr>
                          <a:xfrm>
                            <a:off x="23040" y="38493"/>
                            <a:ext cx="6686550" cy="3785870"/>
                          </a:xfrm>
                          <a:custGeom>
                            <a:avLst/>
                            <a:gdLst/>
                            <a:ahLst/>
                            <a:cxnLst/>
                            <a:rect l="l" t="t" r="r" b="b"/>
                            <a:pathLst>
                              <a:path w="6686550" h="3785870">
                                <a:moveTo>
                                  <a:pt x="6686004" y="0"/>
                                </a:moveTo>
                                <a:lnTo>
                                  <a:pt x="0" y="0"/>
                                </a:lnTo>
                                <a:lnTo>
                                  <a:pt x="0" y="3712413"/>
                                </a:lnTo>
                                <a:lnTo>
                                  <a:pt x="5759" y="3740939"/>
                                </a:lnTo>
                                <a:lnTo>
                                  <a:pt x="21464" y="3764234"/>
                                </a:lnTo>
                                <a:lnTo>
                                  <a:pt x="44759" y="3779940"/>
                                </a:lnTo>
                                <a:lnTo>
                                  <a:pt x="73286" y="3785699"/>
                                </a:lnTo>
                                <a:lnTo>
                                  <a:pt x="6612718" y="3785699"/>
                                </a:lnTo>
                                <a:lnTo>
                                  <a:pt x="6641245" y="3779940"/>
                                </a:lnTo>
                                <a:lnTo>
                                  <a:pt x="6664539" y="3764234"/>
                                </a:lnTo>
                                <a:lnTo>
                                  <a:pt x="6680245" y="3740939"/>
                                </a:lnTo>
                                <a:lnTo>
                                  <a:pt x="6686004" y="3712413"/>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391" name="Graphic 1391"/>
                        <wps:cNvSpPr/>
                        <wps:spPr>
                          <a:xfrm>
                            <a:off x="27360" y="42813"/>
                            <a:ext cx="6677659" cy="3777615"/>
                          </a:xfrm>
                          <a:custGeom>
                            <a:avLst/>
                            <a:gdLst/>
                            <a:ahLst/>
                            <a:cxnLst/>
                            <a:rect l="l" t="t" r="r" b="b"/>
                            <a:pathLst>
                              <a:path w="6677659" h="3777615">
                                <a:moveTo>
                                  <a:pt x="6677365" y="0"/>
                                </a:moveTo>
                                <a:lnTo>
                                  <a:pt x="0" y="0"/>
                                </a:lnTo>
                                <a:lnTo>
                                  <a:pt x="0" y="3708093"/>
                                </a:lnTo>
                                <a:lnTo>
                                  <a:pt x="5419" y="3734938"/>
                                </a:lnTo>
                                <a:lnTo>
                                  <a:pt x="20199" y="3756860"/>
                                </a:lnTo>
                                <a:lnTo>
                                  <a:pt x="42121" y="3771640"/>
                                </a:lnTo>
                                <a:lnTo>
                                  <a:pt x="68966" y="3777059"/>
                                </a:lnTo>
                                <a:lnTo>
                                  <a:pt x="6608398" y="3777059"/>
                                </a:lnTo>
                                <a:lnTo>
                                  <a:pt x="6635243" y="3771640"/>
                                </a:lnTo>
                                <a:lnTo>
                                  <a:pt x="6657165" y="3756860"/>
                                </a:lnTo>
                                <a:lnTo>
                                  <a:pt x="6671945" y="3734938"/>
                                </a:lnTo>
                                <a:lnTo>
                                  <a:pt x="6677365" y="3708093"/>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392" name="Graphic 1392"/>
                        <wps:cNvSpPr/>
                        <wps:spPr>
                          <a:xfrm>
                            <a:off x="31680" y="47133"/>
                            <a:ext cx="6668770" cy="3768725"/>
                          </a:xfrm>
                          <a:custGeom>
                            <a:avLst/>
                            <a:gdLst/>
                            <a:ahLst/>
                            <a:cxnLst/>
                            <a:rect l="l" t="t" r="r" b="b"/>
                            <a:pathLst>
                              <a:path w="6668770" h="3768725">
                                <a:moveTo>
                                  <a:pt x="6668725" y="0"/>
                                </a:moveTo>
                                <a:lnTo>
                                  <a:pt x="0" y="0"/>
                                </a:lnTo>
                                <a:lnTo>
                                  <a:pt x="0" y="3703773"/>
                                </a:lnTo>
                                <a:lnTo>
                                  <a:pt x="5080" y="3728937"/>
                                </a:lnTo>
                                <a:lnTo>
                                  <a:pt x="18934" y="3749485"/>
                                </a:lnTo>
                                <a:lnTo>
                                  <a:pt x="39483" y="3763340"/>
                                </a:lnTo>
                                <a:lnTo>
                                  <a:pt x="64646" y="3768420"/>
                                </a:lnTo>
                                <a:lnTo>
                                  <a:pt x="6604078" y="3768420"/>
                                </a:lnTo>
                                <a:lnTo>
                                  <a:pt x="6629242" y="3763340"/>
                                </a:lnTo>
                                <a:lnTo>
                                  <a:pt x="6649790" y="3749485"/>
                                </a:lnTo>
                                <a:lnTo>
                                  <a:pt x="6663645" y="3728937"/>
                                </a:lnTo>
                                <a:lnTo>
                                  <a:pt x="6668725" y="3703773"/>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393" name="Graphic 1393"/>
                        <wps:cNvSpPr/>
                        <wps:spPr>
                          <a:xfrm>
                            <a:off x="35992" y="51453"/>
                            <a:ext cx="6660515" cy="3759835"/>
                          </a:xfrm>
                          <a:custGeom>
                            <a:avLst/>
                            <a:gdLst/>
                            <a:ahLst/>
                            <a:cxnLst/>
                            <a:rect l="l" t="t" r="r" b="b"/>
                            <a:pathLst>
                              <a:path w="6660515" h="3759835">
                                <a:moveTo>
                                  <a:pt x="6660083" y="0"/>
                                </a:moveTo>
                                <a:lnTo>
                                  <a:pt x="0" y="0"/>
                                </a:lnTo>
                                <a:lnTo>
                                  <a:pt x="0" y="3699459"/>
                                </a:lnTo>
                                <a:lnTo>
                                  <a:pt x="4737" y="3722941"/>
                                </a:lnTo>
                                <a:lnTo>
                                  <a:pt x="17665" y="3742118"/>
                                </a:lnTo>
                                <a:lnTo>
                                  <a:pt x="36842" y="3755047"/>
                                </a:lnTo>
                                <a:lnTo>
                                  <a:pt x="60325" y="3759784"/>
                                </a:lnTo>
                                <a:lnTo>
                                  <a:pt x="6599758" y="3759784"/>
                                </a:lnTo>
                                <a:lnTo>
                                  <a:pt x="6623240" y="3755047"/>
                                </a:lnTo>
                                <a:lnTo>
                                  <a:pt x="6642417" y="3742118"/>
                                </a:lnTo>
                                <a:lnTo>
                                  <a:pt x="6655346" y="3722941"/>
                                </a:lnTo>
                                <a:lnTo>
                                  <a:pt x="6660083" y="3699459"/>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394" name="Graphic 1394"/>
                        <wps:cNvSpPr/>
                        <wps:spPr>
                          <a:xfrm>
                            <a:off x="44639" y="60092"/>
                            <a:ext cx="6643370" cy="3742690"/>
                          </a:xfrm>
                          <a:custGeom>
                            <a:avLst/>
                            <a:gdLst/>
                            <a:ahLst/>
                            <a:cxnLst/>
                            <a:rect l="l" t="t" r="r" b="b"/>
                            <a:pathLst>
                              <a:path w="6643370" h="3742690">
                                <a:moveTo>
                                  <a:pt x="6642806" y="0"/>
                                </a:moveTo>
                                <a:lnTo>
                                  <a:pt x="0" y="0"/>
                                </a:lnTo>
                                <a:lnTo>
                                  <a:pt x="0" y="3690814"/>
                                </a:lnTo>
                                <a:lnTo>
                                  <a:pt x="4061" y="3710933"/>
                                </a:lnTo>
                                <a:lnTo>
                                  <a:pt x="15138" y="3727362"/>
                                </a:lnTo>
                                <a:lnTo>
                                  <a:pt x="31568" y="3738439"/>
                                </a:lnTo>
                                <a:lnTo>
                                  <a:pt x="51687" y="3742501"/>
                                </a:lnTo>
                                <a:lnTo>
                                  <a:pt x="6591119" y="3742501"/>
                                </a:lnTo>
                                <a:lnTo>
                                  <a:pt x="6611238" y="3738439"/>
                                </a:lnTo>
                                <a:lnTo>
                                  <a:pt x="6627667" y="3727362"/>
                                </a:lnTo>
                                <a:lnTo>
                                  <a:pt x="6638744" y="3710933"/>
                                </a:lnTo>
                                <a:lnTo>
                                  <a:pt x="6642806" y="3690814"/>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395" name="Graphic 1395"/>
                        <wps:cNvSpPr/>
                        <wps:spPr>
                          <a:xfrm>
                            <a:off x="48959" y="64412"/>
                            <a:ext cx="6634480" cy="3734435"/>
                          </a:xfrm>
                          <a:custGeom>
                            <a:avLst/>
                            <a:gdLst/>
                            <a:ahLst/>
                            <a:cxnLst/>
                            <a:rect l="l" t="t" r="r" b="b"/>
                            <a:pathLst>
                              <a:path w="6634480" h="3734435">
                                <a:moveTo>
                                  <a:pt x="6634166" y="0"/>
                                </a:moveTo>
                                <a:lnTo>
                                  <a:pt x="0" y="0"/>
                                </a:lnTo>
                                <a:lnTo>
                                  <a:pt x="0" y="3686494"/>
                                </a:lnTo>
                                <a:lnTo>
                                  <a:pt x="3722" y="3704932"/>
                                </a:lnTo>
                                <a:lnTo>
                                  <a:pt x="13873" y="3719988"/>
                                </a:lnTo>
                                <a:lnTo>
                                  <a:pt x="28929" y="3730139"/>
                                </a:lnTo>
                                <a:lnTo>
                                  <a:pt x="47367" y="3733861"/>
                                </a:lnTo>
                                <a:lnTo>
                                  <a:pt x="6586799" y="3733861"/>
                                </a:lnTo>
                                <a:lnTo>
                                  <a:pt x="6605237" y="3730139"/>
                                </a:lnTo>
                                <a:lnTo>
                                  <a:pt x="6620293" y="3719988"/>
                                </a:lnTo>
                                <a:lnTo>
                                  <a:pt x="6630444" y="3704932"/>
                                </a:lnTo>
                                <a:lnTo>
                                  <a:pt x="6634166" y="3686494"/>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396" name="Graphic 1396"/>
                        <wps:cNvSpPr/>
                        <wps:spPr>
                          <a:xfrm>
                            <a:off x="53279" y="68732"/>
                            <a:ext cx="6625590" cy="3725545"/>
                          </a:xfrm>
                          <a:custGeom>
                            <a:avLst/>
                            <a:gdLst/>
                            <a:ahLst/>
                            <a:cxnLst/>
                            <a:rect l="l" t="t" r="r" b="b"/>
                            <a:pathLst>
                              <a:path w="6625590" h="3725545">
                                <a:moveTo>
                                  <a:pt x="6625527" y="0"/>
                                </a:moveTo>
                                <a:lnTo>
                                  <a:pt x="0" y="0"/>
                                </a:lnTo>
                                <a:lnTo>
                                  <a:pt x="0" y="3682174"/>
                                </a:lnTo>
                                <a:lnTo>
                                  <a:pt x="3382" y="3698930"/>
                                </a:lnTo>
                                <a:lnTo>
                                  <a:pt x="12608" y="3712613"/>
                                </a:lnTo>
                                <a:lnTo>
                                  <a:pt x="26291" y="3721839"/>
                                </a:lnTo>
                                <a:lnTo>
                                  <a:pt x="43047" y="3725221"/>
                                </a:lnTo>
                                <a:lnTo>
                                  <a:pt x="6582479" y="3725221"/>
                                </a:lnTo>
                                <a:lnTo>
                                  <a:pt x="6599235" y="3721839"/>
                                </a:lnTo>
                                <a:lnTo>
                                  <a:pt x="6612918" y="3712613"/>
                                </a:lnTo>
                                <a:lnTo>
                                  <a:pt x="6622144" y="3698930"/>
                                </a:lnTo>
                                <a:lnTo>
                                  <a:pt x="6625527" y="3682174"/>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397" name="Graphic 1397"/>
                        <wps:cNvSpPr/>
                        <wps:spPr>
                          <a:xfrm>
                            <a:off x="57599" y="73052"/>
                            <a:ext cx="6617334" cy="3716654"/>
                          </a:xfrm>
                          <a:custGeom>
                            <a:avLst/>
                            <a:gdLst/>
                            <a:ahLst/>
                            <a:cxnLst/>
                            <a:rect l="l" t="t" r="r" b="b"/>
                            <a:pathLst>
                              <a:path w="6617334" h="3716654">
                                <a:moveTo>
                                  <a:pt x="6616887" y="0"/>
                                </a:moveTo>
                                <a:lnTo>
                                  <a:pt x="0" y="0"/>
                                </a:lnTo>
                                <a:lnTo>
                                  <a:pt x="0" y="3677854"/>
                                </a:lnTo>
                                <a:lnTo>
                                  <a:pt x="3043" y="3692929"/>
                                </a:lnTo>
                                <a:lnTo>
                                  <a:pt x="11342" y="3705239"/>
                                </a:lnTo>
                                <a:lnTo>
                                  <a:pt x="23652" y="3713538"/>
                                </a:lnTo>
                                <a:lnTo>
                                  <a:pt x="38727" y="3716582"/>
                                </a:lnTo>
                                <a:lnTo>
                                  <a:pt x="6578159" y="3716582"/>
                                </a:lnTo>
                                <a:lnTo>
                                  <a:pt x="6593234" y="3713538"/>
                                </a:lnTo>
                                <a:lnTo>
                                  <a:pt x="6605544" y="3705239"/>
                                </a:lnTo>
                                <a:lnTo>
                                  <a:pt x="6613843" y="3692929"/>
                                </a:lnTo>
                                <a:lnTo>
                                  <a:pt x="6616887" y="3677854"/>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398" name="Graphic 1398"/>
                        <wps:cNvSpPr/>
                        <wps:spPr>
                          <a:xfrm>
                            <a:off x="0" y="15452"/>
                            <a:ext cx="6660515" cy="3759835"/>
                          </a:xfrm>
                          <a:custGeom>
                            <a:avLst/>
                            <a:gdLst/>
                            <a:ahLst/>
                            <a:cxnLst/>
                            <a:rect l="l" t="t" r="r" b="b"/>
                            <a:pathLst>
                              <a:path w="6660515" h="3759835">
                                <a:moveTo>
                                  <a:pt x="6660085" y="0"/>
                                </a:moveTo>
                                <a:lnTo>
                                  <a:pt x="0" y="0"/>
                                </a:lnTo>
                                <a:lnTo>
                                  <a:pt x="0" y="3717454"/>
                                </a:lnTo>
                                <a:lnTo>
                                  <a:pt x="3326" y="3733929"/>
                                </a:lnTo>
                                <a:lnTo>
                                  <a:pt x="12397" y="3747383"/>
                                </a:lnTo>
                                <a:lnTo>
                                  <a:pt x="25851" y="3756454"/>
                                </a:lnTo>
                                <a:lnTo>
                                  <a:pt x="42326" y="3759780"/>
                                </a:lnTo>
                                <a:lnTo>
                                  <a:pt x="6617759" y="3759780"/>
                                </a:lnTo>
                                <a:lnTo>
                                  <a:pt x="6634234" y="3756454"/>
                                </a:lnTo>
                                <a:lnTo>
                                  <a:pt x="6647688" y="3747383"/>
                                </a:lnTo>
                                <a:lnTo>
                                  <a:pt x="6656759" y="3733929"/>
                                </a:lnTo>
                                <a:lnTo>
                                  <a:pt x="6660085" y="3717454"/>
                                </a:lnTo>
                                <a:lnTo>
                                  <a:pt x="6660085" y="0"/>
                                </a:lnTo>
                                <a:close/>
                              </a:path>
                            </a:pathLst>
                          </a:custGeom>
                          <a:solidFill>
                            <a:srgbClr val="000000"/>
                          </a:solidFill>
                        </wps:spPr>
                        <wps:bodyPr wrap="square" lIns="0" tIns="0" rIns="0" bIns="0" rtlCol="0">
                          <a:prstTxWarp prst="textNoShape">
                            <a:avLst/>
                          </a:prstTxWarp>
                          <a:noAutofit/>
                        </wps:bodyPr>
                      </wps:wsp>
                      <wps:wsp>
                        <wps:cNvPr id="1399" name="Graphic 1399"/>
                        <wps:cNvSpPr/>
                        <wps:spPr>
                          <a:xfrm>
                            <a:off x="6326" y="15452"/>
                            <a:ext cx="6647815" cy="3753485"/>
                          </a:xfrm>
                          <a:custGeom>
                            <a:avLst/>
                            <a:gdLst/>
                            <a:ahLst/>
                            <a:cxnLst/>
                            <a:rect l="l" t="t" r="r" b="b"/>
                            <a:pathLst>
                              <a:path w="6647815" h="3753485">
                                <a:moveTo>
                                  <a:pt x="6647432" y="0"/>
                                </a:moveTo>
                                <a:lnTo>
                                  <a:pt x="0" y="0"/>
                                </a:lnTo>
                                <a:lnTo>
                                  <a:pt x="0" y="3717454"/>
                                </a:lnTo>
                                <a:lnTo>
                                  <a:pt x="2829" y="3731467"/>
                                </a:lnTo>
                                <a:lnTo>
                                  <a:pt x="10544" y="3742910"/>
                                </a:lnTo>
                                <a:lnTo>
                                  <a:pt x="21987" y="3750625"/>
                                </a:lnTo>
                                <a:lnTo>
                                  <a:pt x="36000" y="3753454"/>
                                </a:lnTo>
                                <a:lnTo>
                                  <a:pt x="6611432" y="3753454"/>
                                </a:lnTo>
                                <a:lnTo>
                                  <a:pt x="6625445" y="3750625"/>
                                </a:lnTo>
                                <a:lnTo>
                                  <a:pt x="6636888" y="3742910"/>
                                </a:lnTo>
                                <a:lnTo>
                                  <a:pt x="6644603" y="3731467"/>
                                </a:lnTo>
                                <a:lnTo>
                                  <a:pt x="6647432" y="3717454"/>
                                </a:lnTo>
                                <a:lnTo>
                                  <a:pt x="6647432" y="0"/>
                                </a:lnTo>
                                <a:close/>
                              </a:path>
                            </a:pathLst>
                          </a:custGeom>
                          <a:solidFill>
                            <a:srgbClr val="FFFCFC"/>
                          </a:solidFill>
                        </wps:spPr>
                        <wps:bodyPr wrap="square" lIns="0" tIns="0" rIns="0" bIns="0" rtlCol="0">
                          <a:prstTxWarp prst="textNoShape">
                            <a:avLst/>
                          </a:prstTxWarp>
                          <a:noAutofit/>
                        </wps:bodyPr>
                      </wps:wsp>
                      <pic:pic>
                        <pic:nvPicPr>
                          <pic:cNvPr id="1400" name="Image 1400"/>
                          <pic:cNvPicPr/>
                        </pic:nvPicPr>
                        <pic:blipFill>
                          <a:blip r:embed="rId43" cstate="print"/>
                          <a:stretch>
                            <a:fillRect/>
                          </a:stretch>
                        </pic:blipFill>
                        <pic:spPr>
                          <a:xfrm>
                            <a:off x="2188146" y="1839286"/>
                            <a:ext cx="2283660" cy="1193581"/>
                          </a:xfrm>
                          <a:prstGeom prst="rect">
                            <a:avLst/>
                          </a:prstGeom>
                        </pic:spPr>
                      </pic:pic>
                      <wps:wsp>
                        <wps:cNvPr id="1401" name="Textbox 1401"/>
                        <wps:cNvSpPr txBox="1"/>
                        <wps:spPr>
                          <a:xfrm>
                            <a:off x="54927" y="0"/>
                            <a:ext cx="6577965" cy="1716405"/>
                          </a:xfrm>
                          <a:prstGeom prst="rect">
                            <a:avLst/>
                          </a:prstGeom>
                        </wps:spPr>
                        <wps:txbx>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Durant</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deuxième</w:t>
                              </w:r>
                              <w:r>
                                <w:rPr>
                                  <w:rFonts w:ascii="Book Antiqua" w:hAnsi="Book Antiqua"/>
                                  <w:i/>
                                  <w:color w:val="7F7F7F"/>
                                  <w:spacing w:val="9"/>
                                  <w:w w:val="105"/>
                                  <w:sz w:val="22"/>
                                </w:rPr>
                                <w:t> </w:t>
                              </w:r>
                              <w:r>
                                <w:rPr>
                                  <w:rFonts w:ascii="Book Antiqua" w:hAnsi="Book Antiqua"/>
                                  <w:i/>
                                  <w:color w:val="7F7F7F"/>
                                  <w:w w:val="105"/>
                                  <w:sz w:val="22"/>
                                </w:rPr>
                                <w:t>division</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segmentation,</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premier</w:t>
                              </w:r>
                              <w:r>
                                <w:rPr>
                                  <w:rFonts w:ascii="Book Antiqua" w:hAnsi="Book Antiqua"/>
                                  <w:i/>
                                  <w:color w:val="7F7F7F"/>
                                  <w:spacing w:val="9"/>
                                  <w:w w:val="105"/>
                                  <w:sz w:val="22"/>
                                </w:rPr>
                                <w:t> </w:t>
                              </w:r>
                              <w:r>
                                <w:rPr>
                                  <w:rFonts w:ascii="Book Antiqua" w:hAnsi="Book Antiqua"/>
                                  <w:i/>
                                  <w:color w:val="7F7F7F"/>
                                  <w:w w:val="105"/>
                                  <w:sz w:val="22"/>
                                </w:rPr>
                                <w:t>blastomère</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9"/>
                                  <w:w w:val="105"/>
                                  <w:sz w:val="22"/>
                                </w:rPr>
                                <w:t> </w:t>
                              </w:r>
                              <w:r>
                                <w:rPr>
                                  <w:rFonts w:ascii="Book Antiqua" w:hAnsi="Book Antiqua"/>
                                  <w:i/>
                                  <w:color w:val="7F7F7F"/>
                                  <w:w w:val="105"/>
                                  <w:sz w:val="22"/>
                                </w:rPr>
                                <w:t>divise</w:t>
                              </w:r>
                              <w:r>
                                <w:rPr>
                                  <w:rFonts w:ascii="Book Antiqua" w:hAnsi="Book Antiqua"/>
                                  <w:i/>
                                  <w:color w:val="7F7F7F"/>
                                  <w:spacing w:val="9"/>
                                  <w:w w:val="105"/>
                                  <w:sz w:val="22"/>
                                </w:rPr>
                                <w:t> </w:t>
                              </w:r>
                              <w:r>
                                <w:rPr>
                                  <w:rFonts w:ascii="Book Antiqua" w:hAnsi="Book Antiqua"/>
                                  <w:i/>
                                  <w:color w:val="7F7F7F"/>
                                  <w:w w:val="105"/>
                                  <w:sz w:val="22"/>
                                </w:rPr>
                                <w:t>selon</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2" w:lineRule="auto" w:before="0"/>
                                <w:ind w:left="20" w:right="61" w:firstLine="0"/>
                                <w:jc w:val="both"/>
                                <w:rPr>
                                  <w:sz w:val="24"/>
                                </w:rPr>
                              </w:pPr>
                              <w:r>
                                <w:rPr>
                                  <w:w w:val="105"/>
                                  <w:sz w:val="24"/>
                                </w:rPr>
                                <w:t>C’est tout bon</w:t>
                              </w:r>
                              <w:r>
                                <w:rPr>
                                  <w:spacing w:val="-9"/>
                                  <w:w w:val="105"/>
                                  <w:sz w:val="24"/>
                                </w:rPr>
                                <w:t> </w:t>
                              </w:r>
                              <w:r>
                                <w:rPr>
                                  <w:w w:val="105"/>
                                  <w:sz w:val="24"/>
                                </w:rPr>
                                <w:t>! J’en profite pour vous rappeler que durant cette deuxième division de segmentation, on peut avoir une légère asynchronie dans la division des 2 blastomères, ce qui peut conduire à un embryon à 3 cellules !</w:t>
                              </w:r>
                            </w:p>
                            <w:p>
                              <w:pPr>
                                <w:numPr>
                                  <w:ilvl w:val="0"/>
                                  <w:numId w:val="64"/>
                                </w:numPr>
                                <w:tabs>
                                  <w:tab w:pos="421" w:val="left" w:leader="none"/>
                                </w:tabs>
                                <w:spacing w:line="586" w:lineRule="exact" w:before="133"/>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L’embryon</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stade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morula</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partir</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10</w:t>
                              </w:r>
                              <w:r>
                                <w:rPr>
                                  <w:rFonts w:ascii="Book Antiqua" w:hAnsi="Book Antiqua"/>
                                  <w:i/>
                                  <w:color w:val="7F7F7F"/>
                                  <w:spacing w:val="13"/>
                                  <w:w w:val="105"/>
                                  <w:sz w:val="22"/>
                                </w:rPr>
                                <w:t> </w:t>
                              </w:r>
                              <w:r>
                                <w:rPr>
                                  <w:rFonts w:ascii="Book Antiqua" w:hAnsi="Book Antiqua"/>
                                  <w:i/>
                                  <w:color w:val="7F7F7F"/>
                                  <w:spacing w:val="-2"/>
                                  <w:w w:val="105"/>
                                  <w:sz w:val="22"/>
                                </w:rPr>
                                <w:t>cellules</w:t>
                              </w:r>
                            </w:p>
                            <w:p>
                              <w:pPr>
                                <w:spacing w:line="242" w:lineRule="auto" w:before="0"/>
                                <w:ind w:left="20" w:right="61" w:firstLine="0"/>
                                <w:jc w:val="both"/>
                                <w:rPr>
                                  <w:sz w:val="24"/>
                                </w:rPr>
                              </w:pPr>
                              <w:r>
                                <w:rPr>
                                  <w:sz w:val="24"/>
                                </w:rPr>
                                <w:t>Non ! Le stade de morula est atteint à partir de 16 cellules ! Je vous remets la slide du cours à laquelle l’item fait référence :</w:t>
                              </w:r>
                            </w:p>
                          </w:txbxContent>
                        </wps:txbx>
                        <wps:bodyPr wrap="square" lIns="0" tIns="0" rIns="0" bIns="0" rtlCol="0">
                          <a:noAutofit/>
                        </wps:bodyPr>
                      </wps:wsp>
                      <wps:wsp>
                        <wps:cNvPr id="1402" name="Textbox 1402"/>
                        <wps:cNvSpPr txBox="1"/>
                        <wps:spPr>
                          <a:xfrm>
                            <a:off x="2314397" y="3054700"/>
                            <a:ext cx="2044064" cy="205104"/>
                          </a:xfrm>
                          <a:prstGeom prst="rect">
                            <a:avLst/>
                          </a:prstGeom>
                        </wps:spPr>
                        <wps:txbx>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10"/>
                                  <w:sz w:val="20"/>
                                </w:rPr>
                                <w:t> </w:t>
                              </w:r>
                              <w:r>
                                <w:rPr>
                                  <w:rFonts w:ascii="Book Antiqua"/>
                                  <w:color w:val="7F7F7F"/>
                                  <w:sz w:val="20"/>
                                </w:rPr>
                                <w:t>24,</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txbxContent>
                        </wps:txbx>
                        <wps:bodyPr wrap="square" lIns="0" tIns="0" rIns="0" bIns="0" rtlCol="0">
                          <a:noAutofit/>
                        </wps:bodyPr>
                      </wps:wsp>
                      <wps:wsp>
                        <wps:cNvPr id="1403" name="Textbox 1403"/>
                        <wps:cNvSpPr txBox="1"/>
                        <wps:spPr>
                          <a:xfrm>
                            <a:off x="54927" y="3518121"/>
                            <a:ext cx="1901189"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28.65pt;height:301.5pt;mso-position-horizontal-relative:char;mso-position-vertical-relative:line" id="docshapegroup1373" coordorigin="0,0" coordsize="10573,6030">
                <v:shape style="position:absolute;left:29;top:53;width:10543;height:5976" id="docshape1374" coordorigin="29,54" coordsize="10543,5976" path="m10572,54l29,54,29,5907,39,5955,65,5993,104,6020,152,6029,10450,6029,10498,6020,10536,5993,10563,5955,10572,5907,10572,54xe" filled="true" fillcolor="#7f7f7f" stroked="false">
                  <v:path arrowok="t"/>
                  <v:fill opacity="655f" type="solid"/>
                </v:shape>
                <v:shape style="position:absolute;left:36;top:60;width:10530;height:5962" id="docshape1375" coordorigin="36,61" coordsize="10530,5962" path="m10565,61l36,61,36,5907,45,5952,70,5989,107,6013,152,6022,10450,6022,10495,6013,10532,5989,10556,5952,10565,5907,10565,61xe" filled="true" fillcolor="#7f7f7f" stroked="false">
                  <v:path arrowok="t"/>
                  <v:fill opacity="1310f" type="solid"/>
                </v:shape>
                <v:shape style="position:absolute;left:43;top:67;width:10516;height:5949" id="docshape1376" coordorigin="43,67" coordsize="10516,5949" path="m10559,67l43,67,43,5907,52,5949,75,5984,109,6007,152,6016,10450,6016,10492,6007,10527,5984,10550,5949,10559,5907,10559,67xe" filled="true" fillcolor="#7f7f7f" stroked="false">
                  <v:path arrowok="t"/>
                  <v:fill opacity="2621f" type="solid"/>
                </v:shape>
                <v:shape style="position:absolute;left:49;top:74;width:10502;height:5935" id="docshape1377" coordorigin="50,74" coordsize="10502,5935" path="m10552,74l50,74,50,5907,58,5947,80,5979,112,6001,152,6009,10450,6009,10490,6001,10522,5979,10544,5947,10552,5907,10552,74xe" filled="true" fillcolor="#7f7f7f" stroked="false">
                  <v:path arrowok="t"/>
                  <v:fill opacity="4587f" type="solid"/>
                </v:shape>
                <v:shape style="position:absolute;left:56;top:81;width:10489;height:5921" id="docshape1378" coordorigin="57,81" coordsize="10489,5921" path="m10545,81l57,81,57,5907,64,5944,85,5974,115,5994,152,6002,10450,6002,10487,5994,10517,5974,10538,5944,10545,5907,10545,81xe" filled="true" fillcolor="#7f7f7f" stroked="false">
                  <v:path arrowok="t"/>
                  <v:fill opacity="7208f" type="solid"/>
                </v:shape>
                <v:shape style="position:absolute;left:70;top:94;width:10462;height:5894" id="docshape1379" coordorigin="70,95" coordsize="10462,5894" path="m10531,95l70,95,70,5907,77,5939,94,5964,120,5982,152,5988,10450,5988,10482,5982,10508,5964,10525,5939,10531,5907,10531,95xe" filled="true" fillcolor="#7f7f7f" stroked="false">
                  <v:path arrowok="t"/>
                  <v:fill opacity="4587f" type="solid"/>
                </v:shape>
                <v:shape style="position:absolute;left:77;top:101;width:10448;height:5881" id="docshape1380" coordorigin="77,101" coordsize="10448,5881" path="m10525,101l77,101,77,5907,83,5936,99,5960,123,5976,152,5982,10450,5982,10479,5976,10503,5960,10519,5936,10525,5907,10525,101xe" filled="true" fillcolor="#7f7f7f" stroked="false">
                  <v:path arrowok="t"/>
                  <v:fill opacity="2621f" type="solid"/>
                </v:shape>
                <v:shape style="position:absolute;left:83;top:108;width:10434;height:5867" id="docshape1381" coordorigin="84,108" coordsize="10434,5867" path="m10518,108l84,108,84,5907,89,5933,104,5955,125,5969,152,5975,10450,5975,10476,5969,10498,5955,10512,5933,10518,5907,10518,108xe" filled="true" fillcolor="#7f7f7f" stroked="false">
                  <v:path arrowok="t"/>
                  <v:fill opacity="1310f" type="solid"/>
                </v:shape>
                <v:shape style="position:absolute;left:90;top:115;width:10421;height:5853" id="docshape1382" coordorigin="91,115" coordsize="10421,5853" path="m10511,115l91,115,91,5907,96,5931,109,5950,128,5963,152,5968,10450,5968,10474,5963,10493,5950,10506,5931,10511,5907,10511,115xe" filled="true" fillcolor="#7f7f7f" stroked="false">
                  <v:path arrowok="t"/>
                  <v:fill opacity="655f" type="solid"/>
                </v:shape>
                <v:shape style="position:absolute;left:0;top:24;width:10489;height:5921" id="docshape1383" coordorigin="0,24" coordsize="10489,5921" path="m10488,24l0,24,0,5879,5,5905,20,5926,41,5940,67,5945,10422,5945,10448,5940,10469,5926,10483,5905,10488,5879,10488,24xe" filled="true" fillcolor="#000000" stroked="false">
                  <v:path arrowok="t"/>
                  <v:fill type="solid"/>
                </v:shape>
                <v:shape style="position:absolute;left:9;top:24;width:10469;height:5911" id="docshape1384" coordorigin="10,24" coordsize="10469,5911" path="m10478,24l10,24,10,5879,14,5901,27,5919,45,5931,67,5935,10422,5935,10444,5931,10462,5919,10474,5901,10478,5879,10478,24xe" filled="true" fillcolor="#fffcfc" stroked="false">
                  <v:path arrowok="t"/>
                  <v:fill type="solid"/>
                </v:shape>
                <v:shape style="position:absolute;left:3445;top:2896;width:3597;height:1880" type="#_x0000_t75" id="docshape1385" stroked="false">
                  <v:imagedata r:id="rId43" o:title=""/>
                </v:shape>
                <v:shape style="position:absolute;left:86;top:0;width:10359;height:2703" type="#_x0000_t202" id="docshape1386" filled="false" stroked="false">
                  <v:textbox inset="0,0,0,0">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Durant</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deuxième</w:t>
                        </w:r>
                        <w:r>
                          <w:rPr>
                            <w:rFonts w:ascii="Book Antiqua" w:hAnsi="Book Antiqua"/>
                            <w:i/>
                            <w:color w:val="7F7F7F"/>
                            <w:spacing w:val="9"/>
                            <w:w w:val="105"/>
                            <w:sz w:val="22"/>
                          </w:rPr>
                          <w:t> </w:t>
                        </w:r>
                        <w:r>
                          <w:rPr>
                            <w:rFonts w:ascii="Book Antiqua" w:hAnsi="Book Antiqua"/>
                            <w:i/>
                            <w:color w:val="7F7F7F"/>
                            <w:w w:val="105"/>
                            <w:sz w:val="22"/>
                          </w:rPr>
                          <w:t>division</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segmentation,</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premier</w:t>
                        </w:r>
                        <w:r>
                          <w:rPr>
                            <w:rFonts w:ascii="Book Antiqua" w:hAnsi="Book Antiqua"/>
                            <w:i/>
                            <w:color w:val="7F7F7F"/>
                            <w:spacing w:val="9"/>
                            <w:w w:val="105"/>
                            <w:sz w:val="22"/>
                          </w:rPr>
                          <w:t> </w:t>
                        </w:r>
                        <w:r>
                          <w:rPr>
                            <w:rFonts w:ascii="Book Antiqua" w:hAnsi="Book Antiqua"/>
                            <w:i/>
                            <w:color w:val="7F7F7F"/>
                            <w:w w:val="105"/>
                            <w:sz w:val="22"/>
                          </w:rPr>
                          <w:t>blastomère</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9"/>
                            <w:w w:val="105"/>
                            <w:sz w:val="22"/>
                          </w:rPr>
                          <w:t> </w:t>
                        </w:r>
                        <w:r>
                          <w:rPr>
                            <w:rFonts w:ascii="Book Antiqua" w:hAnsi="Book Antiqua"/>
                            <w:i/>
                            <w:color w:val="7F7F7F"/>
                            <w:w w:val="105"/>
                            <w:sz w:val="22"/>
                          </w:rPr>
                          <w:t>divise</w:t>
                        </w:r>
                        <w:r>
                          <w:rPr>
                            <w:rFonts w:ascii="Book Antiqua" w:hAnsi="Book Antiqua"/>
                            <w:i/>
                            <w:color w:val="7F7F7F"/>
                            <w:spacing w:val="9"/>
                            <w:w w:val="105"/>
                            <w:sz w:val="22"/>
                          </w:rPr>
                          <w:t> </w:t>
                        </w:r>
                        <w:r>
                          <w:rPr>
                            <w:rFonts w:ascii="Book Antiqua" w:hAnsi="Book Antiqua"/>
                            <w:i/>
                            <w:color w:val="7F7F7F"/>
                            <w:w w:val="105"/>
                            <w:sz w:val="22"/>
                          </w:rPr>
                          <w:t>selon</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2" w:lineRule="auto" w:before="0"/>
                          <w:ind w:left="20" w:right="61" w:firstLine="0"/>
                          <w:jc w:val="both"/>
                          <w:rPr>
                            <w:sz w:val="24"/>
                          </w:rPr>
                        </w:pPr>
                        <w:r>
                          <w:rPr>
                            <w:w w:val="105"/>
                            <w:sz w:val="24"/>
                          </w:rPr>
                          <w:t>C’est tout bon</w:t>
                        </w:r>
                        <w:r>
                          <w:rPr>
                            <w:spacing w:val="-9"/>
                            <w:w w:val="105"/>
                            <w:sz w:val="24"/>
                          </w:rPr>
                          <w:t> </w:t>
                        </w:r>
                        <w:r>
                          <w:rPr>
                            <w:w w:val="105"/>
                            <w:sz w:val="24"/>
                          </w:rPr>
                          <w:t>! J’en profite pour vous rappeler que durant cette deuxième division de segmentation, on peut avoir une légère asynchronie dans la division des 2 blastomères, ce qui peut conduire à un embryon à 3 cellules !</w:t>
                        </w:r>
                      </w:p>
                      <w:p>
                        <w:pPr>
                          <w:numPr>
                            <w:ilvl w:val="0"/>
                            <w:numId w:val="64"/>
                          </w:numPr>
                          <w:tabs>
                            <w:tab w:pos="421" w:val="left" w:leader="none"/>
                          </w:tabs>
                          <w:spacing w:line="586" w:lineRule="exact" w:before="133"/>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E</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L’embryon</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stade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morula</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partir</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10</w:t>
                        </w:r>
                        <w:r>
                          <w:rPr>
                            <w:rFonts w:ascii="Book Antiqua" w:hAnsi="Book Antiqua"/>
                            <w:i/>
                            <w:color w:val="7F7F7F"/>
                            <w:spacing w:val="13"/>
                            <w:w w:val="105"/>
                            <w:sz w:val="22"/>
                          </w:rPr>
                          <w:t> </w:t>
                        </w:r>
                        <w:r>
                          <w:rPr>
                            <w:rFonts w:ascii="Book Antiqua" w:hAnsi="Book Antiqua"/>
                            <w:i/>
                            <w:color w:val="7F7F7F"/>
                            <w:spacing w:val="-2"/>
                            <w:w w:val="105"/>
                            <w:sz w:val="22"/>
                          </w:rPr>
                          <w:t>cellules</w:t>
                        </w:r>
                      </w:p>
                      <w:p>
                        <w:pPr>
                          <w:spacing w:line="242" w:lineRule="auto" w:before="0"/>
                          <w:ind w:left="20" w:right="61" w:firstLine="0"/>
                          <w:jc w:val="both"/>
                          <w:rPr>
                            <w:sz w:val="24"/>
                          </w:rPr>
                        </w:pPr>
                        <w:r>
                          <w:rPr>
                            <w:sz w:val="24"/>
                          </w:rPr>
                          <w:t>Non ! Le stade de morula est atteint à partir de 16 cellules ! Je vous remets la slide du cours à laquelle l’item fait référence :</w:t>
                        </w:r>
                      </w:p>
                    </w:txbxContent>
                  </v:textbox>
                  <w10:wrap type="none"/>
                </v:shape>
                <v:shape style="position:absolute;left:3644;top:4810;width:3219;height:323" type="#_x0000_t202" id="docshape1387" filled="false" stroked="false">
                  <v:textbox inset="0,0,0,0">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10"/>
                            <w:sz w:val="20"/>
                          </w:rPr>
                          <w:t> </w:t>
                        </w:r>
                        <w:r>
                          <w:rPr>
                            <w:rFonts w:ascii="Book Antiqua"/>
                            <w:color w:val="7F7F7F"/>
                            <w:sz w:val="20"/>
                          </w:rPr>
                          <w:t>24,</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txbxContent>
                  </v:textbox>
                  <w10:wrap type="none"/>
                </v:shape>
                <v:shape style="position:absolute;left:86;top:5540;width:2994;height:381" type="#_x0000_t202" id="docshape1388"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v:textbox>
                  <w10:wrap type="none"/>
                </v:shape>
              </v:group>
            </w:pict>
          </mc:Fallback>
        </mc:AlternateContent>
      </w:r>
      <w:r>
        <w:rPr>
          <w:position w:val="24"/>
          <w:sz w:val="20"/>
        </w:rPr>
      </w:r>
    </w:p>
    <w:p>
      <w:pPr>
        <w:spacing w:line="240" w:lineRule="auto" w:before="0"/>
        <w:rPr>
          <w:sz w:val="20"/>
        </w:rPr>
      </w:pPr>
    </w:p>
    <w:p>
      <w:pPr>
        <w:spacing w:line="240" w:lineRule="auto" w:before="54"/>
        <w:rPr>
          <w:sz w:val="20"/>
        </w:rPr>
      </w:pPr>
    </w:p>
    <w:p>
      <w:pPr>
        <w:spacing w:after="0" w:line="240" w:lineRule="auto"/>
        <w:rPr>
          <w:sz w:val="20"/>
        </w:rPr>
        <w:sectPr>
          <w:pgSz w:w="23820" w:h="16840" w:orient="landscape"/>
          <w:pgMar w:header="0" w:footer="282" w:top="620" w:bottom="520" w:left="850" w:right="566"/>
        </w:sectPr>
      </w:pPr>
    </w:p>
    <w:p>
      <w:pPr>
        <w:pStyle w:val="BodyText"/>
        <w:spacing w:before="152"/>
      </w:pPr>
      <w:r>
        <w:rPr>
          <w:spacing w:val="-7"/>
        </w:rPr>
        <w:t>Question</w:t>
      </w:r>
      <w:r>
        <w:rPr>
          <w:spacing w:val="5"/>
        </w:rPr>
        <w:t> </w:t>
      </w:r>
      <w:r>
        <w:rPr>
          <w:spacing w:val="-5"/>
        </w:rPr>
        <w:t>29</w:t>
      </w:r>
    </w:p>
    <w:p>
      <w:pPr>
        <w:pStyle w:val="BodyText"/>
        <w:spacing w:line="244" w:lineRule="auto" w:before="6"/>
      </w:pPr>
      <w:r>
        <w:rPr>
          <w:spacing w:val="-6"/>
        </w:rPr>
        <w:t>Concernant</w:t>
      </w:r>
      <w:r>
        <w:rPr>
          <w:spacing w:val="26"/>
        </w:rPr>
        <w:t> </w:t>
      </w:r>
      <w:r>
        <w:rPr>
          <w:spacing w:val="-6"/>
        </w:rPr>
        <w:t>la</w:t>
      </w:r>
      <w:r>
        <w:rPr>
          <w:spacing w:val="26"/>
        </w:rPr>
        <w:t> </w:t>
      </w:r>
      <w:r>
        <w:rPr>
          <w:spacing w:val="-6"/>
        </w:rPr>
        <w:t>segmentation,</w:t>
      </w:r>
      <w:r>
        <w:rPr>
          <w:spacing w:val="26"/>
        </w:rPr>
        <w:t> </w:t>
      </w:r>
      <w:r>
        <w:rPr>
          <w:spacing w:val="-6"/>
        </w:rPr>
        <w:t>laquelle</w:t>
      </w:r>
      <w:r>
        <w:rPr>
          <w:spacing w:val="26"/>
        </w:rPr>
        <w:t> </w:t>
      </w:r>
      <w:r>
        <w:rPr>
          <w:spacing w:val="-6"/>
        </w:rPr>
        <w:t>(lesquelles)</w:t>
      </w:r>
      <w:r>
        <w:rPr>
          <w:spacing w:val="26"/>
        </w:rPr>
        <w:t> </w:t>
      </w:r>
      <w:r>
        <w:rPr>
          <w:spacing w:val="-6"/>
        </w:rPr>
        <w:t>des</w:t>
      </w:r>
      <w:r>
        <w:rPr>
          <w:spacing w:val="26"/>
        </w:rPr>
        <w:t> </w:t>
      </w:r>
      <w:r>
        <w:rPr>
          <w:spacing w:val="-6"/>
        </w:rPr>
        <w:t>propositions</w:t>
      </w:r>
      <w:r>
        <w:rPr>
          <w:spacing w:val="26"/>
        </w:rPr>
        <w:t> </w:t>
      </w:r>
      <w:r>
        <w:rPr>
          <w:spacing w:val="-6"/>
        </w:rPr>
        <w:t>suivantes</w:t>
      </w:r>
      <w:r>
        <w:rPr>
          <w:spacing w:val="26"/>
        </w:rPr>
        <w:t> </w:t>
      </w:r>
      <w:r>
        <w:rPr>
          <w:spacing w:val="-6"/>
        </w:rPr>
        <w:t>est</w:t>
      </w:r>
      <w:r>
        <w:rPr>
          <w:spacing w:val="26"/>
        </w:rPr>
        <w:t> </w:t>
      </w:r>
      <w:r>
        <w:rPr>
          <w:spacing w:val="-6"/>
        </w:rPr>
        <w:t>(sont) </w:t>
      </w:r>
      <w:r>
        <w:rPr/>
        <w:t>exacte(s)</w:t>
      </w:r>
      <w:r>
        <w:rPr>
          <w:spacing w:val="-14"/>
        </w:rPr>
        <w:t> </w:t>
      </w:r>
      <w:r>
        <w:rPr/>
        <w:t>?</w:t>
      </w:r>
    </w:p>
    <w:p>
      <w:pPr>
        <w:spacing w:line="242" w:lineRule="auto" w:before="170"/>
        <w:ind w:left="491" w:right="89" w:hanging="361"/>
        <w:jc w:val="left"/>
        <w:rPr>
          <w:sz w:val="24"/>
        </w:rPr>
      </w:pPr>
      <w:r>
        <w:rPr>
          <w:w w:val="105"/>
          <w:sz w:val="24"/>
        </w:rPr>
        <w:t>A.</w:t>
      </w:r>
      <w:r>
        <w:rPr>
          <w:spacing w:val="40"/>
          <w:w w:val="105"/>
          <w:sz w:val="24"/>
        </w:rPr>
        <w:t> </w:t>
      </w:r>
      <w:r>
        <w:rPr>
          <w:w w:val="105"/>
          <w:sz w:val="24"/>
        </w:rPr>
        <w:t>La</w:t>
      </w:r>
      <w:r>
        <w:rPr>
          <w:spacing w:val="12"/>
          <w:w w:val="105"/>
          <w:sz w:val="24"/>
        </w:rPr>
        <w:t> </w:t>
      </w:r>
      <w:r>
        <w:rPr>
          <w:w w:val="105"/>
          <w:sz w:val="24"/>
        </w:rPr>
        <w:t>segmentation</w:t>
      </w:r>
      <w:r>
        <w:rPr>
          <w:spacing w:val="11"/>
          <w:w w:val="105"/>
          <w:sz w:val="24"/>
        </w:rPr>
        <w:t> </w:t>
      </w:r>
      <w:r>
        <w:rPr>
          <w:w w:val="105"/>
          <w:sz w:val="24"/>
        </w:rPr>
        <w:t>aboutit</w:t>
      </w:r>
      <w:r>
        <w:rPr>
          <w:spacing w:val="12"/>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formation</w:t>
      </w:r>
      <w:r>
        <w:rPr>
          <w:spacing w:val="12"/>
          <w:w w:val="105"/>
          <w:sz w:val="24"/>
        </w:rPr>
        <w:t> </w:t>
      </w:r>
      <w:r>
        <w:rPr>
          <w:w w:val="105"/>
          <w:sz w:val="24"/>
        </w:rPr>
        <w:t>de</w:t>
      </w:r>
      <w:r>
        <w:rPr>
          <w:spacing w:val="12"/>
          <w:w w:val="105"/>
          <w:sz w:val="24"/>
        </w:rPr>
        <w:t> </w:t>
      </w:r>
      <w:r>
        <w:rPr>
          <w:w w:val="105"/>
          <w:sz w:val="24"/>
        </w:rPr>
        <w:t>blastomères,</w:t>
      </w:r>
      <w:r>
        <w:rPr>
          <w:spacing w:val="12"/>
          <w:w w:val="105"/>
          <w:sz w:val="24"/>
        </w:rPr>
        <w:t> </w:t>
      </w:r>
      <w:r>
        <w:rPr>
          <w:w w:val="105"/>
          <w:sz w:val="24"/>
        </w:rPr>
        <w:t>qui</w:t>
      </w:r>
      <w:r>
        <w:rPr>
          <w:spacing w:val="12"/>
          <w:w w:val="105"/>
          <w:sz w:val="24"/>
        </w:rPr>
        <w:t> </w:t>
      </w:r>
      <w:r>
        <w:rPr>
          <w:w w:val="105"/>
          <w:sz w:val="24"/>
        </w:rPr>
        <w:t>sont</w:t>
      </w:r>
      <w:r>
        <w:rPr>
          <w:spacing w:val="12"/>
          <w:w w:val="105"/>
          <w:sz w:val="24"/>
        </w:rPr>
        <w:t> </w:t>
      </w:r>
      <w:r>
        <w:rPr>
          <w:w w:val="105"/>
          <w:sz w:val="24"/>
        </w:rPr>
        <w:t>des</w:t>
      </w:r>
      <w:r>
        <w:rPr>
          <w:spacing w:val="12"/>
          <w:w w:val="105"/>
          <w:sz w:val="24"/>
        </w:rPr>
        <w:t> </w:t>
      </w:r>
      <w:r>
        <w:rPr>
          <w:w w:val="105"/>
          <w:sz w:val="24"/>
        </w:rPr>
        <w:t>cellules</w:t>
      </w:r>
      <w:r>
        <w:rPr>
          <w:spacing w:val="12"/>
          <w:w w:val="105"/>
          <w:sz w:val="24"/>
        </w:rPr>
        <w:t> </w:t>
      </w:r>
      <w:r>
        <w:rPr>
          <w:w w:val="105"/>
          <w:sz w:val="24"/>
        </w:rPr>
        <w:t>polarisées</w:t>
      </w:r>
      <w:r>
        <w:rPr>
          <w:spacing w:val="12"/>
          <w:w w:val="105"/>
          <w:sz w:val="24"/>
        </w:rPr>
        <w:t> </w:t>
      </w:r>
      <w:r>
        <w:rPr>
          <w:w w:val="105"/>
          <w:sz w:val="24"/>
        </w:rPr>
        <w:t>et</w:t>
      </w:r>
      <w:r>
        <w:rPr>
          <w:spacing w:val="12"/>
          <w:w w:val="105"/>
          <w:sz w:val="24"/>
        </w:rPr>
        <w:t> </w:t>
      </w:r>
      <w:r>
        <w:rPr>
          <w:w w:val="105"/>
          <w:sz w:val="24"/>
        </w:rPr>
        <w:t>totipo-</w:t>
      </w:r>
      <w:r>
        <w:rPr>
          <w:spacing w:val="-2"/>
          <w:w w:val="105"/>
          <w:sz w:val="24"/>
        </w:rPr>
        <w:t>tentes</w:t>
      </w:r>
    </w:p>
    <w:p>
      <w:pPr>
        <w:spacing w:line="240" w:lineRule="auto" w:before="2"/>
        <w:rPr>
          <w:sz w:val="4"/>
        </w:rPr>
      </w:pPr>
    </w:p>
    <w:p>
      <w:pPr>
        <w:spacing w:line="240" w:lineRule="auto"/>
        <w:ind w:left="0" w:right="-72" w:firstLine="0"/>
        <w:rPr>
          <w:sz w:val="20"/>
        </w:rPr>
      </w:pPr>
      <w:r>
        <w:rPr>
          <w:sz w:val="20"/>
        </w:rPr>
        <mc:AlternateContent>
          <mc:Choice Requires="wps">
            <w:drawing>
              <wp:inline distT="0" distB="0" distL="0" distR="0">
                <wp:extent cx="6655434" cy="245745"/>
                <wp:effectExtent l="9525" t="0" r="0" b="11429"/>
                <wp:docPr id="1404" name="Textbox 1404"/>
                <wp:cNvGraphicFramePr>
                  <a:graphicFrameLocks/>
                </wp:cNvGraphicFramePr>
                <a:graphic>
                  <a:graphicData uri="http://schemas.microsoft.com/office/word/2010/wordprocessingShape">
                    <wps:wsp>
                      <wps:cNvPr id="1404" name="Textbox 1404"/>
                      <wps:cNvSpPr txBox="1"/>
                      <wps:spPr>
                        <a:xfrm>
                          <a:off x="0" y="0"/>
                          <a:ext cx="6655434" cy="245745"/>
                        </a:xfrm>
                        <a:prstGeom prst="rect">
                          <a:avLst/>
                        </a:prstGeom>
                        <a:ln w="5054">
                          <a:solidFill>
                            <a:srgbClr val="000000"/>
                          </a:solidFill>
                          <a:prstDash val="solid"/>
                        </a:ln>
                      </wps:spPr>
                      <wps:txbx>
                        <w:txbxContent>
                          <w:p>
                            <w:pPr>
                              <w:pStyle w:val="BodyText"/>
                              <w:spacing w:before="29"/>
                              <w:ind w:left="113"/>
                            </w:pPr>
                            <w:r>
                              <w:rPr>
                                <w:spacing w:val="-2"/>
                              </w:rPr>
                              <w:t>B. La</w:t>
                            </w:r>
                            <w:r>
                              <w:rPr>
                                <w:spacing w:val="-14"/>
                              </w:rPr>
                              <w:t> </w:t>
                            </w:r>
                            <w:r>
                              <w:rPr>
                                <w:spacing w:val="-2"/>
                              </w:rPr>
                              <w:t>première</w:t>
                            </w:r>
                            <w:r>
                              <w:rPr>
                                <w:spacing w:val="-13"/>
                              </w:rPr>
                              <w:t> </w:t>
                            </w:r>
                            <w:r>
                              <w:rPr>
                                <w:spacing w:val="-2"/>
                              </w:rPr>
                              <w:t>division</w:t>
                            </w:r>
                            <w:r>
                              <w:rPr>
                                <w:spacing w:val="-13"/>
                              </w:rPr>
                              <w:t> </w:t>
                            </w:r>
                            <w:r>
                              <w:rPr>
                                <w:spacing w:val="-2"/>
                              </w:rPr>
                              <w:t>de</w:t>
                            </w:r>
                            <w:r>
                              <w:rPr>
                                <w:spacing w:val="-13"/>
                              </w:rPr>
                              <w:t> </w:t>
                            </w:r>
                            <w:r>
                              <w:rPr>
                                <w:spacing w:val="-2"/>
                              </w:rPr>
                              <w:t>segmentation</w:t>
                            </w:r>
                            <w:r>
                              <w:rPr>
                                <w:spacing w:val="-14"/>
                              </w:rPr>
                              <w:t> </w:t>
                            </w:r>
                            <w:r>
                              <w:rPr>
                                <w:spacing w:val="-2"/>
                              </w:rPr>
                              <w:t>a</w:t>
                            </w:r>
                            <w:r>
                              <w:rPr>
                                <w:spacing w:val="-13"/>
                              </w:rPr>
                              <w:t> </w:t>
                            </w:r>
                            <w:r>
                              <w:rPr>
                                <w:spacing w:val="-2"/>
                              </w:rPr>
                              <w:t>lieu</w:t>
                            </w:r>
                            <w:r>
                              <w:rPr>
                                <w:spacing w:val="-13"/>
                              </w:rPr>
                              <w:t> </w:t>
                            </w:r>
                            <w:r>
                              <w:rPr>
                                <w:spacing w:val="-2"/>
                              </w:rPr>
                              <w:t>entre</w:t>
                            </w:r>
                            <w:r>
                              <w:rPr>
                                <w:spacing w:val="-13"/>
                              </w:rPr>
                              <w:t> </w:t>
                            </w:r>
                            <w:r>
                              <w:rPr>
                                <w:spacing w:val="-2"/>
                              </w:rPr>
                              <w:t>30</w:t>
                            </w:r>
                            <w:r>
                              <w:rPr>
                                <w:spacing w:val="-14"/>
                              </w:rPr>
                              <w:t> </w:t>
                            </w:r>
                            <w:r>
                              <w:rPr>
                                <w:spacing w:val="-2"/>
                              </w:rPr>
                              <w:t>et</w:t>
                            </w:r>
                            <w:r>
                              <w:rPr>
                                <w:spacing w:val="-13"/>
                              </w:rPr>
                              <w:t> </w:t>
                            </w:r>
                            <w:r>
                              <w:rPr>
                                <w:spacing w:val="-2"/>
                              </w:rPr>
                              <w:t>36h</w:t>
                            </w:r>
                            <w:r>
                              <w:rPr>
                                <w:spacing w:val="-13"/>
                              </w:rPr>
                              <w:t> </w:t>
                            </w:r>
                            <w:r>
                              <w:rPr>
                                <w:spacing w:val="-2"/>
                              </w:rPr>
                              <w:t>après</w:t>
                            </w:r>
                            <w:r>
                              <w:rPr>
                                <w:spacing w:val="-13"/>
                              </w:rPr>
                              <w:t> </w:t>
                            </w:r>
                            <w:r>
                              <w:rPr>
                                <w:spacing w:val="-2"/>
                              </w:rPr>
                              <w:t>la</w:t>
                            </w:r>
                            <w:r>
                              <w:rPr>
                                <w:spacing w:val="-13"/>
                              </w:rPr>
                              <w:t> </w:t>
                            </w:r>
                            <w:r>
                              <w:rPr>
                                <w:spacing w:val="-2"/>
                              </w:rPr>
                              <w:t>fécondation</w:t>
                            </w:r>
                          </w:p>
                        </w:txbxContent>
                      </wps:txbx>
                      <wps:bodyPr wrap="square" lIns="0" tIns="0" rIns="0" bIns="0" rtlCol="0">
                        <a:noAutofit/>
                      </wps:bodyPr>
                    </wps:wsp>
                  </a:graphicData>
                </a:graphic>
              </wp:inline>
            </w:drawing>
          </mc:Choice>
          <mc:Fallback>
            <w:pict>
              <v:shape style="width:524.0500pt;height:19.350pt;mso-position-horizontal-relative:char;mso-position-vertical-relative:line" type="#_x0000_t202" id="docshape1389" filled="false" stroked="true" strokeweight=".398pt" strokecolor="#000000">
                <w10:anchorlock/>
                <v:textbox inset="0,0,0,0">
                  <w:txbxContent>
                    <w:p>
                      <w:pPr>
                        <w:pStyle w:val="BodyText"/>
                        <w:spacing w:before="29"/>
                        <w:ind w:left="113"/>
                      </w:pPr>
                      <w:r>
                        <w:rPr>
                          <w:spacing w:val="-2"/>
                        </w:rPr>
                        <w:t>B. La</w:t>
                      </w:r>
                      <w:r>
                        <w:rPr>
                          <w:spacing w:val="-14"/>
                        </w:rPr>
                        <w:t> </w:t>
                      </w:r>
                      <w:r>
                        <w:rPr>
                          <w:spacing w:val="-2"/>
                        </w:rPr>
                        <w:t>première</w:t>
                      </w:r>
                      <w:r>
                        <w:rPr>
                          <w:spacing w:val="-13"/>
                        </w:rPr>
                        <w:t> </w:t>
                      </w:r>
                      <w:r>
                        <w:rPr>
                          <w:spacing w:val="-2"/>
                        </w:rPr>
                        <w:t>division</w:t>
                      </w:r>
                      <w:r>
                        <w:rPr>
                          <w:spacing w:val="-13"/>
                        </w:rPr>
                        <w:t> </w:t>
                      </w:r>
                      <w:r>
                        <w:rPr>
                          <w:spacing w:val="-2"/>
                        </w:rPr>
                        <w:t>de</w:t>
                      </w:r>
                      <w:r>
                        <w:rPr>
                          <w:spacing w:val="-13"/>
                        </w:rPr>
                        <w:t> </w:t>
                      </w:r>
                      <w:r>
                        <w:rPr>
                          <w:spacing w:val="-2"/>
                        </w:rPr>
                        <w:t>segmentation</w:t>
                      </w:r>
                      <w:r>
                        <w:rPr>
                          <w:spacing w:val="-14"/>
                        </w:rPr>
                        <w:t> </w:t>
                      </w:r>
                      <w:r>
                        <w:rPr>
                          <w:spacing w:val="-2"/>
                        </w:rPr>
                        <w:t>a</w:t>
                      </w:r>
                      <w:r>
                        <w:rPr>
                          <w:spacing w:val="-13"/>
                        </w:rPr>
                        <w:t> </w:t>
                      </w:r>
                      <w:r>
                        <w:rPr>
                          <w:spacing w:val="-2"/>
                        </w:rPr>
                        <w:t>lieu</w:t>
                      </w:r>
                      <w:r>
                        <w:rPr>
                          <w:spacing w:val="-13"/>
                        </w:rPr>
                        <w:t> </w:t>
                      </w:r>
                      <w:r>
                        <w:rPr>
                          <w:spacing w:val="-2"/>
                        </w:rPr>
                        <w:t>entre</w:t>
                      </w:r>
                      <w:r>
                        <w:rPr>
                          <w:spacing w:val="-13"/>
                        </w:rPr>
                        <w:t> </w:t>
                      </w:r>
                      <w:r>
                        <w:rPr>
                          <w:spacing w:val="-2"/>
                        </w:rPr>
                        <w:t>30</w:t>
                      </w:r>
                      <w:r>
                        <w:rPr>
                          <w:spacing w:val="-14"/>
                        </w:rPr>
                        <w:t> </w:t>
                      </w:r>
                      <w:r>
                        <w:rPr>
                          <w:spacing w:val="-2"/>
                        </w:rPr>
                        <w:t>et</w:t>
                      </w:r>
                      <w:r>
                        <w:rPr>
                          <w:spacing w:val="-13"/>
                        </w:rPr>
                        <w:t> </w:t>
                      </w:r>
                      <w:r>
                        <w:rPr>
                          <w:spacing w:val="-2"/>
                        </w:rPr>
                        <w:t>36h</w:t>
                      </w:r>
                      <w:r>
                        <w:rPr>
                          <w:spacing w:val="-13"/>
                        </w:rPr>
                        <w:t> </w:t>
                      </w:r>
                      <w:r>
                        <w:rPr>
                          <w:spacing w:val="-2"/>
                        </w:rPr>
                        <w:t>après</w:t>
                      </w:r>
                      <w:r>
                        <w:rPr>
                          <w:spacing w:val="-13"/>
                        </w:rPr>
                        <w:t> </w:t>
                      </w:r>
                      <w:r>
                        <w:rPr>
                          <w:spacing w:val="-2"/>
                        </w:rPr>
                        <w:t>la</w:t>
                      </w:r>
                      <w:r>
                        <w:rPr>
                          <w:spacing w:val="-13"/>
                        </w:rPr>
                        <w:t> </w:t>
                      </w:r>
                      <w:r>
                        <w:rPr>
                          <w:spacing w:val="-2"/>
                        </w:rPr>
                        <w:t>fécondation</w:t>
                      </w:r>
                    </w:p>
                  </w:txbxContent>
                </v:textbox>
                <v:stroke dashstyle="solid"/>
              </v:shape>
            </w:pict>
          </mc:Fallback>
        </mc:AlternateContent>
      </w:r>
      <w:r>
        <w:rPr>
          <w:sz w:val="20"/>
        </w:rPr>
      </w:r>
    </w:p>
    <w:p>
      <w:pPr>
        <w:spacing w:before="56"/>
        <w:ind w:left="137" w:right="0" w:firstLine="0"/>
        <w:jc w:val="left"/>
        <w:rPr>
          <w:sz w:val="24"/>
        </w:rPr>
      </w:pPr>
      <w:r>
        <w:rPr>
          <w:sz w:val="24"/>
        </w:rPr>
        <mc:AlternateContent>
          <mc:Choice Requires="wps">
            <w:drawing>
              <wp:anchor distT="0" distB="0" distL="0" distR="0" allowOverlap="1" layoutInCell="1" locked="0" behindDoc="0" simplePos="0" relativeHeight="15806464">
                <wp:simplePos x="0" y="0"/>
                <wp:positionH relativeFrom="page">
                  <wp:posOffset>7919999</wp:posOffset>
                </wp:positionH>
                <wp:positionV relativeFrom="paragraph">
                  <wp:posOffset>678647</wp:posOffset>
                </wp:positionV>
                <wp:extent cx="6713855" cy="3157220"/>
                <wp:effectExtent l="0" t="0" r="0" b="0"/>
                <wp:wrapNone/>
                <wp:docPr id="1405" name="Group 1405"/>
                <wp:cNvGraphicFramePr>
                  <a:graphicFrameLocks/>
                </wp:cNvGraphicFramePr>
                <a:graphic>
                  <a:graphicData uri="http://schemas.microsoft.com/office/word/2010/wordprocessingGroup">
                    <wpg:wgp>
                      <wpg:cNvPr id="1405" name="Group 1405"/>
                      <wpg:cNvGrpSpPr/>
                      <wpg:grpSpPr>
                        <a:xfrm>
                          <a:off x="0" y="0"/>
                          <a:ext cx="6713855" cy="3157220"/>
                          <a:chExt cx="6713855" cy="3157220"/>
                        </a:xfrm>
                      </wpg:grpSpPr>
                      <wps:wsp>
                        <wps:cNvPr id="1406" name="Graphic 1406"/>
                        <wps:cNvSpPr/>
                        <wps:spPr>
                          <a:xfrm>
                            <a:off x="18720" y="152507"/>
                            <a:ext cx="6694805" cy="3004820"/>
                          </a:xfrm>
                          <a:custGeom>
                            <a:avLst/>
                            <a:gdLst/>
                            <a:ahLst/>
                            <a:cxnLst/>
                            <a:rect l="l" t="t" r="r" b="b"/>
                            <a:pathLst>
                              <a:path w="6694805" h="3004820">
                                <a:moveTo>
                                  <a:pt x="6617038" y="0"/>
                                </a:moveTo>
                                <a:lnTo>
                                  <a:pt x="77606" y="0"/>
                                </a:lnTo>
                                <a:lnTo>
                                  <a:pt x="47398" y="6098"/>
                                </a:lnTo>
                                <a:lnTo>
                                  <a:pt x="22730" y="22730"/>
                                </a:lnTo>
                                <a:lnTo>
                                  <a:pt x="6098" y="47398"/>
                                </a:lnTo>
                                <a:lnTo>
                                  <a:pt x="0" y="77606"/>
                                </a:lnTo>
                                <a:lnTo>
                                  <a:pt x="0" y="3004601"/>
                                </a:lnTo>
                                <a:lnTo>
                                  <a:pt x="6694644" y="300460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07" name="Graphic 1407"/>
                        <wps:cNvSpPr/>
                        <wps:spPr>
                          <a:xfrm>
                            <a:off x="23040" y="156827"/>
                            <a:ext cx="6686550" cy="2996565"/>
                          </a:xfrm>
                          <a:custGeom>
                            <a:avLst/>
                            <a:gdLst/>
                            <a:ahLst/>
                            <a:cxnLst/>
                            <a:rect l="l" t="t" r="r" b="b"/>
                            <a:pathLst>
                              <a:path w="6686550" h="2996565">
                                <a:moveTo>
                                  <a:pt x="6612718" y="0"/>
                                </a:moveTo>
                                <a:lnTo>
                                  <a:pt x="73286" y="0"/>
                                </a:lnTo>
                                <a:lnTo>
                                  <a:pt x="44759" y="5759"/>
                                </a:lnTo>
                                <a:lnTo>
                                  <a:pt x="21464" y="21464"/>
                                </a:lnTo>
                                <a:lnTo>
                                  <a:pt x="5759" y="44759"/>
                                </a:lnTo>
                                <a:lnTo>
                                  <a:pt x="0" y="73286"/>
                                </a:lnTo>
                                <a:lnTo>
                                  <a:pt x="0" y="2995961"/>
                                </a:lnTo>
                                <a:lnTo>
                                  <a:pt x="6686004" y="299596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08" name="Graphic 1408"/>
                        <wps:cNvSpPr/>
                        <wps:spPr>
                          <a:xfrm>
                            <a:off x="27360" y="161147"/>
                            <a:ext cx="6677659" cy="2987675"/>
                          </a:xfrm>
                          <a:custGeom>
                            <a:avLst/>
                            <a:gdLst/>
                            <a:ahLst/>
                            <a:cxnLst/>
                            <a:rect l="l" t="t" r="r" b="b"/>
                            <a:pathLst>
                              <a:path w="6677659" h="2987675">
                                <a:moveTo>
                                  <a:pt x="6608398" y="0"/>
                                </a:moveTo>
                                <a:lnTo>
                                  <a:pt x="68966" y="0"/>
                                </a:lnTo>
                                <a:lnTo>
                                  <a:pt x="42121" y="5419"/>
                                </a:lnTo>
                                <a:lnTo>
                                  <a:pt x="20199" y="20199"/>
                                </a:lnTo>
                                <a:lnTo>
                                  <a:pt x="5419" y="42121"/>
                                </a:lnTo>
                                <a:lnTo>
                                  <a:pt x="0" y="68966"/>
                                </a:lnTo>
                                <a:lnTo>
                                  <a:pt x="0" y="2987322"/>
                                </a:lnTo>
                                <a:lnTo>
                                  <a:pt x="6677365" y="298732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09" name="Graphic 1409"/>
                        <wps:cNvSpPr/>
                        <wps:spPr>
                          <a:xfrm>
                            <a:off x="31680" y="165467"/>
                            <a:ext cx="6668770" cy="2978785"/>
                          </a:xfrm>
                          <a:custGeom>
                            <a:avLst/>
                            <a:gdLst/>
                            <a:ahLst/>
                            <a:cxnLst/>
                            <a:rect l="l" t="t" r="r" b="b"/>
                            <a:pathLst>
                              <a:path w="6668770" h="2978785">
                                <a:moveTo>
                                  <a:pt x="6604078" y="0"/>
                                </a:moveTo>
                                <a:lnTo>
                                  <a:pt x="64646" y="0"/>
                                </a:lnTo>
                                <a:lnTo>
                                  <a:pt x="39483" y="5080"/>
                                </a:lnTo>
                                <a:lnTo>
                                  <a:pt x="18934" y="18934"/>
                                </a:lnTo>
                                <a:lnTo>
                                  <a:pt x="5080" y="39483"/>
                                </a:lnTo>
                                <a:lnTo>
                                  <a:pt x="0" y="64646"/>
                                </a:lnTo>
                                <a:lnTo>
                                  <a:pt x="0" y="2978682"/>
                                </a:lnTo>
                                <a:lnTo>
                                  <a:pt x="6668725" y="297868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10" name="Graphic 1410"/>
                        <wps:cNvSpPr/>
                        <wps:spPr>
                          <a:xfrm>
                            <a:off x="35992" y="169799"/>
                            <a:ext cx="6660515" cy="2970530"/>
                          </a:xfrm>
                          <a:custGeom>
                            <a:avLst/>
                            <a:gdLst/>
                            <a:ahLst/>
                            <a:cxnLst/>
                            <a:rect l="l" t="t" r="r" b="b"/>
                            <a:pathLst>
                              <a:path w="6660515" h="297053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2970034"/>
                                </a:lnTo>
                                <a:lnTo>
                                  <a:pt x="6660083" y="2970034"/>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411" name="Graphic 1411"/>
                        <wps:cNvSpPr/>
                        <wps:spPr>
                          <a:xfrm>
                            <a:off x="44639" y="178426"/>
                            <a:ext cx="6643370" cy="2953385"/>
                          </a:xfrm>
                          <a:custGeom>
                            <a:avLst/>
                            <a:gdLst/>
                            <a:ahLst/>
                            <a:cxnLst/>
                            <a:rect l="l" t="t" r="r" b="b"/>
                            <a:pathLst>
                              <a:path w="6643370" h="2953385">
                                <a:moveTo>
                                  <a:pt x="6591119" y="0"/>
                                </a:moveTo>
                                <a:lnTo>
                                  <a:pt x="51687" y="0"/>
                                </a:lnTo>
                                <a:lnTo>
                                  <a:pt x="31568" y="4061"/>
                                </a:lnTo>
                                <a:lnTo>
                                  <a:pt x="15138" y="15138"/>
                                </a:lnTo>
                                <a:lnTo>
                                  <a:pt x="4061" y="31568"/>
                                </a:lnTo>
                                <a:lnTo>
                                  <a:pt x="0" y="51687"/>
                                </a:lnTo>
                                <a:lnTo>
                                  <a:pt x="0" y="2952763"/>
                                </a:lnTo>
                                <a:lnTo>
                                  <a:pt x="6642806" y="295276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12" name="Graphic 1412"/>
                        <wps:cNvSpPr/>
                        <wps:spPr>
                          <a:xfrm>
                            <a:off x="48959" y="182746"/>
                            <a:ext cx="6634480" cy="2944495"/>
                          </a:xfrm>
                          <a:custGeom>
                            <a:avLst/>
                            <a:gdLst/>
                            <a:ahLst/>
                            <a:cxnLst/>
                            <a:rect l="l" t="t" r="r" b="b"/>
                            <a:pathLst>
                              <a:path w="6634480" h="2944495">
                                <a:moveTo>
                                  <a:pt x="6586799" y="0"/>
                                </a:moveTo>
                                <a:lnTo>
                                  <a:pt x="47367" y="0"/>
                                </a:lnTo>
                                <a:lnTo>
                                  <a:pt x="28929" y="3722"/>
                                </a:lnTo>
                                <a:lnTo>
                                  <a:pt x="13873" y="13873"/>
                                </a:lnTo>
                                <a:lnTo>
                                  <a:pt x="3722" y="28929"/>
                                </a:lnTo>
                                <a:lnTo>
                                  <a:pt x="0" y="47367"/>
                                </a:lnTo>
                                <a:lnTo>
                                  <a:pt x="0" y="2944123"/>
                                </a:lnTo>
                                <a:lnTo>
                                  <a:pt x="6634166" y="294412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13" name="Graphic 1413"/>
                        <wps:cNvSpPr/>
                        <wps:spPr>
                          <a:xfrm>
                            <a:off x="53279" y="187066"/>
                            <a:ext cx="6625590" cy="2935605"/>
                          </a:xfrm>
                          <a:custGeom>
                            <a:avLst/>
                            <a:gdLst/>
                            <a:ahLst/>
                            <a:cxnLst/>
                            <a:rect l="l" t="t" r="r" b="b"/>
                            <a:pathLst>
                              <a:path w="6625590" h="2935605">
                                <a:moveTo>
                                  <a:pt x="6582479" y="0"/>
                                </a:moveTo>
                                <a:lnTo>
                                  <a:pt x="43047" y="0"/>
                                </a:lnTo>
                                <a:lnTo>
                                  <a:pt x="26291" y="3382"/>
                                </a:lnTo>
                                <a:lnTo>
                                  <a:pt x="12608" y="12608"/>
                                </a:lnTo>
                                <a:lnTo>
                                  <a:pt x="3382" y="26291"/>
                                </a:lnTo>
                                <a:lnTo>
                                  <a:pt x="0" y="43047"/>
                                </a:lnTo>
                                <a:lnTo>
                                  <a:pt x="0" y="2935483"/>
                                </a:lnTo>
                                <a:lnTo>
                                  <a:pt x="6625527" y="293548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14" name="Graphic 1414"/>
                        <wps:cNvSpPr/>
                        <wps:spPr>
                          <a:xfrm>
                            <a:off x="57599" y="191386"/>
                            <a:ext cx="6617334" cy="2927350"/>
                          </a:xfrm>
                          <a:custGeom>
                            <a:avLst/>
                            <a:gdLst/>
                            <a:ahLst/>
                            <a:cxnLst/>
                            <a:rect l="l" t="t" r="r" b="b"/>
                            <a:pathLst>
                              <a:path w="6617334" h="2927350">
                                <a:moveTo>
                                  <a:pt x="6578159" y="0"/>
                                </a:moveTo>
                                <a:lnTo>
                                  <a:pt x="38727" y="0"/>
                                </a:lnTo>
                                <a:lnTo>
                                  <a:pt x="23652" y="3043"/>
                                </a:lnTo>
                                <a:lnTo>
                                  <a:pt x="11342" y="11343"/>
                                </a:lnTo>
                                <a:lnTo>
                                  <a:pt x="3043" y="23653"/>
                                </a:lnTo>
                                <a:lnTo>
                                  <a:pt x="0" y="38727"/>
                                </a:lnTo>
                                <a:lnTo>
                                  <a:pt x="0" y="2926844"/>
                                </a:lnTo>
                                <a:lnTo>
                                  <a:pt x="6616887" y="2926844"/>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15" name="Graphic 1415"/>
                        <wps:cNvSpPr/>
                        <wps:spPr>
                          <a:xfrm>
                            <a:off x="0" y="133786"/>
                            <a:ext cx="6660515" cy="2970530"/>
                          </a:xfrm>
                          <a:custGeom>
                            <a:avLst/>
                            <a:gdLst/>
                            <a:ahLst/>
                            <a:cxnLst/>
                            <a:rect l="l" t="t" r="r" b="b"/>
                            <a:pathLst>
                              <a:path w="6660515" h="2970530">
                                <a:moveTo>
                                  <a:pt x="6617759" y="0"/>
                                </a:moveTo>
                                <a:lnTo>
                                  <a:pt x="42326" y="0"/>
                                </a:lnTo>
                                <a:lnTo>
                                  <a:pt x="25851" y="3326"/>
                                </a:lnTo>
                                <a:lnTo>
                                  <a:pt x="12397" y="12397"/>
                                </a:lnTo>
                                <a:lnTo>
                                  <a:pt x="3326" y="25851"/>
                                </a:lnTo>
                                <a:lnTo>
                                  <a:pt x="0" y="42326"/>
                                </a:lnTo>
                                <a:lnTo>
                                  <a:pt x="0" y="2970042"/>
                                </a:lnTo>
                                <a:lnTo>
                                  <a:pt x="6660085" y="297004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16" name="Graphic 1416"/>
                        <wps:cNvSpPr/>
                        <wps:spPr>
                          <a:xfrm>
                            <a:off x="6326" y="140113"/>
                            <a:ext cx="6647815" cy="2964180"/>
                          </a:xfrm>
                          <a:custGeom>
                            <a:avLst/>
                            <a:gdLst/>
                            <a:ahLst/>
                            <a:cxnLst/>
                            <a:rect l="l" t="t" r="r" b="b"/>
                            <a:pathLst>
                              <a:path w="6647815" h="2964180">
                                <a:moveTo>
                                  <a:pt x="6611432" y="0"/>
                                </a:moveTo>
                                <a:lnTo>
                                  <a:pt x="36000" y="0"/>
                                </a:lnTo>
                                <a:lnTo>
                                  <a:pt x="21987" y="2829"/>
                                </a:lnTo>
                                <a:lnTo>
                                  <a:pt x="10544" y="10544"/>
                                </a:lnTo>
                                <a:lnTo>
                                  <a:pt x="2829" y="21987"/>
                                </a:lnTo>
                                <a:lnTo>
                                  <a:pt x="0" y="36000"/>
                                </a:lnTo>
                                <a:lnTo>
                                  <a:pt x="0" y="2963716"/>
                                </a:lnTo>
                                <a:lnTo>
                                  <a:pt x="6647432" y="2963716"/>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17" name="Graphic 141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418" name="Graphic 141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419" name="Image 1419"/>
                          <pic:cNvPicPr/>
                        </pic:nvPicPr>
                        <pic:blipFill>
                          <a:blip r:embed="rId35" cstate="print"/>
                          <a:stretch>
                            <a:fillRect/>
                          </a:stretch>
                        </pic:blipFill>
                        <pic:spPr>
                          <a:xfrm>
                            <a:off x="816914" y="2074110"/>
                            <a:ext cx="151831" cy="151831"/>
                          </a:xfrm>
                          <a:prstGeom prst="rect">
                            <a:avLst/>
                          </a:prstGeom>
                        </pic:spPr>
                      </pic:pic>
                      <wps:wsp>
                        <wps:cNvPr id="1420" name="Textbox 1420"/>
                        <wps:cNvSpPr txBox="1"/>
                        <wps:spPr>
                          <a:xfrm>
                            <a:off x="0" y="0"/>
                            <a:ext cx="6713855" cy="3157220"/>
                          </a:xfrm>
                          <a:prstGeom prst="rect">
                            <a:avLst/>
                          </a:prstGeom>
                        </wps:spPr>
                        <wps:txbx>
                          <w:txbxContent>
                            <w:p>
                              <w:pPr>
                                <w:spacing w:line="255" w:lineRule="exact" w:before="51"/>
                                <w:ind w:left="0" w:right="32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30</w:t>
                              </w:r>
                            </w:p>
                            <w:p>
                              <w:pPr>
                                <w:numPr>
                                  <w:ilvl w:val="0"/>
                                  <w:numId w:val="65"/>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caractérisée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l’implantation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l’embryon</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paroi</w:t>
                              </w:r>
                              <w:r>
                                <w:rPr>
                                  <w:rFonts w:ascii="Book Antiqua" w:hAnsi="Book Antiqua"/>
                                  <w:i/>
                                  <w:color w:val="7F7F7F"/>
                                  <w:spacing w:val="16"/>
                                  <w:w w:val="105"/>
                                  <w:sz w:val="22"/>
                                </w:rPr>
                                <w:t> </w:t>
                              </w:r>
                              <w:r>
                                <w:rPr>
                                  <w:rFonts w:ascii="Book Antiqua" w:hAnsi="Book Antiqua"/>
                                  <w:i/>
                                  <w:color w:val="7F7F7F"/>
                                  <w:spacing w:val="-2"/>
                                  <w:w w:val="105"/>
                                  <w:sz w:val="22"/>
                                </w:rPr>
                                <w:t>utérine</w:t>
                              </w:r>
                            </w:p>
                            <w:p>
                              <w:pPr>
                                <w:spacing w:line="242" w:lineRule="auto" w:before="0"/>
                                <w:ind w:left="106" w:right="188" w:firstLine="0"/>
                                <w:jc w:val="both"/>
                                <w:rPr>
                                  <w:sz w:val="24"/>
                                </w:rPr>
                              </w:pPr>
                              <w:r>
                                <w:rPr>
                                  <w:w w:val="105"/>
                                  <w:sz w:val="24"/>
                                </w:rPr>
                                <w:t>La cavitation correspond à la formation du blastocèle (grande cavité) ce qui permet </w:t>
                              </w:r>
                              <w:r>
                                <w:rPr>
                                  <w:w w:val="105"/>
                                  <w:sz w:val="24"/>
                                </w:rPr>
                                <w:t>l’individualisa-tion des deux lignées cellulaires : la masse cellulaire interne (futur embryon) et le trophoblaste (qui donnera</w:t>
                              </w:r>
                              <w:r>
                                <w:rPr>
                                  <w:w w:val="105"/>
                                  <w:sz w:val="24"/>
                                </w:rPr>
                                <w:t> les</w:t>
                              </w:r>
                              <w:r>
                                <w:rPr>
                                  <w:w w:val="105"/>
                                  <w:sz w:val="24"/>
                                </w:rPr>
                                <w:t> annexes</w:t>
                              </w:r>
                              <w:r>
                                <w:rPr>
                                  <w:w w:val="105"/>
                                  <w:sz w:val="24"/>
                                </w:rPr>
                                <w:t> embryonnaires).</w:t>
                              </w:r>
                              <w:r>
                                <w:rPr>
                                  <w:w w:val="105"/>
                                  <w:sz w:val="24"/>
                                </w:rPr>
                                <w:t> Elle</w:t>
                              </w:r>
                              <w:r>
                                <w:rPr>
                                  <w:w w:val="105"/>
                                  <w:sz w:val="24"/>
                                </w:rPr>
                                <w:t> a</w:t>
                              </w:r>
                              <w:r>
                                <w:rPr>
                                  <w:w w:val="105"/>
                                  <w:sz w:val="24"/>
                                </w:rPr>
                                <w:t> lieu</w:t>
                              </w:r>
                              <w:r>
                                <w:rPr>
                                  <w:w w:val="105"/>
                                  <w:sz w:val="24"/>
                                </w:rPr>
                                <w:t> à</w:t>
                              </w:r>
                              <w:r>
                                <w:rPr>
                                  <w:w w:val="105"/>
                                  <w:sz w:val="24"/>
                                </w:rPr>
                                <w:t> la</w:t>
                              </w:r>
                              <w:r>
                                <w:rPr>
                                  <w:w w:val="105"/>
                                  <w:sz w:val="24"/>
                                </w:rPr>
                                <w:t> fin</w:t>
                              </w:r>
                              <w:r>
                                <w:rPr>
                                  <w:w w:val="105"/>
                                  <w:sz w:val="24"/>
                                </w:rPr>
                                <w:t> de</w:t>
                              </w:r>
                              <w:r>
                                <w:rPr>
                                  <w:w w:val="105"/>
                                  <w:sz w:val="24"/>
                                </w:rPr>
                                <w:t> la</w:t>
                              </w:r>
                              <w:r>
                                <w:rPr>
                                  <w:w w:val="105"/>
                                  <w:sz w:val="24"/>
                                </w:rPr>
                                <w:t> première</w:t>
                              </w:r>
                              <w:r>
                                <w:rPr>
                                  <w:w w:val="105"/>
                                  <w:sz w:val="24"/>
                                </w:rPr>
                                <w:t> semaine</w:t>
                              </w:r>
                              <w:r>
                                <w:rPr>
                                  <w:w w:val="105"/>
                                  <w:sz w:val="24"/>
                                </w:rPr>
                                <w:t> de</w:t>
                              </w:r>
                              <w:r>
                                <w:rPr>
                                  <w:w w:val="105"/>
                                  <w:sz w:val="24"/>
                                </w:rPr>
                                <w:t> développement. L’implantation</w:t>
                              </w:r>
                              <w:r>
                                <w:rPr>
                                  <w:w w:val="105"/>
                                  <w:sz w:val="24"/>
                                </w:rPr>
                                <w:t> de</w:t>
                              </w:r>
                              <w:r>
                                <w:rPr>
                                  <w:w w:val="105"/>
                                  <w:sz w:val="24"/>
                                </w:rPr>
                                <w:t> l’embryon</w:t>
                              </w:r>
                              <w:r>
                                <w:rPr>
                                  <w:w w:val="105"/>
                                  <w:sz w:val="24"/>
                                </w:rPr>
                                <w:t> dans</w:t>
                              </w:r>
                              <w:r>
                                <w:rPr>
                                  <w:w w:val="105"/>
                                  <w:sz w:val="24"/>
                                </w:rPr>
                                <w:t> la</w:t>
                              </w:r>
                              <w:r>
                                <w:rPr>
                                  <w:w w:val="105"/>
                                  <w:sz w:val="24"/>
                                </w:rPr>
                                <w:t> paroi</w:t>
                              </w:r>
                              <w:r>
                                <w:rPr>
                                  <w:w w:val="105"/>
                                  <w:sz w:val="24"/>
                                </w:rPr>
                                <w:t> utérine</w:t>
                              </w:r>
                              <w:r>
                                <w:rPr>
                                  <w:w w:val="105"/>
                                  <w:sz w:val="24"/>
                                </w:rPr>
                                <w:t> se</w:t>
                              </w:r>
                              <w:r>
                                <w:rPr>
                                  <w:w w:val="105"/>
                                  <w:sz w:val="24"/>
                                </w:rPr>
                                <w:t> fait</w:t>
                              </w:r>
                              <w:r>
                                <w:rPr>
                                  <w:w w:val="105"/>
                                  <w:sz w:val="24"/>
                                </w:rPr>
                                <w:t> lors</w:t>
                              </w:r>
                              <w:r>
                                <w:rPr>
                                  <w:w w:val="105"/>
                                  <w:sz w:val="24"/>
                                </w:rPr>
                                <w:t> de</w:t>
                              </w:r>
                              <w:r>
                                <w:rPr>
                                  <w:w w:val="105"/>
                                  <w:sz w:val="24"/>
                                </w:rPr>
                                <w:t> la</w:t>
                              </w:r>
                              <w:r>
                                <w:rPr>
                                  <w:w w:val="105"/>
                                  <w:sz w:val="24"/>
                                </w:rPr>
                                <w:t> nidation,</w:t>
                              </w:r>
                              <w:r>
                                <w:rPr>
                                  <w:w w:val="105"/>
                                  <w:sz w:val="24"/>
                                </w:rPr>
                                <w:t> donc</w:t>
                              </w:r>
                              <w:r>
                                <w:rPr>
                                  <w:w w:val="105"/>
                                  <w:sz w:val="24"/>
                                </w:rPr>
                                <w:t> à</w:t>
                              </w:r>
                              <w:r>
                                <w:rPr>
                                  <w:w w:val="105"/>
                                  <w:sz w:val="24"/>
                                </w:rPr>
                                <w:t> la</w:t>
                              </w:r>
                              <w:r>
                                <w:rPr>
                                  <w:w w:val="105"/>
                                  <w:sz w:val="24"/>
                                </w:rPr>
                                <w:t> deuxième semaine du développement.</w:t>
                              </w:r>
                            </w:p>
                            <w:p>
                              <w:pPr>
                                <w:spacing w:line="586" w:lineRule="exact" w:before="13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Elle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permise</w:t>
                              </w:r>
                              <w:r>
                                <w:rPr>
                                  <w:rFonts w:ascii="Book Antiqua" w:hAnsi="Book Antiqua"/>
                                  <w:i/>
                                  <w:color w:val="7F7F7F"/>
                                  <w:spacing w:val="17"/>
                                  <w:w w:val="105"/>
                                  <w:sz w:val="22"/>
                                </w:rPr>
                                <w:t> </w:t>
                              </w:r>
                              <w:r>
                                <w:rPr>
                                  <w:rFonts w:ascii="Book Antiqua" w:hAnsi="Book Antiqua"/>
                                  <w:i/>
                                  <w:color w:val="7F7F7F"/>
                                  <w:w w:val="105"/>
                                  <w:sz w:val="22"/>
                                </w:rPr>
                                <w:t>grâce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jonction</w:t>
                              </w:r>
                              <w:r>
                                <w:rPr>
                                  <w:rFonts w:ascii="Book Antiqua" w:hAnsi="Book Antiqua"/>
                                  <w:i/>
                                  <w:color w:val="7F7F7F"/>
                                  <w:spacing w:val="18"/>
                                  <w:w w:val="105"/>
                                  <w:sz w:val="22"/>
                                </w:rPr>
                                <w:t> </w:t>
                              </w:r>
                              <w:r>
                                <w:rPr>
                                  <w:rFonts w:ascii="Book Antiqua" w:hAnsi="Book Antiqua"/>
                                  <w:i/>
                                  <w:color w:val="7F7F7F"/>
                                  <w:w w:val="105"/>
                                  <w:sz w:val="22"/>
                                </w:rPr>
                                <w:t>serrées</w:t>
                              </w:r>
                              <w:r>
                                <w:rPr>
                                  <w:rFonts w:ascii="Book Antiqua" w:hAnsi="Book Antiqua"/>
                                  <w:i/>
                                  <w:color w:val="7F7F7F"/>
                                  <w:spacing w:val="18"/>
                                  <w:w w:val="105"/>
                                  <w:sz w:val="22"/>
                                </w:rPr>
                                <w:t> </w:t>
                              </w:r>
                              <w:r>
                                <w:rPr>
                                  <w:rFonts w:ascii="Book Antiqua" w:hAnsi="Book Antiqua"/>
                                  <w:i/>
                                  <w:color w:val="7F7F7F"/>
                                  <w:w w:val="105"/>
                                  <w:sz w:val="22"/>
                                </w:rPr>
                                <w:t>exprimées</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cellules</w:t>
                              </w:r>
                              <w:r>
                                <w:rPr>
                                  <w:rFonts w:ascii="Book Antiqua" w:hAnsi="Book Antiqua"/>
                                  <w:i/>
                                  <w:color w:val="7F7F7F"/>
                                  <w:spacing w:val="18"/>
                                  <w:w w:val="105"/>
                                  <w:sz w:val="22"/>
                                </w:rPr>
                                <w:t> </w:t>
                              </w:r>
                              <w:r>
                                <w:rPr>
                                  <w:rFonts w:ascii="Book Antiqua" w:hAnsi="Book Antiqua"/>
                                  <w:i/>
                                  <w:color w:val="7F7F7F"/>
                                  <w:spacing w:val="-2"/>
                                  <w:w w:val="105"/>
                                  <w:sz w:val="22"/>
                                </w:rPr>
                                <w:t>externes</w:t>
                              </w:r>
                            </w:p>
                            <w:p>
                              <w:pPr>
                                <w:spacing w:line="268" w:lineRule="auto" w:before="0"/>
                                <w:ind w:left="106" w:right="188" w:firstLine="0"/>
                                <w:jc w:val="both"/>
                                <w:rPr>
                                  <w:sz w:val="24"/>
                                </w:rPr>
                              </w:pPr>
                              <w:r>
                                <w:rPr>
                                  <w:w w:val="105"/>
                                  <w:sz w:val="24"/>
                                </w:rPr>
                                <w:t>Exact,</w:t>
                              </w:r>
                              <w:r>
                                <w:rPr>
                                  <w:spacing w:val="-10"/>
                                  <w:w w:val="105"/>
                                  <w:sz w:val="24"/>
                                </w:rPr>
                                <w:t> </w:t>
                              </w:r>
                              <w:r>
                                <w:rPr>
                                  <w:w w:val="105"/>
                                  <w:sz w:val="24"/>
                                </w:rPr>
                                <w:t>les</w:t>
                              </w:r>
                              <w:r>
                                <w:rPr>
                                  <w:spacing w:val="-10"/>
                                  <w:w w:val="105"/>
                                  <w:sz w:val="24"/>
                                </w:rPr>
                                <w:t> </w:t>
                              </w:r>
                              <w:r>
                                <w:rPr>
                                  <w:w w:val="105"/>
                                  <w:sz w:val="24"/>
                                </w:rPr>
                                <w:t>jonctions</w:t>
                              </w:r>
                              <w:r>
                                <w:rPr>
                                  <w:spacing w:val="-10"/>
                                  <w:w w:val="105"/>
                                  <w:sz w:val="24"/>
                                </w:rPr>
                                <w:t> </w:t>
                              </w:r>
                              <w:r>
                                <w:rPr>
                                  <w:w w:val="105"/>
                                  <w:sz w:val="24"/>
                                </w:rPr>
                                <w:t>serrées</w:t>
                              </w:r>
                              <w:r>
                                <w:rPr>
                                  <w:spacing w:val="-10"/>
                                  <w:w w:val="105"/>
                                  <w:sz w:val="24"/>
                                </w:rPr>
                                <w:t> </w:t>
                              </w:r>
                              <w:r>
                                <w:rPr>
                                  <w:w w:val="105"/>
                                  <w:sz w:val="24"/>
                                </w:rPr>
                                <w:t>exprimées</w:t>
                              </w:r>
                              <w:r>
                                <w:rPr>
                                  <w:spacing w:val="-10"/>
                                  <w:w w:val="105"/>
                                  <w:sz w:val="24"/>
                                </w:rPr>
                                <w:t> </w:t>
                              </w:r>
                              <w:r>
                                <w:rPr>
                                  <w:w w:val="105"/>
                                  <w:sz w:val="24"/>
                                </w:rPr>
                                <w:t>sur</w:t>
                              </w:r>
                              <w:r>
                                <w:rPr>
                                  <w:spacing w:val="-10"/>
                                  <w:w w:val="105"/>
                                  <w:sz w:val="24"/>
                                </w:rPr>
                                <w:t> </w:t>
                              </w:r>
                              <w:r>
                                <w:rPr>
                                  <w:w w:val="105"/>
                                  <w:sz w:val="24"/>
                                </w:rPr>
                                <w:t>le</w:t>
                              </w:r>
                              <w:r>
                                <w:rPr>
                                  <w:spacing w:val="-10"/>
                                  <w:w w:val="105"/>
                                  <w:sz w:val="24"/>
                                </w:rPr>
                                <w:t> </w:t>
                              </w:r>
                              <w:r>
                                <w:rPr>
                                  <w:w w:val="105"/>
                                  <w:sz w:val="24"/>
                                </w:rPr>
                                <w:t>pôle</w:t>
                              </w:r>
                              <w:r>
                                <w:rPr>
                                  <w:spacing w:val="-10"/>
                                  <w:w w:val="105"/>
                                  <w:sz w:val="24"/>
                                </w:rPr>
                                <w:t> </w:t>
                              </w:r>
                              <w:r>
                                <w:rPr>
                                  <w:w w:val="105"/>
                                  <w:sz w:val="24"/>
                                </w:rPr>
                                <w:t>apical</w:t>
                              </w:r>
                              <w:r>
                                <w:rPr>
                                  <w:spacing w:val="-10"/>
                                  <w:w w:val="105"/>
                                  <w:sz w:val="24"/>
                                </w:rPr>
                                <w:t> </w:t>
                              </w:r>
                              <w:r>
                                <w:rPr>
                                  <w:w w:val="105"/>
                                  <w:sz w:val="24"/>
                                </w:rPr>
                                <w:t>permettent</w:t>
                              </w:r>
                              <w:r>
                                <w:rPr>
                                  <w:spacing w:val="-11"/>
                                  <w:w w:val="105"/>
                                  <w:sz w:val="24"/>
                                </w:rPr>
                                <w:t> </w:t>
                              </w:r>
                              <w:r>
                                <w:rPr>
                                  <w:w w:val="105"/>
                                  <w:sz w:val="24"/>
                                </w:rPr>
                                <w:t>la</w:t>
                              </w:r>
                              <w:r>
                                <w:rPr>
                                  <w:spacing w:val="-10"/>
                                  <w:w w:val="105"/>
                                  <w:sz w:val="24"/>
                                </w:rPr>
                                <w:t> </w:t>
                              </w:r>
                              <w:r>
                                <w:rPr>
                                  <w:w w:val="105"/>
                                  <w:sz w:val="24"/>
                                </w:rPr>
                                <w:t>polarisation</w:t>
                              </w:r>
                              <w:r>
                                <w:rPr>
                                  <w:spacing w:val="-10"/>
                                  <w:w w:val="105"/>
                                  <w:sz w:val="24"/>
                                </w:rPr>
                                <w:t> </w:t>
                              </w:r>
                              <w:r>
                                <w:rPr>
                                  <w:w w:val="105"/>
                                  <w:sz w:val="24"/>
                                </w:rPr>
                                <w:t>des</w:t>
                              </w:r>
                              <w:r>
                                <w:rPr>
                                  <w:spacing w:val="-10"/>
                                  <w:w w:val="105"/>
                                  <w:sz w:val="24"/>
                                </w:rPr>
                                <w:t> </w:t>
                              </w:r>
                              <w:r>
                                <w:rPr>
                                  <w:w w:val="105"/>
                                  <w:sz w:val="24"/>
                                </w:rPr>
                                <w:t>cellules</w:t>
                              </w:r>
                              <w:r>
                                <w:rPr>
                                  <w:spacing w:val="-10"/>
                                  <w:w w:val="105"/>
                                  <w:sz w:val="24"/>
                                </w:rPr>
                                <w:t> </w:t>
                              </w:r>
                              <w:r>
                                <w:rPr>
                                  <w:w w:val="105"/>
                                  <w:sz w:val="24"/>
                                </w:rPr>
                                <w:t>externes (Cf Biocell</w:t>
                              </w:r>
                              <w:r>
                                <w:rPr>
                                  <w:spacing w:val="80"/>
                                  <w:w w:val="105"/>
                                  <w:sz w:val="24"/>
                                </w:rPr>
                                <w:t>  </w:t>
                              </w:r>
                              <w:r>
                                <w:rPr>
                                  <w:w w:val="105"/>
                                  <w:sz w:val="24"/>
                                </w:rPr>
                                <w:t>), un phénomène indispensable à la cavitation.</w:t>
                              </w:r>
                            </w:p>
                            <w:p>
                              <w:pPr>
                                <w:numPr>
                                  <w:ilvl w:val="0"/>
                                  <w:numId w:val="65"/>
                                </w:numPr>
                                <w:tabs>
                                  <w:tab w:pos="507" w:val="left" w:leader="none"/>
                                </w:tabs>
                                <w:spacing w:line="586" w:lineRule="exact" w:before="11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51"/>
                                  <w:w w:val="105"/>
                                  <w:sz w:val="28"/>
                                  <w:u w:val="single"/>
                                </w:rPr>
                                <w:t> </w:t>
                              </w:r>
                              <w:r>
                                <w:rPr>
                                  <w:rFonts w:ascii="Georgia" w:hAnsi="Georgia"/>
                                  <w:b/>
                                  <w:w w:val="105"/>
                                  <w:sz w:val="28"/>
                                  <w:u w:val="single"/>
                                </w:rPr>
                                <w:t>C</w:t>
                              </w:r>
                              <w:r>
                                <w:rPr>
                                  <w:rFonts w:ascii="Georgia" w:hAnsi="Georgia"/>
                                  <w:b/>
                                  <w:spacing w:val="-4"/>
                                  <w:w w:val="105"/>
                                  <w:sz w:val="28"/>
                                </w:rPr>
                                <w:t> </w:t>
                              </w:r>
                              <w:r>
                                <w:rPr>
                                  <w:rFonts w:ascii="Arial" w:hAnsi="Arial"/>
                                  <w:i/>
                                  <w:color w:val="7F7F7F"/>
                                  <w:w w:val="105"/>
                                  <w:sz w:val="22"/>
                                </w:rPr>
                                <w:t>→</w:t>
                              </w:r>
                              <w:r>
                                <w:rPr>
                                  <w:rFonts w:ascii="Arial" w:hAnsi="Arial"/>
                                  <w:i/>
                                  <w:color w:val="7F7F7F"/>
                                  <w:spacing w:val="7"/>
                                  <w:w w:val="105"/>
                                  <w:sz w:val="22"/>
                                </w:rPr>
                                <w:t> </w:t>
                              </w:r>
                              <w:r>
                                <w:rPr>
                                  <w:rFonts w:ascii="Book Antiqua" w:hAnsi="Book Antiqua"/>
                                  <w:i/>
                                  <w:color w:val="7F7F7F"/>
                                  <w:w w:val="105"/>
                                  <w:sz w:val="22"/>
                                </w:rPr>
                                <w:t>Elle se caractérise par une expression d’une pompe Na</w:t>
                              </w:r>
                              <w:r>
                                <w:rPr>
                                  <w:rFonts w:ascii="Gill Sans MT" w:hAnsi="Gill Sans MT"/>
                                  <w:color w:val="7F7F7F"/>
                                  <w:w w:val="105"/>
                                  <w:position w:val="8"/>
                                  <w:sz w:val="16"/>
                                </w:rPr>
                                <w:t>+</w:t>
                              </w:r>
                              <w:r>
                                <w:rPr>
                                  <w:rFonts w:ascii="Book Antiqua" w:hAnsi="Book Antiqua"/>
                                  <w:i/>
                                  <w:color w:val="7F7F7F"/>
                                  <w:w w:val="105"/>
                                  <w:sz w:val="22"/>
                                </w:rPr>
                                <w:t>/K</w:t>
                              </w:r>
                              <w:r>
                                <w:rPr>
                                  <w:rFonts w:ascii="Gill Sans MT" w:hAnsi="Gill Sans MT"/>
                                  <w:color w:val="7F7F7F"/>
                                  <w:w w:val="105"/>
                                  <w:position w:val="8"/>
                                  <w:sz w:val="16"/>
                                </w:rPr>
                                <w:t>+</w:t>
                              </w:r>
                              <w:r>
                                <w:rPr>
                                  <w:rFonts w:ascii="Gill Sans MT" w:hAnsi="Gill Sans MT"/>
                                  <w:color w:val="7F7F7F"/>
                                  <w:spacing w:val="22"/>
                                  <w:w w:val="105"/>
                                  <w:position w:val="8"/>
                                  <w:sz w:val="16"/>
                                </w:rPr>
                                <w:t> </w:t>
                              </w:r>
                              <w:r>
                                <w:rPr>
                                  <w:rFonts w:ascii="Book Antiqua" w:hAnsi="Book Antiqua"/>
                                  <w:i/>
                                  <w:color w:val="7F7F7F"/>
                                  <w:w w:val="105"/>
                                  <w:sz w:val="22"/>
                                </w:rPr>
                                <w:t>ATPase par les blastomères</w:t>
                              </w:r>
                              <w:r>
                                <w:rPr>
                                  <w:rFonts w:ascii="Book Antiqua" w:hAnsi="Book Antiqua"/>
                                  <w:i/>
                                  <w:color w:val="7F7F7F"/>
                                  <w:spacing w:val="-15"/>
                                  <w:w w:val="105"/>
                                  <w:sz w:val="22"/>
                                </w:rPr>
                                <w:t> </w:t>
                              </w:r>
                              <w:r>
                                <w:rPr>
                                  <w:rFonts w:ascii="Book Antiqua" w:hAnsi="Book Antiqua"/>
                                  <w:i/>
                                  <w:color w:val="7F7F7F"/>
                                  <w:spacing w:val="-12"/>
                                  <w:sz w:val="22"/>
                                </w:rPr>
                                <w:t>…</w:t>
                              </w:r>
                            </w:p>
                            <w:p>
                              <w:pPr>
                                <w:spacing w:line="264" w:lineRule="exact" w:before="0"/>
                                <w:ind w:left="106" w:right="0" w:firstLine="0"/>
                                <w:jc w:val="both"/>
                                <w:rPr>
                                  <w:sz w:val="24"/>
                                </w:rPr>
                              </w:pPr>
                              <w:r>
                                <w:rPr>
                                  <w:w w:val="105"/>
                                  <w:sz w:val="24"/>
                                </w:rPr>
                                <w:t>C’est</w:t>
                              </w:r>
                              <w:r>
                                <w:rPr>
                                  <w:spacing w:val="-1"/>
                                  <w:w w:val="105"/>
                                  <w:sz w:val="24"/>
                                </w:rPr>
                                <w:t> </w:t>
                              </w:r>
                              <w:r>
                                <w:rPr>
                                  <w:w w:val="105"/>
                                  <w:sz w:val="24"/>
                                </w:rPr>
                                <w:t>presque</w:t>
                              </w:r>
                              <w:r>
                                <w:rPr>
                                  <w:spacing w:val="4"/>
                                  <w:w w:val="105"/>
                                  <w:sz w:val="24"/>
                                </w:rPr>
                                <w:t> </w:t>
                              </w:r>
                              <w:r>
                                <w:rPr>
                                  <w:w w:val="105"/>
                                  <w:sz w:val="24"/>
                                </w:rPr>
                                <w:t>ça,</w:t>
                              </w:r>
                              <w:r>
                                <w:rPr>
                                  <w:spacing w:val="5"/>
                                  <w:w w:val="105"/>
                                  <w:sz w:val="24"/>
                                </w:rPr>
                                <w:t> </w:t>
                              </w:r>
                              <w:r>
                                <w:rPr>
                                  <w:w w:val="105"/>
                                  <w:sz w:val="24"/>
                                </w:rPr>
                                <w:t>mais</w:t>
                              </w:r>
                              <w:r>
                                <w:rPr>
                                  <w:spacing w:val="4"/>
                                  <w:w w:val="105"/>
                                  <w:sz w:val="24"/>
                                </w:rPr>
                                <w:t> </w:t>
                              </w:r>
                              <w:r>
                                <w:rPr>
                                  <w:w w:val="105"/>
                                  <w:sz w:val="24"/>
                                </w:rPr>
                                <w:t>les</w:t>
                              </w:r>
                              <w:r>
                                <w:rPr>
                                  <w:spacing w:val="4"/>
                                  <w:w w:val="105"/>
                                  <w:sz w:val="24"/>
                                </w:rPr>
                                <w:t> </w:t>
                              </w:r>
                              <w:r>
                                <w:rPr>
                                  <w:w w:val="105"/>
                                  <w:sz w:val="24"/>
                                </w:rPr>
                                <w:t>pompes</w:t>
                              </w:r>
                              <w:r>
                                <w:rPr>
                                  <w:spacing w:val="4"/>
                                  <w:w w:val="105"/>
                                  <w:sz w:val="24"/>
                                </w:rPr>
                                <w:t> </w:t>
                              </w:r>
                              <w:r>
                                <w:rPr>
                                  <w:w w:val="105"/>
                                  <w:sz w:val="24"/>
                                </w:rPr>
                                <w:t>sont</w:t>
                              </w:r>
                              <w:r>
                                <w:rPr>
                                  <w:spacing w:val="5"/>
                                  <w:w w:val="105"/>
                                  <w:sz w:val="24"/>
                                </w:rPr>
                                <w:t> </w:t>
                              </w:r>
                              <w:r>
                                <w:rPr>
                                  <w:w w:val="105"/>
                                  <w:sz w:val="24"/>
                                </w:rPr>
                                <w:t>exprimées</w:t>
                              </w:r>
                              <w:r>
                                <w:rPr>
                                  <w:spacing w:val="4"/>
                                  <w:w w:val="105"/>
                                  <w:sz w:val="24"/>
                                </w:rPr>
                                <w:t> </w:t>
                              </w:r>
                              <w:r>
                                <w:rPr>
                                  <w:w w:val="105"/>
                                  <w:sz w:val="24"/>
                                </w:rPr>
                                <w:t>par</w:t>
                              </w:r>
                              <w:r>
                                <w:rPr>
                                  <w:spacing w:val="4"/>
                                  <w:w w:val="105"/>
                                  <w:sz w:val="24"/>
                                </w:rPr>
                                <w:t> </w:t>
                              </w:r>
                              <w:r>
                                <w:rPr>
                                  <w:w w:val="105"/>
                                  <w:sz w:val="24"/>
                                </w:rPr>
                                <w:t>les</w:t>
                              </w:r>
                              <w:r>
                                <w:rPr>
                                  <w:spacing w:val="5"/>
                                  <w:w w:val="105"/>
                                  <w:sz w:val="24"/>
                                </w:rPr>
                                <w:t> </w:t>
                              </w:r>
                              <w:r>
                                <w:rPr>
                                  <w:w w:val="105"/>
                                  <w:sz w:val="24"/>
                                </w:rPr>
                                <w:t>blastomères</w:t>
                              </w:r>
                              <w:r>
                                <w:rPr>
                                  <w:spacing w:val="4"/>
                                  <w:w w:val="105"/>
                                  <w:sz w:val="24"/>
                                </w:rPr>
                                <w:t> </w:t>
                              </w:r>
                              <w:r>
                                <w:rPr>
                                  <w:w w:val="105"/>
                                  <w:sz w:val="24"/>
                                  <w:u w:val="single"/>
                                </w:rPr>
                                <w:t>externes</w:t>
                              </w:r>
                              <w:r>
                                <w:rPr>
                                  <w:spacing w:val="-25"/>
                                  <w:w w:val="105"/>
                                  <w:sz w:val="24"/>
                                </w:rPr>
                                <w:t> </w:t>
                              </w:r>
                              <w:r>
                                <w:rPr>
                                  <w:spacing w:val="-5"/>
                                  <w:w w:val="105"/>
                                  <w:sz w:val="24"/>
                                </w:rPr>
                                <w:t>!!</w:t>
                              </w:r>
                            </w:p>
                          </w:txbxContent>
                        </wps:txbx>
                        <wps:bodyPr wrap="square" lIns="0" tIns="0" rIns="0" bIns="0" rtlCol="0">
                          <a:noAutofit/>
                        </wps:bodyPr>
                      </wps:wsp>
                    </wpg:wgp>
                  </a:graphicData>
                </a:graphic>
              </wp:anchor>
            </w:drawing>
          </mc:Choice>
          <mc:Fallback>
            <w:pict>
              <v:group style="position:absolute;margin-left:623.622009pt;margin-top:53.436829pt;width:528.65pt;height:248.6pt;mso-position-horizontal-relative:page;mso-position-vertical-relative:paragraph;z-index:15806464" id="docshapegroup1390" coordorigin="12472,1069" coordsize="10573,4972">
                <v:shape style="position:absolute;left:12501;top:1308;width:10543;height:4732" id="docshape1391" coordorigin="12502,1309" coordsize="10543,4732" path="m22922,1309l12624,1309,12577,1319,12538,1345,12512,1384,12502,1431,12502,6041,23045,6041,23045,1431,23035,1384,23009,1345,22970,1319,22922,1309xe" filled="true" fillcolor="#7f7f7f" stroked="false">
                  <v:path arrowok="t"/>
                  <v:fill opacity="655f" type="solid"/>
                </v:shape>
                <v:shape style="position:absolute;left:12508;top:1315;width:10530;height:4719" id="docshape1392" coordorigin="12509,1316" coordsize="10530,4719" path="m22922,1316l12624,1316,12579,1325,12543,1350,12518,1386,12509,1431,12509,6034,23038,6034,23038,1431,23029,1386,23004,1350,22967,1325,22922,1316xe" filled="true" fillcolor="#7f7f7f" stroked="false">
                  <v:path arrowok="t"/>
                  <v:fill opacity="1310f" type="solid"/>
                </v:shape>
                <v:shape style="position:absolute;left:12515;top:1322;width:10516;height:4705" id="docshape1393" coordorigin="12516,1323" coordsize="10516,4705" path="m22922,1323l12624,1323,12582,1331,12547,1354,12524,1389,12516,1431,12516,6027,23031,6027,23031,1431,23023,1389,22999,1354,22965,1331,22922,1323xe" filled="true" fillcolor="#7f7f7f" stroked="false">
                  <v:path arrowok="t"/>
                  <v:fill opacity="2621f" type="solid"/>
                </v:shape>
                <v:shape style="position:absolute;left:12522;top:1329;width:10502;height:4691" id="docshape1394" coordorigin="12522,1329" coordsize="10502,4691" path="m22922,1329l12624,1329,12585,1337,12552,1359,12530,1391,12522,1431,12522,6020,23024,6020,23024,1431,23016,1391,22994,1359,22962,1337,22922,1329xe" filled="true" fillcolor="#7f7f7f" stroked="false">
                  <v:path arrowok="t"/>
                  <v:fill opacity="4587f" type="solid"/>
                </v:shape>
                <v:shape style="position:absolute;left:12529;top:1336;width:10489;height:4678" id="docshape1395" coordorigin="12529,1336" coordsize="10489,4678" path="m23017,1431l23010,1394,22990,1364,22959,1344,22922,1336,12624,1336,12587,1344,12557,1364,12537,1394,12529,1431,12529,6013,23017,6013,23017,1431xe" filled="true" fillcolor="#7f7f7f" stroked="false">
                  <v:path arrowok="t"/>
                  <v:fill opacity="7208f" type="solid"/>
                </v:shape>
                <v:shape style="position:absolute;left:12542;top:1349;width:10462;height:4651" id="docshape1396" coordorigin="12543,1350" coordsize="10462,4651" path="m22922,1350l12624,1350,12592,1356,12567,1374,12549,1399,12543,1431,12543,6000,23004,6000,23004,1431,22997,1399,22980,1374,22954,1356,22922,1350xe" filled="true" fillcolor="#7f7f7f" stroked="false">
                  <v:path arrowok="t"/>
                  <v:fill opacity="4587f" type="solid"/>
                </v:shape>
                <v:shape style="position:absolute;left:12549;top:1356;width:10448;height:4637" id="docshape1397" coordorigin="12550,1357" coordsize="10448,4637" path="m22922,1357l12624,1357,12595,1362,12571,1378,12555,1402,12550,1431,12550,5993,22997,5993,22997,1431,22991,1402,22975,1378,22951,1362,22922,1357xe" filled="true" fillcolor="#7f7f7f" stroked="false">
                  <v:path arrowok="t"/>
                  <v:fill opacity="2621f" type="solid"/>
                </v:shape>
                <v:shape style="position:absolute;left:12556;top:1363;width:10434;height:4623" id="docshape1398" coordorigin="12556,1363" coordsize="10434,4623" path="m22922,1363l12624,1363,12598,1369,12576,1383,12562,1405,12556,1431,12556,5986,22990,5986,22990,1431,22985,1405,22970,1383,22949,1369,22922,1363xe" filled="true" fillcolor="#7f7f7f" stroked="false">
                  <v:path arrowok="t"/>
                  <v:fill opacity="1310f" type="solid"/>
                </v:shape>
                <v:shape style="position:absolute;left:12563;top:1370;width:10421;height:4610" id="docshape1399" coordorigin="12563,1370" coordsize="10421,4610" path="m22922,1370l12624,1370,12600,1375,12581,1388,12568,1407,12563,1431,12563,5979,22983,5979,22983,1431,22979,1407,22966,1388,22946,1375,22922,1370xe" filled="true" fillcolor="#7f7f7f" stroked="false">
                  <v:path arrowok="t"/>
                  <v:fill opacity="655f" type="solid"/>
                </v:shape>
                <v:shape style="position:absolute;left:12472;top:1279;width:10489;height:4678" id="docshape1400" coordorigin="12472,1279" coordsize="10489,4678" path="m22894,1279l12539,1279,12513,1285,12492,1299,12478,1320,12472,1346,12472,5957,22961,5957,22961,1346,22956,1320,22941,1299,22920,1285,22894,1279xe" filled="true" fillcolor="#000000" stroked="false">
                  <v:path arrowok="t"/>
                  <v:fill type="solid"/>
                </v:shape>
                <v:shape style="position:absolute;left:12482;top:1289;width:10469;height:4668" id="docshape1401" coordorigin="12482,1289" coordsize="10469,4668" path="m22894,1289l12539,1289,12517,1294,12499,1306,12487,1324,12482,1346,12482,5957,22951,5957,22951,1346,22946,1324,22934,1306,22916,1294,22894,1289xe" filled="true" fillcolor="#fffcfc" stroked="false">
                  <v:path arrowok="t"/>
                  <v:fill type="solid"/>
                </v:shape>
                <v:shape style="position:absolute;left:21180;top:1107;width:1674;height:359" id="docshape1402" coordorigin="21180,1107" coordsize="1674,359" path="m22787,1107l21247,1107,21221,1112,21200,1127,21186,1148,21180,1174,21180,1399,21186,1425,21200,1446,21221,1460,21247,1466,22787,1466,22813,1460,22835,1446,22849,1425,22854,1399,22854,1174,22849,1148,22835,1127,22813,1112,22787,1107xe" filled="true" fillcolor="#000000" stroked="false">
                  <v:path arrowok="t"/>
                  <v:fill type="solid"/>
                </v:shape>
                <v:shape style="position:absolute;left:21190;top:1117;width:1654;height:339" id="docshape1403" coordorigin="21190,1117" coordsize="1654,339" path="m22787,1117l21247,1117,21225,1121,21207,1134,21195,1152,21190,1174,21190,1399,21195,1421,21207,1439,21225,1451,21247,1456,22787,1456,22810,1451,22828,1439,22840,1421,22844,1399,22844,1174,22840,1152,22828,1134,22810,1121,22787,1117xe" filled="true" fillcolor="#f2f2ff" stroked="false">
                  <v:path arrowok="t"/>
                  <v:fill type="solid"/>
                </v:shape>
                <v:shape style="position:absolute;left:13758;top:4335;width:240;height:240" type="#_x0000_t75" id="docshape1404" stroked="false">
                  <v:imagedata r:id="rId35" o:title=""/>
                </v:shape>
                <v:shape style="position:absolute;left:12472;top:1068;width:10573;height:4972" type="#_x0000_t202" id="docshape1405" filled="false" stroked="false">
                  <v:textbox inset="0,0,0,0">
                    <w:txbxContent>
                      <w:p>
                        <w:pPr>
                          <w:spacing w:line="255" w:lineRule="exact" w:before="51"/>
                          <w:ind w:left="0" w:right="32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30</w:t>
                        </w:r>
                      </w:p>
                      <w:p>
                        <w:pPr>
                          <w:numPr>
                            <w:ilvl w:val="0"/>
                            <w:numId w:val="65"/>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caractérisée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l’implantation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l’embryon</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paroi</w:t>
                        </w:r>
                        <w:r>
                          <w:rPr>
                            <w:rFonts w:ascii="Book Antiqua" w:hAnsi="Book Antiqua"/>
                            <w:i/>
                            <w:color w:val="7F7F7F"/>
                            <w:spacing w:val="16"/>
                            <w:w w:val="105"/>
                            <w:sz w:val="22"/>
                          </w:rPr>
                          <w:t> </w:t>
                        </w:r>
                        <w:r>
                          <w:rPr>
                            <w:rFonts w:ascii="Book Antiqua" w:hAnsi="Book Antiqua"/>
                            <w:i/>
                            <w:color w:val="7F7F7F"/>
                            <w:spacing w:val="-2"/>
                            <w:w w:val="105"/>
                            <w:sz w:val="22"/>
                          </w:rPr>
                          <w:t>utérine</w:t>
                        </w:r>
                      </w:p>
                      <w:p>
                        <w:pPr>
                          <w:spacing w:line="242" w:lineRule="auto" w:before="0"/>
                          <w:ind w:left="106" w:right="188" w:firstLine="0"/>
                          <w:jc w:val="both"/>
                          <w:rPr>
                            <w:sz w:val="24"/>
                          </w:rPr>
                        </w:pPr>
                        <w:r>
                          <w:rPr>
                            <w:w w:val="105"/>
                            <w:sz w:val="24"/>
                          </w:rPr>
                          <w:t>La cavitation correspond à la formation du blastocèle (grande cavité) ce qui permet </w:t>
                        </w:r>
                        <w:r>
                          <w:rPr>
                            <w:w w:val="105"/>
                            <w:sz w:val="24"/>
                          </w:rPr>
                          <w:t>l’individualisa-tion des deux lignées cellulaires : la masse cellulaire interne (futur embryon) et le trophoblaste (qui donnera</w:t>
                        </w:r>
                        <w:r>
                          <w:rPr>
                            <w:w w:val="105"/>
                            <w:sz w:val="24"/>
                          </w:rPr>
                          <w:t> les</w:t>
                        </w:r>
                        <w:r>
                          <w:rPr>
                            <w:w w:val="105"/>
                            <w:sz w:val="24"/>
                          </w:rPr>
                          <w:t> annexes</w:t>
                        </w:r>
                        <w:r>
                          <w:rPr>
                            <w:w w:val="105"/>
                            <w:sz w:val="24"/>
                          </w:rPr>
                          <w:t> embryonnaires).</w:t>
                        </w:r>
                        <w:r>
                          <w:rPr>
                            <w:w w:val="105"/>
                            <w:sz w:val="24"/>
                          </w:rPr>
                          <w:t> Elle</w:t>
                        </w:r>
                        <w:r>
                          <w:rPr>
                            <w:w w:val="105"/>
                            <w:sz w:val="24"/>
                          </w:rPr>
                          <w:t> a</w:t>
                        </w:r>
                        <w:r>
                          <w:rPr>
                            <w:w w:val="105"/>
                            <w:sz w:val="24"/>
                          </w:rPr>
                          <w:t> lieu</w:t>
                        </w:r>
                        <w:r>
                          <w:rPr>
                            <w:w w:val="105"/>
                            <w:sz w:val="24"/>
                          </w:rPr>
                          <w:t> à</w:t>
                        </w:r>
                        <w:r>
                          <w:rPr>
                            <w:w w:val="105"/>
                            <w:sz w:val="24"/>
                          </w:rPr>
                          <w:t> la</w:t>
                        </w:r>
                        <w:r>
                          <w:rPr>
                            <w:w w:val="105"/>
                            <w:sz w:val="24"/>
                          </w:rPr>
                          <w:t> fin</w:t>
                        </w:r>
                        <w:r>
                          <w:rPr>
                            <w:w w:val="105"/>
                            <w:sz w:val="24"/>
                          </w:rPr>
                          <w:t> de</w:t>
                        </w:r>
                        <w:r>
                          <w:rPr>
                            <w:w w:val="105"/>
                            <w:sz w:val="24"/>
                          </w:rPr>
                          <w:t> la</w:t>
                        </w:r>
                        <w:r>
                          <w:rPr>
                            <w:w w:val="105"/>
                            <w:sz w:val="24"/>
                          </w:rPr>
                          <w:t> première</w:t>
                        </w:r>
                        <w:r>
                          <w:rPr>
                            <w:w w:val="105"/>
                            <w:sz w:val="24"/>
                          </w:rPr>
                          <w:t> semaine</w:t>
                        </w:r>
                        <w:r>
                          <w:rPr>
                            <w:w w:val="105"/>
                            <w:sz w:val="24"/>
                          </w:rPr>
                          <w:t> de</w:t>
                        </w:r>
                        <w:r>
                          <w:rPr>
                            <w:w w:val="105"/>
                            <w:sz w:val="24"/>
                          </w:rPr>
                          <w:t> développement. L’implantation</w:t>
                        </w:r>
                        <w:r>
                          <w:rPr>
                            <w:w w:val="105"/>
                            <w:sz w:val="24"/>
                          </w:rPr>
                          <w:t> de</w:t>
                        </w:r>
                        <w:r>
                          <w:rPr>
                            <w:w w:val="105"/>
                            <w:sz w:val="24"/>
                          </w:rPr>
                          <w:t> l’embryon</w:t>
                        </w:r>
                        <w:r>
                          <w:rPr>
                            <w:w w:val="105"/>
                            <w:sz w:val="24"/>
                          </w:rPr>
                          <w:t> dans</w:t>
                        </w:r>
                        <w:r>
                          <w:rPr>
                            <w:w w:val="105"/>
                            <w:sz w:val="24"/>
                          </w:rPr>
                          <w:t> la</w:t>
                        </w:r>
                        <w:r>
                          <w:rPr>
                            <w:w w:val="105"/>
                            <w:sz w:val="24"/>
                          </w:rPr>
                          <w:t> paroi</w:t>
                        </w:r>
                        <w:r>
                          <w:rPr>
                            <w:w w:val="105"/>
                            <w:sz w:val="24"/>
                          </w:rPr>
                          <w:t> utérine</w:t>
                        </w:r>
                        <w:r>
                          <w:rPr>
                            <w:w w:val="105"/>
                            <w:sz w:val="24"/>
                          </w:rPr>
                          <w:t> se</w:t>
                        </w:r>
                        <w:r>
                          <w:rPr>
                            <w:w w:val="105"/>
                            <w:sz w:val="24"/>
                          </w:rPr>
                          <w:t> fait</w:t>
                        </w:r>
                        <w:r>
                          <w:rPr>
                            <w:w w:val="105"/>
                            <w:sz w:val="24"/>
                          </w:rPr>
                          <w:t> lors</w:t>
                        </w:r>
                        <w:r>
                          <w:rPr>
                            <w:w w:val="105"/>
                            <w:sz w:val="24"/>
                          </w:rPr>
                          <w:t> de</w:t>
                        </w:r>
                        <w:r>
                          <w:rPr>
                            <w:w w:val="105"/>
                            <w:sz w:val="24"/>
                          </w:rPr>
                          <w:t> la</w:t>
                        </w:r>
                        <w:r>
                          <w:rPr>
                            <w:w w:val="105"/>
                            <w:sz w:val="24"/>
                          </w:rPr>
                          <w:t> nidation,</w:t>
                        </w:r>
                        <w:r>
                          <w:rPr>
                            <w:w w:val="105"/>
                            <w:sz w:val="24"/>
                          </w:rPr>
                          <w:t> donc</w:t>
                        </w:r>
                        <w:r>
                          <w:rPr>
                            <w:w w:val="105"/>
                            <w:sz w:val="24"/>
                          </w:rPr>
                          <w:t> à</w:t>
                        </w:r>
                        <w:r>
                          <w:rPr>
                            <w:w w:val="105"/>
                            <w:sz w:val="24"/>
                          </w:rPr>
                          <w:t> la</w:t>
                        </w:r>
                        <w:r>
                          <w:rPr>
                            <w:w w:val="105"/>
                            <w:sz w:val="24"/>
                          </w:rPr>
                          <w:t> deuxième semaine du développement.</w:t>
                        </w:r>
                      </w:p>
                      <w:p>
                        <w:pPr>
                          <w:spacing w:line="586" w:lineRule="exact" w:before="13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Elle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permise</w:t>
                        </w:r>
                        <w:r>
                          <w:rPr>
                            <w:rFonts w:ascii="Book Antiqua" w:hAnsi="Book Antiqua"/>
                            <w:i/>
                            <w:color w:val="7F7F7F"/>
                            <w:spacing w:val="17"/>
                            <w:w w:val="105"/>
                            <w:sz w:val="22"/>
                          </w:rPr>
                          <w:t> </w:t>
                        </w:r>
                        <w:r>
                          <w:rPr>
                            <w:rFonts w:ascii="Book Antiqua" w:hAnsi="Book Antiqua"/>
                            <w:i/>
                            <w:color w:val="7F7F7F"/>
                            <w:w w:val="105"/>
                            <w:sz w:val="22"/>
                          </w:rPr>
                          <w:t>grâce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jonction</w:t>
                        </w:r>
                        <w:r>
                          <w:rPr>
                            <w:rFonts w:ascii="Book Antiqua" w:hAnsi="Book Antiqua"/>
                            <w:i/>
                            <w:color w:val="7F7F7F"/>
                            <w:spacing w:val="18"/>
                            <w:w w:val="105"/>
                            <w:sz w:val="22"/>
                          </w:rPr>
                          <w:t> </w:t>
                        </w:r>
                        <w:r>
                          <w:rPr>
                            <w:rFonts w:ascii="Book Antiqua" w:hAnsi="Book Antiqua"/>
                            <w:i/>
                            <w:color w:val="7F7F7F"/>
                            <w:w w:val="105"/>
                            <w:sz w:val="22"/>
                          </w:rPr>
                          <w:t>serrées</w:t>
                        </w:r>
                        <w:r>
                          <w:rPr>
                            <w:rFonts w:ascii="Book Antiqua" w:hAnsi="Book Antiqua"/>
                            <w:i/>
                            <w:color w:val="7F7F7F"/>
                            <w:spacing w:val="18"/>
                            <w:w w:val="105"/>
                            <w:sz w:val="22"/>
                          </w:rPr>
                          <w:t> </w:t>
                        </w:r>
                        <w:r>
                          <w:rPr>
                            <w:rFonts w:ascii="Book Antiqua" w:hAnsi="Book Antiqua"/>
                            <w:i/>
                            <w:color w:val="7F7F7F"/>
                            <w:w w:val="105"/>
                            <w:sz w:val="22"/>
                          </w:rPr>
                          <w:t>exprimées</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cellules</w:t>
                        </w:r>
                        <w:r>
                          <w:rPr>
                            <w:rFonts w:ascii="Book Antiqua" w:hAnsi="Book Antiqua"/>
                            <w:i/>
                            <w:color w:val="7F7F7F"/>
                            <w:spacing w:val="18"/>
                            <w:w w:val="105"/>
                            <w:sz w:val="22"/>
                          </w:rPr>
                          <w:t> </w:t>
                        </w:r>
                        <w:r>
                          <w:rPr>
                            <w:rFonts w:ascii="Book Antiqua" w:hAnsi="Book Antiqua"/>
                            <w:i/>
                            <w:color w:val="7F7F7F"/>
                            <w:spacing w:val="-2"/>
                            <w:w w:val="105"/>
                            <w:sz w:val="22"/>
                          </w:rPr>
                          <w:t>externes</w:t>
                        </w:r>
                      </w:p>
                      <w:p>
                        <w:pPr>
                          <w:spacing w:line="268" w:lineRule="auto" w:before="0"/>
                          <w:ind w:left="106" w:right="188" w:firstLine="0"/>
                          <w:jc w:val="both"/>
                          <w:rPr>
                            <w:sz w:val="24"/>
                          </w:rPr>
                        </w:pPr>
                        <w:r>
                          <w:rPr>
                            <w:w w:val="105"/>
                            <w:sz w:val="24"/>
                          </w:rPr>
                          <w:t>Exact,</w:t>
                        </w:r>
                        <w:r>
                          <w:rPr>
                            <w:spacing w:val="-10"/>
                            <w:w w:val="105"/>
                            <w:sz w:val="24"/>
                          </w:rPr>
                          <w:t> </w:t>
                        </w:r>
                        <w:r>
                          <w:rPr>
                            <w:w w:val="105"/>
                            <w:sz w:val="24"/>
                          </w:rPr>
                          <w:t>les</w:t>
                        </w:r>
                        <w:r>
                          <w:rPr>
                            <w:spacing w:val="-10"/>
                            <w:w w:val="105"/>
                            <w:sz w:val="24"/>
                          </w:rPr>
                          <w:t> </w:t>
                        </w:r>
                        <w:r>
                          <w:rPr>
                            <w:w w:val="105"/>
                            <w:sz w:val="24"/>
                          </w:rPr>
                          <w:t>jonctions</w:t>
                        </w:r>
                        <w:r>
                          <w:rPr>
                            <w:spacing w:val="-10"/>
                            <w:w w:val="105"/>
                            <w:sz w:val="24"/>
                          </w:rPr>
                          <w:t> </w:t>
                        </w:r>
                        <w:r>
                          <w:rPr>
                            <w:w w:val="105"/>
                            <w:sz w:val="24"/>
                          </w:rPr>
                          <w:t>serrées</w:t>
                        </w:r>
                        <w:r>
                          <w:rPr>
                            <w:spacing w:val="-10"/>
                            <w:w w:val="105"/>
                            <w:sz w:val="24"/>
                          </w:rPr>
                          <w:t> </w:t>
                        </w:r>
                        <w:r>
                          <w:rPr>
                            <w:w w:val="105"/>
                            <w:sz w:val="24"/>
                          </w:rPr>
                          <w:t>exprimées</w:t>
                        </w:r>
                        <w:r>
                          <w:rPr>
                            <w:spacing w:val="-10"/>
                            <w:w w:val="105"/>
                            <w:sz w:val="24"/>
                          </w:rPr>
                          <w:t> </w:t>
                        </w:r>
                        <w:r>
                          <w:rPr>
                            <w:w w:val="105"/>
                            <w:sz w:val="24"/>
                          </w:rPr>
                          <w:t>sur</w:t>
                        </w:r>
                        <w:r>
                          <w:rPr>
                            <w:spacing w:val="-10"/>
                            <w:w w:val="105"/>
                            <w:sz w:val="24"/>
                          </w:rPr>
                          <w:t> </w:t>
                        </w:r>
                        <w:r>
                          <w:rPr>
                            <w:w w:val="105"/>
                            <w:sz w:val="24"/>
                          </w:rPr>
                          <w:t>le</w:t>
                        </w:r>
                        <w:r>
                          <w:rPr>
                            <w:spacing w:val="-10"/>
                            <w:w w:val="105"/>
                            <w:sz w:val="24"/>
                          </w:rPr>
                          <w:t> </w:t>
                        </w:r>
                        <w:r>
                          <w:rPr>
                            <w:w w:val="105"/>
                            <w:sz w:val="24"/>
                          </w:rPr>
                          <w:t>pôle</w:t>
                        </w:r>
                        <w:r>
                          <w:rPr>
                            <w:spacing w:val="-10"/>
                            <w:w w:val="105"/>
                            <w:sz w:val="24"/>
                          </w:rPr>
                          <w:t> </w:t>
                        </w:r>
                        <w:r>
                          <w:rPr>
                            <w:w w:val="105"/>
                            <w:sz w:val="24"/>
                          </w:rPr>
                          <w:t>apical</w:t>
                        </w:r>
                        <w:r>
                          <w:rPr>
                            <w:spacing w:val="-10"/>
                            <w:w w:val="105"/>
                            <w:sz w:val="24"/>
                          </w:rPr>
                          <w:t> </w:t>
                        </w:r>
                        <w:r>
                          <w:rPr>
                            <w:w w:val="105"/>
                            <w:sz w:val="24"/>
                          </w:rPr>
                          <w:t>permettent</w:t>
                        </w:r>
                        <w:r>
                          <w:rPr>
                            <w:spacing w:val="-11"/>
                            <w:w w:val="105"/>
                            <w:sz w:val="24"/>
                          </w:rPr>
                          <w:t> </w:t>
                        </w:r>
                        <w:r>
                          <w:rPr>
                            <w:w w:val="105"/>
                            <w:sz w:val="24"/>
                          </w:rPr>
                          <w:t>la</w:t>
                        </w:r>
                        <w:r>
                          <w:rPr>
                            <w:spacing w:val="-10"/>
                            <w:w w:val="105"/>
                            <w:sz w:val="24"/>
                          </w:rPr>
                          <w:t> </w:t>
                        </w:r>
                        <w:r>
                          <w:rPr>
                            <w:w w:val="105"/>
                            <w:sz w:val="24"/>
                          </w:rPr>
                          <w:t>polarisation</w:t>
                        </w:r>
                        <w:r>
                          <w:rPr>
                            <w:spacing w:val="-10"/>
                            <w:w w:val="105"/>
                            <w:sz w:val="24"/>
                          </w:rPr>
                          <w:t> </w:t>
                        </w:r>
                        <w:r>
                          <w:rPr>
                            <w:w w:val="105"/>
                            <w:sz w:val="24"/>
                          </w:rPr>
                          <w:t>des</w:t>
                        </w:r>
                        <w:r>
                          <w:rPr>
                            <w:spacing w:val="-10"/>
                            <w:w w:val="105"/>
                            <w:sz w:val="24"/>
                          </w:rPr>
                          <w:t> </w:t>
                        </w:r>
                        <w:r>
                          <w:rPr>
                            <w:w w:val="105"/>
                            <w:sz w:val="24"/>
                          </w:rPr>
                          <w:t>cellules</w:t>
                        </w:r>
                        <w:r>
                          <w:rPr>
                            <w:spacing w:val="-10"/>
                            <w:w w:val="105"/>
                            <w:sz w:val="24"/>
                          </w:rPr>
                          <w:t> </w:t>
                        </w:r>
                        <w:r>
                          <w:rPr>
                            <w:w w:val="105"/>
                            <w:sz w:val="24"/>
                          </w:rPr>
                          <w:t>externes (Cf Biocell</w:t>
                        </w:r>
                        <w:r>
                          <w:rPr>
                            <w:spacing w:val="80"/>
                            <w:w w:val="105"/>
                            <w:sz w:val="24"/>
                          </w:rPr>
                          <w:t>  </w:t>
                        </w:r>
                        <w:r>
                          <w:rPr>
                            <w:w w:val="105"/>
                            <w:sz w:val="24"/>
                          </w:rPr>
                          <w:t>), un phénomène indispensable à la cavitation.</w:t>
                        </w:r>
                      </w:p>
                      <w:p>
                        <w:pPr>
                          <w:numPr>
                            <w:ilvl w:val="0"/>
                            <w:numId w:val="65"/>
                          </w:numPr>
                          <w:tabs>
                            <w:tab w:pos="507" w:val="left" w:leader="none"/>
                          </w:tabs>
                          <w:spacing w:line="586" w:lineRule="exact" w:before="11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51"/>
                            <w:w w:val="105"/>
                            <w:sz w:val="28"/>
                            <w:u w:val="single"/>
                          </w:rPr>
                          <w:t> </w:t>
                        </w:r>
                        <w:r>
                          <w:rPr>
                            <w:rFonts w:ascii="Georgia" w:hAnsi="Georgia"/>
                            <w:b/>
                            <w:w w:val="105"/>
                            <w:sz w:val="28"/>
                            <w:u w:val="single"/>
                          </w:rPr>
                          <w:t>C</w:t>
                        </w:r>
                        <w:r>
                          <w:rPr>
                            <w:rFonts w:ascii="Georgia" w:hAnsi="Georgia"/>
                            <w:b/>
                            <w:spacing w:val="-4"/>
                            <w:w w:val="105"/>
                            <w:sz w:val="28"/>
                          </w:rPr>
                          <w:t> </w:t>
                        </w:r>
                        <w:r>
                          <w:rPr>
                            <w:rFonts w:ascii="Arial" w:hAnsi="Arial"/>
                            <w:i/>
                            <w:color w:val="7F7F7F"/>
                            <w:w w:val="105"/>
                            <w:sz w:val="22"/>
                          </w:rPr>
                          <w:t>→</w:t>
                        </w:r>
                        <w:r>
                          <w:rPr>
                            <w:rFonts w:ascii="Arial" w:hAnsi="Arial"/>
                            <w:i/>
                            <w:color w:val="7F7F7F"/>
                            <w:spacing w:val="7"/>
                            <w:w w:val="105"/>
                            <w:sz w:val="22"/>
                          </w:rPr>
                          <w:t> </w:t>
                        </w:r>
                        <w:r>
                          <w:rPr>
                            <w:rFonts w:ascii="Book Antiqua" w:hAnsi="Book Antiqua"/>
                            <w:i/>
                            <w:color w:val="7F7F7F"/>
                            <w:w w:val="105"/>
                            <w:sz w:val="22"/>
                          </w:rPr>
                          <w:t>Elle se caractérise par une expression d’une pompe Na</w:t>
                        </w:r>
                        <w:r>
                          <w:rPr>
                            <w:rFonts w:ascii="Gill Sans MT" w:hAnsi="Gill Sans MT"/>
                            <w:color w:val="7F7F7F"/>
                            <w:w w:val="105"/>
                            <w:position w:val="8"/>
                            <w:sz w:val="16"/>
                          </w:rPr>
                          <w:t>+</w:t>
                        </w:r>
                        <w:r>
                          <w:rPr>
                            <w:rFonts w:ascii="Book Antiqua" w:hAnsi="Book Antiqua"/>
                            <w:i/>
                            <w:color w:val="7F7F7F"/>
                            <w:w w:val="105"/>
                            <w:sz w:val="22"/>
                          </w:rPr>
                          <w:t>/K</w:t>
                        </w:r>
                        <w:r>
                          <w:rPr>
                            <w:rFonts w:ascii="Gill Sans MT" w:hAnsi="Gill Sans MT"/>
                            <w:color w:val="7F7F7F"/>
                            <w:w w:val="105"/>
                            <w:position w:val="8"/>
                            <w:sz w:val="16"/>
                          </w:rPr>
                          <w:t>+</w:t>
                        </w:r>
                        <w:r>
                          <w:rPr>
                            <w:rFonts w:ascii="Gill Sans MT" w:hAnsi="Gill Sans MT"/>
                            <w:color w:val="7F7F7F"/>
                            <w:spacing w:val="22"/>
                            <w:w w:val="105"/>
                            <w:position w:val="8"/>
                            <w:sz w:val="16"/>
                          </w:rPr>
                          <w:t> </w:t>
                        </w:r>
                        <w:r>
                          <w:rPr>
                            <w:rFonts w:ascii="Book Antiqua" w:hAnsi="Book Antiqua"/>
                            <w:i/>
                            <w:color w:val="7F7F7F"/>
                            <w:w w:val="105"/>
                            <w:sz w:val="22"/>
                          </w:rPr>
                          <w:t>ATPase par les blastomères</w:t>
                        </w:r>
                        <w:r>
                          <w:rPr>
                            <w:rFonts w:ascii="Book Antiqua" w:hAnsi="Book Antiqua"/>
                            <w:i/>
                            <w:color w:val="7F7F7F"/>
                            <w:spacing w:val="-15"/>
                            <w:w w:val="105"/>
                            <w:sz w:val="22"/>
                          </w:rPr>
                          <w:t> </w:t>
                        </w:r>
                        <w:r>
                          <w:rPr>
                            <w:rFonts w:ascii="Book Antiqua" w:hAnsi="Book Antiqua"/>
                            <w:i/>
                            <w:color w:val="7F7F7F"/>
                            <w:spacing w:val="-12"/>
                            <w:sz w:val="22"/>
                          </w:rPr>
                          <w:t>…</w:t>
                        </w:r>
                      </w:p>
                      <w:p>
                        <w:pPr>
                          <w:spacing w:line="264" w:lineRule="exact" w:before="0"/>
                          <w:ind w:left="106" w:right="0" w:firstLine="0"/>
                          <w:jc w:val="both"/>
                          <w:rPr>
                            <w:sz w:val="24"/>
                          </w:rPr>
                        </w:pPr>
                        <w:r>
                          <w:rPr>
                            <w:w w:val="105"/>
                            <w:sz w:val="24"/>
                          </w:rPr>
                          <w:t>C’est</w:t>
                        </w:r>
                        <w:r>
                          <w:rPr>
                            <w:spacing w:val="-1"/>
                            <w:w w:val="105"/>
                            <w:sz w:val="24"/>
                          </w:rPr>
                          <w:t> </w:t>
                        </w:r>
                        <w:r>
                          <w:rPr>
                            <w:w w:val="105"/>
                            <w:sz w:val="24"/>
                          </w:rPr>
                          <w:t>presque</w:t>
                        </w:r>
                        <w:r>
                          <w:rPr>
                            <w:spacing w:val="4"/>
                            <w:w w:val="105"/>
                            <w:sz w:val="24"/>
                          </w:rPr>
                          <w:t> </w:t>
                        </w:r>
                        <w:r>
                          <w:rPr>
                            <w:w w:val="105"/>
                            <w:sz w:val="24"/>
                          </w:rPr>
                          <w:t>ça,</w:t>
                        </w:r>
                        <w:r>
                          <w:rPr>
                            <w:spacing w:val="5"/>
                            <w:w w:val="105"/>
                            <w:sz w:val="24"/>
                          </w:rPr>
                          <w:t> </w:t>
                        </w:r>
                        <w:r>
                          <w:rPr>
                            <w:w w:val="105"/>
                            <w:sz w:val="24"/>
                          </w:rPr>
                          <w:t>mais</w:t>
                        </w:r>
                        <w:r>
                          <w:rPr>
                            <w:spacing w:val="4"/>
                            <w:w w:val="105"/>
                            <w:sz w:val="24"/>
                          </w:rPr>
                          <w:t> </w:t>
                        </w:r>
                        <w:r>
                          <w:rPr>
                            <w:w w:val="105"/>
                            <w:sz w:val="24"/>
                          </w:rPr>
                          <w:t>les</w:t>
                        </w:r>
                        <w:r>
                          <w:rPr>
                            <w:spacing w:val="4"/>
                            <w:w w:val="105"/>
                            <w:sz w:val="24"/>
                          </w:rPr>
                          <w:t> </w:t>
                        </w:r>
                        <w:r>
                          <w:rPr>
                            <w:w w:val="105"/>
                            <w:sz w:val="24"/>
                          </w:rPr>
                          <w:t>pompes</w:t>
                        </w:r>
                        <w:r>
                          <w:rPr>
                            <w:spacing w:val="4"/>
                            <w:w w:val="105"/>
                            <w:sz w:val="24"/>
                          </w:rPr>
                          <w:t> </w:t>
                        </w:r>
                        <w:r>
                          <w:rPr>
                            <w:w w:val="105"/>
                            <w:sz w:val="24"/>
                          </w:rPr>
                          <w:t>sont</w:t>
                        </w:r>
                        <w:r>
                          <w:rPr>
                            <w:spacing w:val="5"/>
                            <w:w w:val="105"/>
                            <w:sz w:val="24"/>
                          </w:rPr>
                          <w:t> </w:t>
                        </w:r>
                        <w:r>
                          <w:rPr>
                            <w:w w:val="105"/>
                            <w:sz w:val="24"/>
                          </w:rPr>
                          <w:t>exprimées</w:t>
                        </w:r>
                        <w:r>
                          <w:rPr>
                            <w:spacing w:val="4"/>
                            <w:w w:val="105"/>
                            <w:sz w:val="24"/>
                          </w:rPr>
                          <w:t> </w:t>
                        </w:r>
                        <w:r>
                          <w:rPr>
                            <w:w w:val="105"/>
                            <w:sz w:val="24"/>
                          </w:rPr>
                          <w:t>par</w:t>
                        </w:r>
                        <w:r>
                          <w:rPr>
                            <w:spacing w:val="4"/>
                            <w:w w:val="105"/>
                            <w:sz w:val="24"/>
                          </w:rPr>
                          <w:t> </w:t>
                        </w:r>
                        <w:r>
                          <w:rPr>
                            <w:w w:val="105"/>
                            <w:sz w:val="24"/>
                          </w:rPr>
                          <w:t>les</w:t>
                        </w:r>
                        <w:r>
                          <w:rPr>
                            <w:spacing w:val="5"/>
                            <w:w w:val="105"/>
                            <w:sz w:val="24"/>
                          </w:rPr>
                          <w:t> </w:t>
                        </w:r>
                        <w:r>
                          <w:rPr>
                            <w:w w:val="105"/>
                            <w:sz w:val="24"/>
                          </w:rPr>
                          <w:t>blastomères</w:t>
                        </w:r>
                        <w:r>
                          <w:rPr>
                            <w:spacing w:val="4"/>
                            <w:w w:val="105"/>
                            <w:sz w:val="24"/>
                          </w:rPr>
                          <w:t> </w:t>
                        </w:r>
                        <w:r>
                          <w:rPr>
                            <w:w w:val="105"/>
                            <w:sz w:val="24"/>
                            <w:u w:val="single"/>
                          </w:rPr>
                          <w:t>externes</w:t>
                        </w:r>
                        <w:r>
                          <w:rPr>
                            <w:spacing w:val="-25"/>
                            <w:w w:val="105"/>
                            <w:sz w:val="24"/>
                          </w:rPr>
                          <w:t> </w:t>
                        </w:r>
                        <w:r>
                          <w:rPr>
                            <w:spacing w:val="-5"/>
                            <w:w w:val="105"/>
                            <w:sz w:val="24"/>
                          </w:rPr>
                          <w:t>!!</w:t>
                        </w:r>
                      </w:p>
                    </w:txbxContent>
                  </v:textbox>
                  <w10:wrap type="none"/>
                </v:shape>
                <w10:wrap type="none"/>
              </v:group>
            </w:pict>
          </mc:Fallback>
        </mc:AlternateContent>
      </w:r>
      <w:r>
        <w:rPr>
          <w:w w:val="105"/>
          <w:sz w:val="24"/>
        </w:rPr>
        <w:t>C.</w:t>
      </w:r>
      <w:r>
        <w:rPr>
          <w:spacing w:val="37"/>
          <w:w w:val="105"/>
          <w:sz w:val="24"/>
        </w:rPr>
        <w:t> </w:t>
      </w:r>
      <w:r>
        <w:rPr>
          <w:w w:val="105"/>
          <w:sz w:val="24"/>
        </w:rPr>
        <w:t>À</w:t>
      </w:r>
      <w:r>
        <w:rPr>
          <w:spacing w:val="-4"/>
          <w:w w:val="105"/>
          <w:sz w:val="24"/>
        </w:rPr>
        <w:t> </w:t>
      </w:r>
      <w:r>
        <w:rPr>
          <w:w w:val="105"/>
          <w:sz w:val="24"/>
        </w:rPr>
        <w:t>la</w:t>
      </w:r>
      <w:r>
        <w:rPr>
          <w:spacing w:val="-5"/>
          <w:w w:val="105"/>
          <w:sz w:val="24"/>
        </w:rPr>
        <w:t> </w:t>
      </w:r>
      <w:r>
        <w:rPr>
          <w:w w:val="105"/>
          <w:sz w:val="24"/>
        </w:rPr>
        <w:t>suite</w:t>
      </w:r>
      <w:r>
        <w:rPr>
          <w:spacing w:val="-4"/>
          <w:w w:val="105"/>
          <w:sz w:val="24"/>
        </w:rPr>
        <w:t> </w:t>
      </w:r>
      <w:r>
        <w:rPr>
          <w:w w:val="105"/>
          <w:sz w:val="24"/>
        </w:rPr>
        <w:t>de</w:t>
      </w:r>
      <w:r>
        <w:rPr>
          <w:spacing w:val="-5"/>
          <w:w w:val="105"/>
          <w:sz w:val="24"/>
        </w:rPr>
        <w:t> </w:t>
      </w:r>
      <w:r>
        <w:rPr>
          <w:w w:val="105"/>
          <w:sz w:val="24"/>
        </w:rPr>
        <w:t>la</w:t>
      </w:r>
      <w:r>
        <w:rPr>
          <w:spacing w:val="-4"/>
          <w:w w:val="105"/>
          <w:sz w:val="24"/>
        </w:rPr>
        <w:t> </w:t>
      </w:r>
      <w:r>
        <w:rPr>
          <w:w w:val="105"/>
          <w:sz w:val="24"/>
        </w:rPr>
        <w:t>première</w:t>
      </w:r>
      <w:r>
        <w:rPr>
          <w:spacing w:val="-5"/>
          <w:w w:val="105"/>
          <w:sz w:val="24"/>
        </w:rPr>
        <w:t> </w:t>
      </w:r>
      <w:r>
        <w:rPr>
          <w:w w:val="105"/>
          <w:sz w:val="24"/>
        </w:rPr>
        <w:t>division</w:t>
      </w:r>
      <w:r>
        <w:rPr>
          <w:spacing w:val="-4"/>
          <w:w w:val="105"/>
          <w:sz w:val="24"/>
        </w:rPr>
        <w:t> </w:t>
      </w:r>
      <w:r>
        <w:rPr>
          <w:w w:val="105"/>
          <w:sz w:val="24"/>
        </w:rPr>
        <w:t>de</w:t>
      </w:r>
      <w:r>
        <w:rPr>
          <w:spacing w:val="-5"/>
          <w:w w:val="105"/>
          <w:sz w:val="24"/>
        </w:rPr>
        <w:t> </w:t>
      </w:r>
      <w:r>
        <w:rPr>
          <w:w w:val="105"/>
          <w:sz w:val="24"/>
        </w:rPr>
        <w:t>segmentation,</w:t>
      </w:r>
      <w:r>
        <w:rPr>
          <w:spacing w:val="-5"/>
          <w:w w:val="105"/>
          <w:sz w:val="24"/>
        </w:rPr>
        <w:t> </w:t>
      </w:r>
      <w:r>
        <w:rPr>
          <w:w w:val="105"/>
          <w:sz w:val="24"/>
        </w:rPr>
        <w:t>les</w:t>
      </w:r>
      <w:r>
        <w:rPr>
          <w:spacing w:val="-5"/>
          <w:w w:val="105"/>
          <w:sz w:val="24"/>
        </w:rPr>
        <w:t> </w:t>
      </w:r>
      <w:r>
        <w:rPr>
          <w:w w:val="105"/>
          <w:sz w:val="24"/>
        </w:rPr>
        <w:t>clivages</w:t>
      </w:r>
      <w:r>
        <w:rPr>
          <w:spacing w:val="-5"/>
          <w:w w:val="105"/>
          <w:sz w:val="24"/>
        </w:rPr>
        <w:t> </w:t>
      </w:r>
      <w:r>
        <w:rPr>
          <w:w w:val="105"/>
          <w:sz w:val="24"/>
        </w:rPr>
        <w:t>s’enchaînent</w:t>
      </w:r>
      <w:r>
        <w:rPr>
          <w:spacing w:val="-6"/>
          <w:w w:val="105"/>
          <w:sz w:val="24"/>
        </w:rPr>
        <w:t> </w:t>
      </w:r>
      <w:r>
        <w:rPr>
          <w:w w:val="105"/>
          <w:sz w:val="24"/>
        </w:rPr>
        <w:t>toutes</w:t>
      </w:r>
      <w:r>
        <w:rPr>
          <w:spacing w:val="-4"/>
          <w:w w:val="105"/>
          <w:sz w:val="24"/>
        </w:rPr>
        <w:t> </w:t>
      </w:r>
      <w:r>
        <w:rPr>
          <w:w w:val="105"/>
          <w:sz w:val="24"/>
        </w:rPr>
        <w:t>les</w:t>
      </w:r>
      <w:r>
        <w:rPr>
          <w:spacing w:val="-5"/>
          <w:w w:val="105"/>
          <w:sz w:val="24"/>
        </w:rPr>
        <w:t> </w:t>
      </w:r>
      <w:r>
        <w:rPr>
          <w:w w:val="105"/>
          <w:sz w:val="24"/>
        </w:rPr>
        <w:t>10h</w:t>
      </w:r>
      <w:r>
        <w:rPr>
          <w:spacing w:val="-4"/>
          <w:w w:val="105"/>
          <w:sz w:val="24"/>
        </w:rPr>
        <w:t> </w:t>
      </w:r>
      <w:r>
        <w:rPr>
          <w:spacing w:val="-2"/>
          <w:w w:val="105"/>
          <w:sz w:val="24"/>
        </w:rPr>
        <w:t>environ</w:t>
      </w:r>
    </w:p>
    <w:p>
      <w:pPr>
        <w:spacing w:line="240" w:lineRule="auto" w:before="5"/>
        <w:rPr>
          <w:sz w:val="6"/>
        </w:rPr>
      </w:pPr>
      <w:r>
        <w:rPr>
          <w:sz w:val="6"/>
        </w:rPr>
        <mc:AlternateContent>
          <mc:Choice Requires="wps">
            <w:drawing>
              <wp:anchor distT="0" distB="0" distL="0" distR="0" allowOverlap="1" layoutInCell="1" locked="0" behindDoc="1" simplePos="0" relativeHeight="487663616">
                <wp:simplePos x="0" y="0"/>
                <wp:positionH relativeFrom="page">
                  <wp:posOffset>542531</wp:posOffset>
                </wp:positionH>
                <wp:positionV relativeFrom="paragraph">
                  <wp:posOffset>65265</wp:posOffset>
                </wp:positionV>
                <wp:extent cx="6655434" cy="598805"/>
                <wp:effectExtent l="0" t="0" r="0" b="0"/>
                <wp:wrapTopAndBottom/>
                <wp:docPr id="1421" name="Textbox 1421"/>
                <wp:cNvGraphicFramePr>
                  <a:graphicFrameLocks/>
                </wp:cNvGraphicFramePr>
                <a:graphic>
                  <a:graphicData uri="http://schemas.microsoft.com/office/word/2010/wordprocessingShape">
                    <wps:wsp>
                      <wps:cNvPr id="1421" name="Textbox 1421"/>
                      <wps:cNvSpPr txBox="1"/>
                      <wps:spPr>
                        <a:xfrm>
                          <a:off x="0" y="0"/>
                          <a:ext cx="6655434" cy="598805"/>
                        </a:xfrm>
                        <a:prstGeom prst="rect">
                          <a:avLst/>
                        </a:prstGeom>
                        <a:ln w="5054">
                          <a:solidFill>
                            <a:srgbClr val="000000"/>
                          </a:solidFill>
                          <a:prstDash val="solid"/>
                        </a:ln>
                      </wps:spPr>
                      <wps:txbx>
                        <w:txbxContent>
                          <w:p>
                            <w:pPr>
                              <w:pStyle w:val="BodyText"/>
                              <w:spacing w:line="244" w:lineRule="auto" w:before="29"/>
                              <w:ind w:left="498" w:right="97" w:hanging="401"/>
                              <w:jc w:val="both"/>
                            </w:pPr>
                            <w:r>
                              <w:rPr>
                                <w:spacing w:val="-4"/>
                              </w:rPr>
                              <w:t>D.</w:t>
                            </w:r>
                            <w:r>
                              <w:rPr>
                                <w:spacing w:val="2"/>
                              </w:rPr>
                              <w:t> </w:t>
                            </w:r>
                            <w:r>
                              <w:rPr>
                                <w:spacing w:val="-4"/>
                              </w:rPr>
                              <w:t>Durant</w:t>
                            </w:r>
                            <w:r>
                              <w:rPr>
                                <w:spacing w:val="-11"/>
                              </w:rPr>
                              <w:t> </w:t>
                            </w:r>
                            <w:r>
                              <w:rPr>
                                <w:spacing w:val="-4"/>
                              </w:rPr>
                              <w:t>la</w:t>
                            </w:r>
                            <w:r>
                              <w:rPr>
                                <w:spacing w:val="-11"/>
                              </w:rPr>
                              <w:t> </w:t>
                            </w:r>
                            <w:r>
                              <w:rPr>
                                <w:spacing w:val="-4"/>
                              </w:rPr>
                              <w:t>deuxième</w:t>
                            </w:r>
                            <w:r>
                              <w:rPr>
                                <w:spacing w:val="-11"/>
                              </w:rPr>
                              <w:t> </w:t>
                            </w:r>
                            <w:r>
                              <w:rPr>
                                <w:spacing w:val="-4"/>
                              </w:rPr>
                              <w:t>division</w:t>
                            </w:r>
                            <w:r>
                              <w:rPr>
                                <w:spacing w:val="-11"/>
                              </w:rPr>
                              <w:t> </w:t>
                            </w:r>
                            <w:r>
                              <w:rPr>
                                <w:spacing w:val="-4"/>
                              </w:rPr>
                              <w:t>de</w:t>
                            </w:r>
                            <w:r>
                              <w:rPr>
                                <w:spacing w:val="-11"/>
                              </w:rPr>
                              <w:t> </w:t>
                            </w:r>
                            <w:r>
                              <w:rPr>
                                <w:spacing w:val="-4"/>
                              </w:rPr>
                              <w:t>segmentation,</w:t>
                            </w:r>
                            <w:r>
                              <w:rPr>
                                <w:spacing w:val="-11"/>
                              </w:rPr>
                              <w:t> </w:t>
                            </w:r>
                            <w:r>
                              <w:rPr>
                                <w:spacing w:val="-4"/>
                              </w:rPr>
                              <w:t>le</w:t>
                            </w:r>
                            <w:r>
                              <w:rPr>
                                <w:spacing w:val="-11"/>
                              </w:rPr>
                              <w:t> </w:t>
                            </w:r>
                            <w:r>
                              <w:rPr>
                                <w:spacing w:val="-4"/>
                              </w:rPr>
                              <w:t>premier</w:t>
                            </w:r>
                            <w:r>
                              <w:rPr>
                                <w:spacing w:val="-11"/>
                              </w:rPr>
                              <w:t> </w:t>
                            </w:r>
                            <w:r>
                              <w:rPr>
                                <w:spacing w:val="-4"/>
                              </w:rPr>
                              <w:t>blastomère</w:t>
                            </w:r>
                            <w:r>
                              <w:rPr>
                                <w:spacing w:val="-11"/>
                              </w:rPr>
                              <w:t> </w:t>
                            </w:r>
                            <w:r>
                              <w:rPr>
                                <w:spacing w:val="-4"/>
                              </w:rPr>
                              <w:t>se</w:t>
                            </w:r>
                            <w:r>
                              <w:rPr>
                                <w:spacing w:val="-11"/>
                              </w:rPr>
                              <w:t> </w:t>
                            </w:r>
                            <w:r>
                              <w:rPr>
                                <w:spacing w:val="-4"/>
                              </w:rPr>
                              <w:t>divise</w:t>
                            </w:r>
                            <w:r>
                              <w:rPr>
                                <w:spacing w:val="-11"/>
                              </w:rPr>
                              <w:t> </w:t>
                            </w:r>
                            <w:r>
                              <w:rPr>
                                <w:spacing w:val="-4"/>
                              </w:rPr>
                              <w:t>selo</w:t>
                            </w:r>
                            <w:r>
                              <w:rPr>
                                <w:spacing w:val="-4"/>
                              </w:rPr>
                              <w:t>n</w:t>
                            </w:r>
                            <w:r>
                              <w:rPr>
                                <w:spacing w:val="-4"/>
                              </w:rPr>
                              <w:t> </w:t>
                            </w:r>
                            <w:r>
                              <w:rPr>
                                <w:spacing w:val="-2"/>
                              </w:rPr>
                              <w:t>un</w:t>
                            </w:r>
                            <w:r>
                              <w:rPr>
                                <w:spacing w:val="-13"/>
                              </w:rPr>
                              <w:t> </w:t>
                            </w:r>
                            <w:r>
                              <w:rPr>
                                <w:spacing w:val="-2"/>
                              </w:rPr>
                              <w:t>plan</w:t>
                            </w:r>
                            <w:r>
                              <w:rPr>
                                <w:spacing w:val="-13"/>
                              </w:rPr>
                              <w:t> </w:t>
                            </w:r>
                            <w:r>
                              <w:rPr>
                                <w:spacing w:val="-2"/>
                              </w:rPr>
                              <w:t>perpendiculaire</w:t>
                            </w:r>
                            <w:r>
                              <w:rPr>
                                <w:spacing w:val="-13"/>
                              </w:rPr>
                              <w:t> </w:t>
                            </w:r>
                            <w:r>
                              <w:rPr>
                                <w:spacing w:val="-2"/>
                              </w:rPr>
                              <w:t>à</w:t>
                            </w:r>
                            <w:r>
                              <w:rPr>
                                <w:spacing w:val="-13"/>
                              </w:rPr>
                              <w:t> </w:t>
                            </w:r>
                            <w:r>
                              <w:rPr>
                                <w:spacing w:val="-2"/>
                              </w:rPr>
                              <w:t>l’équateur,</w:t>
                            </w:r>
                            <w:r>
                              <w:rPr>
                                <w:spacing w:val="-13"/>
                              </w:rPr>
                              <w:t> </w:t>
                            </w:r>
                            <w:r>
                              <w:rPr>
                                <w:spacing w:val="-2"/>
                              </w:rPr>
                              <w:t>et</w:t>
                            </w:r>
                            <w:r>
                              <w:rPr>
                                <w:spacing w:val="-13"/>
                              </w:rPr>
                              <w:t> </w:t>
                            </w:r>
                            <w:r>
                              <w:rPr>
                                <w:spacing w:val="-2"/>
                              </w:rPr>
                              <w:t>le</w:t>
                            </w:r>
                            <w:r>
                              <w:rPr>
                                <w:spacing w:val="-13"/>
                              </w:rPr>
                              <w:t> </w:t>
                            </w:r>
                            <w:r>
                              <w:rPr>
                                <w:spacing w:val="-2"/>
                              </w:rPr>
                              <w:t>second</w:t>
                            </w:r>
                            <w:r>
                              <w:rPr>
                                <w:spacing w:val="-13"/>
                              </w:rPr>
                              <w:t> </w:t>
                            </w:r>
                            <w:r>
                              <w:rPr>
                                <w:spacing w:val="-2"/>
                              </w:rPr>
                              <w:t>le</w:t>
                            </w:r>
                            <w:r>
                              <w:rPr>
                                <w:spacing w:val="-13"/>
                              </w:rPr>
                              <w:t> </w:t>
                            </w:r>
                            <w:r>
                              <w:rPr>
                                <w:spacing w:val="-2"/>
                              </w:rPr>
                              <w:t>fera</w:t>
                            </w:r>
                            <w:r>
                              <w:rPr>
                                <w:spacing w:val="-13"/>
                              </w:rPr>
                              <w:t> </w:t>
                            </w:r>
                            <w:r>
                              <w:rPr>
                                <w:spacing w:val="-2"/>
                              </w:rPr>
                              <w:t>selon</w:t>
                            </w:r>
                            <w:r>
                              <w:rPr>
                                <w:spacing w:val="-13"/>
                              </w:rPr>
                              <w:t> </w:t>
                            </w:r>
                            <w:r>
                              <w:rPr>
                                <w:spacing w:val="-2"/>
                              </w:rPr>
                              <w:t>un</w:t>
                            </w:r>
                            <w:r>
                              <w:rPr>
                                <w:spacing w:val="-13"/>
                              </w:rPr>
                              <w:t> </w:t>
                            </w:r>
                            <w:r>
                              <w:rPr>
                                <w:spacing w:val="-2"/>
                              </w:rPr>
                              <w:t>plan</w:t>
                            </w:r>
                            <w:r>
                              <w:rPr>
                                <w:spacing w:val="-13"/>
                              </w:rPr>
                              <w:t> </w:t>
                            </w:r>
                            <w:r>
                              <w:rPr>
                                <w:spacing w:val="-2"/>
                              </w:rPr>
                              <w:t>passant</w:t>
                            </w:r>
                            <w:r>
                              <w:rPr>
                                <w:spacing w:val="-13"/>
                              </w:rPr>
                              <w:t> </w:t>
                            </w:r>
                            <w:r>
                              <w:rPr>
                                <w:spacing w:val="-2"/>
                              </w:rPr>
                              <w:t>par l’équateur</w:t>
                            </w:r>
                          </w:p>
                        </w:txbxContent>
                      </wps:txbx>
                      <wps:bodyPr wrap="square" lIns="0" tIns="0" rIns="0" bIns="0" rtlCol="0">
                        <a:noAutofit/>
                      </wps:bodyPr>
                    </wps:wsp>
                  </a:graphicData>
                </a:graphic>
              </wp:anchor>
            </w:drawing>
          </mc:Choice>
          <mc:Fallback>
            <w:pict>
              <v:shape style="position:absolute;margin-left:42.719002pt;margin-top:5.139028pt;width:524.0500pt;height:47.15pt;mso-position-horizontal-relative:page;mso-position-vertical-relative:paragraph;z-index:-15652864;mso-wrap-distance-left:0;mso-wrap-distance-right:0" type="#_x0000_t202" id="docshape1406" filled="false" stroked="true" strokeweight=".398pt" strokecolor="#000000">
                <v:textbox inset="0,0,0,0">
                  <w:txbxContent>
                    <w:p>
                      <w:pPr>
                        <w:pStyle w:val="BodyText"/>
                        <w:spacing w:line="244" w:lineRule="auto" w:before="29"/>
                        <w:ind w:left="498" w:right="97" w:hanging="401"/>
                        <w:jc w:val="both"/>
                      </w:pPr>
                      <w:r>
                        <w:rPr>
                          <w:spacing w:val="-4"/>
                        </w:rPr>
                        <w:t>D.</w:t>
                      </w:r>
                      <w:r>
                        <w:rPr>
                          <w:spacing w:val="2"/>
                        </w:rPr>
                        <w:t> </w:t>
                      </w:r>
                      <w:r>
                        <w:rPr>
                          <w:spacing w:val="-4"/>
                        </w:rPr>
                        <w:t>Durant</w:t>
                      </w:r>
                      <w:r>
                        <w:rPr>
                          <w:spacing w:val="-11"/>
                        </w:rPr>
                        <w:t> </w:t>
                      </w:r>
                      <w:r>
                        <w:rPr>
                          <w:spacing w:val="-4"/>
                        </w:rPr>
                        <w:t>la</w:t>
                      </w:r>
                      <w:r>
                        <w:rPr>
                          <w:spacing w:val="-11"/>
                        </w:rPr>
                        <w:t> </w:t>
                      </w:r>
                      <w:r>
                        <w:rPr>
                          <w:spacing w:val="-4"/>
                        </w:rPr>
                        <w:t>deuxième</w:t>
                      </w:r>
                      <w:r>
                        <w:rPr>
                          <w:spacing w:val="-11"/>
                        </w:rPr>
                        <w:t> </w:t>
                      </w:r>
                      <w:r>
                        <w:rPr>
                          <w:spacing w:val="-4"/>
                        </w:rPr>
                        <w:t>division</w:t>
                      </w:r>
                      <w:r>
                        <w:rPr>
                          <w:spacing w:val="-11"/>
                        </w:rPr>
                        <w:t> </w:t>
                      </w:r>
                      <w:r>
                        <w:rPr>
                          <w:spacing w:val="-4"/>
                        </w:rPr>
                        <w:t>de</w:t>
                      </w:r>
                      <w:r>
                        <w:rPr>
                          <w:spacing w:val="-11"/>
                        </w:rPr>
                        <w:t> </w:t>
                      </w:r>
                      <w:r>
                        <w:rPr>
                          <w:spacing w:val="-4"/>
                        </w:rPr>
                        <w:t>segmentation,</w:t>
                      </w:r>
                      <w:r>
                        <w:rPr>
                          <w:spacing w:val="-11"/>
                        </w:rPr>
                        <w:t> </w:t>
                      </w:r>
                      <w:r>
                        <w:rPr>
                          <w:spacing w:val="-4"/>
                        </w:rPr>
                        <w:t>le</w:t>
                      </w:r>
                      <w:r>
                        <w:rPr>
                          <w:spacing w:val="-11"/>
                        </w:rPr>
                        <w:t> </w:t>
                      </w:r>
                      <w:r>
                        <w:rPr>
                          <w:spacing w:val="-4"/>
                        </w:rPr>
                        <w:t>premier</w:t>
                      </w:r>
                      <w:r>
                        <w:rPr>
                          <w:spacing w:val="-11"/>
                        </w:rPr>
                        <w:t> </w:t>
                      </w:r>
                      <w:r>
                        <w:rPr>
                          <w:spacing w:val="-4"/>
                        </w:rPr>
                        <w:t>blastomère</w:t>
                      </w:r>
                      <w:r>
                        <w:rPr>
                          <w:spacing w:val="-11"/>
                        </w:rPr>
                        <w:t> </w:t>
                      </w:r>
                      <w:r>
                        <w:rPr>
                          <w:spacing w:val="-4"/>
                        </w:rPr>
                        <w:t>se</w:t>
                      </w:r>
                      <w:r>
                        <w:rPr>
                          <w:spacing w:val="-11"/>
                        </w:rPr>
                        <w:t> </w:t>
                      </w:r>
                      <w:r>
                        <w:rPr>
                          <w:spacing w:val="-4"/>
                        </w:rPr>
                        <w:t>divise</w:t>
                      </w:r>
                      <w:r>
                        <w:rPr>
                          <w:spacing w:val="-11"/>
                        </w:rPr>
                        <w:t> </w:t>
                      </w:r>
                      <w:r>
                        <w:rPr>
                          <w:spacing w:val="-4"/>
                        </w:rPr>
                        <w:t>selo</w:t>
                      </w:r>
                      <w:r>
                        <w:rPr>
                          <w:spacing w:val="-4"/>
                        </w:rPr>
                        <w:t>n</w:t>
                      </w:r>
                      <w:r>
                        <w:rPr>
                          <w:spacing w:val="-4"/>
                        </w:rPr>
                        <w:t> </w:t>
                      </w:r>
                      <w:r>
                        <w:rPr>
                          <w:spacing w:val="-2"/>
                        </w:rPr>
                        <w:t>un</w:t>
                      </w:r>
                      <w:r>
                        <w:rPr>
                          <w:spacing w:val="-13"/>
                        </w:rPr>
                        <w:t> </w:t>
                      </w:r>
                      <w:r>
                        <w:rPr>
                          <w:spacing w:val="-2"/>
                        </w:rPr>
                        <w:t>plan</w:t>
                      </w:r>
                      <w:r>
                        <w:rPr>
                          <w:spacing w:val="-13"/>
                        </w:rPr>
                        <w:t> </w:t>
                      </w:r>
                      <w:r>
                        <w:rPr>
                          <w:spacing w:val="-2"/>
                        </w:rPr>
                        <w:t>perpendiculaire</w:t>
                      </w:r>
                      <w:r>
                        <w:rPr>
                          <w:spacing w:val="-13"/>
                        </w:rPr>
                        <w:t> </w:t>
                      </w:r>
                      <w:r>
                        <w:rPr>
                          <w:spacing w:val="-2"/>
                        </w:rPr>
                        <w:t>à</w:t>
                      </w:r>
                      <w:r>
                        <w:rPr>
                          <w:spacing w:val="-13"/>
                        </w:rPr>
                        <w:t> </w:t>
                      </w:r>
                      <w:r>
                        <w:rPr>
                          <w:spacing w:val="-2"/>
                        </w:rPr>
                        <w:t>l’équateur,</w:t>
                      </w:r>
                      <w:r>
                        <w:rPr>
                          <w:spacing w:val="-13"/>
                        </w:rPr>
                        <w:t> </w:t>
                      </w:r>
                      <w:r>
                        <w:rPr>
                          <w:spacing w:val="-2"/>
                        </w:rPr>
                        <w:t>et</w:t>
                      </w:r>
                      <w:r>
                        <w:rPr>
                          <w:spacing w:val="-13"/>
                        </w:rPr>
                        <w:t> </w:t>
                      </w:r>
                      <w:r>
                        <w:rPr>
                          <w:spacing w:val="-2"/>
                        </w:rPr>
                        <w:t>le</w:t>
                      </w:r>
                      <w:r>
                        <w:rPr>
                          <w:spacing w:val="-13"/>
                        </w:rPr>
                        <w:t> </w:t>
                      </w:r>
                      <w:r>
                        <w:rPr>
                          <w:spacing w:val="-2"/>
                        </w:rPr>
                        <w:t>second</w:t>
                      </w:r>
                      <w:r>
                        <w:rPr>
                          <w:spacing w:val="-13"/>
                        </w:rPr>
                        <w:t> </w:t>
                      </w:r>
                      <w:r>
                        <w:rPr>
                          <w:spacing w:val="-2"/>
                        </w:rPr>
                        <w:t>le</w:t>
                      </w:r>
                      <w:r>
                        <w:rPr>
                          <w:spacing w:val="-13"/>
                        </w:rPr>
                        <w:t> </w:t>
                      </w:r>
                      <w:r>
                        <w:rPr>
                          <w:spacing w:val="-2"/>
                        </w:rPr>
                        <w:t>fera</w:t>
                      </w:r>
                      <w:r>
                        <w:rPr>
                          <w:spacing w:val="-13"/>
                        </w:rPr>
                        <w:t> </w:t>
                      </w:r>
                      <w:r>
                        <w:rPr>
                          <w:spacing w:val="-2"/>
                        </w:rPr>
                        <w:t>selon</w:t>
                      </w:r>
                      <w:r>
                        <w:rPr>
                          <w:spacing w:val="-13"/>
                        </w:rPr>
                        <w:t> </w:t>
                      </w:r>
                      <w:r>
                        <w:rPr>
                          <w:spacing w:val="-2"/>
                        </w:rPr>
                        <w:t>un</w:t>
                      </w:r>
                      <w:r>
                        <w:rPr>
                          <w:spacing w:val="-13"/>
                        </w:rPr>
                        <w:t> </w:t>
                      </w:r>
                      <w:r>
                        <w:rPr>
                          <w:spacing w:val="-2"/>
                        </w:rPr>
                        <w:t>plan</w:t>
                      </w:r>
                      <w:r>
                        <w:rPr>
                          <w:spacing w:val="-13"/>
                        </w:rPr>
                        <w:t> </w:t>
                      </w:r>
                      <w:r>
                        <w:rPr>
                          <w:spacing w:val="-2"/>
                        </w:rPr>
                        <w:t>passant</w:t>
                      </w:r>
                      <w:r>
                        <w:rPr>
                          <w:spacing w:val="-13"/>
                        </w:rPr>
                        <w:t> </w:t>
                      </w:r>
                      <w:r>
                        <w:rPr>
                          <w:spacing w:val="-2"/>
                        </w:rPr>
                        <w:t>par l’équateur</w:t>
                      </w:r>
                    </w:p>
                  </w:txbxContent>
                </v:textbox>
                <v:stroke dashstyle="solid"/>
                <w10:wrap type="topAndBottom"/>
              </v:shape>
            </w:pict>
          </mc:Fallback>
        </mc:AlternateContent>
      </w:r>
    </w:p>
    <w:p>
      <w:pPr>
        <w:spacing w:before="47"/>
        <w:ind w:left="147" w:right="0" w:firstLine="0"/>
        <w:jc w:val="left"/>
        <w:rPr>
          <w:sz w:val="24"/>
        </w:rPr>
      </w:pPr>
      <w:r>
        <w:rPr>
          <w:w w:val="105"/>
          <w:sz w:val="24"/>
        </w:rPr>
        <w:t>E.</w:t>
      </w:r>
      <w:r>
        <w:rPr>
          <w:spacing w:val="55"/>
          <w:w w:val="105"/>
          <w:sz w:val="24"/>
        </w:rPr>
        <w:t> </w:t>
      </w:r>
      <w:r>
        <w:rPr>
          <w:w w:val="105"/>
          <w:sz w:val="24"/>
        </w:rPr>
        <w:t>L’embryon</w:t>
      </w:r>
      <w:r>
        <w:rPr>
          <w:spacing w:val="14"/>
          <w:w w:val="105"/>
          <w:sz w:val="24"/>
        </w:rPr>
        <w:t> </w:t>
      </w:r>
      <w:r>
        <w:rPr>
          <w:w w:val="105"/>
          <w:sz w:val="24"/>
        </w:rPr>
        <w:t>est</w:t>
      </w:r>
      <w:r>
        <w:rPr>
          <w:spacing w:val="14"/>
          <w:w w:val="105"/>
          <w:sz w:val="24"/>
        </w:rPr>
        <w:t> </w:t>
      </w:r>
      <w:r>
        <w:rPr>
          <w:w w:val="105"/>
          <w:sz w:val="24"/>
        </w:rPr>
        <w:t>au</w:t>
      </w:r>
      <w:r>
        <w:rPr>
          <w:spacing w:val="14"/>
          <w:w w:val="105"/>
          <w:sz w:val="24"/>
        </w:rPr>
        <w:t> </w:t>
      </w:r>
      <w:r>
        <w:rPr>
          <w:w w:val="105"/>
          <w:sz w:val="24"/>
        </w:rPr>
        <w:t>stade</w:t>
      </w:r>
      <w:r>
        <w:rPr>
          <w:spacing w:val="14"/>
          <w:w w:val="105"/>
          <w:sz w:val="24"/>
        </w:rPr>
        <w:t> </w:t>
      </w:r>
      <w:r>
        <w:rPr>
          <w:w w:val="105"/>
          <w:sz w:val="24"/>
        </w:rPr>
        <w:t>de</w:t>
      </w:r>
      <w:r>
        <w:rPr>
          <w:spacing w:val="14"/>
          <w:w w:val="105"/>
          <w:sz w:val="24"/>
        </w:rPr>
        <w:t> </w:t>
      </w:r>
      <w:r>
        <w:rPr>
          <w:w w:val="105"/>
          <w:sz w:val="24"/>
        </w:rPr>
        <w:t>morula</w:t>
      </w:r>
      <w:r>
        <w:rPr>
          <w:spacing w:val="14"/>
          <w:w w:val="105"/>
          <w:sz w:val="24"/>
        </w:rPr>
        <w:t> </w:t>
      </w:r>
      <w:r>
        <w:rPr>
          <w:w w:val="105"/>
          <w:sz w:val="24"/>
        </w:rPr>
        <w:t>à</w:t>
      </w:r>
      <w:r>
        <w:rPr>
          <w:spacing w:val="14"/>
          <w:w w:val="105"/>
          <w:sz w:val="24"/>
        </w:rPr>
        <w:t> </w:t>
      </w:r>
      <w:r>
        <w:rPr>
          <w:w w:val="105"/>
          <w:sz w:val="24"/>
        </w:rPr>
        <w:t>partir</w:t>
      </w:r>
      <w:r>
        <w:rPr>
          <w:spacing w:val="14"/>
          <w:w w:val="105"/>
          <w:sz w:val="24"/>
        </w:rPr>
        <w:t> </w:t>
      </w:r>
      <w:r>
        <w:rPr>
          <w:w w:val="105"/>
          <w:sz w:val="24"/>
        </w:rPr>
        <w:t>de</w:t>
      </w:r>
      <w:r>
        <w:rPr>
          <w:spacing w:val="14"/>
          <w:w w:val="105"/>
          <w:sz w:val="24"/>
        </w:rPr>
        <w:t> </w:t>
      </w:r>
      <w:r>
        <w:rPr>
          <w:w w:val="105"/>
          <w:sz w:val="24"/>
        </w:rPr>
        <w:t>10</w:t>
      </w:r>
      <w:r>
        <w:rPr>
          <w:spacing w:val="13"/>
          <w:w w:val="105"/>
          <w:sz w:val="24"/>
        </w:rPr>
        <w:t> </w:t>
      </w:r>
      <w:r>
        <w:rPr>
          <w:spacing w:val="-2"/>
          <w:w w:val="105"/>
          <w:sz w:val="24"/>
        </w:rPr>
        <w:t>cellules</w:t>
      </w:r>
    </w:p>
    <w:p>
      <w:pPr>
        <w:pStyle w:val="BodyText"/>
        <w:spacing w:before="190"/>
      </w:pPr>
      <w:r>
        <w:rPr>
          <w:b w:val="0"/>
        </w:rPr>
        <w:br w:type="column"/>
      </w:r>
      <w:r>
        <w:rPr>
          <w:spacing w:val="-7"/>
        </w:rPr>
        <w:t>Question</w:t>
      </w:r>
      <w:r>
        <w:rPr>
          <w:spacing w:val="5"/>
        </w:rPr>
        <w:t> </w:t>
      </w:r>
      <w:r>
        <w:rPr>
          <w:spacing w:val="-5"/>
        </w:rPr>
        <w:t>30</w:t>
      </w:r>
    </w:p>
    <w:p>
      <w:pPr>
        <w:pStyle w:val="BodyText"/>
        <w:spacing w:before="6"/>
      </w:pPr>
      <w:r>
        <w:rPr>
          <w:w w:val="90"/>
        </w:rPr>
        <w:t>Concernant</w:t>
      </w:r>
      <w:r>
        <w:rPr>
          <w:spacing w:val="15"/>
        </w:rPr>
        <w:t> </w:t>
      </w:r>
      <w:r>
        <w:rPr>
          <w:w w:val="90"/>
        </w:rPr>
        <w:t>la</w:t>
      </w:r>
      <w:r>
        <w:rPr>
          <w:spacing w:val="16"/>
        </w:rPr>
        <w:t> </w:t>
      </w:r>
      <w:r>
        <w:rPr>
          <w:w w:val="90"/>
        </w:rPr>
        <w:t>cavitation,</w:t>
      </w:r>
      <w:r>
        <w:rPr>
          <w:spacing w:val="16"/>
        </w:rPr>
        <w:t> </w:t>
      </w:r>
      <w:r>
        <w:rPr>
          <w:w w:val="90"/>
        </w:rPr>
        <w:t>laquelle</w:t>
      </w:r>
      <w:r>
        <w:rPr>
          <w:spacing w:val="16"/>
        </w:rPr>
        <w:t> </w:t>
      </w:r>
      <w:r>
        <w:rPr>
          <w:w w:val="90"/>
        </w:rPr>
        <w:t>(lesquelles)</w:t>
      </w:r>
      <w:r>
        <w:rPr>
          <w:spacing w:val="16"/>
        </w:rPr>
        <w:t> </w:t>
      </w:r>
      <w:r>
        <w:rPr>
          <w:w w:val="90"/>
        </w:rPr>
        <w:t>des</w:t>
      </w:r>
      <w:r>
        <w:rPr>
          <w:spacing w:val="16"/>
        </w:rPr>
        <w:t> </w:t>
      </w:r>
      <w:r>
        <w:rPr>
          <w:w w:val="90"/>
        </w:rPr>
        <w:t>propositions</w:t>
      </w:r>
      <w:r>
        <w:rPr>
          <w:spacing w:val="15"/>
        </w:rPr>
        <w:t> </w:t>
      </w:r>
      <w:r>
        <w:rPr>
          <w:w w:val="90"/>
        </w:rPr>
        <w:t>suivantes</w:t>
      </w:r>
      <w:r>
        <w:rPr>
          <w:spacing w:val="16"/>
        </w:rPr>
        <w:t> </w:t>
      </w:r>
      <w:r>
        <w:rPr>
          <w:w w:val="90"/>
        </w:rPr>
        <w:t>est</w:t>
      </w:r>
      <w:r>
        <w:rPr>
          <w:spacing w:val="16"/>
        </w:rPr>
        <w:t> </w:t>
      </w:r>
      <w:r>
        <w:rPr>
          <w:w w:val="90"/>
        </w:rPr>
        <w:t>(sont)</w:t>
      </w:r>
      <w:r>
        <w:rPr>
          <w:spacing w:val="16"/>
        </w:rPr>
        <w:t> </w:t>
      </w:r>
      <w:r>
        <w:rPr>
          <w:w w:val="90"/>
        </w:rPr>
        <w:t>exacte(s)</w:t>
      </w:r>
      <w:r>
        <w:rPr>
          <w:spacing w:val="-4"/>
        </w:rPr>
        <w:t> </w:t>
      </w:r>
      <w:r>
        <w:rPr>
          <w:spacing w:val="-10"/>
          <w:w w:val="90"/>
        </w:rPr>
        <w:t>?</w:t>
      </w:r>
    </w:p>
    <w:p>
      <w:pPr>
        <w:spacing w:before="175"/>
        <w:ind w:left="131" w:right="0" w:firstLine="0"/>
        <w:jc w:val="left"/>
        <w:rPr>
          <w:sz w:val="24"/>
        </w:rPr>
      </w:pPr>
      <w:r>
        <w:rPr>
          <w:w w:val="105"/>
          <w:sz w:val="24"/>
        </w:rPr>
        <w:t>A.</w:t>
      </w:r>
      <w:r>
        <w:rPr>
          <w:spacing w:val="48"/>
          <w:w w:val="105"/>
          <w:sz w:val="24"/>
        </w:rPr>
        <w:t> </w:t>
      </w:r>
      <w:r>
        <w:rPr>
          <w:w w:val="105"/>
          <w:sz w:val="24"/>
        </w:rPr>
        <w:t>Elle</w:t>
      </w:r>
      <w:r>
        <w:rPr>
          <w:spacing w:val="9"/>
          <w:w w:val="105"/>
          <w:sz w:val="24"/>
        </w:rPr>
        <w:t> </w:t>
      </w:r>
      <w:r>
        <w:rPr>
          <w:w w:val="105"/>
          <w:sz w:val="24"/>
        </w:rPr>
        <w:t>est</w:t>
      </w:r>
      <w:r>
        <w:rPr>
          <w:spacing w:val="9"/>
          <w:w w:val="105"/>
          <w:sz w:val="24"/>
        </w:rPr>
        <w:t> </w:t>
      </w:r>
      <w:r>
        <w:rPr>
          <w:w w:val="105"/>
          <w:sz w:val="24"/>
        </w:rPr>
        <w:t>caractérisée</w:t>
      </w:r>
      <w:r>
        <w:rPr>
          <w:spacing w:val="9"/>
          <w:w w:val="105"/>
          <w:sz w:val="24"/>
        </w:rPr>
        <w:t> </w:t>
      </w:r>
      <w:r>
        <w:rPr>
          <w:w w:val="105"/>
          <w:sz w:val="24"/>
        </w:rPr>
        <w:t>par</w:t>
      </w:r>
      <w:r>
        <w:rPr>
          <w:spacing w:val="9"/>
          <w:w w:val="105"/>
          <w:sz w:val="24"/>
        </w:rPr>
        <w:t> </w:t>
      </w:r>
      <w:r>
        <w:rPr>
          <w:w w:val="105"/>
          <w:sz w:val="24"/>
        </w:rPr>
        <w:t>l’implantation</w:t>
      </w:r>
      <w:r>
        <w:rPr>
          <w:spacing w:val="9"/>
          <w:w w:val="105"/>
          <w:sz w:val="24"/>
        </w:rPr>
        <w:t> </w:t>
      </w:r>
      <w:r>
        <w:rPr>
          <w:w w:val="105"/>
          <w:sz w:val="24"/>
        </w:rPr>
        <w:t>de</w:t>
      </w:r>
      <w:r>
        <w:rPr>
          <w:spacing w:val="9"/>
          <w:w w:val="105"/>
          <w:sz w:val="24"/>
        </w:rPr>
        <w:t> </w:t>
      </w:r>
      <w:r>
        <w:rPr>
          <w:w w:val="105"/>
          <w:sz w:val="24"/>
        </w:rPr>
        <w:t>l’embryon</w:t>
      </w:r>
      <w:r>
        <w:rPr>
          <w:spacing w:val="9"/>
          <w:w w:val="105"/>
          <w:sz w:val="24"/>
        </w:rPr>
        <w:t> </w:t>
      </w:r>
      <w:r>
        <w:rPr>
          <w:w w:val="105"/>
          <w:sz w:val="24"/>
        </w:rPr>
        <w:t>dans</w:t>
      </w:r>
      <w:r>
        <w:rPr>
          <w:spacing w:val="9"/>
          <w:w w:val="105"/>
          <w:sz w:val="24"/>
        </w:rPr>
        <w:t> </w:t>
      </w:r>
      <w:r>
        <w:rPr>
          <w:w w:val="105"/>
          <w:sz w:val="24"/>
        </w:rPr>
        <w:t>la</w:t>
      </w:r>
      <w:r>
        <w:rPr>
          <w:spacing w:val="9"/>
          <w:w w:val="105"/>
          <w:sz w:val="24"/>
        </w:rPr>
        <w:t> </w:t>
      </w:r>
      <w:r>
        <w:rPr>
          <w:w w:val="105"/>
          <w:sz w:val="24"/>
        </w:rPr>
        <w:t>paroi</w:t>
      </w:r>
      <w:r>
        <w:rPr>
          <w:spacing w:val="9"/>
          <w:w w:val="105"/>
          <w:sz w:val="24"/>
        </w:rPr>
        <w:t> </w:t>
      </w:r>
      <w:r>
        <w:rPr>
          <w:spacing w:val="-2"/>
          <w:w w:val="105"/>
          <w:sz w:val="24"/>
        </w:rPr>
        <w:t>utérine</w:t>
      </w:r>
    </w:p>
    <w:p>
      <w:pPr>
        <w:spacing w:line="240" w:lineRule="auto" w:before="4"/>
        <w:rPr>
          <w:sz w:val="6"/>
        </w:rPr>
      </w:pPr>
      <w:r>
        <w:rPr>
          <w:sz w:val="6"/>
        </w:rPr>
        <mc:AlternateContent>
          <mc:Choice Requires="wps">
            <w:drawing>
              <wp:anchor distT="0" distB="0" distL="0" distR="0" allowOverlap="1" layoutInCell="1" locked="0" behindDoc="1" simplePos="0" relativeHeight="487664128">
                <wp:simplePos x="0" y="0"/>
                <wp:positionH relativeFrom="page">
                  <wp:posOffset>7922526</wp:posOffset>
                </wp:positionH>
                <wp:positionV relativeFrom="paragraph">
                  <wp:posOffset>64752</wp:posOffset>
                </wp:positionV>
                <wp:extent cx="6655434" cy="247015"/>
                <wp:effectExtent l="0" t="0" r="0" b="0"/>
                <wp:wrapTopAndBottom/>
                <wp:docPr id="1422" name="Textbox 1422"/>
                <wp:cNvGraphicFramePr>
                  <a:graphicFrameLocks/>
                </wp:cNvGraphicFramePr>
                <a:graphic>
                  <a:graphicData uri="http://schemas.microsoft.com/office/word/2010/wordprocessingShape">
                    <wps:wsp>
                      <wps:cNvPr id="1422" name="Textbox 1422"/>
                      <wps:cNvSpPr txBox="1"/>
                      <wps:spPr>
                        <a:xfrm>
                          <a:off x="0" y="0"/>
                          <a:ext cx="6655434" cy="247015"/>
                        </a:xfrm>
                        <a:prstGeom prst="rect">
                          <a:avLst/>
                        </a:prstGeom>
                        <a:ln w="5054">
                          <a:solidFill>
                            <a:srgbClr val="000000"/>
                          </a:solidFill>
                          <a:prstDash val="solid"/>
                        </a:ln>
                      </wps:spPr>
                      <wps:txbx>
                        <w:txbxContent>
                          <w:p>
                            <w:pPr>
                              <w:pStyle w:val="BodyText"/>
                              <w:spacing w:before="31"/>
                              <w:ind w:left="113"/>
                            </w:pPr>
                            <w:r>
                              <w:rPr>
                                <w:spacing w:val="-6"/>
                              </w:rPr>
                              <w:t>B.</w:t>
                            </w:r>
                            <w:r>
                              <w:rPr>
                                <w:spacing w:val="21"/>
                              </w:rPr>
                              <w:t> </w:t>
                            </w:r>
                            <w:r>
                              <w:rPr>
                                <w:spacing w:val="-6"/>
                              </w:rPr>
                              <w:t>Elle</w:t>
                            </w:r>
                            <w:r>
                              <w:rPr>
                                <w:spacing w:val="2"/>
                              </w:rPr>
                              <w:t> </w:t>
                            </w:r>
                            <w:r>
                              <w:rPr>
                                <w:spacing w:val="-6"/>
                              </w:rPr>
                              <w:t>est</w:t>
                            </w:r>
                            <w:r>
                              <w:rPr>
                                <w:spacing w:val="1"/>
                              </w:rPr>
                              <w:t> </w:t>
                            </w:r>
                            <w:r>
                              <w:rPr>
                                <w:spacing w:val="-6"/>
                              </w:rPr>
                              <w:t>permise</w:t>
                            </w:r>
                            <w:r>
                              <w:rPr>
                                <w:spacing w:val="1"/>
                              </w:rPr>
                              <w:t> </w:t>
                            </w:r>
                            <w:r>
                              <w:rPr>
                                <w:spacing w:val="-6"/>
                              </w:rPr>
                              <w:t>grâce</w:t>
                            </w:r>
                            <w:r>
                              <w:rPr>
                                <w:spacing w:val="2"/>
                              </w:rPr>
                              <w:t> </w:t>
                            </w:r>
                            <w:r>
                              <w:rPr>
                                <w:spacing w:val="-6"/>
                              </w:rPr>
                              <w:t>à</w:t>
                            </w:r>
                            <w:r>
                              <w:rPr>
                                <w:spacing w:val="1"/>
                              </w:rPr>
                              <w:t> </w:t>
                            </w:r>
                            <w:r>
                              <w:rPr>
                                <w:spacing w:val="-6"/>
                              </w:rPr>
                              <w:t>des</w:t>
                            </w:r>
                            <w:r>
                              <w:rPr>
                                <w:spacing w:val="2"/>
                              </w:rPr>
                              <w:t> </w:t>
                            </w:r>
                            <w:r>
                              <w:rPr>
                                <w:spacing w:val="-6"/>
                              </w:rPr>
                              <w:t>jonction</w:t>
                            </w:r>
                            <w:r>
                              <w:rPr>
                                <w:spacing w:val="1"/>
                              </w:rPr>
                              <w:t> </w:t>
                            </w:r>
                            <w:r>
                              <w:rPr>
                                <w:spacing w:val="-6"/>
                              </w:rPr>
                              <w:t>serrées</w:t>
                            </w:r>
                            <w:r>
                              <w:rPr>
                                <w:spacing w:val="1"/>
                              </w:rPr>
                              <w:t> </w:t>
                            </w:r>
                            <w:r>
                              <w:rPr>
                                <w:spacing w:val="-6"/>
                              </w:rPr>
                              <w:t>exprimées</w:t>
                            </w:r>
                            <w:r>
                              <w:rPr>
                                <w:spacing w:val="2"/>
                              </w:rPr>
                              <w:t> </w:t>
                            </w:r>
                            <w:r>
                              <w:rPr>
                                <w:spacing w:val="-6"/>
                              </w:rPr>
                              <w:t>par</w:t>
                            </w:r>
                            <w:r>
                              <w:rPr>
                                <w:spacing w:val="1"/>
                              </w:rPr>
                              <w:t> </w:t>
                            </w:r>
                            <w:r>
                              <w:rPr>
                                <w:spacing w:val="-6"/>
                              </w:rPr>
                              <w:t>les</w:t>
                            </w:r>
                            <w:r>
                              <w:rPr>
                                <w:spacing w:val="1"/>
                              </w:rPr>
                              <w:t> </w:t>
                            </w:r>
                            <w:r>
                              <w:rPr>
                                <w:spacing w:val="-6"/>
                              </w:rPr>
                              <w:t>cellules</w:t>
                            </w:r>
                            <w:r>
                              <w:rPr>
                                <w:spacing w:val="2"/>
                              </w:rPr>
                              <w:t> </w:t>
                            </w:r>
                            <w:r>
                              <w:rPr>
                                <w:spacing w:val="-6"/>
                              </w:rPr>
                              <w:t>externes</w:t>
                            </w:r>
                          </w:p>
                        </w:txbxContent>
                      </wps:txbx>
                      <wps:bodyPr wrap="square" lIns="0" tIns="0" rIns="0" bIns="0" rtlCol="0">
                        <a:noAutofit/>
                      </wps:bodyPr>
                    </wps:wsp>
                  </a:graphicData>
                </a:graphic>
              </wp:anchor>
            </w:drawing>
          </mc:Choice>
          <mc:Fallback>
            <w:pict>
              <v:shape style="position:absolute;margin-left:623.820984pt;margin-top:5.098622pt;width:524.0500pt;height:19.45pt;mso-position-horizontal-relative:page;mso-position-vertical-relative:paragraph;z-index:-15652352;mso-wrap-distance-left:0;mso-wrap-distance-right:0" type="#_x0000_t202" id="docshape1407" filled="false" stroked="true" strokeweight=".398pt" strokecolor="#000000">
                <v:textbox inset="0,0,0,0">
                  <w:txbxContent>
                    <w:p>
                      <w:pPr>
                        <w:pStyle w:val="BodyText"/>
                        <w:spacing w:before="31"/>
                        <w:ind w:left="113"/>
                      </w:pPr>
                      <w:r>
                        <w:rPr>
                          <w:spacing w:val="-6"/>
                        </w:rPr>
                        <w:t>B.</w:t>
                      </w:r>
                      <w:r>
                        <w:rPr>
                          <w:spacing w:val="21"/>
                        </w:rPr>
                        <w:t> </w:t>
                      </w:r>
                      <w:r>
                        <w:rPr>
                          <w:spacing w:val="-6"/>
                        </w:rPr>
                        <w:t>Elle</w:t>
                      </w:r>
                      <w:r>
                        <w:rPr>
                          <w:spacing w:val="2"/>
                        </w:rPr>
                        <w:t> </w:t>
                      </w:r>
                      <w:r>
                        <w:rPr>
                          <w:spacing w:val="-6"/>
                        </w:rPr>
                        <w:t>est</w:t>
                      </w:r>
                      <w:r>
                        <w:rPr>
                          <w:spacing w:val="1"/>
                        </w:rPr>
                        <w:t> </w:t>
                      </w:r>
                      <w:r>
                        <w:rPr>
                          <w:spacing w:val="-6"/>
                        </w:rPr>
                        <w:t>permise</w:t>
                      </w:r>
                      <w:r>
                        <w:rPr>
                          <w:spacing w:val="1"/>
                        </w:rPr>
                        <w:t> </w:t>
                      </w:r>
                      <w:r>
                        <w:rPr>
                          <w:spacing w:val="-6"/>
                        </w:rPr>
                        <w:t>grâce</w:t>
                      </w:r>
                      <w:r>
                        <w:rPr>
                          <w:spacing w:val="2"/>
                        </w:rPr>
                        <w:t> </w:t>
                      </w:r>
                      <w:r>
                        <w:rPr>
                          <w:spacing w:val="-6"/>
                        </w:rPr>
                        <w:t>à</w:t>
                      </w:r>
                      <w:r>
                        <w:rPr>
                          <w:spacing w:val="1"/>
                        </w:rPr>
                        <w:t> </w:t>
                      </w:r>
                      <w:r>
                        <w:rPr>
                          <w:spacing w:val="-6"/>
                        </w:rPr>
                        <w:t>des</w:t>
                      </w:r>
                      <w:r>
                        <w:rPr>
                          <w:spacing w:val="2"/>
                        </w:rPr>
                        <w:t> </w:t>
                      </w:r>
                      <w:r>
                        <w:rPr>
                          <w:spacing w:val="-6"/>
                        </w:rPr>
                        <w:t>jonction</w:t>
                      </w:r>
                      <w:r>
                        <w:rPr>
                          <w:spacing w:val="1"/>
                        </w:rPr>
                        <w:t> </w:t>
                      </w:r>
                      <w:r>
                        <w:rPr>
                          <w:spacing w:val="-6"/>
                        </w:rPr>
                        <w:t>serrées</w:t>
                      </w:r>
                      <w:r>
                        <w:rPr>
                          <w:spacing w:val="1"/>
                        </w:rPr>
                        <w:t> </w:t>
                      </w:r>
                      <w:r>
                        <w:rPr>
                          <w:spacing w:val="-6"/>
                        </w:rPr>
                        <w:t>exprimées</w:t>
                      </w:r>
                      <w:r>
                        <w:rPr>
                          <w:spacing w:val="2"/>
                        </w:rPr>
                        <w:t> </w:t>
                      </w:r>
                      <w:r>
                        <w:rPr>
                          <w:spacing w:val="-6"/>
                        </w:rPr>
                        <w:t>par</w:t>
                      </w:r>
                      <w:r>
                        <w:rPr>
                          <w:spacing w:val="1"/>
                        </w:rPr>
                        <w:t> </w:t>
                      </w:r>
                      <w:r>
                        <w:rPr>
                          <w:spacing w:val="-6"/>
                        </w:rPr>
                        <w:t>les</w:t>
                      </w:r>
                      <w:r>
                        <w:rPr>
                          <w:spacing w:val="1"/>
                        </w:rPr>
                        <w:t> </w:t>
                      </w:r>
                      <w:r>
                        <w:rPr>
                          <w:spacing w:val="-6"/>
                        </w:rPr>
                        <w:t>cellules</w:t>
                      </w:r>
                      <w:r>
                        <w:rPr>
                          <w:spacing w:val="2"/>
                        </w:rPr>
                        <w:t> </w:t>
                      </w:r>
                      <w:r>
                        <w:rPr>
                          <w:spacing w:val="-6"/>
                        </w:rPr>
                        <w:t>externes</w:t>
                      </w:r>
                    </w:p>
                  </w:txbxContent>
                </v:textbox>
                <v:stroke dashstyle="solid"/>
                <w10:wrap type="topAndBottom"/>
              </v:shape>
            </w:pict>
          </mc:Fallback>
        </mc:AlternateContent>
      </w:r>
    </w:p>
    <w:p>
      <w:pPr>
        <w:spacing w:before="50"/>
        <w:ind w:left="137" w:right="0" w:firstLine="0"/>
        <w:jc w:val="left"/>
        <w:rPr>
          <w:sz w:val="24"/>
        </w:rPr>
      </w:pPr>
      <w:r>
        <w:rPr>
          <w:w w:val="105"/>
          <w:sz w:val="24"/>
        </w:rPr>
        <w:t>C.</w:t>
      </w:r>
      <w:r>
        <w:rPr>
          <w:spacing w:val="59"/>
          <w:w w:val="105"/>
          <w:sz w:val="24"/>
        </w:rPr>
        <w:t> </w:t>
      </w:r>
      <w:r>
        <w:rPr>
          <w:w w:val="105"/>
          <w:sz w:val="24"/>
        </w:rPr>
        <w:t>Elle</w:t>
      </w:r>
      <w:r>
        <w:rPr>
          <w:spacing w:val="13"/>
          <w:w w:val="105"/>
          <w:sz w:val="24"/>
        </w:rPr>
        <w:t> </w:t>
      </w:r>
      <w:r>
        <w:rPr>
          <w:w w:val="105"/>
          <w:sz w:val="24"/>
        </w:rPr>
        <w:t>se</w:t>
      </w:r>
      <w:r>
        <w:rPr>
          <w:spacing w:val="13"/>
          <w:w w:val="105"/>
          <w:sz w:val="24"/>
        </w:rPr>
        <w:t> </w:t>
      </w:r>
      <w:r>
        <w:rPr>
          <w:w w:val="105"/>
          <w:sz w:val="24"/>
        </w:rPr>
        <w:t>caractérise</w:t>
      </w:r>
      <w:r>
        <w:rPr>
          <w:spacing w:val="14"/>
          <w:w w:val="105"/>
          <w:sz w:val="24"/>
        </w:rPr>
        <w:t> </w:t>
      </w:r>
      <w:r>
        <w:rPr>
          <w:w w:val="105"/>
          <w:sz w:val="24"/>
        </w:rPr>
        <w:t>par</w:t>
      </w:r>
      <w:r>
        <w:rPr>
          <w:spacing w:val="13"/>
          <w:w w:val="105"/>
          <w:sz w:val="24"/>
        </w:rPr>
        <w:t> </w:t>
      </w:r>
      <w:r>
        <w:rPr>
          <w:w w:val="105"/>
          <w:sz w:val="24"/>
        </w:rPr>
        <w:t>une</w:t>
      </w:r>
      <w:r>
        <w:rPr>
          <w:spacing w:val="13"/>
          <w:w w:val="105"/>
          <w:sz w:val="24"/>
        </w:rPr>
        <w:t> </w:t>
      </w:r>
      <w:r>
        <w:rPr>
          <w:w w:val="105"/>
          <w:sz w:val="24"/>
        </w:rPr>
        <w:t>expression</w:t>
      </w:r>
      <w:r>
        <w:rPr>
          <w:spacing w:val="13"/>
          <w:w w:val="105"/>
          <w:sz w:val="24"/>
        </w:rPr>
        <w:t> </w:t>
      </w:r>
      <w:r>
        <w:rPr>
          <w:w w:val="105"/>
          <w:sz w:val="24"/>
        </w:rPr>
        <w:t>d’une</w:t>
      </w:r>
      <w:r>
        <w:rPr>
          <w:spacing w:val="13"/>
          <w:w w:val="105"/>
          <w:sz w:val="24"/>
        </w:rPr>
        <w:t> </w:t>
      </w:r>
      <w:r>
        <w:rPr>
          <w:w w:val="105"/>
          <w:sz w:val="24"/>
        </w:rPr>
        <w:t>pompe</w:t>
      </w:r>
      <w:r>
        <w:rPr>
          <w:spacing w:val="14"/>
          <w:w w:val="105"/>
          <w:sz w:val="24"/>
        </w:rPr>
        <w:t> </w:t>
      </w:r>
      <w:r>
        <w:rPr>
          <w:w w:val="105"/>
          <w:sz w:val="24"/>
        </w:rPr>
        <w:t>Na</w:t>
      </w:r>
      <w:r>
        <w:rPr>
          <w:rFonts w:ascii="Gill Sans MT" w:hAnsi="Gill Sans MT"/>
          <w:w w:val="105"/>
          <w:position w:val="9"/>
          <w:sz w:val="16"/>
        </w:rPr>
        <w:t>+</w:t>
      </w:r>
      <w:r>
        <w:rPr>
          <w:w w:val="105"/>
          <w:sz w:val="24"/>
        </w:rPr>
        <w:t>/K</w:t>
      </w:r>
      <w:r>
        <w:rPr>
          <w:rFonts w:ascii="Gill Sans MT" w:hAnsi="Gill Sans MT"/>
          <w:w w:val="105"/>
          <w:position w:val="9"/>
          <w:sz w:val="16"/>
        </w:rPr>
        <w:t>+</w:t>
      </w:r>
      <w:r>
        <w:rPr>
          <w:rFonts w:ascii="Gill Sans MT" w:hAnsi="Gill Sans MT"/>
          <w:spacing w:val="39"/>
          <w:w w:val="105"/>
          <w:position w:val="9"/>
          <w:sz w:val="16"/>
        </w:rPr>
        <w:t> </w:t>
      </w:r>
      <w:r>
        <w:rPr>
          <w:w w:val="105"/>
          <w:sz w:val="24"/>
        </w:rPr>
        <w:t>ATPase</w:t>
      </w:r>
      <w:r>
        <w:rPr>
          <w:spacing w:val="13"/>
          <w:w w:val="105"/>
          <w:sz w:val="24"/>
        </w:rPr>
        <w:t> </w:t>
      </w:r>
      <w:r>
        <w:rPr>
          <w:w w:val="105"/>
          <w:sz w:val="24"/>
        </w:rPr>
        <w:t>par</w:t>
      </w:r>
      <w:r>
        <w:rPr>
          <w:spacing w:val="13"/>
          <w:w w:val="105"/>
          <w:sz w:val="24"/>
        </w:rPr>
        <w:t> </w:t>
      </w:r>
      <w:r>
        <w:rPr>
          <w:w w:val="105"/>
          <w:sz w:val="24"/>
        </w:rPr>
        <w:t>les</w:t>
      </w:r>
      <w:r>
        <w:rPr>
          <w:spacing w:val="13"/>
          <w:w w:val="105"/>
          <w:sz w:val="24"/>
        </w:rPr>
        <w:t> </w:t>
      </w:r>
      <w:r>
        <w:rPr>
          <w:w w:val="105"/>
          <w:sz w:val="24"/>
        </w:rPr>
        <w:t>blastomères</w:t>
      </w:r>
      <w:r>
        <w:rPr>
          <w:spacing w:val="14"/>
          <w:w w:val="105"/>
          <w:sz w:val="24"/>
        </w:rPr>
        <w:t> </w:t>
      </w:r>
      <w:r>
        <w:rPr>
          <w:spacing w:val="-2"/>
          <w:w w:val="105"/>
          <w:sz w:val="24"/>
        </w:rPr>
        <w:t>internes</w:t>
      </w:r>
    </w:p>
    <w:p>
      <w:pPr>
        <w:spacing w:line="240" w:lineRule="auto" w:before="5"/>
        <w:rPr>
          <w:sz w:val="7"/>
        </w:rPr>
      </w:pPr>
      <w:r>
        <w:rPr>
          <w:sz w:val="7"/>
        </w:rPr>
        <mc:AlternateContent>
          <mc:Choice Requires="wps">
            <w:drawing>
              <wp:anchor distT="0" distB="0" distL="0" distR="0" allowOverlap="1" layoutInCell="1" locked="0" behindDoc="1" simplePos="0" relativeHeight="487664640">
                <wp:simplePos x="0" y="0"/>
                <wp:positionH relativeFrom="page">
                  <wp:posOffset>7922526</wp:posOffset>
                </wp:positionH>
                <wp:positionV relativeFrom="paragraph">
                  <wp:posOffset>72157</wp:posOffset>
                </wp:positionV>
                <wp:extent cx="6655434" cy="393065"/>
                <wp:effectExtent l="0" t="0" r="0" b="0"/>
                <wp:wrapTopAndBottom/>
                <wp:docPr id="1423" name="Textbox 1423"/>
                <wp:cNvGraphicFramePr>
                  <a:graphicFrameLocks/>
                </wp:cNvGraphicFramePr>
                <a:graphic>
                  <a:graphicData uri="http://schemas.microsoft.com/office/word/2010/wordprocessingShape">
                    <wps:wsp>
                      <wps:cNvPr id="1423" name="Textbox 1423"/>
                      <wps:cNvSpPr txBox="1"/>
                      <wps:spPr>
                        <a:xfrm>
                          <a:off x="0" y="0"/>
                          <a:ext cx="6655434" cy="393065"/>
                        </a:xfrm>
                        <a:prstGeom prst="rect">
                          <a:avLst/>
                        </a:prstGeom>
                        <a:ln w="5054">
                          <a:solidFill>
                            <a:srgbClr val="000000"/>
                          </a:solidFill>
                          <a:prstDash val="solid"/>
                        </a:ln>
                      </wps:spPr>
                      <wps:txbx>
                        <w:txbxContent>
                          <w:p>
                            <w:pPr>
                              <w:pStyle w:val="BodyText"/>
                              <w:spacing w:line="244" w:lineRule="auto" w:before="29"/>
                              <w:ind w:left="498" w:right="90" w:hanging="401"/>
                            </w:pPr>
                            <w:r>
                              <w:rPr>
                                <w:spacing w:val="-6"/>
                              </w:rPr>
                              <w:t>D.</w:t>
                            </w:r>
                            <w:r>
                              <w:rPr>
                                <w:spacing w:val="23"/>
                              </w:rPr>
                              <w:t> </w:t>
                            </w:r>
                            <w:r>
                              <w:rPr>
                                <w:spacing w:val="-6"/>
                              </w:rPr>
                              <w:t>Elle</w:t>
                            </w:r>
                            <w:r>
                              <w:rPr>
                                <w:spacing w:val="10"/>
                              </w:rPr>
                              <w:t> </w:t>
                            </w:r>
                            <w:r>
                              <w:rPr>
                                <w:spacing w:val="-6"/>
                              </w:rPr>
                              <w:t>débute</w:t>
                            </w:r>
                            <w:r>
                              <w:rPr>
                                <w:spacing w:val="10"/>
                              </w:rPr>
                              <w:t> </w:t>
                            </w:r>
                            <w:r>
                              <w:rPr>
                                <w:spacing w:val="-6"/>
                              </w:rPr>
                              <w:t>par</w:t>
                            </w:r>
                            <w:r>
                              <w:rPr>
                                <w:spacing w:val="10"/>
                              </w:rPr>
                              <w:t> </w:t>
                            </w:r>
                            <w:r>
                              <w:rPr>
                                <w:spacing w:val="-6"/>
                              </w:rPr>
                              <w:t>la</w:t>
                            </w:r>
                            <w:r>
                              <w:rPr>
                                <w:spacing w:val="10"/>
                              </w:rPr>
                              <w:t> </w:t>
                            </w:r>
                            <w:r>
                              <w:rPr>
                                <w:spacing w:val="-6"/>
                              </w:rPr>
                              <w:t>formation</w:t>
                            </w:r>
                            <w:r>
                              <w:rPr>
                                <w:spacing w:val="10"/>
                              </w:rPr>
                              <w:t> </w:t>
                            </w:r>
                            <w:r>
                              <w:rPr>
                                <w:spacing w:val="-6"/>
                              </w:rPr>
                              <w:t>de</w:t>
                            </w:r>
                            <w:r>
                              <w:rPr>
                                <w:spacing w:val="10"/>
                              </w:rPr>
                              <w:t> </w:t>
                            </w:r>
                            <w:r>
                              <w:rPr>
                                <w:spacing w:val="-6"/>
                              </w:rPr>
                              <w:t>petites</w:t>
                            </w:r>
                            <w:r>
                              <w:rPr>
                                <w:spacing w:val="10"/>
                              </w:rPr>
                              <w:t> </w:t>
                            </w:r>
                            <w:r>
                              <w:rPr>
                                <w:spacing w:val="-6"/>
                              </w:rPr>
                              <w:t>lacunes</w:t>
                            </w:r>
                            <w:r>
                              <w:rPr>
                                <w:spacing w:val="10"/>
                              </w:rPr>
                              <w:t> </w:t>
                            </w:r>
                            <w:r>
                              <w:rPr>
                                <w:spacing w:val="-6"/>
                              </w:rPr>
                              <w:t>intercellulaires</w:t>
                            </w:r>
                            <w:r>
                              <w:rPr>
                                <w:spacing w:val="10"/>
                              </w:rPr>
                              <w:t> </w:t>
                            </w:r>
                            <w:r>
                              <w:rPr>
                                <w:spacing w:val="-6"/>
                              </w:rPr>
                              <w:t>qui</w:t>
                            </w:r>
                            <w:r>
                              <w:rPr>
                                <w:spacing w:val="10"/>
                              </w:rPr>
                              <w:t> </w:t>
                            </w:r>
                            <w:r>
                              <w:rPr>
                                <w:spacing w:val="-6"/>
                              </w:rPr>
                              <w:t>fusionnent</w:t>
                            </w:r>
                            <w:r>
                              <w:rPr>
                                <w:spacing w:val="10"/>
                              </w:rPr>
                              <w:t> </w:t>
                            </w:r>
                            <w:r>
                              <w:rPr>
                                <w:spacing w:val="-6"/>
                              </w:rPr>
                              <w:t>pour </w:t>
                            </w:r>
                            <w:r>
                              <w:rPr/>
                              <w:t>former le blastocèle</w:t>
                            </w:r>
                          </w:p>
                        </w:txbxContent>
                      </wps:txbx>
                      <wps:bodyPr wrap="square" lIns="0" tIns="0" rIns="0" bIns="0" rtlCol="0">
                        <a:noAutofit/>
                      </wps:bodyPr>
                    </wps:wsp>
                  </a:graphicData>
                </a:graphic>
              </wp:anchor>
            </w:drawing>
          </mc:Choice>
          <mc:Fallback>
            <w:pict>
              <v:shape style="position:absolute;margin-left:623.820984pt;margin-top:5.681703pt;width:524.0500pt;height:30.95pt;mso-position-horizontal-relative:page;mso-position-vertical-relative:paragraph;z-index:-15651840;mso-wrap-distance-left:0;mso-wrap-distance-right:0" type="#_x0000_t202" id="docshape1408" filled="false" stroked="true" strokeweight=".398pt" strokecolor="#000000">
                <v:textbox inset="0,0,0,0">
                  <w:txbxContent>
                    <w:p>
                      <w:pPr>
                        <w:pStyle w:val="BodyText"/>
                        <w:spacing w:line="244" w:lineRule="auto" w:before="29"/>
                        <w:ind w:left="498" w:right="90" w:hanging="401"/>
                      </w:pPr>
                      <w:r>
                        <w:rPr>
                          <w:spacing w:val="-6"/>
                        </w:rPr>
                        <w:t>D.</w:t>
                      </w:r>
                      <w:r>
                        <w:rPr>
                          <w:spacing w:val="23"/>
                        </w:rPr>
                        <w:t> </w:t>
                      </w:r>
                      <w:r>
                        <w:rPr>
                          <w:spacing w:val="-6"/>
                        </w:rPr>
                        <w:t>Elle</w:t>
                      </w:r>
                      <w:r>
                        <w:rPr>
                          <w:spacing w:val="10"/>
                        </w:rPr>
                        <w:t> </w:t>
                      </w:r>
                      <w:r>
                        <w:rPr>
                          <w:spacing w:val="-6"/>
                        </w:rPr>
                        <w:t>débute</w:t>
                      </w:r>
                      <w:r>
                        <w:rPr>
                          <w:spacing w:val="10"/>
                        </w:rPr>
                        <w:t> </w:t>
                      </w:r>
                      <w:r>
                        <w:rPr>
                          <w:spacing w:val="-6"/>
                        </w:rPr>
                        <w:t>par</w:t>
                      </w:r>
                      <w:r>
                        <w:rPr>
                          <w:spacing w:val="10"/>
                        </w:rPr>
                        <w:t> </w:t>
                      </w:r>
                      <w:r>
                        <w:rPr>
                          <w:spacing w:val="-6"/>
                        </w:rPr>
                        <w:t>la</w:t>
                      </w:r>
                      <w:r>
                        <w:rPr>
                          <w:spacing w:val="10"/>
                        </w:rPr>
                        <w:t> </w:t>
                      </w:r>
                      <w:r>
                        <w:rPr>
                          <w:spacing w:val="-6"/>
                        </w:rPr>
                        <w:t>formation</w:t>
                      </w:r>
                      <w:r>
                        <w:rPr>
                          <w:spacing w:val="10"/>
                        </w:rPr>
                        <w:t> </w:t>
                      </w:r>
                      <w:r>
                        <w:rPr>
                          <w:spacing w:val="-6"/>
                        </w:rPr>
                        <w:t>de</w:t>
                      </w:r>
                      <w:r>
                        <w:rPr>
                          <w:spacing w:val="10"/>
                        </w:rPr>
                        <w:t> </w:t>
                      </w:r>
                      <w:r>
                        <w:rPr>
                          <w:spacing w:val="-6"/>
                        </w:rPr>
                        <w:t>petites</w:t>
                      </w:r>
                      <w:r>
                        <w:rPr>
                          <w:spacing w:val="10"/>
                        </w:rPr>
                        <w:t> </w:t>
                      </w:r>
                      <w:r>
                        <w:rPr>
                          <w:spacing w:val="-6"/>
                        </w:rPr>
                        <w:t>lacunes</w:t>
                      </w:r>
                      <w:r>
                        <w:rPr>
                          <w:spacing w:val="10"/>
                        </w:rPr>
                        <w:t> </w:t>
                      </w:r>
                      <w:r>
                        <w:rPr>
                          <w:spacing w:val="-6"/>
                        </w:rPr>
                        <w:t>intercellulaires</w:t>
                      </w:r>
                      <w:r>
                        <w:rPr>
                          <w:spacing w:val="10"/>
                        </w:rPr>
                        <w:t> </w:t>
                      </w:r>
                      <w:r>
                        <w:rPr>
                          <w:spacing w:val="-6"/>
                        </w:rPr>
                        <w:t>qui</w:t>
                      </w:r>
                      <w:r>
                        <w:rPr>
                          <w:spacing w:val="10"/>
                        </w:rPr>
                        <w:t> </w:t>
                      </w:r>
                      <w:r>
                        <w:rPr>
                          <w:spacing w:val="-6"/>
                        </w:rPr>
                        <w:t>fusionnent</w:t>
                      </w:r>
                      <w:r>
                        <w:rPr>
                          <w:spacing w:val="10"/>
                        </w:rPr>
                        <w:t> </w:t>
                      </w:r>
                      <w:r>
                        <w:rPr>
                          <w:spacing w:val="-6"/>
                        </w:rPr>
                        <w:t>pour </w:t>
                      </w:r>
                      <w:r>
                        <w:rPr/>
                        <w:t>former le blastocèle</w:t>
                      </w:r>
                    </w:p>
                  </w:txbxContent>
                </v:textbox>
                <v:stroke dashstyle="solid"/>
                <w10:wrap type="topAndBottom"/>
              </v:shape>
            </w:pict>
          </mc:Fallback>
        </mc:AlternateContent>
      </w:r>
    </w:p>
    <w:p>
      <w:pPr>
        <w:spacing w:before="50"/>
        <w:ind w:left="147" w:right="0" w:firstLine="0"/>
        <w:jc w:val="left"/>
        <w:rPr>
          <w:sz w:val="24"/>
        </w:rPr>
      </w:pPr>
      <w:r>
        <w:rPr>
          <w:w w:val="105"/>
          <w:sz w:val="24"/>
        </w:rPr>
        <w:t>E.</w:t>
      </w:r>
      <w:r>
        <w:rPr>
          <w:spacing w:val="46"/>
          <w:w w:val="105"/>
          <w:sz w:val="24"/>
        </w:rPr>
        <w:t> </w:t>
      </w:r>
      <w:r>
        <w:rPr>
          <w:w w:val="105"/>
          <w:sz w:val="24"/>
        </w:rPr>
        <w:t>L’osmose</w:t>
      </w:r>
      <w:r>
        <w:rPr>
          <w:spacing w:val="9"/>
          <w:w w:val="105"/>
          <w:sz w:val="24"/>
        </w:rPr>
        <w:t> </w:t>
      </w:r>
      <w:r>
        <w:rPr>
          <w:w w:val="105"/>
          <w:sz w:val="24"/>
        </w:rPr>
        <w:t>est</w:t>
      </w:r>
      <w:r>
        <w:rPr>
          <w:spacing w:val="8"/>
          <w:w w:val="105"/>
          <w:sz w:val="24"/>
        </w:rPr>
        <w:t> </w:t>
      </w:r>
      <w:r>
        <w:rPr>
          <w:w w:val="105"/>
          <w:sz w:val="24"/>
        </w:rPr>
        <w:t>responsable</w:t>
      </w:r>
      <w:r>
        <w:rPr>
          <w:spacing w:val="8"/>
          <w:w w:val="105"/>
          <w:sz w:val="24"/>
        </w:rPr>
        <w:t> </w:t>
      </w:r>
      <w:r>
        <w:rPr>
          <w:w w:val="105"/>
          <w:sz w:val="24"/>
        </w:rPr>
        <w:t>du</w:t>
      </w:r>
      <w:r>
        <w:rPr>
          <w:spacing w:val="8"/>
          <w:w w:val="105"/>
          <w:sz w:val="24"/>
        </w:rPr>
        <w:t> </w:t>
      </w:r>
      <w:r>
        <w:rPr>
          <w:w w:val="105"/>
          <w:sz w:val="24"/>
        </w:rPr>
        <w:t>passage</w:t>
      </w:r>
      <w:r>
        <w:rPr>
          <w:spacing w:val="8"/>
          <w:w w:val="105"/>
          <w:sz w:val="24"/>
        </w:rPr>
        <w:t> </w:t>
      </w:r>
      <w:r>
        <w:rPr>
          <w:w w:val="105"/>
          <w:sz w:val="24"/>
        </w:rPr>
        <w:t>des</w:t>
      </w:r>
      <w:r>
        <w:rPr>
          <w:spacing w:val="8"/>
          <w:w w:val="105"/>
          <w:sz w:val="24"/>
        </w:rPr>
        <w:t> </w:t>
      </w:r>
      <w:r>
        <w:rPr>
          <w:w w:val="105"/>
          <w:sz w:val="24"/>
        </w:rPr>
        <w:t>ions</w:t>
      </w:r>
      <w:r>
        <w:rPr>
          <w:spacing w:val="8"/>
          <w:w w:val="105"/>
          <w:sz w:val="24"/>
        </w:rPr>
        <w:t> </w:t>
      </w:r>
      <w:r>
        <w:rPr>
          <w:w w:val="105"/>
          <w:sz w:val="24"/>
        </w:rPr>
        <w:t>Na</w:t>
      </w:r>
      <w:r>
        <w:rPr>
          <w:rFonts w:ascii="Gill Sans MT" w:hAnsi="Gill Sans MT"/>
          <w:w w:val="105"/>
          <w:position w:val="9"/>
          <w:sz w:val="16"/>
        </w:rPr>
        <w:t>+</w:t>
      </w:r>
      <w:r>
        <w:rPr>
          <w:rFonts w:ascii="Gill Sans MT" w:hAnsi="Gill Sans MT"/>
          <w:spacing w:val="35"/>
          <w:w w:val="105"/>
          <w:position w:val="9"/>
          <w:sz w:val="16"/>
        </w:rPr>
        <w:t> </w:t>
      </w:r>
      <w:r>
        <w:rPr>
          <w:w w:val="105"/>
          <w:sz w:val="24"/>
        </w:rPr>
        <w:t>à</w:t>
      </w:r>
      <w:r>
        <w:rPr>
          <w:spacing w:val="8"/>
          <w:w w:val="105"/>
          <w:sz w:val="24"/>
        </w:rPr>
        <w:t> </w:t>
      </w:r>
      <w:r>
        <w:rPr>
          <w:w w:val="105"/>
          <w:sz w:val="24"/>
        </w:rPr>
        <w:t>l’intérieur</w:t>
      </w:r>
      <w:r>
        <w:rPr>
          <w:spacing w:val="8"/>
          <w:w w:val="105"/>
          <w:sz w:val="24"/>
        </w:rPr>
        <w:t> </w:t>
      </w:r>
      <w:r>
        <w:rPr>
          <w:w w:val="105"/>
          <w:sz w:val="24"/>
        </w:rPr>
        <w:t>du</w:t>
      </w:r>
      <w:r>
        <w:rPr>
          <w:spacing w:val="8"/>
          <w:w w:val="105"/>
          <w:sz w:val="24"/>
        </w:rPr>
        <w:t> </w:t>
      </w:r>
      <w:r>
        <w:rPr>
          <w:spacing w:val="-2"/>
          <w:w w:val="105"/>
          <w:sz w:val="24"/>
        </w:rPr>
        <w:t>blastocyste</w:t>
      </w:r>
    </w:p>
    <w:p>
      <w:pPr>
        <w:spacing w:after="0"/>
        <w:jc w:val="left"/>
        <w:rPr>
          <w:sz w:val="24"/>
        </w:rPr>
        <w:sectPr>
          <w:type w:val="continuous"/>
          <w:pgSz w:w="23820" w:h="16840" w:orient="landscape"/>
          <w:pgMar w:header="0" w:footer="282" w:top="740" w:bottom="280" w:left="850" w:right="566"/>
          <w:cols w:num="2" w:equalWidth="0">
            <w:col w:w="10489" w:space="1133"/>
            <w:col w:w="10782"/>
          </w:cols>
        </w:sectPr>
      </w:pPr>
    </w:p>
    <w:p>
      <w:pPr>
        <w:spacing w:line="240" w:lineRule="auto" w:before="5" w:after="1"/>
        <w:rPr>
          <w:sz w:val="14"/>
        </w:rPr>
      </w:pPr>
    </w:p>
    <w:p>
      <w:pPr>
        <w:spacing w:line="240" w:lineRule="auto"/>
        <w:ind w:left="0" w:right="0" w:firstLine="0"/>
        <w:rPr>
          <w:sz w:val="20"/>
        </w:rPr>
      </w:pPr>
      <w:r>
        <w:rPr>
          <w:sz w:val="20"/>
        </w:rPr>
        <mc:AlternateContent>
          <mc:Choice Requires="wps">
            <w:drawing>
              <wp:inline distT="0" distB="0" distL="0" distR="0">
                <wp:extent cx="6713855" cy="2773045"/>
                <wp:effectExtent l="0" t="0" r="0" b="8255"/>
                <wp:docPr id="1424" name="Group 1424"/>
                <wp:cNvGraphicFramePr>
                  <a:graphicFrameLocks/>
                </wp:cNvGraphicFramePr>
                <a:graphic>
                  <a:graphicData uri="http://schemas.microsoft.com/office/word/2010/wordprocessingGroup">
                    <wpg:wgp>
                      <wpg:cNvPr id="1424" name="Group 1424"/>
                      <wpg:cNvGrpSpPr/>
                      <wpg:grpSpPr>
                        <a:xfrm>
                          <a:off x="0" y="0"/>
                          <a:ext cx="6713855" cy="2773045"/>
                          <a:chExt cx="6713855" cy="2773045"/>
                        </a:xfrm>
                      </wpg:grpSpPr>
                      <wps:wsp>
                        <wps:cNvPr id="1425" name="Graphic 1425"/>
                        <wps:cNvSpPr/>
                        <wps:spPr>
                          <a:xfrm>
                            <a:off x="18720" y="152517"/>
                            <a:ext cx="6694805" cy="2620010"/>
                          </a:xfrm>
                          <a:custGeom>
                            <a:avLst/>
                            <a:gdLst/>
                            <a:ahLst/>
                            <a:cxnLst/>
                            <a:rect l="l" t="t" r="r" b="b"/>
                            <a:pathLst>
                              <a:path w="6694805" h="2620010">
                                <a:moveTo>
                                  <a:pt x="6617038" y="0"/>
                                </a:moveTo>
                                <a:lnTo>
                                  <a:pt x="77606" y="0"/>
                                </a:lnTo>
                                <a:lnTo>
                                  <a:pt x="47398" y="6098"/>
                                </a:lnTo>
                                <a:lnTo>
                                  <a:pt x="22730" y="22730"/>
                                </a:lnTo>
                                <a:lnTo>
                                  <a:pt x="6098" y="47398"/>
                                </a:lnTo>
                                <a:lnTo>
                                  <a:pt x="0" y="77606"/>
                                </a:lnTo>
                                <a:lnTo>
                                  <a:pt x="0" y="2619959"/>
                                </a:lnTo>
                                <a:lnTo>
                                  <a:pt x="6694644" y="261995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26" name="Graphic 1426"/>
                        <wps:cNvSpPr/>
                        <wps:spPr>
                          <a:xfrm>
                            <a:off x="23040" y="156837"/>
                            <a:ext cx="6686550" cy="2611755"/>
                          </a:xfrm>
                          <a:custGeom>
                            <a:avLst/>
                            <a:gdLst/>
                            <a:ahLst/>
                            <a:cxnLst/>
                            <a:rect l="l" t="t" r="r" b="b"/>
                            <a:pathLst>
                              <a:path w="6686550" h="2611755">
                                <a:moveTo>
                                  <a:pt x="6612718" y="0"/>
                                </a:moveTo>
                                <a:lnTo>
                                  <a:pt x="73286" y="0"/>
                                </a:lnTo>
                                <a:lnTo>
                                  <a:pt x="44759" y="5759"/>
                                </a:lnTo>
                                <a:lnTo>
                                  <a:pt x="21464" y="21464"/>
                                </a:lnTo>
                                <a:lnTo>
                                  <a:pt x="5759" y="44759"/>
                                </a:lnTo>
                                <a:lnTo>
                                  <a:pt x="0" y="73286"/>
                                </a:lnTo>
                                <a:lnTo>
                                  <a:pt x="0" y="2611319"/>
                                </a:lnTo>
                                <a:lnTo>
                                  <a:pt x="6686004" y="261131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27" name="Graphic 1427"/>
                        <wps:cNvSpPr/>
                        <wps:spPr>
                          <a:xfrm>
                            <a:off x="27360" y="161157"/>
                            <a:ext cx="6677659" cy="2602865"/>
                          </a:xfrm>
                          <a:custGeom>
                            <a:avLst/>
                            <a:gdLst/>
                            <a:ahLst/>
                            <a:cxnLst/>
                            <a:rect l="l" t="t" r="r" b="b"/>
                            <a:pathLst>
                              <a:path w="6677659" h="2602865">
                                <a:moveTo>
                                  <a:pt x="6608398" y="0"/>
                                </a:moveTo>
                                <a:lnTo>
                                  <a:pt x="68966" y="0"/>
                                </a:lnTo>
                                <a:lnTo>
                                  <a:pt x="42121" y="5419"/>
                                </a:lnTo>
                                <a:lnTo>
                                  <a:pt x="20199" y="20199"/>
                                </a:lnTo>
                                <a:lnTo>
                                  <a:pt x="5419" y="42121"/>
                                </a:lnTo>
                                <a:lnTo>
                                  <a:pt x="0" y="68966"/>
                                </a:lnTo>
                                <a:lnTo>
                                  <a:pt x="0" y="2602679"/>
                                </a:lnTo>
                                <a:lnTo>
                                  <a:pt x="6677365" y="260267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28" name="Graphic 1428"/>
                        <wps:cNvSpPr/>
                        <wps:spPr>
                          <a:xfrm>
                            <a:off x="31680" y="165477"/>
                            <a:ext cx="6668770" cy="2594610"/>
                          </a:xfrm>
                          <a:custGeom>
                            <a:avLst/>
                            <a:gdLst/>
                            <a:ahLst/>
                            <a:cxnLst/>
                            <a:rect l="l" t="t" r="r" b="b"/>
                            <a:pathLst>
                              <a:path w="6668770" h="2594610">
                                <a:moveTo>
                                  <a:pt x="6604078" y="0"/>
                                </a:moveTo>
                                <a:lnTo>
                                  <a:pt x="64646" y="0"/>
                                </a:lnTo>
                                <a:lnTo>
                                  <a:pt x="39483" y="5080"/>
                                </a:lnTo>
                                <a:lnTo>
                                  <a:pt x="18934" y="18934"/>
                                </a:lnTo>
                                <a:lnTo>
                                  <a:pt x="5080" y="39483"/>
                                </a:lnTo>
                                <a:lnTo>
                                  <a:pt x="0" y="64646"/>
                                </a:lnTo>
                                <a:lnTo>
                                  <a:pt x="0" y="2594040"/>
                                </a:lnTo>
                                <a:lnTo>
                                  <a:pt x="6668725" y="259404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29" name="Graphic 1429"/>
                        <wps:cNvSpPr/>
                        <wps:spPr>
                          <a:xfrm>
                            <a:off x="35991" y="169799"/>
                            <a:ext cx="6660515" cy="2585720"/>
                          </a:xfrm>
                          <a:custGeom>
                            <a:avLst/>
                            <a:gdLst/>
                            <a:ahLst/>
                            <a:cxnLst/>
                            <a:rect l="l" t="t" r="r" b="b"/>
                            <a:pathLst>
                              <a:path w="6660515" h="2585720">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2585402"/>
                                </a:lnTo>
                                <a:lnTo>
                                  <a:pt x="6660083" y="2585402"/>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430" name="Graphic 1430"/>
                        <wps:cNvSpPr/>
                        <wps:spPr>
                          <a:xfrm>
                            <a:off x="44639" y="178436"/>
                            <a:ext cx="6643370" cy="2568575"/>
                          </a:xfrm>
                          <a:custGeom>
                            <a:avLst/>
                            <a:gdLst/>
                            <a:ahLst/>
                            <a:cxnLst/>
                            <a:rect l="l" t="t" r="r" b="b"/>
                            <a:pathLst>
                              <a:path w="6643370" h="2568575">
                                <a:moveTo>
                                  <a:pt x="6591119" y="0"/>
                                </a:moveTo>
                                <a:lnTo>
                                  <a:pt x="51687" y="0"/>
                                </a:lnTo>
                                <a:lnTo>
                                  <a:pt x="31568" y="4061"/>
                                </a:lnTo>
                                <a:lnTo>
                                  <a:pt x="15138" y="15138"/>
                                </a:lnTo>
                                <a:lnTo>
                                  <a:pt x="4061" y="31567"/>
                                </a:lnTo>
                                <a:lnTo>
                                  <a:pt x="0" y="51687"/>
                                </a:lnTo>
                                <a:lnTo>
                                  <a:pt x="0" y="2568121"/>
                                </a:lnTo>
                                <a:lnTo>
                                  <a:pt x="6642806" y="2568121"/>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31" name="Graphic 1431"/>
                        <wps:cNvSpPr/>
                        <wps:spPr>
                          <a:xfrm>
                            <a:off x="48959" y="182756"/>
                            <a:ext cx="6634480" cy="2559685"/>
                          </a:xfrm>
                          <a:custGeom>
                            <a:avLst/>
                            <a:gdLst/>
                            <a:ahLst/>
                            <a:cxnLst/>
                            <a:rect l="l" t="t" r="r" b="b"/>
                            <a:pathLst>
                              <a:path w="6634480" h="2559685">
                                <a:moveTo>
                                  <a:pt x="6586799" y="0"/>
                                </a:moveTo>
                                <a:lnTo>
                                  <a:pt x="47367" y="0"/>
                                </a:lnTo>
                                <a:lnTo>
                                  <a:pt x="28929" y="3722"/>
                                </a:lnTo>
                                <a:lnTo>
                                  <a:pt x="13873" y="13873"/>
                                </a:lnTo>
                                <a:lnTo>
                                  <a:pt x="3722" y="28929"/>
                                </a:lnTo>
                                <a:lnTo>
                                  <a:pt x="0" y="47367"/>
                                </a:lnTo>
                                <a:lnTo>
                                  <a:pt x="0" y="2559481"/>
                                </a:lnTo>
                                <a:lnTo>
                                  <a:pt x="6634166" y="255948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32" name="Graphic 1432"/>
                        <wps:cNvSpPr/>
                        <wps:spPr>
                          <a:xfrm>
                            <a:off x="53279" y="187076"/>
                            <a:ext cx="6625590" cy="2551430"/>
                          </a:xfrm>
                          <a:custGeom>
                            <a:avLst/>
                            <a:gdLst/>
                            <a:ahLst/>
                            <a:cxnLst/>
                            <a:rect l="l" t="t" r="r" b="b"/>
                            <a:pathLst>
                              <a:path w="6625590" h="2551430">
                                <a:moveTo>
                                  <a:pt x="6582479" y="0"/>
                                </a:moveTo>
                                <a:lnTo>
                                  <a:pt x="43047" y="0"/>
                                </a:lnTo>
                                <a:lnTo>
                                  <a:pt x="26291" y="3382"/>
                                </a:lnTo>
                                <a:lnTo>
                                  <a:pt x="12608" y="12608"/>
                                </a:lnTo>
                                <a:lnTo>
                                  <a:pt x="3382" y="26291"/>
                                </a:lnTo>
                                <a:lnTo>
                                  <a:pt x="0" y="43047"/>
                                </a:lnTo>
                                <a:lnTo>
                                  <a:pt x="0" y="2550841"/>
                                </a:lnTo>
                                <a:lnTo>
                                  <a:pt x="6625527" y="2550841"/>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33" name="Graphic 1433"/>
                        <wps:cNvSpPr/>
                        <wps:spPr>
                          <a:xfrm>
                            <a:off x="57599" y="191396"/>
                            <a:ext cx="6617334" cy="2542540"/>
                          </a:xfrm>
                          <a:custGeom>
                            <a:avLst/>
                            <a:gdLst/>
                            <a:ahLst/>
                            <a:cxnLst/>
                            <a:rect l="l" t="t" r="r" b="b"/>
                            <a:pathLst>
                              <a:path w="6617334" h="2542540">
                                <a:moveTo>
                                  <a:pt x="6578159" y="0"/>
                                </a:moveTo>
                                <a:lnTo>
                                  <a:pt x="38727" y="0"/>
                                </a:lnTo>
                                <a:lnTo>
                                  <a:pt x="23652" y="3043"/>
                                </a:lnTo>
                                <a:lnTo>
                                  <a:pt x="11342" y="11342"/>
                                </a:lnTo>
                                <a:lnTo>
                                  <a:pt x="3043" y="23652"/>
                                </a:lnTo>
                                <a:lnTo>
                                  <a:pt x="0" y="38727"/>
                                </a:lnTo>
                                <a:lnTo>
                                  <a:pt x="0" y="2542202"/>
                                </a:lnTo>
                                <a:lnTo>
                                  <a:pt x="6616887" y="2542202"/>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34" name="Graphic 1434"/>
                        <wps:cNvSpPr/>
                        <wps:spPr>
                          <a:xfrm>
                            <a:off x="0" y="133796"/>
                            <a:ext cx="6660515" cy="2585720"/>
                          </a:xfrm>
                          <a:custGeom>
                            <a:avLst/>
                            <a:gdLst/>
                            <a:ahLst/>
                            <a:cxnLst/>
                            <a:rect l="l" t="t" r="r" b="b"/>
                            <a:pathLst>
                              <a:path w="6660515" h="2585720">
                                <a:moveTo>
                                  <a:pt x="6617759" y="0"/>
                                </a:moveTo>
                                <a:lnTo>
                                  <a:pt x="42326" y="0"/>
                                </a:lnTo>
                                <a:lnTo>
                                  <a:pt x="25851" y="3326"/>
                                </a:lnTo>
                                <a:lnTo>
                                  <a:pt x="12397" y="12397"/>
                                </a:lnTo>
                                <a:lnTo>
                                  <a:pt x="3326" y="25851"/>
                                </a:lnTo>
                                <a:lnTo>
                                  <a:pt x="0" y="42326"/>
                                </a:lnTo>
                                <a:lnTo>
                                  <a:pt x="0" y="2585400"/>
                                </a:lnTo>
                                <a:lnTo>
                                  <a:pt x="6660085" y="258540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35" name="Graphic 1435"/>
                        <wps:cNvSpPr/>
                        <wps:spPr>
                          <a:xfrm>
                            <a:off x="6326" y="140123"/>
                            <a:ext cx="6647815" cy="2579370"/>
                          </a:xfrm>
                          <a:custGeom>
                            <a:avLst/>
                            <a:gdLst/>
                            <a:ahLst/>
                            <a:cxnLst/>
                            <a:rect l="l" t="t" r="r" b="b"/>
                            <a:pathLst>
                              <a:path w="6647815" h="2579370">
                                <a:moveTo>
                                  <a:pt x="6611432" y="0"/>
                                </a:moveTo>
                                <a:lnTo>
                                  <a:pt x="36000" y="0"/>
                                </a:lnTo>
                                <a:lnTo>
                                  <a:pt x="21987" y="2829"/>
                                </a:lnTo>
                                <a:lnTo>
                                  <a:pt x="10544" y="10544"/>
                                </a:lnTo>
                                <a:lnTo>
                                  <a:pt x="2829" y="21987"/>
                                </a:lnTo>
                                <a:lnTo>
                                  <a:pt x="0" y="36000"/>
                                </a:lnTo>
                                <a:lnTo>
                                  <a:pt x="0" y="2579074"/>
                                </a:lnTo>
                                <a:lnTo>
                                  <a:pt x="6647432" y="2579074"/>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36" name="Graphic 1436"/>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437" name="Graphic 1437"/>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438" name="Textbox 1438"/>
                        <wps:cNvSpPr txBox="1"/>
                        <wps:spPr>
                          <a:xfrm>
                            <a:off x="0" y="0"/>
                            <a:ext cx="6713855" cy="2773045"/>
                          </a:xfrm>
                          <a:prstGeom prst="rect">
                            <a:avLst/>
                          </a:prstGeom>
                        </wps:spPr>
                        <wps:txbx>
                          <w:txbxContent>
                            <w:p>
                              <w:pPr>
                                <w:spacing w:line="255" w:lineRule="exact" w:before="51"/>
                                <w:ind w:left="0" w:right="324" w:firstLine="0"/>
                                <w:jc w:val="right"/>
                                <w:rPr>
                                  <w:rFonts w:ascii="Georgia"/>
                                  <w:b/>
                                  <w:sz w:val="24"/>
                                </w:rPr>
                              </w:pPr>
                              <w:r>
                                <w:rPr>
                                  <w:rFonts w:ascii="Georgia"/>
                                  <w:b/>
                                  <w:spacing w:val="-6"/>
                                  <w:sz w:val="24"/>
                                </w:rPr>
                                <w:t>Question</w:t>
                              </w:r>
                              <w:r>
                                <w:rPr>
                                  <w:rFonts w:ascii="Georgia"/>
                                  <w:b/>
                                  <w:spacing w:val="-5"/>
                                  <w:sz w:val="24"/>
                                </w:rPr>
                                <w:t> 29</w:t>
                              </w:r>
                            </w:p>
                            <w:p>
                              <w:pPr>
                                <w:numPr>
                                  <w:ilvl w:val="0"/>
                                  <w:numId w:val="66"/>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segmentation</w:t>
                              </w:r>
                              <w:r>
                                <w:rPr>
                                  <w:rFonts w:ascii="Book Antiqua" w:hAnsi="Book Antiqua"/>
                                  <w:i/>
                                  <w:color w:val="7F7F7F"/>
                                  <w:spacing w:val="10"/>
                                  <w:w w:val="105"/>
                                  <w:sz w:val="22"/>
                                </w:rPr>
                                <w:t> </w:t>
                              </w:r>
                              <w:r>
                                <w:rPr>
                                  <w:rFonts w:ascii="Book Antiqua" w:hAnsi="Book Antiqua"/>
                                  <w:i/>
                                  <w:color w:val="7F7F7F"/>
                                  <w:w w:val="105"/>
                                  <w:sz w:val="22"/>
                                </w:rPr>
                                <w:t>aboutit</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formation</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blastomères,</w:t>
                              </w:r>
                              <w:r>
                                <w:rPr>
                                  <w:rFonts w:ascii="Book Antiqua" w:hAnsi="Book Antiqua"/>
                                  <w:i/>
                                  <w:color w:val="7F7F7F"/>
                                  <w:spacing w:val="11"/>
                                  <w:w w:val="105"/>
                                  <w:sz w:val="22"/>
                                </w:rPr>
                                <w:t> </w:t>
                              </w:r>
                              <w:r>
                                <w:rPr>
                                  <w:rFonts w:ascii="Book Antiqua" w:hAnsi="Book Antiqua"/>
                                  <w:i/>
                                  <w:color w:val="7F7F7F"/>
                                  <w:w w:val="105"/>
                                  <w:sz w:val="22"/>
                                </w:rPr>
                                <w:t>qui</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1"/>
                                  <w:w w:val="105"/>
                                  <w:sz w:val="22"/>
                                </w:rPr>
                                <w:t> </w:t>
                              </w:r>
                              <w:r>
                                <w:rPr>
                                  <w:rFonts w:ascii="Book Antiqua" w:hAnsi="Book Antiqua"/>
                                  <w:i/>
                                  <w:color w:val="7F7F7F"/>
                                  <w:w w:val="105"/>
                                  <w:sz w:val="22"/>
                                </w:rPr>
                                <w:t>polarisées</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2" w:lineRule="auto" w:before="0"/>
                                <w:ind w:left="106" w:right="188" w:firstLine="0"/>
                                <w:jc w:val="both"/>
                                <w:rPr>
                                  <w:sz w:val="24"/>
                                </w:rPr>
                              </w:pPr>
                              <w:r>
                                <w:rPr>
                                  <w:sz w:val="24"/>
                                </w:rPr>
                                <w:t>Non,</w:t>
                              </w:r>
                              <w:r>
                                <w:rPr>
                                  <w:spacing w:val="40"/>
                                  <w:sz w:val="24"/>
                                </w:rPr>
                                <w:t> </w:t>
                              </w:r>
                              <w:r>
                                <w:rPr>
                                  <w:sz w:val="24"/>
                                </w:rPr>
                                <w:t>n’allez</w:t>
                              </w:r>
                              <w:r>
                                <w:rPr>
                                  <w:spacing w:val="40"/>
                                  <w:sz w:val="24"/>
                                </w:rPr>
                                <w:t> </w:t>
                              </w:r>
                              <w:r>
                                <w:rPr>
                                  <w:sz w:val="24"/>
                                </w:rPr>
                                <w:t>pas</w:t>
                              </w:r>
                              <w:r>
                                <w:rPr>
                                  <w:spacing w:val="40"/>
                                  <w:sz w:val="24"/>
                                </w:rPr>
                                <w:t> </w:t>
                              </w:r>
                              <w:r>
                                <w:rPr>
                                  <w:sz w:val="24"/>
                                </w:rPr>
                                <w:t>trop</w:t>
                              </w:r>
                              <w:r>
                                <w:rPr>
                                  <w:spacing w:val="40"/>
                                  <w:sz w:val="24"/>
                                </w:rPr>
                                <w:t> </w:t>
                              </w:r>
                              <w:r>
                                <w:rPr>
                                  <w:sz w:val="24"/>
                                </w:rPr>
                                <w:t>vite</w:t>
                              </w:r>
                              <w:r>
                                <w:rPr>
                                  <w:spacing w:val="-8"/>
                                  <w:sz w:val="24"/>
                                </w:rPr>
                                <w:t> </w:t>
                              </w:r>
                              <w:r>
                                <w:rPr>
                                  <w:sz w:val="24"/>
                                </w:rPr>
                                <w:t>!</w:t>
                              </w:r>
                              <w:r>
                                <w:rPr>
                                  <w:spacing w:val="40"/>
                                  <w:sz w:val="24"/>
                                </w:rPr>
                                <w:t> </w:t>
                              </w:r>
                              <w:r>
                                <w:rPr>
                                  <w:sz w:val="24"/>
                                </w:rPr>
                                <w:t>En</w:t>
                              </w:r>
                              <w:r>
                                <w:rPr>
                                  <w:spacing w:val="40"/>
                                  <w:sz w:val="24"/>
                                </w:rPr>
                                <w:t> </w:t>
                              </w:r>
                              <w:r>
                                <w:rPr>
                                  <w:sz w:val="24"/>
                                </w:rPr>
                                <w:t>effet</w:t>
                              </w:r>
                              <w:r>
                                <w:rPr>
                                  <w:spacing w:val="40"/>
                                  <w:sz w:val="24"/>
                                </w:rPr>
                                <w:t> </w:t>
                              </w:r>
                              <w:r>
                                <w:rPr>
                                  <w:sz w:val="24"/>
                                </w:rPr>
                                <w:t>la</w:t>
                              </w:r>
                              <w:r>
                                <w:rPr>
                                  <w:spacing w:val="40"/>
                                  <w:sz w:val="24"/>
                                </w:rPr>
                                <w:t> </w:t>
                              </w:r>
                              <w:r>
                                <w:rPr>
                                  <w:sz w:val="24"/>
                                </w:rPr>
                                <w:t>segmentation</w:t>
                              </w:r>
                              <w:r>
                                <w:rPr>
                                  <w:spacing w:val="40"/>
                                  <w:sz w:val="24"/>
                                </w:rPr>
                                <w:t> </w:t>
                              </w:r>
                              <w:r>
                                <w:rPr>
                                  <w:sz w:val="24"/>
                                </w:rPr>
                                <w:t>aboutit</w:t>
                              </w:r>
                              <w:r>
                                <w:rPr>
                                  <w:spacing w:val="40"/>
                                  <w:sz w:val="24"/>
                                </w:rPr>
                                <w:t> </w:t>
                              </w:r>
                              <w:r>
                                <w:rPr>
                                  <w:sz w:val="24"/>
                                </w:rPr>
                                <w:t>à</w:t>
                              </w:r>
                              <w:r>
                                <w:rPr>
                                  <w:spacing w:val="40"/>
                                  <w:sz w:val="24"/>
                                </w:rPr>
                                <w:t> </w:t>
                              </w:r>
                              <w:r>
                                <w:rPr>
                                  <w:sz w:val="24"/>
                                </w:rPr>
                                <w:t>la</w:t>
                              </w:r>
                              <w:r>
                                <w:rPr>
                                  <w:spacing w:val="40"/>
                                  <w:sz w:val="24"/>
                                </w:rPr>
                                <w:t> </w:t>
                              </w:r>
                              <w:r>
                                <w:rPr>
                                  <w:sz w:val="24"/>
                                </w:rPr>
                                <w:t>formation</w:t>
                              </w:r>
                              <w:r>
                                <w:rPr>
                                  <w:spacing w:val="40"/>
                                  <w:sz w:val="24"/>
                                </w:rPr>
                                <w:t> </w:t>
                              </w:r>
                              <w:r>
                                <w:rPr>
                                  <w:sz w:val="24"/>
                                </w:rPr>
                                <w:t>de</w:t>
                              </w:r>
                              <w:r>
                                <w:rPr>
                                  <w:spacing w:val="40"/>
                                  <w:sz w:val="24"/>
                                </w:rPr>
                                <w:t> </w:t>
                              </w:r>
                              <w:r>
                                <w:rPr>
                                  <w:sz w:val="24"/>
                                </w:rPr>
                                <w:t>blastomères,</w:t>
                              </w:r>
                              <w:r>
                                <w:rPr>
                                  <w:spacing w:val="40"/>
                                  <w:sz w:val="24"/>
                                </w:rPr>
                                <w:t> </w:t>
                              </w:r>
                              <w:r>
                                <w:rPr>
                                  <w:sz w:val="24"/>
                                </w:rPr>
                                <w:t>qui</w:t>
                              </w:r>
                              <w:r>
                                <w:rPr>
                                  <w:spacing w:val="40"/>
                                  <w:sz w:val="24"/>
                                </w:rPr>
                                <w:t> </w:t>
                              </w:r>
                              <w:r>
                                <w:rPr>
                                  <w:sz w:val="24"/>
                                </w:rPr>
                                <w:t>sont bel et bien des cellules totipotentes (c’est-à-dire qu’elles ne sont pas encore différenciées). </w:t>
                              </w:r>
                              <w:r>
                                <w:rPr>
                                  <w:sz w:val="24"/>
                                </w:rPr>
                                <w:t>Cependant attention,</w:t>
                              </w:r>
                              <w:r>
                                <w:rPr>
                                  <w:spacing w:val="40"/>
                                  <w:sz w:val="24"/>
                                </w:rPr>
                                <w:t> </w:t>
                              </w:r>
                              <w:r>
                                <w:rPr>
                                  <w:sz w:val="24"/>
                                </w:rPr>
                                <w:t>les</w:t>
                              </w:r>
                              <w:r>
                                <w:rPr>
                                  <w:spacing w:val="40"/>
                                  <w:sz w:val="24"/>
                                </w:rPr>
                                <w:t> </w:t>
                              </w:r>
                              <w:r>
                                <w:rPr>
                                  <w:sz w:val="24"/>
                                </w:rPr>
                                <w:t>blastomères</w:t>
                              </w:r>
                              <w:r>
                                <w:rPr>
                                  <w:spacing w:val="40"/>
                                  <w:sz w:val="24"/>
                                </w:rPr>
                                <w:t> </w:t>
                              </w:r>
                              <w:r>
                                <w:rPr>
                                  <w:sz w:val="24"/>
                                </w:rPr>
                                <w:t>ne</w:t>
                              </w:r>
                              <w:r>
                                <w:rPr>
                                  <w:spacing w:val="40"/>
                                  <w:sz w:val="24"/>
                                </w:rPr>
                                <w:t> </w:t>
                              </w:r>
                              <w:r>
                                <w:rPr>
                                  <w:sz w:val="24"/>
                                </w:rPr>
                                <w:t>sont</w:t>
                              </w:r>
                              <w:r>
                                <w:rPr>
                                  <w:spacing w:val="40"/>
                                  <w:sz w:val="24"/>
                                </w:rPr>
                                <w:t> </w:t>
                              </w:r>
                              <w:r>
                                <w:rPr>
                                  <w:sz w:val="24"/>
                                </w:rPr>
                                <w:t>pas</w:t>
                              </w:r>
                              <w:r>
                                <w:rPr>
                                  <w:spacing w:val="40"/>
                                  <w:sz w:val="24"/>
                                </w:rPr>
                                <w:t> </w:t>
                              </w:r>
                              <w:r>
                                <w:rPr>
                                  <w:sz w:val="24"/>
                                </w:rPr>
                                <w:t>polarisés !</w:t>
                              </w:r>
                            </w:p>
                            <w:p>
                              <w:pPr>
                                <w:spacing w:line="586" w:lineRule="exact" w:before="13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première</w:t>
                              </w:r>
                              <w:r>
                                <w:rPr>
                                  <w:rFonts w:ascii="Book Antiqua" w:hAnsi="Book Antiqua"/>
                                  <w:i/>
                                  <w:color w:val="7F7F7F"/>
                                  <w:spacing w:val="15"/>
                                  <w:w w:val="105"/>
                                  <w:sz w:val="22"/>
                                </w:rPr>
                                <w:t> </w:t>
                              </w:r>
                              <w:r>
                                <w:rPr>
                                  <w:rFonts w:ascii="Book Antiqua" w:hAnsi="Book Antiqua"/>
                                  <w:i/>
                                  <w:color w:val="7F7F7F"/>
                                  <w:w w:val="105"/>
                                  <w:sz w:val="22"/>
                                </w:rPr>
                                <w:t>division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segmentation</w:t>
                              </w:r>
                              <w:r>
                                <w:rPr>
                                  <w:rFonts w:ascii="Book Antiqua" w:hAnsi="Book Antiqua"/>
                                  <w:i/>
                                  <w:color w:val="7F7F7F"/>
                                  <w:spacing w:val="16"/>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lieu</w:t>
                              </w:r>
                              <w:r>
                                <w:rPr>
                                  <w:rFonts w:ascii="Book Antiqua" w:hAnsi="Book Antiqua"/>
                                  <w:i/>
                                  <w:color w:val="7F7F7F"/>
                                  <w:spacing w:val="16"/>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30</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36h</w:t>
                              </w:r>
                              <w:r>
                                <w:rPr>
                                  <w:rFonts w:ascii="Book Antiqua" w:hAnsi="Book Antiqua"/>
                                  <w:i/>
                                  <w:color w:val="7F7F7F"/>
                                  <w:spacing w:val="16"/>
                                  <w:w w:val="105"/>
                                  <w:sz w:val="22"/>
                                </w:rPr>
                                <w:t> </w:t>
                              </w:r>
                              <w:r>
                                <w:rPr>
                                  <w:rFonts w:ascii="Book Antiqua" w:hAnsi="Book Antiqua"/>
                                  <w:i/>
                                  <w:color w:val="7F7F7F"/>
                                  <w:w w:val="105"/>
                                  <w:sz w:val="22"/>
                                </w:rPr>
                                <w:t>après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spacing w:val="-2"/>
                                  <w:w w:val="105"/>
                                  <w:sz w:val="22"/>
                                </w:rPr>
                                <w:t>fécondation</w:t>
                              </w:r>
                            </w:p>
                            <w:p>
                              <w:pPr>
                                <w:spacing w:line="242" w:lineRule="auto" w:before="0"/>
                                <w:ind w:left="106" w:right="188" w:firstLine="0"/>
                                <w:jc w:val="both"/>
                                <w:rPr>
                                  <w:sz w:val="24"/>
                                </w:rPr>
                              </w:pPr>
                              <w:r>
                                <w:rPr>
                                  <w:w w:val="105"/>
                                  <w:sz w:val="24"/>
                                </w:rPr>
                                <w:t>C’est exactement ça</w:t>
                              </w:r>
                              <w:r>
                                <w:rPr>
                                  <w:spacing w:val="-7"/>
                                  <w:w w:val="105"/>
                                  <w:sz w:val="24"/>
                                </w:rPr>
                                <w:t> </w:t>
                              </w:r>
                              <w:r>
                                <w:rPr>
                                  <w:w w:val="105"/>
                                  <w:sz w:val="24"/>
                                </w:rPr>
                                <w:t>! Pour rappel, cette division s’organise selon un plan méridional (soit perpendi-culairement à l’équateur et dans l’alignement avec les 2 globules polaires).</w:t>
                              </w:r>
                            </w:p>
                            <w:p>
                              <w:pPr>
                                <w:numPr>
                                  <w:ilvl w:val="0"/>
                                  <w:numId w:val="66"/>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suite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première</w:t>
                              </w:r>
                              <w:r>
                                <w:rPr>
                                  <w:rFonts w:ascii="Book Antiqua" w:hAnsi="Book Antiqua"/>
                                  <w:i/>
                                  <w:color w:val="7F7F7F"/>
                                  <w:spacing w:val="12"/>
                                  <w:w w:val="105"/>
                                  <w:sz w:val="22"/>
                                </w:rPr>
                                <w:t> </w:t>
                              </w:r>
                              <w:r>
                                <w:rPr>
                                  <w:rFonts w:ascii="Book Antiqua" w:hAnsi="Book Antiqua"/>
                                  <w:i/>
                                  <w:color w:val="7F7F7F"/>
                                  <w:w w:val="105"/>
                                  <w:sz w:val="22"/>
                                </w:rPr>
                                <w:t>division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segmentation,</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clivages</w:t>
                              </w:r>
                              <w:r>
                                <w:rPr>
                                  <w:rFonts w:ascii="Book Antiqua" w:hAnsi="Book Antiqua"/>
                                  <w:i/>
                                  <w:color w:val="7F7F7F"/>
                                  <w:spacing w:val="12"/>
                                  <w:w w:val="105"/>
                                  <w:sz w:val="22"/>
                                </w:rPr>
                                <w:t> </w:t>
                              </w:r>
                              <w:r>
                                <w:rPr>
                                  <w:rFonts w:ascii="Book Antiqua" w:hAnsi="Book Antiqua"/>
                                  <w:i/>
                                  <w:color w:val="7F7F7F"/>
                                  <w:w w:val="105"/>
                                  <w:sz w:val="22"/>
                                </w:rPr>
                                <w:t>s’enchaînent</w:t>
                              </w:r>
                              <w:r>
                                <w:rPr>
                                  <w:rFonts w:ascii="Book Antiqua" w:hAnsi="Book Antiqua"/>
                                  <w:i/>
                                  <w:color w:val="7F7F7F"/>
                                  <w:spacing w:val="12"/>
                                  <w:w w:val="105"/>
                                  <w:sz w:val="22"/>
                                </w:rPr>
                                <w:t> </w:t>
                              </w:r>
                              <w:r>
                                <w:rPr>
                                  <w:rFonts w:ascii="Book Antiqua" w:hAnsi="Book Antiqua"/>
                                  <w:i/>
                                  <w:color w:val="7F7F7F"/>
                                  <w:w w:val="105"/>
                                  <w:sz w:val="22"/>
                                </w:rPr>
                                <w:t>toutes</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4" w:lineRule="exact" w:before="0"/>
                                <w:ind w:left="106" w:right="0" w:firstLine="0"/>
                                <w:jc w:val="both"/>
                                <w:rPr>
                                  <w:sz w:val="24"/>
                                </w:rPr>
                              </w:pPr>
                              <w:r>
                                <w:rPr>
                                  <w:w w:val="105"/>
                                  <w:sz w:val="24"/>
                                </w:rPr>
                                <w:t>Et</w:t>
                              </w:r>
                              <w:r>
                                <w:rPr>
                                  <w:spacing w:val="-15"/>
                                  <w:w w:val="105"/>
                                  <w:sz w:val="24"/>
                                </w:rPr>
                                <w:t> </w:t>
                              </w:r>
                              <w:r>
                                <w:rPr>
                                  <w:w w:val="105"/>
                                  <w:sz w:val="24"/>
                                </w:rPr>
                                <w:t>non</w:t>
                              </w:r>
                              <w:r>
                                <w:rPr>
                                  <w:spacing w:val="-25"/>
                                  <w:w w:val="105"/>
                                  <w:sz w:val="24"/>
                                </w:rPr>
                                <w:t> </w:t>
                              </w:r>
                              <w:r>
                                <w:rPr>
                                  <w:w w:val="105"/>
                                  <w:sz w:val="24"/>
                                </w:rPr>
                                <w:t>!</w:t>
                              </w:r>
                              <w:r>
                                <w:rPr>
                                  <w:spacing w:val="-1"/>
                                  <w:w w:val="105"/>
                                  <w:sz w:val="24"/>
                                </w:rPr>
                                <w:t> </w:t>
                              </w:r>
                              <w:r>
                                <w:rPr>
                                  <w:w w:val="105"/>
                                  <w:sz w:val="24"/>
                                </w:rPr>
                                <w:t>Après</w:t>
                              </w:r>
                              <w:r>
                                <w:rPr>
                                  <w:spacing w:val="-1"/>
                                  <w:w w:val="105"/>
                                  <w:sz w:val="24"/>
                                </w:rPr>
                                <w:t> </w:t>
                              </w:r>
                              <w:r>
                                <w:rPr>
                                  <w:w w:val="105"/>
                                  <w:sz w:val="24"/>
                                </w:rPr>
                                <w:t>la</w:t>
                              </w:r>
                              <w:r>
                                <w:rPr>
                                  <w:spacing w:val="-1"/>
                                  <w:w w:val="105"/>
                                  <w:sz w:val="24"/>
                                </w:rPr>
                                <w:t> </w:t>
                              </w:r>
                              <w:r>
                                <w:rPr>
                                  <w:w w:val="105"/>
                                  <w:sz w:val="24"/>
                                </w:rPr>
                                <w:t>première</w:t>
                              </w:r>
                              <w:r>
                                <w:rPr>
                                  <w:spacing w:val="-1"/>
                                  <w:w w:val="105"/>
                                  <w:sz w:val="24"/>
                                </w:rPr>
                                <w:t> </w:t>
                              </w:r>
                              <w:r>
                                <w:rPr>
                                  <w:w w:val="105"/>
                                  <w:sz w:val="24"/>
                                </w:rPr>
                                <w:t>division</w:t>
                              </w:r>
                              <w:r>
                                <w:rPr>
                                  <w:spacing w:val="-1"/>
                                  <w:w w:val="105"/>
                                  <w:sz w:val="24"/>
                                </w:rPr>
                                <w:t> </w:t>
                              </w:r>
                              <w:r>
                                <w:rPr>
                                  <w:w w:val="105"/>
                                  <w:sz w:val="24"/>
                                </w:rPr>
                                <w:t>de</w:t>
                              </w:r>
                              <w:r>
                                <w:rPr>
                                  <w:spacing w:val="-1"/>
                                  <w:w w:val="105"/>
                                  <w:sz w:val="24"/>
                                </w:rPr>
                                <w:t> </w:t>
                              </w:r>
                              <w:r>
                                <w:rPr>
                                  <w:w w:val="105"/>
                                  <w:sz w:val="24"/>
                                </w:rPr>
                                <w:t>segmentation,</w:t>
                              </w:r>
                              <w:r>
                                <w:rPr>
                                  <w:spacing w:val="-2"/>
                                  <w:w w:val="105"/>
                                  <w:sz w:val="24"/>
                                </w:rPr>
                                <w:t> </w:t>
                              </w:r>
                              <w:r>
                                <w:rPr>
                                  <w:w w:val="105"/>
                                  <w:sz w:val="24"/>
                                </w:rPr>
                                <w:t>les</w:t>
                              </w:r>
                              <w:r>
                                <w:rPr>
                                  <w:spacing w:val="-1"/>
                                  <w:w w:val="105"/>
                                  <w:sz w:val="24"/>
                                </w:rPr>
                                <w:t> </w:t>
                              </w:r>
                              <w:r>
                                <w:rPr>
                                  <w:w w:val="105"/>
                                  <w:sz w:val="24"/>
                                </w:rPr>
                                <w:t>clivages</w:t>
                              </w:r>
                              <w:r>
                                <w:rPr>
                                  <w:spacing w:val="-1"/>
                                  <w:w w:val="105"/>
                                  <w:sz w:val="24"/>
                                </w:rPr>
                                <w:t> </w:t>
                              </w:r>
                              <w:r>
                                <w:rPr>
                                  <w:w w:val="105"/>
                                  <w:sz w:val="24"/>
                                </w:rPr>
                                <w:t>s’enchaînent</w:t>
                              </w:r>
                              <w:r>
                                <w:rPr>
                                  <w:spacing w:val="-1"/>
                                  <w:w w:val="105"/>
                                  <w:sz w:val="24"/>
                                </w:rPr>
                                <w:t> </w:t>
                              </w:r>
                              <w:r>
                                <w:rPr>
                                  <w:w w:val="105"/>
                                  <w:sz w:val="24"/>
                                </w:rPr>
                                <w:t>toutes</w:t>
                              </w:r>
                              <w:r>
                                <w:rPr>
                                  <w:spacing w:val="-2"/>
                                  <w:w w:val="105"/>
                                  <w:sz w:val="24"/>
                                </w:rPr>
                                <w:t> </w:t>
                              </w:r>
                              <w:r>
                                <w:rPr>
                                  <w:w w:val="105"/>
                                  <w:sz w:val="24"/>
                                </w:rPr>
                                <w:t>les</w:t>
                              </w:r>
                              <w:r>
                                <w:rPr>
                                  <w:spacing w:val="-1"/>
                                  <w:w w:val="105"/>
                                  <w:sz w:val="24"/>
                                </w:rPr>
                                <w:t> </w:t>
                              </w:r>
                              <w:r>
                                <w:rPr>
                                  <w:w w:val="105"/>
                                  <w:sz w:val="24"/>
                                </w:rPr>
                                <w:t>20h</w:t>
                              </w:r>
                              <w:r>
                                <w:rPr>
                                  <w:spacing w:val="-1"/>
                                  <w:w w:val="105"/>
                                  <w:sz w:val="24"/>
                                </w:rPr>
                                <w:t> </w:t>
                              </w:r>
                              <w:r>
                                <w:rPr>
                                  <w:w w:val="105"/>
                                  <w:sz w:val="24"/>
                                </w:rPr>
                                <w:t>environ</w:t>
                              </w:r>
                              <w:r>
                                <w:rPr>
                                  <w:spacing w:val="-25"/>
                                  <w:w w:val="105"/>
                                  <w:sz w:val="24"/>
                                </w:rPr>
                                <w:t> </w:t>
                              </w:r>
                              <w:r>
                                <w:rPr>
                                  <w:spacing w:val="-10"/>
                                  <w:w w:val="105"/>
                                  <w:sz w:val="24"/>
                                </w:rPr>
                                <w:t>!</w:t>
                              </w:r>
                            </w:p>
                          </w:txbxContent>
                        </wps:txbx>
                        <wps:bodyPr wrap="square" lIns="0" tIns="0" rIns="0" bIns="0" rtlCol="0">
                          <a:noAutofit/>
                        </wps:bodyPr>
                      </wps:wsp>
                    </wpg:wgp>
                  </a:graphicData>
                </a:graphic>
              </wp:inline>
            </w:drawing>
          </mc:Choice>
          <mc:Fallback>
            <w:pict>
              <v:group style="width:528.65pt;height:218.35pt;mso-position-horizontal-relative:char;mso-position-vertical-relative:line" id="docshapegroup1409" coordorigin="0,0" coordsize="10573,4367">
                <v:shape style="position:absolute;left:29;top:240;width:10543;height:4126" id="docshape1410" coordorigin="29,240" coordsize="10543,4126" path="m10450,240l152,240,104,250,65,276,39,315,29,362,29,4366,10572,4366,10572,362,10563,315,10536,276,10498,250,10450,240xe" filled="true" fillcolor="#7f7f7f" stroked="false">
                  <v:path arrowok="t"/>
                  <v:fill opacity="655f" type="solid"/>
                </v:shape>
                <v:shape style="position:absolute;left:36;top:246;width:10530;height:4113" id="docshape1411" coordorigin="36,247" coordsize="10530,4113" path="m10450,247l152,247,107,256,70,281,45,317,36,362,36,4359,10565,4359,10565,362,10556,317,10532,281,10495,256,10450,247xe" filled="true" fillcolor="#7f7f7f" stroked="false">
                  <v:path arrowok="t"/>
                  <v:fill opacity="1310f" type="solid"/>
                </v:shape>
                <v:shape style="position:absolute;left:43;top:253;width:10516;height:4099" id="docshape1412" coordorigin="43,254" coordsize="10516,4099" path="m10450,254l152,254,109,262,75,286,52,320,43,362,43,4352,10559,4352,10559,362,10550,320,10527,286,10492,262,10450,254xe" filled="true" fillcolor="#7f7f7f" stroked="false">
                  <v:path arrowok="t"/>
                  <v:fill opacity="2621f" type="solid"/>
                </v:shape>
                <v:shape style="position:absolute;left:49;top:260;width:10502;height:4086" id="docshape1413" coordorigin="50,261" coordsize="10502,4086" path="m10450,261l152,261,112,269,80,290,58,323,50,362,50,4346,10552,4346,10552,362,10544,323,10522,290,10490,269,10450,261xe" filled="true" fillcolor="#7f7f7f" stroked="false">
                  <v:path arrowok="t"/>
                  <v:fill opacity="4587f" type="solid"/>
                </v:shape>
                <v:shape style="position:absolute;left:56;top:267;width:10489;height:4072" id="docshape1414" coordorigin="57,267" coordsize="10489,4072" path="m10545,362l10538,325,10517,295,10487,275,10450,267,152,267,115,275,85,295,64,325,57,362,57,4339,10545,4339,10545,362xe" filled="true" fillcolor="#7f7f7f" stroked="false">
                  <v:path arrowok="t"/>
                  <v:fill opacity="7208f" type="solid"/>
                </v:shape>
                <v:shape style="position:absolute;left:70;top:281;width:10462;height:4045" id="docshape1415" coordorigin="70,281" coordsize="10462,4045" path="m10450,281l152,281,120,287,94,305,77,331,70,362,70,4325,10531,4325,10531,362,10525,331,10508,305,10482,287,10450,281xe" filled="true" fillcolor="#7f7f7f" stroked="false">
                  <v:path arrowok="t"/>
                  <v:fill opacity="4587f" type="solid"/>
                </v:shape>
                <v:shape style="position:absolute;left:77;top:287;width:10448;height:4031" id="docshape1416" coordorigin="77,288" coordsize="10448,4031" path="m10450,288l152,288,123,294,99,310,83,333,77,362,77,4318,10525,4318,10525,362,10519,333,10503,310,10479,294,10450,288xe" filled="true" fillcolor="#7f7f7f" stroked="false">
                  <v:path arrowok="t"/>
                  <v:fill opacity="2621f" type="solid"/>
                </v:shape>
                <v:shape style="position:absolute;left:83;top:294;width:10434;height:4018" id="docshape1417" coordorigin="84,295" coordsize="10434,4018" path="m10450,295l152,295,125,300,104,314,89,336,84,362,84,4312,10518,4312,10518,362,10512,336,10498,314,10476,300,10450,295xe" filled="true" fillcolor="#7f7f7f" stroked="false">
                  <v:path arrowok="t"/>
                  <v:fill opacity="1310f" type="solid"/>
                </v:shape>
                <v:shape style="position:absolute;left:90;top:301;width:10421;height:4004" id="docshape1418" coordorigin="91,301" coordsize="10421,4004" path="m10450,301l152,301,128,306,109,319,96,339,91,362,91,4305,10511,4305,10511,362,10506,339,10493,319,10474,306,10450,301xe" filled="true" fillcolor="#7f7f7f" stroked="false">
                  <v:path arrowok="t"/>
                  <v:fill opacity="655f" type="solid"/>
                </v:shape>
                <v:shape style="position:absolute;left:0;top:210;width:10489;height:4072" id="docshape1419" coordorigin="0,211" coordsize="10489,4072" path="m10422,211l67,211,41,216,20,230,5,251,0,277,0,4282,10488,4282,10488,277,10483,251,10469,230,10448,216,10422,211xe" filled="true" fillcolor="#000000" stroked="false">
                  <v:path arrowok="t"/>
                  <v:fill type="solid"/>
                </v:shape>
                <v:shape style="position:absolute;left:9;top:220;width:10469;height:4062" id="docshape1420" coordorigin="10,221" coordsize="10469,4062" path="m10422,221l67,221,45,225,27,237,14,255,10,277,10,4282,10478,4282,10478,277,10474,255,10462,237,10444,225,10422,221xe" filled="true" fillcolor="#fffcfc" stroked="false">
                  <v:path arrowok="t"/>
                  <v:fill type="solid"/>
                </v:shape>
                <v:shape style="position:absolute;left:8707;top:38;width:1674;height:359" id="docshape1421"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422"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0;top:0;width:10573;height:4367" type="#_x0000_t202" id="docshape1423" filled="false" stroked="false">
                  <v:textbox inset="0,0,0,0">
                    <w:txbxContent>
                      <w:p>
                        <w:pPr>
                          <w:spacing w:line="255" w:lineRule="exact" w:before="51"/>
                          <w:ind w:left="0" w:right="324" w:firstLine="0"/>
                          <w:jc w:val="right"/>
                          <w:rPr>
                            <w:rFonts w:ascii="Georgia"/>
                            <w:b/>
                            <w:sz w:val="24"/>
                          </w:rPr>
                        </w:pPr>
                        <w:r>
                          <w:rPr>
                            <w:rFonts w:ascii="Georgia"/>
                            <w:b/>
                            <w:spacing w:val="-6"/>
                            <w:sz w:val="24"/>
                          </w:rPr>
                          <w:t>Question</w:t>
                        </w:r>
                        <w:r>
                          <w:rPr>
                            <w:rFonts w:ascii="Georgia"/>
                            <w:b/>
                            <w:spacing w:val="-5"/>
                            <w:sz w:val="24"/>
                          </w:rPr>
                          <w:t> 29</w:t>
                        </w:r>
                      </w:p>
                      <w:p>
                        <w:pPr>
                          <w:numPr>
                            <w:ilvl w:val="0"/>
                            <w:numId w:val="66"/>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segmentation</w:t>
                        </w:r>
                        <w:r>
                          <w:rPr>
                            <w:rFonts w:ascii="Book Antiqua" w:hAnsi="Book Antiqua"/>
                            <w:i/>
                            <w:color w:val="7F7F7F"/>
                            <w:spacing w:val="10"/>
                            <w:w w:val="105"/>
                            <w:sz w:val="22"/>
                          </w:rPr>
                          <w:t> </w:t>
                        </w:r>
                        <w:r>
                          <w:rPr>
                            <w:rFonts w:ascii="Book Antiqua" w:hAnsi="Book Antiqua"/>
                            <w:i/>
                            <w:color w:val="7F7F7F"/>
                            <w:w w:val="105"/>
                            <w:sz w:val="22"/>
                          </w:rPr>
                          <w:t>aboutit</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formation</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blastomères,</w:t>
                        </w:r>
                        <w:r>
                          <w:rPr>
                            <w:rFonts w:ascii="Book Antiqua" w:hAnsi="Book Antiqua"/>
                            <w:i/>
                            <w:color w:val="7F7F7F"/>
                            <w:spacing w:val="11"/>
                            <w:w w:val="105"/>
                            <w:sz w:val="22"/>
                          </w:rPr>
                          <w:t> </w:t>
                        </w:r>
                        <w:r>
                          <w:rPr>
                            <w:rFonts w:ascii="Book Antiqua" w:hAnsi="Book Antiqua"/>
                            <w:i/>
                            <w:color w:val="7F7F7F"/>
                            <w:w w:val="105"/>
                            <w:sz w:val="22"/>
                          </w:rPr>
                          <w:t>qui</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1"/>
                            <w:w w:val="105"/>
                            <w:sz w:val="22"/>
                          </w:rPr>
                          <w:t> </w:t>
                        </w:r>
                        <w:r>
                          <w:rPr>
                            <w:rFonts w:ascii="Book Antiqua" w:hAnsi="Book Antiqua"/>
                            <w:i/>
                            <w:color w:val="7F7F7F"/>
                            <w:w w:val="105"/>
                            <w:sz w:val="22"/>
                          </w:rPr>
                          <w:t>polarisées</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2" w:lineRule="auto" w:before="0"/>
                          <w:ind w:left="106" w:right="188" w:firstLine="0"/>
                          <w:jc w:val="both"/>
                          <w:rPr>
                            <w:sz w:val="24"/>
                          </w:rPr>
                        </w:pPr>
                        <w:r>
                          <w:rPr>
                            <w:sz w:val="24"/>
                          </w:rPr>
                          <w:t>Non,</w:t>
                        </w:r>
                        <w:r>
                          <w:rPr>
                            <w:spacing w:val="40"/>
                            <w:sz w:val="24"/>
                          </w:rPr>
                          <w:t> </w:t>
                        </w:r>
                        <w:r>
                          <w:rPr>
                            <w:sz w:val="24"/>
                          </w:rPr>
                          <w:t>n’allez</w:t>
                        </w:r>
                        <w:r>
                          <w:rPr>
                            <w:spacing w:val="40"/>
                            <w:sz w:val="24"/>
                          </w:rPr>
                          <w:t> </w:t>
                        </w:r>
                        <w:r>
                          <w:rPr>
                            <w:sz w:val="24"/>
                          </w:rPr>
                          <w:t>pas</w:t>
                        </w:r>
                        <w:r>
                          <w:rPr>
                            <w:spacing w:val="40"/>
                            <w:sz w:val="24"/>
                          </w:rPr>
                          <w:t> </w:t>
                        </w:r>
                        <w:r>
                          <w:rPr>
                            <w:sz w:val="24"/>
                          </w:rPr>
                          <w:t>trop</w:t>
                        </w:r>
                        <w:r>
                          <w:rPr>
                            <w:spacing w:val="40"/>
                            <w:sz w:val="24"/>
                          </w:rPr>
                          <w:t> </w:t>
                        </w:r>
                        <w:r>
                          <w:rPr>
                            <w:sz w:val="24"/>
                          </w:rPr>
                          <w:t>vite</w:t>
                        </w:r>
                        <w:r>
                          <w:rPr>
                            <w:spacing w:val="-8"/>
                            <w:sz w:val="24"/>
                          </w:rPr>
                          <w:t> </w:t>
                        </w:r>
                        <w:r>
                          <w:rPr>
                            <w:sz w:val="24"/>
                          </w:rPr>
                          <w:t>!</w:t>
                        </w:r>
                        <w:r>
                          <w:rPr>
                            <w:spacing w:val="40"/>
                            <w:sz w:val="24"/>
                          </w:rPr>
                          <w:t> </w:t>
                        </w:r>
                        <w:r>
                          <w:rPr>
                            <w:sz w:val="24"/>
                          </w:rPr>
                          <w:t>En</w:t>
                        </w:r>
                        <w:r>
                          <w:rPr>
                            <w:spacing w:val="40"/>
                            <w:sz w:val="24"/>
                          </w:rPr>
                          <w:t> </w:t>
                        </w:r>
                        <w:r>
                          <w:rPr>
                            <w:sz w:val="24"/>
                          </w:rPr>
                          <w:t>effet</w:t>
                        </w:r>
                        <w:r>
                          <w:rPr>
                            <w:spacing w:val="40"/>
                            <w:sz w:val="24"/>
                          </w:rPr>
                          <w:t> </w:t>
                        </w:r>
                        <w:r>
                          <w:rPr>
                            <w:sz w:val="24"/>
                          </w:rPr>
                          <w:t>la</w:t>
                        </w:r>
                        <w:r>
                          <w:rPr>
                            <w:spacing w:val="40"/>
                            <w:sz w:val="24"/>
                          </w:rPr>
                          <w:t> </w:t>
                        </w:r>
                        <w:r>
                          <w:rPr>
                            <w:sz w:val="24"/>
                          </w:rPr>
                          <w:t>segmentation</w:t>
                        </w:r>
                        <w:r>
                          <w:rPr>
                            <w:spacing w:val="40"/>
                            <w:sz w:val="24"/>
                          </w:rPr>
                          <w:t> </w:t>
                        </w:r>
                        <w:r>
                          <w:rPr>
                            <w:sz w:val="24"/>
                          </w:rPr>
                          <w:t>aboutit</w:t>
                        </w:r>
                        <w:r>
                          <w:rPr>
                            <w:spacing w:val="40"/>
                            <w:sz w:val="24"/>
                          </w:rPr>
                          <w:t> </w:t>
                        </w:r>
                        <w:r>
                          <w:rPr>
                            <w:sz w:val="24"/>
                          </w:rPr>
                          <w:t>à</w:t>
                        </w:r>
                        <w:r>
                          <w:rPr>
                            <w:spacing w:val="40"/>
                            <w:sz w:val="24"/>
                          </w:rPr>
                          <w:t> </w:t>
                        </w:r>
                        <w:r>
                          <w:rPr>
                            <w:sz w:val="24"/>
                          </w:rPr>
                          <w:t>la</w:t>
                        </w:r>
                        <w:r>
                          <w:rPr>
                            <w:spacing w:val="40"/>
                            <w:sz w:val="24"/>
                          </w:rPr>
                          <w:t> </w:t>
                        </w:r>
                        <w:r>
                          <w:rPr>
                            <w:sz w:val="24"/>
                          </w:rPr>
                          <w:t>formation</w:t>
                        </w:r>
                        <w:r>
                          <w:rPr>
                            <w:spacing w:val="40"/>
                            <w:sz w:val="24"/>
                          </w:rPr>
                          <w:t> </w:t>
                        </w:r>
                        <w:r>
                          <w:rPr>
                            <w:sz w:val="24"/>
                          </w:rPr>
                          <w:t>de</w:t>
                        </w:r>
                        <w:r>
                          <w:rPr>
                            <w:spacing w:val="40"/>
                            <w:sz w:val="24"/>
                          </w:rPr>
                          <w:t> </w:t>
                        </w:r>
                        <w:r>
                          <w:rPr>
                            <w:sz w:val="24"/>
                          </w:rPr>
                          <w:t>blastomères,</w:t>
                        </w:r>
                        <w:r>
                          <w:rPr>
                            <w:spacing w:val="40"/>
                            <w:sz w:val="24"/>
                          </w:rPr>
                          <w:t> </w:t>
                        </w:r>
                        <w:r>
                          <w:rPr>
                            <w:sz w:val="24"/>
                          </w:rPr>
                          <w:t>qui</w:t>
                        </w:r>
                        <w:r>
                          <w:rPr>
                            <w:spacing w:val="40"/>
                            <w:sz w:val="24"/>
                          </w:rPr>
                          <w:t> </w:t>
                        </w:r>
                        <w:r>
                          <w:rPr>
                            <w:sz w:val="24"/>
                          </w:rPr>
                          <w:t>sont bel et bien des cellules totipotentes (c’est-à-dire qu’elles ne sont pas encore différenciées). </w:t>
                        </w:r>
                        <w:r>
                          <w:rPr>
                            <w:sz w:val="24"/>
                          </w:rPr>
                          <w:t>Cependant attention,</w:t>
                        </w:r>
                        <w:r>
                          <w:rPr>
                            <w:spacing w:val="40"/>
                            <w:sz w:val="24"/>
                          </w:rPr>
                          <w:t> </w:t>
                        </w:r>
                        <w:r>
                          <w:rPr>
                            <w:sz w:val="24"/>
                          </w:rPr>
                          <w:t>les</w:t>
                        </w:r>
                        <w:r>
                          <w:rPr>
                            <w:spacing w:val="40"/>
                            <w:sz w:val="24"/>
                          </w:rPr>
                          <w:t> </w:t>
                        </w:r>
                        <w:r>
                          <w:rPr>
                            <w:sz w:val="24"/>
                          </w:rPr>
                          <w:t>blastomères</w:t>
                        </w:r>
                        <w:r>
                          <w:rPr>
                            <w:spacing w:val="40"/>
                            <w:sz w:val="24"/>
                          </w:rPr>
                          <w:t> </w:t>
                        </w:r>
                        <w:r>
                          <w:rPr>
                            <w:sz w:val="24"/>
                          </w:rPr>
                          <w:t>ne</w:t>
                        </w:r>
                        <w:r>
                          <w:rPr>
                            <w:spacing w:val="40"/>
                            <w:sz w:val="24"/>
                          </w:rPr>
                          <w:t> </w:t>
                        </w:r>
                        <w:r>
                          <w:rPr>
                            <w:sz w:val="24"/>
                          </w:rPr>
                          <w:t>sont</w:t>
                        </w:r>
                        <w:r>
                          <w:rPr>
                            <w:spacing w:val="40"/>
                            <w:sz w:val="24"/>
                          </w:rPr>
                          <w:t> </w:t>
                        </w:r>
                        <w:r>
                          <w:rPr>
                            <w:sz w:val="24"/>
                          </w:rPr>
                          <w:t>pas</w:t>
                        </w:r>
                        <w:r>
                          <w:rPr>
                            <w:spacing w:val="40"/>
                            <w:sz w:val="24"/>
                          </w:rPr>
                          <w:t> </w:t>
                        </w:r>
                        <w:r>
                          <w:rPr>
                            <w:sz w:val="24"/>
                          </w:rPr>
                          <w:t>polarisés !</w:t>
                        </w:r>
                      </w:p>
                      <w:p>
                        <w:pPr>
                          <w:spacing w:line="586" w:lineRule="exact" w:before="13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première</w:t>
                        </w:r>
                        <w:r>
                          <w:rPr>
                            <w:rFonts w:ascii="Book Antiqua" w:hAnsi="Book Antiqua"/>
                            <w:i/>
                            <w:color w:val="7F7F7F"/>
                            <w:spacing w:val="15"/>
                            <w:w w:val="105"/>
                            <w:sz w:val="22"/>
                          </w:rPr>
                          <w:t> </w:t>
                        </w:r>
                        <w:r>
                          <w:rPr>
                            <w:rFonts w:ascii="Book Antiqua" w:hAnsi="Book Antiqua"/>
                            <w:i/>
                            <w:color w:val="7F7F7F"/>
                            <w:w w:val="105"/>
                            <w:sz w:val="22"/>
                          </w:rPr>
                          <w:t>division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segmentation</w:t>
                        </w:r>
                        <w:r>
                          <w:rPr>
                            <w:rFonts w:ascii="Book Antiqua" w:hAnsi="Book Antiqua"/>
                            <w:i/>
                            <w:color w:val="7F7F7F"/>
                            <w:spacing w:val="16"/>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lieu</w:t>
                        </w:r>
                        <w:r>
                          <w:rPr>
                            <w:rFonts w:ascii="Book Antiqua" w:hAnsi="Book Antiqua"/>
                            <w:i/>
                            <w:color w:val="7F7F7F"/>
                            <w:spacing w:val="16"/>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30</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36h</w:t>
                        </w:r>
                        <w:r>
                          <w:rPr>
                            <w:rFonts w:ascii="Book Antiqua" w:hAnsi="Book Antiqua"/>
                            <w:i/>
                            <w:color w:val="7F7F7F"/>
                            <w:spacing w:val="16"/>
                            <w:w w:val="105"/>
                            <w:sz w:val="22"/>
                          </w:rPr>
                          <w:t> </w:t>
                        </w:r>
                        <w:r>
                          <w:rPr>
                            <w:rFonts w:ascii="Book Antiqua" w:hAnsi="Book Antiqua"/>
                            <w:i/>
                            <w:color w:val="7F7F7F"/>
                            <w:w w:val="105"/>
                            <w:sz w:val="22"/>
                          </w:rPr>
                          <w:t>après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spacing w:val="-2"/>
                            <w:w w:val="105"/>
                            <w:sz w:val="22"/>
                          </w:rPr>
                          <w:t>fécondation</w:t>
                        </w:r>
                      </w:p>
                      <w:p>
                        <w:pPr>
                          <w:spacing w:line="242" w:lineRule="auto" w:before="0"/>
                          <w:ind w:left="106" w:right="188" w:firstLine="0"/>
                          <w:jc w:val="both"/>
                          <w:rPr>
                            <w:sz w:val="24"/>
                          </w:rPr>
                        </w:pPr>
                        <w:r>
                          <w:rPr>
                            <w:w w:val="105"/>
                            <w:sz w:val="24"/>
                          </w:rPr>
                          <w:t>C’est exactement ça</w:t>
                        </w:r>
                        <w:r>
                          <w:rPr>
                            <w:spacing w:val="-7"/>
                            <w:w w:val="105"/>
                            <w:sz w:val="24"/>
                          </w:rPr>
                          <w:t> </w:t>
                        </w:r>
                        <w:r>
                          <w:rPr>
                            <w:w w:val="105"/>
                            <w:sz w:val="24"/>
                          </w:rPr>
                          <w:t>! Pour rappel, cette division s’organise selon un plan méridional (soit perpendi-culairement à l’équateur et dans l’alignement avec les 2 globules polaires).</w:t>
                        </w:r>
                      </w:p>
                      <w:p>
                        <w:pPr>
                          <w:numPr>
                            <w:ilvl w:val="0"/>
                            <w:numId w:val="66"/>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suite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première</w:t>
                        </w:r>
                        <w:r>
                          <w:rPr>
                            <w:rFonts w:ascii="Book Antiqua" w:hAnsi="Book Antiqua"/>
                            <w:i/>
                            <w:color w:val="7F7F7F"/>
                            <w:spacing w:val="12"/>
                            <w:w w:val="105"/>
                            <w:sz w:val="22"/>
                          </w:rPr>
                          <w:t> </w:t>
                        </w:r>
                        <w:r>
                          <w:rPr>
                            <w:rFonts w:ascii="Book Antiqua" w:hAnsi="Book Antiqua"/>
                            <w:i/>
                            <w:color w:val="7F7F7F"/>
                            <w:w w:val="105"/>
                            <w:sz w:val="22"/>
                          </w:rPr>
                          <w:t>division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segmentation,</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clivages</w:t>
                        </w:r>
                        <w:r>
                          <w:rPr>
                            <w:rFonts w:ascii="Book Antiqua" w:hAnsi="Book Antiqua"/>
                            <w:i/>
                            <w:color w:val="7F7F7F"/>
                            <w:spacing w:val="12"/>
                            <w:w w:val="105"/>
                            <w:sz w:val="22"/>
                          </w:rPr>
                          <w:t> </w:t>
                        </w:r>
                        <w:r>
                          <w:rPr>
                            <w:rFonts w:ascii="Book Antiqua" w:hAnsi="Book Antiqua"/>
                            <w:i/>
                            <w:color w:val="7F7F7F"/>
                            <w:w w:val="105"/>
                            <w:sz w:val="22"/>
                          </w:rPr>
                          <w:t>s’enchaînent</w:t>
                        </w:r>
                        <w:r>
                          <w:rPr>
                            <w:rFonts w:ascii="Book Antiqua" w:hAnsi="Book Antiqua"/>
                            <w:i/>
                            <w:color w:val="7F7F7F"/>
                            <w:spacing w:val="12"/>
                            <w:w w:val="105"/>
                            <w:sz w:val="22"/>
                          </w:rPr>
                          <w:t> </w:t>
                        </w:r>
                        <w:r>
                          <w:rPr>
                            <w:rFonts w:ascii="Book Antiqua" w:hAnsi="Book Antiqua"/>
                            <w:i/>
                            <w:color w:val="7F7F7F"/>
                            <w:w w:val="105"/>
                            <w:sz w:val="22"/>
                          </w:rPr>
                          <w:t>toutes</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4" w:lineRule="exact" w:before="0"/>
                          <w:ind w:left="106" w:right="0" w:firstLine="0"/>
                          <w:jc w:val="both"/>
                          <w:rPr>
                            <w:sz w:val="24"/>
                          </w:rPr>
                        </w:pPr>
                        <w:r>
                          <w:rPr>
                            <w:w w:val="105"/>
                            <w:sz w:val="24"/>
                          </w:rPr>
                          <w:t>Et</w:t>
                        </w:r>
                        <w:r>
                          <w:rPr>
                            <w:spacing w:val="-15"/>
                            <w:w w:val="105"/>
                            <w:sz w:val="24"/>
                          </w:rPr>
                          <w:t> </w:t>
                        </w:r>
                        <w:r>
                          <w:rPr>
                            <w:w w:val="105"/>
                            <w:sz w:val="24"/>
                          </w:rPr>
                          <w:t>non</w:t>
                        </w:r>
                        <w:r>
                          <w:rPr>
                            <w:spacing w:val="-25"/>
                            <w:w w:val="105"/>
                            <w:sz w:val="24"/>
                          </w:rPr>
                          <w:t> </w:t>
                        </w:r>
                        <w:r>
                          <w:rPr>
                            <w:w w:val="105"/>
                            <w:sz w:val="24"/>
                          </w:rPr>
                          <w:t>!</w:t>
                        </w:r>
                        <w:r>
                          <w:rPr>
                            <w:spacing w:val="-1"/>
                            <w:w w:val="105"/>
                            <w:sz w:val="24"/>
                          </w:rPr>
                          <w:t> </w:t>
                        </w:r>
                        <w:r>
                          <w:rPr>
                            <w:w w:val="105"/>
                            <w:sz w:val="24"/>
                          </w:rPr>
                          <w:t>Après</w:t>
                        </w:r>
                        <w:r>
                          <w:rPr>
                            <w:spacing w:val="-1"/>
                            <w:w w:val="105"/>
                            <w:sz w:val="24"/>
                          </w:rPr>
                          <w:t> </w:t>
                        </w:r>
                        <w:r>
                          <w:rPr>
                            <w:w w:val="105"/>
                            <w:sz w:val="24"/>
                          </w:rPr>
                          <w:t>la</w:t>
                        </w:r>
                        <w:r>
                          <w:rPr>
                            <w:spacing w:val="-1"/>
                            <w:w w:val="105"/>
                            <w:sz w:val="24"/>
                          </w:rPr>
                          <w:t> </w:t>
                        </w:r>
                        <w:r>
                          <w:rPr>
                            <w:w w:val="105"/>
                            <w:sz w:val="24"/>
                          </w:rPr>
                          <w:t>première</w:t>
                        </w:r>
                        <w:r>
                          <w:rPr>
                            <w:spacing w:val="-1"/>
                            <w:w w:val="105"/>
                            <w:sz w:val="24"/>
                          </w:rPr>
                          <w:t> </w:t>
                        </w:r>
                        <w:r>
                          <w:rPr>
                            <w:w w:val="105"/>
                            <w:sz w:val="24"/>
                          </w:rPr>
                          <w:t>division</w:t>
                        </w:r>
                        <w:r>
                          <w:rPr>
                            <w:spacing w:val="-1"/>
                            <w:w w:val="105"/>
                            <w:sz w:val="24"/>
                          </w:rPr>
                          <w:t> </w:t>
                        </w:r>
                        <w:r>
                          <w:rPr>
                            <w:w w:val="105"/>
                            <w:sz w:val="24"/>
                          </w:rPr>
                          <w:t>de</w:t>
                        </w:r>
                        <w:r>
                          <w:rPr>
                            <w:spacing w:val="-1"/>
                            <w:w w:val="105"/>
                            <w:sz w:val="24"/>
                          </w:rPr>
                          <w:t> </w:t>
                        </w:r>
                        <w:r>
                          <w:rPr>
                            <w:w w:val="105"/>
                            <w:sz w:val="24"/>
                          </w:rPr>
                          <w:t>segmentation,</w:t>
                        </w:r>
                        <w:r>
                          <w:rPr>
                            <w:spacing w:val="-2"/>
                            <w:w w:val="105"/>
                            <w:sz w:val="24"/>
                          </w:rPr>
                          <w:t> </w:t>
                        </w:r>
                        <w:r>
                          <w:rPr>
                            <w:w w:val="105"/>
                            <w:sz w:val="24"/>
                          </w:rPr>
                          <w:t>les</w:t>
                        </w:r>
                        <w:r>
                          <w:rPr>
                            <w:spacing w:val="-1"/>
                            <w:w w:val="105"/>
                            <w:sz w:val="24"/>
                          </w:rPr>
                          <w:t> </w:t>
                        </w:r>
                        <w:r>
                          <w:rPr>
                            <w:w w:val="105"/>
                            <w:sz w:val="24"/>
                          </w:rPr>
                          <w:t>clivages</w:t>
                        </w:r>
                        <w:r>
                          <w:rPr>
                            <w:spacing w:val="-1"/>
                            <w:w w:val="105"/>
                            <w:sz w:val="24"/>
                          </w:rPr>
                          <w:t> </w:t>
                        </w:r>
                        <w:r>
                          <w:rPr>
                            <w:w w:val="105"/>
                            <w:sz w:val="24"/>
                          </w:rPr>
                          <w:t>s’enchaînent</w:t>
                        </w:r>
                        <w:r>
                          <w:rPr>
                            <w:spacing w:val="-1"/>
                            <w:w w:val="105"/>
                            <w:sz w:val="24"/>
                          </w:rPr>
                          <w:t> </w:t>
                        </w:r>
                        <w:r>
                          <w:rPr>
                            <w:w w:val="105"/>
                            <w:sz w:val="24"/>
                          </w:rPr>
                          <w:t>toutes</w:t>
                        </w:r>
                        <w:r>
                          <w:rPr>
                            <w:spacing w:val="-2"/>
                            <w:w w:val="105"/>
                            <w:sz w:val="24"/>
                          </w:rPr>
                          <w:t> </w:t>
                        </w:r>
                        <w:r>
                          <w:rPr>
                            <w:w w:val="105"/>
                            <w:sz w:val="24"/>
                          </w:rPr>
                          <w:t>les</w:t>
                        </w:r>
                        <w:r>
                          <w:rPr>
                            <w:spacing w:val="-1"/>
                            <w:w w:val="105"/>
                            <w:sz w:val="24"/>
                          </w:rPr>
                          <w:t> </w:t>
                        </w:r>
                        <w:r>
                          <w:rPr>
                            <w:w w:val="105"/>
                            <w:sz w:val="24"/>
                          </w:rPr>
                          <w:t>20h</w:t>
                        </w:r>
                        <w:r>
                          <w:rPr>
                            <w:spacing w:val="-1"/>
                            <w:w w:val="105"/>
                            <w:sz w:val="24"/>
                          </w:rPr>
                          <w:t> </w:t>
                        </w:r>
                        <w:r>
                          <w:rPr>
                            <w:w w:val="105"/>
                            <w:sz w:val="24"/>
                          </w:rPr>
                          <w:t>environ</w:t>
                        </w:r>
                        <w:r>
                          <w:rPr>
                            <w:spacing w:val="-25"/>
                            <w:w w:val="105"/>
                            <w:sz w:val="24"/>
                          </w:rPr>
                          <w:t> </w:t>
                        </w:r>
                        <w:r>
                          <w:rPr>
                            <w:spacing w:val="-10"/>
                            <w:w w:val="105"/>
                            <w:sz w:val="24"/>
                          </w:rPr>
                          <w:t>!</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566"/>
        </w:sectPr>
      </w:pPr>
    </w:p>
    <w:p>
      <w:pPr>
        <w:tabs>
          <w:tab w:pos="11622" w:val="left" w:leader="none"/>
        </w:tabs>
        <w:spacing w:line="240" w:lineRule="auto"/>
        <w:ind w:left="0" w:right="0" w:firstLine="0"/>
        <w:rPr>
          <w:position w:val="38"/>
          <w:sz w:val="20"/>
        </w:rPr>
      </w:pPr>
      <w:r>
        <w:rPr>
          <w:sz w:val="20"/>
        </w:rPr>
        <mc:AlternateContent>
          <mc:Choice Requires="wps">
            <w:drawing>
              <wp:inline distT="0" distB="0" distL="0" distR="0">
                <wp:extent cx="6713855" cy="4050665"/>
                <wp:effectExtent l="0" t="0" r="0" b="6985"/>
                <wp:docPr id="1439" name="Group 1439"/>
                <wp:cNvGraphicFramePr>
                  <a:graphicFrameLocks/>
                </wp:cNvGraphicFramePr>
                <a:graphic>
                  <a:graphicData uri="http://schemas.microsoft.com/office/word/2010/wordprocessingGroup">
                    <wpg:wgp>
                      <wpg:cNvPr id="1439" name="Group 1439"/>
                      <wpg:cNvGrpSpPr/>
                      <wpg:grpSpPr>
                        <a:xfrm>
                          <a:off x="0" y="0"/>
                          <a:ext cx="6713855" cy="4050665"/>
                          <a:chExt cx="6713855" cy="4050665"/>
                        </a:xfrm>
                      </wpg:grpSpPr>
                      <wps:wsp>
                        <wps:cNvPr id="1440" name="Graphic 1440"/>
                        <wps:cNvSpPr/>
                        <wps:spPr>
                          <a:xfrm>
                            <a:off x="18720" y="34166"/>
                            <a:ext cx="6694805" cy="4016375"/>
                          </a:xfrm>
                          <a:custGeom>
                            <a:avLst/>
                            <a:gdLst/>
                            <a:ahLst/>
                            <a:cxnLst/>
                            <a:rect l="l" t="t" r="r" b="b"/>
                            <a:pathLst>
                              <a:path w="6694805" h="4016375">
                                <a:moveTo>
                                  <a:pt x="6694644" y="0"/>
                                </a:moveTo>
                                <a:lnTo>
                                  <a:pt x="0" y="0"/>
                                </a:lnTo>
                                <a:lnTo>
                                  <a:pt x="0" y="3938266"/>
                                </a:lnTo>
                                <a:lnTo>
                                  <a:pt x="6098" y="3968474"/>
                                </a:lnTo>
                                <a:lnTo>
                                  <a:pt x="22730" y="3993142"/>
                                </a:lnTo>
                                <a:lnTo>
                                  <a:pt x="47398" y="4009773"/>
                                </a:lnTo>
                                <a:lnTo>
                                  <a:pt x="77606" y="4015872"/>
                                </a:lnTo>
                                <a:lnTo>
                                  <a:pt x="6617038" y="4015872"/>
                                </a:lnTo>
                                <a:lnTo>
                                  <a:pt x="6647246" y="4009773"/>
                                </a:lnTo>
                                <a:lnTo>
                                  <a:pt x="6671914" y="3993142"/>
                                </a:lnTo>
                                <a:lnTo>
                                  <a:pt x="6688545" y="3968474"/>
                                </a:lnTo>
                                <a:lnTo>
                                  <a:pt x="6694644" y="3938266"/>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441" name="Graphic 1441"/>
                        <wps:cNvSpPr/>
                        <wps:spPr>
                          <a:xfrm>
                            <a:off x="23040" y="38486"/>
                            <a:ext cx="6686550" cy="4007485"/>
                          </a:xfrm>
                          <a:custGeom>
                            <a:avLst/>
                            <a:gdLst/>
                            <a:ahLst/>
                            <a:cxnLst/>
                            <a:rect l="l" t="t" r="r" b="b"/>
                            <a:pathLst>
                              <a:path w="6686550" h="4007485">
                                <a:moveTo>
                                  <a:pt x="6686004" y="0"/>
                                </a:moveTo>
                                <a:lnTo>
                                  <a:pt x="0" y="0"/>
                                </a:lnTo>
                                <a:lnTo>
                                  <a:pt x="0" y="3933946"/>
                                </a:lnTo>
                                <a:lnTo>
                                  <a:pt x="5759" y="3962473"/>
                                </a:lnTo>
                                <a:lnTo>
                                  <a:pt x="21464" y="3985768"/>
                                </a:lnTo>
                                <a:lnTo>
                                  <a:pt x="44759" y="4001473"/>
                                </a:lnTo>
                                <a:lnTo>
                                  <a:pt x="73286" y="4007232"/>
                                </a:lnTo>
                                <a:lnTo>
                                  <a:pt x="6612718" y="4007232"/>
                                </a:lnTo>
                                <a:lnTo>
                                  <a:pt x="6641245" y="4001473"/>
                                </a:lnTo>
                                <a:lnTo>
                                  <a:pt x="6664539" y="3985768"/>
                                </a:lnTo>
                                <a:lnTo>
                                  <a:pt x="6680245" y="3962473"/>
                                </a:lnTo>
                                <a:lnTo>
                                  <a:pt x="6686004" y="3933946"/>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442" name="Graphic 1442"/>
                        <wps:cNvSpPr/>
                        <wps:spPr>
                          <a:xfrm>
                            <a:off x="27360" y="42806"/>
                            <a:ext cx="6677659" cy="3998595"/>
                          </a:xfrm>
                          <a:custGeom>
                            <a:avLst/>
                            <a:gdLst/>
                            <a:ahLst/>
                            <a:cxnLst/>
                            <a:rect l="l" t="t" r="r" b="b"/>
                            <a:pathLst>
                              <a:path w="6677659" h="3998595">
                                <a:moveTo>
                                  <a:pt x="6677365" y="0"/>
                                </a:moveTo>
                                <a:lnTo>
                                  <a:pt x="0" y="0"/>
                                </a:lnTo>
                                <a:lnTo>
                                  <a:pt x="0" y="3929627"/>
                                </a:lnTo>
                                <a:lnTo>
                                  <a:pt x="5419" y="3956471"/>
                                </a:lnTo>
                                <a:lnTo>
                                  <a:pt x="20199" y="3978393"/>
                                </a:lnTo>
                                <a:lnTo>
                                  <a:pt x="42121" y="3993173"/>
                                </a:lnTo>
                                <a:lnTo>
                                  <a:pt x="68966" y="3998593"/>
                                </a:lnTo>
                                <a:lnTo>
                                  <a:pt x="6608398" y="3998593"/>
                                </a:lnTo>
                                <a:lnTo>
                                  <a:pt x="6635243" y="3993173"/>
                                </a:lnTo>
                                <a:lnTo>
                                  <a:pt x="6657165" y="3978393"/>
                                </a:lnTo>
                                <a:lnTo>
                                  <a:pt x="6671945" y="3956471"/>
                                </a:lnTo>
                                <a:lnTo>
                                  <a:pt x="6677365" y="3929627"/>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443" name="Graphic 1443"/>
                        <wps:cNvSpPr/>
                        <wps:spPr>
                          <a:xfrm>
                            <a:off x="31680" y="47126"/>
                            <a:ext cx="6668770" cy="3990340"/>
                          </a:xfrm>
                          <a:custGeom>
                            <a:avLst/>
                            <a:gdLst/>
                            <a:ahLst/>
                            <a:cxnLst/>
                            <a:rect l="l" t="t" r="r" b="b"/>
                            <a:pathLst>
                              <a:path w="6668770" h="3990340">
                                <a:moveTo>
                                  <a:pt x="6668725" y="0"/>
                                </a:moveTo>
                                <a:lnTo>
                                  <a:pt x="0" y="0"/>
                                </a:lnTo>
                                <a:lnTo>
                                  <a:pt x="0" y="3925307"/>
                                </a:lnTo>
                                <a:lnTo>
                                  <a:pt x="5080" y="3950470"/>
                                </a:lnTo>
                                <a:lnTo>
                                  <a:pt x="18934" y="3971019"/>
                                </a:lnTo>
                                <a:lnTo>
                                  <a:pt x="39483" y="3984873"/>
                                </a:lnTo>
                                <a:lnTo>
                                  <a:pt x="64646" y="3989953"/>
                                </a:lnTo>
                                <a:lnTo>
                                  <a:pt x="6604078" y="3989953"/>
                                </a:lnTo>
                                <a:lnTo>
                                  <a:pt x="6629242" y="3984873"/>
                                </a:lnTo>
                                <a:lnTo>
                                  <a:pt x="6649790" y="3971019"/>
                                </a:lnTo>
                                <a:lnTo>
                                  <a:pt x="6663645" y="3950470"/>
                                </a:lnTo>
                                <a:lnTo>
                                  <a:pt x="6668725" y="3925307"/>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444" name="Graphic 1444"/>
                        <wps:cNvSpPr/>
                        <wps:spPr>
                          <a:xfrm>
                            <a:off x="35991" y="51453"/>
                            <a:ext cx="6660515" cy="3981450"/>
                          </a:xfrm>
                          <a:custGeom>
                            <a:avLst/>
                            <a:gdLst/>
                            <a:ahLst/>
                            <a:cxnLst/>
                            <a:rect l="l" t="t" r="r" b="b"/>
                            <a:pathLst>
                              <a:path w="6660515" h="3981450">
                                <a:moveTo>
                                  <a:pt x="6660083" y="0"/>
                                </a:moveTo>
                                <a:lnTo>
                                  <a:pt x="0" y="0"/>
                                </a:lnTo>
                                <a:lnTo>
                                  <a:pt x="0" y="3920985"/>
                                </a:lnTo>
                                <a:lnTo>
                                  <a:pt x="4737" y="3944467"/>
                                </a:lnTo>
                                <a:lnTo>
                                  <a:pt x="17665" y="3963644"/>
                                </a:lnTo>
                                <a:lnTo>
                                  <a:pt x="36842" y="3976573"/>
                                </a:lnTo>
                                <a:lnTo>
                                  <a:pt x="60325" y="3981310"/>
                                </a:lnTo>
                                <a:lnTo>
                                  <a:pt x="6599758" y="3981310"/>
                                </a:lnTo>
                                <a:lnTo>
                                  <a:pt x="6623240" y="3976573"/>
                                </a:lnTo>
                                <a:lnTo>
                                  <a:pt x="6642417" y="3963644"/>
                                </a:lnTo>
                                <a:lnTo>
                                  <a:pt x="6655346" y="3944467"/>
                                </a:lnTo>
                                <a:lnTo>
                                  <a:pt x="6660083" y="3920985"/>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445" name="Graphic 1445"/>
                        <wps:cNvSpPr/>
                        <wps:spPr>
                          <a:xfrm>
                            <a:off x="44639" y="60085"/>
                            <a:ext cx="6643370" cy="3964304"/>
                          </a:xfrm>
                          <a:custGeom>
                            <a:avLst/>
                            <a:gdLst/>
                            <a:ahLst/>
                            <a:cxnLst/>
                            <a:rect l="l" t="t" r="r" b="b"/>
                            <a:pathLst>
                              <a:path w="6643370" h="3964304">
                                <a:moveTo>
                                  <a:pt x="6642806" y="0"/>
                                </a:moveTo>
                                <a:lnTo>
                                  <a:pt x="0" y="0"/>
                                </a:lnTo>
                                <a:lnTo>
                                  <a:pt x="0" y="3912347"/>
                                </a:lnTo>
                                <a:lnTo>
                                  <a:pt x="4061" y="3932466"/>
                                </a:lnTo>
                                <a:lnTo>
                                  <a:pt x="15138" y="3948895"/>
                                </a:lnTo>
                                <a:lnTo>
                                  <a:pt x="31568" y="3959972"/>
                                </a:lnTo>
                                <a:lnTo>
                                  <a:pt x="51687" y="3964034"/>
                                </a:lnTo>
                                <a:lnTo>
                                  <a:pt x="6591119" y="3964034"/>
                                </a:lnTo>
                                <a:lnTo>
                                  <a:pt x="6611238" y="3959972"/>
                                </a:lnTo>
                                <a:lnTo>
                                  <a:pt x="6627667" y="3948895"/>
                                </a:lnTo>
                                <a:lnTo>
                                  <a:pt x="6638744" y="3932466"/>
                                </a:lnTo>
                                <a:lnTo>
                                  <a:pt x="6642806" y="3912347"/>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446" name="Graphic 1446"/>
                        <wps:cNvSpPr/>
                        <wps:spPr>
                          <a:xfrm>
                            <a:off x="48959" y="64405"/>
                            <a:ext cx="6634480" cy="3955415"/>
                          </a:xfrm>
                          <a:custGeom>
                            <a:avLst/>
                            <a:gdLst/>
                            <a:ahLst/>
                            <a:cxnLst/>
                            <a:rect l="l" t="t" r="r" b="b"/>
                            <a:pathLst>
                              <a:path w="6634480" h="3955415">
                                <a:moveTo>
                                  <a:pt x="6634166" y="0"/>
                                </a:moveTo>
                                <a:lnTo>
                                  <a:pt x="0" y="0"/>
                                </a:lnTo>
                                <a:lnTo>
                                  <a:pt x="0" y="3908027"/>
                                </a:lnTo>
                                <a:lnTo>
                                  <a:pt x="3722" y="3926465"/>
                                </a:lnTo>
                                <a:lnTo>
                                  <a:pt x="13873" y="3941521"/>
                                </a:lnTo>
                                <a:lnTo>
                                  <a:pt x="28929" y="3951672"/>
                                </a:lnTo>
                                <a:lnTo>
                                  <a:pt x="47367" y="3955394"/>
                                </a:lnTo>
                                <a:lnTo>
                                  <a:pt x="6586799" y="3955394"/>
                                </a:lnTo>
                                <a:lnTo>
                                  <a:pt x="6605237" y="3951672"/>
                                </a:lnTo>
                                <a:lnTo>
                                  <a:pt x="6620293" y="3941521"/>
                                </a:lnTo>
                                <a:lnTo>
                                  <a:pt x="6630444" y="3926465"/>
                                </a:lnTo>
                                <a:lnTo>
                                  <a:pt x="6634166" y="3908027"/>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447" name="Graphic 1447"/>
                        <wps:cNvSpPr/>
                        <wps:spPr>
                          <a:xfrm>
                            <a:off x="53279" y="68725"/>
                            <a:ext cx="6625590" cy="3947160"/>
                          </a:xfrm>
                          <a:custGeom>
                            <a:avLst/>
                            <a:gdLst/>
                            <a:ahLst/>
                            <a:cxnLst/>
                            <a:rect l="l" t="t" r="r" b="b"/>
                            <a:pathLst>
                              <a:path w="6625590" h="3947160">
                                <a:moveTo>
                                  <a:pt x="6625527" y="0"/>
                                </a:moveTo>
                                <a:lnTo>
                                  <a:pt x="0" y="0"/>
                                </a:lnTo>
                                <a:lnTo>
                                  <a:pt x="0" y="3903707"/>
                                </a:lnTo>
                                <a:lnTo>
                                  <a:pt x="3382" y="3920463"/>
                                </a:lnTo>
                                <a:lnTo>
                                  <a:pt x="12608" y="3934147"/>
                                </a:lnTo>
                                <a:lnTo>
                                  <a:pt x="26291" y="3943372"/>
                                </a:lnTo>
                                <a:lnTo>
                                  <a:pt x="43047" y="3946755"/>
                                </a:lnTo>
                                <a:lnTo>
                                  <a:pt x="6582479" y="3946755"/>
                                </a:lnTo>
                                <a:lnTo>
                                  <a:pt x="6599235" y="3943372"/>
                                </a:lnTo>
                                <a:lnTo>
                                  <a:pt x="6612918" y="3934147"/>
                                </a:lnTo>
                                <a:lnTo>
                                  <a:pt x="6622144" y="3920463"/>
                                </a:lnTo>
                                <a:lnTo>
                                  <a:pt x="6625527" y="3903707"/>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448" name="Graphic 1448"/>
                        <wps:cNvSpPr/>
                        <wps:spPr>
                          <a:xfrm>
                            <a:off x="57599" y="73045"/>
                            <a:ext cx="6617334" cy="3938270"/>
                          </a:xfrm>
                          <a:custGeom>
                            <a:avLst/>
                            <a:gdLst/>
                            <a:ahLst/>
                            <a:cxnLst/>
                            <a:rect l="l" t="t" r="r" b="b"/>
                            <a:pathLst>
                              <a:path w="6617334" h="3938270">
                                <a:moveTo>
                                  <a:pt x="6616887" y="0"/>
                                </a:moveTo>
                                <a:lnTo>
                                  <a:pt x="0" y="0"/>
                                </a:lnTo>
                                <a:lnTo>
                                  <a:pt x="0" y="3899388"/>
                                </a:lnTo>
                                <a:lnTo>
                                  <a:pt x="3043" y="3914462"/>
                                </a:lnTo>
                                <a:lnTo>
                                  <a:pt x="11342" y="3926772"/>
                                </a:lnTo>
                                <a:lnTo>
                                  <a:pt x="23652" y="3935072"/>
                                </a:lnTo>
                                <a:lnTo>
                                  <a:pt x="38727" y="3938115"/>
                                </a:lnTo>
                                <a:lnTo>
                                  <a:pt x="6578159" y="3938115"/>
                                </a:lnTo>
                                <a:lnTo>
                                  <a:pt x="6593234" y="3935072"/>
                                </a:lnTo>
                                <a:lnTo>
                                  <a:pt x="6605544" y="3926772"/>
                                </a:lnTo>
                                <a:lnTo>
                                  <a:pt x="6613843" y="3914462"/>
                                </a:lnTo>
                                <a:lnTo>
                                  <a:pt x="6616887" y="3899388"/>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449" name="Graphic 1449"/>
                        <wps:cNvSpPr/>
                        <wps:spPr>
                          <a:xfrm>
                            <a:off x="0" y="15445"/>
                            <a:ext cx="6660515" cy="3981450"/>
                          </a:xfrm>
                          <a:custGeom>
                            <a:avLst/>
                            <a:gdLst/>
                            <a:ahLst/>
                            <a:cxnLst/>
                            <a:rect l="l" t="t" r="r" b="b"/>
                            <a:pathLst>
                              <a:path w="6660515" h="3981450">
                                <a:moveTo>
                                  <a:pt x="6660085" y="0"/>
                                </a:moveTo>
                                <a:lnTo>
                                  <a:pt x="0" y="0"/>
                                </a:lnTo>
                                <a:lnTo>
                                  <a:pt x="0" y="3938987"/>
                                </a:lnTo>
                                <a:lnTo>
                                  <a:pt x="3326" y="3955462"/>
                                </a:lnTo>
                                <a:lnTo>
                                  <a:pt x="12397" y="3968916"/>
                                </a:lnTo>
                                <a:lnTo>
                                  <a:pt x="25851" y="3977987"/>
                                </a:lnTo>
                                <a:lnTo>
                                  <a:pt x="42326" y="3981313"/>
                                </a:lnTo>
                                <a:lnTo>
                                  <a:pt x="6617759" y="3981313"/>
                                </a:lnTo>
                                <a:lnTo>
                                  <a:pt x="6634234" y="3977987"/>
                                </a:lnTo>
                                <a:lnTo>
                                  <a:pt x="6647688" y="3968916"/>
                                </a:lnTo>
                                <a:lnTo>
                                  <a:pt x="6656759" y="3955462"/>
                                </a:lnTo>
                                <a:lnTo>
                                  <a:pt x="6660085" y="3938987"/>
                                </a:lnTo>
                                <a:lnTo>
                                  <a:pt x="6660085" y="0"/>
                                </a:lnTo>
                                <a:close/>
                              </a:path>
                            </a:pathLst>
                          </a:custGeom>
                          <a:solidFill>
                            <a:srgbClr val="000000"/>
                          </a:solidFill>
                        </wps:spPr>
                        <wps:bodyPr wrap="square" lIns="0" tIns="0" rIns="0" bIns="0" rtlCol="0">
                          <a:prstTxWarp prst="textNoShape">
                            <a:avLst/>
                          </a:prstTxWarp>
                          <a:noAutofit/>
                        </wps:bodyPr>
                      </wps:wsp>
                      <wps:wsp>
                        <wps:cNvPr id="1450" name="Graphic 1450"/>
                        <wps:cNvSpPr/>
                        <wps:spPr>
                          <a:xfrm>
                            <a:off x="6326" y="15445"/>
                            <a:ext cx="6647815" cy="3975100"/>
                          </a:xfrm>
                          <a:custGeom>
                            <a:avLst/>
                            <a:gdLst/>
                            <a:ahLst/>
                            <a:cxnLst/>
                            <a:rect l="l" t="t" r="r" b="b"/>
                            <a:pathLst>
                              <a:path w="6647815" h="3975100">
                                <a:moveTo>
                                  <a:pt x="6647432" y="0"/>
                                </a:moveTo>
                                <a:lnTo>
                                  <a:pt x="0" y="0"/>
                                </a:lnTo>
                                <a:lnTo>
                                  <a:pt x="0" y="3938987"/>
                                </a:lnTo>
                                <a:lnTo>
                                  <a:pt x="2829" y="3953000"/>
                                </a:lnTo>
                                <a:lnTo>
                                  <a:pt x="10544" y="3964443"/>
                                </a:lnTo>
                                <a:lnTo>
                                  <a:pt x="21987" y="3972158"/>
                                </a:lnTo>
                                <a:lnTo>
                                  <a:pt x="36000" y="3974987"/>
                                </a:lnTo>
                                <a:lnTo>
                                  <a:pt x="6611432" y="3974987"/>
                                </a:lnTo>
                                <a:lnTo>
                                  <a:pt x="6625445" y="3972158"/>
                                </a:lnTo>
                                <a:lnTo>
                                  <a:pt x="6636888" y="3964443"/>
                                </a:lnTo>
                                <a:lnTo>
                                  <a:pt x="6644603" y="3953000"/>
                                </a:lnTo>
                                <a:lnTo>
                                  <a:pt x="6647432" y="3938987"/>
                                </a:lnTo>
                                <a:lnTo>
                                  <a:pt x="6647432" y="0"/>
                                </a:lnTo>
                                <a:close/>
                              </a:path>
                            </a:pathLst>
                          </a:custGeom>
                          <a:solidFill>
                            <a:srgbClr val="FFFCFC"/>
                          </a:solidFill>
                        </wps:spPr>
                        <wps:bodyPr wrap="square" lIns="0" tIns="0" rIns="0" bIns="0" rtlCol="0">
                          <a:prstTxWarp prst="textNoShape">
                            <a:avLst/>
                          </a:prstTxWarp>
                          <a:noAutofit/>
                        </wps:bodyPr>
                      </wps:wsp>
                      <pic:pic>
                        <pic:nvPicPr>
                          <pic:cNvPr id="1451" name="Image 1451"/>
                          <pic:cNvPicPr/>
                        </pic:nvPicPr>
                        <pic:blipFill>
                          <a:blip r:embed="rId44" cstate="print"/>
                          <a:stretch>
                            <a:fillRect/>
                          </a:stretch>
                        </pic:blipFill>
                        <pic:spPr>
                          <a:xfrm>
                            <a:off x="2188146" y="881198"/>
                            <a:ext cx="2283657" cy="1037651"/>
                          </a:xfrm>
                          <a:prstGeom prst="rect">
                            <a:avLst/>
                          </a:prstGeom>
                        </pic:spPr>
                      </pic:pic>
                      <wps:wsp>
                        <wps:cNvPr id="1452" name="Textbox 1452"/>
                        <wps:cNvSpPr txBox="1"/>
                        <wps:spPr>
                          <a:xfrm>
                            <a:off x="54927" y="0"/>
                            <a:ext cx="6577965" cy="728345"/>
                          </a:xfrm>
                          <a:prstGeom prst="rect">
                            <a:avLst/>
                          </a:prstGeom>
                        </wps:spPr>
                        <wps:txbx>
                          <w:txbxContent>
                            <w:p>
                              <w:pPr>
                                <w:spacing w:line="232" w:lineRule="auto" w:before="0"/>
                                <w:ind w:left="20" w:right="0"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Arial" w:hAnsi="Arial"/>
                                  <w:i/>
                                  <w:color w:val="7F7F7F"/>
                                  <w:sz w:val="22"/>
                                </w:rPr>
                                <w:t>→</w:t>
                              </w:r>
                              <w:r>
                                <w:rPr>
                                  <w:rFonts w:ascii="Arial" w:hAnsi="Arial"/>
                                  <w:i/>
                                  <w:color w:val="7F7F7F"/>
                                  <w:spacing w:val="38"/>
                                  <w:sz w:val="22"/>
                                </w:rPr>
                                <w:t> </w:t>
                              </w:r>
                              <w:r>
                                <w:rPr>
                                  <w:rFonts w:ascii="Book Antiqua" w:hAnsi="Book Antiqua"/>
                                  <w:i/>
                                  <w:color w:val="7F7F7F"/>
                                  <w:sz w:val="22"/>
                                </w:rPr>
                                <w:t>Elle</w:t>
                              </w:r>
                              <w:r>
                                <w:rPr>
                                  <w:rFonts w:ascii="Book Antiqua" w:hAnsi="Book Antiqua"/>
                                  <w:i/>
                                  <w:color w:val="7F7F7F"/>
                                  <w:spacing w:val="40"/>
                                  <w:sz w:val="22"/>
                                </w:rPr>
                                <w:t> </w:t>
                              </w:r>
                              <w:r>
                                <w:rPr>
                                  <w:rFonts w:ascii="Book Antiqua" w:hAnsi="Book Antiqua"/>
                                  <w:i/>
                                  <w:color w:val="7F7F7F"/>
                                  <w:sz w:val="22"/>
                                </w:rPr>
                                <w:t>débute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formation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petites</w:t>
                              </w:r>
                              <w:r>
                                <w:rPr>
                                  <w:rFonts w:ascii="Book Antiqua" w:hAnsi="Book Antiqua"/>
                                  <w:i/>
                                  <w:color w:val="7F7F7F"/>
                                  <w:spacing w:val="40"/>
                                  <w:sz w:val="22"/>
                                </w:rPr>
                                <w:t> </w:t>
                              </w:r>
                              <w:r>
                                <w:rPr>
                                  <w:rFonts w:ascii="Book Antiqua" w:hAnsi="Book Antiqua"/>
                                  <w:i/>
                                  <w:color w:val="7F7F7F"/>
                                  <w:sz w:val="22"/>
                                </w:rPr>
                                <w:t>lacunes</w:t>
                              </w:r>
                              <w:r>
                                <w:rPr>
                                  <w:rFonts w:ascii="Book Antiqua" w:hAnsi="Book Antiqua"/>
                                  <w:i/>
                                  <w:color w:val="7F7F7F"/>
                                  <w:spacing w:val="40"/>
                                  <w:sz w:val="22"/>
                                </w:rPr>
                                <w:t> </w:t>
                              </w:r>
                              <w:r>
                                <w:rPr>
                                  <w:rFonts w:ascii="Book Antiqua" w:hAnsi="Book Antiqua"/>
                                  <w:i/>
                                  <w:color w:val="7F7F7F"/>
                                  <w:sz w:val="22"/>
                                </w:rPr>
                                <w:t>intercellulaires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fusionnent</w:t>
                              </w:r>
                              <w:r>
                                <w:rPr>
                                  <w:rFonts w:ascii="Book Antiqua" w:hAnsi="Book Antiqua"/>
                                  <w:i/>
                                  <w:color w:val="7F7F7F"/>
                                  <w:spacing w:val="40"/>
                                  <w:sz w:val="22"/>
                                </w:rPr>
                                <w:t> </w:t>
                              </w:r>
                              <w:r>
                                <w:rPr>
                                  <w:rFonts w:ascii="Book Antiqua" w:hAnsi="Book Antiqua"/>
                                  <w:i/>
                                  <w:color w:val="7F7F7F"/>
                                  <w:sz w:val="22"/>
                                </w:rPr>
                                <w:t>pour … </w:t>
                              </w:r>
                              <w:r>
                                <w:rPr>
                                  <w:sz w:val="24"/>
                                </w:rPr>
                                <w:t>Exactement</w:t>
                              </w:r>
                              <w:r>
                                <w:rPr>
                                  <w:spacing w:val="-11"/>
                                  <w:sz w:val="24"/>
                                </w:rPr>
                                <w:t> </w:t>
                              </w:r>
                              <w:r>
                                <w:rPr>
                                  <w:sz w:val="24"/>
                                </w:rPr>
                                <w:t>!</w:t>
                              </w:r>
                              <w:r>
                                <w:rPr>
                                  <w:spacing w:val="33"/>
                                  <w:sz w:val="24"/>
                                </w:rPr>
                                <w:t> </w:t>
                              </w:r>
                              <w:r>
                                <w:rPr>
                                  <w:sz w:val="24"/>
                                </w:rPr>
                                <w:t>On</w:t>
                              </w:r>
                              <w:r>
                                <w:rPr>
                                  <w:spacing w:val="33"/>
                                  <w:sz w:val="24"/>
                                </w:rPr>
                                <w:t> </w:t>
                              </w:r>
                              <w:r>
                                <w:rPr>
                                  <w:sz w:val="24"/>
                                </w:rPr>
                                <w:t>voit</w:t>
                              </w:r>
                              <w:r>
                                <w:rPr>
                                  <w:spacing w:val="33"/>
                                  <w:sz w:val="24"/>
                                </w:rPr>
                                <w:t> </w:t>
                              </w:r>
                              <w:r>
                                <w:rPr>
                                  <w:sz w:val="24"/>
                                </w:rPr>
                                <w:t>bien</w:t>
                              </w:r>
                              <w:r>
                                <w:rPr>
                                  <w:spacing w:val="33"/>
                                  <w:sz w:val="24"/>
                                </w:rPr>
                                <w:t> </w:t>
                              </w:r>
                              <w:r>
                                <w:rPr>
                                  <w:sz w:val="24"/>
                                </w:rPr>
                                <w:t>dans</w:t>
                              </w:r>
                              <w:r>
                                <w:rPr>
                                  <w:spacing w:val="33"/>
                                  <w:sz w:val="24"/>
                                </w:rPr>
                                <w:t> </w:t>
                              </w:r>
                              <w:r>
                                <w:rPr>
                                  <w:sz w:val="24"/>
                                </w:rPr>
                                <w:t>l’image</w:t>
                              </w:r>
                              <w:r>
                                <w:rPr>
                                  <w:spacing w:val="33"/>
                                  <w:sz w:val="24"/>
                                </w:rPr>
                                <w:t> </w:t>
                              </w:r>
                              <w:r>
                                <w:rPr>
                                  <w:sz w:val="24"/>
                                </w:rPr>
                                <w:t>ci-dessous</w:t>
                              </w:r>
                              <w:r>
                                <w:rPr>
                                  <w:spacing w:val="33"/>
                                  <w:sz w:val="24"/>
                                </w:rPr>
                                <w:t> </w:t>
                              </w:r>
                              <w:r>
                                <w:rPr>
                                  <w:sz w:val="24"/>
                                </w:rPr>
                                <w:t>que</w:t>
                              </w:r>
                              <w:r>
                                <w:rPr>
                                  <w:spacing w:val="33"/>
                                  <w:sz w:val="24"/>
                                </w:rPr>
                                <w:t> </w:t>
                              </w:r>
                              <w:r>
                                <w:rPr>
                                  <w:sz w:val="24"/>
                                </w:rPr>
                                <w:t>les</w:t>
                              </w:r>
                              <w:r>
                                <w:rPr>
                                  <w:spacing w:val="33"/>
                                  <w:sz w:val="24"/>
                                </w:rPr>
                                <w:t> </w:t>
                              </w:r>
                              <w:r>
                                <w:rPr>
                                  <w:sz w:val="24"/>
                                </w:rPr>
                                <w:t>petites</w:t>
                              </w:r>
                              <w:r>
                                <w:rPr>
                                  <w:spacing w:val="33"/>
                                  <w:sz w:val="24"/>
                                </w:rPr>
                                <w:t> </w:t>
                              </w:r>
                              <w:r>
                                <w:rPr>
                                  <w:sz w:val="24"/>
                                </w:rPr>
                                <w:t>lacunes</w:t>
                              </w:r>
                              <w:r>
                                <w:rPr>
                                  <w:spacing w:val="33"/>
                                  <w:sz w:val="24"/>
                                </w:rPr>
                                <w:t> </w:t>
                              </w:r>
                              <w:r>
                                <w:rPr>
                                  <w:sz w:val="24"/>
                                </w:rPr>
                                <w:t>fusionnent</w:t>
                              </w:r>
                              <w:r>
                                <w:rPr>
                                  <w:spacing w:val="33"/>
                                  <w:sz w:val="24"/>
                                </w:rPr>
                                <w:t> </w:t>
                              </w:r>
                              <w:r>
                                <w:rPr>
                                  <w:sz w:val="24"/>
                                </w:rPr>
                                <w:t>pour</w:t>
                              </w:r>
                              <w:r>
                                <w:rPr>
                                  <w:spacing w:val="33"/>
                                  <w:sz w:val="24"/>
                                </w:rPr>
                                <w:t> </w:t>
                              </w:r>
                              <w:r>
                                <w:rPr>
                                  <w:sz w:val="24"/>
                                </w:rPr>
                                <w:t>former</w:t>
                              </w:r>
                              <w:r>
                                <w:rPr>
                                  <w:spacing w:val="33"/>
                                  <w:sz w:val="24"/>
                                </w:rPr>
                                <w:t> </w:t>
                              </w:r>
                              <w:r>
                                <w:rPr>
                                  <w:sz w:val="24"/>
                                </w:rPr>
                                <w:t>une grande cavité : le blastocèle !</w:t>
                              </w:r>
                            </w:p>
                          </w:txbxContent>
                        </wps:txbx>
                        <wps:bodyPr wrap="square" lIns="0" tIns="0" rIns="0" bIns="0" rtlCol="0">
                          <a:noAutofit/>
                        </wps:bodyPr>
                      </wps:wsp>
                      <wps:wsp>
                        <wps:cNvPr id="1453" name="Textbox 1453"/>
                        <wps:cNvSpPr txBox="1"/>
                        <wps:spPr>
                          <a:xfrm>
                            <a:off x="54927" y="1940694"/>
                            <a:ext cx="6577965" cy="2040889"/>
                          </a:xfrm>
                          <a:prstGeom prst="rect">
                            <a:avLst/>
                          </a:prstGeom>
                        </wps:spPr>
                        <wps:txbx>
                          <w:txbxContent>
                            <w:p>
                              <w:pPr>
                                <w:spacing w:before="52"/>
                                <w:ind w:left="0" w:right="41" w:firstLine="0"/>
                                <w:jc w:val="center"/>
                                <w:rPr>
                                  <w:rFonts w:ascii="Book Antiqua"/>
                                  <w:sz w:val="20"/>
                                </w:rPr>
                              </w:pPr>
                              <w:r>
                                <w:rPr>
                                  <w:rFonts w:ascii="Book Antiqua"/>
                                  <w:color w:val="7F7F7F"/>
                                  <w:sz w:val="20"/>
                                </w:rPr>
                                <w:t>Diapo</w:t>
                              </w:r>
                              <w:r>
                                <w:rPr>
                                  <w:rFonts w:ascii="Book Antiqua"/>
                                  <w:color w:val="7F7F7F"/>
                                  <w:spacing w:val="10"/>
                                  <w:sz w:val="20"/>
                                </w:rPr>
                                <w:t> </w:t>
                              </w:r>
                              <w:r>
                                <w:rPr>
                                  <w:rFonts w:ascii="Book Antiqua"/>
                                  <w:color w:val="7F7F7F"/>
                                  <w:sz w:val="20"/>
                                </w:rPr>
                                <w:t>38,</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p>
                              <w:pPr>
                                <w:spacing w:line="240" w:lineRule="auto" w:before="143"/>
                                <w:rPr>
                                  <w:rFonts w:ascii="Book Antiqua"/>
                                  <w:sz w:val="20"/>
                                </w:rPr>
                              </w:pPr>
                            </w:p>
                            <w:p>
                              <w:pPr>
                                <w:numPr>
                                  <w:ilvl w:val="0"/>
                                  <w:numId w:val="67"/>
                                </w:numPr>
                                <w:tabs>
                                  <w:tab w:pos="421" w:val="left" w:leader="none"/>
                                </w:tabs>
                                <w:spacing w:line="586" w:lineRule="exact" w:before="0"/>
                                <w:ind w:left="421" w:right="0" w:hanging="401"/>
                                <w:jc w:val="left"/>
                                <w:rPr>
                                  <w:rFonts w:ascii="Book Antiqua" w:hAnsi="Book Antiqua"/>
                                  <w:i/>
                                  <w:sz w:val="22"/>
                                </w:rPr>
                              </w:pPr>
                              <w:r>
                                <w:rPr>
                                  <w:rFonts w:ascii="Georgia" w:hAnsi="Georgia"/>
                                  <w:b/>
                                  <w:sz w:val="28"/>
                                  <w:u w:val="single"/>
                                </w:rPr>
                                <w:t>Item</w:t>
                              </w:r>
                              <w:r>
                                <w:rPr>
                                  <w:rFonts w:ascii="Georgia" w:hAnsi="Georgia"/>
                                  <w:b/>
                                  <w:spacing w:val="67"/>
                                  <w:sz w:val="28"/>
                                  <w:u w:val="single"/>
                                </w:rPr>
                                <w:t> </w:t>
                              </w:r>
                              <w:r>
                                <w:rPr>
                                  <w:rFonts w:ascii="Georgia" w:hAnsi="Georgia"/>
                                  <w:b/>
                                  <w:sz w:val="28"/>
                                  <w:u w:val="single"/>
                                </w:rPr>
                                <w:t>E</w:t>
                              </w:r>
                              <w:r>
                                <w:rPr>
                                  <w:rFonts w:ascii="Georgia" w:hAnsi="Georgia"/>
                                  <w:b/>
                                  <w:spacing w:val="6"/>
                                  <w:sz w:val="28"/>
                                </w:rPr>
                                <w:t> </w:t>
                              </w:r>
                              <w:r>
                                <w:rPr>
                                  <w:rFonts w:ascii="Arial" w:hAnsi="Arial"/>
                                  <w:i/>
                                  <w:color w:val="7F7F7F"/>
                                  <w:sz w:val="22"/>
                                </w:rPr>
                                <w:t>→</w:t>
                              </w:r>
                              <w:r>
                                <w:rPr>
                                  <w:rFonts w:ascii="Arial" w:hAnsi="Arial"/>
                                  <w:i/>
                                  <w:color w:val="7F7F7F"/>
                                  <w:spacing w:val="17"/>
                                  <w:sz w:val="22"/>
                                </w:rPr>
                                <w:t> </w:t>
                              </w:r>
                              <w:r>
                                <w:rPr>
                                  <w:rFonts w:ascii="Book Antiqua" w:hAnsi="Book Antiqua"/>
                                  <w:i/>
                                  <w:color w:val="7F7F7F"/>
                                  <w:sz w:val="22"/>
                                </w:rPr>
                                <w:t>L’osmose</w:t>
                              </w:r>
                              <w:r>
                                <w:rPr>
                                  <w:rFonts w:ascii="Book Antiqua" w:hAnsi="Book Antiqua"/>
                                  <w:i/>
                                  <w:color w:val="7F7F7F"/>
                                  <w:spacing w:val="38"/>
                                  <w:sz w:val="22"/>
                                </w:rPr>
                                <w:t> </w:t>
                              </w:r>
                              <w:r>
                                <w:rPr>
                                  <w:rFonts w:ascii="Book Antiqua" w:hAnsi="Book Antiqua"/>
                                  <w:i/>
                                  <w:color w:val="7F7F7F"/>
                                  <w:sz w:val="22"/>
                                </w:rPr>
                                <w:t>est</w:t>
                              </w:r>
                              <w:r>
                                <w:rPr>
                                  <w:rFonts w:ascii="Book Antiqua" w:hAnsi="Book Antiqua"/>
                                  <w:i/>
                                  <w:color w:val="7F7F7F"/>
                                  <w:spacing w:val="38"/>
                                  <w:sz w:val="22"/>
                                </w:rPr>
                                <w:t> </w:t>
                              </w:r>
                              <w:r>
                                <w:rPr>
                                  <w:rFonts w:ascii="Book Antiqua" w:hAnsi="Book Antiqua"/>
                                  <w:i/>
                                  <w:color w:val="7F7F7F"/>
                                  <w:sz w:val="22"/>
                                </w:rPr>
                                <w:t>responsable</w:t>
                              </w:r>
                              <w:r>
                                <w:rPr>
                                  <w:rFonts w:ascii="Book Antiqua" w:hAnsi="Book Antiqua"/>
                                  <w:i/>
                                  <w:color w:val="7F7F7F"/>
                                  <w:spacing w:val="38"/>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z w:val="22"/>
                                </w:rPr>
                                <w:t>passage</w:t>
                              </w:r>
                              <w:r>
                                <w:rPr>
                                  <w:rFonts w:ascii="Book Antiqua" w:hAnsi="Book Antiqua"/>
                                  <w:i/>
                                  <w:color w:val="7F7F7F"/>
                                  <w:spacing w:val="38"/>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ions</w:t>
                              </w:r>
                              <w:r>
                                <w:rPr>
                                  <w:rFonts w:ascii="Book Antiqua" w:hAnsi="Book Antiqua"/>
                                  <w:i/>
                                  <w:color w:val="7F7F7F"/>
                                  <w:spacing w:val="38"/>
                                  <w:sz w:val="22"/>
                                </w:rPr>
                                <w:t> </w:t>
                              </w:r>
                              <w:r>
                                <w:rPr>
                                  <w:rFonts w:ascii="Book Antiqua" w:hAnsi="Book Antiqua"/>
                                  <w:i/>
                                  <w:color w:val="7F7F7F"/>
                                  <w:sz w:val="22"/>
                                </w:rPr>
                                <w:t>Na</w:t>
                              </w:r>
                              <w:r>
                                <w:rPr>
                                  <w:rFonts w:ascii="Gill Sans MT" w:hAnsi="Gill Sans MT"/>
                                  <w:color w:val="7F7F7F"/>
                                  <w:position w:val="8"/>
                                  <w:sz w:val="16"/>
                                </w:rPr>
                                <w:t>+</w:t>
                              </w:r>
                              <w:r>
                                <w:rPr>
                                  <w:rFonts w:ascii="Gill Sans MT" w:hAnsi="Gill Sans MT"/>
                                  <w:color w:val="7F7F7F"/>
                                  <w:spacing w:val="61"/>
                                  <w:position w:val="8"/>
                                  <w:sz w:val="16"/>
                                </w:rPr>
                                <w:t> </w:t>
                              </w:r>
                              <w:r>
                                <w:rPr>
                                  <w:rFonts w:ascii="Book Antiqua" w:hAnsi="Book Antiqua"/>
                                  <w:i/>
                                  <w:color w:val="7F7F7F"/>
                                  <w:sz w:val="22"/>
                                </w:rPr>
                                <w:t>à</w:t>
                              </w:r>
                              <w:r>
                                <w:rPr>
                                  <w:rFonts w:ascii="Book Antiqua" w:hAnsi="Book Antiqua"/>
                                  <w:i/>
                                  <w:color w:val="7F7F7F"/>
                                  <w:spacing w:val="38"/>
                                  <w:sz w:val="22"/>
                                </w:rPr>
                                <w:t> </w:t>
                              </w:r>
                              <w:r>
                                <w:rPr>
                                  <w:rFonts w:ascii="Book Antiqua" w:hAnsi="Book Antiqua"/>
                                  <w:i/>
                                  <w:color w:val="7F7F7F"/>
                                  <w:sz w:val="22"/>
                                </w:rPr>
                                <w:t>l’intérieur</w:t>
                              </w:r>
                              <w:r>
                                <w:rPr>
                                  <w:rFonts w:ascii="Book Antiqua" w:hAnsi="Book Antiqua"/>
                                  <w:i/>
                                  <w:color w:val="7F7F7F"/>
                                  <w:spacing w:val="38"/>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pacing w:val="-2"/>
                                  <w:sz w:val="22"/>
                                </w:rPr>
                                <w:t>blastocyste</w:t>
                              </w:r>
                            </w:p>
                            <w:p>
                              <w:pPr>
                                <w:spacing w:line="237" w:lineRule="auto" w:before="0"/>
                                <w:ind w:left="20" w:right="61" w:firstLine="0"/>
                                <w:jc w:val="both"/>
                                <w:rPr>
                                  <w:sz w:val="24"/>
                                </w:rPr>
                              </w:pPr>
                              <w:r>
                                <w:rPr>
                                  <w:w w:val="105"/>
                                  <w:sz w:val="24"/>
                                </w:rPr>
                                <w:t>Alala</w:t>
                              </w:r>
                              <w:r>
                                <w:rPr>
                                  <w:spacing w:val="-16"/>
                                  <w:w w:val="105"/>
                                  <w:sz w:val="24"/>
                                </w:rPr>
                                <w:t> </w:t>
                              </w:r>
                              <w:r>
                                <w:rPr>
                                  <w:w w:val="105"/>
                                  <w:sz w:val="24"/>
                                </w:rPr>
                                <w:t>le</w:t>
                              </w:r>
                              <w:r>
                                <w:rPr>
                                  <w:spacing w:val="-9"/>
                                  <w:w w:val="105"/>
                                  <w:sz w:val="24"/>
                                </w:rPr>
                                <w:t> </w:t>
                              </w:r>
                              <w:r>
                                <w:rPr>
                                  <w:w w:val="105"/>
                                  <w:sz w:val="24"/>
                                </w:rPr>
                                <w:t>piège</w:t>
                              </w:r>
                              <w:r>
                                <w:rPr>
                                  <w:spacing w:val="-16"/>
                                  <w:w w:val="105"/>
                                  <w:sz w:val="24"/>
                                </w:rPr>
                                <w:t> </w:t>
                              </w:r>
                              <w:r>
                                <w:rPr>
                                  <w:w w:val="105"/>
                                  <w:sz w:val="24"/>
                                </w:rPr>
                                <w:t>!</w:t>
                              </w:r>
                              <w:r>
                                <w:rPr>
                                  <w:spacing w:val="-4"/>
                                  <w:w w:val="105"/>
                                  <w:sz w:val="24"/>
                                </w:rPr>
                                <w:t> </w:t>
                              </w:r>
                              <w:r>
                                <w:rPr>
                                  <w:w w:val="105"/>
                                  <w:sz w:val="24"/>
                                </w:rPr>
                                <w:t>c’est</w:t>
                              </w:r>
                              <w:r>
                                <w:rPr>
                                  <w:spacing w:val="-4"/>
                                  <w:w w:val="105"/>
                                  <w:sz w:val="24"/>
                                </w:rPr>
                                <w:t> </w:t>
                              </w:r>
                              <w:r>
                                <w:rPr>
                                  <w:w w:val="105"/>
                                  <w:sz w:val="24"/>
                                </w:rPr>
                                <w:t>l’eau</w:t>
                              </w:r>
                              <w:r>
                                <w:rPr>
                                  <w:spacing w:val="-4"/>
                                  <w:w w:val="105"/>
                                  <w:sz w:val="24"/>
                                </w:rPr>
                                <w:t> </w:t>
                              </w:r>
                              <w:r>
                                <w:rPr>
                                  <w:w w:val="105"/>
                                  <w:sz w:val="24"/>
                                </w:rPr>
                                <w:t>(H</w:t>
                              </w:r>
                              <w:r>
                                <w:rPr>
                                  <w:rFonts w:ascii="Gill Sans MT" w:hAnsi="Gill Sans MT"/>
                                  <w:w w:val="105"/>
                                  <w:sz w:val="24"/>
                                  <w:vertAlign w:val="subscript"/>
                                </w:rPr>
                                <w:t>2</w:t>
                              </w:r>
                              <w:r>
                                <w:rPr>
                                  <w:w w:val="105"/>
                                  <w:sz w:val="24"/>
                                  <w:vertAlign w:val="baseline"/>
                                </w:rPr>
                                <w:t>O)</w:t>
                              </w:r>
                              <w:r>
                                <w:rPr>
                                  <w:spacing w:val="-4"/>
                                  <w:w w:val="105"/>
                                  <w:sz w:val="24"/>
                                  <w:vertAlign w:val="baseline"/>
                                </w:rPr>
                                <w:t> </w:t>
                              </w:r>
                              <w:r>
                                <w:rPr>
                                  <w:w w:val="105"/>
                                  <w:sz w:val="24"/>
                                  <w:vertAlign w:val="baseline"/>
                                </w:rPr>
                                <w:t>qui</w:t>
                              </w:r>
                              <w:r>
                                <w:rPr>
                                  <w:spacing w:val="-4"/>
                                  <w:w w:val="105"/>
                                  <w:sz w:val="24"/>
                                  <w:vertAlign w:val="baseline"/>
                                </w:rPr>
                                <w:t> </w:t>
                              </w:r>
                              <w:r>
                                <w:rPr>
                                  <w:w w:val="105"/>
                                  <w:sz w:val="24"/>
                                  <w:vertAlign w:val="baseline"/>
                                </w:rPr>
                                <w:t>est</w:t>
                              </w:r>
                              <w:r>
                                <w:rPr>
                                  <w:spacing w:val="-4"/>
                                  <w:w w:val="105"/>
                                  <w:sz w:val="24"/>
                                  <w:vertAlign w:val="baseline"/>
                                </w:rPr>
                                <w:t> </w:t>
                              </w:r>
                              <w:r>
                                <w:rPr>
                                  <w:w w:val="105"/>
                                  <w:sz w:val="24"/>
                                  <w:vertAlign w:val="baseline"/>
                                </w:rPr>
                                <w:t>passé</w:t>
                              </w:r>
                              <w:r>
                                <w:rPr>
                                  <w:spacing w:val="-4"/>
                                  <w:w w:val="105"/>
                                  <w:sz w:val="24"/>
                                  <w:vertAlign w:val="baseline"/>
                                </w:rPr>
                                <w:t> </w:t>
                              </w:r>
                              <w:r>
                                <w:rPr>
                                  <w:w w:val="105"/>
                                  <w:sz w:val="24"/>
                                  <w:vertAlign w:val="baseline"/>
                                </w:rPr>
                                <w:t>par</w:t>
                              </w:r>
                              <w:r>
                                <w:rPr>
                                  <w:spacing w:val="-4"/>
                                  <w:w w:val="105"/>
                                  <w:sz w:val="24"/>
                                  <w:vertAlign w:val="baseline"/>
                                </w:rPr>
                                <w:t> </w:t>
                              </w:r>
                              <w:r>
                                <w:rPr>
                                  <w:w w:val="105"/>
                                  <w:sz w:val="24"/>
                                  <w:vertAlign w:val="baseline"/>
                                </w:rPr>
                                <w:t>osmose</w:t>
                              </w:r>
                              <w:r>
                                <w:rPr>
                                  <w:spacing w:val="-4"/>
                                  <w:w w:val="105"/>
                                  <w:sz w:val="24"/>
                                  <w:vertAlign w:val="baseline"/>
                                </w:rPr>
                                <w:t> </w:t>
                              </w:r>
                              <w:r>
                                <w:rPr>
                                  <w:w w:val="105"/>
                                  <w:sz w:val="24"/>
                                  <w:vertAlign w:val="baseline"/>
                                </w:rPr>
                                <w:t>de</w:t>
                              </w:r>
                              <w:r>
                                <w:rPr>
                                  <w:spacing w:val="-4"/>
                                  <w:w w:val="105"/>
                                  <w:sz w:val="24"/>
                                  <w:vertAlign w:val="baseline"/>
                                </w:rPr>
                                <w:t> </w:t>
                              </w:r>
                              <w:r>
                                <w:rPr>
                                  <w:w w:val="105"/>
                                  <w:sz w:val="24"/>
                                  <w:vertAlign w:val="baseline"/>
                                </w:rPr>
                                <w:t>l’extérieure</w:t>
                              </w:r>
                              <w:r>
                                <w:rPr>
                                  <w:spacing w:val="-4"/>
                                  <w:w w:val="105"/>
                                  <w:sz w:val="24"/>
                                  <w:vertAlign w:val="baseline"/>
                                </w:rPr>
                                <w:t> </w:t>
                              </w:r>
                              <w:r>
                                <w:rPr>
                                  <w:w w:val="105"/>
                                  <w:sz w:val="24"/>
                                  <w:vertAlign w:val="baseline"/>
                                </w:rPr>
                                <w:t>vers</w:t>
                              </w:r>
                              <w:r>
                                <w:rPr>
                                  <w:spacing w:val="-4"/>
                                  <w:w w:val="105"/>
                                  <w:sz w:val="24"/>
                                  <w:vertAlign w:val="baseline"/>
                                </w:rPr>
                                <w:t> </w:t>
                              </w:r>
                              <w:r>
                                <w:rPr>
                                  <w:w w:val="105"/>
                                  <w:sz w:val="24"/>
                                  <w:vertAlign w:val="baseline"/>
                                </w:rPr>
                                <w:t>l’intérieur,</w:t>
                              </w:r>
                              <w:r>
                                <w:rPr>
                                  <w:spacing w:val="-4"/>
                                  <w:w w:val="105"/>
                                  <w:sz w:val="24"/>
                                  <w:vertAlign w:val="baseline"/>
                                </w:rPr>
                                <w:t> </w:t>
                              </w:r>
                              <w:r>
                                <w:rPr>
                                  <w:w w:val="105"/>
                                  <w:sz w:val="24"/>
                                  <w:vertAlign w:val="baseline"/>
                                </w:rPr>
                                <w:t>en</w:t>
                              </w:r>
                              <w:r>
                                <w:rPr>
                                  <w:spacing w:val="-4"/>
                                  <w:w w:val="105"/>
                                  <w:sz w:val="24"/>
                                  <w:vertAlign w:val="baseline"/>
                                </w:rPr>
                                <w:t> </w:t>
                              </w:r>
                              <w:r>
                                <w:rPr>
                                  <w:w w:val="105"/>
                                  <w:sz w:val="24"/>
                                  <w:vertAlign w:val="baseline"/>
                                </w:rPr>
                                <w:t>gros</w:t>
                              </w:r>
                              <w:r>
                                <w:rPr>
                                  <w:spacing w:val="-4"/>
                                  <w:w w:val="105"/>
                                  <w:sz w:val="24"/>
                                  <w:vertAlign w:val="baseline"/>
                                </w:rPr>
                                <w:t> </w:t>
                              </w:r>
                              <w:r>
                                <w:rPr>
                                  <w:w w:val="105"/>
                                  <w:sz w:val="24"/>
                                  <w:vertAlign w:val="baseline"/>
                                </w:rPr>
                                <w:t>l’os-mose correspond au transfert d’eau d’une solution diluée (hypotonique) vers une solution concentrée (hypertonique) au travers d’une membrane semi-perméable (vous allez le revoir en biophysique</w:t>
                              </w:r>
                              <w:r>
                                <w:rPr>
                                  <w:spacing w:val="-1"/>
                                  <w:w w:val="105"/>
                                  <w:sz w:val="24"/>
                                  <w:vertAlign w:val="baseline"/>
                                </w:rPr>
                                <w:t> </w:t>
                              </w:r>
                              <w:r>
                                <w:rPr>
                                  <w:w w:val="105"/>
                                  <w:sz w:val="24"/>
                                  <w:vertAlign w:val="baseline"/>
                                </w:rPr>
                                <w:t>;)). Ce n’est pas à apprendre pour l’histo mais retenez bien que l’osmose concerne l’eau en non pas les molécules.</w:t>
                              </w:r>
                              <w:r>
                                <w:rPr>
                                  <w:spacing w:val="40"/>
                                  <w:w w:val="105"/>
                                  <w:sz w:val="24"/>
                                  <w:vertAlign w:val="baseline"/>
                                </w:rPr>
                                <w:t> </w:t>
                              </w:r>
                              <w:r>
                                <w:rPr>
                                  <w:w w:val="105"/>
                                  <w:sz w:val="24"/>
                                  <w:vertAlign w:val="baseline"/>
                                </w:rPr>
                                <w:t>Les</w:t>
                              </w:r>
                              <w:r>
                                <w:rPr>
                                  <w:spacing w:val="40"/>
                                  <w:w w:val="105"/>
                                  <w:sz w:val="24"/>
                                  <w:vertAlign w:val="baseline"/>
                                </w:rPr>
                                <w:t> </w:t>
                              </w:r>
                              <w:r>
                                <w:rPr>
                                  <w:w w:val="105"/>
                                  <w:sz w:val="24"/>
                                  <w:vertAlign w:val="baseline"/>
                                </w:rPr>
                                <w:t>ions</w:t>
                              </w:r>
                              <w:r>
                                <w:rPr>
                                  <w:spacing w:val="40"/>
                                  <w:w w:val="105"/>
                                  <w:sz w:val="24"/>
                                  <w:vertAlign w:val="baseline"/>
                                </w:rPr>
                                <w:t> </w:t>
                              </w:r>
                              <w:r>
                                <w:rPr>
                                  <w:w w:val="105"/>
                                  <w:sz w:val="24"/>
                                  <w:vertAlign w:val="baseline"/>
                                </w:rPr>
                                <w:t>Na</w:t>
                              </w:r>
                              <w:r>
                                <w:rPr>
                                  <w:rFonts w:ascii="Gill Sans MT" w:hAnsi="Gill Sans MT"/>
                                  <w:w w:val="105"/>
                                  <w:position w:val="9"/>
                                  <w:sz w:val="16"/>
                                  <w:vertAlign w:val="baseline"/>
                                </w:rPr>
                                <w:t>+</w:t>
                              </w:r>
                              <w:r>
                                <w:rPr>
                                  <w:rFonts w:ascii="Gill Sans MT" w:hAnsi="Gill Sans MT"/>
                                  <w:spacing w:val="40"/>
                                  <w:w w:val="105"/>
                                  <w:position w:val="9"/>
                                  <w:sz w:val="16"/>
                                  <w:vertAlign w:val="baseline"/>
                                </w:rPr>
                                <w:t> </w:t>
                              </w:r>
                              <w:r>
                                <w:rPr>
                                  <w:w w:val="105"/>
                                  <w:sz w:val="24"/>
                                  <w:vertAlign w:val="baseline"/>
                                </w:rPr>
                                <w:t>passent</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l’intérieur</w:t>
                              </w:r>
                              <w:r>
                                <w:rPr>
                                  <w:spacing w:val="40"/>
                                  <w:w w:val="105"/>
                                  <w:sz w:val="24"/>
                                  <w:vertAlign w:val="baseline"/>
                                </w:rPr>
                                <w:t> </w:t>
                              </w:r>
                              <w:r>
                                <w:rPr>
                                  <w:w w:val="105"/>
                                  <w:sz w:val="24"/>
                                  <w:vertAlign w:val="baseline"/>
                                </w:rPr>
                                <w:t>grâce</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la</w:t>
                              </w:r>
                              <w:r>
                                <w:rPr>
                                  <w:spacing w:val="40"/>
                                  <w:w w:val="105"/>
                                  <w:sz w:val="24"/>
                                  <w:vertAlign w:val="baseline"/>
                                </w:rPr>
                                <w:t> </w:t>
                              </w:r>
                              <w:r>
                                <w:rPr>
                                  <w:w w:val="105"/>
                                  <w:sz w:val="24"/>
                                  <w:vertAlign w:val="baseline"/>
                                </w:rPr>
                                <w:t>pompe</w:t>
                              </w:r>
                              <w:r>
                                <w:rPr>
                                  <w:spacing w:val="40"/>
                                  <w:w w:val="105"/>
                                  <w:sz w:val="24"/>
                                  <w:vertAlign w:val="baseline"/>
                                </w:rPr>
                                <w:t> </w:t>
                              </w:r>
                              <w:r>
                                <w:rPr>
                                  <w:w w:val="105"/>
                                  <w:sz w:val="24"/>
                                  <w:vertAlign w:val="baseline"/>
                                </w:rPr>
                                <w:t>Na</w:t>
                              </w:r>
                              <w:r>
                                <w:rPr>
                                  <w:rFonts w:ascii="Gill Sans MT" w:hAnsi="Gill Sans MT"/>
                                  <w:w w:val="105"/>
                                  <w:position w:val="9"/>
                                  <w:sz w:val="16"/>
                                  <w:vertAlign w:val="baseline"/>
                                </w:rPr>
                                <w:t>+</w:t>
                              </w:r>
                              <w:r>
                                <w:rPr>
                                  <w:w w:val="105"/>
                                  <w:sz w:val="24"/>
                                  <w:vertAlign w:val="baseline"/>
                                </w:rPr>
                                <w:t>/K</w:t>
                              </w:r>
                              <w:r>
                                <w:rPr>
                                  <w:rFonts w:ascii="Gill Sans MT" w:hAnsi="Gill Sans MT"/>
                                  <w:w w:val="105"/>
                                  <w:position w:val="9"/>
                                  <w:sz w:val="16"/>
                                  <w:vertAlign w:val="baseline"/>
                                </w:rPr>
                                <w:t>+ </w:t>
                              </w:r>
                              <w:r>
                                <w:rPr>
                                  <w:w w:val="105"/>
                                  <w:sz w:val="24"/>
                                  <w:vertAlign w:val="baseline"/>
                                </w:rPr>
                                <w:t>!</w:t>
                              </w:r>
                            </w:p>
                            <w:p>
                              <w:pPr>
                                <w:spacing w:before="242"/>
                                <w:ind w:left="2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28.65pt;height:318.95pt;mso-position-horizontal-relative:char;mso-position-vertical-relative:line" id="docshapegroup1424" coordorigin="0,0" coordsize="10573,6379">
                <v:shape style="position:absolute;left:29;top:53;width:10543;height:6325" id="docshape1425" coordorigin="29,54" coordsize="10543,6325" path="m10572,54l29,54,29,6256,39,6303,65,6342,104,6368,152,6378,10450,6378,10498,6368,10536,6342,10563,6303,10572,6256,10572,54xe" filled="true" fillcolor="#7f7f7f" stroked="false">
                  <v:path arrowok="t"/>
                  <v:fill opacity="655f" type="solid"/>
                </v:shape>
                <v:shape style="position:absolute;left:36;top:60;width:10530;height:6311" id="docshape1426" coordorigin="36,61" coordsize="10530,6311" path="m10565,61l36,61,36,6256,45,6301,70,6337,107,6362,152,6371,10450,6371,10495,6362,10532,6337,10556,6301,10565,6256,10565,61xe" filled="true" fillcolor="#7f7f7f" stroked="false">
                  <v:path arrowok="t"/>
                  <v:fill opacity="1310f" type="solid"/>
                </v:shape>
                <v:shape style="position:absolute;left:43;top:67;width:10516;height:6297" id="docshape1427" coordorigin="43,67" coordsize="10516,6297" path="m10559,67l43,67,43,6256,52,6298,75,6333,109,6356,152,6364,10450,6364,10492,6356,10527,6333,10550,6298,10559,6256,10559,67xe" filled="true" fillcolor="#7f7f7f" stroked="false">
                  <v:path arrowok="t"/>
                  <v:fill opacity="2621f" type="solid"/>
                </v:shape>
                <v:shape style="position:absolute;left:49;top:74;width:10502;height:6284" id="docshape1428" coordorigin="50,74" coordsize="10502,6284" path="m10552,74l50,74,50,6256,58,6295,80,6328,112,6350,152,6358,10450,6358,10490,6350,10522,6328,10544,6295,10552,6256,10552,74xe" filled="true" fillcolor="#7f7f7f" stroked="false">
                  <v:path arrowok="t"/>
                  <v:fill opacity="4587f" type="solid"/>
                </v:shape>
                <v:shape style="position:absolute;left:56;top:81;width:10489;height:6270" id="docshape1429" coordorigin="57,81" coordsize="10489,6270" path="m10545,81l57,81,57,6256,64,6293,85,6323,115,6343,152,6351,10450,6351,10487,6343,10517,6323,10538,6293,10545,6256,10545,81xe" filled="true" fillcolor="#7f7f7f" stroked="false">
                  <v:path arrowok="t"/>
                  <v:fill opacity="7208f" type="solid"/>
                </v:shape>
                <v:shape style="position:absolute;left:70;top:94;width:10462;height:6243" id="docshape1430" coordorigin="70,95" coordsize="10462,6243" path="m10531,95l70,95,70,6256,77,6287,94,6313,120,6331,152,6337,10450,6337,10482,6331,10508,6313,10525,6287,10531,6256,10531,95xe" filled="true" fillcolor="#7f7f7f" stroked="false">
                  <v:path arrowok="t"/>
                  <v:fill opacity="4587f" type="solid"/>
                </v:shape>
                <v:shape style="position:absolute;left:77;top:101;width:10448;height:6229" id="docshape1431" coordorigin="77,101" coordsize="10448,6229" path="m10525,101l77,101,77,6256,83,6285,99,6309,123,6325,152,6330,10450,6330,10479,6325,10503,6309,10519,6285,10525,6256,10525,101xe" filled="true" fillcolor="#7f7f7f" stroked="false">
                  <v:path arrowok="t"/>
                  <v:fill opacity="2621f" type="solid"/>
                </v:shape>
                <v:shape style="position:absolute;left:83;top:108;width:10434;height:6216" id="docshape1432" coordorigin="84,108" coordsize="10434,6216" path="m10518,108l84,108,84,6256,89,6282,104,6304,125,6318,152,6324,10450,6324,10476,6318,10498,6304,10512,6282,10518,6256,10518,108xe" filled="true" fillcolor="#7f7f7f" stroked="false">
                  <v:path arrowok="t"/>
                  <v:fill opacity="1310f" type="solid"/>
                </v:shape>
                <v:shape style="position:absolute;left:90;top:115;width:10421;height:6202" id="docshape1433" coordorigin="91,115" coordsize="10421,6202" path="m10511,115l91,115,91,6256,96,6280,109,6299,128,6312,152,6317,10450,6317,10474,6312,10493,6299,10506,6280,10511,6256,10511,115xe" filled="true" fillcolor="#7f7f7f" stroked="false">
                  <v:path arrowok="t"/>
                  <v:fill opacity="655f" type="solid"/>
                </v:shape>
                <v:shape style="position:absolute;left:0;top:24;width:10489;height:6270" id="docshape1434" coordorigin="0,24" coordsize="10489,6270" path="m10488,24l0,24,0,6227,5,6253,20,6275,41,6289,67,6294,10422,6294,10448,6289,10469,6275,10483,6253,10488,6227,10488,24xe" filled="true" fillcolor="#000000" stroked="false">
                  <v:path arrowok="t"/>
                  <v:fill type="solid"/>
                </v:shape>
                <v:shape style="position:absolute;left:9;top:24;width:10469;height:6260" id="docshape1435" coordorigin="10,24" coordsize="10469,6260" path="m10478,24l10,24,10,6227,14,6250,27,6268,45,6280,67,6284,10422,6284,10444,6280,10462,6268,10474,6250,10478,6227,10478,24xe" filled="true" fillcolor="#fffcfc" stroked="false">
                  <v:path arrowok="t"/>
                  <v:fill type="solid"/>
                </v:shape>
                <v:shape style="position:absolute;left:3445;top:1387;width:3597;height:1635" type="#_x0000_t75" id="docshape1436" stroked="false">
                  <v:imagedata r:id="rId44" o:title=""/>
                </v:shape>
                <v:shape style="position:absolute;left:86;top:0;width:10359;height:1147" type="#_x0000_t202" id="docshape1437" filled="false" stroked="false">
                  <v:textbox inset="0,0,0,0">
                    <w:txbxContent>
                      <w:p>
                        <w:pPr>
                          <w:spacing w:line="232" w:lineRule="auto" w:before="0"/>
                          <w:ind w:left="20" w:right="0"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Arial" w:hAnsi="Arial"/>
                            <w:i/>
                            <w:color w:val="7F7F7F"/>
                            <w:sz w:val="22"/>
                          </w:rPr>
                          <w:t>→</w:t>
                        </w:r>
                        <w:r>
                          <w:rPr>
                            <w:rFonts w:ascii="Arial" w:hAnsi="Arial"/>
                            <w:i/>
                            <w:color w:val="7F7F7F"/>
                            <w:spacing w:val="38"/>
                            <w:sz w:val="22"/>
                          </w:rPr>
                          <w:t> </w:t>
                        </w:r>
                        <w:r>
                          <w:rPr>
                            <w:rFonts w:ascii="Book Antiqua" w:hAnsi="Book Antiqua"/>
                            <w:i/>
                            <w:color w:val="7F7F7F"/>
                            <w:sz w:val="22"/>
                          </w:rPr>
                          <w:t>Elle</w:t>
                        </w:r>
                        <w:r>
                          <w:rPr>
                            <w:rFonts w:ascii="Book Antiqua" w:hAnsi="Book Antiqua"/>
                            <w:i/>
                            <w:color w:val="7F7F7F"/>
                            <w:spacing w:val="40"/>
                            <w:sz w:val="22"/>
                          </w:rPr>
                          <w:t> </w:t>
                        </w:r>
                        <w:r>
                          <w:rPr>
                            <w:rFonts w:ascii="Book Antiqua" w:hAnsi="Book Antiqua"/>
                            <w:i/>
                            <w:color w:val="7F7F7F"/>
                            <w:sz w:val="22"/>
                          </w:rPr>
                          <w:t>débute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formation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petites</w:t>
                        </w:r>
                        <w:r>
                          <w:rPr>
                            <w:rFonts w:ascii="Book Antiqua" w:hAnsi="Book Antiqua"/>
                            <w:i/>
                            <w:color w:val="7F7F7F"/>
                            <w:spacing w:val="40"/>
                            <w:sz w:val="22"/>
                          </w:rPr>
                          <w:t> </w:t>
                        </w:r>
                        <w:r>
                          <w:rPr>
                            <w:rFonts w:ascii="Book Antiqua" w:hAnsi="Book Antiqua"/>
                            <w:i/>
                            <w:color w:val="7F7F7F"/>
                            <w:sz w:val="22"/>
                          </w:rPr>
                          <w:t>lacunes</w:t>
                        </w:r>
                        <w:r>
                          <w:rPr>
                            <w:rFonts w:ascii="Book Antiqua" w:hAnsi="Book Antiqua"/>
                            <w:i/>
                            <w:color w:val="7F7F7F"/>
                            <w:spacing w:val="40"/>
                            <w:sz w:val="22"/>
                          </w:rPr>
                          <w:t> </w:t>
                        </w:r>
                        <w:r>
                          <w:rPr>
                            <w:rFonts w:ascii="Book Antiqua" w:hAnsi="Book Antiqua"/>
                            <w:i/>
                            <w:color w:val="7F7F7F"/>
                            <w:sz w:val="22"/>
                          </w:rPr>
                          <w:t>intercellulaires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fusionnent</w:t>
                        </w:r>
                        <w:r>
                          <w:rPr>
                            <w:rFonts w:ascii="Book Antiqua" w:hAnsi="Book Antiqua"/>
                            <w:i/>
                            <w:color w:val="7F7F7F"/>
                            <w:spacing w:val="40"/>
                            <w:sz w:val="22"/>
                          </w:rPr>
                          <w:t> </w:t>
                        </w:r>
                        <w:r>
                          <w:rPr>
                            <w:rFonts w:ascii="Book Antiqua" w:hAnsi="Book Antiqua"/>
                            <w:i/>
                            <w:color w:val="7F7F7F"/>
                            <w:sz w:val="22"/>
                          </w:rPr>
                          <w:t>pour … </w:t>
                        </w:r>
                        <w:r>
                          <w:rPr>
                            <w:sz w:val="24"/>
                          </w:rPr>
                          <w:t>Exactement</w:t>
                        </w:r>
                        <w:r>
                          <w:rPr>
                            <w:spacing w:val="-11"/>
                            <w:sz w:val="24"/>
                          </w:rPr>
                          <w:t> </w:t>
                        </w:r>
                        <w:r>
                          <w:rPr>
                            <w:sz w:val="24"/>
                          </w:rPr>
                          <w:t>!</w:t>
                        </w:r>
                        <w:r>
                          <w:rPr>
                            <w:spacing w:val="33"/>
                            <w:sz w:val="24"/>
                          </w:rPr>
                          <w:t> </w:t>
                        </w:r>
                        <w:r>
                          <w:rPr>
                            <w:sz w:val="24"/>
                          </w:rPr>
                          <w:t>On</w:t>
                        </w:r>
                        <w:r>
                          <w:rPr>
                            <w:spacing w:val="33"/>
                            <w:sz w:val="24"/>
                          </w:rPr>
                          <w:t> </w:t>
                        </w:r>
                        <w:r>
                          <w:rPr>
                            <w:sz w:val="24"/>
                          </w:rPr>
                          <w:t>voit</w:t>
                        </w:r>
                        <w:r>
                          <w:rPr>
                            <w:spacing w:val="33"/>
                            <w:sz w:val="24"/>
                          </w:rPr>
                          <w:t> </w:t>
                        </w:r>
                        <w:r>
                          <w:rPr>
                            <w:sz w:val="24"/>
                          </w:rPr>
                          <w:t>bien</w:t>
                        </w:r>
                        <w:r>
                          <w:rPr>
                            <w:spacing w:val="33"/>
                            <w:sz w:val="24"/>
                          </w:rPr>
                          <w:t> </w:t>
                        </w:r>
                        <w:r>
                          <w:rPr>
                            <w:sz w:val="24"/>
                          </w:rPr>
                          <w:t>dans</w:t>
                        </w:r>
                        <w:r>
                          <w:rPr>
                            <w:spacing w:val="33"/>
                            <w:sz w:val="24"/>
                          </w:rPr>
                          <w:t> </w:t>
                        </w:r>
                        <w:r>
                          <w:rPr>
                            <w:sz w:val="24"/>
                          </w:rPr>
                          <w:t>l’image</w:t>
                        </w:r>
                        <w:r>
                          <w:rPr>
                            <w:spacing w:val="33"/>
                            <w:sz w:val="24"/>
                          </w:rPr>
                          <w:t> </w:t>
                        </w:r>
                        <w:r>
                          <w:rPr>
                            <w:sz w:val="24"/>
                          </w:rPr>
                          <w:t>ci-dessous</w:t>
                        </w:r>
                        <w:r>
                          <w:rPr>
                            <w:spacing w:val="33"/>
                            <w:sz w:val="24"/>
                          </w:rPr>
                          <w:t> </w:t>
                        </w:r>
                        <w:r>
                          <w:rPr>
                            <w:sz w:val="24"/>
                          </w:rPr>
                          <w:t>que</w:t>
                        </w:r>
                        <w:r>
                          <w:rPr>
                            <w:spacing w:val="33"/>
                            <w:sz w:val="24"/>
                          </w:rPr>
                          <w:t> </w:t>
                        </w:r>
                        <w:r>
                          <w:rPr>
                            <w:sz w:val="24"/>
                          </w:rPr>
                          <w:t>les</w:t>
                        </w:r>
                        <w:r>
                          <w:rPr>
                            <w:spacing w:val="33"/>
                            <w:sz w:val="24"/>
                          </w:rPr>
                          <w:t> </w:t>
                        </w:r>
                        <w:r>
                          <w:rPr>
                            <w:sz w:val="24"/>
                          </w:rPr>
                          <w:t>petites</w:t>
                        </w:r>
                        <w:r>
                          <w:rPr>
                            <w:spacing w:val="33"/>
                            <w:sz w:val="24"/>
                          </w:rPr>
                          <w:t> </w:t>
                        </w:r>
                        <w:r>
                          <w:rPr>
                            <w:sz w:val="24"/>
                          </w:rPr>
                          <w:t>lacunes</w:t>
                        </w:r>
                        <w:r>
                          <w:rPr>
                            <w:spacing w:val="33"/>
                            <w:sz w:val="24"/>
                          </w:rPr>
                          <w:t> </w:t>
                        </w:r>
                        <w:r>
                          <w:rPr>
                            <w:sz w:val="24"/>
                          </w:rPr>
                          <w:t>fusionnent</w:t>
                        </w:r>
                        <w:r>
                          <w:rPr>
                            <w:spacing w:val="33"/>
                            <w:sz w:val="24"/>
                          </w:rPr>
                          <w:t> </w:t>
                        </w:r>
                        <w:r>
                          <w:rPr>
                            <w:sz w:val="24"/>
                          </w:rPr>
                          <w:t>pour</w:t>
                        </w:r>
                        <w:r>
                          <w:rPr>
                            <w:spacing w:val="33"/>
                            <w:sz w:val="24"/>
                          </w:rPr>
                          <w:t> </w:t>
                        </w:r>
                        <w:r>
                          <w:rPr>
                            <w:sz w:val="24"/>
                          </w:rPr>
                          <w:t>former</w:t>
                        </w:r>
                        <w:r>
                          <w:rPr>
                            <w:spacing w:val="33"/>
                            <w:sz w:val="24"/>
                          </w:rPr>
                          <w:t> </w:t>
                        </w:r>
                        <w:r>
                          <w:rPr>
                            <w:sz w:val="24"/>
                          </w:rPr>
                          <w:t>une grande cavité : le blastocèle !</w:t>
                        </w:r>
                      </w:p>
                    </w:txbxContent>
                  </v:textbox>
                  <w10:wrap type="none"/>
                </v:shape>
                <v:shape style="position:absolute;left:86;top:3056;width:10359;height:3214" type="#_x0000_t202" id="docshape1438" filled="false" stroked="false">
                  <v:textbox inset="0,0,0,0">
                    <w:txbxContent>
                      <w:p>
                        <w:pPr>
                          <w:spacing w:before="52"/>
                          <w:ind w:left="0" w:right="41" w:firstLine="0"/>
                          <w:jc w:val="center"/>
                          <w:rPr>
                            <w:rFonts w:ascii="Book Antiqua"/>
                            <w:sz w:val="20"/>
                          </w:rPr>
                        </w:pPr>
                        <w:r>
                          <w:rPr>
                            <w:rFonts w:ascii="Book Antiqua"/>
                            <w:color w:val="7F7F7F"/>
                            <w:sz w:val="20"/>
                          </w:rPr>
                          <w:t>Diapo</w:t>
                        </w:r>
                        <w:r>
                          <w:rPr>
                            <w:rFonts w:ascii="Book Antiqua"/>
                            <w:color w:val="7F7F7F"/>
                            <w:spacing w:val="10"/>
                            <w:sz w:val="20"/>
                          </w:rPr>
                          <w:t> </w:t>
                        </w:r>
                        <w:r>
                          <w:rPr>
                            <w:rFonts w:ascii="Book Antiqua"/>
                            <w:color w:val="7F7F7F"/>
                            <w:sz w:val="20"/>
                          </w:rPr>
                          <w:t>38,</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p>
                        <w:pPr>
                          <w:spacing w:line="240" w:lineRule="auto" w:before="143"/>
                          <w:rPr>
                            <w:rFonts w:ascii="Book Antiqua"/>
                            <w:sz w:val="20"/>
                          </w:rPr>
                        </w:pPr>
                      </w:p>
                      <w:p>
                        <w:pPr>
                          <w:numPr>
                            <w:ilvl w:val="0"/>
                            <w:numId w:val="67"/>
                          </w:numPr>
                          <w:tabs>
                            <w:tab w:pos="421" w:val="left" w:leader="none"/>
                          </w:tabs>
                          <w:spacing w:line="586" w:lineRule="exact" w:before="0"/>
                          <w:ind w:left="421" w:right="0" w:hanging="401"/>
                          <w:jc w:val="left"/>
                          <w:rPr>
                            <w:rFonts w:ascii="Book Antiqua" w:hAnsi="Book Antiqua"/>
                            <w:i/>
                            <w:sz w:val="22"/>
                          </w:rPr>
                        </w:pPr>
                        <w:r>
                          <w:rPr>
                            <w:rFonts w:ascii="Georgia" w:hAnsi="Georgia"/>
                            <w:b/>
                            <w:sz w:val="28"/>
                            <w:u w:val="single"/>
                          </w:rPr>
                          <w:t>Item</w:t>
                        </w:r>
                        <w:r>
                          <w:rPr>
                            <w:rFonts w:ascii="Georgia" w:hAnsi="Georgia"/>
                            <w:b/>
                            <w:spacing w:val="67"/>
                            <w:sz w:val="28"/>
                            <w:u w:val="single"/>
                          </w:rPr>
                          <w:t> </w:t>
                        </w:r>
                        <w:r>
                          <w:rPr>
                            <w:rFonts w:ascii="Georgia" w:hAnsi="Georgia"/>
                            <w:b/>
                            <w:sz w:val="28"/>
                            <w:u w:val="single"/>
                          </w:rPr>
                          <w:t>E</w:t>
                        </w:r>
                        <w:r>
                          <w:rPr>
                            <w:rFonts w:ascii="Georgia" w:hAnsi="Georgia"/>
                            <w:b/>
                            <w:spacing w:val="6"/>
                            <w:sz w:val="28"/>
                          </w:rPr>
                          <w:t> </w:t>
                        </w:r>
                        <w:r>
                          <w:rPr>
                            <w:rFonts w:ascii="Arial" w:hAnsi="Arial"/>
                            <w:i/>
                            <w:color w:val="7F7F7F"/>
                            <w:sz w:val="22"/>
                          </w:rPr>
                          <w:t>→</w:t>
                        </w:r>
                        <w:r>
                          <w:rPr>
                            <w:rFonts w:ascii="Arial" w:hAnsi="Arial"/>
                            <w:i/>
                            <w:color w:val="7F7F7F"/>
                            <w:spacing w:val="17"/>
                            <w:sz w:val="22"/>
                          </w:rPr>
                          <w:t> </w:t>
                        </w:r>
                        <w:r>
                          <w:rPr>
                            <w:rFonts w:ascii="Book Antiqua" w:hAnsi="Book Antiqua"/>
                            <w:i/>
                            <w:color w:val="7F7F7F"/>
                            <w:sz w:val="22"/>
                          </w:rPr>
                          <w:t>L’osmose</w:t>
                        </w:r>
                        <w:r>
                          <w:rPr>
                            <w:rFonts w:ascii="Book Antiqua" w:hAnsi="Book Antiqua"/>
                            <w:i/>
                            <w:color w:val="7F7F7F"/>
                            <w:spacing w:val="38"/>
                            <w:sz w:val="22"/>
                          </w:rPr>
                          <w:t> </w:t>
                        </w:r>
                        <w:r>
                          <w:rPr>
                            <w:rFonts w:ascii="Book Antiqua" w:hAnsi="Book Antiqua"/>
                            <w:i/>
                            <w:color w:val="7F7F7F"/>
                            <w:sz w:val="22"/>
                          </w:rPr>
                          <w:t>est</w:t>
                        </w:r>
                        <w:r>
                          <w:rPr>
                            <w:rFonts w:ascii="Book Antiqua" w:hAnsi="Book Antiqua"/>
                            <w:i/>
                            <w:color w:val="7F7F7F"/>
                            <w:spacing w:val="38"/>
                            <w:sz w:val="22"/>
                          </w:rPr>
                          <w:t> </w:t>
                        </w:r>
                        <w:r>
                          <w:rPr>
                            <w:rFonts w:ascii="Book Antiqua" w:hAnsi="Book Antiqua"/>
                            <w:i/>
                            <w:color w:val="7F7F7F"/>
                            <w:sz w:val="22"/>
                          </w:rPr>
                          <w:t>responsable</w:t>
                        </w:r>
                        <w:r>
                          <w:rPr>
                            <w:rFonts w:ascii="Book Antiqua" w:hAnsi="Book Antiqua"/>
                            <w:i/>
                            <w:color w:val="7F7F7F"/>
                            <w:spacing w:val="38"/>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z w:val="22"/>
                          </w:rPr>
                          <w:t>passage</w:t>
                        </w:r>
                        <w:r>
                          <w:rPr>
                            <w:rFonts w:ascii="Book Antiqua" w:hAnsi="Book Antiqua"/>
                            <w:i/>
                            <w:color w:val="7F7F7F"/>
                            <w:spacing w:val="38"/>
                            <w:sz w:val="22"/>
                          </w:rPr>
                          <w:t> </w:t>
                        </w:r>
                        <w:r>
                          <w:rPr>
                            <w:rFonts w:ascii="Book Antiqua" w:hAnsi="Book Antiqua"/>
                            <w:i/>
                            <w:color w:val="7F7F7F"/>
                            <w:sz w:val="22"/>
                          </w:rPr>
                          <w:t>des</w:t>
                        </w:r>
                        <w:r>
                          <w:rPr>
                            <w:rFonts w:ascii="Book Antiqua" w:hAnsi="Book Antiqua"/>
                            <w:i/>
                            <w:color w:val="7F7F7F"/>
                            <w:spacing w:val="38"/>
                            <w:sz w:val="22"/>
                          </w:rPr>
                          <w:t> </w:t>
                        </w:r>
                        <w:r>
                          <w:rPr>
                            <w:rFonts w:ascii="Book Antiqua" w:hAnsi="Book Antiqua"/>
                            <w:i/>
                            <w:color w:val="7F7F7F"/>
                            <w:sz w:val="22"/>
                          </w:rPr>
                          <w:t>ions</w:t>
                        </w:r>
                        <w:r>
                          <w:rPr>
                            <w:rFonts w:ascii="Book Antiqua" w:hAnsi="Book Antiqua"/>
                            <w:i/>
                            <w:color w:val="7F7F7F"/>
                            <w:spacing w:val="38"/>
                            <w:sz w:val="22"/>
                          </w:rPr>
                          <w:t> </w:t>
                        </w:r>
                        <w:r>
                          <w:rPr>
                            <w:rFonts w:ascii="Book Antiqua" w:hAnsi="Book Antiqua"/>
                            <w:i/>
                            <w:color w:val="7F7F7F"/>
                            <w:sz w:val="22"/>
                          </w:rPr>
                          <w:t>Na</w:t>
                        </w:r>
                        <w:r>
                          <w:rPr>
                            <w:rFonts w:ascii="Gill Sans MT" w:hAnsi="Gill Sans MT"/>
                            <w:color w:val="7F7F7F"/>
                            <w:position w:val="8"/>
                            <w:sz w:val="16"/>
                          </w:rPr>
                          <w:t>+</w:t>
                        </w:r>
                        <w:r>
                          <w:rPr>
                            <w:rFonts w:ascii="Gill Sans MT" w:hAnsi="Gill Sans MT"/>
                            <w:color w:val="7F7F7F"/>
                            <w:spacing w:val="61"/>
                            <w:position w:val="8"/>
                            <w:sz w:val="16"/>
                          </w:rPr>
                          <w:t> </w:t>
                        </w:r>
                        <w:r>
                          <w:rPr>
                            <w:rFonts w:ascii="Book Antiqua" w:hAnsi="Book Antiqua"/>
                            <w:i/>
                            <w:color w:val="7F7F7F"/>
                            <w:sz w:val="22"/>
                          </w:rPr>
                          <w:t>à</w:t>
                        </w:r>
                        <w:r>
                          <w:rPr>
                            <w:rFonts w:ascii="Book Antiqua" w:hAnsi="Book Antiqua"/>
                            <w:i/>
                            <w:color w:val="7F7F7F"/>
                            <w:spacing w:val="38"/>
                            <w:sz w:val="22"/>
                          </w:rPr>
                          <w:t> </w:t>
                        </w:r>
                        <w:r>
                          <w:rPr>
                            <w:rFonts w:ascii="Book Antiqua" w:hAnsi="Book Antiqua"/>
                            <w:i/>
                            <w:color w:val="7F7F7F"/>
                            <w:sz w:val="22"/>
                          </w:rPr>
                          <w:t>l’intérieur</w:t>
                        </w:r>
                        <w:r>
                          <w:rPr>
                            <w:rFonts w:ascii="Book Antiqua" w:hAnsi="Book Antiqua"/>
                            <w:i/>
                            <w:color w:val="7F7F7F"/>
                            <w:spacing w:val="38"/>
                            <w:sz w:val="22"/>
                          </w:rPr>
                          <w:t> </w:t>
                        </w:r>
                        <w:r>
                          <w:rPr>
                            <w:rFonts w:ascii="Book Antiqua" w:hAnsi="Book Antiqua"/>
                            <w:i/>
                            <w:color w:val="7F7F7F"/>
                            <w:sz w:val="22"/>
                          </w:rPr>
                          <w:t>du</w:t>
                        </w:r>
                        <w:r>
                          <w:rPr>
                            <w:rFonts w:ascii="Book Antiqua" w:hAnsi="Book Antiqua"/>
                            <w:i/>
                            <w:color w:val="7F7F7F"/>
                            <w:spacing w:val="38"/>
                            <w:sz w:val="22"/>
                          </w:rPr>
                          <w:t> </w:t>
                        </w:r>
                        <w:r>
                          <w:rPr>
                            <w:rFonts w:ascii="Book Antiqua" w:hAnsi="Book Antiqua"/>
                            <w:i/>
                            <w:color w:val="7F7F7F"/>
                            <w:spacing w:val="-2"/>
                            <w:sz w:val="22"/>
                          </w:rPr>
                          <w:t>blastocyste</w:t>
                        </w:r>
                      </w:p>
                      <w:p>
                        <w:pPr>
                          <w:spacing w:line="237" w:lineRule="auto" w:before="0"/>
                          <w:ind w:left="20" w:right="61" w:firstLine="0"/>
                          <w:jc w:val="both"/>
                          <w:rPr>
                            <w:sz w:val="24"/>
                          </w:rPr>
                        </w:pPr>
                        <w:r>
                          <w:rPr>
                            <w:w w:val="105"/>
                            <w:sz w:val="24"/>
                          </w:rPr>
                          <w:t>Alala</w:t>
                        </w:r>
                        <w:r>
                          <w:rPr>
                            <w:spacing w:val="-16"/>
                            <w:w w:val="105"/>
                            <w:sz w:val="24"/>
                          </w:rPr>
                          <w:t> </w:t>
                        </w:r>
                        <w:r>
                          <w:rPr>
                            <w:w w:val="105"/>
                            <w:sz w:val="24"/>
                          </w:rPr>
                          <w:t>le</w:t>
                        </w:r>
                        <w:r>
                          <w:rPr>
                            <w:spacing w:val="-9"/>
                            <w:w w:val="105"/>
                            <w:sz w:val="24"/>
                          </w:rPr>
                          <w:t> </w:t>
                        </w:r>
                        <w:r>
                          <w:rPr>
                            <w:w w:val="105"/>
                            <w:sz w:val="24"/>
                          </w:rPr>
                          <w:t>piège</w:t>
                        </w:r>
                        <w:r>
                          <w:rPr>
                            <w:spacing w:val="-16"/>
                            <w:w w:val="105"/>
                            <w:sz w:val="24"/>
                          </w:rPr>
                          <w:t> </w:t>
                        </w:r>
                        <w:r>
                          <w:rPr>
                            <w:w w:val="105"/>
                            <w:sz w:val="24"/>
                          </w:rPr>
                          <w:t>!</w:t>
                        </w:r>
                        <w:r>
                          <w:rPr>
                            <w:spacing w:val="-4"/>
                            <w:w w:val="105"/>
                            <w:sz w:val="24"/>
                          </w:rPr>
                          <w:t> </w:t>
                        </w:r>
                        <w:r>
                          <w:rPr>
                            <w:w w:val="105"/>
                            <w:sz w:val="24"/>
                          </w:rPr>
                          <w:t>c’est</w:t>
                        </w:r>
                        <w:r>
                          <w:rPr>
                            <w:spacing w:val="-4"/>
                            <w:w w:val="105"/>
                            <w:sz w:val="24"/>
                          </w:rPr>
                          <w:t> </w:t>
                        </w:r>
                        <w:r>
                          <w:rPr>
                            <w:w w:val="105"/>
                            <w:sz w:val="24"/>
                          </w:rPr>
                          <w:t>l’eau</w:t>
                        </w:r>
                        <w:r>
                          <w:rPr>
                            <w:spacing w:val="-4"/>
                            <w:w w:val="105"/>
                            <w:sz w:val="24"/>
                          </w:rPr>
                          <w:t> </w:t>
                        </w:r>
                        <w:r>
                          <w:rPr>
                            <w:w w:val="105"/>
                            <w:sz w:val="24"/>
                          </w:rPr>
                          <w:t>(H</w:t>
                        </w:r>
                        <w:r>
                          <w:rPr>
                            <w:rFonts w:ascii="Gill Sans MT" w:hAnsi="Gill Sans MT"/>
                            <w:w w:val="105"/>
                            <w:sz w:val="24"/>
                            <w:vertAlign w:val="subscript"/>
                          </w:rPr>
                          <w:t>2</w:t>
                        </w:r>
                        <w:r>
                          <w:rPr>
                            <w:w w:val="105"/>
                            <w:sz w:val="24"/>
                            <w:vertAlign w:val="baseline"/>
                          </w:rPr>
                          <w:t>O)</w:t>
                        </w:r>
                        <w:r>
                          <w:rPr>
                            <w:spacing w:val="-4"/>
                            <w:w w:val="105"/>
                            <w:sz w:val="24"/>
                            <w:vertAlign w:val="baseline"/>
                          </w:rPr>
                          <w:t> </w:t>
                        </w:r>
                        <w:r>
                          <w:rPr>
                            <w:w w:val="105"/>
                            <w:sz w:val="24"/>
                            <w:vertAlign w:val="baseline"/>
                          </w:rPr>
                          <w:t>qui</w:t>
                        </w:r>
                        <w:r>
                          <w:rPr>
                            <w:spacing w:val="-4"/>
                            <w:w w:val="105"/>
                            <w:sz w:val="24"/>
                            <w:vertAlign w:val="baseline"/>
                          </w:rPr>
                          <w:t> </w:t>
                        </w:r>
                        <w:r>
                          <w:rPr>
                            <w:w w:val="105"/>
                            <w:sz w:val="24"/>
                            <w:vertAlign w:val="baseline"/>
                          </w:rPr>
                          <w:t>est</w:t>
                        </w:r>
                        <w:r>
                          <w:rPr>
                            <w:spacing w:val="-4"/>
                            <w:w w:val="105"/>
                            <w:sz w:val="24"/>
                            <w:vertAlign w:val="baseline"/>
                          </w:rPr>
                          <w:t> </w:t>
                        </w:r>
                        <w:r>
                          <w:rPr>
                            <w:w w:val="105"/>
                            <w:sz w:val="24"/>
                            <w:vertAlign w:val="baseline"/>
                          </w:rPr>
                          <w:t>passé</w:t>
                        </w:r>
                        <w:r>
                          <w:rPr>
                            <w:spacing w:val="-4"/>
                            <w:w w:val="105"/>
                            <w:sz w:val="24"/>
                            <w:vertAlign w:val="baseline"/>
                          </w:rPr>
                          <w:t> </w:t>
                        </w:r>
                        <w:r>
                          <w:rPr>
                            <w:w w:val="105"/>
                            <w:sz w:val="24"/>
                            <w:vertAlign w:val="baseline"/>
                          </w:rPr>
                          <w:t>par</w:t>
                        </w:r>
                        <w:r>
                          <w:rPr>
                            <w:spacing w:val="-4"/>
                            <w:w w:val="105"/>
                            <w:sz w:val="24"/>
                            <w:vertAlign w:val="baseline"/>
                          </w:rPr>
                          <w:t> </w:t>
                        </w:r>
                        <w:r>
                          <w:rPr>
                            <w:w w:val="105"/>
                            <w:sz w:val="24"/>
                            <w:vertAlign w:val="baseline"/>
                          </w:rPr>
                          <w:t>osmose</w:t>
                        </w:r>
                        <w:r>
                          <w:rPr>
                            <w:spacing w:val="-4"/>
                            <w:w w:val="105"/>
                            <w:sz w:val="24"/>
                            <w:vertAlign w:val="baseline"/>
                          </w:rPr>
                          <w:t> </w:t>
                        </w:r>
                        <w:r>
                          <w:rPr>
                            <w:w w:val="105"/>
                            <w:sz w:val="24"/>
                            <w:vertAlign w:val="baseline"/>
                          </w:rPr>
                          <w:t>de</w:t>
                        </w:r>
                        <w:r>
                          <w:rPr>
                            <w:spacing w:val="-4"/>
                            <w:w w:val="105"/>
                            <w:sz w:val="24"/>
                            <w:vertAlign w:val="baseline"/>
                          </w:rPr>
                          <w:t> </w:t>
                        </w:r>
                        <w:r>
                          <w:rPr>
                            <w:w w:val="105"/>
                            <w:sz w:val="24"/>
                            <w:vertAlign w:val="baseline"/>
                          </w:rPr>
                          <w:t>l’extérieure</w:t>
                        </w:r>
                        <w:r>
                          <w:rPr>
                            <w:spacing w:val="-4"/>
                            <w:w w:val="105"/>
                            <w:sz w:val="24"/>
                            <w:vertAlign w:val="baseline"/>
                          </w:rPr>
                          <w:t> </w:t>
                        </w:r>
                        <w:r>
                          <w:rPr>
                            <w:w w:val="105"/>
                            <w:sz w:val="24"/>
                            <w:vertAlign w:val="baseline"/>
                          </w:rPr>
                          <w:t>vers</w:t>
                        </w:r>
                        <w:r>
                          <w:rPr>
                            <w:spacing w:val="-4"/>
                            <w:w w:val="105"/>
                            <w:sz w:val="24"/>
                            <w:vertAlign w:val="baseline"/>
                          </w:rPr>
                          <w:t> </w:t>
                        </w:r>
                        <w:r>
                          <w:rPr>
                            <w:w w:val="105"/>
                            <w:sz w:val="24"/>
                            <w:vertAlign w:val="baseline"/>
                          </w:rPr>
                          <w:t>l’intérieur,</w:t>
                        </w:r>
                        <w:r>
                          <w:rPr>
                            <w:spacing w:val="-4"/>
                            <w:w w:val="105"/>
                            <w:sz w:val="24"/>
                            <w:vertAlign w:val="baseline"/>
                          </w:rPr>
                          <w:t> </w:t>
                        </w:r>
                        <w:r>
                          <w:rPr>
                            <w:w w:val="105"/>
                            <w:sz w:val="24"/>
                            <w:vertAlign w:val="baseline"/>
                          </w:rPr>
                          <w:t>en</w:t>
                        </w:r>
                        <w:r>
                          <w:rPr>
                            <w:spacing w:val="-4"/>
                            <w:w w:val="105"/>
                            <w:sz w:val="24"/>
                            <w:vertAlign w:val="baseline"/>
                          </w:rPr>
                          <w:t> </w:t>
                        </w:r>
                        <w:r>
                          <w:rPr>
                            <w:w w:val="105"/>
                            <w:sz w:val="24"/>
                            <w:vertAlign w:val="baseline"/>
                          </w:rPr>
                          <w:t>gros</w:t>
                        </w:r>
                        <w:r>
                          <w:rPr>
                            <w:spacing w:val="-4"/>
                            <w:w w:val="105"/>
                            <w:sz w:val="24"/>
                            <w:vertAlign w:val="baseline"/>
                          </w:rPr>
                          <w:t> </w:t>
                        </w:r>
                        <w:r>
                          <w:rPr>
                            <w:w w:val="105"/>
                            <w:sz w:val="24"/>
                            <w:vertAlign w:val="baseline"/>
                          </w:rPr>
                          <w:t>l’os-mose correspond au transfert d’eau d’une solution diluée (hypotonique) vers une solution concentrée (hypertonique) au travers d’une membrane semi-perméable (vous allez le revoir en biophysique</w:t>
                        </w:r>
                        <w:r>
                          <w:rPr>
                            <w:spacing w:val="-1"/>
                            <w:w w:val="105"/>
                            <w:sz w:val="24"/>
                            <w:vertAlign w:val="baseline"/>
                          </w:rPr>
                          <w:t> </w:t>
                        </w:r>
                        <w:r>
                          <w:rPr>
                            <w:w w:val="105"/>
                            <w:sz w:val="24"/>
                            <w:vertAlign w:val="baseline"/>
                          </w:rPr>
                          <w:t>;)). Ce n’est pas à apprendre pour l’histo mais retenez bien que l’osmose concerne l’eau en non pas les molécules.</w:t>
                        </w:r>
                        <w:r>
                          <w:rPr>
                            <w:spacing w:val="40"/>
                            <w:w w:val="105"/>
                            <w:sz w:val="24"/>
                            <w:vertAlign w:val="baseline"/>
                          </w:rPr>
                          <w:t> </w:t>
                        </w:r>
                        <w:r>
                          <w:rPr>
                            <w:w w:val="105"/>
                            <w:sz w:val="24"/>
                            <w:vertAlign w:val="baseline"/>
                          </w:rPr>
                          <w:t>Les</w:t>
                        </w:r>
                        <w:r>
                          <w:rPr>
                            <w:spacing w:val="40"/>
                            <w:w w:val="105"/>
                            <w:sz w:val="24"/>
                            <w:vertAlign w:val="baseline"/>
                          </w:rPr>
                          <w:t> </w:t>
                        </w:r>
                        <w:r>
                          <w:rPr>
                            <w:w w:val="105"/>
                            <w:sz w:val="24"/>
                            <w:vertAlign w:val="baseline"/>
                          </w:rPr>
                          <w:t>ions</w:t>
                        </w:r>
                        <w:r>
                          <w:rPr>
                            <w:spacing w:val="40"/>
                            <w:w w:val="105"/>
                            <w:sz w:val="24"/>
                            <w:vertAlign w:val="baseline"/>
                          </w:rPr>
                          <w:t> </w:t>
                        </w:r>
                        <w:r>
                          <w:rPr>
                            <w:w w:val="105"/>
                            <w:sz w:val="24"/>
                            <w:vertAlign w:val="baseline"/>
                          </w:rPr>
                          <w:t>Na</w:t>
                        </w:r>
                        <w:r>
                          <w:rPr>
                            <w:rFonts w:ascii="Gill Sans MT" w:hAnsi="Gill Sans MT"/>
                            <w:w w:val="105"/>
                            <w:position w:val="9"/>
                            <w:sz w:val="16"/>
                            <w:vertAlign w:val="baseline"/>
                          </w:rPr>
                          <w:t>+</w:t>
                        </w:r>
                        <w:r>
                          <w:rPr>
                            <w:rFonts w:ascii="Gill Sans MT" w:hAnsi="Gill Sans MT"/>
                            <w:spacing w:val="40"/>
                            <w:w w:val="105"/>
                            <w:position w:val="9"/>
                            <w:sz w:val="16"/>
                            <w:vertAlign w:val="baseline"/>
                          </w:rPr>
                          <w:t> </w:t>
                        </w:r>
                        <w:r>
                          <w:rPr>
                            <w:w w:val="105"/>
                            <w:sz w:val="24"/>
                            <w:vertAlign w:val="baseline"/>
                          </w:rPr>
                          <w:t>passent</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l’intérieur</w:t>
                        </w:r>
                        <w:r>
                          <w:rPr>
                            <w:spacing w:val="40"/>
                            <w:w w:val="105"/>
                            <w:sz w:val="24"/>
                            <w:vertAlign w:val="baseline"/>
                          </w:rPr>
                          <w:t> </w:t>
                        </w:r>
                        <w:r>
                          <w:rPr>
                            <w:w w:val="105"/>
                            <w:sz w:val="24"/>
                            <w:vertAlign w:val="baseline"/>
                          </w:rPr>
                          <w:t>grâce</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la</w:t>
                        </w:r>
                        <w:r>
                          <w:rPr>
                            <w:spacing w:val="40"/>
                            <w:w w:val="105"/>
                            <w:sz w:val="24"/>
                            <w:vertAlign w:val="baseline"/>
                          </w:rPr>
                          <w:t> </w:t>
                        </w:r>
                        <w:r>
                          <w:rPr>
                            <w:w w:val="105"/>
                            <w:sz w:val="24"/>
                            <w:vertAlign w:val="baseline"/>
                          </w:rPr>
                          <w:t>pompe</w:t>
                        </w:r>
                        <w:r>
                          <w:rPr>
                            <w:spacing w:val="40"/>
                            <w:w w:val="105"/>
                            <w:sz w:val="24"/>
                            <w:vertAlign w:val="baseline"/>
                          </w:rPr>
                          <w:t> </w:t>
                        </w:r>
                        <w:r>
                          <w:rPr>
                            <w:w w:val="105"/>
                            <w:sz w:val="24"/>
                            <w:vertAlign w:val="baseline"/>
                          </w:rPr>
                          <w:t>Na</w:t>
                        </w:r>
                        <w:r>
                          <w:rPr>
                            <w:rFonts w:ascii="Gill Sans MT" w:hAnsi="Gill Sans MT"/>
                            <w:w w:val="105"/>
                            <w:position w:val="9"/>
                            <w:sz w:val="16"/>
                            <w:vertAlign w:val="baseline"/>
                          </w:rPr>
                          <w:t>+</w:t>
                        </w:r>
                        <w:r>
                          <w:rPr>
                            <w:w w:val="105"/>
                            <w:sz w:val="24"/>
                            <w:vertAlign w:val="baseline"/>
                          </w:rPr>
                          <w:t>/K</w:t>
                        </w:r>
                        <w:r>
                          <w:rPr>
                            <w:rFonts w:ascii="Gill Sans MT" w:hAnsi="Gill Sans MT"/>
                            <w:w w:val="105"/>
                            <w:position w:val="9"/>
                            <w:sz w:val="16"/>
                            <w:vertAlign w:val="baseline"/>
                          </w:rPr>
                          <w:t>+ </w:t>
                        </w:r>
                        <w:r>
                          <w:rPr>
                            <w:w w:val="105"/>
                            <w:sz w:val="24"/>
                            <w:vertAlign w:val="baseline"/>
                          </w:rPr>
                          <w:t>!</w:t>
                        </w:r>
                      </w:p>
                      <w:p>
                        <w:pPr>
                          <w:spacing w:before="242"/>
                          <w:ind w:left="2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v:textbox>
                  <w10:wrap type="none"/>
                </v:shape>
              </v:group>
            </w:pict>
          </mc:Fallback>
        </mc:AlternateContent>
      </w:r>
      <w:r>
        <w:rPr>
          <w:sz w:val="20"/>
        </w:rPr>
      </w:r>
      <w:r>
        <w:rPr>
          <w:sz w:val="20"/>
        </w:rPr>
        <w:tab/>
      </w:r>
      <w:r>
        <w:rPr>
          <w:position w:val="38"/>
          <w:sz w:val="20"/>
        </w:rPr>
        <mc:AlternateContent>
          <mc:Choice Requires="wps">
            <w:drawing>
              <wp:inline distT="0" distB="0" distL="0" distR="0">
                <wp:extent cx="6713855" cy="3790950"/>
                <wp:effectExtent l="0" t="0" r="0" b="9525"/>
                <wp:docPr id="1454" name="Group 1454"/>
                <wp:cNvGraphicFramePr>
                  <a:graphicFrameLocks/>
                </wp:cNvGraphicFramePr>
                <a:graphic>
                  <a:graphicData uri="http://schemas.microsoft.com/office/word/2010/wordprocessingGroup">
                    <wpg:wgp>
                      <wpg:cNvPr id="1454" name="Group 1454"/>
                      <wpg:cNvGrpSpPr/>
                      <wpg:grpSpPr>
                        <a:xfrm>
                          <a:off x="0" y="0"/>
                          <a:ext cx="6713855" cy="3790950"/>
                          <a:chExt cx="6713855" cy="3790950"/>
                        </a:xfrm>
                      </wpg:grpSpPr>
                      <wps:wsp>
                        <wps:cNvPr id="1455" name="Graphic 1455"/>
                        <wps:cNvSpPr/>
                        <wps:spPr>
                          <a:xfrm>
                            <a:off x="18720" y="18720"/>
                            <a:ext cx="6694805" cy="3772535"/>
                          </a:xfrm>
                          <a:custGeom>
                            <a:avLst/>
                            <a:gdLst/>
                            <a:ahLst/>
                            <a:cxnLst/>
                            <a:rect l="l" t="t" r="r" b="b"/>
                            <a:pathLst>
                              <a:path w="6694805" h="3772535">
                                <a:moveTo>
                                  <a:pt x="6694644" y="0"/>
                                </a:moveTo>
                                <a:lnTo>
                                  <a:pt x="0" y="0"/>
                                </a:lnTo>
                                <a:lnTo>
                                  <a:pt x="0" y="3694392"/>
                                </a:lnTo>
                                <a:lnTo>
                                  <a:pt x="6098" y="3724600"/>
                                </a:lnTo>
                                <a:lnTo>
                                  <a:pt x="22730" y="3749268"/>
                                </a:lnTo>
                                <a:lnTo>
                                  <a:pt x="47398" y="3765899"/>
                                </a:lnTo>
                                <a:lnTo>
                                  <a:pt x="77606" y="3771998"/>
                                </a:lnTo>
                                <a:lnTo>
                                  <a:pt x="6617038" y="3771998"/>
                                </a:lnTo>
                                <a:lnTo>
                                  <a:pt x="6647246" y="3765899"/>
                                </a:lnTo>
                                <a:lnTo>
                                  <a:pt x="6671914" y="3749268"/>
                                </a:lnTo>
                                <a:lnTo>
                                  <a:pt x="6688545" y="3724600"/>
                                </a:lnTo>
                                <a:lnTo>
                                  <a:pt x="6694644" y="3694392"/>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456" name="Graphic 1456"/>
                        <wps:cNvSpPr/>
                        <wps:spPr>
                          <a:xfrm>
                            <a:off x="23040" y="23040"/>
                            <a:ext cx="6686550" cy="3763645"/>
                          </a:xfrm>
                          <a:custGeom>
                            <a:avLst/>
                            <a:gdLst/>
                            <a:ahLst/>
                            <a:cxnLst/>
                            <a:rect l="l" t="t" r="r" b="b"/>
                            <a:pathLst>
                              <a:path w="6686550" h="3763645">
                                <a:moveTo>
                                  <a:pt x="6686004" y="0"/>
                                </a:moveTo>
                                <a:lnTo>
                                  <a:pt x="0" y="0"/>
                                </a:lnTo>
                                <a:lnTo>
                                  <a:pt x="0" y="3690072"/>
                                </a:lnTo>
                                <a:lnTo>
                                  <a:pt x="5759" y="3718599"/>
                                </a:lnTo>
                                <a:lnTo>
                                  <a:pt x="21464" y="3741893"/>
                                </a:lnTo>
                                <a:lnTo>
                                  <a:pt x="44759" y="3757599"/>
                                </a:lnTo>
                                <a:lnTo>
                                  <a:pt x="73286" y="3763358"/>
                                </a:lnTo>
                                <a:lnTo>
                                  <a:pt x="6612718" y="3763358"/>
                                </a:lnTo>
                                <a:lnTo>
                                  <a:pt x="6641245" y="3757599"/>
                                </a:lnTo>
                                <a:lnTo>
                                  <a:pt x="6664539" y="3741893"/>
                                </a:lnTo>
                                <a:lnTo>
                                  <a:pt x="6680245" y="3718599"/>
                                </a:lnTo>
                                <a:lnTo>
                                  <a:pt x="6686004" y="3690072"/>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457" name="Graphic 1457"/>
                        <wps:cNvSpPr/>
                        <wps:spPr>
                          <a:xfrm>
                            <a:off x="27360" y="27360"/>
                            <a:ext cx="6677659" cy="3754754"/>
                          </a:xfrm>
                          <a:custGeom>
                            <a:avLst/>
                            <a:gdLst/>
                            <a:ahLst/>
                            <a:cxnLst/>
                            <a:rect l="l" t="t" r="r" b="b"/>
                            <a:pathLst>
                              <a:path w="6677659" h="3754754">
                                <a:moveTo>
                                  <a:pt x="6677365" y="0"/>
                                </a:moveTo>
                                <a:lnTo>
                                  <a:pt x="0" y="0"/>
                                </a:lnTo>
                                <a:lnTo>
                                  <a:pt x="0" y="3685752"/>
                                </a:lnTo>
                                <a:lnTo>
                                  <a:pt x="5419" y="3712597"/>
                                </a:lnTo>
                                <a:lnTo>
                                  <a:pt x="20199" y="3734519"/>
                                </a:lnTo>
                                <a:lnTo>
                                  <a:pt x="42121" y="3749299"/>
                                </a:lnTo>
                                <a:lnTo>
                                  <a:pt x="68966" y="3754719"/>
                                </a:lnTo>
                                <a:lnTo>
                                  <a:pt x="6608398" y="3754719"/>
                                </a:lnTo>
                                <a:lnTo>
                                  <a:pt x="6635243" y="3749299"/>
                                </a:lnTo>
                                <a:lnTo>
                                  <a:pt x="6657165" y="3734519"/>
                                </a:lnTo>
                                <a:lnTo>
                                  <a:pt x="6671945" y="3712597"/>
                                </a:lnTo>
                                <a:lnTo>
                                  <a:pt x="6677365" y="3685752"/>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458" name="Graphic 1458"/>
                        <wps:cNvSpPr/>
                        <wps:spPr>
                          <a:xfrm>
                            <a:off x="31680" y="31680"/>
                            <a:ext cx="6668770" cy="3746500"/>
                          </a:xfrm>
                          <a:custGeom>
                            <a:avLst/>
                            <a:gdLst/>
                            <a:ahLst/>
                            <a:cxnLst/>
                            <a:rect l="l" t="t" r="r" b="b"/>
                            <a:pathLst>
                              <a:path w="6668770" h="3746500">
                                <a:moveTo>
                                  <a:pt x="6668725" y="0"/>
                                </a:moveTo>
                                <a:lnTo>
                                  <a:pt x="0" y="0"/>
                                </a:lnTo>
                                <a:lnTo>
                                  <a:pt x="0" y="3681432"/>
                                </a:lnTo>
                                <a:lnTo>
                                  <a:pt x="5080" y="3706596"/>
                                </a:lnTo>
                                <a:lnTo>
                                  <a:pt x="18934" y="3727144"/>
                                </a:lnTo>
                                <a:lnTo>
                                  <a:pt x="39483" y="3740999"/>
                                </a:lnTo>
                                <a:lnTo>
                                  <a:pt x="64646" y="3746079"/>
                                </a:lnTo>
                                <a:lnTo>
                                  <a:pt x="6604078" y="3746079"/>
                                </a:lnTo>
                                <a:lnTo>
                                  <a:pt x="6629242" y="3740999"/>
                                </a:lnTo>
                                <a:lnTo>
                                  <a:pt x="6649790" y="3727144"/>
                                </a:lnTo>
                                <a:lnTo>
                                  <a:pt x="6663645" y="3706596"/>
                                </a:lnTo>
                                <a:lnTo>
                                  <a:pt x="6668725" y="3681432"/>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459" name="Graphic 1459"/>
                        <wps:cNvSpPr/>
                        <wps:spPr>
                          <a:xfrm>
                            <a:off x="35992" y="36011"/>
                            <a:ext cx="6660515" cy="3737610"/>
                          </a:xfrm>
                          <a:custGeom>
                            <a:avLst/>
                            <a:gdLst/>
                            <a:ahLst/>
                            <a:cxnLst/>
                            <a:rect l="l" t="t" r="r" b="b"/>
                            <a:pathLst>
                              <a:path w="6660515" h="3737610">
                                <a:moveTo>
                                  <a:pt x="6660083" y="0"/>
                                </a:moveTo>
                                <a:lnTo>
                                  <a:pt x="0" y="0"/>
                                </a:lnTo>
                                <a:lnTo>
                                  <a:pt x="0" y="3677107"/>
                                </a:lnTo>
                                <a:lnTo>
                                  <a:pt x="4737" y="3700589"/>
                                </a:lnTo>
                                <a:lnTo>
                                  <a:pt x="17665" y="3719766"/>
                                </a:lnTo>
                                <a:lnTo>
                                  <a:pt x="36842" y="3732695"/>
                                </a:lnTo>
                                <a:lnTo>
                                  <a:pt x="60325" y="3737432"/>
                                </a:lnTo>
                                <a:lnTo>
                                  <a:pt x="6599758" y="3737432"/>
                                </a:lnTo>
                                <a:lnTo>
                                  <a:pt x="6623240" y="3732695"/>
                                </a:lnTo>
                                <a:lnTo>
                                  <a:pt x="6642417" y="3719766"/>
                                </a:lnTo>
                                <a:lnTo>
                                  <a:pt x="6655346" y="3700589"/>
                                </a:lnTo>
                                <a:lnTo>
                                  <a:pt x="6660083" y="3677107"/>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460" name="Graphic 1460"/>
                        <wps:cNvSpPr/>
                        <wps:spPr>
                          <a:xfrm>
                            <a:off x="44639" y="44639"/>
                            <a:ext cx="6643370" cy="3720465"/>
                          </a:xfrm>
                          <a:custGeom>
                            <a:avLst/>
                            <a:gdLst/>
                            <a:ahLst/>
                            <a:cxnLst/>
                            <a:rect l="l" t="t" r="r" b="b"/>
                            <a:pathLst>
                              <a:path w="6643370" h="3720465">
                                <a:moveTo>
                                  <a:pt x="6642806" y="0"/>
                                </a:moveTo>
                                <a:lnTo>
                                  <a:pt x="0" y="0"/>
                                </a:lnTo>
                                <a:lnTo>
                                  <a:pt x="0" y="3668473"/>
                                </a:lnTo>
                                <a:lnTo>
                                  <a:pt x="4061" y="3688592"/>
                                </a:lnTo>
                                <a:lnTo>
                                  <a:pt x="15138" y="3705021"/>
                                </a:lnTo>
                                <a:lnTo>
                                  <a:pt x="31568" y="3716098"/>
                                </a:lnTo>
                                <a:lnTo>
                                  <a:pt x="51687" y="3720160"/>
                                </a:lnTo>
                                <a:lnTo>
                                  <a:pt x="6591119" y="3720160"/>
                                </a:lnTo>
                                <a:lnTo>
                                  <a:pt x="6611238" y="3716098"/>
                                </a:lnTo>
                                <a:lnTo>
                                  <a:pt x="6627667" y="3705021"/>
                                </a:lnTo>
                                <a:lnTo>
                                  <a:pt x="6638744" y="3688592"/>
                                </a:lnTo>
                                <a:lnTo>
                                  <a:pt x="6642806" y="3668473"/>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461" name="Graphic 1461"/>
                        <wps:cNvSpPr/>
                        <wps:spPr>
                          <a:xfrm>
                            <a:off x="48959" y="48959"/>
                            <a:ext cx="6634480" cy="3711575"/>
                          </a:xfrm>
                          <a:custGeom>
                            <a:avLst/>
                            <a:gdLst/>
                            <a:ahLst/>
                            <a:cxnLst/>
                            <a:rect l="l" t="t" r="r" b="b"/>
                            <a:pathLst>
                              <a:path w="6634480" h="3711575">
                                <a:moveTo>
                                  <a:pt x="6634166" y="0"/>
                                </a:moveTo>
                                <a:lnTo>
                                  <a:pt x="0" y="0"/>
                                </a:lnTo>
                                <a:lnTo>
                                  <a:pt x="0" y="3664153"/>
                                </a:lnTo>
                                <a:lnTo>
                                  <a:pt x="3722" y="3682591"/>
                                </a:lnTo>
                                <a:lnTo>
                                  <a:pt x="13873" y="3697647"/>
                                </a:lnTo>
                                <a:lnTo>
                                  <a:pt x="28929" y="3707798"/>
                                </a:lnTo>
                                <a:lnTo>
                                  <a:pt x="47367" y="3711520"/>
                                </a:lnTo>
                                <a:lnTo>
                                  <a:pt x="6586799" y="3711520"/>
                                </a:lnTo>
                                <a:lnTo>
                                  <a:pt x="6605237" y="3707798"/>
                                </a:lnTo>
                                <a:lnTo>
                                  <a:pt x="6620293" y="3697647"/>
                                </a:lnTo>
                                <a:lnTo>
                                  <a:pt x="6630444" y="3682591"/>
                                </a:lnTo>
                                <a:lnTo>
                                  <a:pt x="6634166" y="3664153"/>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462" name="Graphic 1462"/>
                        <wps:cNvSpPr/>
                        <wps:spPr>
                          <a:xfrm>
                            <a:off x="53279" y="53279"/>
                            <a:ext cx="6625590" cy="3703320"/>
                          </a:xfrm>
                          <a:custGeom>
                            <a:avLst/>
                            <a:gdLst/>
                            <a:ahLst/>
                            <a:cxnLst/>
                            <a:rect l="l" t="t" r="r" b="b"/>
                            <a:pathLst>
                              <a:path w="6625590" h="3703320">
                                <a:moveTo>
                                  <a:pt x="6625527" y="0"/>
                                </a:moveTo>
                                <a:lnTo>
                                  <a:pt x="0" y="0"/>
                                </a:lnTo>
                                <a:lnTo>
                                  <a:pt x="0" y="3659833"/>
                                </a:lnTo>
                                <a:lnTo>
                                  <a:pt x="3382" y="3676589"/>
                                </a:lnTo>
                                <a:lnTo>
                                  <a:pt x="12608" y="3690273"/>
                                </a:lnTo>
                                <a:lnTo>
                                  <a:pt x="26291" y="3699498"/>
                                </a:lnTo>
                                <a:lnTo>
                                  <a:pt x="43047" y="3702881"/>
                                </a:lnTo>
                                <a:lnTo>
                                  <a:pt x="6582479" y="3702881"/>
                                </a:lnTo>
                                <a:lnTo>
                                  <a:pt x="6599235" y="3699498"/>
                                </a:lnTo>
                                <a:lnTo>
                                  <a:pt x="6612918" y="3690273"/>
                                </a:lnTo>
                                <a:lnTo>
                                  <a:pt x="6622144" y="3676589"/>
                                </a:lnTo>
                                <a:lnTo>
                                  <a:pt x="6625527" y="3659833"/>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463" name="Graphic 1463"/>
                        <wps:cNvSpPr/>
                        <wps:spPr>
                          <a:xfrm>
                            <a:off x="57599" y="57599"/>
                            <a:ext cx="6617334" cy="3694429"/>
                          </a:xfrm>
                          <a:custGeom>
                            <a:avLst/>
                            <a:gdLst/>
                            <a:ahLst/>
                            <a:cxnLst/>
                            <a:rect l="l" t="t" r="r" b="b"/>
                            <a:pathLst>
                              <a:path w="6617334" h="3694429">
                                <a:moveTo>
                                  <a:pt x="6616887" y="0"/>
                                </a:moveTo>
                                <a:lnTo>
                                  <a:pt x="0" y="0"/>
                                </a:lnTo>
                                <a:lnTo>
                                  <a:pt x="0" y="3655514"/>
                                </a:lnTo>
                                <a:lnTo>
                                  <a:pt x="3043" y="3670588"/>
                                </a:lnTo>
                                <a:lnTo>
                                  <a:pt x="11342" y="3682898"/>
                                </a:lnTo>
                                <a:lnTo>
                                  <a:pt x="23652" y="3691198"/>
                                </a:lnTo>
                                <a:lnTo>
                                  <a:pt x="38727" y="3694241"/>
                                </a:lnTo>
                                <a:lnTo>
                                  <a:pt x="6578159" y="3694241"/>
                                </a:lnTo>
                                <a:lnTo>
                                  <a:pt x="6593234" y="3691198"/>
                                </a:lnTo>
                                <a:lnTo>
                                  <a:pt x="6605544" y="3682898"/>
                                </a:lnTo>
                                <a:lnTo>
                                  <a:pt x="6613843" y="3670588"/>
                                </a:lnTo>
                                <a:lnTo>
                                  <a:pt x="6616887" y="3655514"/>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464" name="Graphic 1464"/>
                        <wps:cNvSpPr/>
                        <wps:spPr>
                          <a:xfrm>
                            <a:off x="0" y="0"/>
                            <a:ext cx="6660515" cy="3737610"/>
                          </a:xfrm>
                          <a:custGeom>
                            <a:avLst/>
                            <a:gdLst/>
                            <a:ahLst/>
                            <a:cxnLst/>
                            <a:rect l="l" t="t" r="r" b="b"/>
                            <a:pathLst>
                              <a:path w="6660515" h="3737610">
                                <a:moveTo>
                                  <a:pt x="6660085" y="0"/>
                                </a:moveTo>
                                <a:lnTo>
                                  <a:pt x="0" y="0"/>
                                </a:lnTo>
                                <a:lnTo>
                                  <a:pt x="0" y="3695113"/>
                                </a:lnTo>
                                <a:lnTo>
                                  <a:pt x="3326" y="3711588"/>
                                </a:lnTo>
                                <a:lnTo>
                                  <a:pt x="12397" y="3725042"/>
                                </a:lnTo>
                                <a:lnTo>
                                  <a:pt x="25851" y="3734113"/>
                                </a:lnTo>
                                <a:lnTo>
                                  <a:pt x="42326" y="3737439"/>
                                </a:lnTo>
                                <a:lnTo>
                                  <a:pt x="6617759" y="3737439"/>
                                </a:lnTo>
                                <a:lnTo>
                                  <a:pt x="6634234" y="3734113"/>
                                </a:lnTo>
                                <a:lnTo>
                                  <a:pt x="6647688" y="3725042"/>
                                </a:lnTo>
                                <a:lnTo>
                                  <a:pt x="6656759" y="3711588"/>
                                </a:lnTo>
                                <a:lnTo>
                                  <a:pt x="6660085" y="3695113"/>
                                </a:lnTo>
                                <a:lnTo>
                                  <a:pt x="6660085" y="0"/>
                                </a:lnTo>
                                <a:close/>
                              </a:path>
                            </a:pathLst>
                          </a:custGeom>
                          <a:solidFill>
                            <a:srgbClr val="000000"/>
                          </a:solidFill>
                        </wps:spPr>
                        <wps:bodyPr wrap="square" lIns="0" tIns="0" rIns="0" bIns="0" rtlCol="0">
                          <a:prstTxWarp prst="textNoShape">
                            <a:avLst/>
                          </a:prstTxWarp>
                          <a:noAutofit/>
                        </wps:bodyPr>
                      </wps:wsp>
                      <wps:wsp>
                        <wps:cNvPr id="1465" name="Graphic 1465"/>
                        <wps:cNvSpPr/>
                        <wps:spPr>
                          <a:xfrm>
                            <a:off x="6326" y="0"/>
                            <a:ext cx="6647815" cy="3731260"/>
                          </a:xfrm>
                          <a:custGeom>
                            <a:avLst/>
                            <a:gdLst/>
                            <a:ahLst/>
                            <a:cxnLst/>
                            <a:rect l="l" t="t" r="r" b="b"/>
                            <a:pathLst>
                              <a:path w="6647815" h="3731260">
                                <a:moveTo>
                                  <a:pt x="6647432" y="0"/>
                                </a:moveTo>
                                <a:lnTo>
                                  <a:pt x="0" y="0"/>
                                </a:lnTo>
                                <a:lnTo>
                                  <a:pt x="0" y="3695113"/>
                                </a:lnTo>
                                <a:lnTo>
                                  <a:pt x="2829" y="3709126"/>
                                </a:lnTo>
                                <a:lnTo>
                                  <a:pt x="10544" y="3720569"/>
                                </a:lnTo>
                                <a:lnTo>
                                  <a:pt x="21987" y="3728284"/>
                                </a:lnTo>
                                <a:lnTo>
                                  <a:pt x="36000" y="3731113"/>
                                </a:lnTo>
                                <a:lnTo>
                                  <a:pt x="6611432" y="3731113"/>
                                </a:lnTo>
                                <a:lnTo>
                                  <a:pt x="6625445" y="3728284"/>
                                </a:lnTo>
                                <a:lnTo>
                                  <a:pt x="6636888" y="3720569"/>
                                </a:lnTo>
                                <a:lnTo>
                                  <a:pt x="6644603" y="3709126"/>
                                </a:lnTo>
                                <a:lnTo>
                                  <a:pt x="6647432" y="3695113"/>
                                </a:lnTo>
                                <a:lnTo>
                                  <a:pt x="6647432" y="0"/>
                                </a:lnTo>
                                <a:close/>
                              </a:path>
                            </a:pathLst>
                          </a:custGeom>
                          <a:solidFill>
                            <a:srgbClr val="FFFCFC"/>
                          </a:solidFill>
                        </wps:spPr>
                        <wps:bodyPr wrap="square" lIns="0" tIns="0" rIns="0" bIns="0" rtlCol="0">
                          <a:prstTxWarp prst="textNoShape">
                            <a:avLst/>
                          </a:prstTxWarp>
                          <a:noAutofit/>
                        </wps:bodyPr>
                      </wps:wsp>
                      <pic:pic>
                        <pic:nvPicPr>
                          <pic:cNvPr id="1466" name="Image 1466"/>
                          <pic:cNvPicPr/>
                        </pic:nvPicPr>
                        <pic:blipFill>
                          <a:blip r:embed="rId45" cstate="print"/>
                          <a:stretch>
                            <a:fillRect/>
                          </a:stretch>
                        </pic:blipFill>
                        <pic:spPr>
                          <a:xfrm>
                            <a:off x="2188146" y="42379"/>
                            <a:ext cx="2283696" cy="1160863"/>
                          </a:xfrm>
                          <a:prstGeom prst="rect">
                            <a:avLst/>
                          </a:prstGeom>
                        </pic:spPr>
                      </pic:pic>
                      <wps:wsp>
                        <wps:cNvPr id="1467" name="Textbox 1467"/>
                        <wps:cNvSpPr txBox="1"/>
                        <wps:spPr>
                          <a:xfrm>
                            <a:off x="2327097" y="1237776"/>
                            <a:ext cx="2018664" cy="179705"/>
                          </a:xfrm>
                          <a:prstGeom prst="rect">
                            <a:avLst/>
                          </a:prstGeom>
                        </wps:spPr>
                        <wps:txbx>
                          <w:txbxContent>
                            <w:p>
                              <w:pPr>
                                <w:spacing w:before="32"/>
                                <w:ind w:left="0" w:right="0" w:firstLine="0"/>
                                <w:jc w:val="left"/>
                                <w:rPr>
                                  <w:rFonts w:ascii="Book Antiqua"/>
                                  <w:sz w:val="20"/>
                                </w:rPr>
                              </w:pPr>
                              <w:r>
                                <w:rPr>
                                  <w:rFonts w:ascii="Book Antiqua"/>
                                  <w:color w:val="7F7F7F"/>
                                  <w:sz w:val="20"/>
                                </w:rPr>
                                <w:t>Diapo</w:t>
                              </w:r>
                              <w:r>
                                <w:rPr>
                                  <w:rFonts w:ascii="Book Antiqua"/>
                                  <w:color w:val="7F7F7F"/>
                                  <w:spacing w:val="10"/>
                                  <w:sz w:val="20"/>
                                </w:rPr>
                                <w:t> </w:t>
                              </w:r>
                              <w:r>
                                <w:rPr>
                                  <w:rFonts w:ascii="Book Antiqua"/>
                                  <w:color w:val="7F7F7F"/>
                                  <w:sz w:val="20"/>
                                </w:rPr>
                                <w:t>58,</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txbxContent>
                        </wps:txbx>
                        <wps:bodyPr wrap="square" lIns="0" tIns="0" rIns="0" bIns="0" rtlCol="0">
                          <a:noAutofit/>
                        </wps:bodyPr>
                      </wps:wsp>
                      <wps:wsp>
                        <wps:cNvPr id="1468" name="Textbox 1468"/>
                        <wps:cNvSpPr txBox="1"/>
                        <wps:spPr>
                          <a:xfrm>
                            <a:off x="54927" y="1676058"/>
                            <a:ext cx="6577965" cy="2046605"/>
                          </a:xfrm>
                          <a:prstGeom prst="rect">
                            <a:avLst/>
                          </a:prstGeom>
                        </wps:spPr>
                        <wps:txbx>
                          <w:txbxContent>
                            <w:p>
                              <w:pPr>
                                <w:spacing w:line="232" w:lineRule="auto" w:before="0"/>
                                <w:ind w:left="20" w:right="0" w:firstLine="0"/>
                                <w:jc w:val="left"/>
                                <w:rPr>
                                  <w:sz w:val="24"/>
                                </w:rPr>
                              </w:pPr>
                              <w:r>
                                <w:rPr>
                                  <w:rFonts w:ascii="Aptos" w:hAnsi="Aptos"/>
                                  <w:color w:val="009900"/>
                                  <w:w w:val="105"/>
                                  <w:position w:val="-5"/>
                                  <w:sz w:val="49"/>
                                </w:rPr>
                                <w:t>C</w:t>
                              </w:r>
                              <w:r>
                                <w:rPr>
                                  <w:rFonts w:ascii="Aptos" w:hAnsi="Aptos"/>
                                  <w:color w:val="009900"/>
                                  <w:spacing w:val="-1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Pour permettre l’adhésion à l’endomètre, l’embryon exprime IL-1, LIF-R, EGF-R et</w:t>
                              </w:r>
                              <w:r>
                                <w:rPr>
                                  <w:rFonts w:ascii="Book Antiqua" w:hAnsi="Book Antiqua"/>
                                  <w:i/>
                                  <w:color w:val="7F7F7F"/>
                                  <w:spacing w:val="-8"/>
                                  <w:w w:val="105"/>
                                  <w:sz w:val="22"/>
                                </w:rPr>
                                <w:t> </w:t>
                              </w:r>
                              <w:r>
                                <w:rPr>
                                  <w:rFonts w:ascii="Book Antiqua" w:hAnsi="Book Antiqua"/>
                                  <w:i/>
                                  <w:color w:val="7F7F7F"/>
                                  <w:w w:val="105"/>
                                  <w:sz w:val="22"/>
                                </w:rPr>
                                <w:t>… </w:t>
                              </w:r>
                              <w:r>
                                <w:rPr>
                                  <w:w w:val="105"/>
                                  <w:sz w:val="24"/>
                                </w:rPr>
                                <w:t>C’est</w:t>
                              </w:r>
                              <w:r>
                                <w:rPr>
                                  <w:spacing w:val="-12"/>
                                  <w:w w:val="105"/>
                                  <w:sz w:val="24"/>
                                </w:rPr>
                                <w:t> </w:t>
                              </w:r>
                              <w:r>
                                <w:rPr>
                                  <w:w w:val="105"/>
                                  <w:sz w:val="24"/>
                                </w:rPr>
                                <w:t>vrai</w:t>
                              </w:r>
                              <w:r>
                                <w:rPr>
                                  <w:spacing w:val="-25"/>
                                  <w:w w:val="105"/>
                                  <w:sz w:val="24"/>
                                </w:rPr>
                                <w:t> </w:t>
                              </w:r>
                              <w:r>
                                <w:rPr>
                                  <w:w w:val="105"/>
                                  <w:sz w:val="24"/>
                                </w:rPr>
                                <w:t>!</w:t>
                              </w:r>
                              <w:r>
                                <w:rPr>
                                  <w:spacing w:val="-3"/>
                                  <w:w w:val="105"/>
                                  <w:sz w:val="24"/>
                                </w:rPr>
                                <w:t> </w:t>
                              </w:r>
                              <w:r>
                                <w:rPr>
                                  <w:w w:val="105"/>
                                  <w:sz w:val="24"/>
                                </w:rPr>
                                <w:t>Item très pointilleux alors félicitation si vous l’avez eu</w:t>
                              </w:r>
                              <w:r>
                                <w:rPr>
                                  <w:spacing w:val="-25"/>
                                  <w:w w:val="105"/>
                                  <w:sz w:val="24"/>
                                </w:rPr>
                                <w:t> </w:t>
                              </w:r>
                              <w:r>
                                <w:rPr>
                                  <w:w w:val="105"/>
                                  <w:sz w:val="24"/>
                                </w:rPr>
                                <w:t>!</w:t>
                              </w:r>
                              <w:r>
                                <w:rPr>
                                  <w:spacing w:val="-3"/>
                                  <w:w w:val="105"/>
                                  <w:sz w:val="24"/>
                                </w:rPr>
                                <w:t> </w:t>
                              </w:r>
                              <w:r>
                                <w:rPr>
                                  <w:w w:val="105"/>
                                  <w:sz w:val="24"/>
                                </w:rPr>
                                <w:t>L’un exprime la molécule, l’autre son récepteur, ce qui permet le rapprochement et la liaison de l’embryon et de l’endomètre.</w:t>
                              </w:r>
                            </w:p>
                            <w:p>
                              <w:pPr>
                                <w:numPr>
                                  <w:ilvl w:val="0"/>
                                  <w:numId w:val="68"/>
                                </w:numPr>
                                <w:tabs>
                                  <w:tab w:pos="421" w:val="left" w:leader="none"/>
                                </w:tabs>
                                <w:spacing w:line="235" w:lineRule="auto" w:before="151"/>
                                <w:ind w:left="20" w:right="61"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l’invasion,</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collagène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type</w:t>
                              </w:r>
                              <w:r>
                                <w:rPr>
                                  <w:rFonts w:ascii="Book Antiqua" w:hAnsi="Book Antiqua"/>
                                  <w:i/>
                                  <w:color w:val="7F7F7F"/>
                                  <w:spacing w:val="40"/>
                                  <w:sz w:val="22"/>
                                </w:rPr>
                                <w:t> </w:t>
                              </w:r>
                              <w:r>
                                <w:rPr>
                                  <w:rFonts w:ascii="Book Antiqua" w:hAnsi="Book Antiqua"/>
                                  <w:i/>
                                  <w:color w:val="7F7F7F"/>
                                  <w:sz w:val="22"/>
                                </w:rPr>
                                <w:t>V</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basale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l’endomètre</w:t>
                              </w:r>
                              <w:r>
                                <w:rPr>
                                  <w:rFonts w:ascii="Book Antiqua" w:hAnsi="Book Antiqua"/>
                                  <w:i/>
                                  <w:color w:val="7F7F7F"/>
                                  <w:spacing w:val="40"/>
                                  <w:sz w:val="22"/>
                                </w:rPr>
                                <w:t> </w:t>
                              </w:r>
                              <w:r>
                                <w:rPr>
                                  <w:rFonts w:ascii="Book Antiqua" w:hAnsi="Book Antiqua"/>
                                  <w:i/>
                                  <w:color w:val="7F7F7F"/>
                                  <w:sz w:val="22"/>
                                </w:rPr>
                                <w:t>est … </w:t>
                              </w:r>
                              <w:r>
                                <w:rPr>
                                  <w:sz w:val="24"/>
                                </w:rPr>
                                <w:t>Non,</w:t>
                              </w:r>
                              <w:r>
                                <w:rPr>
                                  <w:spacing w:val="34"/>
                                  <w:sz w:val="24"/>
                                </w:rPr>
                                <w:t> </w:t>
                              </w:r>
                              <w:r>
                                <w:rPr>
                                  <w:sz w:val="24"/>
                                </w:rPr>
                                <w:t>désolée,</w:t>
                              </w:r>
                              <w:r>
                                <w:rPr>
                                  <w:spacing w:val="34"/>
                                  <w:sz w:val="24"/>
                                </w:rPr>
                                <w:t> </w:t>
                              </w:r>
                              <w:r>
                                <w:rPr>
                                  <w:sz w:val="24"/>
                                </w:rPr>
                                <w:t>piège</w:t>
                              </w:r>
                              <w:r>
                                <w:rPr>
                                  <w:spacing w:val="34"/>
                                  <w:sz w:val="24"/>
                                </w:rPr>
                                <w:t> </w:t>
                              </w:r>
                              <w:r>
                                <w:rPr>
                                  <w:sz w:val="24"/>
                                </w:rPr>
                                <w:t>méchant</w:t>
                              </w:r>
                              <w:r>
                                <w:rPr>
                                  <w:spacing w:val="-17"/>
                                  <w:sz w:val="24"/>
                                </w:rPr>
                                <w:t> </w:t>
                              </w:r>
                              <w:r>
                                <w:rPr>
                                  <w:sz w:val="24"/>
                                </w:rPr>
                                <w:t>!</w:t>
                              </w:r>
                              <w:r>
                                <w:rPr>
                                  <w:spacing w:val="34"/>
                                  <w:sz w:val="24"/>
                                </w:rPr>
                                <w:t> </w:t>
                              </w:r>
                              <w:r>
                                <w:rPr>
                                  <w:sz w:val="24"/>
                                </w:rPr>
                                <w:t>La</w:t>
                              </w:r>
                              <w:r>
                                <w:rPr>
                                  <w:spacing w:val="34"/>
                                  <w:sz w:val="24"/>
                                </w:rPr>
                                <w:t> </w:t>
                              </w:r>
                              <w:r>
                                <w:rPr>
                                  <w:sz w:val="24"/>
                                </w:rPr>
                                <w:t>membrane</w:t>
                              </w:r>
                              <w:r>
                                <w:rPr>
                                  <w:spacing w:val="34"/>
                                  <w:sz w:val="24"/>
                                </w:rPr>
                                <w:t> </w:t>
                              </w:r>
                              <w:r>
                                <w:rPr>
                                  <w:sz w:val="24"/>
                                </w:rPr>
                                <w:t>basale,</w:t>
                              </w:r>
                              <w:r>
                                <w:rPr>
                                  <w:spacing w:val="34"/>
                                  <w:sz w:val="24"/>
                                </w:rPr>
                                <w:t> </w:t>
                              </w:r>
                              <w:r>
                                <w:rPr>
                                  <w:sz w:val="24"/>
                                </w:rPr>
                                <w:t>comme</w:t>
                              </w:r>
                              <w:r>
                                <w:rPr>
                                  <w:spacing w:val="34"/>
                                  <w:sz w:val="24"/>
                                </w:rPr>
                                <w:t> </w:t>
                              </w:r>
                              <w:r>
                                <w:rPr>
                                  <w:sz w:val="24"/>
                                </w:rPr>
                                <w:t>vous</w:t>
                              </w:r>
                              <w:r>
                                <w:rPr>
                                  <w:spacing w:val="33"/>
                                  <w:sz w:val="24"/>
                                </w:rPr>
                                <w:t> </w:t>
                              </w:r>
                              <w:r>
                                <w:rPr>
                                  <w:sz w:val="24"/>
                                </w:rPr>
                                <w:t>l’avez</w:t>
                              </w:r>
                              <w:r>
                                <w:rPr>
                                  <w:spacing w:val="33"/>
                                  <w:sz w:val="24"/>
                                </w:rPr>
                                <w:t> </w:t>
                              </w:r>
                              <w:r>
                                <w:rPr>
                                  <w:sz w:val="24"/>
                                </w:rPr>
                                <w:t>vu</w:t>
                              </w:r>
                              <w:r>
                                <w:rPr>
                                  <w:spacing w:val="34"/>
                                  <w:sz w:val="24"/>
                                </w:rPr>
                                <w:t> </w:t>
                              </w:r>
                              <w:r>
                                <w:rPr>
                                  <w:sz w:val="24"/>
                                </w:rPr>
                                <w:t>en</w:t>
                              </w:r>
                              <w:r>
                                <w:rPr>
                                  <w:spacing w:val="34"/>
                                  <w:sz w:val="24"/>
                                </w:rPr>
                                <w:t> </w:t>
                              </w:r>
                              <w:r>
                                <w:rPr>
                                  <w:sz w:val="24"/>
                                </w:rPr>
                                <w:t>histo,</w:t>
                              </w:r>
                              <w:r>
                                <w:rPr>
                                  <w:spacing w:val="34"/>
                                  <w:sz w:val="24"/>
                                </w:rPr>
                                <w:t> </w:t>
                              </w:r>
                              <w:r>
                                <w:rPr>
                                  <w:sz w:val="24"/>
                                </w:rPr>
                                <w:t>est</w:t>
                              </w:r>
                              <w:r>
                                <w:rPr>
                                  <w:spacing w:val="34"/>
                                  <w:sz w:val="24"/>
                                </w:rPr>
                                <w:t> </w:t>
                              </w:r>
                              <w:r>
                                <w:rPr>
                                  <w:sz w:val="24"/>
                                </w:rPr>
                                <w:t>composée</w:t>
                              </w:r>
                              <w:r>
                                <w:rPr>
                                  <w:spacing w:val="34"/>
                                  <w:sz w:val="24"/>
                                </w:rPr>
                                <w:t> </w:t>
                              </w:r>
                              <w:r>
                                <w:rPr>
                                  <w:sz w:val="24"/>
                                </w:rPr>
                                <w:t>de collagène</w:t>
                              </w:r>
                              <w:r>
                                <w:rPr>
                                  <w:spacing w:val="33"/>
                                  <w:sz w:val="24"/>
                                </w:rPr>
                                <w:t> </w:t>
                              </w:r>
                              <w:r>
                                <w:rPr>
                                  <w:sz w:val="24"/>
                                </w:rPr>
                                <w:t>de</w:t>
                              </w:r>
                              <w:r>
                                <w:rPr>
                                  <w:spacing w:val="33"/>
                                  <w:sz w:val="24"/>
                                </w:rPr>
                                <w:t> </w:t>
                              </w:r>
                              <w:r>
                                <w:rPr>
                                  <w:sz w:val="24"/>
                                </w:rPr>
                                <w:t>type</w:t>
                              </w:r>
                              <w:r>
                                <w:rPr>
                                  <w:spacing w:val="33"/>
                                  <w:sz w:val="24"/>
                                </w:rPr>
                                <w:t> </w:t>
                              </w:r>
                              <w:r>
                                <w:rPr>
                                  <w:sz w:val="24"/>
                                </w:rPr>
                                <w:t>IV</w:t>
                              </w:r>
                              <w:r>
                                <w:rPr>
                                  <w:spacing w:val="-14"/>
                                  <w:sz w:val="24"/>
                                </w:rPr>
                                <w:t> </w:t>
                              </w:r>
                              <w:r>
                                <w:rPr>
                                  <w:sz w:val="24"/>
                                </w:rPr>
                                <w:t>!</w:t>
                              </w:r>
                              <w:r>
                                <w:rPr>
                                  <w:spacing w:val="33"/>
                                  <w:sz w:val="24"/>
                                </w:rPr>
                                <w:t> </w:t>
                              </w:r>
                              <w:r>
                                <w:rPr>
                                  <w:sz w:val="24"/>
                                </w:rPr>
                                <w:t>Le</w:t>
                              </w:r>
                              <w:r>
                                <w:rPr>
                                  <w:spacing w:val="33"/>
                                  <w:sz w:val="24"/>
                                </w:rPr>
                                <w:t> </w:t>
                              </w:r>
                              <w:r>
                                <w:rPr>
                                  <w:sz w:val="24"/>
                                </w:rPr>
                                <w:t>reste</w:t>
                              </w:r>
                              <w:r>
                                <w:rPr>
                                  <w:spacing w:val="33"/>
                                  <w:sz w:val="24"/>
                                </w:rPr>
                                <w:t> </w:t>
                              </w:r>
                              <w:r>
                                <w:rPr>
                                  <w:sz w:val="24"/>
                                </w:rPr>
                                <w:t>est</w:t>
                              </w:r>
                              <w:r>
                                <w:rPr>
                                  <w:spacing w:val="33"/>
                                  <w:sz w:val="24"/>
                                </w:rPr>
                                <w:t> </w:t>
                              </w:r>
                              <w:r>
                                <w:rPr>
                                  <w:sz w:val="24"/>
                                </w:rPr>
                                <w:t>bon.</w:t>
                              </w:r>
                              <w:r>
                                <w:rPr>
                                  <w:spacing w:val="33"/>
                                  <w:sz w:val="24"/>
                                </w:rPr>
                                <w:t> </w:t>
                              </w:r>
                              <w:r>
                                <w:rPr>
                                  <w:sz w:val="24"/>
                                </w:rPr>
                                <w:t>Un</w:t>
                              </w:r>
                              <w:r>
                                <w:rPr>
                                  <w:spacing w:val="33"/>
                                  <w:sz w:val="24"/>
                                </w:rPr>
                                <w:t> </w:t>
                              </w:r>
                              <w:r>
                                <w:rPr>
                                  <w:sz w:val="24"/>
                                </w:rPr>
                                <w:t>détail</w:t>
                              </w:r>
                              <w:r>
                                <w:rPr>
                                  <w:spacing w:val="33"/>
                                  <w:sz w:val="24"/>
                                </w:rPr>
                                <w:t> </w:t>
                              </w:r>
                              <w:r>
                                <w:rPr>
                                  <w:sz w:val="24"/>
                                </w:rPr>
                                <w:t>pénible</w:t>
                              </w:r>
                              <w:r>
                                <w:rPr>
                                  <w:spacing w:val="33"/>
                                  <w:sz w:val="24"/>
                                </w:rPr>
                                <w:t> </w:t>
                              </w:r>
                              <w:r>
                                <w:rPr>
                                  <w:sz w:val="24"/>
                                </w:rPr>
                                <w:t>je</w:t>
                              </w:r>
                              <w:r>
                                <w:rPr>
                                  <w:spacing w:val="33"/>
                                  <w:sz w:val="24"/>
                                </w:rPr>
                                <w:t> </w:t>
                              </w:r>
                              <w:r>
                                <w:rPr>
                                  <w:sz w:val="24"/>
                                </w:rPr>
                                <w:t>sais,</w:t>
                              </w:r>
                              <w:r>
                                <w:rPr>
                                  <w:spacing w:val="33"/>
                                  <w:sz w:val="24"/>
                                </w:rPr>
                                <w:t> </w:t>
                              </w:r>
                              <w:r>
                                <w:rPr>
                                  <w:sz w:val="24"/>
                                </w:rPr>
                                <w:t>mais</w:t>
                              </w:r>
                              <w:r>
                                <w:rPr>
                                  <w:spacing w:val="33"/>
                                  <w:sz w:val="24"/>
                                </w:rPr>
                                <w:t> </w:t>
                              </w:r>
                              <w:r>
                                <w:rPr>
                                  <w:sz w:val="24"/>
                                </w:rPr>
                                <w:t>il</w:t>
                              </w:r>
                              <w:r>
                                <w:rPr>
                                  <w:spacing w:val="33"/>
                                  <w:sz w:val="24"/>
                                </w:rPr>
                                <w:t> </w:t>
                              </w:r>
                              <w:r>
                                <w:rPr>
                                  <w:sz w:val="24"/>
                                </w:rPr>
                                <w:t>faut</w:t>
                              </w:r>
                              <w:r>
                                <w:rPr>
                                  <w:spacing w:val="33"/>
                                  <w:sz w:val="24"/>
                                </w:rPr>
                                <w:t> </w:t>
                              </w:r>
                              <w:r>
                                <w:rPr>
                                  <w:sz w:val="24"/>
                                </w:rPr>
                                <w:t>bien</w:t>
                              </w:r>
                              <w:r>
                                <w:rPr>
                                  <w:spacing w:val="33"/>
                                  <w:sz w:val="24"/>
                                </w:rPr>
                                <w:t> </w:t>
                              </w:r>
                              <w:r>
                                <w:rPr>
                                  <w:sz w:val="24"/>
                                </w:rPr>
                                <w:t>tout</w:t>
                              </w:r>
                              <w:r>
                                <w:rPr>
                                  <w:spacing w:val="33"/>
                                  <w:sz w:val="24"/>
                                </w:rPr>
                                <w:t> </w:t>
                              </w:r>
                              <w:r>
                                <w:rPr>
                                  <w:sz w:val="24"/>
                                </w:rPr>
                                <w:t>lire</w:t>
                              </w:r>
                              <w:r>
                                <w:rPr>
                                  <w:spacing w:val="-14"/>
                                  <w:sz w:val="24"/>
                                </w:rPr>
                                <w:t> </w:t>
                              </w:r>
                              <w:r>
                                <w:rPr>
                                  <w:sz w:val="24"/>
                                </w:rPr>
                                <w:t>!</w:t>
                              </w:r>
                              <w:r>
                                <w:rPr>
                                  <w:spacing w:val="33"/>
                                  <w:sz w:val="24"/>
                                </w:rPr>
                                <w:t> </w:t>
                              </w:r>
                              <w:r>
                                <w:rPr>
                                  <w:sz w:val="24"/>
                                </w:rPr>
                                <w:t>Courage les</w:t>
                              </w:r>
                              <w:r>
                                <w:rPr>
                                  <w:spacing w:val="40"/>
                                  <w:sz w:val="24"/>
                                </w:rPr>
                                <w:t> </w:t>
                              </w:r>
                              <w:r>
                                <w:rPr>
                                  <w:sz w:val="24"/>
                                </w:rPr>
                                <w:t>loulous,</w:t>
                              </w:r>
                              <w:r>
                                <w:rPr>
                                  <w:spacing w:val="40"/>
                                  <w:sz w:val="24"/>
                                </w:rPr>
                                <w:t> </w:t>
                              </w:r>
                              <w:r>
                                <w:rPr>
                                  <w:sz w:val="24"/>
                                </w:rPr>
                                <w:t>la</w:t>
                              </w:r>
                              <w:r>
                                <w:rPr>
                                  <w:spacing w:val="40"/>
                                  <w:sz w:val="24"/>
                                </w:rPr>
                                <w:t> </w:t>
                              </w:r>
                              <w:r>
                                <w:rPr>
                                  <w:sz w:val="24"/>
                                </w:rPr>
                                <w:t>fin</w:t>
                              </w:r>
                              <w:r>
                                <w:rPr>
                                  <w:spacing w:val="40"/>
                                  <w:sz w:val="24"/>
                                </w:rPr>
                                <w:t> </w:t>
                              </w:r>
                              <w:r>
                                <w:rPr>
                                  <w:sz w:val="24"/>
                                </w:rPr>
                                <w:t>de</w:t>
                              </w:r>
                              <w:r>
                                <w:rPr>
                                  <w:spacing w:val="40"/>
                                  <w:sz w:val="24"/>
                                </w:rPr>
                                <w:t> </w:t>
                              </w:r>
                              <w:r>
                                <w:rPr>
                                  <w:sz w:val="24"/>
                                </w:rPr>
                                <w:t>la</w:t>
                              </w:r>
                              <w:r>
                                <w:rPr>
                                  <w:spacing w:val="40"/>
                                  <w:sz w:val="24"/>
                                </w:rPr>
                                <w:t> </w:t>
                              </w:r>
                              <w:r>
                                <w:rPr>
                                  <w:sz w:val="24"/>
                                </w:rPr>
                                <w:t>correction</w:t>
                              </w:r>
                              <w:r>
                                <w:rPr>
                                  <w:spacing w:val="40"/>
                                  <w:sz w:val="24"/>
                                </w:rPr>
                                <w:t> </w:t>
                              </w:r>
                              <w:r>
                                <w:rPr>
                                  <w:sz w:val="24"/>
                                </w:rPr>
                                <w:t>approche !</w:t>
                              </w:r>
                            </w:p>
                            <w:p>
                              <w:pPr>
                                <w:spacing w:before="249"/>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28.65pt;height:298.5pt;mso-position-horizontal-relative:char;mso-position-vertical-relative:line" id="docshapegroup1439" coordorigin="0,0" coordsize="10573,5970">
                <v:shape style="position:absolute;left:29;top:29;width:10543;height:5941" id="docshape1440" coordorigin="29,29" coordsize="10543,5941" path="m10572,29l29,29,29,5847,39,5895,65,5934,104,5960,152,5970,10450,5970,10498,5960,10536,5934,10563,5895,10572,5847,10572,29xe" filled="true" fillcolor="#7f7f7f" stroked="false">
                  <v:path arrowok="t"/>
                  <v:fill opacity="655f" type="solid"/>
                </v:shape>
                <v:shape style="position:absolute;left:36;top:36;width:10530;height:5927" id="docshape1441" coordorigin="36,36" coordsize="10530,5927" path="m10565,36l36,36,36,5847,45,5892,70,5929,107,5954,152,5963,10450,5963,10495,5954,10532,5929,10556,5892,10565,5847,10565,36xe" filled="true" fillcolor="#7f7f7f" stroked="false">
                  <v:path arrowok="t"/>
                  <v:fill opacity="1310f" type="solid"/>
                </v:shape>
                <v:shape style="position:absolute;left:43;top:43;width:10516;height:5913" id="docshape1442" coordorigin="43,43" coordsize="10516,5913" path="m10559,43l43,43,43,5847,52,5890,75,5924,109,5947,152,5956,10450,5956,10492,5947,10527,5924,10550,5890,10559,5847,10559,43xe" filled="true" fillcolor="#7f7f7f" stroked="false">
                  <v:path arrowok="t"/>
                  <v:fill opacity="2621f" type="solid"/>
                </v:shape>
                <v:shape style="position:absolute;left:49;top:49;width:10502;height:5900" id="docshape1443" coordorigin="50,50" coordsize="10502,5900" path="m10552,50l50,50,50,5847,58,5887,80,5919,112,5941,152,5949,10450,5949,10490,5941,10522,5919,10544,5887,10552,5847,10552,50xe" filled="true" fillcolor="#7f7f7f" stroked="false">
                  <v:path arrowok="t"/>
                  <v:fill opacity="4587f" type="solid"/>
                </v:shape>
                <v:shape style="position:absolute;left:56;top:56;width:10489;height:5886" id="docshape1444" coordorigin="57,57" coordsize="10489,5886" path="m10545,57l57,57,57,5847,64,5884,85,5915,115,5935,152,5942,10450,5942,10487,5935,10517,5915,10538,5884,10545,5847,10545,57xe" filled="true" fillcolor="#7f7f7f" stroked="false">
                  <v:path arrowok="t"/>
                  <v:fill opacity="7208f" type="solid"/>
                </v:shape>
                <v:shape style="position:absolute;left:70;top:70;width:10462;height:5859" id="docshape1445" coordorigin="70,70" coordsize="10462,5859" path="m10531,70l70,70,70,5847,77,5879,94,5905,120,5922,152,5929,10450,5929,10482,5922,10508,5905,10525,5879,10531,5847,10531,70xe" filled="true" fillcolor="#7f7f7f" stroked="false">
                  <v:path arrowok="t"/>
                  <v:fill opacity="4587f" type="solid"/>
                </v:shape>
                <v:shape style="position:absolute;left:77;top:77;width:10448;height:5845" id="docshape1446" coordorigin="77,77" coordsize="10448,5845" path="m10525,77l77,77,77,5847,83,5876,99,5900,123,5916,152,5922,10450,5922,10479,5916,10503,5900,10519,5876,10525,5847,10525,77xe" filled="true" fillcolor="#7f7f7f" stroked="false">
                  <v:path arrowok="t"/>
                  <v:fill opacity="2621f" type="solid"/>
                </v:shape>
                <v:shape style="position:absolute;left:83;top:83;width:10434;height:5832" id="docshape1447" coordorigin="84,84" coordsize="10434,5832" path="m10518,84l84,84,84,5847,89,5874,104,5895,125,5910,152,5915,10450,5915,10476,5910,10498,5895,10512,5874,10518,5847,10518,84xe" filled="true" fillcolor="#7f7f7f" stroked="false">
                  <v:path arrowok="t"/>
                  <v:fill opacity="1310f" type="solid"/>
                </v:shape>
                <v:shape style="position:absolute;left:90;top:90;width:10421;height:5818" id="docshape1448" coordorigin="91,91" coordsize="10421,5818" path="m10511,91l91,91,91,5847,96,5871,109,5891,128,5904,152,5908,10450,5908,10474,5904,10493,5891,10506,5871,10511,5847,10511,91xe" filled="true" fillcolor="#7f7f7f" stroked="false">
                  <v:path arrowok="t"/>
                  <v:fill opacity="655f" type="solid"/>
                </v:shape>
                <v:shape style="position:absolute;left:0;top:0;width:10489;height:5886" id="docshape1449" coordorigin="0,0" coordsize="10489,5886" path="m10488,0l0,0,0,5819,5,5845,20,5866,41,5880,67,5886,10422,5886,10448,5880,10469,5866,10483,5845,10488,5819,10488,0xe" filled="true" fillcolor="#000000" stroked="false">
                  <v:path arrowok="t"/>
                  <v:fill type="solid"/>
                </v:shape>
                <v:shape style="position:absolute;left:9;top:0;width:10469;height:5876" id="docshape1450" coordorigin="10,0" coordsize="10469,5876" path="m10478,0l10,0,10,5819,14,5841,27,5859,45,5871,67,5876,10422,5876,10444,5871,10462,5859,10474,5841,10478,5819,10478,0xe" filled="true" fillcolor="#fffcfc" stroked="false">
                  <v:path arrowok="t"/>
                  <v:fill type="solid"/>
                </v:shape>
                <v:shape style="position:absolute;left:3445;top:66;width:3597;height:1829" type="#_x0000_t75" id="docshape1451" stroked="false">
                  <v:imagedata r:id="rId45" o:title=""/>
                </v:shape>
                <v:shape style="position:absolute;left:3664;top:1949;width:3179;height:283" type="#_x0000_t202" id="docshape1452" filled="false" stroked="false">
                  <v:textbox inset="0,0,0,0">
                    <w:txbxContent>
                      <w:p>
                        <w:pPr>
                          <w:spacing w:before="32"/>
                          <w:ind w:left="0" w:right="0" w:firstLine="0"/>
                          <w:jc w:val="left"/>
                          <w:rPr>
                            <w:rFonts w:ascii="Book Antiqua"/>
                            <w:sz w:val="20"/>
                          </w:rPr>
                        </w:pPr>
                        <w:r>
                          <w:rPr>
                            <w:rFonts w:ascii="Book Antiqua"/>
                            <w:color w:val="7F7F7F"/>
                            <w:sz w:val="20"/>
                          </w:rPr>
                          <w:t>Diapo</w:t>
                        </w:r>
                        <w:r>
                          <w:rPr>
                            <w:rFonts w:ascii="Book Antiqua"/>
                            <w:color w:val="7F7F7F"/>
                            <w:spacing w:val="10"/>
                            <w:sz w:val="20"/>
                          </w:rPr>
                          <w:t> </w:t>
                        </w:r>
                        <w:r>
                          <w:rPr>
                            <w:rFonts w:ascii="Book Antiqua"/>
                            <w:color w:val="7F7F7F"/>
                            <w:sz w:val="20"/>
                          </w:rPr>
                          <w:t>58,</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txbxContent>
                  </v:textbox>
                  <w10:wrap type="none"/>
                </v:shape>
                <v:shape style="position:absolute;left:86;top:2639;width:10359;height:3223" type="#_x0000_t202" id="docshape1453" filled="false" stroked="false">
                  <v:textbox inset="0,0,0,0">
                    <w:txbxContent>
                      <w:p>
                        <w:pPr>
                          <w:spacing w:line="232" w:lineRule="auto" w:before="0"/>
                          <w:ind w:left="20" w:right="0" w:firstLine="0"/>
                          <w:jc w:val="left"/>
                          <w:rPr>
                            <w:sz w:val="24"/>
                          </w:rPr>
                        </w:pPr>
                        <w:r>
                          <w:rPr>
                            <w:rFonts w:ascii="Aptos" w:hAnsi="Aptos"/>
                            <w:color w:val="009900"/>
                            <w:w w:val="105"/>
                            <w:position w:val="-5"/>
                            <w:sz w:val="49"/>
                          </w:rPr>
                          <w:t>C</w:t>
                        </w:r>
                        <w:r>
                          <w:rPr>
                            <w:rFonts w:ascii="Aptos" w:hAnsi="Aptos"/>
                            <w:color w:val="009900"/>
                            <w:spacing w:val="-1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Pour permettre l’adhésion à l’endomètre, l’embryon exprime IL-1, LIF-R, EGF-R et</w:t>
                        </w:r>
                        <w:r>
                          <w:rPr>
                            <w:rFonts w:ascii="Book Antiqua" w:hAnsi="Book Antiqua"/>
                            <w:i/>
                            <w:color w:val="7F7F7F"/>
                            <w:spacing w:val="-8"/>
                            <w:w w:val="105"/>
                            <w:sz w:val="22"/>
                          </w:rPr>
                          <w:t> </w:t>
                        </w:r>
                        <w:r>
                          <w:rPr>
                            <w:rFonts w:ascii="Book Antiqua" w:hAnsi="Book Antiqua"/>
                            <w:i/>
                            <w:color w:val="7F7F7F"/>
                            <w:w w:val="105"/>
                            <w:sz w:val="22"/>
                          </w:rPr>
                          <w:t>… </w:t>
                        </w:r>
                        <w:r>
                          <w:rPr>
                            <w:w w:val="105"/>
                            <w:sz w:val="24"/>
                          </w:rPr>
                          <w:t>C’est</w:t>
                        </w:r>
                        <w:r>
                          <w:rPr>
                            <w:spacing w:val="-12"/>
                            <w:w w:val="105"/>
                            <w:sz w:val="24"/>
                          </w:rPr>
                          <w:t> </w:t>
                        </w:r>
                        <w:r>
                          <w:rPr>
                            <w:w w:val="105"/>
                            <w:sz w:val="24"/>
                          </w:rPr>
                          <w:t>vrai</w:t>
                        </w:r>
                        <w:r>
                          <w:rPr>
                            <w:spacing w:val="-25"/>
                            <w:w w:val="105"/>
                            <w:sz w:val="24"/>
                          </w:rPr>
                          <w:t> </w:t>
                        </w:r>
                        <w:r>
                          <w:rPr>
                            <w:w w:val="105"/>
                            <w:sz w:val="24"/>
                          </w:rPr>
                          <w:t>!</w:t>
                        </w:r>
                        <w:r>
                          <w:rPr>
                            <w:spacing w:val="-3"/>
                            <w:w w:val="105"/>
                            <w:sz w:val="24"/>
                          </w:rPr>
                          <w:t> </w:t>
                        </w:r>
                        <w:r>
                          <w:rPr>
                            <w:w w:val="105"/>
                            <w:sz w:val="24"/>
                          </w:rPr>
                          <w:t>Item très pointilleux alors félicitation si vous l’avez eu</w:t>
                        </w:r>
                        <w:r>
                          <w:rPr>
                            <w:spacing w:val="-25"/>
                            <w:w w:val="105"/>
                            <w:sz w:val="24"/>
                          </w:rPr>
                          <w:t> </w:t>
                        </w:r>
                        <w:r>
                          <w:rPr>
                            <w:w w:val="105"/>
                            <w:sz w:val="24"/>
                          </w:rPr>
                          <w:t>!</w:t>
                        </w:r>
                        <w:r>
                          <w:rPr>
                            <w:spacing w:val="-3"/>
                            <w:w w:val="105"/>
                            <w:sz w:val="24"/>
                          </w:rPr>
                          <w:t> </w:t>
                        </w:r>
                        <w:r>
                          <w:rPr>
                            <w:w w:val="105"/>
                            <w:sz w:val="24"/>
                          </w:rPr>
                          <w:t>L’un exprime la molécule, l’autre son récepteur, ce qui permet le rapprochement et la liaison de l’embryon et de l’endomètre.</w:t>
                        </w:r>
                      </w:p>
                      <w:p>
                        <w:pPr>
                          <w:numPr>
                            <w:ilvl w:val="0"/>
                            <w:numId w:val="68"/>
                          </w:numPr>
                          <w:tabs>
                            <w:tab w:pos="421" w:val="left" w:leader="none"/>
                          </w:tabs>
                          <w:spacing w:line="235" w:lineRule="auto" w:before="151"/>
                          <w:ind w:left="20" w:right="61"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E</w:t>
                        </w:r>
                        <w:r>
                          <w:rPr>
                            <w:rFonts w:ascii="Georgia" w:hAnsi="Georgia"/>
                            <w:b/>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l’invasion,</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collagène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type</w:t>
                        </w:r>
                        <w:r>
                          <w:rPr>
                            <w:rFonts w:ascii="Book Antiqua" w:hAnsi="Book Antiqua"/>
                            <w:i/>
                            <w:color w:val="7F7F7F"/>
                            <w:spacing w:val="40"/>
                            <w:sz w:val="22"/>
                          </w:rPr>
                          <w:t> </w:t>
                        </w:r>
                        <w:r>
                          <w:rPr>
                            <w:rFonts w:ascii="Book Antiqua" w:hAnsi="Book Antiqua"/>
                            <w:i/>
                            <w:color w:val="7F7F7F"/>
                            <w:sz w:val="22"/>
                          </w:rPr>
                          <w:t>V</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basale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l’endomètre</w:t>
                        </w:r>
                        <w:r>
                          <w:rPr>
                            <w:rFonts w:ascii="Book Antiqua" w:hAnsi="Book Antiqua"/>
                            <w:i/>
                            <w:color w:val="7F7F7F"/>
                            <w:spacing w:val="40"/>
                            <w:sz w:val="22"/>
                          </w:rPr>
                          <w:t> </w:t>
                        </w:r>
                        <w:r>
                          <w:rPr>
                            <w:rFonts w:ascii="Book Antiqua" w:hAnsi="Book Antiqua"/>
                            <w:i/>
                            <w:color w:val="7F7F7F"/>
                            <w:sz w:val="22"/>
                          </w:rPr>
                          <w:t>est … </w:t>
                        </w:r>
                        <w:r>
                          <w:rPr>
                            <w:sz w:val="24"/>
                          </w:rPr>
                          <w:t>Non,</w:t>
                        </w:r>
                        <w:r>
                          <w:rPr>
                            <w:spacing w:val="34"/>
                            <w:sz w:val="24"/>
                          </w:rPr>
                          <w:t> </w:t>
                        </w:r>
                        <w:r>
                          <w:rPr>
                            <w:sz w:val="24"/>
                          </w:rPr>
                          <w:t>désolée,</w:t>
                        </w:r>
                        <w:r>
                          <w:rPr>
                            <w:spacing w:val="34"/>
                            <w:sz w:val="24"/>
                          </w:rPr>
                          <w:t> </w:t>
                        </w:r>
                        <w:r>
                          <w:rPr>
                            <w:sz w:val="24"/>
                          </w:rPr>
                          <w:t>piège</w:t>
                        </w:r>
                        <w:r>
                          <w:rPr>
                            <w:spacing w:val="34"/>
                            <w:sz w:val="24"/>
                          </w:rPr>
                          <w:t> </w:t>
                        </w:r>
                        <w:r>
                          <w:rPr>
                            <w:sz w:val="24"/>
                          </w:rPr>
                          <w:t>méchant</w:t>
                        </w:r>
                        <w:r>
                          <w:rPr>
                            <w:spacing w:val="-17"/>
                            <w:sz w:val="24"/>
                          </w:rPr>
                          <w:t> </w:t>
                        </w:r>
                        <w:r>
                          <w:rPr>
                            <w:sz w:val="24"/>
                          </w:rPr>
                          <w:t>!</w:t>
                        </w:r>
                        <w:r>
                          <w:rPr>
                            <w:spacing w:val="34"/>
                            <w:sz w:val="24"/>
                          </w:rPr>
                          <w:t> </w:t>
                        </w:r>
                        <w:r>
                          <w:rPr>
                            <w:sz w:val="24"/>
                          </w:rPr>
                          <w:t>La</w:t>
                        </w:r>
                        <w:r>
                          <w:rPr>
                            <w:spacing w:val="34"/>
                            <w:sz w:val="24"/>
                          </w:rPr>
                          <w:t> </w:t>
                        </w:r>
                        <w:r>
                          <w:rPr>
                            <w:sz w:val="24"/>
                          </w:rPr>
                          <w:t>membrane</w:t>
                        </w:r>
                        <w:r>
                          <w:rPr>
                            <w:spacing w:val="34"/>
                            <w:sz w:val="24"/>
                          </w:rPr>
                          <w:t> </w:t>
                        </w:r>
                        <w:r>
                          <w:rPr>
                            <w:sz w:val="24"/>
                          </w:rPr>
                          <w:t>basale,</w:t>
                        </w:r>
                        <w:r>
                          <w:rPr>
                            <w:spacing w:val="34"/>
                            <w:sz w:val="24"/>
                          </w:rPr>
                          <w:t> </w:t>
                        </w:r>
                        <w:r>
                          <w:rPr>
                            <w:sz w:val="24"/>
                          </w:rPr>
                          <w:t>comme</w:t>
                        </w:r>
                        <w:r>
                          <w:rPr>
                            <w:spacing w:val="34"/>
                            <w:sz w:val="24"/>
                          </w:rPr>
                          <w:t> </w:t>
                        </w:r>
                        <w:r>
                          <w:rPr>
                            <w:sz w:val="24"/>
                          </w:rPr>
                          <w:t>vous</w:t>
                        </w:r>
                        <w:r>
                          <w:rPr>
                            <w:spacing w:val="33"/>
                            <w:sz w:val="24"/>
                          </w:rPr>
                          <w:t> </w:t>
                        </w:r>
                        <w:r>
                          <w:rPr>
                            <w:sz w:val="24"/>
                          </w:rPr>
                          <w:t>l’avez</w:t>
                        </w:r>
                        <w:r>
                          <w:rPr>
                            <w:spacing w:val="33"/>
                            <w:sz w:val="24"/>
                          </w:rPr>
                          <w:t> </w:t>
                        </w:r>
                        <w:r>
                          <w:rPr>
                            <w:sz w:val="24"/>
                          </w:rPr>
                          <w:t>vu</w:t>
                        </w:r>
                        <w:r>
                          <w:rPr>
                            <w:spacing w:val="34"/>
                            <w:sz w:val="24"/>
                          </w:rPr>
                          <w:t> </w:t>
                        </w:r>
                        <w:r>
                          <w:rPr>
                            <w:sz w:val="24"/>
                          </w:rPr>
                          <w:t>en</w:t>
                        </w:r>
                        <w:r>
                          <w:rPr>
                            <w:spacing w:val="34"/>
                            <w:sz w:val="24"/>
                          </w:rPr>
                          <w:t> </w:t>
                        </w:r>
                        <w:r>
                          <w:rPr>
                            <w:sz w:val="24"/>
                          </w:rPr>
                          <w:t>histo,</w:t>
                        </w:r>
                        <w:r>
                          <w:rPr>
                            <w:spacing w:val="34"/>
                            <w:sz w:val="24"/>
                          </w:rPr>
                          <w:t> </w:t>
                        </w:r>
                        <w:r>
                          <w:rPr>
                            <w:sz w:val="24"/>
                          </w:rPr>
                          <w:t>est</w:t>
                        </w:r>
                        <w:r>
                          <w:rPr>
                            <w:spacing w:val="34"/>
                            <w:sz w:val="24"/>
                          </w:rPr>
                          <w:t> </w:t>
                        </w:r>
                        <w:r>
                          <w:rPr>
                            <w:sz w:val="24"/>
                          </w:rPr>
                          <w:t>composée</w:t>
                        </w:r>
                        <w:r>
                          <w:rPr>
                            <w:spacing w:val="34"/>
                            <w:sz w:val="24"/>
                          </w:rPr>
                          <w:t> </w:t>
                        </w:r>
                        <w:r>
                          <w:rPr>
                            <w:sz w:val="24"/>
                          </w:rPr>
                          <w:t>de collagène</w:t>
                        </w:r>
                        <w:r>
                          <w:rPr>
                            <w:spacing w:val="33"/>
                            <w:sz w:val="24"/>
                          </w:rPr>
                          <w:t> </w:t>
                        </w:r>
                        <w:r>
                          <w:rPr>
                            <w:sz w:val="24"/>
                          </w:rPr>
                          <w:t>de</w:t>
                        </w:r>
                        <w:r>
                          <w:rPr>
                            <w:spacing w:val="33"/>
                            <w:sz w:val="24"/>
                          </w:rPr>
                          <w:t> </w:t>
                        </w:r>
                        <w:r>
                          <w:rPr>
                            <w:sz w:val="24"/>
                          </w:rPr>
                          <w:t>type</w:t>
                        </w:r>
                        <w:r>
                          <w:rPr>
                            <w:spacing w:val="33"/>
                            <w:sz w:val="24"/>
                          </w:rPr>
                          <w:t> </w:t>
                        </w:r>
                        <w:r>
                          <w:rPr>
                            <w:sz w:val="24"/>
                          </w:rPr>
                          <w:t>IV</w:t>
                        </w:r>
                        <w:r>
                          <w:rPr>
                            <w:spacing w:val="-14"/>
                            <w:sz w:val="24"/>
                          </w:rPr>
                          <w:t> </w:t>
                        </w:r>
                        <w:r>
                          <w:rPr>
                            <w:sz w:val="24"/>
                          </w:rPr>
                          <w:t>!</w:t>
                        </w:r>
                        <w:r>
                          <w:rPr>
                            <w:spacing w:val="33"/>
                            <w:sz w:val="24"/>
                          </w:rPr>
                          <w:t> </w:t>
                        </w:r>
                        <w:r>
                          <w:rPr>
                            <w:sz w:val="24"/>
                          </w:rPr>
                          <w:t>Le</w:t>
                        </w:r>
                        <w:r>
                          <w:rPr>
                            <w:spacing w:val="33"/>
                            <w:sz w:val="24"/>
                          </w:rPr>
                          <w:t> </w:t>
                        </w:r>
                        <w:r>
                          <w:rPr>
                            <w:sz w:val="24"/>
                          </w:rPr>
                          <w:t>reste</w:t>
                        </w:r>
                        <w:r>
                          <w:rPr>
                            <w:spacing w:val="33"/>
                            <w:sz w:val="24"/>
                          </w:rPr>
                          <w:t> </w:t>
                        </w:r>
                        <w:r>
                          <w:rPr>
                            <w:sz w:val="24"/>
                          </w:rPr>
                          <w:t>est</w:t>
                        </w:r>
                        <w:r>
                          <w:rPr>
                            <w:spacing w:val="33"/>
                            <w:sz w:val="24"/>
                          </w:rPr>
                          <w:t> </w:t>
                        </w:r>
                        <w:r>
                          <w:rPr>
                            <w:sz w:val="24"/>
                          </w:rPr>
                          <w:t>bon.</w:t>
                        </w:r>
                        <w:r>
                          <w:rPr>
                            <w:spacing w:val="33"/>
                            <w:sz w:val="24"/>
                          </w:rPr>
                          <w:t> </w:t>
                        </w:r>
                        <w:r>
                          <w:rPr>
                            <w:sz w:val="24"/>
                          </w:rPr>
                          <w:t>Un</w:t>
                        </w:r>
                        <w:r>
                          <w:rPr>
                            <w:spacing w:val="33"/>
                            <w:sz w:val="24"/>
                          </w:rPr>
                          <w:t> </w:t>
                        </w:r>
                        <w:r>
                          <w:rPr>
                            <w:sz w:val="24"/>
                          </w:rPr>
                          <w:t>détail</w:t>
                        </w:r>
                        <w:r>
                          <w:rPr>
                            <w:spacing w:val="33"/>
                            <w:sz w:val="24"/>
                          </w:rPr>
                          <w:t> </w:t>
                        </w:r>
                        <w:r>
                          <w:rPr>
                            <w:sz w:val="24"/>
                          </w:rPr>
                          <w:t>pénible</w:t>
                        </w:r>
                        <w:r>
                          <w:rPr>
                            <w:spacing w:val="33"/>
                            <w:sz w:val="24"/>
                          </w:rPr>
                          <w:t> </w:t>
                        </w:r>
                        <w:r>
                          <w:rPr>
                            <w:sz w:val="24"/>
                          </w:rPr>
                          <w:t>je</w:t>
                        </w:r>
                        <w:r>
                          <w:rPr>
                            <w:spacing w:val="33"/>
                            <w:sz w:val="24"/>
                          </w:rPr>
                          <w:t> </w:t>
                        </w:r>
                        <w:r>
                          <w:rPr>
                            <w:sz w:val="24"/>
                          </w:rPr>
                          <w:t>sais,</w:t>
                        </w:r>
                        <w:r>
                          <w:rPr>
                            <w:spacing w:val="33"/>
                            <w:sz w:val="24"/>
                          </w:rPr>
                          <w:t> </w:t>
                        </w:r>
                        <w:r>
                          <w:rPr>
                            <w:sz w:val="24"/>
                          </w:rPr>
                          <w:t>mais</w:t>
                        </w:r>
                        <w:r>
                          <w:rPr>
                            <w:spacing w:val="33"/>
                            <w:sz w:val="24"/>
                          </w:rPr>
                          <w:t> </w:t>
                        </w:r>
                        <w:r>
                          <w:rPr>
                            <w:sz w:val="24"/>
                          </w:rPr>
                          <w:t>il</w:t>
                        </w:r>
                        <w:r>
                          <w:rPr>
                            <w:spacing w:val="33"/>
                            <w:sz w:val="24"/>
                          </w:rPr>
                          <w:t> </w:t>
                        </w:r>
                        <w:r>
                          <w:rPr>
                            <w:sz w:val="24"/>
                          </w:rPr>
                          <w:t>faut</w:t>
                        </w:r>
                        <w:r>
                          <w:rPr>
                            <w:spacing w:val="33"/>
                            <w:sz w:val="24"/>
                          </w:rPr>
                          <w:t> </w:t>
                        </w:r>
                        <w:r>
                          <w:rPr>
                            <w:sz w:val="24"/>
                          </w:rPr>
                          <w:t>bien</w:t>
                        </w:r>
                        <w:r>
                          <w:rPr>
                            <w:spacing w:val="33"/>
                            <w:sz w:val="24"/>
                          </w:rPr>
                          <w:t> </w:t>
                        </w:r>
                        <w:r>
                          <w:rPr>
                            <w:sz w:val="24"/>
                          </w:rPr>
                          <w:t>tout</w:t>
                        </w:r>
                        <w:r>
                          <w:rPr>
                            <w:spacing w:val="33"/>
                            <w:sz w:val="24"/>
                          </w:rPr>
                          <w:t> </w:t>
                        </w:r>
                        <w:r>
                          <w:rPr>
                            <w:sz w:val="24"/>
                          </w:rPr>
                          <w:t>lire</w:t>
                        </w:r>
                        <w:r>
                          <w:rPr>
                            <w:spacing w:val="-14"/>
                            <w:sz w:val="24"/>
                          </w:rPr>
                          <w:t> </w:t>
                        </w:r>
                        <w:r>
                          <w:rPr>
                            <w:sz w:val="24"/>
                          </w:rPr>
                          <w:t>!</w:t>
                        </w:r>
                        <w:r>
                          <w:rPr>
                            <w:spacing w:val="33"/>
                            <w:sz w:val="24"/>
                          </w:rPr>
                          <w:t> </w:t>
                        </w:r>
                        <w:r>
                          <w:rPr>
                            <w:sz w:val="24"/>
                          </w:rPr>
                          <w:t>Courage les</w:t>
                        </w:r>
                        <w:r>
                          <w:rPr>
                            <w:spacing w:val="40"/>
                            <w:sz w:val="24"/>
                          </w:rPr>
                          <w:t> </w:t>
                        </w:r>
                        <w:r>
                          <w:rPr>
                            <w:sz w:val="24"/>
                          </w:rPr>
                          <w:t>loulous,</w:t>
                        </w:r>
                        <w:r>
                          <w:rPr>
                            <w:spacing w:val="40"/>
                            <w:sz w:val="24"/>
                          </w:rPr>
                          <w:t> </w:t>
                        </w:r>
                        <w:r>
                          <w:rPr>
                            <w:sz w:val="24"/>
                          </w:rPr>
                          <w:t>la</w:t>
                        </w:r>
                        <w:r>
                          <w:rPr>
                            <w:spacing w:val="40"/>
                            <w:sz w:val="24"/>
                          </w:rPr>
                          <w:t> </w:t>
                        </w:r>
                        <w:r>
                          <w:rPr>
                            <w:sz w:val="24"/>
                          </w:rPr>
                          <w:t>fin</w:t>
                        </w:r>
                        <w:r>
                          <w:rPr>
                            <w:spacing w:val="40"/>
                            <w:sz w:val="24"/>
                          </w:rPr>
                          <w:t> </w:t>
                        </w:r>
                        <w:r>
                          <w:rPr>
                            <w:sz w:val="24"/>
                          </w:rPr>
                          <w:t>de</w:t>
                        </w:r>
                        <w:r>
                          <w:rPr>
                            <w:spacing w:val="40"/>
                            <w:sz w:val="24"/>
                          </w:rPr>
                          <w:t> </w:t>
                        </w:r>
                        <w:r>
                          <w:rPr>
                            <w:sz w:val="24"/>
                          </w:rPr>
                          <w:t>la</w:t>
                        </w:r>
                        <w:r>
                          <w:rPr>
                            <w:spacing w:val="40"/>
                            <w:sz w:val="24"/>
                          </w:rPr>
                          <w:t> </w:t>
                        </w:r>
                        <w:r>
                          <w:rPr>
                            <w:sz w:val="24"/>
                          </w:rPr>
                          <w:t>correction</w:t>
                        </w:r>
                        <w:r>
                          <w:rPr>
                            <w:spacing w:val="40"/>
                            <w:sz w:val="24"/>
                          </w:rPr>
                          <w:t> </w:t>
                        </w:r>
                        <w:r>
                          <w:rPr>
                            <w:sz w:val="24"/>
                          </w:rPr>
                          <w:t>approche !</w:t>
                        </w:r>
                      </w:p>
                      <w:p>
                        <w:pPr>
                          <w:spacing w:before="249"/>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position w:val="38"/>
          <w:sz w:val="20"/>
        </w:rPr>
      </w:r>
    </w:p>
    <w:p>
      <w:pPr>
        <w:spacing w:line="240" w:lineRule="auto" w:before="8"/>
        <w:rPr>
          <w:sz w:val="11"/>
        </w:rPr>
      </w:pPr>
    </w:p>
    <w:p>
      <w:pPr>
        <w:spacing w:after="0" w:line="240" w:lineRule="auto"/>
        <w:rPr>
          <w:sz w:val="11"/>
        </w:rPr>
        <w:sectPr>
          <w:pgSz w:w="23820" w:h="16840" w:orient="landscape"/>
          <w:pgMar w:header="0" w:footer="282" w:top="800" w:bottom="520" w:left="850" w:right="566"/>
        </w:sectPr>
      </w:pPr>
    </w:p>
    <w:p>
      <w:pPr>
        <w:spacing w:line="240" w:lineRule="auto" w:before="0"/>
        <w:rPr>
          <w:sz w:val="24"/>
        </w:rPr>
      </w:pPr>
    </w:p>
    <w:p>
      <w:pPr>
        <w:spacing w:line="240" w:lineRule="auto" w:before="8"/>
        <w:rPr>
          <w:sz w:val="24"/>
        </w:rPr>
      </w:pPr>
    </w:p>
    <w:p>
      <w:pPr>
        <w:pStyle w:val="BodyText"/>
        <w:spacing w:before="1"/>
      </w:pPr>
      <w:r>
        <w:rPr>
          <w:spacing w:val="-7"/>
        </w:rPr>
        <w:t>Question</w:t>
      </w:r>
      <w:r>
        <w:rPr>
          <w:spacing w:val="5"/>
        </w:rPr>
        <w:t> </w:t>
      </w:r>
      <w:r>
        <w:rPr>
          <w:spacing w:val="-5"/>
        </w:rPr>
        <w:t>31</w:t>
      </w:r>
    </w:p>
    <w:p>
      <w:pPr>
        <w:pStyle w:val="BodyText"/>
        <w:spacing w:before="6"/>
      </w:pPr>
      <w:r>
        <w:rPr>
          <w:w w:val="90"/>
        </w:rPr>
        <w:t>Concernant</w:t>
      </w:r>
      <w:r>
        <w:rPr>
          <w:spacing w:val="13"/>
        </w:rPr>
        <w:t> </w:t>
      </w:r>
      <w:r>
        <w:rPr>
          <w:w w:val="90"/>
        </w:rPr>
        <w:t>la</w:t>
      </w:r>
      <w:r>
        <w:rPr>
          <w:spacing w:val="13"/>
        </w:rPr>
        <w:t> </w:t>
      </w:r>
      <w:r>
        <w:rPr>
          <w:w w:val="90"/>
        </w:rPr>
        <w:t>nidation,</w:t>
      </w:r>
      <w:r>
        <w:rPr>
          <w:spacing w:val="14"/>
        </w:rPr>
        <w:t> </w:t>
      </w:r>
      <w:r>
        <w:rPr>
          <w:w w:val="90"/>
        </w:rPr>
        <w:t>laquelle</w:t>
      </w:r>
      <w:r>
        <w:rPr>
          <w:spacing w:val="13"/>
        </w:rPr>
        <w:t> </w:t>
      </w:r>
      <w:r>
        <w:rPr>
          <w:w w:val="90"/>
        </w:rPr>
        <w:t>(lesquelles)</w:t>
      </w:r>
      <w:r>
        <w:rPr>
          <w:spacing w:val="13"/>
        </w:rPr>
        <w:t> </w:t>
      </w:r>
      <w:r>
        <w:rPr>
          <w:w w:val="90"/>
        </w:rPr>
        <w:t>des</w:t>
      </w:r>
      <w:r>
        <w:rPr>
          <w:spacing w:val="14"/>
        </w:rPr>
        <w:t> </w:t>
      </w:r>
      <w:r>
        <w:rPr>
          <w:w w:val="90"/>
        </w:rPr>
        <w:t>propositions</w:t>
      </w:r>
      <w:r>
        <w:rPr>
          <w:spacing w:val="13"/>
        </w:rPr>
        <w:t> </w:t>
      </w:r>
      <w:r>
        <w:rPr>
          <w:w w:val="90"/>
        </w:rPr>
        <w:t>suivantes</w:t>
      </w:r>
      <w:r>
        <w:rPr>
          <w:spacing w:val="13"/>
        </w:rPr>
        <w:t> </w:t>
      </w:r>
      <w:r>
        <w:rPr>
          <w:w w:val="90"/>
        </w:rPr>
        <w:t>est</w:t>
      </w:r>
      <w:r>
        <w:rPr>
          <w:spacing w:val="14"/>
        </w:rPr>
        <w:t> </w:t>
      </w:r>
      <w:r>
        <w:rPr>
          <w:w w:val="90"/>
        </w:rPr>
        <w:t>(sont)</w:t>
      </w:r>
      <w:r>
        <w:rPr>
          <w:spacing w:val="13"/>
        </w:rPr>
        <w:t> </w:t>
      </w:r>
      <w:r>
        <w:rPr>
          <w:w w:val="90"/>
        </w:rPr>
        <w:t>exacte(s)</w:t>
      </w:r>
      <w:r>
        <w:rPr>
          <w:spacing w:val="-5"/>
        </w:rPr>
        <w:t> </w:t>
      </w:r>
      <w:r>
        <w:rPr>
          <w:spacing w:val="-12"/>
          <w:w w:val="90"/>
        </w:rPr>
        <w:t>?</w:t>
      </w:r>
    </w:p>
    <w:p>
      <w:pPr>
        <w:pStyle w:val="ListParagraph"/>
        <w:numPr>
          <w:ilvl w:val="0"/>
          <w:numId w:val="69"/>
        </w:numPr>
        <w:tabs>
          <w:tab w:pos="489" w:val="left" w:leader="none"/>
          <w:tab w:pos="491" w:val="left" w:leader="none"/>
        </w:tabs>
        <w:spacing w:line="242" w:lineRule="auto" w:before="174" w:after="0"/>
        <w:ind w:left="491" w:right="141" w:hanging="361"/>
        <w:jc w:val="left"/>
        <w:rPr>
          <w:sz w:val="24"/>
        </w:rPr>
      </w:pPr>
      <w:r>
        <w:rPr>
          <w:w w:val="105"/>
          <w:sz w:val="24"/>
        </w:rPr>
        <w:t>La placentation est de type hémochoriale, c’est à dire qu’il y a érosion des vaisseaux maternels et remplissage des villosités choriales par du sang embryonnaire</w:t>
      </w:r>
    </w:p>
    <w:p>
      <w:pPr>
        <w:pStyle w:val="ListParagraph"/>
        <w:numPr>
          <w:ilvl w:val="0"/>
          <w:numId w:val="69"/>
        </w:numPr>
        <w:tabs>
          <w:tab w:pos="489" w:val="left" w:leader="none"/>
        </w:tabs>
        <w:spacing w:line="240" w:lineRule="auto" w:before="42" w:after="0"/>
        <w:ind w:left="489" w:right="0" w:hanging="349"/>
        <w:jc w:val="left"/>
        <w:rPr>
          <w:sz w:val="24"/>
        </w:rPr>
      </w:pPr>
      <w:r>
        <w:rPr>
          <w:w w:val="105"/>
          <w:sz w:val="24"/>
        </w:rPr>
        <w:t>Le</w:t>
      </w:r>
      <w:r>
        <w:rPr>
          <w:spacing w:val="4"/>
          <w:w w:val="105"/>
          <w:sz w:val="24"/>
        </w:rPr>
        <w:t> </w:t>
      </w:r>
      <w:r>
        <w:rPr>
          <w:w w:val="105"/>
          <w:sz w:val="24"/>
        </w:rPr>
        <w:t>blastocyste</w:t>
      </w:r>
      <w:r>
        <w:rPr>
          <w:spacing w:val="4"/>
          <w:w w:val="105"/>
          <w:sz w:val="24"/>
        </w:rPr>
        <w:t> </w:t>
      </w:r>
      <w:r>
        <w:rPr>
          <w:w w:val="105"/>
          <w:sz w:val="24"/>
        </w:rPr>
        <w:t>éclos</w:t>
      </w:r>
      <w:r>
        <w:rPr>
          <w:spacing w:val="5"/>
          <w:w w:val="105"/>
          <w:sz w:val="24"/>
        </w:rPr>
        <w:t> </w:t>
      </w:r>
      <w:r>
        <w:rPr>
          <w:w w:val="105"/>
          <w:sz w:val="24"/>
        </w:rPr>
        <w:t>une</w:t>
      </w:r>
      <w:r>
        <w:rPr>
          <w:spacing w:val="4"/>
          <w:w w:val="105"/>
          <w:sz w:val="24"/>
        </w:rPr>
        <w:t> </w:t>
      </w:r>
      <w:r>
        <w:rPr>
          <w:w w:val="105"/>
          <w:sz w:val="24"/>
        </w:rPr>
        <w:t>fois</w:t>
      </w:r>
      <w:r>
        <w:rPr>
          <w:spacing w:val="5"/>
          <w:w w:val="105"/>
          <w:sz w:val="24"/>
        </w:rPr>
        <w:t> </w:t>
      </w:r>
      <w:r>
        <w:rPr>
          <w:w w:val="105"/>
          <w:sz w:val="24"/>
        </w:rPr>
        <w:t>la</w:t>
      </w:r>
      <w:r>
        <w:rPr>
          <w:spacing w:val="4"/>
          <w:w w:val="105"/>
          <w:sz w:val="24"/>
        </w:rPr>
        <w:t> </w:t>
      </w:r>
      <w:r>
        <w:rPr>
          <w:w w:val="105"/>
          <w:sz w:val="24"/>
        </w:rPr>
        <w:t>nidation</w:t>
      </w:r>
      <w:r>
        <w:rPr>
          <w:spacing w:val="4"/>
          <w:w w:val="105"/>
          <w:sz w:val="24"/>
        </w:rPr>
        <w:t> </w:t>
      </w:r>
      <w:r>
        <w:rPr>
          <w:spacing w:val="-2"/>
          <w:w w:val="105"/>
          <w:sz w:val="24"/>
        </w:rPr>
        <w:t>terminée</w:t>
      </w:r>
    </w:p>
    <w:p>
      <w:pPr>
        <w:spacing w:line="240" w:lineRule="auto" w:before="5"/>
        <w:rPr>
          <w:sz w:val="6"/>
        </w:rPr>
      </w:pPr>
      <w:r>
        <w:rPr>
          <w:sz w:val="6"/>
        </w:rPr>
        <mc:AlternateContent>
          <mc:Choice Requires="wps">
            <w:drawing>
              <wp:anchor distT="0" distB="0" distL="0" distR="0" allowOverlap="1" layoutInCell="1" locked="0" behindDoc="1" simplePos="0" relativeHeight="487667200">
                <wp:simplePos x="0" y="0"/>
                <wp:positionH relativeFrom="page">
                  <wp:posOffset>542531</wp:posOffset>
                </wp:positionH>
                <wp:positionV relativeFrom="paragraph">
                  <wp:posOffset>64882</wp:posOffset>
                </wp:positionV>
                <wp:extent cx="6655434" cy="624840"/>
                <wp:effectExtent l="0" t="0" r="0" b="0"/>
                <wp:wrapTopAndBottom/>
                <wp:docPr id="1469" name="Textbox 1469"/>
                <wp:cNvGraphicFramePr>
                  <a:graphicFrameLocks/>
                </wp:cNvGraphicFramePr>
                <a:graphic>
                  <a:graphicData uri="http://schemas.microsoft.com/office/word/2010/wordprocessingShape">
                    <wps:wsp>
                      <wps:cNvPr id="1469" name="Textbox 1469"/>
                      <wps:cNvSpPr txBox="1"/>
                      <wps:spPr>
                        <a:xfrm>
                          <a:off x="0" y="0"/>
                          <a:ext cx="6655434" cy="624840"/>
                        </a:xfrm>
                        <a:prstGeom prst="rect">
                          <a:avLst/>
                        </a:prstGeom>
                        <a:ln w="5054">
                          <a:solidFill>
                            <a:srgbClr val="000000"/>
                          </a:solidFill>
                          <a:prstDash val="solid"/>
                        </a:ln>
                      </wps:spPr>
                      <wps:txbx>
                        <w:txbxContent>
                          <w:p>
                            <w:pPr>
                              <w:pStyle w:val="BodyText"/>
                              <w:spacing w:before="29"/>
                              <w:ind w:left="109"/>
                            </w:pPr>
                            <w:r>
                              <w:rPr>
                                <w:spacing w:val="-6"/>
                              </w:rPr>
                              <w:t>C.</w:t>
                            </w:r>
                            <w:r>
                              <w:rPr>
                                <w:spacing w:val="21"/>
                              </w:rPr>
                              <w:t> </w:t>
                            </w:r>
                            <w:r>
                              <w:rPr>
                                <w:spacing w:val="-6"/>
                              </w:rPr>
                              <w:t>L’embryon</w:t>
                            </w:r>
                            <w:r>
                              <w:rPr>
                                <w:spacing w:val="1"/>
                              </w:rPr>
                              <w:t> </w:t>
                            </w:r>
                            <w:r>
                              <w:rPr>
                                <w:spacing w:val="-6"/>
                              </w:rPr>
                              <w:t>possède</w:t>
                            </w:r>
                            <w:r>
                              <w:rPr>
                                <w:spacing w:val="1"/>
                              </w:rPr>
                              <w:t> </w:t>
                            </w:r>
                            <w:r>
                              <w:rPr>
                                <w:spacing w:val="-6"/>
                              </w:rPr>
                              <w:t>des</w:t>
                            </w:r>
                            <w:r>
                              <w:rPr>
                                <w:spacing w:val="1"/>
                              </w:rPr>
                              <w:t> </w:t>
                            </w:r>
                            <w:r>
                              <w:rPr>
                                <w:spacing w:val="-6"/>
                              </w:rPr>
                              <w:t>pinopodes</w:t>
                            </w:r>
                            <w:r>
                              <w:rPr>
                                <w:spacing w:val="1"/>
                              </w:rPr>
                              <w:t> </w:t>
                            </w:r>
                            <w:r>
                              <w:rPr>
                                <w:spacing w:val="-6"/>
                              </w:rPr>
                              <w:t>au</w:t>
                            </w:r>
                            <w:r>
                              <w:rPr>
                                <w:spacing w:val="2"/>
                              </w:rPr>
                              <w:t> </w:t>
                            </w:r>
                            <w:r>
                              <w:rPr>
                                <w:spacing w:val="-6"/>
                              </w:rPr>
                              <w:t>niveau</w:t>
                            </w:r>
                            <w:r>
                              <w:rPr>
                                <w:spacing w:val="1"/>
                              </w:rPr>
                              <w:t> </w:t>
                            </w:r>
                            <w:r>
                              <w:rPr>
                                <w:spacing w:val="-6"/>
                              </w:rPr>
                              <w:t>apical</w:t>
                            </w:r>
                            <w:r>
                              <w:rPr>
                                <w:spacing w:val="1"/>
                              </w:rPr>
                              <w:t> </w:t>
                            </w:r>
                            <w:r>
                              <w:rPr>
                                <w:spacing w:val="-6"/>
                              </w:rPr>
                              <w:t>des</w:t>
                            </w:r>
                            <w:r>
                              <w:rPr>
                                <w:spacing w:val="1"/>
                              </w:rPr>
                              <w:t> </w:t>
                            </w:r>
                            <w:r>
                              <w:rPr>
                                <w:spacing w:val="-6"/>
                              </w:rPr>
                              <w:t>cellules</w:t>
                            </w:r>
                            <w:r>
                              <w:rPr>
                                <w:spacing w:val="1"/>
                              </w:rPr>
                              <w:t> </w:t>
                            </w:r>
                            <w:r>
                              <w:rPr>
                                <w:spacing w:val="-6"/>
                              </w:rPr>
                              <w:t>du</w:t>
                            </w:r>
                            <w:r>
                              <w:rPr>
                                <w:spacing w:val="1"/>
                              </w:rPr>
                              <w:t> </w:t>
                            </w:r>
                            <w:r>
                              <w:rPr>
                                <w:spacing w:val="-6"/>
                              </w:rPr>
                              <w:t>cytotrophoblaste</w:t>
                            </w:r>
                          </w:p>
                          <w:p>
                            <w:pPr>
                              <w:pStyle w:val="BodyText"/>
                              <w:spacing w:line="244" w:lineRule="auto" w:before="48"/>
                              <w:ind w:left="498" w:hanging="401"/>
                            </w:pPr>
                            <w:r>
                              <w:rPr>
                                <w:spacing w:val="-4"/>
                              </w:rPr>
                              <w:t>D.</w:t>
                            </w:r>
                            <w:r>
                              <w:rPr>
                                <w:spacing w:val="28"/>
                              </w:rPr>
                              <w:t> </w:t>
                            </w:r>
                            <w:r>
                              <w:rPr>
                                <w:spacing w:val="-4"/>
                              </w:rPr>
                              <w:t>Pour permettre l’adhésion à l’endomètre, l’embryon exprime IL-1, LIF-R, EGF-R et </w:t>
                            </w:r>
                            <w:r>
                              <w:rPr/>
                              <w:t>l’endomètre exprime IL-1R, LIF et EGF</w:t>
                            </w:r>
                          </w:p>
                        </w:txbxContent>
                      </wps:txbx>
                      <wps:bodyPr wrap="square" lIns="0" tIns="0" rIns="0" bIns="0" rtlCol="0">
                        <a:noAutofit/>
                      </wps:bodyPr>
                    </wps:wsp>
                  </a:graphicData>
                </a:graphic>
              </wp:anchor>
            </w:drawing>
          </mc:Choice>
          <mc:Fallback>
            <w:pict>
              <v:shape style="position:absolute;margin-left:42.719002pt;margin-top:5.108889pt;width:524.0500pt;height:49.2pt;mso-position-horizontal-relative:page;mso-position-vertical-relative:paragraph;z-index:-15649280;mso-wrap-distance-left:0;mso-wrap-distance-right:0" type="#_x0000_t202" id="docshape1454" filled="false" stroked="true" strokeweight=".398pt" strokecolor="#000000">
                <v:textbox inset="0,0,0,0">
                  <w:txbxContent>
                    <w:p>
                      <w:pPr>
                        <w:pStyle w:val="BodyText"/>
                        <w:spacing w:before="29"/>
                        <w:ind w:left="109"/>
                      </w:pPr>
                      <w:r>
                        <w:rPr>
                          <w:spacing w:val="-6"/>
                        </w:rPr>
                        <w:t>C.</w:t>
                      </w:r>
                      <w:r>
                        <w:rPr>
                          <w:spacing w:val="21"/>
                        </w:rPr>
                        <w:t> </w:t>
                      </w:r>
                      <w:r>
                        <w:rPr>
                          <w:spacing w:val="-6"/>
                        </w:rPr>
                        <w:t>L’embryon</w:t>
                      </w:r>
                      <w:r>
                        <w:rPr>
                          <w:spacing w:val="1"/>
                        </w:rPr>
                        <w:t> </w:t>
                      </w:r>
                      <w:r>
                        <w:rPr>
                          <w:spacing w:val="-6"/>
                        </w:rPr>
                        <w:t>possède</w:t>
                      </w:r>
                      <w:r>
                        <w:rPr>
                          <w:spacing w:val="1"/>
                        </w:rPr>
                        <w:t> </w:t>
                      </w:r>
                      <w:r>
                        <w:rPr>
                          <w:spacing w:val="-6"/>
                        </w:rPr>
                        <w:t>des</w:t>
                      </w:r>
                      <w:r>
                        <w:rPr>
                          <w:spacing w:val="1"/>
                        </w:rPr>
                        <w:t> </w:t>
                      </w:r>
                      <w:r>
                        <w:rPr>
                          <w:spacing w:val="-6"/>
                        </w:rPr>
                        <w:t>pinopodes</w:t>
                      </w:r>
                      <w:r>
                        <w:rPr>
                          <w:spacing w:val="1"/>
                        </w:rPr>
                        <w:t> </w:t>
                      </w:r>
                      <w:r>
                        <w:rPr>
                          <w:spacing w:val="-6"/>
                        </w:rPr>
                        <w:t>au</w:t>
                      </w:r>
                      <w:r>
                        <w:rPr>
                          <w:spacing w:val="2"/>
                        </w:rPr>
                        <w:t> </w:t>
                      </w:r>
                      <w:r>
                        <w:rPr>
                          <w:spacing w:val="-6"/>
                        </w:rPr>
                        <w:t>niveau</w:t>
                      </w:r>
                      <w:r>
                        <w:rPr>
                          <w:spacing w:val="1"/>
                        </w:rPr>
                        <w:t> </w:t>
                      </w:r>
                      <w:r>
                        <w:rPr>
                          <w:spacing w:val="-6"/>
                        </w:rPr>
                        <w:t>apical</w:t>
                      </w:r>
                      <w:r>
                        <w:rPr>
                          <w:spacing w:val="1"/>
                        </w:rPr>
                        <w:t> </w:t>
                      </w:r>
                      <w:r>
                        <w:rPr>
                          <w:spacing w:val="-6"/>
                        </w:rPr>
                        <w:t>des</w:t>
                      </w:r>
                      <w:r>
                        <w:rPr>
                          <w:spacing w:val="1"/>
                        </w:rPr>
                        <w:t> </w:t>
                      </w:r>
                      <w:r>
                        <w:rPr>
                          <w:spacing w:val="-6"/>
                        </w:rPr>
                        <w:t>cellules</w:t>
                      </w:r>
                      <w:r>
                        <w:rPr>
                          <w:spacing w:val="1"/>
                        </w:rPr>
                        <w:t> </w:t>
                      </w:r>
                      <w:r>
                        <w:rPr>
                          <w:spacing w:val="-6"/>
                        </w:rPr>
                        <w:t>du</w:t>
                      </w:r>
                      <w:r>
                        <w:rPr>
                          <w:spacing w:val="1"/>
                        </w:rPr>
                        <w:t> </w:t>
                      </w:r>
                      <w:r>
                        <w:rPr>
                          <w:spacing w:val="-6"/>
                        </w:rPr>
                        <w:t>cytotrophoblaste</w:t>
                      </w:r>
                    </w:p>
                    <w:p>
                      <w:pPr>
                        <w:pStyle w:val="BodyText"/>
                        <w:spacing w:line="244" w:lineRule="auto" w:before="48"/>
                        <w:ind w:left="498" w:hanging="401"/>
                      </w:pPr>
                      <w:r>
                        <w:rPr>
                          <w:spacing w:val="-4"/>
                        </w:rPr>
                        <w:t>D.</w:t>
                      </w:r>
                      <w:r>
                        <w:rPr>
                          <w:spacing w:val="28"/>
                        </w:rPr>
                        <w:t> </w:t>
                      </w:r>
                      <w:r>
                        <w:rPr>
                          <w:spacing w:val="-4"/>
                        </w:rPr>
                        <w:t>Pour permettre l’adhésion à l’endomètre, l’embryon exprime IL-1, LIF-R, EGF-R et </w:t>
                      </w:r>
                      <w:r>
                        <w:rPr/>
                        <w:t>l’endomètre exprime IL-1R, LIF et EGF</w:t>
                      </w:r>
                    </w:p>
                  </w:txbxContent>
                </v:textbox>
                <v:stroke dashstyle="solid"/>
                <w10:wrap type="topAndBottom"/>
              </v:shape>
            </w:pict>
          </mc:Fallback>
        </mc:AlternateContent>
      </w:r>
    </w:p>
    <w:p>
      <w:pPr>
        <w:spacing w:line="242" w:lineRule="auto" w:before="47"/>
        <w:ind w:left="491" w:right="123" w:hanging="344"/>
        <w:jc w:val="left"/>
        <w:rPr>
          <w:sz w:val="24"/>
        </w:rPr>
      </w:pPr>
      <w:r>
        <w:rPr>
          <w:w w:val="105"/>
          <w:sz w:val="24"/>
        </w:rPr>
        <w:t>E.</w:t>
      </w:r>
      <w:r>
        <w:rPr>
          <w:spacing w:val="40"/>
          <w:w w:val="105"/>
          <w:sz w:val="24"/>
        </w:rPr>
        <w:t> </w:t>
      </w:r>
      <w:r>
        <w:rPr>
          <w:w w:val="105"/>
          <w:sz w:val="24"/>
        </w:rPr>
        <w:t>Lors de l’invasion, le collagène de type V de la membrane basale de l’endomètre est digérée par</w:t>
      </w:r>
      <w:r>
        <w:rPr>
          <w:spacing w:val="40"/>
          <w:w w:val="105"/>
          <w:sz w:val="24"/>
        </w:rPr>
        <w:t> </w:t>
      </w:r>
      <w:r>
        <w:rPr>
          <w:w w:val="105"/>
          <w:sz w:val="24"/>
        </w:rPr>
        <w:t>les enzymes trophoblastiques</w:t>
      </w:r>
    </w:p>
    <w:p>
      <w:pPr>
        <w:pStyle w:val="BodyText"/>
        <w:spacing w:before="152"/>
      </w:pPr>
      <w:r>
        <w:rPr>
          <w:b w:val="0"/>
        </w:rPr>
        <w:br w:type="column"/>
      </w:r>
      <w:r>
        <w:rPr>
          <w:spacing w:val="-7"/>
        </w:rPr>
        <w:t>Question</w:t>
      </w:r>
      <w:r>
        <w:rPr>
          <w:spacing w:val="5"/>
        </w:rPr>
        <w:t> </w:t>
      </w:r>
      <w:r>
        <w:rPr>
          <w:spacing w:val="-5"/>
        </w:rPr>
        <w:t>32</w:t>
      </w:r>
    </w:p>
    <w:p>
      <w:pPr>
        <w:pStyle w:val="BodyText"/>
        <w:spacing w:line="244" w:lineRule="auto" w:before="6"/>
        <w:ind w:right="282"/>
      </w:pPr>
      <w:r>
        <w:rPr>
          <w:spacing w:val="-6"/>
        </w:rPr>
        <w:t>Concernant</w:t>
      </w:r>
      <w:r>
        <w:rPr>
          <w:spacing w:val="-1"/>
        </w:rPr>
        <w:t> </w:t>
      </w:r>
      <w:r>
        <w:rPr>
          <w:spacing w:val="-6"/>
        </w:rPr>
        <w:t>le</w:t>
      </w:r>
      <w:r>
        <w:rPr>
          <w:spacing w:val="-1"/>
        </w:rPr>
        <w:t> </w:t>
      </w:r>
      <w:r>
        <w:rPr>
          <w:spacing w:val="-6"/>
        </w:rPr>
        <w:t>schéma</w:t>
      </w:r>
      <w:r>
        <w:rPr>
          <w:spacing w:val="-1"/>
        </w:rPr>
        <w:t> </w:t>
      </w:r>
      <w:r>
        <w:rPr>
          <w:spacing w:val="-6"/>
        </w:rPr>
        <w:t>de</w:t>
      </w:r>
      <w:r>
        <w:rPr>
          <w:spacing w:val="-1"/>
        </w:rPr>
        <w:t> </w:t>
      </w:r>
      <w:r>
        <w:rPr>
          <w:spacing w:val="-6"/>
        </w:rPr>
        <w:t>l’embryon</w:t>
      </w:r>
      <w:r>
        <w:rPr>
          <w:spacing w:val="-1"/>
        </w:rPr>
        <w:t> </w:t>
      </w:r>
      <w:r>
        <w:rPr>
          <w:spacing w:val="-6"/>
        </w:rPr>
        <w:t>en</w:t>
      </w:r>
      <w:r>
        <w:rPr>
          <w:spacing w:val="-1"/>
        </w:rPr>
        <w:t> </w:t>
      </w:r>
      <w:r>
        <w:rPr>
          <w:spacing w:val="-6"/>
        </w:rPr>
        <w:t>fin</w:t>
      </w:r>
      <w:r>
        <w:rPr>
          <w:spacing w:val="-1"/>
        </w:rPr>
        <w:t> </w:t>
      </w:r>
      <w:r>
        <w:rPr>
          <w:spacing w:val="-6"/>
        </w:rPr>
        <w:t>de</w:t>
      </w:r>
      <w:r>
        <w:rPr>
          <w:spacing w:val="-1"/>
        </w:rPr>
        <w:t> </w:t>
      </w:r>
      <w:r>
        <w:rPr>
          <w:spacing w:val="-6"/>
        </w:rPr>
        <w:t>2</w:t>
      </w:r>
      <w:r>
        <w:rPr>
          <w:spacing w:val="-6"/>
          <w:position w:val="8"/>
          <w:sz w:val="15"/>
        </w:rPr>
        <w:t>ème</w:t>
      </w:r>
      <w:r>
        <w:rPr>
          <w:spacing w:val="22"/>
          <w:position w:val="8"/>
          <w:sz w:val="15"/>
        </w:rPr>
        <w:t> </w:t>
      </w:r>
      <w:r>
        <w:rPr>
          <w:spacing w:val="-6"/>
        </w:rPr>
        <w:t>semaine</w:t>
      </w:r>
      <w:r>
        <w:rPr>
          <w:spacing w:val="-1"/>
        </w:rPr>
        <w:t> </w:t>
      </w:r>
      <w:r>
        <w:rPr>
          <w:spacing w:val="-6"/>
        </w:rPr>
        <w:t>,</w:t>
      </w:r>
      <w:r>
        <w:rPr>
          <w:spacing w:val="-1"/>
        </w:rPr>
        <w:t> </w:t>
      </w:r>
      <w:r>
        <w:rPr>
          <w:spacing w:val="-6"/>
        </w:rPr>
        <w:t>laquelle</w:t>
      </w:r>
      <w:r>
        <w:rPr>
          <w:spacing w:val="-1"/>
        </w:rPr>
        <w:t> </w:t>
      </w:r>
      <w:r>
        <w:rPr>
          <w:spacing w:val="-6"/>
        </w:rPr>
        <w:t>(lesquelles)</w:t>
      </w:r>
      <w:r>
        <w:rPr>
          <w:spacing w:val="-1"/>
        </w:rPr>
        <w:t> </w:t>
      </w:r>
      <w:r>
        <w:rPr>
          <w:spacing w:val="-6"/>
        </w:rPr>
        <w:t>des</w:t>
      </w:r>
      <w:r>
        <w:rPr>
          <w:spacing w:val="-1"/>
        </w:rPr>
        <w:t> </w:t>
      </w:r>
      <w:r>
        <w:rPr>
          <w:spacing w:val="-6"/>
        </w:rPr>
        <w:t>pro-</w:t>
      </w:r>
      <w:r>
        <w:rPr>
          <w:spacing w:val="-2"/>
        </w:rPr>
        <w:t>positions</w:t>
      </w:r>
      <w:r>
        <w:rPr>
          <w:spacing w:val="-4"/>
        </w:rPr>
        <w:t> </w:t>
      </w:r>
      <w:r>
        <w:rPr>
          <w:spacing w:val="-2"/>
        </w:rPr>
        <w:t>suivantes</w:t>
      </w:r>
      <w:r>
        <w:rPr>
          <w:spacing w:val="-3"/>
        </w:rPr>
        <w:t> </w:t>
      </w:r>
      <w:r>
        <w:rPr>
          <w:spacing w:val="-2"/>
        </w:rPr>
        <w:t>est</w:t>
      </w:r>
      <w:r>
        <w:rPr>
          <w:spacing w:val="1"/>
        </w:rPr>
        <w:t> </w:t>
      </w:r>
      <w:r>
        <w:rPr>
          <w:spacing w:val="-2"/>
        </w:rPr>
        <w:t>(sont)</w:t>
      </w:r>
      <w:r>
        <w:rPr>
          <w:spacing w:val="2"/>
        </w:rPr>
        <w:t> </w:t>
      </w:r>
      <w:r>
        <w:rPr>
          <w:spacing w:val="-2"/>
        </w:rPr>
        <w:t>exacte(s)</w:t>
      </w:r>
      <w:r>
        <w:rPr>
          <w:spacing w:val="-17"/>
        </w:rPr>
        <w:t> </w:t>
      </w:r>
      <w:r>
        <w:rPr>
          <w:spacing w:val="-2"/>
        </w:rPr>
        <w:t>?</w:t>
      </w:r>
    </w:p>
    <w:p>
      <w:pPr>
        <w:pStyle w:val="BodyText"/>
        <w:spacing w:before="9"/>
        <w:rPr>
          <w:sz w:val="19"/>
        </w:rPr>
      </w:pPr>
      <w:r>
        <w:rPr>
          <w:sz w:val="19"/>
        </w:rPr>
        <w:drawing>
          <wp:anchor distT="0" distB="0" distL="0" distR="0" allowOverlap="1" layoutInCell="1" locked="0" behindDoc="1" simplePos="0" relativeHeight="487667712">
            <wp:simplePos x="0" y="0"/>
            <wp:positionH relativeFrom="page">
              <wp:posOffset>10084486</wp:posOffset>
            </wp:positionH>
            <wp:positionV relativeFrom="paragraph">
              <wp:posOffset>158649</wp:posOffset>
            </wp:positionV>
            <wp:extent cx="2363819" cy="2186368"/>
            <wp:effectExtent l="0" t="0" r="0" b="0"/>
            <wp:wrapTopAndBottom/>
            <wp:docPr id="1470" name="Image 1470"/>
            <wp:cNvGraphicFramePr>
              <a:graphicFrameLocks/>
            </wp:cNvGraphicFramePr>
            <a:graphic>
              <a:graphicData uri="http://schemas.openxmlformats.org/drawingml/2006/picture">
                <pic:pic>
                  <pic:nvPicPr>
                    <pic:cNvPr id="1470" name="Image 1470"/>
                    <pic:cNvPicPr/>
                  </pic:nvPicPr>
                  <pic:blipFill>
                    <a:blip r:embed="rId46" cstate="print"/>
                    <a:stretch>
                      <a:fillRect/>
                    </a:stretch>
                  </pic:blipFill>
                  <pic:spPr>
                    <a:xfrm>
                      <a:off x="0" y="0"/>
                      <a:ext cx="2363819" cy="2186368"/>
                    </a:xfrm>
                    <a:prstGeom prst="rect">
                      <a:avLst/>
                    </a:prstGeom>
                  </pic:spPr>
                </pic:pic>
              </a:graphicData>
            </a:graphic>
          </wp:anchor>
        </w:drawing>
      </w:r>
    </w:p>
    <w:p>
      <w:pPr>
        <w:pStyle w:val="BodyText"/>
        <w:spacing w:before="54"/>
      </w:pPr>
    </w:p>
    <w:p>
      <w:pPr>
        <w:spacing w:before="0"/>
        <w:ind w:left="131" w:right="0" w:firstLine="0"/>
        <w:jc w:val="left"/>
        <w:rPr>
          <w:sz w:val="24"/>
        </w:rPr>
      </w:pPr>
      <w:r>
        <w:rPr>
          <w:sz w:val="24"/>
        </w:rPr>
        <mc:AlternateContent>
          <mc:Choice Requires="wps">
            <w:drawing>
              <wp:anchor distT="0" distB="0" distL="0" distR="0" allowOverlap="1" layoutInCell="1" locked="0" behindDoc="0" simplePos="0" relativeHeight="15810048">
                <wp:simplePos x="0" y="0"/>
                <wp:positionH relativeFrom="page">
                  <wp:posOffset>540004</wp:posOffset>
                </wp:positionH>
                <wp:positionV relativeFrom="paragraph">
                  <wp:posOffset>-628751</wp:posOffset>
                </wp:positionV>
                <wp:extent cx="6713855" cy="2976880"/>
                <wp:effectExtent l="0" t="0" r="0" b="0"/>
                <wp:wrapNone/>
                <wp:docPr id="1471" name="Group 1471"/>
                <wp:cNvGraphicFramePr>
                  <a:graphicFrameLocks/>
                </wp:cNvGraphicFramePr>
                <a:graphic>
                  <a:graphicData uri="http://schemas.microsoft.com/office/word/2010/wordprocessingGroup">
                    <wpg:wgp>
                      <wpg:cNvPr id="1471" name="Group 1471"/>
                      <wpg:cNvGrpSpPr/>
                      <wpg:grpSpPr>
                        <a:xfrm>
                          <a:off x="0" y="0"/>
                          <a:ext cx="6713855" cy="2976880"/>
                          <a:chExt cx="6713855" cy="2976880"/>
                        </a:xfrm>
                      </wpg:grpSpPr>
                      <wps:wsp>
                        <wps:cNvPr id="1472" name="Graphic 1472"/>
                        <wps:cNvSpPr/>
                        <wps:spPr>
                          <a:xfrm>
                            <a:off x="18720" y="152518"/>
                            <a:ext cx="6694805" cy="2824480"/>
                          </a:xfrm>
                          <a:custGeom>
                            <a:avLst/>
                            <a:gdLst/>
                            <a:ahLst/>
                            <a:cxnLst/>
                            <a:rect l="l" t="t" r="r" b="b"/>
                            <a:pathLst>
                              <a:path w="6694805" h="2824480">
                                <a:moveTo>
                                  <a:pt x="6617038" y="0"/>
                                </a:moveTo>
                                <a:lnTo>
                                  <a:pt x="77606" y="0"/>
                                </a:lnTo>
                                <a:lnTo>
                                  <a:pt x="47398" y="6098"/>
                                </a:lnTo>
                                <a:lnTo>
                                  <a:pt x="22730" y="22730"/>
                                </a:lnTo>
                                <a:lnTo>
                                  <a:pt x="6098" y="47398"/>
                                </a:lnTo>
                                <a:lnTo>
                                  <a:pt x="0" y="77606"/>
                                </a:lnTo>
                                <a:lnTo>
                                  <a:pt x="0" y="2824072"/>
                                </a:lnTo>
                                <a:lnTo>
                                  <a:pt x="6694644" y="282407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73" name="Graphic 1473"/>
                        <wps:cNvSpPr/>
                        <wps:spPr>
                          <a:xfrm>
                            <a:off x="23040" y="156838"/>
                            <a:ext cx="6686550" cy="2815590"/>
                          </a:xfrm>
                          <a:custGeom>
                            <a:avLst/>
                            <a:gdLst/>
                            <a:ahLst/>
                            <a:cxnLst/>
                            <a:rect l="l" t="t" r="r" b="b"/>
                            <a:pathLst>
                              <a:path w="6686550" h="2815590">
                                <a:moveTo>
                                  <a:pt x="6612718" y="0"/>
                                </a:moveTo>
                                <a:lnTo>
                                  <a:pt x="73286" y="0"/>
                                </a:lnTo>
                                <a:lnTo>
                                  <a:pt x="44759" y="5759"/>
                                </a:lnTo>
                                <a:lnTo>
                                  <a:pt x="21464" y="21464"/>
                                </a:lnTo>
                                <a:lnTo>
                                  <a:pt x="5759" y="44759"/>
                                </a:lnTo>
                                <a:lnTo>
                                  <a:pt x="0" y="73286"/>
                                </a:lnTo>
                                <a:lnTo>
                                  <a:pt x="0" y="2815433"/>
                                </a:lnTo>
                                <a:lnTo>
                                  <a:pt x="6686004" y="2815433"/>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74" name="Graphic 1474"/>
                        <wps:cNvSpPr/>
                        <wps:spPr>
                          <a:xfrm>
                            <a:off x="27360" y="161158"/>
                            <a:ext cx="6677659" cy="2807335"/>
                          </a:xfrm>
                          <a:custGeom>
                            <a:avLst/>
                            <a:gdLst/>
                            <a:ahLst/>
                            <a:cxnLst/>
                            <a:rect l="l" t="t" r="r" b="b"/>
                            <a:pathLst>
                              <a:path w="6677659" h="2807335">
                                <a:moveTo>
                                  <a:pt x="6608398" y="0"/>
                                </a:moveTo>
                                <a:lnTo>
                                  <a:pt x="68966" y="0"/>
                                </a:lnTo>
                                <a:lnTo>
                                  <a:pt x="42121" y="5419"/>
                                </a:lnTo>
                                <a:lnTo>
                                  <a:pt x="20199" y="20199"/>
                                </a:lnTo>
                                <a:lnTo>
                                  <a:pt x="5419" y="42121"/>
                                </a:lnTo>
                                <a:lnTo>
                                  <a:pt x="0" y="68966"/>
                                </a:lnTo>
                                <a:lnTo>
                                  <a:pt x="0" y="2806793"/>
                                </a:lnTo>
                                <a:lnTo>
                                  <a:pt x="6677365" y="2806793"/>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75" name="Graphic 1475"/>
                        <wps:cNvSpPr/>
                        <wps:spPr>
                          <a:xfrm>
                            <a:off x="31680" y="165478"/>
                            <a:ext cx="6668770" cy="2798445"/>
                          </a:xfrm>
                          <a:custGeom>
                            <a:avLst/>
                            <a:gdLst/>
                            <a:ahLst/>
                            <a:cxnLst/>
                            <a:rect l="l" t="t" r="r" b="b"/>
                            <a:pathLst>
                              <a:path w="6668770" h="2798445">
                                <a:moveTo>
                                  <a:pt x="6604078" y="0"/>
                                </a:moveTo>
                                <a:lnTo>
                                  <a:pt x="64646" y="0"/>
                                </a:lnTo>
                                <a:lnTo>
                                  <a:pt x="39483" y="5080"/>
                                </a:lnTo>
                                <a:lnTo>
                                  <a:pt x="18934" y="18934"/>
                                </a:lnTo>
                                <a:lnTo>
                                  <a:pt x="5080" y="39483"/>
                                </a:lnTo>
                                <a:lnTo>
                                  <a:pt x="0" y="64646"/>
                                </a:lnTo>
                                <a:lnTo>
                                  <a:pt x="0" y="2798153"/>
                                </a:lnTo>
                                <a:lnTo>
                                  <a:pt x="6668725" y="2798153"/>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76" name="Graphic 1476"/>
                        <wps:cNvSpPr/>
                        <wps:spPr>
                          <a:xfrm>
                            <a:off x="35991" y="169799"/>
                            <a:ext cx="6660515" cy="2789555"/>
                          </a:xfrm>
                          <a:custGeom>
                            <a:avLst/>
                            <a:gdLst/>
                            <a:ahLst/>
                            <a:cxnLst/>
                            <a:rect l="l" t="t" r="r" b="b"/>
                            <a:pathLst>
                              <a:path w="6660515" h="278955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2789517"/>
                                </a:lnTo>
                                <a:lnTo>
                                  <a:pt x="6660083" y="2789517"/>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477" name="Graphic 1477"/>
                        <wps:cNvSpPr/>
                        <wps:spPr>
                          <a:xfrm>
                            <a:off x="44639" y="178437"/>
                            <a:ext cx="6643370" cy="2772410"/>
                          </a:xfrm>
                          <a:custGeom>
                            <a:avLst/>
                            <a:gdLst/>
                            <a:ahLst/>
                            <a:cxnLst/>
                            <a:rect l="l" t="t" r="r" b="b"/>
                            <a:pathLst>
                              <a:path w="6643370" h="2772410">
                                <a:moveTo>
                                  <a:pt x="6591119" y="0"/>
                                </a:moveTo>
                                <a:lnTo>
                                  <a:pt x="51687" y="0"/>
                                </a:lnTo>
                                <a:lnTo>
                                  <a:pt x="31568" y="4061"/>
                                </a:lnTo>
                                <a:lnTo>
                                  <a:pt x="15138" y="15138"/>
                                </a:lnTo>
                                <a:lnTo>
                                  <a:pt x="4061" y="31567"/>
                                </a:lnTo>
                                <a:lnTo>
                                  <a:pt x="0" y="51687"/>
                                </a:lnTo>
                                <a:lnTo>
                                  <a:pt x="0" y="2772234"/>
                                </a:lnTo>
                                <a:lnTo>
                                  <a:pt x="6642806" y="2772234"/>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78" name="Graphic 1478"/>
                        <wps:cNvSpPr/>
                        <wps:spPr>
                          <a:xfrm>
                            <a:off x="48959" y="182757"/>
                            <a:ext cx="6634480" cy="2764155"/>
                          </a:xfrm>
                          <a:custGeom>
                            <a:avLst/>
                            <a:gdLst/>
                            <a:ahLst/>
                            <a:cxnLst/>
                            <a:rect l="l" t="t" r="r" b="b"/>
                            <a:pathLst>
                              <a:path w="6634480" h="2764155">
                                <a:moveTo>
                                  <a:pt x="6586799" y="0"/>
                                </a:moveTo>
                                <a:lnTo>
                                  <a:pt x="47367" y="0"/>
                                </a:lnTo>
                                <a:lnTo>
                                  <a:pt x="28929" y="3722"/>
                                </a:lnTo>
                                <a:lnTo>
                                  <a:pt x="13873" y="13873"/>
                                </a:lnTo>
                                <a:lnTo>
                                  <a:pt x="3722" y="28929"/>
                                </a:lnTo>
                                <a:lnTo>
                                  <a:pt x="0" y="47367"/>
                                </a:lnTo>
                                <a:lnTo>
                                  <a:pt x="0" y="2763595"/>
                                </a:lnTo>
                                <a:lnTo>
                                  <a:pt x="6634166" y="276359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79" name="Graphic 1479"/>
                        <wps:cNvSpPr/>
                        <wps:spPr>
                          <a:xfrm>
                            <a:off x="53279" y="187077"/>
                            <a:ext cx="6625590" cy="2755265"/>
                          </a:xfrm>
                          <a:custGeom>
                            <a:avLst/>
                            <a:gdLst/>
                            <a:ahLst/>
                            <a:cxnLst/>
                            <a:rect l="l" t="t" r="r" b="b"/>
                            <a:pathLst>
                              <a:path w="6625590" h="2755265">
                                <a:moveTo>
                                  <a:pt x="6582479" y="0"/>
                                </a:moveTo>
                                <a:lnTo>
                                  <a:pt x="43047" y="0"/>
                                </a:lnTo>
                                <a:lnTo>
                                  <a:pt x="26291" y="3382"/>
                                </a:lnTo>
                                <a:lnTo>
                                  <a:pt x="12608" y="12608"/>
                                </a:lnTo>
                                <a:lnTo>
                                  <a:pt x="3382" y="26291"/>
                                </a:lnTo>
                                <a:lnTo>
                                  <a:pt x="0" y="43047"/>
                                </a:lnTo>
                                <a:lnTo>
                                  <a:pt x="0" y="2754955"/>
                                </a:lnTo>
                                <a:lnTo>
                                  <a:pt x="6625527" y="275495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80" name="Graphic 1480"/>
                        <wps:cNvSpPr/>
                        <wps:spPr>
                          <a:xfrm>
                            <a:off x="57599" y="191397"/>
                            <a:ext cx="6617334" cy="2746375"/>
                          </a:xfrm>
                          <a:custGeom>
                            <a:avLst/>
                            <a:gdLst/>
                            <a:ahLst/>
                            <a:cxnLst/>
                            <a:rect l="l" t="t" r="r" b="b"/>
                            <a:pathLst>
                              <a:path w="6617334" h="2746375">
                                <a:moveTo>
                                  <a:pt x="6578159" y="0"/>
                                </a:moveTo>
                                <a:lnTo>
                                  <a:pt x="38727" y="0"/>
                                </a:lnTo>
                                <a:lnTo>
                                  <a:pt x="23652" y="3043"/>
                                </a:lnTo>
                                <a:lnTo>
                                  <a:pt x="11342" y="11342"/>
                                </a:lnTo>
                                <a:lnTo>
                                  <a:pt x="3043" y="23652"/>
                                </a:lnTo>
                                <a:lnTo>
                                  <a:pt x="0" y="38727"/>
                                </a:lnTo>
                                <a:lnTo>
                                  <a:pt x="0" y="2746315"/>
                                </a:lnTo>
                                <a:lnTo>
                                  <a:pt x="6616887" y="2746315"/>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81" name="Graphic 1481"/>
                        <wps:cNvSpPr/>
                        <wps:spPr>
                          <a:xfrm>
                            <a:off x="0" y="133797"/>
                            <a:ext cx="6660515" cy="2789555"/>
                          </a:xfrm>
                          <a:custGeom>
                            <a:avLst/>
                            <a:gdLst/>
                            <a:ahLst/>
                            <a:cxnLst/>
                            <a:rect l="l" t="t" r="r" b="b"/>
                            <a:pathLst>
                              <a:path w="6660515" h="2789555">
                                <a:moveTo>
                                  <a:pt x="6617759" y="0"/>
                                </a:moveTo>
                                <a:lnTo>
                                  <a:pt x="42326" y="0"/>
                                </a:lnTo>
                                <a:lnTo>
                                  <a:pt x="25851" y="3326"/>
                                </a:lnTo>
                                <a:lnTo>
                                  <a:pt x="12397" y="12397"/>
                                </a:lnTo>
                                <a:lnTo>
                                  <a:pt x="3326" y="25851"/>
                                </a:lnTo>
                                <a:lnTo>
                                  <a:pt x="0" y="42326"/>
                                </a:lnTo>
                                <a:lnTo>
                                  <a:pt x="0" y="2789514"/>
                                </a:lnTo>
                                <a:lnTo>
                                  <a:pt x="6660085" y="2789514"/>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82" name="Graphic 1482"/>
                        <wps:cNvSpPr/>
                        <wps:spPr>
                          <a:xfrm>
                            <a:off x="6326" y="140124"/>
                            <a:ext cx="6647815" cy="2783205"/>
                          </a:xfrm>
                          <a:custGeom>
                            <a:avLst/>
                            <a:gdLst/>
                            <a:ahLst/>
                            <a:cxnLst/>
                            <a:rect l="l" t="t" r="r" b="b"/>
                            <a:pathLst>
                              <a:path w="6647815" h="2783205">
                                <a:moveTo>
                                  <a:pt x="6611432" y="0"/>
                                </a:moveTo>
                                <a:lnTo>
                                  <a:pt x="36000" y="0"/>
                                </a:lnTo>
                                <a:lnTo>
                                  <a:pt x="21987" y="2829"/>
                                </a:lnTo>
                                <a:lnTo>
                                  <a:pt x="10544" y="10544"/>
                                </a:lnTo>
                                <a:lnTo>
                                  <a:pt x="2829" y="21987"/>
                                </a:lnTo>
                                <a:lnTo>
                                  <a:pt x="0" y="36000"/>
                                </a:lnTo>
                                <a:lnTo>
                                  <a:pt x="0" y="2783187"/>
                                </a:lnTo>
                                <a:lnTo>
                                  <a:pt x="6647432" y="2783187"/>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83" name="Graphic 1483"/>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484" name="Graphic 1484"/>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485" name="Textbox 1485"/>
                        <wps:cNvSpPr txBox="1"/>
                        <wps:spPr>
                          <a:xfrm>
                            <a:off x="0" y="0"/>
                            <a:ext cx="6713855" cy="2976880"/>
                          </a:xfrm>
                          <a:prstGeom prst="rect">
                            <a:avLst/>
                          </a:prstGeom>
                        </wps:spPr>
                        <wps:txbx>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p>
                              <w:pPr>
                                <w:numPr>
                                  <w:ilvl w:val="0"/>
                                  <w:numId w:val="70"/>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placentation</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w w:val="105"/>
                                  <w:sz w:val="22"/>
                                </w:rPr>
                                <w:t>hémochoriale,</w:t>
                              </w:r>
                              <w:r>
                                <w:rPr>
                                  <w:rFonts w:ascii="Book Antiqua" w:hAnsi="Book Antiqua"/>
                                  <w:i/>
                                  <w:color w:val="7F7F7F"/>
                                  <w:spacing w:val="17"/>
                                  <w:w w:val="105"/>
                                  <w:sz w:val="22"/>
                                </w:rPr>
                                <w:t> </w:t>
                              </w:r>
                              <w:r>
                                <w:rPr>
                                  <w:rFonts w:ascii="Book Antiqua" w:hAnsi="Book Antiqua"/>
                                  <w:i/>
                                  <w:color w:val="7F7F7F"/>
                                  <w:w w:val="105"/>
                                  <w:sz w:val="22"/>
                                </w:rPr>
                                <w:t>c’est</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dire</w:t>
                              </w:r>
                              <w:r>
                                <w:rPr>
                                  <w:rFonts w:ascii="Book Antiqua" w:hAnsi="Book Antiqua"/>
                                  <w:i/>
                                  <w:color w:val="7F7F7F"/>
                                  <w:spacing w:val="17"/>
                                  <w:w w:val="105"/>
                                  <w:sz w:val="22"/>
                                </w:rPr>
                                <w:t> </w:t>
                              </w:r>
                              <w:r>
                                <w:rPr>
                                  <w:rFonts w:ascii="Book Antiqua" w:hAnsi="Book Antiqua"/>
                                  <w:i/>
                                  <w:color w:val="7F7F7F"/>
                                  <w:w w:val="105"/>
                                  <w:sz w:val="22"/>
                                </w:rPr>
                                <w:t>qu’il</w:t>
                              </w:r>
                              <w:r>
                                <w:rPr>
                                  <w:rFonts w:ascii="Book Antiqua" w:hAnsi="Book Antiqua"/>
                                  <w:i/>
                                  <w:color w:val="7F7F7F"/>
                                  <w:spacing w:val="18"/>
                                  <w:w w:val="105"/>
                                  <w:sz w:val="22"/>
                                </w:rPr>
                                <w:t> </w:t>
                              </w:r>
                              <w:r>
                                <w:rPr>
                                  <w:rFonts w:ascii="Book Antiqua" w:hAnsi="Book Antiqua"/>
                                  <w:i/>
                                  <w:color w:val="7F7F7F"/>
                                  <w:w w:val="105"/>
                                  <w:sz w:val="22"/>
                                </w:rPr>
                                <w:t>y</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érosion</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vaisseaux</w:t>
                              </w:r>
                              <w:r>
                                <w:rPr>
                                  <w:rFonts w:ascii="Book Antiqua" w:hAnsi="Book Antiqua"/>
                                  <w:i/>
                                  <w:color w:val="7F7F7F"/>
                                  <w:spacing w:val="-20"/>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Presque</w:t>
                              </w:r>
                              <w:r>
                                <w:rPr>
                                  <w:spacing w:val="-16"/>
                                  <w:w w:val="105"/>
                                  <w:sz w:val="24"/>
                                </w:rPr>
                                <w:t> </w:t>
                              </w:r>
                              <w:r>
                                <w:rPr>
                                  <w:w w:val="105"/>
                                  <w:sz w:val="24"/>
                                </w:rPr>
                                <w:t>!</w:t>
                              </w:r>
                              <w:r>
                                <w:rPr>
                                  <w:spacing w:val="-10"/>
                                  <w:w w:val="105"/>
                                  <w:sz w:val="24"/>
                                </w:rPr>
                                <w:t> </w:t>
                              </w:r>
                              <w:r>
                                <w:rPr>
                                  <w:w w:val="105"/>
                                  <w:sz w:val="24"/>
                                </w:rPr>
                                <w:t>Tout est bon sauf le dernier mot</w:t>
                              </w:r>
                              <w:r>
                                <w:rPr>
                                  <w:spacing w:val="-16"/>
                                  <w:w w:val="105"/>
                                  <w:sz w:val="24"/>
                                </w:rPr>
                                <w:t> </w:t>
                              </w:r>
                              <w:r>
                                <w:rPr>
                                  <w:w w:val="105"/>
                                  <w:sz w:val="24"/>
                                </w:rPr>
                                <w:t>! Les villosités se remplissent de sang maternel, et oui on est</w:t>
                              </w:r>
                              <w:r>
                                <w:rPr>
                                  <w:w w:val="105"/>
                                  <w:sz w:val="24"/>
                                </w:rPr>
                                <w:t> au</w:t>
                              </w:r>
                              <w:r>
                                <w:rPr>
                                  <w:w w:val="105"/>
                                  <w:sz w:val="24"/>
                                </w:rPr>
                                <w:t> tout</w:t>
                              </w:r>
                              <w:r>
                                <w:rPr>
                                  <w:w w:val="105"/>
                                  <w:sz w:val="24"/>
                                </w:rPr>
                                <w:t> début</w:t>
                              </w:r>
                              <w:r>
                                <w:rPr>
                                  <w:w w:val="105"/>
                                  <w:sz w:val="24"/>
                                </w:rPr>
                                <w:t> du</w:t>
                              </w:r>
                              <w:r>
                                <w:rPr>
                                  <w:w w:val="105"/>
                                  <w:sz w:val="24"/>
                                </w:rPr>
                                <w:t> développement</w:t>
                              </w:r>
                              <w:r>
                                <w:rPr>
                                  <w:w w:val="105"/>
                                  <w:sz w:val="24"/>
                                </w:rPr>
                                <w:t> et</w:t>
                              </w:r>
                              <w:r>
                                <w:rPr>
                                  <w:w w:val="105"/>
                                  <w:sz w:val="24"/>
                                </w:rPr>
                                <w:t> notre</w:t>
                              </w:r>
                              <w:r>
                                <w:rPr>
                                  <w:w w:val="105"/>
                                  <w:sz w:val="24"/>
                                </w:rPr>
                                <w:t> embryon</w:t>
                              </w:r>
                              <w:r>
                                <w:rPr>
                                  <w:w w:val="105"/>
                                  <w:sz w:val="24"/>
                                </w:rPr>
                                <w:t> ne</w:t>
                              </w:r>
                              <w:r>
                                <w:rPr>
                                  <w:w w:val="105"/>
                                  <w:sz w:val="24"/>
                                </w:rPr>
                                <w:t> fabrique</w:t>
                              </w:r>
                              <w:r>
                                <w:rPr>
                                  <w:w w:val="105"/>
                                  <w:sz w:val="24"/>
                                </w:rPr>
                                <w:t> pas</w:t>
                              </w:r>
                              <w:r>
                                <w:rPr>
                                  <w:w w:val="105"/>
                                  <w:sz w:val="24"/>
                                </w:rPr>
                                <w:t> encore</w:t>
                              </w:r>
                              <w:r>
                                <w:rPr>
                                  <w:w w:val="105"/>
                                  <w:sz w:val="24"/>
                                </w:rPr>
                                <w:t> de</w:t>
                              </w:r>
                              <w:r>
                                <w:rPr>
                                  <w:w w:val="105"/>
                                  <w:sz w:val="24"/>
                                </w:rPr>
                                <w:t> sang,</w:t>
                              </w:r>
                              <w:r>
                                <w:rPr>
                                  <w:w w:val="105"/>
                                  <w:sz w:val="24"/>
                                </w:rPr>
                                <w:t> mais</w:t>
                              </w:r>
                              <w:r>
                                <w:rPr>
                                  <w:w w:val="105"/>
                                  <w:sz w:val="24"/>
                                </w:rPr>
                                <w:t> il</w:t>
                              </w:r>
                              <w:r>
                                <w:rPr>
                                  <w:w w:val="105"/>
                                  <w:sz w:val="24"/>
                                </w:rPr>
                                <w:t> est nourri grâce au sang maternel</w:t>
                              </w:r>
                              <w:r>
                                <w:rPr>
                                  <w:spacing w:val="-8"/>
                                  <w:w w:val="105"/>
                                  <w:sz w:val="24"/>
                                </w:rPr>
                                <w:t> </w:t>
                              </w:r>
                              <w:r>
                                <w:rPr>
                                  <w:w w:val="105"/>
                                  <w:sz w:val="24"/>
                                </w:rPr>
                                <w:t>!</w:t>
                              </w:r>
                            </w:p>
                            <w:p>
                              <w:pPr>
                                <w:numPr>
                                  <w:ilvl w:val="0"/>
                                  <w:numId w:val="70"/>
                                </w:numPr>
                                <w:tabs>
                                  <w:tab w:pos="507" w:val="left" w:leader="none"/>
                                </w:tabs>
                                <w:spacing w:line="586" w:lineRule="exact" w:before="13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blastocyste</w:t>
                              </w:r>
                              <w:r>
                                <w:rPr>
                                  <w:rFonts w:ascii="Book Antiqua" w:hAnsi="Book Antiqua"/>
                                  <w:i/>
                                  <w:color w:val="7F7F7F"/>
                                  <w:spacing w:val="14"/>
                                  <w:w w:val="105"/>
                                  <w:sz w:val="22"/>
                                </w:rPr>
                                <w:t> </w:t>
                              </w:r>
                              <w:r>
                                <w:rPr>
                                  <w:rFonts w:ascii="Book Antiqua" w:hAnsi="Book Antiqua"/>
                                  <w:i/>
                                  <w:color w:val="7F7F7F"/>
                                  <w:w w:val="105"/>
                                  <w:sz w:val="22"/>
                                </w:rPr>
                                <w:t>éclos</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fois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nidation</w:t>
                              </w:r>
                              <w:r>
                                <w:rPr>
                                  <w:rFonts w:ascii="Book Antiqua" w:hAnsi="Book Antiqua"/>
                                  <w:i/>
                                  <w:color w:val="7F7F7F"/>
                                  <w:spacing w:val="14"/>
                                  <w:w w:val="105"/>
                                  <w:sz w:val="22"/>
                                </w:rPr>
                                <w:t> </w:t>
                              </w:r>
                              <w:r>
                                <w:rPr>
                                  <w:rFonts w:ascii="Book Antiqua" w:hAnsi="Book Antiqua"/>
                                  <w:i/>
                                  <w:color w:val="7F7F7F"/>
                                  <w:spacing w:val="-2"/>
                                  <w:w w:val="105"/>
                                  <w:sz w:val="22"/>
                                </w:rPr>
                                <w:t>terminée</w:t>
                              </w:r>
                            </w:p>
                            <w:p>
                              <w:pPr>
                                <w:spacing w:line="242" w:lineRule="auto" w:before="0"/>
                                <w:ind w:left="106" w:right="0" w:firstLine="0"/>
                                <w:jc w:val="left"/>
                                <w:rPr>
                                  <w:sz w:val="24"/>
                                </w:rPr>
                              </w:pPr>
                              <w:r>
                                <w:rPr>
                                  <w:w w:val="105"/>
                                  <w:sz w:val="24"/>
                                </w:rPr>
                                <w:t>Non</w:t>
                              </w:r>
                              <w:r>
                                <w:rPr>
                                  <w:spacing w:val="40"/>
                                  <w:w w:val="105"/>
                                  <w:sz w:val="24"/>
                                </w:rPr>
                                <w:t> </w:t>
                              </w:r>
                              <w:r>
                                <w:rPr>
                                  <w:w w:val="105"/>
                                  <w:sz w:val="24"/>
                                </w:rPr>
                                <w:t>pas</w:t>
                              </w:r>
                              <w:r>
                                <w:rPr>
                                  <w:spacing w:val="40"/>
                                  <w:w w:val="105"/>
                                  <w:sz w:val="24"/>
                                </w:rPr>
                                <w:t> </w:t>
                              </w:r>
                              <w:r>
                                <w:rPr>
                                  <w:w w:val="105"/>
                                  <w:sz w:val="24"/>
                                </w:rPr>
                                <w:t>vraiment.</w:t>
                              </w:r>
                              <w:r>
                                <w:rPr>
                                  <w:spacing w:val="40"/>
                                  <w:w w:val="105"/>
                                  <w:sz w:val="24"/>
                                </w:rPr>
                                <w:t> </w:t>
                              </w:r>
                              <w:r>
                                <w:rPr>
                                  <w:w w:val="105"/>
                                  <w:sz w:val="24"/>
                                </w:rPr>
                                <w:t>La</w:t>
                              </w:r>
                              <w:r>
                                <w:rPr>
                                  <w:spacing w:val="40"/>
                                  <w:w w:val="105"/>
                                  <w:sz w:val="24"/>
                                </w:rPr>
                                <w:t> </w:t>
                              </w:r>
                              <w:r>
                                <w:rPr>
                                  <w:w w:val="105"/>
                                  <w:sz w:val="24"/>
                                </w:rPr>
                                <w:t>nidation</w:t>
                              </w:r>
                              <w:r>
                                <w:rPr>
                                  <w:spacing w:val="40"/>
                                  <w:w w:val="105"/>
                                  <w:sz w:val="24"/>
                                </w:rPr>
                                <w:t> </w:t>
                              </w:r>
                              <w:r>
                                <w:rPr>
                                  <w:w w:val="105"/>
                                  <w:sz w:val="24"/>
                                </w:rPr>
                                <w:t>correspond</w:t>
                              </w:r>
                              <w:r>
                                <w:rPr>
                                  <w:spacing w:val="40"/>
                                  <w:w w:val="105"/>
                                  <w:sz w:val="24"/>
                                </w:rPr>
                                <w:t> </w:t>
                              </w:r>
                              <w:r>
                                <w:rPr>
                                  <w:w w:val="105"/>
                                  <w:sz w:val="24"/>
                                </w:rPr>
                                <w:t>à</w:t>
                              </w:r>
                              <w:r>
                                <w:rPr>
                                  <w:spacing w:val="40"/>
                                  <w:w w:val="105"/>
                                  <w:sz w:val="24"/>
                                </w:rPr>
                                <w:t> </w:t>
                              </w:r>
                              <w:r>
                                <w:rPr>
                                  <w:w w:val="105"/>
                                  <w:sz w:val="24"/>
                                </w:rPr>
                                <w:t>l’implantation</w:t>
                              </w:r>
                              <w:r>
                                <w:rPr>
                                  <w:spacing w:val="40"/>
                                  <w:w w:val="105"/>
                                  <w:sz w:val="24"/>
                                </w:rPr>
                                <w:t> </w:t>
                              </w:r>
                              <w:r>
                                <w:rPr>
                                  <w:w w:val="105"/>
                                  <w:sz w:val="24"/>
                                </w:rPr>
                                <w:t>du</w:t>
                              </w:r>
                              <w:r>
                                <w:rPr>
                                  <w:spacing w:val="40"/>
                                  <w:w w:val="105"/>
                                  <w:sz w:val="24"/>
                                </w:rPr>
                                <w:t> </w:t>
                              </w:r>
                              <w:r>
                                <w:rPr>
                                  <w:w w:val="105"/>
                                  <w:sz w:val="24"/>
                                </w:rPr>
                                <w:t>blastocyste</w:t>
                              </w:r>
                              <w:r>
                                <w:rPr>
                                  <w:spacing w:val="40"/>
                                  <w:w w:val="105"/>
                                  <w:sz w:val="24"/>
                                </w:rPr>
                                <w:t> </w:t>
                              </w:r>
                              <w:r>
                                <w:rPr>
                                  <w:w w:val="105"/>
                                  <w:sz w:val="24"/>
                                </w:rPr>
                                <w:t>libre</w:t>
                              </w:r>
                              <w:r>
                                <w:rPr>
                                  <w:spacing w:val="40"/>
                                  <w:w w:val="105"/>
                                  <w:sz w:val="24"/>
                                </w:rPr>
                                <w:t> </w:t>
                              </w:r>
                              <w:r>
                                <w:rPr>
                                  <w:w w:val="105"/>
                                  <w:sz w:val="24"/>
                                </w:rPr>
                                <w:t>(=</w:t>
                              </w:r>
                              <w:r>
                                <w:rPr>
                                  <w:spacing w:val="40"/>
                                  <w:w w:val="105"/>
                                  <w:sz w:val="24"/>
                                </w:rPr>
                                <w:t> </w:t>
                              </w:r>
                              <w:r>
                                <w:rPr>
                                  <w:w w:val="105"/>
                                  <w:sz w:val="24"/>
                                </w:rPr>
                                <w:t>éclos)</w:t>
                              </w:r>
                              <w:r>
                                <w:rPr>
                                  <w:spacing w:val="40"/>
                                  <w:w w:val="105"/>
                                  <w:sz w:val="24"/>
                                </w:rPr>
                                <w:t> </w:t>
                              </w:r>
                              <w:r>
                                <w:rPr>
                                  <w:w w:val="105"/>
                                  <w:sz w:val="24"/>
                                </w:rPr>
                                <w:t>dans</w:t>
                              </w:r>
                              <w:r>
                                <w:rPr>
                                  <w:spacing w:val="40"/>
                                  <w:w w:val="105"/>
                                  <w:sz w:val="24"/>
                                </w:rPr>
                                <w:t> </w:t>
                              </w:r>
                              <w:r>
                                <w:rPr>
                                  <w:w w:val="105"/>
                                  <w:sz w:val="24"/>
                                </w:rPr>
                                <w:t>le chorion de l’endomètre.</w:t>
                              </w:r>
                            </w:p>
                            <w:p>
                              <w:pPr>
                                <w:spacing w:before="0"/>
                                <w:ind w:left="106" w:right="0" w:firstLine="0"/>
                                <w:jc w:val="left"/>
                                <w:rPr>
                                  <w:sz w:val="24"/>
                                </w:rPr>
                              </w:pPr>
                              <w:r>
                                <w:rPr>
                                  <w:w w:val="105"/>
                                  <w:sz w:val="24"/>
                                </w:rPr>
                                <w:t>Les</w:t>
                              </w:r>
                              <w:r>
                                <w:rPr>
                                  <w:spacing w:val="9"/>
                                  <w:w w:val="105"/>
                                  <w:sz w:val="24"/>
                                </w:rPr>
                                <w:t> </w:t>
                              </w:r>
                              <w:r>
                                <w:rPr>
                                  <w:w w:val="105"/>
                                  <w:sz w:val="24"/>
                                </w:rPr>
                                <w:t>étapes</w:t>
                              </w:r>
                              <w:r>
                                <w:rPr>
                                  <w:spacing w:val="10"/>
                                  <w:w w:val="105"/>
                                  <w:sz w:val="24"/>
                                </w:rPr>
                                <w:t> </w:t>
                              </w:r>
                              <w:r>
                                <w:rPr>
                                  <w:w w:val="105"/>
                                  <w:sz w:val="24"/>
                                </w:rPr>
                                <w:t>dans</w:t>
                              </w:r>
                              <w:r>
                                <w:rPr>
                                  <w:spacing w:val="9"/>
                                  <w:w w:val="105"/>
                                  <w:sz w:val="24"/>
                                </w:rPr>
                                <w:t> </w:t>
                              </w:r>
                              <w:r>
                                <w:rPr>
                                  <w:w w:val="105"/>
                                  <w:sz w:val="24"/>
                                </w:rPr>
                                <w:t>l’ordre</w:t>
                              </w:r>
                              <w:r>
                                <w:rPr>
                                  <w:spacing w:val="10"/>
                                  <w:w w:val="105"/>
                                  <w:sz w:val="24"/>
                                </w:rPr>
                                <w:t> </w:t>
                              </w:r>
                              <w:r>
                                <w:rPr>
                                  <w:w w:val="105"/>
                                  <w:sz w:val="24"/>
                                </w:rPr>
                                <w:t>à</w:t>
                              </w:r>
                              <w:r>
                                <w:rPr>
                                  <w:spacing w:val="9"/>
                                  <w:w w:val="105"/>
                                  <w:sz w:val="24"/>
                                </w:rPr>
                                <w:t> </w:t>
                              </w:r>
                              <w:r>
                                <w:rPr>
                                  <w:w w:val="105"/>
                                  <w:sz w:val="24"/>
                                </w:rPr>
                                <w:t>bien</w:t>
                              </w:r>
                              <w:r>
                                <w:rPr>
                                  <w:spacing w:val="10"/>
                                  <w:w w:val="105"/>
                                  <w:sz w:val="24"/>
                                </w:rPr>
                                <w:t> </w:t>
                              </w:r>
                              <w:r>
                                <w:rPr>
                                  <w:w w:val="105"/>
                                  <w:sz w:val="24"/>
                                </w:rPr>
                                <w:t>retenir</w:t>
                              </w:r>
                              <w:r>
                                <w:rPr>
                                  <w:spacing w:val="10"/>
                                  <w:w w:val="105"/>
                                  <w:sz w:val="24"/>
                                </w:rPr>
                                <w:t> </w:t>
                              </w:r>
                              <w:r>
                                <w:rPr>
                                  <w:w w:val="105"/>
                                  <w:sz w:val="24"/>
                                </w:rPr>
                                <w:t>sont</w:t>
                              </w:r>
                              <w:r>
                                <w:rPr>
                                  <w:spacing w:val="9"/>
                                  <w:w w:val="105"/>
                                  <w:sz w:val="24"/>
                                </w:rPr>
                                <w:t> </w:t>
                              </w:r>
                              <w:r>
                                <w:rPr>
                                  <w:w w:val="105"/>
                                  <w:sz w:val="24"/>
                                </w:rPr>
                                <w:t>segmentation,</w:t>
                              </w:r>
                              <w:r>
                                <w:rPr>
                                  <w:spacing w:val="10"/>
                                  <w:w w:val="105"/>
                                  <w:sz w:val="24"/>
                                </w:rPr>
                                <w:t> </w:t>
                              </w:r>
                              <w:r>
                                <w:rPr>
                                  <w:w w:val="105"/>
                                  <w:sz w:val="24"/>
                                </w:rPr>
                                <w:t>compaction,</w:t>
                              </w:r>
                              <w:r>
                                <w:rPr>
                                  <w:spacing w:val="9"/>
                                  <w:w w:val="105"/>
                                  <w:sz w:val="24"/>
                                </w:rPr>
                                <w:t> </w:t>
                              </w:r>
                              <w:r>
                                <w:rPr>
                                  <w:w w:val="105"/>
                                  <w:sz w:val="24"/>
                                </w:rPr>
                                <w:t>cavitation,</w:t>
                              </w:r>
                              <w:r>
                                <w:rPr>
                                  <w:spacing w:val="10"/>
                                  <w:w w:val="105"/>
                                  <w:sz w:val="24"/>
                                </w:rPr>
                                <w:t> </w:t>
                              </w:r>
                              <w:r>
                                <w:rPr>
                                  <w:w w:val="105"/>
                                  <w:sz w:val="24"/>
                                </w:rPr>
                                <w:t>éclosion,</w:t>
                              </w:r>
                              <w:r>
                                <w:rPr>
                                  <w:spacing w:val="9"/>
                                  <w:w w:val="105"/>
                                  <w:sz w:val="24"/>
                                </w:rPr>
                                <w:t> </w:t>
                              </w:r>
                              <w:r>
                                <w:rPr>
                                  <w:spacing w:val="-2"/>
                                  <w:w w:val="105"/>
                                  <w:sz w:val="24"/>
                                </w:rPr>
                                <w:t>nidation.</w:t>
                              </w:r>
                            </w:p>
                            <w:p>
                              <w:pPr>
                                <w:spacing w:line="232" w:lineRule="auto" w:before="147"/>
                                <w:ind w:left="106" w:right="0" w:firstLine="0"/>
                                <w:jc w:val="left"/>
                                <w:rPr>
                                  <w:sz w:val="24"/>
                                </w:rPr>
                              </w:pPr>
                              <w:r>
                                <w:rPr>
                                  <w:rFonts w:ascii="Aptos" w:hAnsi="Aptos"/>
                                  <w:color w:val="009900"/>
                                  <w:w w:val="105"/>
                                  <w:position w:val="-5"/>
                                  <w:sz w:val="49"/>
                                </w:rPr>
                                <w:t>C</w:t>
                              </w:r>
                              <w:r>
                                <w:rPr>
                                  <w:rFonts w:ascii="Aptos" w:hAnsi="Aptos"/>
                                  <w:color w:val="009900"/>
                                  <w:spacing w:val="-1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L’embryon</w:t>
                              </w:r>
                              <w:r>
                                <w:rPr>
                                  <w:rFonts w:ascii="Book Antiqua" w:hAnsi="Book Antiqua"/>
                                  <w:i/>
                                  <w:color w:val="7F7F7F"/>
                                  <w:spacing w:val="38"/>
                                  <w:w w:val="105"/>
                                  <w:sz w:val="22"/>
                                </w:rPr>
                                <w:t> </w:t>
                              </w:r>
                              <w:r>
                                <w:rPr>
                                  <w:rFonts w:ascii="Book Antiqua" w:hAnsi="Book Antiqua"/>
                                  <w:i/>
                                  <w:color w:val="7F7F7F"/>
                                  <w:w w:val="105"/>
                                  <w:sz w:val="22"/>
                                </w:rPr>
                                <w:t>possède</w:t>
                              </w:r>
                              <w:r>
                                <w:rPr>
                                  <w:rFonts w:ascii="Book Antiqua" w:hAnsi="Book Antiqua"/>
                                  <w:i/>
                                  <w:color w:val="7F7F7F"/>
                                  <w:spacing w:val="38"/>
                                  <w:w w:val="105"/>
                                  <w:sz w:val="22"/>
                                </w:rPr>
                                <w:t> </w:t>
                              </w:r>
                              <w:r>
                                <w:rPr>
                                  <w:rFonts w:ascii="Book Antiqua" w:hAnsi="Book Antiqua"/>
                                  <w:i/>
                                  <w:color w:val="7F7F7F"/>
                                  <w:w w:val="105"/>
                                  <w:sz w:val="22"/>
                                </w:rPr>
                                <w:t>des</w:t>
                              </w:r>
                              <w:r>
                                <w:rPr>
                                  <w:rFonts w:ascii="Book Antiqua" w:hAnsi="Book Antiqua"/>
                                  <w:i/>
                                  <w:color w:val="7F7F7F"/>
                                  <w:spacing w:val="38"/>
                                  <w:w w:val="105"/>
                                  <w:sz w:val="22"/>
                                </w:rPr>
                                <w:t> </w:t>
                              </w:r>
                              <w:r>
                                <w:rPr>
                                  <w:rFonts w:ascii="Book Antiqua" w:hAnsi="Book Antiqua"/>
                                  <w:i/>
                                  <w:color w:val="7F7F7F"/>
                                  <w:w w:val="105"/>
                                  <w:sz w:val="22"/>
                                </w:rPr>
                                <w:t>pinopodes</w:t>
                              </w:r>
                              <w:r>
                                <w:rPr>
                                  <w:rFonts w:ascii="Book Antiqua" w:hAnsi="Book Antiqua"/>
                                  <w:i/>
                                  <w:color w:val="7F7F7F"/>
                                  <w:spacing w:val="38"/>
                                  <w:w w:val="105"/>
                                  <w:sz w:val="22"/>
                                </w:rPr>
                                <w:t> </w:t>
                              </w:r>
                              <w:r>
                                <w:rPr>
                                  <w:rFonts w:ascii="Book Antiqua" w:hAnsi="Book Antiqua"/>
                                  <w:i/>
                                  <w:color w:val="7F7F7F"/>
                                  <w:w w:val="105"/>
                                  <w:sz w:val="22"/>
                                </w:rPr>
                                <w:t>au</w:t>
                              </w:r>
                              <w:r>
                                <w:rPr>
                                  <w:rFonts w:ascii="Book Antiqua" w:hAnsi="Book Antiqua"/>
                                  <w:i/>
                                  <w:color w:val="7F7F7F"/>
                                  <w:spacing w:val="38"/>
                                  <w:w w:val="105"/>
                                  <w:sz w:val="22"/>
                                </w:rPr>
                                <w:t> </w:t>
                              </w:r>
                              <w:r>
                                <w:rPr>
                                  <w:rFonts w:ascii="Book Antiqua" w:hAnsi="Book Antiqua"/>
                                  <w:i/>
                                  <w:color w:val="7F7F7F"/>
                                  <w:w w:val="105"/>
                                  <w:sz w:val="22"/>
                                </w:rPr>
                                <w:t>niveau</w:t>
                              </w:r>
                              <w:r>
                                <w:rPr>
                                  <w:rFonts w:ascii="Book Antiqua" w:hAnsi="Book Antiqua"/>
                                  <w:i/>
                                  <w:color w:val="7F7F7F"/>
                                  <w:spacing w:val="38"/>
                                  <w:w w:val="105"/>
                                  <w:sz w:val="22"/>
                                </w:rPr>
                                <w:t> </w:t>
                              </w:r>
                              <w:r>
                                <w:rPr>
                                  <w:rFonts w:ascii="Book Antiqua" w:hAnsi="Book Antiqua"/>
                                  <w:i/>
                                  <w:color w:val="7F7F7F"/>
                                  <w:w w:val="105"/>
                                  <w:sz w:val="22"/>
                                </w:rPr>
                                <w:t>apical</w:t>
                              </w:r>
                              <w:r>
                                <w:rPr>
                                  <w:rFonts w:ascii="Book Antiqua" w:hAnsi="Book Antiqua"/>
                                  <w:i/>
                                  <w:color w:val="7F7F7F"/>
                                  <w:spacing w:val="38"/>
                                  <w:w w:val="105"/>
                                  <w:sz w:val="22"/>
                                </w:rPr>
                                <w:t> </w:t>
                              </w:r>
                              <w:r>
                                <w:rPr>
                                  <w:rFonts w:ascii="Book Antiqua" w:hAnsi="Book Antiqua"/>
                                  <w:i/>
                                  <w:color w:val="7F7F7F"/>
                                  <w:w w:val="105"/>
                                  <w:sz w:val="22"/>
                                </w:rPr>
                                <w:t>des</w:t>
                              </w:r>
                              <w:r>
                                <w:rPr>
                                  <w:rFonts w:ascii="Book Antiqua" w:hAnsi="Book Antiqua"/>
                                  <w:i/>
                                  <w:color w:val="7F7F7F"/>
                                  <w:spacing w:val="38"/>
                                  <w:w w:val="105"/>
                                  <w:sz w:val="22"/>
                                </w:rPr>
                                <w:t> </w:t>
                              </w:r>
                              <w:r>
                                <w:rPr>
                                  <w:rFonts w:ascii="Book Antiqua" w:hAnsi="Book Antiqua"/>
                                  <w:i/>
                                  <w:color w:val="7F7F7F"/>
                                  <w:w w:val="105"/>
                                  <w:sz w:val="22"/>
                                </w:rPr>
                                <w:t>cellules</w:t>
                              </w:r>
                              <w:r>
                                <w:rPr>
                                  <w:rFonts w:ascii="Book Antiqua" w:hAnsi="Book Antiqua"/>
                                  <w:i/>
                                  <w:color w:val="7F7F7F"/>
                                  <w:spacing w:val="38"/>
                                  <w:w w:val="105"/>
                                  <w:sz w:val="22"/>
                                </w:rPr>
                                <w:t> </w:t>
                              </w:r>
                              <w:r>
                                <w:rPr>
                                  <w:rFonts w:ascii="Book Antiqua" w:hAnsi="Book Antiqua"/>
                                  <w:i/>
                                  <w:color w:val="7F7F7F"/>
                                  <w:w w:val="105"/>
                                  <w:sz w:val="22"/>
                                </w:rPr>
                                <w:t>du</w:t>
                              </w:r>
                              <w:r>
                                <w:rPr>
                                  <w:rFonts w:ascii="Book Antiqua" w:hAnsi="Book Antiqua"/>
                                  <w:i/>
                                  <w:color w:val="7F7F7F"/>
                                  <w:spacing w:val="38"/>
                                  <w:w w:val="105"/>
                                  <w:sz w:val="22"/>
                                </w:rPr>
                                <w:t> </w:t>
                              </w:r>
                              <w:r>
                                <w:rPr>
                                  <w:rFonts w:ascii="Book Antiqua" w:hAnsi="Book Antiqua"/>
                                  <w:i/>
                                  <w:color w:val="7F7F7F"/>
                                  <w:w w:val="105"/>
                                  <w:sz w:val="22"/>
                                </w:rPr>
                                <w:t>cytotrophoblaste </w:t>
                              </w:r>
                              <w:r>
                                <w:rPr>
                                  <w:w w:val="105"/>
                                  <w:sz w:val="24"/>
                                </w:rPr>
                                <w:t>Absolument</w:t>
                              </w:r>
                              <w:r>
                                <w:rPr>
                                  <w:spacing w:val="-25"/>
                                  <w:w w:val="105"/>
                                  <w:sz w:val="24"/>
                                </w:rPr>
                                <w:t> </w:t>
                              </w:r>
                              <w:r>
                                <w:rPr>
                                  <w:w w:val="105"/>
                                  <w:sz w:val="24"/>
                                </w:rPr>
                                <w:t>!</w:t>
                              </w:r>
                              <w:r>
                                <w:rPr>
                                  <w:spacing w:val="19"/>
                                  <w:w w:val="105"/>
                                  <w:sz w:val="24"/>
                                </w:rPr>
                                <w:t> </w:t>
                              </w:r>
                              <w:r>
                                <w:rPr>
                                  <w:w w:val="105"/>
                                  <w:sz w:val="24"/>
                                </w:rPr>
                                <w:t>C’était</w:t>
                              </w:r>
                              <w:r>
                                <w:rPr>
                                  <w:spacing w:val="25"/>
                                  <w:w w:val="105"/>
                                  <w:sz w:val="24"/>
                                </w:rPr>
                                <w:t> </w:t>
                              </w:r>
                              <w:r>
                                <w:rPr>
                                  <w:w w:val="105"/>
                                  <w:sz w:val="24"/>
                                </w:rPr>
                                <w:t>pas</w:t>
                              </w:r>
                              <w:r>
                                <w:rPr>
                                  <w:spacing w:val="25"/>
                                  <w:w w:val="105"/>
                                  <w:sz w:val="24"/>
                                </w:rPr>
                                <w:t> </w:t>
                              </w:r>
                              <w:r>
                                <w:rPr>
                                  <w:w w:val="105"/>
                                  <w:sz w:val="24"/>
                                </w:rPr>
                                <w:t>facile</w:t>
                              </w:r>
                              <w:r>
                                <w:rPr>
                                  <w:spacing w:val="-25"/>
                                  <w:w w:val="105"/>
                                  <w:sz w:val="24"/>
                                </w:rPr>
                                <w:t> </w:t>
                              </w:r>
                              <w:r>
                                <w:rPr>
                                  <w:w w:val="105"/>
                                  <w:sz w:val="24"/>
                                </w:rPr>
                                <w:t>!</w:t>
                              </w:r>
                              <w:r>
                                <w:rPr>
                                  <w:spacing w:val="25"/>
                                  <w:w w:val="105"/>
                                  <w:sz w:val="24"/>
                                </w:rPr>
                                <w:t> </w:t>
                              </w:r>
                              <w:r>
                                <w:rPr>
                                  <w:w w:val="105"/>
                                  <w:sz w:val="24"/>
                                </w:rPr>
                                <w:t>Les</w:t>
                              </w:r>
                              <w:r>
                                <w:rPr>
                                  <w:spacing w:val="25"/>
                                  <w:w w:val="105"/>
                                  <w:sz w:val="24"/>
                                </w:rPr>
                                <w:t> </w:t>
                              </w:r>
                              <w:r>
                                <w:rPr>
                                  <w:w w:val="105"/>
                                  <w:sz w:val="24"/>
                                </w:rPr>
                                <w:t>pinopodes</w:t>
                              </w:r>
                              <w:r>
                                <w:rPr>
                                  <w:spacing w:val="25"/>
                                  <w:w w:val="105"/>
                                  <w:sz w:val="24"/>
                                </w:rPr>
                                <w:t> </w:t>
                              </w:r>
                              <w:r>
                                <w:rPr>
                                  <w:w w:val="105"/>
                                  <w:sz w:val="24"/>
                                </w:rPr>
                                <w:t>sont</w:t>
                              </w:r>
                              <w:r>
                                <w:rPr>
                                  <w:spacing w:val="25"/>
                                  <w:w w:val="105"/>
                                  <w:sz w:val="24"/>
                                </w:rPr>
                                <w:t> </w:t>
                              </w:r>
                              <w:r>
                                <w:rPr>
                                  <w:w w:val="105"/>
                                  <w:sz w:val="24"/>
                                </w:rPr>
                                <w:t>des</w:t>
                              </w:r>
                              <w:r>
                                <w:rPr>
                                  <w:spacing w:val="25"/>
                                  <w:w w:val="105"/>
                                  <w:sz w:val="24"/>
                                </w:rPr>
                                <w:t> </w:t>
                              </w:r>
                              <w:r>
                                <w:rPr>
                                  <w:w w:val="105"/>
                                  <w:sz w:val="24"/>
                                </w:rPr>
                                <w:t>microprotusions</w:t>
                              </w:r>
                              <w:r>
                                <w:rPr>
                                  <w:spacing w:val="25"/>
                                  <w:w w:val="105"/>
                                  <w:sz w:val="24"/>
                                </w:rPr>
                                <w:t> </w:t>
                              </w:r>
                              <w:r>
                                <w:rPr>
                                  <w:w w:val="105"/>
                                  <w:sz w:val="24"/>
                                </w:rPr>
                                <w:t>aspirant</w:t>
                              </w:r>
                              <w:r>
                                <w:rPr>
                                  <w:spacing w:val="25"/>
                                  <w:w w:val="105"/>
                                  <w:sz w:val="24"/>
                                </w:rPr>
                                <w:t> </w:t>
                              </w:r>
                              <w:r>
                                <w:rPr>
                                  <w:w w:val="105"/>
                                  <w:sz w:val="24"/>
                                </w:rPr>
                                <w:t>le</w:t>
                              </w:r>
                              <w:r>
                                <w:rPr>
                                  <w:spacing w:val="25"/>
                                  <w:w w:val="105"/>
                                  <w:sz w:val="24"/>
                                </w:rPr>
                                <w:t> </w:t>
                              </w:r>
                              <w:r>
                                <w:rPr>
                                  <w:w w:val="105"/>
                                  <w:sz w:val="24"/>
                                </w:rPr>
                                <w:t>liquide</w:t>
                              </w:r>
                              <w:r>
                                <w:rPr>
                                  <w:spacing w:val="25"/>
                                  <w:w w:val="105"/>
                                  <w:sz w:val="24"/>
                                </w:rPr>
                                <w:t> </w:t>
                              </w:r>
                              <w:r>
                                <w:rPr>
                                  <w:w w:val="105"/>
                                  <w:sz w:val="24"/>
                                </w:rPr>
                                <w:t>utérin, afin de permettre le maintien de l’embryon contre l’endomètre. (Schéma diapo 58)</w:t>
                              </w:r>
                            </w:p>
                          </w:txbxContent>
                        </wps:txbx>
                        <wps:bodyPr wrap="square" lIns="0" tIns="0" rIns="0" bIns="0" rtlCol="0">
                          <a:noAutofit/>
                        </wps:bodyPr>
                      </wps:wsp>
                    </wpg:wgp>
                  </a:graphicData>
                </a:graphic>
              </wp:anchor>
            </w:drawing>
          </mc:Choice>
          <mc:Fallback>
            <w:pict>
              <v:group style="position:absolute;margin-left:42.52pt;margin-top:-49.508003pt;width:528.65pt;height:234.4pt;mso-position-horizontal-relative:page;mso-position-vertical-relative:paragraph;z-index:15810048" id="docshapegroup1455" coordorigin="850,-990" coordsize="10573,4688">
                <v:shape style="position:absolute;left:879;top:-750;width:10543;height:4448" id="docshape1456" coordorigin="880,-750" coordsize="10543,4448" path="m11300,-750l1002,-750,955,-740,916,-714,889,-675,880,-628,880,3697,11423,3697,11423,-628,11413,-675,11387,-714,11348,-740,11300,-750xe" filled="true" fillcolor="#7f7f7f" stroked="false">
                  <v:path arrowok="t"/>
                  <v:fill opacity="655f" type="solid"/>
                </v:shape>
                <v:shape style="position:absolute;left:886;top:-744;width:10530;height:4434" id="docshape1457" coordorigin="887,-743" coordsize="10530,4434" path="m11300,-743l1002,-743,957,-734,920,-709,896,-673,887,-628,887,3691,11416,3691,11416,-628,11407,-673,11382,-709,11345,-734,11300,-743xe" filled="true" fillcolor="#7f7f7f" stroked="false">
                  <v:path arrowok="t"/>
                  <v:fill opacity="1310f" type="solid"/>
                </v:shape>
                <v:shape style="position:absolute;left:893;top:-737;width:10516;height:4421" id="docshape1458" coordorigin="893,-736" coordsize="10516,4421" path="m11300,-736l1002,-736,960,-728,925,-705,902,-670,893,-628,893,3684,11409,3684,11409,-628,11400,-670,11377,-705,11343,-728,11300,-736xe" filled="true" fillcolor="#7f7f7f" stroked="false">
                  <v:path arrowok="t"/>
                  <v:fill opacity="2621f" type="solid"/>
                </v:shape>
                <v:shape style="position:absolute;left:900;top:-730;width:10502;height:4407" id="docshape1459" coordorigin="900,-730" coordsize="10502,4407" path="m11300,-730l1002,-730,962,-722,930,-700,908,-667,900,-628,900,3677,11402,3677,11402,-628,11394,-667,11372,-700,11340,-722,11300,-730xe" filled="true" fillcolor="#7f7f7f" stroked="false">
                  <v:path arrowok="t"/>
                  <v:fill opacity="4587f" type="solid"/>
                </v:shape>
                <v:shape style="position:absolute;left:907;top:-723;width:10489;height:4393" id="docshape1460" coordorigin="907,-723" coordsize="10489,4393" path="m11395,-628l11388,-665,11368,-695,11337,-715,11300,-723,1002,-723,965,-715,935,-695,915,-665,907,-628,907,3670,11395,3670,11395,-628xe" filled="true" fillcolor="#7f7f7f" stroked="false">
                  <v:path arrowok="t"/>
                  <v:fill opacity="7208f" type="solid"/>
                </v:shape>
                <v:shape style="position:absolute;left:920;top:-710;width:10462;height:4366" id="docshape1461" coordorigin="921,-709" coordsize="10462,4366" path="m11300,-709l1002,-709,970,-703,945,-685,927,-659,921,-628,921,3657,11382,3657,11382,-628,11375,-659,11358,-685,11332,-703,11300,-709xe" filled="true" fillcolor="#7f7f7f" stroked="false">
                  <v:path arrowok="t"/>
                  <v:fill opacity="4587f" type="solid"/>
                </v:shape>
                <v:shape style="position:absolute;left:927;top:-703;width:10448;height:4353" id="docshape1462" coordorigin="928,-702" coordsize="10448,4353" path="m11300,-702l1002,-702,973,-696,949,-681,933,-657,928,-628,928,3650,11375,3650,11375,-628,11369,-657,11353,-681,11329,-696,11300,-702xe" filled="true" fillcolor="#7f7f7f" stroked="false">
                  <v:path arrowok="t"/>
                  <v:fill opacity="2621f" type="solid"/>
                </v:shape>
                <v:shape style="position:absolute;left:934;top:-696;width:10434;height:4339" id="docshape1463" coordorigin="934,-696" coordsize="10434,4339" path="m11300,-696l1002,-696,976,-690,954,-676,940,-654,934,-628,934,3643,11368,3643,11368,-628,11363,-654,11348,-676,11327,-690,11300,-696xe" filled="true" fillcolor="#7f7f7f" stroked="false">
                  <v:path arrowok="t"/>
                  <v:fill opacity="1310f" type="solid"/>
                </v:shape>
                <v:shape style="position:absolute;left:941;top:-689;width:10421;height:4325" id="docshape1464" coordorigin="941,-689" coordsize="10421,4325" path="m11300,-689l1002,-689,978,-684,959,-671,946,-651,941,-628,941,3636,11361,3636,11361,-628,11357,-651,11344,-671,11324,-684,11300,-689xe" filled="true" fillcolor="#7f7f7f" stroked="false">
                  <v:path arrowok="t"/>
                  <v:fill opacity="655f" type="solid"/>
                </v:shape>
                <v:shape style="position:absolute;left:850;top:-780;width:10489;height:4393" id="docshape1465" coordorigin="850,-779" coordsize="10489,4393" path="m11272,-779l917,-779,891,-774,870,-760,856,-739,850,-713,850,3613,11339,3613,11339,-713,11333,-739,11319,-760,11298,-774,11272,-779xe" filled="true" fillcolor="#000000" stroked="false">
                  <v:path arrowok="t"/>
                  <v:fill type="solid"/>
                </v:shape>
                <v:shape style="position:absolute;left:860;top:-770;width:10469;height:4383" id="docshape1466" coordorigin="860,-769" coordsize="10469,4383" path="m11272,-769l917,-769,895,-765,877,-753,865,-735,860,-713,860,3613,11329,3613,11329,-713,11324,-735,11312,-753,11294,-765,11272,-769xe" filled="true" fillcolor="#fffcfc" stroked="false">
                  <v:path arrowok="t"/>
                  <v:fill type="solid"/>
                </v:shape>
                <v:shape style="position:absolute;left:9558;top:-952;width:1674;height:359" id="docshape1467" coordorigin="9558,-952" coordsize="1674,359" path="m11165,-952l9625,-952,9599,-947,9578,-932,9564,-911,9558,-885,9558,-660,9564,-634,9578,-613,9599,-598,9625,-593,11165,-593,11191,-598,11213,-613,11227,-634,11232,-660,11232,-885,11227,-911,11213,-932,11191,-947,11165,-952xe" filled="true" fillcolor="#000000" stroked="false">
                  <v:path arrowok="t"/>
                  <v:fill type="solid"/>
                </v:shape>
                <v:shape style="position:absolute;left:9568;top:-942;width:1654;height:339" id="docshape1468" coordorigin="9568,-942" coordsize="1654,339" path="m11165,-942l9625,-942,9603,-937,9585,-925,9573,-907,9568,-885,9568,-660,9573,-638,9585,-620,9603,-608,9625,-603,11165,-603,11188,-608,11206,-620,11218,-638,11222,-660,11222,-885,11218,-907,11206,-925,11188,-937,11165,-942xe" filled="true" fillcolor="#f2f2ff" stroked="false">
                  <v:path arrowok="t"/>
                  <v:fill type="solid"/>
                </v:shape>
                <v:shape style="position:absolute;left:850;top:-991;width:10573;height:4688" type="#_x0000_t202" id="docshape1469" filled="false" stroked="false">
                  <v:textbox inset="0,0,0,0">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p>
                        <w:pPr>
                          <w:numPr>
                            <w:ilvl w:val="0"/>
                            <w:numId w:val="70"/>
                          </w:numPr>
                          <w:tabs>
                            <w:tab w:pos="507" w:val="left" w:leader="none"/>
                          </w:tabs>
                          <w:spacing w:line="568"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placentation</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w w:val="105"/>
                            <w:sz w:val="22"/>
                          </w:rPr>
                          <w:t>hémochoriale,</w:t>
                        </w:r>
                        <w:r>
                          <w:rPr>
                            <w:rFonts w:ascii="Book Antiqua" w:hAnsi="Book Antiqua"/>
                            <w:i/>
                            <w:color w:val="7F7F7F"/>
                            <w:spacing w:val="17"/>
                            <w:w w:val="105"/>
                            <w:sz w:val="22"/>
                          </w:rPr>
                          <w:t> </w:t>
                        </w:r>
                        <w:r>
                          <w:rPr>
                            <w:rFonts w:ascii="Book Antiqua" w:hAnsi="Book Antiqua"/>
                            <w:i/>
                            <w:color w:val="7F7F7F"/>
                            <w:w w:val="105"/>
                            <w:sz w:val="22"/>
                          </w:rPr>
                          <w:t>c’est</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dire</w:t>
                        </w:r>
                        <w:r>
                          <w:rPr>
                            <w:rFonts w:ascii="Book Antiqua" w:hAnsi="Book Antiqua"/>
                            <w:i/>
                            <w:color w:val="7F7F7F"/>
                            <w:spacing w:val="17"/>
                            <w:w w:val="105"/>
                            <w:sz w:val="22"/>
                          </w:rPr>
                          <w:t> </w:t>
                        </w:r>
                        <w:r>
                          <w:rPr>
                            <w:rFonts w:ascii="Book Antiqua" w:hAnsi="Book Antiqua"/>
                            <w:i/>
                            <w:color w:val="7F7F7F"/>
                            <w:w w:val="105"/>
                            <w:sz w:val="22"/>
                          </w:rPr>
                          <w:t>qu’il</w:t>
                        </w:r>
                        <w:r>
                          <w:rPr>
                            <w:rFonts w:ascii="Book Antiqua" w:hAnsi="Book Antiqua"/>
                            <w:i/>
                            <w:color w:val="7F7F7F"/>
                            <w:spacing w:val="18"/>
                            <w:w w:val="105"/>
                            <w:sz w:val="22"/>
                          </w:rPr>
                          <w:t> </w:t>
                        </w:r>
                        <w:r>
                          <w:rPr>
                            <w:rFonts w:ascii="Book Antiqua" w:hAnsi="Book Antiqua"/>
                            <w:i/>
                            <w:color w:val="7F7F7F"/>
                            <w:w w:val="105"/>
                            <w:sz w:val="22"/>
                          </w:rPr>
                          <w:t>y</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érosion</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vaisseaux</w:t>
                        </w:r>
                        <w:r>
                          <w:rPr>
                            <w:rFonts w:ascii="Book Antiqua" w:hAnsi="Book Antiqua"/>
                            <w:i/>
                            <w:color w:val="7F7F7F"/>
                            <w:spacing w:val="-20"/>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Presque</w:t>
                        </w:r>
                        <w:r>
                          <w:rPr>
                            <w:spacing w:val="-16"/>
                            <w:w w:val="105"/>
                            <w:sz w:val="24"/>
                          </w:rPr>
                          <w:t> </w:t>
                        </w:r>
                        <w:r>
                          <w:rPr>
                            <w:w w:val="105"/>
                            <w:sz w:val="24"/>
                          </w:rPr>
                          <w:t>!</w:t>
                        </w:r>
                        <w:r>
                          <w:rPr>
                            <w:spacing w:val="-10"/>
                            <w:w w:val="105"/>
                            <w:sz w:val="24"/>
                          </w:rPr>
                          <w:t> </w:t>
                        </w:r>
                        <w:r>
                          <w:rPr>
                            <w:w w:val="105"/>
                            <w:sz w:val="24"/>
                          </w:rPr>
                          <w:t>Tout est bon sauf le dernier mot</w:t>
                        </w:r>
                        <w:r>
                          <w:rPr>
                            <w:spacing w:val="-16"/>
                            <w:w w:val="105"/>
                            <w:sz w:val="24"/>
                          </w:rPr>
                          <w:t> </w:t>
                        </w:r>
                        <w:r>
                          <w:rPr>
                            <w:w w:val="105"/>
                            <w:sz w:val="24"/>
                          </w:rPr>
                          <w:t>! Les villosités se remplissent de sang maternel, et oui on est</w:t>
                        </w:r>
                        <w:r>
                          <w:rPr>
                            <w:w w:val="105"/>
                            <w:sz w:val="24"/>
                          </w:rPr>
                          <w:t> au</w:t>
                        </w:r>
                        <w:r>
                          <w:rPr>
                            <w:w w:val="105"/>
                            <w:sz w:val="24"/>
                          </w:rPr>
                          <w:t> tout</w:t>
                        </w:r>
                        <w:r>
                          <w:rPr>
                            <w:w w:val="105"/>
                            <w:sz w:val="24"/>
                          </w:rPr>
                          <w:t> début</w:t>
                        </w:r>
                        <w:r>
                          <w:rPr>
                            <w:w w:val="105"/>
                            <w:sz w:val="24"/>
                          </w:rPr>
                          <w:t> du</w:t>
                        </w:r>
                        <w:r>
                          <w:rPr>
                            <w:w w:val="105"/>
                            <w:sz w:val="24"/>
                          </w:rPr>
                          <w:t> développement</w:t>
                        </w:r>
                        <w:r>
                          <w:rPr>
                            <w:w w:val="105"/>
                            <w:sz w:val="24"/>
                          </w:rPr>
                          <w:t> et</w:t>
                        </w:r>
                        <w:r>
                          <w:rPr>
                            <w:w w:val="105"/>
                            <w:sz w:val="24"/>
                          </w:rPr>
                          <w:t> notre</w:t>
                        </w:r>
                        <w:r>
                          <w:rPr>
                            <w:w w:val="105"/>
                            <w:sz w:val="24"/>
                          </w:rPr>
                          <w:t> embryon</w:t>
                        </w:r>
                        <w:r>
                          <w:rPr>
                            <w:w w:val="105"/>
                            <w:sz w:val="24"/>
                          </w:rPr>
                          <w:t> ne</w:t>
                        </w:r>
                        <w:r>
                          <w:rPr>
                            <w:w w:val="105"/>
                            <w:sz w:val="24"/>
                          </w:rPr>
                          <w:t> fabrique</w:t>
                        </w:r>
                        <w:r>
                          <w:rPr>
                            <w:w w:val="105"/>
                            <w:sz w:val="24"/>
                          </w:rPr>
                          <w:t> pas</w:t>
                        </w:r>
                        <w:r>
                          <w:rPr>
                            <w:w w:val="105"/>
                            <w:sz w:val="24"/>
                          </w:rPr>
                          <w:t> encore</w:t>
                        </w:r>
                        <w:r>
                          <w:rPr>
                            <w:w w:val="105"/>
                            <w:sz w:val="24"/>
                          </w:rPr>
                          <w:t> de</w:t>
                        </w:r>
                        <w:r>
                          <w:rPr>
                            <w:w w:val="105"/>
                            <w:sz w:val="24"/>
                          </w:rPr>
                          <w:t> sang,</w:t>
                        </w:r>
                        <w:r>
                          <w:rPr>
                            <w:w w:val="105"/>
                            <w:sz w:val="24"/>
                          </w:rPr>
                          <w:t> mais</w:t>
                        </w:r>
                        <w:r>
                          <w:rPr>
                            <w:w w:val="105"/>
                            <w:sz w:val="24"/>
                          </w:rPr>
                          <w:t> il</w:t>
                        </w:r>
                        <w:r>
                          <w:rPr>
                            <w:w w:val="105"/>
                            <w:sz w:val="24"/>
                          </w:rPr>
                          <w:t> est nourri grâce au sang maternel</w:t>
                        </w:r>
                        <w:r>
                          <w:rPr>
                            <w:spacing w:val="-8"/>
                            <w:w w:val="105"/>
                            <w:sz w:val="24"/>
                          </w:rPr>
                          <w:t> </w:t>
                        </w:r>
                        <w:r>
                          <w:rPr>
                            <w:w w:val="105"/>
                            <w:sz w:val="24"/>
                          </w:rPr>
                          <w:t>!</w:t>
                        </w:r>
                      </w:p>
                      <w:p>
                        <w:pPr>
                          <w:numPr>
                            <w:ilvl w:val="0"/>
                            <w:numId w:val="70"/>
                          </w:numPr>
                          <w:tabs>
                            <w:tab w:pos="507" w:val="left" w:leader="none"/>
                          </w:tabs>
                          <w:spacing w:line="586" w:lineRule="exact" w:before="13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blastocyste</w:t>
                        </w:r>
                        <w:r>
                          <w:rPr>
                            <w:rFonts w:ascii="Book Antiqua" w:hAnsi="Book Antiqua"/>
                            <w:i/>
                            <w:color w:val="7F7F7F"/>
                            <w:spacing w:val="14"/>
                            <w:w w:val="105"/>
                            <w:sz w:val="22"/>
                          </w:rPr>
                          <w:t> </w:t>
                        </w:r>
                        <w:r>
                          <w:rPr>
                            <w:rFonts w:ascii="Book Antiqua" w:hAnsi="Book Antiqua"/>
                            <w:i/>
                            <w:color w:val="7F7F7F"/>
                            <w:w w:val="105"/>
                            <w:sz w:val="22"/>
                          </w:rPr>
                          <w:t>éclos</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fois</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nidation</w:t>
                        </w:r>
                        <w:r>
                          <w:rPr>
                            <w:rFonts w:ascii="Book Antiqua" w:hAnsi="Book Antiqua"/>
                            <w:i/>
                            <w:color w:val="7F7F7F"/>
                            <w:spacing w:val="14"/>
                            <w:w w:val="105"/>
                            <w:sz w:val="22"/>
                          </w:rPr>
                          <w:t> </w:t>
                        </w:r>
                        <w:r>
                          <w:rPr>
                            <w:rFonts w:ascii="Book Antiqua" w:hAnsi="Book Antiqua"/>
                            <w:i/>
                            <w:color w:val="7F7F7F"/>
                            <w:spacing w:val="-2"/>
                            <w:w w:val="105"/>
                            <w:sz w:val="22"/>
                          </w:rPr>
                          <w:t>terminée</w:t>
                        </w:r>
                      </w:p>
                      <w:p>
                        <w:pPr>
                          <w:spacing w:line="242" w:lineRule="auto" w:before="0"/>
                          <w:ind w:left="106" w:right="0" w:firstLine="0"/>
                          <w:jc w:val="left"/>
                          <w:rPr>
                            <w:sz w:val="24"/>
                          </w:rPr>
                        </w:pPr>
                        <w:r>
                          <w:rPr>
                            <w:w w:val="105"/>
                            <w:sz w:val="24"/>
                          </w:rPr>
                          <w:t>Non</w:t>
                        </w:r>
                        <w:r>
                          <w:rPr>
                            <w:spacing w:val="40"/>
                            <w:w w:val="105"/>
                            <w:sz w:val="24"/>
                          </w:rPr>
                          <w:t> </w:t>
                        </w:r>
                        <w:r>
                          <w:rPr>
                            <w:w w:val="105"/>
                            <w:sz w:val="24"/>
                          </w:rPr>
                          <w:t>pas</w:t>
                        </w:r>
                        <w:r>
                          <w:rPr>
                            <w:spacing w:val="40"/>
                            <w:w w:val="105"/>
                            <w:sz w:val="24"/>
                          </w:rPr>
                          <w:t> </w:t>
                        </w:r>
                        <w:r>
                          <w:rPr>
                            <w:w w:val="105"/>
                            <w:sz w:val="24"/>
                          </w:rPr>
                          <w:t>vraiment.</w:t>
                        </w:r>
                        <w:r>
                          <w:rPr>
                            <w:spacing w:val="40"/>
                            <w:w w:val="105"/>
                            <w:sz w:val="24"/>
                          </w:rPr>
                          <w:t> </w:t>
                        </w:r>
                        <w:r>
                          <w:rPr>
                            <w:w w:val="105"/>
                            <w:sz w:val="24"/>
                          </w:rPr>
                          <w:t>La</w:t>
                        </w:r>
                        <w:r>
                          <w:rPr>
                            <w:spacing w:val="40"/>
                            <w:w w:val="105"/>
                            <w:sz w:val="24"/>
                          </w:rPr>
                          <w:t> </w:t>
                        </w:r>
                        <w:r>
                          <w:rPr>
                            <w:w w:val="105"/>
                            <w:sz w:val="24"/>
                          </w:rPr>
                          <w:t>nidation</w:t>
                        </w:r>
                        <w:r>
                          <w:rPr>
                            <w:spacing w:val="40"/>
                            <w:w w:val="105"/>
                            <w:sz w:val="24"/>
                          </w:rPr>
                          <w:t> </w:t>
                        </w:r>
                        <w:r>
                          <w:rPr>
                            <w:w w:val="105"/>
                            <w:sz w:val="24"/>
                          </w:rPr>
                          <w:t>correspond</w:t>
                        </w:r>
                        <w:r>
                          <w:rPr>
                            <w:spacing w:val="40"/>
                            <w:w w:val="105"/>
                            <w:sz w:val="24"/>
                          </w:rPr>
                          <w:t> </w:t>
                        </w:r>
                        <w:r>
                          <w:rPr>
                            <w:w w:val="105"/>
                            <w:sz w:val="24"/>
                          </w:rPr>
                          <w:t>à</w:t>
                        </w:r>
                        <w:r>
                          <w:rPr>
                            <w:spacing w:val="40"/>
                            <w:w w:val="105"/>
                            <w:sz w:val="24"/>
                          </w:rPr>
                          <w:t> </w:t>
                        </w:r>
                        <w:r>
                          <w:rPr>
                            <w:w w:val="105"/>
                            <w:sz w:val="24"/>
                          </w:rPr>
                          <w:t>l’implantation</w:t>
                        </w:r>
                        <w:r>
                          <w:rPr>
                            <w:spacing w:val="40"/>
                            <w:w w:val="105"/>
                            <w:sz w:val="24"/>
                          </w:rPr>
                          <w:t> </w:t>
                        </w:r>
                        <w:r>
                          <w:rPr>
                            <w:w w:val="105"/>
                            <w:sz w:val="24"/>
                          </w:rPr>
                          <w:t>du</w:t>
                        </w:r>
                        <w:r>
                          <w:rPr>
                            <w:spacing w:val="40"/>
                            <w:w w:val="105"/>
                            <w:sz w:val="24"/>
                          </w:rPr>
                          <w:t> </w:t>
                        </w:r>
                        <w:r>
                          <w:rPr>
                            <w:w w:val="105"/>
                            <w:sz w:val="24"/>
                          </w:rPr>
                          <w:t>blastocyste</w:t>
                        </w:r>
                        <w:r>
                          <w:rPr>
                            <w:spacing w:val="40"/>
                            <w:w w:val="105"/>
                            <w:sz w:val="24"/>
                          </w:rPr>
                          <w:t> </w:t>
                        </w:r>
                        <w:r>
                          <w:rPr>
                            <w:w w:val="105"/>
                            <w:sz w:val="24"/>
                          </w:rPr>
                          <w:t>libre</w:t>
                        </w:r>
                        <w:r>
                          <w:rPr>
                            <w:spacing w:val="40"/>
                            <w:w w:val="105"/>
                            <w:sz w:val="24"/>
                          </w:rPr>
                          <w:t> </w:t>
                        </w:r>
                        <w:r>
                          <w:rPr>
                            <w:w w:val="105"/>
                            <w:sz w:val="24"/>
                          </w:rPr>
                          <w:t>(=</w:t>
                        </w:r>
                        <w:r>
                          <w:rPr>
                            <w:spacing w:val="40"/>
                            <w:w w:val="105"/>
                            <w:sz w:val="24"/>
                          </w:rPr>
                          <w:t> </w:t>
                        </w:r>
                        <w:r>
                          <w:rPr>
                            <w:w w:val="105"/>
                            <w:sz w:val="24"/>
                          </w:rPr>
                          <w:t>éclos)</w:t>
                        </w:r>
                        <w:r>
                          <w:rPr>
                            <w:spacing w:val="40"/>
                            <w:w w:val="105"/>
                            <w:sz w:val="24"/>
                          </w:rPr>
                          <w:t> </w:t>
                        </w:r>
                        <w:r>
                          <w:rPr>
                            <w:w w:val="105"/>
                            <w:sz w:val="24"/>
                          </w:rPr>
                          <w:t>dans</w:t>
                        </w:r>
                        <w:r>
                          <w:rPr>
                            <w:spacing w:val="40"/>
                            <w:w w:val="105"/>
                            <w:sz w:val="24"/>
                          </w:rPr>
                          <w:t> </w:t>
                        </w:r>
                        <w:r>
                          <w:rPr>
                            <w:w w:val="105"/>
                            <w:sz w:val="24"/>
                          </w:rPr>
                          <w:t>le chorion de l’endomètre.</w:t>
                        </w:r>
                      </w:p>
                      <w:p>
                        <w:pPr>
                          <w:spacing w:before="0"/>
                          <w:ind w:left="106" w:right="0" w:firstLine="0"/>
                          <w:jc w:val="left"/>
                          <w:rPr>
                            <w:sz w:val="24"/>
                          </w:rPr>
                        </w:pPr>
                        <w:r>
                          <w:rPr>
                            <w:w w:val="105"/>
                            <w:sz w:val="24"/>
                          </w:rPr>
                          <w:t>Les</w:t>
                        </w:r>
                        <w:r>
                          <w:rPr>
                            <w:spacing w:val="9"/>
                            <w:w w:val="105"/>
                            <w:sz w:val="24"/>
                          </w:rPr>
                          <w:t> </w:t>
                        </w:r>
                        <w:r>
                          <w:rPr>
                            <w:w w:val="105"/>
                            <w:sz w:val="24"/>
                          </w:rPr>
                          <w:t>étapes</w:t>
                        </w:r>
                        <w:r>
                          <w:rPr>
                            <w:spacing w:val="10"/>
                            <w:w w:val="105"/>
                            <w:sz w:val="24"/>
                          </w:rPr>
                          <w:t> </w:t>
                        </w:r>
                        <w:r>
                          <w:rPr>
                            <w:w w:val="105"/>
                            <w:sz w:val="24"/>
                          </w:rPr>
                          <w:t>dans</w:t>
                        </w:r>
                        <w:r>
                          <w:rPr>
                            <w:spacing w:val="9"/>
                            <w:w w:val="105"/>
                            <w:sz w:val="24"/>
                          </w:rPr>
                          <w:t> </w:t>
                        </w:r>
                        <w:r>
                          <w:rPr>
                            <w:w w:val="105"/>
                            <w:sz w:val="24"/>
                          </w:rPr>
                          <w:t>l’ordre</w:t>
                        </w:r>
                        <w:r>
                          <w:rPr>
                            <w:spacing w:val="10"/>
                            <w:w w:val="105"/>
                            <w:sz w:val="24"/>
                          </w:rPr>
                          <w:t> </w:t>
                        </w:r>
                        <w:r>
                          <w:rPr>
                            <w:w w:val="105"/>
                            <w:sz w:val="24"/>
                          </w:rPr>
                          <w:t>à</w:t>
                        </w:r>
                        <w:r>
                          <w:rPr>
                            <w:spacing w:val="9"/>
                            <w:w w:val="105"/>
                            <w:sz w:val="24"/>
                          </w:rPr>
                          <w:t> </w:t>
                        </w:r>
                        <w:r>
                          <w:rPr>
                            <w:w w:val="105"/>
                            <w:sz w:val="24"/>
                          </w:rPr>
                          <w:t>bien</w:t>
                        </w:r>
                        <w:r>
                          <w:rPr>
                            <w:spacing w:val="10"/>
                            <w:w w:val="105"/>
                            <w:sz w:val="24"/>
                          </w:rPr>
                          <w:t> </w:t>
                        </w:r>
                        <w:r>
                          <w:rPr>
                            <w:w w:val="105"/>
                            <w:sz w:val="24"/>
                          </w:rPr>
                          <w:t>retenir</w:t>
                        </w:r>
                        <w:r>
                          <w:rPr>
                            <w:spacing w:val="10"/>
                            <w:w w:val="105"/>
                            <w:sz w:val="24"/>
                          </w:rPr>
                          <w:t> </w:t>
                        </w:r>
                        <w:r>
                          <w:rPr>
                            <w:w w:val="105"/>
                            <w:sz w:val="24"/>
                          </w:rPr>
                          <w:t>sont</w:t>
                        </w:r>
                        <w:r>
                          <w:rPr>
                            <w:spacing w:val="9"/>
                            <w:w w:val="105"/>
                            <w:sz w:val="24"/>
                          </w:rPr>
                          <w:t> </w:t>
                        </w:r>
                        <w:r>
                          <w:rPr>
                            <w:w w:val="105"/>
                            <w:sz w:val="24"/>
                          </w:rPr>
                          <w:t>segmentation,</w:t>
                        </w:r>
                        <w:r>
                          <w:rPr>
                            <w:spacing w:val="10"/>
                            <w:w w:val="105"/>
                            <w:sz w:val="24"/>
                          </w:rPr>
                          <w:t> </w:t>
                        </w:r>
                        <w:r>
                          <w:rPr>
                            <w:w w:val="105"/>
                            <w:sz w:val="24"/>
                          </w:rPr>
                          <w:t>compaction,</w:t>
                        </w:r>
                        <w:r>
                          <w:rPr>
                            <w:spacing w:val="9"/>
                            <w:w w:val="105"/>
                            <w:sz w:val="24"/>
                          </w:rPr>
                          <w:t> </w:t>
                        </w:r>
                        <w:r>
                          <w:rPr>
                            <w:w w:val="105"/>
                            <w:sz w:val="24"/>
                          </w:rPr>
                          <w:t>cavitation,</w:t>
                        </w:r>
                        <w:r>
                          <w:rPr>
                            <w:spacing w:val="10"/>
                            <w:w w:val="105"/>
                            <w:sz w:val="24"/>
                          </w:rPr>
                          <w:t> </w:t>
                        </w:r>
                        <w:r>
                          <w:rPr>
                            <w:w w:val="105"/>
                            <w:sz w:val="24"/>
                          </w:rPr>
                          <w:t>éclosion,</w:t>
                        </w:r>
                        <w:r>
                          <w:rPr>
                            <w:spacing w:val="9"/>
                            <w:w w:val="105"/>
                            <w:sz w:val="24"/>
                          </w:rPr>
                          <w:t> </w:t>
                        </w:r>
                        <w:r>
                          <w:rPr>
                            <w:spacing w:val="-2"/>
                            <w:w w:val="105"/>
                            <w:sz w:val="24"/>
                          </w:rPr>
                          <w:t>nidation.</w:t>
                        </w:r>
                      </w:p>
                      <w:p>
                        <w:pPr>
                          <w:spacing w:line="232" w:lineRule="auto" w:before="147"/>
                          <w:ind w:left="106" w:right="0" w:firstLine="0"/>
                          <w:jc w:val="left"/>
                          <w:rPr>
                            <w:sz w:val="24"/>
                          </w:rPr>
                        </w:pPr>
                        <w:r>
                          <w:rPr>
                            <w:rFonts w:ascii="Aptos" w:hAnsi="Aptos"/>
                            <w:color w:val="009900"/>
                            <w:w w:val="105"/>
                            <w:position w:val="-5"/>
                            <w:sz w:val="49"/>
                          </w:rPr>
                          <w:t>C</w:t>
                        </w:r>
                        <w:r>
                          <w:rPr>
                            <w:rFonts w:ascii="Aptos" w:hAnsi="Aptos"/>
                            <w:color w:val="009900"/>
                            <w:spacing w:val="-1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L’embryon</w:t>
                        </w:r>
                        <w:r>
                          <w:rPr>
                            <w:rFonts w:ascii="Book Antiqua" w:hAnsi="Book Antiqua"/>
                            <w:i/>
                            <w:color w:val="7F7F7F"/>
                            <w:spacing w:val="38"/>
                            <w:w w:val="105"/>
                            <w:sz w:val="22"/>
                          </w:rPr>
                          <w:t> </w:t>
                        </w:r>
                        <w:r>
                          <w:rPr>
                            <w:rFonts w:ascii="Book Antiqua" w:hAnsi="Book Antiqua"/>
                            <w:i/>
                            <w:color w:val="7F7F7F"/>
                            <w:w w:val="105"/>
                            <w:sz w:val="22"/>
                          </w:rPr>
                          <w:t>possède</w:t>
                        </w:r>
                        <w:r>
                          <w:rPr>
                            <w:rFonts w:ascii="Book Antiqua" w:hAnsi="Book Antiqua"/>
                            <w:i/>
                            <w:color w:val="7F7F7F"/>
                            <w:spacing w:val="38"/>
                            <w:w w:val="105"/>
                            <w:sz w:val="22"/>
                          </w:rPr>
                          <w:t> </w:t>
                        </w:r>
                        <w:r>
                          <w:rPr>
                            <w:rFonts w:ascii="Book Antiqua" w:hAnsi="Book Antiqua"/>
                            <w:i/>
                            <w:color w:val="7F7F7F"/>
                            <w:w w:val="105"/>
                            <w:sz w:val="22"/>
                          </w:rPr>
                          <w:t>des</w:t>
                        </w:r>
                        <w:r>
                          <w:rPr>
                            <w:rFonts w:ascii="Book Antiqua" w:hAnsi="Book Antiqua"/>
                            <w:i/>
                            <w:color w:val="7F7F7F"/>
                            <w:spacing w:val="38"/>
                            <w:w w:val="105"/>
                            <w:sz w:val="22"/>
                          </w:rPr>
                          <w:t> </w:t>
                        </w:r>
                        <w:r>
                          <w:rPr>
                            <w:rFonts w:ascii="Book Antiqua" w:hAnsi="Book Antiqua"/>
                            <w:i/>
                            <w:color w:val="7F7F7F"/>
                            <w:w w:val="105"/>
                            <w:sz w:val="22"/>
                          </w:rPr>
                          <w:t>pinopodes</w:t>
                        </w:r>
                        <w:r>
                          <w:rPr>
                            <w:rFonts w:ascii="Book Antiqua" w:hAnsi="Book Antiqua"/>
                            <w:i/>
                            <w:color w:val="7F7F7F"/>
                            <w:spacing w:val="38"/>
                            <w:w w:val="105"/>
                            <w:sz w:val="22"/>
                          </w:rPr>
                          <w:t> </w:t>
                        </w:r>
                        <w:r>
                          <w:rPr>
                            <w:rFonts w:ascii="Book Antiqua" w:hAnsi="Book Antiqua"/>
                            <w:i/>
                            <w:color w:val="7F7F7F"/>
                            <w:w w:val="105"/>
                            <w:sz w:val="22"/>
                          </w:rPr>
                          <w:t>au</w:t>
                        </w:r>
                        <w:r>
                          <w:rPr>
                            <w:rFonts w:ascii="Book Antiqua" w:hAnsi="Book Antiqua"/>
                            <w:i/>
                            <w:color w:val="7F7F7F"/>
                            <w:spacing w:val="38"/>
                            <w:w w:val="105"/>
                            <w:sz w:val="22"/>
                          </w:rPr>
                          <w:t> </w:t>
                        </w:r>
                        <w:r>
                          <w:rPr>
                            <w:rFonts w:ascii="Book Antiqua" w:hAnsi="Book Antiqua"/>
                            <w:i/>
                            <w:color w:val="7F7F7F"/>
                            <w:w w:val="105"/>
                            <w:sz w:val="22"/>
                          </w:rPr>
                          <w:t>niveau</w:t>
                        </w:r>
                        <w:r>
                          <w:rPr>
                            <w:rFonts w:ascii="Book Antiqua" w:hAnsi="Book Antiqua"/>
                            <w:i/>
                            <w:color w:val="7F7F7F"/>
                            <w:spacing w:val="38"/>
                            <w:w w:val="105"/>
                            <w:sz w:val="22"/>
                          </w:rPr>
                          <w:t> </w:t>
                        </w:r>
                        <w:r>
                          <w:rPr>
                            <w:rFonts w:ascii="Book Antiqua" w:hAnsi="Book Antiqua"/>
                            <w:i/>
                            <w:color w:val="7F7F7F"/>
                            <w:w w:val="105"/>
                            <w:sz w:val="22"/>
                          </w:rPr>
                          <w:t>apical</w:t>
                        </w:r>
                        <w:r>
                          <w:rPr>
                            <w:rFonts w:ascii="Book Antiqua" w:hAnsi="Book Antiqua"/>
                            <w:i/>
                            <w:color w:val="7F7F7F"/>
                            <w:spacing w:val="38"/>
                            <w:w w:val="105"/>
                            <w:sz w:val="22"/>
                          </w:rPr>
                          <w:t> </w:t>
                        </w:r>
                        <w:r>
                          <w:rPr>
                            <w:rFonts w:ascii="Book Antiqua" w:hAnsi="Book Antiqua"/>
                            <w:i/>
                            <w:color w:val="7F7F7F"/>
                            <w:w w:val="105"/>
                            <w:sz w:val="22"/>
                          </w:rPr>
                          <w:t>des</w:t>
                        </w:r>
                        <w:r>
                          <w:rPr>
                            <w:rFonts w:ascii="Book Antiqua" w:hAnsi="Book Antiqua"/>
                            <w:i/>
                            <w:color w:val="7F7F7F"/>
                            <w:spacing w:val="38"/>
                            <w:w w:val="105"/>
                            <w:sz w:val="22"/>
                          </w:rPr>
                          <w:t> </w:t>
                        </w:r>
                        <w:r>
                          <w:rPr>
                            <w:rFonts w:ascii="Book Antiqua" w:hAnsi="Book Antiqua"/>
                            <w:i/>
                            <w:color w:val="7F7F7F"/>
                            <w:w w:val="105"/>
                            <w:sz w:val="22"/>
                          </w:rPr>
                          <w:t>cellules</w:t>
                        </w:r>
                        <w:r>
                          <w:rPr>
                            <w:rFonts w:ascii="Book Antiqua" w:hAnsi="Book Antiqua"/>
                            <w:i/>
                            <w:color w:val="7F7F7F"/>
                            <w:spacing w:val="38"/>
                            <w:w w:val="105"/>
                            <w:sz w:val="22"/>
                          </w:rPr>
                          <w:t> </w:t>
                        </w:r>
                        <w:r>
                          <w:rPr>
                            <w:rFonts w:ascii="Book Antiqua" w:hAnsi="Book Antiqua"/>
                            <w:i/>
                            <w:color w:val="7F7F7F"/>
                            <w:w w:val="105"/>
                            <w:sz w:val="22"/>
                          </w:rPr>
                          <w:t>du</w:t>
                        </w:r>
                        <w:r>
                          <w:rPr>
                            <w:rFonts w:ascii="Book Antiqua" w:hAnsi="Book Antiqua"/>
                            <w:i/>
                            <w:color w:val="7F7F7F"/>
                            <w:spacing w:val="38"/>
                            <w:w w:val="105"/>
                            <w:sz w:val="22"/>
                          </w:rPr>
                          <w:t> </w:t>
                        </w:r>
                        <w:r>
                          <w:rPr>
                            <w:rFonts w:ascii="Book Antiqua" w:hAnsi="Book Antiqua"/>
                            <w:i/>
                            <w:color w:val="7F7F7F"/>
                            <w:w w:val="105"/>
                            <w:sz w:val="22"/>
                          </w:rPr>
                          <w:t>cytotrophoblaste </w:t>
                        </w:r>
                        <w:r>
                          <w:rPr>
                            <w:w w:val="105"/>
                            <w:sz w:val="24"/>
                          </w:rPr>
                          <w:t>Absolument</w:t>
                        </w:r>
                        <w:r>
                          <w:rPr>
                            <w:spacing w:val="-25"/>
                            <w:w w:val="105"/>
                            <w:sz w:val="24"/>
                          </w:rPr>
                          <w:t> </w:t>
                        </w:r>
                        <w:r>
                          <w:rPr>
                            <w:w w:val="105"/>
                            <w:sz w:val="24"/>
                          </w:rPr>
                          <w:t>!</w:t>
                        </w:r>
                        <w:r>
                          <w:rPr>
                            <w:spacing w:val="19"/>
                            <w:w w:val="105"/>
                            <w:sz w:val="24"/>
                          </w:rPr>
                          <w:t> </w:t>
                        </w:r>
                        <w:r>
                          <w:rPr>
                            <w:w w:val="105"/>
                            <w:sz w:val="24"/>
                          </w:rPr>
                          <w:t>C’était</w:t>
                        </w:r>
                        <w:r>
                          <w:rPr>
                            <w:spacing w:val="25"/>
                            <w:w w:val="105"/>
                            <w:sz w:val="24"/>
                          </w:rPr>
                          <w:t> </w:t>
                        </w:r>
                        <w:r>
                          <w:rPr>
                            <w:w w:val="105"/>
                            <w:sz w:val="24"/>
                          </w:rPr>
                          <w:t>pas</w:t>
                        </w:r>
                        <w:r>
                          <w:rPr>
                            <w:spacing w:val="25"/>
                            <w:w w:val="105"/>
                            <w:sz w:val="24"/>
                          </w:rPr>
                          <w:t> </w:t>
                        </w:r>
                        <w:r>
                          <w:rPr>
                            <w:w w:val="105"/>
                            <w:sz w:val="24"/>
                          </w:rPr>
                          <w:t>facile</w:t>
                        </w:r>
                        <w:r>
                          <w:rPr>
                            <w:spacing w:val="-25"/>
                            <w:w w:val="105"/>
                            <w:sz w:val="24"/>
                          </w:rPr>
                          <w:t> </w:t>
                        </w:r>
                        <w:r>
                          <w:rPr>
                            <w:w w:val="105"/>
                            <w:sz w:val="24"/>
                          </w:rPr>
                          <w:t>!</w:t>
                        </w:r>
                        <w:r>
                          <w:rPr>
                            <w:spacing w:val="25"/>
                            <w:w w:val="105"/>
                            <w:sz w:val="24"/>
                          </w:rPr>
                          <w:t> </w:t>
                        </w:r>
                        <w:r>
                          <w:rPr>
                            <w:w w:val="105"/>
                            <w:sz w:val="24"/>
                          </w:rPr>
                          <w:t>Les</w:t>
                        </w:r>
                        <w:r>
                          <w:rPr>
                            <w:spacing w:val="25"/>
                            <w:w w:val="105"/>
                            <w:sz w:val="24"/>
                          </w:rPr>
                          <w:t> </w:t>
                        </w:r>
                        <w:r>
                          <w:rPr>
                            <w:w w:val="105"/>
                            <w:sz w:val="24"/>
                          </w:rPr>
                          <w:t>pinopodes</w:t>
                        </w:r>
                        <w:r>
                          <w:rPr>
                            <w:spacing w:val="25"/>
                            <w:w w:val="105"/>
                            <w:sz w:val="24"/>
                          </w:rPr>
                          <w:t> </w:t>
                        </w:r>
                        <w:r>
                          <w:rPr>
                            <w:w w:val="105"/>
                            <w:sz w:val="24"/>
                          </w:rPr>
                          <w:t>sont</w:t>
                        </w:r>
                        <w:r>
                          <w:rPr>
                            <w:spacing w:val="25"/>
                            <w:w w:val="105"/>
                            <w:sz w:val="24"/>
                          </w:rPr>
                          <w:t> </w:t>
                        </w:r>
                        <w:r>
                          <w:rPr>
                            <w:w w:val="105"/>
                            <w:sz w:val="24"/>
                          </w:rPr>
                          <w:t>des</w:t>
                        </w:r>
                        <w:r>
                          <w:rPr>
                            <w:spacing w:val="25"/>
                            <w:w w:val="105"/>
                            <w:sz w:val="24"/>
                          </w:rPr>
                          <w:t> </w:t>
                        </w:r>
                        <w:r>
                          <w:rPr>
                            <w:w w:val="105"/>
                            <w:sz w:val="24"/>
                          </w:rPr>
                          <w:t>microprotusions</w:t>
                        </w:r>
                        <w:r>
                          <w:rPr>
                            <w:spacing w:val="25"/>
                            <w:w w:val="105"/>
                            <w:sz w:val="24"/>
                          </w:rPr>
                          <w:t> </w:t>
                        </w:r>
                        <w:r>
                          <w:rPr>
                            <w:w w:val="105"/>
                            <w:sz w:val="24"/>
                          </w:rPr>
                          <w:t>aspirant</w:t>
                        </w:r>
                        <w:r>
                          <w:rPr>
                            <w:spacing w:val="25"/>
                            <w:w w:val="105"/>
                            <w:sz w:val="24"/>
                          </w:rPr>
                          <w:t> </w:t>
                        </w:r>
                        <w:r>
                          <w:rPr>
                            <w:w w:val="105"/>
                            <w:sz w:val="24"/>
                          </w:rPr>
                          <w:t>le</w:t>
                        </w:r>
                        <w:r>
                          <w:rPr>
                            <w:spacing w:val="25"/>
                            <w:w w:val="105"/>
                            <w:sz w:val="24"/>
                          </w:rPr>
                          <w:t> </w:t>
                        </w:r>
                        <w:r>
                          <w:rPr>
                            <w:w w:val="105"/>
                            <w:sz w:val="24"/>
                          </w:rPr>
                          <w:t>liquide</w:t>
                        </w:r>
                        <w:r>
                          <w:rPr>
                            <w:spacing w:val="25"/>
                            <w:w w:val="105"/>
                            <w:sz w:val="24"/>
                          </w:rPr>
                          <w:t> </w:t>
                        </w:r>
                        <w:r>
                          <w:rPr>
                            <w:w w:val="105"/>
                            <w:sz w:val="24"/>
                          </w:rPr>
                          <w:t>utérin, afin de permettre le maintien de l’embryon contre l’endomètre. (Schéma diapo 58)</w:t>
                        </w:r>
                      </w:p>
                    </w:txbxContent>
                  </v:textbox>
                  <w10:wrap type="none"/>
                </v:shape>
                <w10:wrap type="none"/>
              </v:group>
            </w:pict>
          </mc:Fallback>
        </mc:AlternateContent>
      </w:r>
      <w:r>
        <w:rPr>
          <w:w w:val="105"/>
          <w:sz w:val="24"/>
        </w:rPr>
        <w:t>A.</w:t>
      </w:r>
      <w:r>
        <w:rPr>
          <w:spacing w:val="35"/>
          <w:w w:val="105"/>
          <w:sz w:val="24"/>
        </w:rPr>
        <w:t> </w:t>
      </w:r>
      <w:r>
        <w:rPr>
          <w:w w:val="105"/>
          <w:sz w:val="24"/>
        </w:rPr>
        <w:t>L’élément</w:t>
      </w:r>
      <w:r>
        <w:rPr>
          <w:spacing w:val="1"/>
          <w:w w:val="105"/>
          <w:sz w:val="24"/>
        </w:rPr>
        <w:t> </w:t>
      </w:r>
      <w:r>
        <w:rPr>
          <w:w w:val="105"/>
          <w:sz w:val="24"/>
        </w:rPr>
        <w:t>désigné</w:t>
      </w:r>
      <w:r>
        <w:rPr>
          <w:spacing w:val="1"/>
          <w:w w:val="105"/>
          <w:sz w:val="24"/>
        </w:rPr>
        <w:t> </w:t>
      </w:r>
      <w:r>
        <w:rPr>
          <w:w w:val="105"/>
          <w:sz w:val="24"/>
        </w:rPr>
        <w:t>par</w:t>
      </w:r>
      <w:r>
        <w:rPr>
          <w:spacing w:val="1"/>
          <w:w w:val="105"/>
          <w:sz w:val="24"/>
        </w:rPr>
        <w:t> </w:t>
      </w:r>
      <w:r>
        <w:rPr>
          <w:w w:val="105"/>
          <w:sz w:val="24"/>
        </w:rPr>
        <w:t>le</w:t>
      </w:r>
      <w:r>
        <w:rPr>
          <w:spacing w:val="1"/>
          <w:w w:val="105"/>
          <w:sz w:val="24"/>
        </w:rPr>
        <w:t> </w:t>
      </w:r>
      <w:r>
        <w:rPr>
          <w:w w:val="105"/>
          <w:sz w:val="24"/>
        </w:rPr>
        <w:t>chiffre</w:t>
      </w:r>
      <w:r>
        <w:rPr>
          <w:spacing w:val="1"/>
          <w:w w:val="105"/>
          <w:sz w:val="24"/>
        </w:rPr>
        <w:t> </w:t>
      </w:r>
      <w:r>
        <w:rPr>
          <w:w w:val="105"/>
          <w:sz w:val="24"/>
        </w:rPr>
        <w:t>1 correspond</w:t>
      </w:r>
      <w:r>
        <w:rPr>
          <w:spacing w:val="1"/>
          <w:w w:val="105"/>
          <w:sz w:val="24"/>
        </w:rPr>
        <w:t> </w:t>
      </w:r>
      <w:r>
        <w:rPr>
          <w:w w:val="105"/>
          <w:sz w:val="24"/>
        </w:rPr>
        <w:t>à</w:t>
      </w:r>
      <w:r>
        <w:rPr>
          <w:spacing w:val="1"/>
          <w:w w:val="105"/>
          <w:sz w:val="24"/>
        </w:rPr>
        <w:t> </w:t>
      </w:r>
      <w:r>
        <w:rPr>
          <w:w w:val="105"/>
          <w:sz w:val="24"/>
        </w:rPr>
        <w:t>la</w:t>
      </w:r>
      <w:r>
        <w:rPr>
          <w:spacing w:val="1"/>
          <w:w w:val="105"/>
          <w:sz w:val="24"/>
        </w:rPr>
        <w:t> </w:t>
      </w:r>
      <w:r>
        <w:rPr>
          <w:w w:val="105"/>
          <w:sz w:val="24"/>
        </w:rPr>
        <w:t>cavité</w:t>
      </w:r>
      <w:r>
        <w:rPr>
          <w:spacing w:val="1"/>
          <w:w w:val="105"/>
          <w:sz w:val="24"/>
        </w:rPr>
        <w:t> </w:t>
      </w:r>
      <w:r>
        <w:rPr>
          <w:spacing w:val="-2"/>
          <w:w w:val="105"/>
          <w:sz w:val="24"/>
        </w:rPr>
        <w:t>amniotique</w:t>
      </w:r>
    </w:p>
    <w:p>
      <w:pPr>
        <w:spacing w:after="0"/>
        <w:jc w:val="left"/>
        <w:rPr>
          <w:sz w:val="24"/>
        </w:rPr>
        <w:sectPr>
          <w:type w:val="continuous"/>
          <w:pgSz w:w="23820" w:h="16840" w:orient="landscape"/>
          <w:pgMar w:header="0" w:footer="282" w:top="740" w:bottom="280" w:left="850" w:right="566"/>
          <w:cols w:num="2" w:equalWidth="0">
            <w:col w:w="10541" w:space="1081"/>
            <w:col w:w="10782"/>
          </w:cols>
        </w:sectPr>
      </w:pPr>
    </w:p>
    <w:p>
      <w:pPr>
        <w:spacing w:line="240" w:lineRule="auto" w:before="6" w:after="0"/>
        <w:rPr>
          <w:sz w:val="8"/>
        </w:rPr>
      </w:pPr>
    </w:p>
    <w:p>
      <w:pPr>
        <w:spacing w:line="240" w:lineRule="auto"/>
        <w:ind w:left="11622" w:right="0" w:firstLine="0"/>
        <w:rPr>
          <w:sz w:val="20"/>
        </w:rPr>
      </w:pPr>
      <w:r>
        <w:rPr>
          <w:sz w:val="20"/>
        </w:rPr>
        <mc:AlternateContent>
          <mc:Choice Requires="wps">
            <w:drawing>
              <wp:inline distT="0" distB="0" distL="0" distR="0">
                <wp:extent cx="6655434" cy="1003300"/>
                <wp:effectExtent l="9525" t="0" r="0" b="6350"/>
                <wp:docPr id="1486" name="Textbox 1486"/>
                <wp:cNvGraphicFramePr>
                  <a:graphicFrameLocks/>
                </wp:cNvGraphicFramePr>
                <a:graphic>
                  <a:graphicData uri="http://schemas.microsoft.com/office/word/2010/wordprocessingShape">
                    <wps:wsp>
                      <wps:cNvPr id="1486" name="Textbox 1486"/>
                      <wps:cNvSpPr txBox="1"/>
                      <wps:spPr>
                        <a:xfrm>
                          <a:off x="0" y="0"/>
                          <a:ext cx="6655434" cy="1003300"/>
                        </a:xfrm>
                        <a:prstGeom prst="rect">
                          <a:avLst/>
                        </a:prstGeom>
                        <a:ln w="5054">
                          <a:solidFill>
                            <a:srgbClr val="000000"/>
                          </a:solidFill>
                          <a:prstDash val="solid"/>
                        </a:ln>
                      </wps:spPr>
                      <wps:txbx>
                        <w:txbxContent>
                          <w:p>
                            <w:pPr>
                              <w:pStyle w:val="BodyText"/>
                              <w:numPr>
                                <w:ilvl w:val="0"/>
                                <w:numId w:val="71"/>
                              </w:numPr>
                              <w:tabs>
                                <w:tab w:pos="498" w:val="left" w:leader="none"/>
                              </w:tabs>
                              <w:spacing w:line="240" w:lineRule="auto" w:before="29" w:after="0"/>
                              <w:ind w:left="498" w:right="0" w:hanging="385"/>
                              <w:jc w:val="left"/>
                            </w:pPr>
                            <w:r>
                              <w:rPr>
                                <w:spacing w:val="-6"/>
                              </w:rPr>
                              <w:t>L’élément</w:t>
                            </w:r>
                            <w:r>
                              <w:rPr>
                                <w:spacing w:val="-9"/>
                              </w:rPr>
                              <w:t> </w:t>
                            </w:r>
                            <w:r>
                              <w:rPr>
                                <w:spacing w:val="-6"/>
                              </w:rPr>
                              <w:t>désigné</w:t>
                            </w:r>
                            <w:r>
                              <w:rPr>
                                <w:spacing w:val="-4"/>
                              </w:rPr>
                              <w:t> </w:t>
                            </w:r>
                            <w:r>
                              <w:rPr>
                                <w:spacing w:val="-6"/>
                              </w:rPr>
                              <w:t>par</w:t>
                            </w:r>
                            <w:r>
                              <w:rPr>
                                <w:spacing w:val="-4"/>
                              </w:rPr>
                              <w:t> </w:t>
                            </w:r>
                            <w:r>
                              <w:rPr>
                                <w:spacing w:val="-6"/>
                              </w:rPr>
                              <w:t>le</w:t>
                            </w:r>
                            <w:r>
                              <w:rPr>
                                <w:spacing w:val="-4"/>
                              </w:rPr>
                              <w:t> </w:t>
                            </w:r>
                            <w:r>
                              <w:rPr>
                                <w:spacing w:val="-6"/>
                              </w:rPr>
                              <w:t>chiffre</w:t>
                            </w:r>
                            <w:r>
                              <w:rPr>
                                <w:spacing w:val="-5"/>
                              </w:rPr>
                              <w:t> </w:t>
                            </w:r>
                            <w:r>
                              <w:rPr>
                                <w:spacing w:val="-6"/>
                              </w:rPr>
                              <w:t>2</w:t>
                            </w:r>
                            <w:r>
                              <w:rPr>
                                <w:spacing w:val="-4"/>
                              </w:rPr>
                              <w:t> </w:t>
                            </w:r>
                            <w:r>
                              <w:rPr>
                                <w:spacing w:val="-6"/>
                              </w:rPr>
                              <w:t>correspond</w:t>
                            </w:r>
                            <w:r>
                              <w:rPr>
                                <w:spacing w:val="-4"/>
                              </w:rPr>
                              <w:t> </w:t>
                            </w:r>
                            <w:r>
                              <w:rPr>
                                <w:spacing w:val="-6"/>
                              </w:rPr>
                              <w:t>à</w:t>
                            </w:r>
                            <w:r>
                              <w:rPr>
                                <w:spacing w:val="-4"/>
                              </w:rPr>
                              <w:t> </w:t>
                            </w:r>
                            <w:r>
                              <w:rPr>
                                <w:spacing w:val="-6"/>
                              </w:rPr>
                              <w:t>la</w:t>
                            </w:r>
                            <w:r>
                              <w:rPr>
                                <w:spacing w:val="-5"/>
                              </w:rPr>
                              <w:t> </w:t>
                            </w:r>
                            <w:r>
                              <w:rPr>
                                <w:spacing w:val="-6"/>
                              </w:rPr>
                              <w:t>vésicule</w:t>
                            </w:r>
                            <w:r>
                              <w:rPr>
                                <w:spacing w:val="-4"/>
                              </w:rPr>
                              <w:t> </w:t>
                            </w:r>
                            <w:r>
                              <w:rPr>
                                <w:spacing w:val="-6"/>
                              </w:rPr>
                              <w:t>vitelline</w:t>
                            </w:r>
                            <w:r>
                              <w:rPr>
                                <w:spacing w:val="-3"/>
                              </w:rPr>
                              <w:t> </w:t>
                            </w:r>
                            <w:r>
                              <w:rPr>
                                <w:spacing w:val="-6"/>
                              </w:rPr>
                              <w:t>secondaire</w:t>
                            </w:r>
                          </w:p>
                          <w:p>
                            <w:pPr>
                              <w:pStyle w:val="BodyText"/>
                              <w:numPr>
                                <w:ilvl w:val="0"/>
                                <w:numId w:val="71"/>
                              </w:numPr>
                              <w:tabs>
                                <w:tab w:pos="497" w:val="left" w:leader="none"/>
                              </w:tabs>
                              <w:spacing w:line="240" w:lineRule="auto" w:before="48" w:after="0"/>
                              <w:ind w:left="497" w:right="0" w:hanging="388"/>
                              <w:jc w:val="left"/>
                            </w:pPr>
                            <w:r>
                              <w:rPr>
                                <w:spacing w:val="-6"/>
                              </w:rPr>
                              <w:t>La</w:t>
                            </w:r>
                            <w:r>
                              <w:rPr>
                                <w:spacing w:val="-5"/>
                              </w:rPr>
                              <w:t> </w:t>
                            </w:r>
                            <w:r>
                              <w:rPr>
                                <w:spacing w:val="-6"/>
                              </w:rPr>
                              <w:t>structure</w:t>
                            </w:r>
                            <w:r>
                              <w:rPr>
                                <w:spacing w:val="-3"/>
                              </w:rPr>
                              <w:t> </w:t>
                            </w:r>
                            <w:r>
                              <w:rPr>
                                <w:spacing w:val="-6"/>
                              </w:rPr>
                              <w:t>désignée</w:t>
                            </w:r>
                            <w:r>
                              <w:rPr>
                                <w:spacing w:val="-3"/>
                              </w:rPr>
                              <w:t> </w:t>
                            </w:r>
                            <w:r>
                              <w:rPr>
                                <w:spacing w:val="-6"/>
                              </w:rPr>
                              <w:t>par</w:t>
                            </w:r>
                            <w:r>
                              <w:rPr>
                                <w:spacing w:val="-5"/>
                              </w:rPr>
                              <w:t> </w:t>
                            </w:r>
                            <w:r>
                              <w:rPr>
                                <w:spacing w:val="-6"/>
                              </w:rPr>
                              <w:t>le</w:t>
                            </w:r>
                            <w:r>
                              <w:rPr>
                                <w:spacing w:val="-3"/>
                              </w:rPr>
                              <w:t> </w:t>
                            </w:r>
                            <w:r>
                              <w:rPr>
                                <w:spacing w:val="-6"/>
                              </w:rPr>
                              <w:t>chiffre</w:t>
                            </w:r>
                            <w:r>
                              <w:rPr>
                                <w:spacing w:val="-3"/>
                              </w:rPr>
                              <w:t> </w:t>
                            </w:r>
                            <w:r>
                              <w:rPr>
                                <w:spacing w:val="-6"/>
                              </w:rPr>
                              <w:t>3</w:t>
                            </w:r>
                            <w:r>
                              <w:rPr>
                                <w:spacing w:val="-4"/>
                              </w:rPr>
                              <w:t> </w:t>
                            </w:r>
                            <w:r>
                              <w:rPr>
                                <w:spacing w:val="-6"/>
                              </w:rPr>
                              <w:t>correspond</w:t>
                            </w:r>
                            <w:r>
                              <w:rPr>
                                <w:spacing w:val="-4"/>
                              </w:rPr>
                              <w:t> </w:t>
                            </w:r>
                            <w:r>
                              <w:rPr>
                                <w:spacing w:val="-6"/>
                              </w:rPr>
                              <w:t>à</w:t>
                            </w:r>
                            <w:r>
                              <w:rPr>
                                <w:spacing w:val="-3"/>
                              </w:rPr>
                              <w:t> </w:t>
                            </w:r>
                            <w:r>
                              <w:rPr>
                                <w:spacing w:val="-6"/>
                              </w:rPr>
                              <w:t>la</w:t>
                            </w:r>
                            <w:r>
                              <w:rPr>
                                <w:spacing w:val="-4"/>
                              </w:rPr>
                              <w:t> </w:t>
                            </w:r>
                            <w:r>
                              <w:rPr>
                                <w:spacing w:val="-6"/>
                              </w:rPr>
                              <w:t>sphère</w:t>
                            </w:r>
                            <w:r>
                              <w:rPr>
                                <w:spacing w:val="-3"/>
                              </w:rPr>
                              <w:t> </w:t>
                            </w:r>
                            <w:r>
                              <w:rPr>
                                <w:spacing w:val="-6"/>
                              </w:rPr>
                              <w:t>choriale</w:t>
                            </w:r>
                          </w:p>
                          <w:p>
                            <w:pPr>
                              <w:pStyle w:val="BodyText"/>
                              <w:numPr>
                                <w:ilvl w:val="0"/>
                                <w:numId w:val="71"/>
                              </w:numPr>
                              <w:tabs>
                                <w:tab w:pos="497" w:val="left" w:leader="none"/>
                              </w:tabs>
                              <w:spacing w:line="240" w:lineRule="auto" w:before="47" w:after="0"/>
                              <w:ind w:left="497" w:right="0" w:hanging="399"/>
                              <w:jc w:val="left"/>
                            </w:pPr>
                            <w:r>
                              <w:rPr>
                                <w:w w:val="90"/>
                              </w:rPr>
                              <w:t>L’élément</w:t>
                            </w:r>
                            <w:r>
                              <w:rPr>
                                <w:spacing w:val="30"/>
                              </w:rPr>
                              <w:t> </w:t>
                            </w:r>
                            <w:r>
                              <w:rPr>
                                <w:w w:val="90"/>
                              </w:rPr>
                              <w:t>désigné</w:t>
                            </w:r>
                            <w:r>
                              <w:rPr>
                                <w:spacing w:val="30"/>
                              </w:rPr>
                              <w:t> </w:t>
                            </w:r>
                            <w:r>
                              <w:rPr>
                                <w:w w:val="90"/>
                              </w:rPr>
                              <w:t>par</w:t>
                            </w:r>
                            <w:r>
                              <w:rPr>
                                <w:spacing w:val="30"/>
                              </w:rPr>
                              <w:t> </w:t>
                            </w:r>
                            <w:r>
                              <w:rPr>
                                <w:w w:val="90"/>
                              </w:rPr>
                              <w:t>le</w:t>
                            </w:r>
                            <w:r>
                              <w:rPr>
                                <w:spacing w:val="31"/>
                              </w:rPr>
                              <w:t> </w:t>
                            </w:r>
                            <w:r>
                              <w:rPr>
                                <w:w w:val="90"/>
                              </w:rPr>
                              <w:t>chiffre</w:t>
                            </w:r>
                            <w:r>
                              <w:rPr>
                                <w:spacing w:val="30"/>
                              </w:rPr>
                              <w:t> </w:t>
                            </w:r>
                            <w:r>
                              <w:rPr>
                                <w:w w:val="90"/>
                              </w:rPr>
                              <w:t>4</w:t>
                            </w:r>
                            <w:r>
                              <w:rPr>
                                <w:spacing w:val="30"/>
                              </w:rPr>
                              <w:t> </w:t>
                            </w:r>
                            <w:r>
                              <w:rPr>
                                <w:w w:val="90"/>
                              </w:rPr>
                              <w:t>correspond</w:t>
                            </w:r>
                            <w:r>
                              <w:rPr>
                                <w:spacing w:val="31"/>
                              </w:rPr>
                              <w:t> </w:t>
                            </w:r>
                            <w:r>
                              <w:rPr>
                                <w:w w:val="90"/>
                              </w:rPr>
                              <w:t>au</w:t>
                            </w:r>
                            <w:r>
                              <w:rPr>
                                <w:spacing w:val="30"/>
                              </w:rPr>
                              <w:t> </w:t>
                            </w:r>
                            <w:r>
                              <w:rPr>
                                <w:w w:val="90"/>
                              </w:rPr>
                              <w:t>futur</w:t>
                            </w:r>
                            <w:r>
                              <w:rPr>
                                <w:spacing w:val="30"/>
                              </w:rPr>
                              <w:t> </w:t>
                            </w:r>
                            <w:r>
                              <w:rPr>
                                <w:w w:val="90"/>
                              </w:rPr>
                              <w:t>cordon</w:t>
                            </w:r>
                            <w:r>
                              <w:rPr>
                                <w:spacing w:val="31"/>
                              </w:rPr>
                              <w:t> </w:t>
                            </w:r>
                            <w:r>
                              <w:rPr>
                                <w:spacing w:val="-2"/>
                                <w:w w:val="90"/>
                              </w:rPr>
                              <w:t>ombilical</w:t>
                            </w:r>
                          </w:p>
                          <w:p>
                            <w:pPr>
                              <w:pStyle w:val="BodyText"/>
                              <w:numPr>
                                <w:ilvl w:val="0"/>
                                <w:numId w:val="71"/>
                              </w:numPr>
                              <w:tabs>
                                <w:tab w:pos="498" w:val="left" w:leader="none"/>
                              </w:tabs>
                              <w:spacing w:line="244" w:lineRule="auto" w:before="47" w:after="0"/>
                              <w:ind w:left="498" w:right="97" w:hanging="371"/>
                              <w:jc w:val="left"/>
                            </w:pPr>
                            <w:r>
                              <w:rPr/>
                              <w:t>À</w:t>
                            </w:r>
                            <w:r>
                              <w:rPr>
                                <w:spacing w:val="-15"/>
                              </w:rPr>
                              <w:t> </w:t>
                            </w:r>
                            <w:r>
                              <w:rPr/>
                              <w:t>la</w:t>
                            </w:r>
                            <w:r>
                              <w:rPr>
                                <w:spacing w:val="-15"/>
                              </w:rPr>
                              <w:t> </w:t>
                            </w:r>
                            <w:r>
                              <w:rPr/>
                              <w:t>fin</w:t>
                            </w:r>
                            <w:r>
                              <w:rPr>
                                <w:spacing w:val="-15"/>
                              </w:rPr>
                              <w:t> </w:t>
                            </w:r>
                            <w:r>
                              <w:rPr/>
                              <w:t>de</w:t>
                            </w:r>
                            <w:r>
                              <w:rPr>
                                <w:spacing w:val="-15"/>
                              </w:rPr>
                              <w:t> </w:t>
                            </w:r>
                            <w:r>
                              <w:rPr/>
                              <w:t>la</w:t>
                            </w:r>
                            <w:r>
                              <w:rPr>
                                <w:spacing w:val="-15"/>
                              </w:rPr>
                              <w:t> </w:t>
                            </w:r>
                            <w:r>
                              <w:rPr/>
                              <w:t>2</w:t>
                            </w:r>
                            <w:r>
                              <w:rPr>
                                <w:position w:val="8"/>
                                <w:sz w:val="15"/>
                              </w:rPr>
                              <w:t>ème</w:t>
                            </w:r>
                            <w:r>
                              <w:rPr>
                                <w:spacing w:val="8"/>
                                <w:position w:val="8"/>
                                <w:sz w:val="15"/>
                              </w:rPr>
                              <w:t> </w:t>
                            </w:r>
                            <w:r>
                              <w:rPr/>
                              <w:t>semaine,</w:t>
                            </w:r>
                            <w:r>
                              <w:rPr>
                                <w:spacing w:val="-15"/>
                              </w:rPr>
                              <w:t> </w:t>
                            </w:r>
                            <w:r>
                              <w:rPr/>
                              <w:t>l’embryon</w:t>
                            </w:r>
                            <w:r>
                              <w:rPr>
                                <w:spacing w:val="-15"/>
                              </w:rPr>
                              <w:t> </w:t>
                            </w:r>
                            <w:r>
                              <w:rPr/>
                              <w:t>est</w:t>
                            </w:r>
                            <w:r>
                              <w:rPr>
                                <w:spacing w:val="-15"/>
                              </w:rPr>
                              <w:t> </w:t>
                            </w:r>
                            <w:r>
                              <w:rPr/>
                              <w:t>entièrement</w:t>
                            </w:r>
                            <w:r>
                              <w:rPr>
                                <w:spacing w:val="-15"/>
                              </w:rPr>
                              <w:t> </w:t>
                            </w:r>
                            <w:r>
                              <w:rPr/>
                              <w:t>implanté</w:t>
                            </w:r>
                            <w:r>
                              <w:rPr>
                                <w:spacing w:val="-15"/>
                              </w:rPr>
                              <w:t> </w:t>
                            </w:r>
                            <w:r>
                              <w:rPr/>
                              <w:t>dans</w:t>
                            </w:r>
                            <w:r>
                              <w:rPr>
                                <w:spacing w:val="-15"/>
                              </w:rPr>
                              <w:t> </w:t>
                            </w:r>
                            <w:r>
                              <w:rPr/>
                              <w:t>le</w:t>
                            </w:r>
                            <w:r>
                              <w:rPr>
                                <w:spacing w:val="-15"/>
                              </w:rPr>
                              <w:t> </w:t>
                            </w:r>
                            <w:r>
                              <w:rPr/>
                              <w:t>chorion</w:t>
                            </w:r>
                            <w:r>
                              <w:rPr>
                                <w:spacing w:val="-15"/>
                              </w:rPr>
                              <w:t> </w:t>
                            </w:r>
                            <w:r>
                              <w:rPr/>
                              <w:t>de </w:t>
                            </w:r>
                            <w:r>
                              <w:rPr>
                                <w:spacing w:val="-2"/>
                              </w:rPr>
                              <w:t>l’endomètre</w:t>
                            </w:r>
                          </w:p>
                        </w:txbxContent>
                      </wps:txbx>
                      <wps:bodyPr wrap="square" lIns="0" tIns="0" rIns="0" bIns="0" rtlCol="0">
                        <a:noAutofit/>
                      </wps:bodyPr>
                    </wps:wsp>
                  </a:graphicData>
                </a:graphic>
              </wp:inline>
            </w:drawing>
          </mc:Choice>
          <mc:Fallback>
            <w:pict>
              <v:shape style="width:524.0500pt;height:79pt;mso-position-horizontal-relative:char;mso-position-vertical-relative:line" type="#_x0000_t202" id="docshape1470" filled="false" stroked="true" strokeweight=".398pt" strokecolor="#000000">
                <w10:anchorlock/>
                <v:textbox inset="0,0,0,0">
                  <w:txbxContent>
                    <w:p>
                      <w:pPr>
                        <w:pStyle w:val="BodyText"/>
                        <w:numPr>
                          <w:ilvl w:val="0"/>
                          <w:numId w:val="71"/>
                        </w:numPr>
                        <w:tabs>
                          <w:tab w:pos="498" w:val="left" w:leader="none"/>
                        </w:tabs>
                        <w:spacing w:line="240" w:lineRule="auto" w:before="29" w:after="0"/>
                        <w:ind w:left="498" w:right="0" w:hanging="385"/>
                        <w:jc w:val="left"/>
                      </w:pPr>
                      <w:r>
                        <w:rPr>
                          <w:spacing w:val="-6"/>
                        </w:rPr>
                        <w:t>L’élément</w:t>
                      </w:r>
                      <w:r>
                        <w:rPr>
                          <w:spacing w:val="-9"/>
                        </w:rPr>
                        <w:t> </w:t>
                      </w:r>
                      <w:r>
                        <w:rPr>
                          <w:spacing w:val="-6"/>
                        </w:rPr>
                        <w:t>désigné</w:t>
                      </w:r>
                      <w:r>
                        <w:rPr>
                          <w:spacing w:val="-4"/>
                        </w:rPr>
                        <w:t> </w:t>
                      </w:r>
                      <w:r>
                        <w:rPr>
                          <w:spacing w:val="-6"/>
                        </w:rPr>
                        <w:t>par</w:t>
                      </w:r>
                      <w:r>
                        <w:rPr>
                          <w:spacing w:val="-4"/>
                        </w:rPr>
                        <w:t> </w:t>
                      </w:r>
                      <w:r>
                        <w:rPr>
                          <w:spacing w:val="-6"/>
                        </w:rPr>
                        <w:t>le</w:t>
                      </w:r>
                      <w:r>
                        <w:rPr>
                          <w:spacing w:val="-4"/>
                        </w:rPr>
                        <w:t> </w:t>
                      </w:r>
                      <w:r>
                        <w:rPr>
                          <w:spacing w:val="-6"/>
                        </w:rPr>
                        <w:t>chiffre</w:t>
                      </w:r>
                      <w:r>
                        <w:rPr>
                          <w:spacing w:val="-5"/>
                        </w:rPr>
                        <w:t> </w:t>
                      </w:r>
                      <w:r>
                        <w:rPr>
                          <w:spacing w:val="-6"/>
                        </w:rPr>
                        <w:t>2</w:t>
                      </w:r>
                      <w:r>
                        <w:rPr>
                          <w:spacing w:val="-4"/>
                        </w:rPr>
                        <w:t> </w:t>
                      </w:r>
                      <w:r>
                        <w:rPr>
                          <w:spacing w:val="-6"/>
                        </w:rPr>
                        <w:t>correspond</w:t>
                      </w:r>
                      <w:r>
                        <w:rPr>
                          <w:spacing w:val="-4"/>
                        </w:rPr>
                        <w:t> </w:t>
                      </w:r>
                      <w:r>
                        <w:rPr>
                          <w:spacing w:val="-6"/>
                        </w:rPr>
                        <w:t>à</w:t>
                      </w:r>
                      <w:r>
                        <w:rPr>
                          <w:spacing w:val="-4"/>
                        </w:rPr>
                        <w:t> </w:t>
                      </w:r>
                      <w:r>
                        <w:rPr>
                          <w:spacing w:val="-6"/>
                        </w:rPr>
                        <w:t>la</w:t>
                      </w:r>
                      <w:r>
                        <w:rPr>
                          <w:spacing w:val="-5"/>
                        </w:rPr>
                        <w:t> </w:t>
                      </w:r>
                      <w:r>
                        <w:rPr>
                          <w:spacing w:val="-6"/>
                        </w:rPr>
                        <w:t>vésicule</w:t>
                      </w:r>
                      <w:r>
                        <w:rPr>
                          <w:spacing w:val="-4"/>
                        </w:rPr>
                        <w:t> </w:t>
                      </w:r>
                      <w:r>
                        <w:rPr>
                          <w:spacing w:val="-6"/>
                        </w:rPr>
                        <w:t>vitelline</w:t>
                      </w:r>
                      <w:r>
                        <w:rPr>
                          <w:spacing w:val="-3"/>
                        </w:rPr>
                        <w:t> </w:t>
                      </w:r>
                      <w:r>
                        <w:rPr>
                          <w:spacing w:val="-6"/>
                        </w:rPr>
                        <w:t>secondaire</w:t>
                      </w:r>
                    </w:p>
                    <w:p>
                      <w:pPr>
                        <w:pStyle w:val="BodyText"/>
                        <w:numPr>
                          <w:ilvl w:val="0"/>
                          <w:numId w:val="71"/>
                        </w:numPr>
                        <w:tabs>
                          <w:tab w:pos="497" w:val="left" w:leader="none"/>
                        </w:tabs>
                        <w:spacing w:line="240" w:lineRule="auto" w:before="48" w:after="0"/>
                        <w:ind w:left="497" w:right="0" w:hanging="388"/>
                        <w:jc w:val="left"/>
                      </w:pPr>
                      <w:r>
                        <w:rPr>
                          <w:spacing w:val="-6"/>
                        </w:rPr>
                        <w:t>La</w:t>
                      </w:r>
                      <w:r>
                        <w:rPr>
                          <w:spacing w:val="-5"/>
                        </w:rPr>
                        <w:t> </w:t>
                      </w:r>
                      <w:r>
                        <w:rPr>
                          <w:spacing w:val="-6"/>
                        </w:rPr>
                        <w:t>structure</w:t>
                      </w:r>
                      <w:r>
                        <w:rPr>
                          <w:spacing w:val="-3"/>
                        </w:rPr>
                        <w:t> </w:t>
                      </w:r>
                      <w:r>
                        <w:rPr>
                          <w:spacing w:val="-6"/>
                        </w:rPr>
                        <w:t>désignée</w:t>
                      </w:r>
                      <w:r>
                        <w:rPr>
                          <w:spacing w:val="-3"/>
                        </w:rPr>
                        <w:t> </w:t>
                      </w:r>
                      <w:r>
                        <w:rPr>
                          <w:spacing w:val="-6"/>
                        </w:rPr>
                        <w:t>par</w:t>
                      </w:r>
                      <w:r>
                        <w:rPr>
                          <w:spacing w:val="-5"/>
                        </w:rPr>
                        <w:t> </w:t>
                      </w:r>
                      <w:r>
                        <w:rPr>
                          <w:spacing w:val="-6"/>
                        </w:rPr>
                        <w:t>le</w:t>
                      </w:r>
                      <w:r>
                        <w:rPr>
                          <w:spacing w:val="-3"/>
                        </w:rPr>
                        <w:t> </w:t>
                      </w:r>
                      <w:r>
                        <w:rPr>
                          <w:spacing w:val="-6"/>
                        </w:rPr>
                        <w:t>chiffre</w:t>
                      </w:r>
                      <w:r>
                        <w:rPr>
                          <w:spacing w:val="-3"/>
                        </w:rPr>
                        <w:t> </w:t>
                      </w:r>
                      <w:r>
                        <w:rPr>
                          <w:spacing w:val="-6"/>
                        </w:rPr>
                        <w:t>3</w:t>
                      </w:r>
                      <w:r>
                        <w:rPr>
                          <w:spacing w:val="-4"/>
                        </w:rPr>
                        <w:t> </w:t>
                      </w:r>
                      <w:r>
                        <w:rPr>
                          <w:spacing w:val="-6"/>
                        </w:rPr>
                        <w:t>correspond</w:t>
                      </w:r>
                      <w:r>
                        <w:rPr>
                          <w:spacing w:val="-4"/>
                        </w:rPr>
                        <w:t> </w:t>
                      </w:r>
                      <w:r>
                        <w:rPr>
                          <w:spacing w:val="-6"/>
                        </w:rPr>
                        <w:t>à</w:t>
                      </w:r>
                      <w:r>
                        <w:rPr>
                          <w:spacing w:val="-3"/>
                        </w:rPr>
                        <w:t> </w:t>
                      </w:r>
                      <w:r>
                        <w:rPr>
                          <w:spacing w:val="-6"/>
                        </w:rPr>
                        <w:t>la</w:t>
                      </w:r>
                      <w:r>
                        <w:rPr>
                          <w:spacing w:val="-4"/>
                        </w:rPr>
                        <w:t> </w:t>
                      </w:r>
                      <w:r>
                        <w:rPr>
                          <w:spacing w:val="-6"/>
                        </w:rPr>
                        <w:t>sphère</w:t>
                      </w:r>
                      <w:r>
                        <w:rPr>
                          <w:spacing w:val="-3"/>
                        </w:rPr>
                        <w:t> </w:t>
                      </w:r>
                      <w:r>
                        <w:rPr>
                          <w:spacing w:val="-6"/>
                        </w:rPr>
                        <w:t>choriale</w:t>
                      </w:r>
                    </w:p>
                    <w:p>
                      <w:pPr>
                        <w:pStyle w:val="BodyText"/>
                        <w:numPr>
                          <w:ilvl w:val="0"/>
                          <w:numId w:val="71"/>
                        </w:numPr>
                        <w:tabs>
                          <w:tab w:pos="497" w:val="left" w:leader="none"/>
                        </w:tabs>
                        <w:spacing w:line="240" w:lineRule="auto" w:before="47" w:after="0"/>
                        <w:ind w:left="497" w:right="0" w:hanging="399"/>
                        <w:jc w:val="left"/>
                      </w:pPr>
                      <w:r>
                        <w:rPr>
                          <w:w w:val="90"/>
                        </w:rPr>
                        <w:t>L’élément</w:t>
                      </w:r>
                      <w:r>
                        <w:rPr>
                          <w:spacing w:val="30"/>
                        </w:rPr>
                        <w:t> </w:t>
                      </w:r>
                      <w:r>
                        <w:rPr>
                          <w:w w:val="90"/>
                        </w:rPr>
                        <w:t>désigné</w:t>
                      </w:r>
                      <w:r>
                        <w:rPr>
                          <w:spacing w:val="30"/>
                        </w:rPr>
                        <w:t> </w:t>
                      </w:r>
                      <w:r>
                        <w:rPr>
                          <w:w w:val="90"/>
                        </w:rPr>
                        <w:t>par</w:t>
                      </w:r>
                      <w:r>
                        <w:rPr>
                          <w:spacing w:val="30"/>
                        </w:rPr>
                        <w:t> </w:t>
                      </w:r>
                      <w:r>
                        <w:rPr>
                          <w:w w:val="90"/>
                        </w:rPr>
                        <w:t>le</w:t>
                      </w:r>
                      <w:r>
                        <w:rPr>
                          <w:spacing w:val="31"/>
                        </w:rPr>
                        <w:t> </w:t>
                      </w:r>
                      <w:r>
                        <w:rPr>
                          <w:w w:val="90"/>
                        </w:rPr>
                        <w:t>chiffre</w:t>
                      </w:r>
                      <w:r>
                        <w:rPr>
                          <w:spacing w:val="30"/>
                        </w:rPr>
                        <w:t> </w:t>
                      </w:r>
                      <w:r>
                        <w:rPr>
                          <w:w w:val="90"/>
                        </w:rPr>
                        <w:t>4</w:t>
                      </w:r>
                      <w:r>
                        <w:rPr>
                          <w:spacing w:val="30"/>
                        </w:rPr>
                        <w:t> </w:t>
                      </w:r>
                      <w:r>
                        <w:rPr>
                          <w:w w:val="90"/>
                        </w:rPr>
                        <w:t>correspond</w:t>
                      </w:r>
                      <w:r>
                        <w:rPr>
                          <w:spacing w:val="31"/>
                        </w:rPr>
                        <w:t> </w:t>
                      </w:r>
                      <w:r>
                        <w:rPr>
                          <w:w w:val="90"/>
                        </w:rPr>
                        <w:t>au</w:t>
                      </w:r>
                      <w:r>
                        <w:rPr>
                          <w:spacing w:val="30"/>
                        </w:rPr>
                        <w:t> </w:t>
                      </w:r>
                      <w:r>
                        <w:rPr>
                          <w:w w:val="90"/>
                        </w:rPr>
                        <w:t>futur</w:t>
                      </w:r>
                      <w:r>
                        <w:rPr>
                          <w:spacing w:val="30"/>
                        </w:rPr>
                        <w:t> </w:t>
                      </w:r>
                      <w:r>
                        <w:rPr>
                          <w:w w:val="90"/>
                        </w:rPr>
                        <w:t>cordon</w:t>
                      </w:r>
                      <w:r>
                        <w:rPr>
                          <w:spacing w:val="31"/>
                        </w:rPr>
                        <w:t> </w:t>
                      </w:r>
                      <w:r>
                        <w:rPr>
                          <w:spacing w:val="-2"/>
                          <w:w w:val="90"/>
                        </w:rPr>
                        <w:t>ombilical</w:t>
                      </w:r>
                    </w:p>
                    <w:p>
                      <w:pPr>
                        <w:pStyle w:val="BodyText"/>
                        <w:numPr>
                          <w:ilvl w:val="0"/>
                          <w:numId w:val="71"/>
                        </w:numPr>
                        <w:tabs>
                          <w:tab w:pos="498" w:val="left" w:leader="none"/>
                        </w:tabs>
                        <w:spacing w:line="244" w:lineRule="auto" w:before="47" w:after="0"/>
                        <w:ind w:left="498" w:right="97" w:hanging="371"/>
                        <w:jc w:val="left"/>
                      </w:pPr>
                      <w:r>
                        <w:rPr/>
                        <w:t>À</w:t>
                      </w:r>
                      <w:r>
                        <w:rPr>
                          <w:spacing w:val="-15"/>
                        </w:rPr>
                        <w:t> </w:t>
                      </w:r>
                      <w:r>
                        <w:rPr/>
                        <w:t>la</w:t>
                      </w:r>
                      <w:r>
                        <w:rPr>
                          <w:spacing w:val="-15"/>
                        </w:rPr>
                        <w:t> </w:t>
                      </w:r>
                      <w:r>
                        <w:rPr/>
                        <w:t>fin</w:t>
                      </w:r>
                      <w:r>
                        <w:rPr>
                          <w:spacing w:val="-15"/>
                        </w:rPr>
                        <w:t> </w:t>
                      </w:r>
                      <w:r>
                        <w:rPr/>
                        <w:t>de</w:t>
                      </w:r>
                      <w:r>
                        <w:rPr>
                          <w:spacing w:val="-15"/>
                        </w:rPr>
                        <w:t> </w:t>
                      </w:r>
                      <w:r>
                        <w:rPr/>
                        <w:t>la</w:t>
                      </w:r>
                      <w:r>
                        <w:rPr>
                          <w:spacing w:val="-15"/>
                        </w:rPr>
                        <w:t> </w:t>
                      </w:r>
                      <w:r>
                        <w:rPr/>
                        <w:t>2</w:t>
                      </w:r>
                      <w:r>
                        <w:rPr>
                          <w:position w:val="8"/>
                          <w:sz w:val="15"/>
                        </w:rPr>
                        <w:t>ème</w:t>
                      </w:r>
                      <w:r>
                        <w:rPr>
                          <w:spacing w:val="8"/>
                          <w:position w:val="8"/>
                          <w:sz w:val="15"/>
                        </w:rPr>
                        <w:t> </w:t>
                      </w:r>
                      <w:r>
                        <w:rPr/>
                        <w:t>semaine,</w:t>
                      </w:r>
                      <w:r>
                        <w:rPr>
                          <w:spacing w:val="-15"/>
                        </w:rPr>
                        <w:t> </w:t>
                      </w:r>
                      <w:r>
                        <w:rPr/>
                        <w:t>l’embryon</w:t>
                      </w:r>
                      <w:r>
                        <w:rPr>
                          <w:spacing w:val="-15"/>
                        </w:rPr>
                        <w:t> </w:t>
                      </w:r>
                      <w:r>
                        <w:rPr/>
                        <w:t>est</w:t>
                      </w:r>
                      <w:r>
                        <w:rPr>
                          <w:spacing w:val="-15"/>
                        </w:rPr>
                        <w:t> </w:t>
                      </w:r>
                      <w:r>
                        <w:rPr/>
                        <w:t>entièrement</w:t>
                      </w:r>
                      <w:r>
                        <w:rPr>
                          <w:spacing w:val="-15"/>
                        </w:rPr>
                        <w:t> </w:t>
                      </w:r>
                      <w:r>
                        <w:rPr/>
                        <w:t>implanté</w:t>
                      </w:r>
                      <w:r>
                        <w:rPr>
                          <w:spacing w:val="-15"/>
                        </w:rPr>
                        <w:t> </w:t>
                      </w:r>
                      <w:r>
                        <w:rPr/>
                        <w:t>dans</w:t>
                      </w:r>
                      <w:r>
                        <w:rPr>
                          <w:spacing w:val="-15"/>
                        </w:rPr>
                        <w:t> </w:t>
                      </w:r>
                      <w:r>
                        <w:rPr/>
                        <w:t>le</w:t>
                      </w:r>
                      <w:r>
                        <w:rPr>
                          <w:spacing w:val="-15"/>
                        </w:rPr>
                        <w:t> </w:t>
                      </w:r>
                      <w:r>
                        <w:rPr/>
                        <w:t>chorion</w:t>
                      </w:r>
                      <w:r>
                        <w:rPr>
                          <w:spacing w:val="-15"/>
                        </w:rPr>
                        <w:t> </w:t>
                      </w:r>
                      <w:r>
                        <w:rPr/>
                        <w:t>de </w:t>
                      </w:r>
                      <w:r>
                        <w:rPr>
                          <w:spacing w:val="-2"/>
                        </w:rPr>
                        <w:t>l’endomètre</w:t>
                      </w:r>
                    </w:p>
                  </w:txbxContent>
                </v:textbox>
                <v:stroke dashstyle="solid"/>
              </v:shape>
            </w:pict>
          </mc:Fallback>
        </mc:AlternateContent>
      </w:r>
      <w:r>
        <w:rPr>
          <w:sz w:val="20"/>
        </w:rPr>
      </w:r>
    </w:p>
    <w:p>
      <w:pPr>
        <w:spacing w:line="240" w:lineRule="auto" w:before="0"/>
        <w:rPr>
          <w:sz w:val="5"/>
        </w:rPr>
      </w:pPr>
    </w:p>
    <w:p>
      <w:pPr>
        <w:spacing w:line="240" w:lineRule="auto"/>
        <w:ind w:left="11622" w:right="0" w:firstLine="0"/>
        <w:rPr>
          <w:sz w:val="20"/>
        </w:rPr>
      </w:pPr>
      <w:r>
        <w:rPr>
          <w:sz w:val="20"/>
        </w:rPr>
        <mc:AlternateContent>
          <mc:Choice Requires="wps">
            <w:drawing>
              <wp:inline distT="0" distB="0" distL="0" distR="0">
                <wp:extent cx="6713855" cy="1046480"/>
                <wp:effectExtent l="0" t="0" r="0" b="1269"/>
                <wp:docPr id="1487" name="Group 1487"/>
                <wp:cNvGraphicFramePr>
                  <a:graphicFrameLocks/>
                </wp:cNvGraphicFramePr>
                <a:graphic>
                  <a:graphicData uri="http://schemas.microsoft.com/office/word/2010/wordprocessingGroup">
                    <wpg:wgp>
                      <wpg:cNvPr id="1487" name="Group 1487"/>
                      <wpg:cNvGrpSpPr/>
                      <wpg:grpSpPr>
                        <a:xfrm>
                          <a:off x="0" y="0"/>
                          <a:ext cx="6713855" cy="1046480"/>
                          <a:chExt cx="6713855" cy="1046480"/>
                        </a:xfrm>
                      </wpg:grpSpPr>
                      <wps:wsp>
                        <wps:cNvPr id="1488" name="Graphic 1488"/>
                        <wps:cNvSpPr/>
                        <wps:spPr>
                          <a:xfrm>
                            <a:off x="18720" y="152541"/>
                            <a:ext cx="6694805" cy="894080"/>
                          </a:xfrm>
                          <a:custGeom>
                            <a:avLst/>
                            <a:gdLst/>
                            <a:ahLst/>
                            <a:cxnLst/>
                            <a:rect l="l" t="t" r="r" b="b"/>
                            <a:pathLst>
                              <a:path w="6694805" h="894080">
                                <a:moveTo>
                                  <a:pt x="6617038" y="0"/>
                                </a:moveTo>
                                <a:lnTo>
                                  <a:pt x="77606" y="0"/>
                                </a:lnTo>
                                <a:lnTo>
                                  <a:pt x="47398" y="6098"/>
                                </a:lnTo>
                                <a:lnTo>
                                  <a:pt x="22730" y="22730"/>
                                </a:lnTo>
                                <a:lnTo>
                                  <a:pt x="6098" y="47398"/>
                                </a:lnTo>
                                <a:lnTo>
                                  <a:pt x="0" y="77606"/>
                                </a:lnTo>
                                <a:lnTo>
                                  <a:pt x="0" y="893687"/>
                                </a:lnTo>
                                <a:lnTo>
                                  <a:pt x="6694644" y="89368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89" name="Graphic 1489"/>
                        <wps:cNvSpPr/>
                        <wps:spPr>
                          <a:xfrm>
                            <a:off x="23040" y="156861"/>
                            <a:ext cx="6686550" cy="885190"/>
                          </a:xfrm>
                          <a:custGeom>
                            <a:avLst/>
                            <a:gdLst/>
                            <a:ahLst/>
                            <a:cxnLst/>
                            <a:rect l="l" t="t" r="r" b="b"/>
                            <a:pathLst>
                              <a:path w="6686550" h="885190">
                                <a:moveTo>
                                  <a:pt x="6612718" y="0"/>
                                </a:moveTo>
                                <a:lnTo>
                                  <a:pt x="73286" y="0"/>
                                </a:lnTo>
                                <a:lnTo>
                                  <a:pt x="44759" y="5759"/>
                                </a:lnTo>
                                <a:lnTo>
                                  <a:pt x="21464" y="21464"/>
                                </a:lnTo>
                                <a:lnTo>
                                  <a:pt x="5759" y="44759"/>
                                </a:lnTo>
                                <a:lnTo>
                                  <a:pt x="0" y="73286"/>
                                </a:lnTo>
                                <a:lnTo>
                                  <a:pt x="0" y="885048"/>
                                </a:lnTo>
                                <a:lnTo>
                                  <a:pt x="6686004" y="885048"/>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90" name="Graphic 1490"/>
                        <wps:cNvSpPr/>
                        <wps:spPr>
                          <a:xfrm>
                            <a:off x="27360" y="161181"/>
                            <a:ext cx="6677659" cy="876935"/>
                          </a:xfrm>
                          <a:custGeom>
                            <a:avLst/>
                            <a:gdLst/>
                            <a:ahLst/>
                            <a:cxnLst/>
                            <a:rect l="l" t="t" r="r" b="b"/>
                            <a:pathLst>
                              <a:path w="6677659" h="876935">
                                <a:moveTo>
                                  <a:pt x="6608398" y="0"/>
                                </a:moveTo>
                                <a:lnTo>
                                  <a:pt x="68966" y="0"/>
                                </a:lnTo>
                                <a:lnTo>
                                  <a:pt x="42121" y="5419"/>
                                </a:lnTo>
                                <a:lnTo>
                                  <a:pt x="20199" y="20199"/>
                                </a:lnTo>
                                <a:lnTo>
                                  <a:pt x="5419" y="42121"/>
                                </a:lnTo>
                                <a:lnTo>
                                  <a:pt x="0" y="68966"/>
                                </a:lnTo>
                                <a:lnTo>
                                  <a:pt x="0" y="876408"/>
                                </a:lnTo>
                                <a:lnTo>
                                  <a:pt x="6677365" y="87640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91" name="Graphic 1491"/>
                        <wps:cNvSpPr/>
                        <wps:spPr>
                          <a:xfrm>
                            <a:off x="31680" y="165500"/>
                            <a:ext cx="6668770" cy="868044"/>
                          </a:xfrm>
                          <a:custGeom>
                            <a:avLst/>
                            <a:gdLst/>
                            <a:ahLst/>
                            <a:cxnLst/>
                            <a:rect l="l" t="t" r="r" b="b"/>
                            <a:pathLst>
                              <a:path w="6668770" h="868044">
                                <a:moveTo>
                                  <a:pt x="6604078" y="0"/>
                                </a:moveTo>
                                <a:lnTo>
                                  <a:pt x="64646" y="0"/>
                                </a:lnTo>
                                <a:lnTo>
                                  <a:pt x="39483" y="5080"/>
                                </a:lnTo>
                                <a:lnTo>
                                  <a:pt x="18934" y="18934"/>
                                </a:lnTo>
                                <a:lnTo>
                                  <a:pt x="5080" y="39483"/>
                                </a:lnTo>
                                <a:lnTo>
                                  <a:pt x="0" y="64646"/>
                                </a:lnTo>
                                <a:lnTo>
                                  <a:pt x="0" y="867768"/>
                                </a:lnTo>
                                <a:lnTo>
                                  <a:pt x="6668725" y="86776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92" name="Graphic 1492"/>
                        <wps:cNvSpPr/>
                        <wps:spPr>
                          <a:xfrm>
                            <a:off x="35992" y="169824"/>
                            <a:ext cx="6660515" cy="859155"/>
                          </a:xfrm>
                          <a:custGeom>
                            <a:avLst/>
                            <a:gdLst/>
                            <a:ahLst/>
                            <a:cxnLst/>
                            <a:rect l="l" t="t" r="r" b="b"/>
                            <a:pathLst>
                              <a:path w="6660515" h="85915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859129"/>
                                </a:lnTo>
                                <a:lnTo>
                                  <a:pt x="6660083" y="85912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493" name="Graphic 1493"/>
                        <wps:cNvSpPr/>
                        <wps:spPr>
                          <a:xfrm>
                            <a:off x="44639" y="178460"/>
                            <a:ext cx="6643370" cy="842010"/>
                          </a:xfrm>
                          <a:custGeom>
                            <a:avLst/>
                            <a:gdLst/>
                            <a:ahLst/>
                            <a:cxnLst/>
                            <a:rect l="l" t="t" r="r" b="b"/>
                            <a:pathLst>
                              <a:path w="6643370" h="842010">
                                <a:moveTo>
                                  <a:pt x="6591119" y="0"/>
                                </a:moveTo>
                                <a:lnTo>
                                  <a:pt x="51687" y="0"/>
                                </a:lnTo>
                                <a:lnTo>
                                  <a:pt x="31568" y="4061"/>
                                </a:lnTo>
                                <a:lnTo>
                                  <a:pt x="15138" y="15138"/>
                                </a:lnTo>
                                <a:lnTo>
                                  <a:pt x="4061" y="31568"/>
                                </a:lnTo>
                                <a:lnTo>
                                  <a:pt x="0" y="51687"/>
                                </a:lnTo>
                                <a:lnTo>
                                  <a:pt x="0" y="841849"/>
                                </a:lnTo>
                                <a:lnTo>
                                  <a:pt x="6642806" y="841849"/>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94" name="Graphic 1494"/>
                        <wps:cNvSpPr/>
                        <wps:spPr>
                          <a:xfrm>
                            <a:off x="48959" y="182780"/>
                            <a:ext cx="6634480" cy="833755"/>
                          </a:xfrm>
                          <a:custGeom>
                            <a:avLst/>
                            <a:gdLst/>
                            <a:ahLst/>
                            <a:cxnLst/>
                            <a:rect l="l" t="t" r="r" b="b"/>
                            <a:pathLst>
                              <a:path w="6634480" h="833755">
                                <a:moveTo>
                                  <a:pt x="6586799" y="0"/>
                                </a:moveTo>
                                <a:lnTo>
                                  <a:pt x="47367" y="0"/>
                                </a:lnTo>
                                <a:lnTo>
                                  <a:pt x="28929" y="3722"/>
                                </a:lnTo>
                                <a:lnTo>
                                  <a:pt x="13873" y="13873"/>
                                </a:lnTo>
                                <a:lnTo>
                                  <a:pt x="3722" y="28929"/>
                                </a:lnTo>
                                <a:lnTo>
                                  <a:pt x="0" y="47367"/>
                                </a:lnTo>
                                <a:lnTo>
                                  <a:pt x="0" y="833210"/>
                                </a:lnTo>
                                <a:lnTo>
                                  <a:pt x="6634166" y="833210"/>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95" name="Graphic 1495"/>
                        <wps:cNvSpPr/>
                        <wps:spPr>
                          <a:xfrm>
                            <a:off x="53279" y="187100"/>
                            <a:ext cx="6625590" cy="824865"/>
                          </a:xfrm>
                          <a:custGeom>
                            <a:avLst/>
                            <a:gdLst/>
                            <a:ahLst/>
                            <a:cxnLst/>
                            <a:rect l="l" t="t" r="r" b="b"/>
                            <a:pathLst>
                              <a:path w="6625590" h="824865">
                                <a:moveTo>
                                  <a:pt x="6582479" y="0"/>
                                </a:moveTo>
                                <a:lnTo>
                                  <a:pt x="43047" y="0"/>
                                </a:lnTo>
                                <a:lnTo>
                                  <a:pt x="26291" y="3382"/>
                                </a:lnTo>
                                <a:lnTo>
                                  <a:pt x="12608" y="12608"/>
                                </a:lnTo>
                                <a:lnTo>
                                  <a:pt x="3382" y="26291"/>
                                </a:lnTo>
                                <a:lnTo>
                                  <a:pt x="0" y="43047"/>
                                </a:lnTo>
                                <a:lnTo>
                                  <a:pt x="0" y="824570"/>
                                </a:lnTo>
                                <a:lnTo>
                                  <a:pt x="6625527" y="824570"/>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96" name="Graphic 1496"/>
                        <wps:cNvSpPr/>
                        <wps:spPr>
                          <a:xfrm>
                            <a:off x="57599" y="191420"/>
                            <a:ext cx="6617334" cy="815975"/>
                          </a:xfrm>
                          <a:custGeom>
                            <a:avLst/>
                            <a:gdLst/>
                            <a:ahLst/>
                            <a:cxnLst/>
                            <a:rect l="l" t="t" r="r" b="b"/>
                            <a:pathLst>
                              <a:path w="6617334" h="815975">
                                <a:moveTo>
                                  <a:pt x="6578159" y="0"/>
                                </a:moveTo>
                                <a:lnTo>
                                  <a:pt x="38727" y="0"/>
                                </a:lnTo>
                                <a:lnTo>
                                  <a:pt x="23652" y="3043"/>
                                </a:lnTo>
                                <a:lnTo>
                                  <a:pt x="11342" y="11342"/>
                                </a:lnTo>
                                <a:lnTo>
                                  <a:pt x="3043" y="23652"/>
                                </a:lnTo>
                                <a:lnTo>
                                  <a:pt x="0" y="38727"/>
                                </a:lnTo>
                                <a:lnTo>
                                  <a:pt x="0" y="815930"/>
                                </a:lnTo>
                                <a:lnTo>
                                  <a:pt x="6616887" y="815930"/>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97" name="Graphic 1497"/>
                        <wps:cNvSpPr/>
                        <wps:spPr>
                          <a:xfrm>
                            <a:off x="0" y="133820"/>
                            <a:ext cx="6660515" cy="859155"/>
                          </a:xfrm>
                          <a:custGeom>
                            <a:avLst/>
                            <a:gdLst/>
                            <a:ahLst/>
                            <a:cxnLst/>
                            <a:rect l="l" t="t" r="r" b="b"/>
                            <a:pathLst>
                              <a:path w="6660515" h="859155">
                                <a:moveTo>
                                  <a:pt x="6617759" y="0"/>
                                </a:moveTo>
                                <a:lnTo>
                                  <a:pt x="42326" y="0"/>
                                </a:lnTo>
                                <a:lnTo>
                                  <a:pt x="25851" y="3326"/>
                                </a:lnTo>
                                <a:lnTo>
                                  <a:pt x="12397" y="12397"/>
                                </a:lnTo>
                                <a:lnTo>
                                  <a:pt x="3326" y="25851"/>
                                </a:lnTo>
                                <a:lnTo>
                                  <a:pt x="0" y="42326"/>
                                </a:lnTo>
                                <a:lnTo>
                                  <a:pt x="0" y="859129"/>
                                </a:lnTo>
                                <a:lnTo>
                                  <a:pt x="6660085" y="859129"/>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6326" y="140146"/>
                            <a:ext cx="6647815" cy="852805"/>
                          </a:xfrm>
                          <a:custGeom>
                            <a:avLst/>
                            <a:gdLst/>
                            <a:ahLst/>
                            <a:cxnLst/>
                            <a:rect l="l" t="t" r="r" b="b"/>
                            <a:pathLst>
                              <a:path w="6647815" h="852805">
                                <a:moveTo>
                                  <a:pt x="6611432" y="0"/>
                                </a:moveTo>
                                <a:lnTo>
                                  <a:pt x="36000" y="0"/>
                                </a:lnTo>
                                <a:lnTo>
                                  <a:pt x="21987" y="2829"/>
                                </a:lnTo>
                                <a:lnTo>
                                  <a:pt x="10544" y="10544"/>
                                </a:lnTo>
                                <a:lnTo>
                                  <a:pt x="2829" y="21987"/>
                                </a:lnTo>
                                <a:lnTo>
                                  <a:pt x="0" y="36000"/>
                                </a:lnTo>
                                <a:lnTo>
                                  <a:pt x="0" y="852802"/>
                                </a:lnTo>
                                <a:lnTo>
                                  <a:pt x="6647432" y="852802"/>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99" name="Graphic 1499"/>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00" name="Graphic 1500"/>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501" name="Textbox 1501"/>
                        <wps:cNvSpPr txBox="1"/>
                        <wps:spPr>
                          <a:xfrm>
                            <a:off x="54927" y="94520"/>
                            <a:ext cx="5276850" cy="340360"/>
                          </a:xfrm>
                          <a:prstGeom prst="rect">
                            <a:avLst/>
                          </a:prstGeom>
                        </wps:spPr>
                        <wps:txbx>
                          <w:txbxContent>
                            <w:p>
                              <w:pPr>
                                <w:numPr>
                                  <w:ilvl w:val="0"/>
                                  <w:numId w:val="72"/>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L’élément</w:t>
                              </w:r>
                              <w:r>
                                <w:rPr>
                                  <w:rFonts w:ascii="Book Antiqua" w:hAnsi="Book Antiqua"/>
                                  <w:i/>
                                  <w:color w:val="7F7F7F"/>
                                  <w:spacing w:val="14"/>
                                  <w:w w:val="105"/>
                                  <w:sz w:val="22"/>
                                </w:rPr>
                                <w:t> </w:t>
                              </w:r>
                              <w:r>
                                <w:rPr>
                                  <w:rFonts w:ascii="Book Antiqua" w:hAnsi="Book Antiqua"/>
                                  <w:i/>
                                  <w:color w:val="7F7F7F"/>
                                  <w:w w:val="105"/>
                                  <w:sz w:val="22"/>
                                </w:rPr>
                                <w:t>désigné</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chiffre</w:t>
                              </w:r>
                              <w:r>
                                <w:rPr>
                                  <w:rFonts w:ascii="Book Antiqua" w:hAnsi="Book Antiqua"/>
                                  <w:i/>
                                  <w:color w:val="7F7F7F"/>
                                  <w:spacing w:val="14"/>
                                  <w:w w:val="105"/>
                                  <w:sz w:val="22"/>
                                </w:rPr>
                                <w:t> </w:t>
                              </w:r>
                              <w:r>
                                <w:rPr>
                                  <w:rFonts w:ascii="Book Antiqua" w:hAnsi="Book Antiqua"/>
                                  <w:i/>
                                  <w:color w:val="7F7F7F"/>
                                  <w:w w:val="105"/>
                                  <w:sz w:val="22"/>
                                </w:rPr>
                                <w:t>1</w:t>
                              </w:r>
                              <w:r>
                                <w:rPr>
                                  <w:rFonts w:ascii="Book Antiqua" w:hAnsi="Book Antiqua"/>
                                  <w:i/>
                                  <w:color w:val="7F7F7F"/>
                                  <w:spacing w:val="13"/>
                                  <w:w w:val="105"/>
                                  <w:sz w:val="22"/>
                                </w:rPr>
                                <w:t> </w:t>
                              </w:r>
                              <w:r>
                                <w:rPr>
                                  <w:rFonts w:ascii="Book Antiqua" w:hAnsi="Book Antiqua"/>
                                  <w:i/>
                                  <w:color w:val="7F7F7F"/>
                                  <w:w w:val="105"/>
                                  <w:sz w:val="22"/>
                                </w:rPr>
                                <w:t>correspond</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cavité</w:t>
                              </w:r>
                              <w:r>
                                <w:rPr>
                                  <w:rFonts w:ascii="Book Antiqua" w:hAnsi="Book Antiqua"/>
                                  <w:i/>
                                  <w:color w:val="7F7F7F"/>
                                  <w:spacing w:val="14"/>
                                  <w:w w:val="105"/>
                                  <w:sz w:val="22"/>
                                </w:rPr>
                                <w:t> </w:t>
                              </w:r>
                              <w:r>
                                <w:rPr>
                                  <w:rFonts w:ascii="Book Antiqua" w:hAnsi="Book Antiqua"/>
                                  <w:i/>
                                  <w:color w:val="7F7F7F"/>
                                  <w:spacing w:val="-2"/>
                                  <w:w w:val="105"/>
                                  <w:sz w:val="22"/>
                                </w:rPr>
                                <w:t>amniotique</w:t>
                              </w:r>
                            </w:p>
                          </w:txbxContent>
                        </wps:txbx>
                        <wps:bodyPr wrap="square" lIns="0" tIns="0" rIns="0" bIns="0" rtlCol="0">
                          <a:noAutofit/>
                        </wps:bodyPr>
                      </wps:wsp>
                      <wps:wsp>
                        <wps:cNvPr id="1502" name="Textbox 1502"/>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w:t>
                              </w:r>
                              <w:r>
                                <w:rPr>
                                  <w:rFonts w:ascii="Georgia"/>
                                  <w:b/>
                                  <w:spacing w:val="-9"/>
                                  <w:sz w:val="24"/>
                                </w:rPr>
                                <w:t>32</w:t>
                              </w:r>
                            </w:p>
                          </w:txbxContent>
                        </wps:txbx>
                        <wps:bodyPr wrap="square" lIns="0" tIns="0" rIns="0" bIns="0" rtlCol="0">
                          <a:noAutofit/>
                        </wps:bodyPr>
                      </wps:wsp>
                      <wps:wsp>
                        <wps:cNvPr id="1503" name="Textbox 1503"/>
                        <wps:cNvSpPr txBox="1"/>
                        <wps:spPr>
                          <a:xfrm>
                            <a:off x="54927" y="381565"/>
                            <a:ext cx="6563359" cy="593725"/>
                          </a:xfrm>
                          <a:prstGeom prst="rect">
                            <a:avLst/>
                          </a:prstGeom>
                        </wps:spPr>
                        <wps:txbx>
                          <w:txbxContent>
                            <w:p>
                              <w:pPr>
                                <w:spacing w:line="242" w:lineRule="auto" w:before="65"/>
                                <w:ind w:left="20" w:right="38" w:firstLine="0"/>
                                <w:jc w:val="both"/>
                                <w:rPr>
                                  <w:sz w:val="24"/>
                                </w:rPr>
                              </w:pPr>
                              <w:r>
                                <w:rPr>
                                  <w:w w:val="105"/>
                                  <w:sz w:val="24"/>
                                </w:rPr>
                                <w:t>Non non</w:t>
                              </w:r>
                              <w:r>
                                <w:rPr>
                                  <w:spacing w:val="40"/>
                                  <w:w w:val="105"/>
                                  <w:sz w:val="24"/>
                                </w:rPr>
                                <w:t> </w:t>
                              </w:r>
                              <w:r>
                                <w:rPr>
                                  <w:w w:val="105"/>
                                  <w:sz w:val="24"/>
                                </w:rPr>
                                <w:t>non</w:t>
                              </w:r>
                              <w:r>
                                <w:rPr>
                                  <w:spacing w:val="-14"/>
                                  <w:w w:val="105"/>
                                  <w:sz w:val="24"/>
                                </w:rPr>
                                <w:t> </w:t>
                              </w:r>
                              <w:r>
                                <w:rPr>
                                  <w:w w:val="105"/>
                                  <w:sz w:val="24"/>
                                </w:rPr>
                                <w:t>!</w:t>
                              </w:r>
                              <w:r>
                                <w:rPr>
                                  <w:spacing w:val="40"/>
                                  <w:w w:val="105"/>
                                  <w:sz w:val="24"/>
                                </w:rPr>
                                <w:t> </w:t>
                              </w:r>
                              <w:r>
                                <w:rPr>
                                  <w:w w:val="105"/>
                                  <w:sz w:val="24"/>
                                </w:rPr>
                                <w:t>Il</w:t>
                              </w:r>
                              <w:r>
                                <w:rPr>
                                  <w:spacing w:val="40"/>
                                  <w:w w:val="105"/>
                                  <w:sz w:val="24"/>
                                </w:rPr>
                                <w:t> </w:t>
                              </w:r>
                              <w:r>
                                <w:rPr>
                                  <w:w w:val="105"/>
                                  <w:sz w:val="24"/>
                                </w:rPr>
                                <w:t>s’agit</w:t>
                              </w:r>
                              <w:r>
                                <w:rPr>
                                  <w:spacing w:val="40"/>
                                  <w:w w:val="105"/>
                                  <w:sz w:val="24"/>
                                </w:rPr>
                                <w:t> </w:t>
                              </w:r>
                              <w:r>
                                <w:rPr>
                                  <w:w w:val="105"/>
                                  <w:sz w:val="24"/>
                                </w:rPr>
                                <w:t>là</w:t>
                              </w:r>
                              <w:r>
                                <w:rPr>
                                  <w:spacing w:val="40"/>
                                  <w:w w:val="105"/>
                                  <w:sz w:val="24"/>
                                </w:rPr>
                                <w:t> </w:t>
                              </w:r>
                              <w:r>
                                <w:rPr>
                                  <w:w w:val="105"/>
                                  <w:sz w:val="24"/>
                                </w:rPr>
                                <w:t>du</w:t>
                              </w:r>
                              <w:r>
                                <w:rPr>
                                  <w:spacing w:val="40"/>
                                  <w:w w:val="105"/>
                                  <w:sz w:val="24"/>
                                </w:rPr>
                                <w:t> </w:t>
                              </w:r>
                              <w:r>
                                <w:rPr>
                                  <w:w w:val="105"/>
                                  <w:sz w:val="24"/>
                                </w:rPr>
                                <w:t>cœlome</w:t>
                              </w:r>
                              <w:r>
                                <w:rPr>
                                  <w:spacing w:val="40"/>
                                  <w:w w:val="105"/>
                                  <w:sz w:val="24"/>
                                </w:rPr>
                                <w:t> </w:t>
                              </w:r>
                              <w:r>
                                <w:rPr>
                                  <w:w w:val="105"/>
                                  <w:sz w:val="24"/>
                                </w:rPr>
                                <w:t>externe</w:t>
                              </w:r>
                              <w:r>
                                <w:rPr>
                                  <w:spacing w:val="-14"/>
                                  <w:w w:val="105"/>
                                  <w:sz w:val="24"/>
                                </w:rPr>
                                <w:t> </w:t>
                              </w:r>
                              <w:r>
                                <w:rPr>
                                  <w:w w:val="105"/>
                                  <w:sz w:val="24"/>
                                </w:rPr>
                                <w:t>!</w:t>
                              </w:r>
                              <w:r>
                                <w:rPr>
                                  <w:spacing w:val="40"/>
                                  <w:w w:val="105"/>
                                  <w:sz w:val="24"/>
                                </w:rPr>
                                <w:t> </w:t>
                              </w:r>
                              <w:r>
                                <w:rPr>
                                  <w:w w:val="105"/>
                                  <w:sz w:val="24"/>
                                </w:rPr>
                                <w:t>Pour</w:t>
                              </w:r>
                              <w:r>
                                <w:rPr>
                                  <w:spacing w:val="40"/>
                                  <w:w w:val="105"/>
                                  <w:sz w:val="24"/>
                                </w:rPr>
                                <w:t> </w:t>
                              </w:r>
                              <w:r>
                                <w:rPr>
                                  <w:w w:val="105"/>
                                  <w:sz w:val="24"/>
                                </w:rPr>
                                <w:t>rappel,</w:t>
                              </w:r>
                              <w:r>
                                <w:rPr>
                                  <w:spacing w:val="40"/>
                                  <w:w w:val="105"/>
                                  <w:sz w:val="24"/>
                                </w:rPr>
                                <w:t> </w:t>
                              </w:r>
                              <w:r>
                                <w:rPr>
                                  <w:w w:val="105"/>
                                  <w:sz w:val="24"/>
                                </w:rPr>
                                <w:t>le</w:t>
                              </w:r>
                              <w:r>
                                <w:rPr>
                                  <w:spacing w:val="40"/>
                                  <w:w w:val="105"/>
                                  <w:sz w:val="24"/>
                                </w:rPr>
                                <w:t> </w:t>
                              </w:r>
                              <w:r>
                                <w:rPr>
                                  <w:w w:val="105"/>
                                  <w:sz w:val="24"/>
                                </w:rPr>
                                <w:t>cœlome</w:t>
                              </w:r>
                              <w:r>
                                <w:rPr>
                                  <w:spacing w:val="40"/>
                                  <w:w w:val="105"/>
                                  <w:sz w:val="24"/>
                                </w:rPr>
                                <w:t> </w:t>
                              </w:r>
                              <w:r>
                                <w:rPr>
                                  <w:w w:val="105"/>
                                  <w:sz w:val="24"/>
                                </w:rPr>
                                <w:t>externe</w:t>
                              </w:r>
                              <w:r>
                                <w:rPr>
                                  <w:spacing w:val="40"/>
                                  <w:w w:val="105"/>
                                  <w:sz w:val="24"/>
                                </w:rPr>
                                <w:t> </w:t>
                              </w:r>
                              <w:r>
                                <w:rPr>
                                  <w:w w:val="105"/>
                                  <w:sz w:val="24"/>
                                </w:rPr>
                                <w:t>apparaît</w:t>
                              </w:r>
                              <w:r>
                                <w:rPr>
                                  <w:spacing w:val="40"/>
                                  <w:w w:val="105"/>
                                  <w:sz w:val="24"/>
                                </w:rPr>
                                <w:t> </w:t>
                              </w:r>
                              <w:r>
                                <w:rPr>
                                  <w:w w:val="105"/>
                                  <w:sz w:val="24"/>
                                </w:rPr>
                                <w:t>entre</w:t>
                              </w:r>
                              <w:r>
                                <w:rPr>
                                  <w:spacing w:val="40"/>
                                  <w:w w:val="105"/>
                                  <w:sz w:val="24"/>
                                </w:rPr>
                                <w:t> </w:t>
                              </w:r>
                              <w:r>
                                <w:rPr>
                                  <w:w w:val="105"/>
                                  <w:sz w:val="24"/>
                                </w:rPr>
                                <w:t>le 11</w:t>
                              </w:r>
                              <w:r>
                                <w:rPr>
                                  <w:rFonts w:ascii="Gill Sans MT" w:hAnsi="Gill Sans MT"/>
                                  <w:w w:val="105"/>
                                  <w:position w:val="8"/>
                                  <w:sz w:val="15"/>
                                </w:rPr>
                                <w:t>ème</w:t>
                              </w:r>
                              <w:r>
                                <w:rPr>
                                  <w:rFonts w:ascii="Gill Sans MT" w:hAnsi="Gill Sans MT"/>
                                  <w:spacing w:val="40"/>
                                  <w:w w:val="105"/>
                                  <w:position w:val="8"/>
                                  <w:sz w:val="15"/>
                                </w:rPr>
                                <w:t> </w:t>
                              </w:r>
                              <w:r>
                                <w:rPr>
                                  <w:w w:val="105"/>
                                  <w:sz w:val="24"/>
                                </w:rPr>
                                <w:t>et le 14</w:t>
                              </w:r>
                              <w:r>
                                <w:rPr>
                                  <w:rFonts w:ascii="Gill Sans MT" w:hAnsi="Gill Sans MT"/>
                                  <w:w w:val="105"/>
                                  <w:position w:val="8"/>
                                  <w:sz w:val="15"/>
                                </w:rPr>
                                <w:t>ème</w:t>
                              </w:r>
                              <w:r>
                                <w:rPr>
                                  <w:rFonts w:ascii="Gill Sans MT" w:hAnsi="Gill Sans MT"/>
                                  <w:spacing w:val="40"/>
                                  <w:w w:val="105"/>
                                  <w:position w:val="8"/>
                                  <w:sz w:val="15"/>
                                </w:rPr>
                                <w:t> </w:t>
                              </w:r>
                              <w:r>
                                <w:rPr>
                                  <w:w w:val="105"/>
                                  <w:sz w:val="24"/>
                                </w:rPr>
                                <w:t>jour post fécondation, et il provient de la fusion des lacunes du mésenchyme </w:t>
                              </w:r>
                              <w:r>
                                <w:rPr>
                                  <w:w w:val="105"/>
                                  <w:sz w:val="24"/>
                                </w:rPr>
                                <w:t>extra-</w:t>
                              </w:r>
                              <w:r>
                                <w:rPr>
                                  <w:spacing w:val="-2"/>
                                  <w:w w:val="105"/>
                                  <w:sz w:val="24"/>
                                </w:rPr>
                                <w:t>embryonnaire.</w:t>
                              </w:r>
                            </w:p>
                          </w:txbxContent>
                        </wps:txbx>
                        <wps:bodyPr wrap="square" lIns="0" tIns="0" rIns="0" bIns="0" rtlCol="0">
                          <a:noAutofit/>
                        </wps:bodyPr>
                      </wps:wsp>
                    </wpg:wgp>
                  </a:graphicData>
                </a:graphic>
              </wp:inline>
            </w:drawing>
          </mc:Choice>
          <mc:Fallback>
            <w:pict>
              <v:group style="width:528.65pt;height:82.4pt;mso-position-horizontal-relative:char;mso-position-vertical-relative:line" id="docshapegroup1471" coordorigin="0,0" coordsize="10573,1648">
                <v:shape style="position:absolute;left:29;top:240;width:10543;height:1408" id="docshape1472" coordorigin="29,240" coordsize="10543,1408" path="m10450,240l152,240,104,250,65,276,39,315,29,362,29,1648,10572,1648,10572,362,10563,315,10536,276,10498,250,10450,240xe" filled="true" fillcolor="#7f7f7f" stroked="false">
                  <v:path arrowok="t"/>
                  <v:fill opacity="655f" type="solid"/>
                </v:shape>
                <v:shape style="position:absolute;left:36;top:247;width:10530;height:1394" id="docshape1473" coordorigin="36,247" coordsize="10530,1394" path="m10450,247l152,247,107,256,70,281,45,318,36,362,36,1641,10565,1641,10565,362,10556,318,10532,281,10495,256,10450,247xe" filled="true" fillcolor="#7f7f7f" stroked="false">
                  <v:path arrowok="t"/>
                  <v:fill opacity="1310f" type="solid"/>
                </v:shape>
                <v:shape style="position:absolute;left:43;top:253;width:10516;height:1381" id="docshape1474" coordorigin="43,254" coordsize="10516,1381" path="m10450,254l152,254,109,262,75,286,52,320,43,362,43,1634,10559,1634,10559,362,10550,320,10527,286,10492,262,10450,254xe" filled="true" fillcolor="#7f7f7f" stroked="false">
                  <v:path arrowok="t"/>
                  <v:fill opacity="2621f" type="solid"/>
                </v:shape>
                <v:shape style="position:absolute;left:49;top:260;width:10502;height:1367" id="docshape1475" coordorigin="50,261" coordsize="10502,1367" path="m10450,261l152,261,112,269,80,290,58,323,50,362,50,1627,10552,1627,10552,362,10544,323,10522,290,10490,269,10450,261xe" filled="true" fillcolor="#7f7f7f" stroked="false">
                  <v:path arrowok="t"/>
                  <v:fill opacity="4587f" type="solid"/>
                </v:shape>
                <v:shape style="position:absolute;left:56;top:267;width:10489;height:1353" id="docshape1476" coordorigin="57,267" coordsize="10489,1353" path="m10545,362l10538,325,10517,295,10487,275,10450,267,152,267,115,275,85,295,64,325,57,362,57,1620,10545,1620,10545,362xe" filled="true" fillcolor="#7f7f7f" stroked="false">
                  <v:path arrowok="t"/>
                  <v:fill opacity="7208f" type="solid"/>
                </v:shape>
                <v:shape style="position:absolute;left:70;top:281;width:10462;height:1326" id="docshape1477" coordorigin="70,281" coordsize="10462,1326" path="m10450,281l152,281,120,287,94,305,77,331,70,362,70,1607,10531,1607,10531,362,10525,331,10508,305,10482,287,10450,281xe" filled="true" fillcolor="#7f7f7f" stroked="false">
                  <v:path arrowok="t"/>
                  <v:fill opacity="4587f" type="solid"/>
                </v:shape>
                <v:shape style="position:absolute;left:77;top:287;width:10448;height:1313" id="docshape1478" coordorigin="77,288" coordsize="10448,1313" path="m10450,288l152,288,123,294,99,310,83,333,77,362,77,1600,10525,1600,10525,362,10519,333,10503,310,10479,294,10450,288xe" filled="true" fillcolor="#7f7f7f" stroked="false">
                  <v:path arrowok="t"/>
                  <v:fill opacity="2621f" type="solid"/>
                </v:shape>
                <v:shape style="position:absolute;left:83;top:294;width:10434;height:1299" id="docshape1479" coordorigin="84,295" coordsize="10434,1299" path="m10450,295l152,295,125,300,104,315,89,336,84,362,84,1593,10518,1593,10518,362,10512,336,10498,315,10476,300,10450,295xe" filled="true" fillcolor="#7f7f7f" stroked="false">
                  <v:path arrowok="t"/>
                  <v:fill opacity="1310f" type="solid"/>
                </v:shape>
                <v:shape style="position:absolute;left:90;top:301;width:10421;height:1285" id="docshape1480" coordorigin="91,301" coordsize="10421,1285" path="m10450,301l152,301,128,306,109,319,96,339,91,362,91,1586,10511,1586,10511,362,10506,339,10493,319,10474,306,10450,301xe" filled="true" fillcolor="#7f7f7f" stroked="false">
                  <v:path arrowok="t"/>
                  <v:fill opacity="655f" type="solid"/>
                </v:shape>
                <v:shape style="position:absolute;left:0;top:210;width:10489;height:1353" id="docshape1481" coordorigin="0,211" coordsize="10489,1353" path="m10422,211l67,211,41,216,20,230,5,251,0,277,0,1564,10488,1564,10488,277,10483,251,10469,230,10448,216,10422,211xe" filled="true" fillcolor="#000000" stroked="false">
                  <v:path arrowok="t"/>
                  <v:fill type="solid"/>
                </v:shape>
                <v:shape style="position:absolute;left:9;top:220;width:10469;height:1343" id="docshape1482" coordorigin="10,221" coordsize="10469,1343" path="m10422,221l67,221,45,225,27,237,14,255,10,277,10,1564,10478,1564,10478,277,10474,255,10462,237,10444,225,10422,221xe" filled="true" fillcolor="#fffcfc" stroked="false">
                  <v:path arrowok="t"/>
                  <v:fill type="solid"/>
                </v:shape>
                <v:shape style="position:absolute;left:8707;top:38;width:1674;height:359" id="docshape1483"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484"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86;top:148;width:8310;height:536" type="#_x0000_t202" id="docshape1485" filled="false" stroked="false">
                  <v:textbox inset="0,0,0,0">
                    <w:txbxContent>
                      <w:p>
                        <w:pPr>
                          <w:numPr>
                            <w:ilvl w:val="0"/>
                            <w:numId w:val="72"/>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L’élément</w:t>
                        </w:r>
                        <w:r>
                          <w:rPr>
                            <w:rFonts w:ascii="Book Antiqua" w:hAnsi="Book Antiqua"/>
                            <w:i/>
                            <w:color w:val="7F7F7F"/>
                            <w:spacing w:val="14"/>
                            <w:w w:val="105"/>
                            <w:sz w:val="22"/>
                          </w:rPr>
                          <w:t> </w:t>
                        </w:r>
                        <w:r>
                          <w:rPr>
                            <w:rFonts w:ascii="Book Antiqua" w:hAnsi="Book Antiqua"/>
                            <w:i/>
                            <w:color w:val="7F7F7F"/>
                            <w:w w:val="105"/>
                            <w:sz w:val="22"/>
                          </w:rPr>
                          <w:t>désigné</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chiffre</w:t>
                        </w:r>
                        <w:r>
                          <w:rPr>
                            <w:rFonts w:ascii="Book Antiqua" w:hAnsi="Book Antiqua"/>
                            <w:i/>
                            <w:color w:val="7F7F7F"/>
                            <w:spacing w:val="14"/>
                            <w:w w:val="105"/>
                            <w:sz w:val="22"/>
                          </w:rPr>
                          <w:t> </w:t>
                        </w:r>
                        <w:r>
                          <w:rPr>
                            <w:rFonts w:ascii="Book Antiqua" w:hAnsi="Book Antiqua"/>
                            <w:i/>
                            <w:color w:val="7F7F7F"/>
                            <w:w w:val="105"/>
                            <w:sz w:val="22"/>
                          </w:rPr>
                          <w:t>1</w:t>
                        </w:r>
                        <w:r>
                          <w:rPr>
                            <w:rFonts w:ascii="Book Antiqua" w:hAnsi="Book Antiqua"/>
                            <w:i/>
                            <w:color w:val="7F7F7F"/>
                            <w:spacing w:val="13"/>
                            <w:w w:val="105"/>
                            <w:sz w:val="22"/>
                          </w:rPr>
                          <w:t> </w:t>
                        </w:r>
                        <w:r>
                          <w:rPr>
                            <w:rFonts w:ascii="Book Antiqua" w:hAnsi="Book Antiqua"/>
                            <w:i/>
                            <w:color w:val="7F7F7F"/>
                            <w:w w:val="105"/>
                            <w:sz w:val="22"/>
                          </w:rPr>
                          <w:t>correspond</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cavité</w:t>
                        </w:r>
                        <w:r>
                          <w:rPr>
                            <w:rFonts w:ascii="Book Antiqua" w:hAnsi="Book Antiqua"/>
                            <w:i/>
                            <w:color w:val="7F7F7F"/>
                            <w:spacing w:val="14"/>
                            <w:w w:val="105"/>
                            <w:sz w:val="22"/>
                          </w:rPr>
                          <w:t> </w:t>
                        </w:r>
                        <w:r>
                          <w:rPr>
                            <w:rFonts w:ascii="Book Antiqua" w:hAnsi="Book Antiqua"/>
                            <w:i/>
                            <w:color w:val="7F7F7F"/>
                            <w:spacing w:val="-2"/>
                            <w:w w:val="105"/>
                            <w:sz w:val="22"/>
                          </w:rPr>
                          <w:t>amniotique</w:t>
                        </w:r>
                      </w:p>
                    </w:txbxContent>
                  </v:textbox>
                  <w10:wrap type="none"/>
                </v:shape>
                <v:shape style="position:absolute;left:8843;top:0;width:1423;height:341" type="#_x0000_t202" id="docshape1486" filled="false" stroked="false">
                  <v:textbox inset="0,0,0,0">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w:t>
                        </w:r>
                        <w:r>
                          <w:rPr>
                            <w:rFonts w:ascii="Georgia"/>
                            <w:b/>
                            <w:spacing w:val="-9"/>
                            <w:sz w:val="24"/>
                          </w:rPr>
                          <w:t>32</w:t>
                        </w:r>
                      </w:p>
                    </w:txbxContent>
                  </v:textbox>
                  <w10:wrap type="none"/>
                </v:shape>
                <v:shape style="position:absolute;left:86;top:600;width:10336;height:935" type="#_x0000_t202" id="docshape1487" filled="false" stroked="false">
                  <v:textbox inset="0,0,0,0">
                    <w:txbxContent>
                      <w:p>
                        <w:pPr>
                          <w:spacing w:line="242" w:lineRule="auto" w:before="65"/>
                          <w:ind w:left="20" w:right="38" w:firstLine="0"/>
                          <w:jc w:val="both"/>
                          <w:rPr>
                            <w:sz w:val="24"/>
                          </w:rPr>
                        </w:pPr>
                        <w:r>
                          <w:rPr>
                            <w:w w:val="105"/>
                            <w:sz w:val="24"/>
                          </w:rPr>
                          <w:t>Non non</w:t>
                        </w:r>
                        <w:r>
                          <w:rPr>
                            <w:spacing w:val="40"/>
                            <w:w w:val="105"/>
                            <w:sz w:val="24"/>
                          </w:rPr>
                          <w:t> </w:t>
                        </w:r>
                        <w:r>
                          <w:rPr>
                            <w:w w:val="105"/>
                            <w:sz w:val="24"/>
                          </w:rPr>
                          <w:t>non</w:t>
                        </w:r>
                        <w:r>
                          <w:rPr>
                            <w:spacing w:val="-14"/>
                            <w:w w:val="105"/>
                            <w:sz w:val="24"/>
                          </w:rPr>
                          <w:t> </w:t>
                        </w:r>
                        <w:r>
                          <w:rPr>
                            <w:w w:val="105"/>
                            <w:sz w:val="24"/>
                          </w:rPr>
                          <w:t>!</w:t>
                        </w:r>
                        <w:r>
                          <w:rPr>
                            <w:spacing w:val="40"/>
                            <w:w w:val="105"/>
                            <w:sz w:val="24"/>
                          </w:rPr>
                          <w:t> </w:t>
                        </w:r>
                        <w:r>
                          <w:rPr>
                            <w:w w:val="105"/>
                            <w:sz w:val="24"/>
                          </w:rPr>
                          <w:t>Il</w:t>
                        </w:r>
                        <w:r>
                          <w:rPr>
                            <w:spacing w:val="40"/>
                            <w:w w:val="105"/>
                            <w:sz w:val="24"/>
                          </w:rPr>
                          <w:t> </w:t>
                        </w:r>
                        <w:r>
                          <w:rPr>
                            <w:w w:val="105"/>
                            <w:sz w:val="24"/>
                          </w:rPr>
                          <w:t>s’agit</w:t>
                        </w:r>
                        <w:r>
                          <w:rPr>
                            <w:spacing w:val="40"/>
                            <w:w w:val="105"/>
                            <w:sz w:val="24"/>
                          </w:rPr>
                          <w:t> </w:t>
                        </w:r>
                        <w:r>
                          <w:rPr>
                            <w:w w:val="105"/>
                            <w:sz w:val="24"/>
                          </w:rPr>
                          <w:t>là</w:t>
                        </w:r>
                        <w:r>
                          <w:rPr>
                            <w:spacing w:val="40"/>
                            <w:w w:val="105"/>
                            <w:sz w:val="24"/>
                          </w:rPr>
                          <w:t> </w:t>
                        </w:r>
                        <w:r>
                          <w:rPr>
                            <w:w w:val="105"/>
                            <w:sz w:val="24"/>
                          </w:rPr>
                          <w:t>du</w:t>
                        </w:r>
                        <w:r>
                          <w:rPr>
                            <w:spacing w:val="40"/>
                            <w:w w:val="105"/>
                            <w:sz w:val="24"/>
                          </w:rPr>
                          <w:t> </w:t>
                        </w:r>
                        <w:r>
                          <w:rPr>
                            <w:w w:val="105"/>
                            <w:sz w:val="24"/>
                          </w:rPr>
                          <w:t>cœlome</w:t>
                        </w:r>
                        <w:r>
                          <w:rPr>
                            <w:spacing w:val="40"/>
                            <w:w w:val="105"/>
                            <w:sz w:val="24"/>
                          </w:rPr>
                          <w:t> </w:t>
                        </w:r>
                        <w:r>
                          <w:rPr>
                            <w:w w:val="105"/>
                            <w:sz w:val="24"/>
                          </w:rPr>
                          <w:t>externe</w:t>
                        </w:r>
                        <w:r>
                          <w:rPr>
                            <w:spacing w:val="-14"/>
                            <w:w w:val="105"/>
                            <w:sz w:val="24"/>
                          </w:rPr>
                          <w:t> </w:t>
                        </w:r>
                        <w:r>
                          <w:rPr>
                            <w:w w:val="105"/>
                            <w:sz w:val="24"/>
                          </w:rPr>
                          <w:t>!</w:t>
                        </w:r>
                        <w:r>
                          <w:rPr>
                            <w:spacing w:val="40"/>
                            <w:w w:val="105"/>
                            <w:sz w:val="24"/>
                          </w:rPr>
                          <w:t> </w:t>
                        </w:r>
                        <w:r>
                          <w:rPr>
                            <w:w w:val="105"/>
                            <w:sz w:val="24"/>
                          </w:rPr>
                          <w:t>Pour</w:t>
                        </w:r>
                        <w:r>
                          <w:rPr>
                            <w:spacing w:val="40"/>
                            <w:w w:val="105"/>
                            <w:sz w:val="24"/>
                          </w:rPr>
                          <w:t> </w:t>
                        </w:r>
                        <w:r>
                          <w:rPr>
                            <w:w w:val="105"/>
                            <w:sz w:val="24"/>
                          </w:rPr>
                          <w:t>rappel,</w:t>
                        </w:r>
                        <w:r>
                          <w:rPr>
                            <w:spacing w:val="40"/>
                            <w:w w:val="105"/>
                            <w:sz w:val="24"/>
                          </w:rPr>
                          <w:t> </w:t>
                        </w:r>
                        <w:r>
                          <w:rPr>
                            <w:w w:val="105"/>
                            <w:sz w:val="24"/>
                          </w:rPr>
                          <w:t>le</w:t>
                        </w:r>
                        <w:r>
                          <w:rPr>
                            <w:spacing w:val="40"/>
                            <w:w w:val="105"/>
                            <w:sz w:val="24"/>
                          </w:rPr>
                          <w:t> </w:t>
                        </w:r>
                        <w:r>
                          <w:rPr>
                            <w:w w:val="105"/>
                            <w:sz w:val="24"/>
                          </w:rPr>
                          <w:t>cœlome</w:t>
                        </w:r>
                        <w:r>
                          <w:rPr>
                            <w:spacing w:val="40"/>
                            <w:w w:val="105"/>
                            <w:sz w:val="24"/>
                          </w:rPr>
                          <w:t> </w:t>
                        </w:r>
                        <w:r>
                          <w:rPr>
                            <w:w w:val="105"/>
                            <w:sz w:val="24"/>
                          </w:rPr>
                          <w:t>externe</w:t>
                        </w:r>
                        <w:r>
                          <w:rPr>
                            <w:spacing w:val="40"/>
                            <w:w w:val="105"/>
                            <w:sz w:val="24"/>
                          </w:rPr>
                          <w:t> </w:t>
                        </w:r>
                        <w:r>
                          <w:rPr>
                            <w:w w:val="105"/>
                            <w:sz w:val="24"/>
                          </w:rPr>
                          <w:t>apparaît</w:t>
                        </w:r>
                        <w:r>
                          <w:rPr>
                            <w:spacing w:val="40"/>
                            <w:w w:val="105"/>
                            <w:sz w:val="24"/>
                          </w:rPr>
                          <w:t> </w:t>
                        </w:r>
                        <w:r>
                          <w:rPr>
                            <w:w w:val="105"/>
                            <w:sz w:val="24"/>
                          </w:rPr>
                          <w:t>entre</w:t>
                        </w:r>
                        <w:r>
                          <w:rPr>
                            <w:spacing w:val="40"/>
                            <w:w w:val="105"/>
                            <w:sz w:val="24"/>
                          </w:rPr>
                          <w:t> </w:t>
                        </w:r>
                        <w:r>
                          <w:rPr>
                            <w:w w:val="105"/>
                            <w:sz w:val="24"/>
                          </w:rPr>
                          <w:t>le 11</w:t>
                        </w:r>
                        <w:r>
                          <w:rPr>
                            <w:rFonts w:ascii="Gill Sans MT" w:hAnsi="Gill Sans MT"/>
                            <w:w w:val="105"/>
                            <w:position w:val="8"/>
                            <w:sz w:val="15"/>
                          </w:rPr>
                          <w:t>ème</w:t>
                        </w:r>
                        <w:r>
                          <w:rPr>
                            <w:rFonts w:ascii="Gill Sans MT" w:hAnsi="Gill Sans MT"/>
                            <w:spacing w:val="40"/>
                            <w:w w:val="105"/>
                            <w:position w:val="8"/>
                            <w:sz w:val="15"/>
                          </w:rPr>
                          <w:t> </w:t>
                        </w:r>
                        <w:r>
                          <w:rPr>
                            <w:w w:val="105"/>
                            <w:sz w:val="24"/>
                          </w:rPr>
                          <w:t>et le 14</w:t>
                        </w:r>
                        <w:r>
                          <w:rPr>
                            <w:rFonts w:ascii="Gill Sans MT" w:hAnsi="Gill Sans MT"/>
                            <w:w w:val="105"/>
                            <w:position w:val="8"/>
                            <w:sz w:val="15"/>
                          </w:rPr>
                          <w:t>ème</w:t>
                        </w:r>
                        <w:r>
                          <w:rPr>
                            <w:rFonts w:ascii="Gill Sans MT" w:hAnsi="Gill Sans MT"/>
                            <w:spacing w:val="40"/>
                            <w:w w:val="105"/>
                            <w:position w:val="8"/>
                            <w:sz w:val="15"/>
                          </w:rPr>
                          <w:t> </w:t>
                        </w:r>
                        <w:r>
                          <w:rPr>
                            <w:w w:val="105"/>
                            <w:sz w:val="24"/>
                          </w:rPr>
                          <w:t>jour post fécondation, et il provient de la fusion des lacunes du mésenchyme </w:t>
                        </w:r>
                        <w:r>
                          <w:rPr>
                            <w:w w:val="105"/>
                            <w:sz w:val="24"/>
                          </w:rPr>
                          <w:t>extra-</w:t>
                        </w:r>
                        <w:r>
                          <w:rPr>
                            <w:spacing w:val="-2"/>
                            <w:w w:val="105"/>
                            <w:sz w:val="24"/>
                          </w:rPr>
                          <w:t>embryonnaire.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566"/>
        </w:sectPr>
      </w:pPr>
    </w:p>
    <w:p>
      <w:pPr>
        <w:spacing w:line="240" w:lineRule="auto" w:before="5"/>
        <w:rPr>
          <w:sz w:val="2"/>
        </w:rPr>
      </w:pPr>
    </w:p>
    <w:p>
      <w:pPr>
        <w:spacing w:line="240" w:lineRule="auto"/>
        <w:ind w:left="11622" w:right="0" w:firstLine="0"/>
        <w:rPr>
          <w:sz w:val="20"/>
        </w:rPr>
      </w:pPr>
      <w:r>
        <w:rPr>
          <w:sz w:val="20"/>
        </w:rPr>
        <mc:AlternateContent>
          <mc:Choice Requires="wps">
            <w:drawing>
              <wp:inline distT="0" distB="0" distL="0" distR="0">
                <wp:extent cx="6713855" cy="2393950"/>
                <wp:effectExtent l="0" t="0" r="0" b="6350"/>
                <wp:docPr id="1504" name="Group 1504"/>
                <wp:cNvGraphicFramePr>
                  <a:graphicFrameLocks/>
                </wp:cNvGraphicFramePr>
                <a:graphic>
                  <a:graphicData uri="http://schemas.microsoft.com/office/word/2010/wordprocessingGroup">
                    <wpg:wgp>
                      <wpg:cNvPr id="1504" name="Group 1504"/>
                      <wpg:cNvGrpSpPr/>
                      <wpg:grpSpPr>
                        <a:xfrm>
                          <a:off x="0" y="0"/>
                          <a:ext cx="6713855" cy="2393950"/>
                          <a:chExt cx="6713855" cy="2393950"/>
                        </a:xfrm>
                      </wpg:grpSpPr>
                      <wps:wsp>
                        <wps:cNvPr id="1505" name="Graphic 1505"/>
                        <wps:cNvSpPr/>
                        <wps:spPr>
                          <a:xfrm>
                            <a:off x="18720" y="21485"/>
                            <a:ext cx="6694805" cy="2372360"/>
                          </a:xfrm>
                          <a:custGeom>
                            <a:avLst/>
                            <a:gdLst/>
                            <a:ahLst/>
                            <a:cxnLst/>
                            <a:rect l="l" t="t" r="r" b="b"/>
                            <a:pathLst>
                              <a:path w="6694805" h="2372360">
                                <a:moveTo>
                                  <a:pt x="6694644" y="0"/>
                                </a:moveTo>
                                <a:lnTo>
                                  <a:pt x="0" y="0"/>
                                </a:lnTo>
                                <a:lnTo>
                                  <a:pt x="0" y="2294359"/>
                                </a:lnTo>
                                <a:lnTo>
                                  <a:pt x="6098" y="2324567"/>
                                </a:lnTo>
                                <a:lnTo>
                                  <a:pt x="22730" y="2349235"/>
                                </a:lnTo>
                                <a:lnTo>
                                  <a:pt x="47398" y="2365867"/>
                                </a:lnTo>
                                <a:lnTo>
                                  <a:pt x="77606" y="2371965"/>
                                </a:lnTo>
                                <a:lnTo>
                                  <a:pt x="6617038" y="2371965"/>
                                </a:lnTo>
                                <a:lnTo>
                                  <a:pt x="6647246" y="2365867"/>
                                </a:lnTo>
                                <a:lnTo>
                                  <a:pt x="6671914" y="2349235"/>
                                </a:lnTo>
                                <a:lnTo>
                                  <a:pt x="6688545" y="2324567"/>
                                </a:lnTo>
                                <a:lnTo>
                                  <a:pt x="6694644" y="2294359"/>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506" name="Graphic 1506"/>
                        <wps:cNvSpPr/>
                        <wps:spPr>
                          <a:xfrm>
                            <a:off x="23040" y="25805"/>
                            <a:ext cx="6686550" cy="2363470"/>
                          </a:xfrm>
                          <a:custGeom>
                            <a:avLst/>
                            <a:gdLst/>
                            <a:ahLst/>
                            <a:cxnLst/>
                            <a:rect l="l" t="t" r="r" b="b"/>
                            <a:pathLst>
                              <a:path w="6686550" h="2363470">
                                <a:moveTo>
                                  <a:pt x="6686004" y="0"/>
                                </a:moveTo>
                                <a:lnTo>
                                  <a:pt x="0" y="0"/>
                                </a:lnTo>
                                <a:lnTo>
                                  <a:pt x="0" y="2290039"/>
                                </a:lnTo>
                                <a:lnTo>
                                  <a:pt x="5759" y="2318566"/>
                                </a:lnTo>
                                <a:lnTo>
                                  <a:pt x="21464" y="2341861"/>
                                </a:lnTo>
                                <a:lnTo>
                                  <a:pt x="44759" y="2357566"/>
                                </a:lnTo>
                                <a:lnTo>
                                  <a:pt x="73286" y="2363326"/>
                                </a:lnTo>
                                <a:lnTo>
                                  <a:pt x="6612718" y="2363326"/>
                                </a:lnTo>
                                <a:lnTo>
                                  <a:pt x="6641245" y="2357566"/>
                                </a:lnTo>
                                <a:lnTo>
                                  <a:pt x="6664539" y="2341861"/>
                                </a:lnTo>
                                <a:lnTo>
                                  <a:pt x="6680245" y="2318566"/>
                                </a:lnTo>
                                <a:lnTo>
                                  <a:pt x="6686004" y="2290039"/>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507" name="Graphic 1507"/>
                        <wps:cNvSpPr/>
                        <wps:spPr>
                          <a:xfrm>
                            <a:off x="27360" y="30124"/>
                            <a:ext cx="6677659" cy="2355215"/>
                          </a:xfrm>
                          <a:custGeom>
                            <a:avLst/>
                            <a:gdLst/>
                            <a:ahLst/>
                            <a:cxnLst/>
                            <a:rect l="l" t="t" r="r" b="b"/>
                            <a:pathLst>
                              <a:path w="6677659" h="2355215">
                                <a:moveTo>
                                  <a:pt x="6677365" y="0"/>
                                </a:moveTo>
                                <a:lnTo>
                                  <a:pt x="0" y="0"/>
                                </a:lnTo>
                                <a:lnTo>
                                  <a:pt x="0" y="2285720"/>
                                </a:lnTo>
                                <a:lnTo>
                                  <a:pt x="5419" y="2312565"/>
                                </a:lnTo>
                                <a:lnTo>
                                  <a:pt x="20199" y="2334487"/>
                                </a:lnTo>
                                <a:lnTo>
                                  <a:pt x="42121" y="2349267"/>
                                </a:lnTo>
                                <a:lnTo>
                                  <a:pt x="68966" y="2354686"/>
                                </a:lnTo>
                                <a:lnTo>
                                  <a:pt x="6608398" y="2354686"/>
                                </a:lnTo>
                                <a:lnTo>
                                  <a:pt x="6635243" y="2349267"/>
                                </a:lnTo>
                                <a:lnTo>
                                  <a:pt x="6657165" y="2334487"/>
                                </a:lnTo>
                                <a:lnTo>
                                  <a:pt x="6671945" y="2312565"/>
                                </a:lnTo>
                                <a:lnTo>
                                  <a:pt x="6677365" y="2285720"/>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508" name="Graphic 1508"/>
                        <wps:cNvSpPr/>
                        <wps:spPr>
                          <a:xfrm>
                            <a:off x="31680" y="34444"/>
                            <a:ext cx="6668770" cy="2346325"/>
                          </a:xfrm>
                          <a:custGeom>
                            <a:avLst/>
                            <a:gdLst/>
                            <a:ahLst/>
                            <a:cxnLst/>
                            <a:rect l="l" t="t" r="r" b="b"/>
                            <a:pathLst>
                              <a:path w="6668770" h="2346325">
                                <a:moveTo>
                                  <a:pt x="6668725" y="0"/>
                                </a:moveTo>
                                <a:lnTo>
                                  <a:pt x="0" y="0"/>
                                </a:lnTo>
                                <a:lnTo>
                                  <a:pt x="0" y="2281400"/>
                                </a:lnTo>
                                <a:lnTo>
                                  <a:pt x="5080" y="2306563"/>
                                </a:lnTo>
                                <a:lnTo>
                                  <a:pt x="18934" y="2327112"/>
                                </a:lnTo>
                                <a:lnTo>
                                  <a:pt x="39483" y="2340966"/>
                                </a:lnTo>
                                <a:lnTo>
                                  <a:pt x="64646" y="2346046"/>
                                </a:lnTo>
                                <a:lnTo>
                                  <a:pt x="6604078" y="2346046"/>
                                </a:lnTo>
                                <a:lnTo>
                                  <a:pt x="6629242" y="2340966"/>
                                </a:lnTo>
                                <a:lnTo>
                                  <a:pt x="6649790" y="2327112"/>
                                </a:lnTo>
                                <a:lnTo>
                                  <a:pt x="6663645" y="2306563"/>
                                </a:lnTo>
                                <a:lnTo>
                                  <a:pt x="6668725" y="2281400"/>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509" name="Graphic 1509"/>
                        <wps:cNvSpPr/>
                        <wps:spPr>
                          <a:xfrm>
                            <a:off x="35992" y="38766"/>
                            <a:ext cx="6660515" cy="2337435"/>
                          </a:xfrm>
                          <a:custGeom>
                            <a:avLst/>
                            <a:gdLst/>
                            <a:ahLst/>
                            <a:cxnLst/>
                            <a:rect l="l" t="t" r="r" b="b"/>
                            <a:pathLst>
                              <a:path w="6660515" h="2337435">
                                <a:moveTo>
                                  <a:pt x="6660083" y="0"/>
                                </a:moveTo>
                                <a:lnTo>
                                  <a:pt x="0" y="0"/>
                                </a:lnTo>
                                <a:lnTo>
                                  <a:pt x="0" y="2277084"/>
                                </a:lnTo>
                                <a:lnTo>
                                  <a:pt x="4737" y="2300567"/>
                                </a:lnTo>
                                <a:lnTo>
                                  <a:pt x="17665" y="2319744"/>
                                </a:lnTo>
                                <a:lnTo>
                                  <a:pt x="36842" y="2332672"/>
                                </a:lnTo>
                                <a:lnTo>
                                  <a:pt x="60325" y="2337409"/>
                                </a:lnTo>
                                <a:lnTo>
                                  <a:pt x="6599758" y="2337409"/>
                                </a:lnTo>
                                <a:lnTo>
                                  <a:pt x="6623240" y="2332672"/>
                                </a:lnTo>
                                <a:lnTo>
                                  <a:pt x="6642417" y="2319744"/>
                                </a:lnTo>
                                <a:lnTo>
                                  <a:pt x="6655346" y="2300567"/>
                                </a:lnTo>
                                <a:lnTo>
                                  <a:pt x="6660083" y="2277084"/>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510" name="Graphic 1510"/>
                        <wps:cNvSpPr/>
                        <wps:spPr>
                          <a:xfrm>
                            <a:off x="44639" y="47404"/>
                            <a:ext cx="6643370" cy="2320290"/>
                          </a:xfrm>
                          <a:custGeom>
                            <a:avLst/>
                            <a:gdLst/>
                            <a:ahLst/>
                            <a:cxnLst/>
                            <a:rect l="l" t="t" r="r" b="b"/>
                            <a:pathLst>
                              <a:path w="6643370" h="2320290">
                                <a:moveTo>
                                  <a:pt x="6642806" y="0"/>
                                </a:moveTo>
                                <a:lnTo>
                                  <a:pt x="0" y="0"/>
                                </a:lnTo>
                                <a:lnTo>
                                  <a:pt x="0" y="2268440"/>
                                </a:lnTo>
                                <a:lnTo>
                                  <a:pt x="4061" y="2288559"/>
                                </a:lnTo>
                                <a:lnTo>
                                  <a:pt x="15138" y="2304989"/>
                                </a:lnTo>
                                <a:lnTo>
                                  <a:pt x="31568" y="2316066"/>
                                </a:lnTo>
                                <a:lnTo>
                                  <a:pt x="51687" y="2320127"/>
                                </a:lnTo>
                                <a:lnTo>
                                  <a:pt x="6591119" y="2320127"/>
                                </a:lnTo>
                                <a:lnTo>
                                  <a:pt x="6611238" y="2316066"/>
                                </a:lnTo>
                                <a:lnTo>
                                  <a:pt x="6627667" y="2304989"/>
                                </a:lnTo>
                                <a:lnTo>
                                  <a:pt x="6638744" y="2288559"/>
                                </a:lnTo>
                                <a:lnTo>
                                  <a:pt x="6642806" y="2268440"/>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511" name="Graphic 1511"/>
                        <wps:cNvSpPr/>
                        <wps:spPr>
                          <a:xfrm>
                            <a:off x="48959" y="51724"/>
                            <a:ext cx="6634480" cy="2312035"/>
                          </a:xfrm>
                          <a:custGeom>
                            <a:avLst/>
                            <a:gdLst/>
                            <a:ahLst/>
                            <a:cxnLst/>
                            <a:rect l="l" t="t" r="r" b="b"/>
                            <a:pathLst>
                              <a:path w="6634480" h="2312035">
                                <a:moveTo>
                                  <a:pt x="6634166" y="0"/>
                                </a:moveTo>
                                <a:lnTo>
                                  <a:pt x="0" y="0"/>
                                </a:lnTo>
                                <a:lnTo>
                                  <a:pt x="0" y="2264121"/>
                                </a:lnTo>
                                <a:lnTo>
                                  <a:pt x="3722" y="2282558"/>
                                </a:lnTo>
                                <a:lnTo>
                                  <a:pt x="13873" y="2297614"/>
                                </a:lnTo>
                                <a:lnTo>
                                  <a:pt x="28929" y="2307765"/>
                                </a:lnTo>
                                <a:lnTo>
                                  <a:pt x="47367" y="2311488"/>
                                </a:lnTo>
                                <a:lnTo>
                                  <a:pt x="6586799" y="2311488"/>
                                </a:lnTo>
                                <a:lnTo>
                                  <a:pt x="6605237" y="2307765"/>
                                </a:lnTo>
                                <a:lnTo>
                                  <a:pt x="6620293" y="2297614"/>
                                </a:lnTo>
                                <a:lnTo>
                                  <a:pt x="6630444" y="2282558"/>
                                </a:lnTo>
                                <a:lnTo>
                                  <a:pt x="6634166" y="2264121"/>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512" name="Graphic 1512"/>
                        <wps:cNvSpPr/>
                        <wps:spPr>
                          <a:xfrm>
                            <a:off x="53279" y="56044"/>
                            <a:ext cx="6625590" cy="2303145"/>
                          </a:xfrm>
                          <a:custGeom>
                            <a:avLst/>
                            <a:gdLst/>
                            <a:ahLst/>
                            <a:cxnLst/>
                            <a:rect l="l" t="t" r="r" b="b"/>
                            <a:pathLst>
                              <a:path w="6625590" h="2303145">
                                <a:moveTo>
                                  <a:pt x="6625527" y="0"/>
                                </a:moveTo>
                                <a:lnTo>
                                  <a:pt x="0" y="0"/>
                                </a:lnTo>
                                <a:lnTo>
                                  <a:pt x="0" y="2259801"/>
                                </a:lnTo>
                                <a:lnTo>
                                  <a:pt x="3382" y="2276557"/>
                                </a:lnTo>
                                <a:lnTo>
                                  <a:pt x="12608" y="2290240"/>
                                </a:lnTo>
                                <a:lnTo>
                                  <a:pt x="26291" y="2299465"/>
                                </a:lnTo>
                                <a:lnTo>
                                  <a:pt x="43047" y="2302848"/>
                                </a:lnTo>
                                <a:lnTo>
                                  <a:pt x="6582479" y="2302848"/>
                                </a:lnTo>
                                <a:lnTo>
                                  <a:pt x="6599235" y="2299465"/>
                                </a:lnTo>
                                <a:lnTo>
                                  <a:pt x="6612918" y="2290240"/>
                                </a:lnTo>
                                <a:lnTo>
                                  <a:pt x="6622144" y="2276557"/>
                                </a:lnTo>
                                <a:lnTo>
                                  <a:pt x="6625527" y="2259801"/>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513" name="Graphic 1513"/>
                        <wps:cNvSpPr/>
                        <wps:spPr>
                          <a:xfrm>
                            <a:off x="57599" y="60363"/>
                            <a:ext cx="6617334" cy="2294255"/>
                          </a:xfrm>
                          <a:custGeom>
                            <a:avLst/>
                            <a:gdLst/>
                            <a:ahLst/>
                            <a:cxnLst/>
                            <a:rect l="l" t="t" r="r" b="b"/>
                            <a:pathLst>
                              <a:path w="6617334" h="2294255">
                                <a:moveTo>
                                  <a:pt x="6616887" y="0"/>
                                </a:moveTo>
                                <a:lnTo>
                                  <a:pt x="0" y="0"/>
                                </a:lnTo>
                                <a:lnTo>
                                  <a:pt x="0" y="2255481"/>
                                </a:lnTo>
                                <a:lnTo>
                                  <a:pt x="3043" y="2270556"/>
                                </a:lnTo>
                                <a:lnTo>
                                  <a:pt x="11342" y="2282866"/>
                                </a:lnTo>
                                <a:lnTo>
                                  <a:pt x="23652" y="2291165"/>
                                </a:lnTo>
                                <a:lnTo>
                                  <a:pt x="38727" y="2294209"/>
                                </a:lnTo>
                                <a:lnTo>
                                  <a:pt x="6578159" y="2294209"/>
                                </a:lnTo>
                                <a:lnTo>
                                  <a:pt x="6593234" y="2291165"/>
                                </a:lnTo>
                                <a:lnTo>
                                  <a:pt x="6605544" y="2282866"/>
                                </a:lnTo>
                                <a:lnTo>
                                  <a:pt x="6613843" y="2270556"/>
                                </a:lnTo>
                                <a:lnTo>
                                  <a:pt x="6616887" y="2255481"/>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514" name="Graphic 1514"/>
                        <wps:cNvSpPr/>
                        <wps:spPr>
                          <a:xfrm>
                            <a:off x="0" y="2764"/>
                            <a:ext cx="6660515" cy="2337435"/>
                          </a:xfrm>
                          <a:custGeom>
                            <a:avLst/>
                            <a:gdLst/>
                            <a:ahLst/>
                            <a:cxnLst/>
                            <a:rect l="l" t="t" r="r" b="b"/>
                            <a:pathLst>
                              <a:path w="6660515" h="2337435">
                                <a:moveTo>
                                  <a:pt x="6660085" y="0"/>
                                </a:moveTo>
                                <a:lnTo>
                                  <a:pt x="0" y="0"/>
                                </a:lnTo>
                                <a:lnTo>
                                  <a:pt x="0" y="2295080"/>
                                </a:lnTo>
                                <a:lnTo>
                                  <a:pt x="3326" y="2311556"/>
                                </a:lnTo>
                                <a:lnTo>
                                  <a:pt x="12397" y="2325010"/>
                                </a:lnTo>
                                <a:lnTo>
                                  <a:pt x="25851" y="2334081"/>
                                </a:lnTo>
                                <a:lnTo>
                                  <a:pt x="42326" y="2337407"/>
                                </a:lnTo>
                                <a:lnTo>
                                  <a:pt x="6617759" y="2337407"/>
                                </a:lnTo>
                                <a:lnTo>
                                  <a:pt x="6634234" y="2334081"/>
                                </a:lnTo>
                                <a:lnTo>
                                  <a:pt x="6647688" y="2325010"/>
                                </a:lnTo>
                                <a:lnTo>
                                  <a:pt x="6656759" y="2311556"/>
                                </a:lnTo>
                                <a:lnTo>
                                  <a:pt x="6660085" y="2295080"/>
                                </a:lnTo>
                                <a:lnTo>
                                  <a:pt x="6660085" y="0"/>
                                </a:lnTo>
                                <a:close/>
                              </a:path>
                            </a:pathLst>
                          </a:custGeom>
                          <a:solidFill>
                            <a:srgbClr val="000000"/>
                          </a:solidFill>
                        </wps:spPr>
                        <wps:bodyPr wrap="square" lIns="0" tIns="0" rIns="0" bIns="0" rtlCol="0">
                          <a:prstTxWarp prst="textNoShape">
                            <a:avLst/>
                          </a:prstTxWarp>
                          <a:noAutofit/>
                        </wps:bodyPr>
                      </wps:wsp>
                      <wps:wsp>
                        <wps:cNvPr id="1515" name="Graphic 1515"/>
                        <wps:cNvSpPr/>
                        <wps:spPr>
                          <a:xfrm>
                            <a:off x="6326" y="2764"/>
                            <a:ext cx="6647815" cy="2331085"/>
                          </a:xfrm>
                          <a:custGeom>
                            <a:avLst/>
                            <a:gdLst/>
                            <a:ahLst/>
                            <a:cxnLst/>
                            <a:rect l="l" t="t" r="r" b="b"/>
                            <a:pathLst>
                              <a:path w="6647815" h="2331085">
                                <a:moveTo>
                                  <a:pt x="6647432" y="0"/>
                                </a:moveTo>
                                <a:lnTo>
                                  <a:pt x="0" y="0"/>
                                </a:lnTo>
                                <a:lnTo>
                                  <a:pt x="0" y="2295080"/>
                                </a:lnTo>
                                <a:lnTo>
                                  <a:pt x="2829" y="2309093"/>
                                </a:lnTo>
                                <a:lnTo>
                                  <a:pt x="10544" y="2320536"/>
                                </a:lnTo>
                                <a:lnTo>
                                  <a:pt x="21987" y="2328251"/>
                                </a:lnTo>
                                <a:lnTo>
                                  <a:pt x="36000" y="2331080"/>
                                </a:lnTo>
                                <a:lnTo>
                                  <a:pt x="6611432" y="2331080"/>
                                </a:lnTo>
                                <a:lnTo>
                                  <a:pt x="6625445" y="2328251"/>
                                </a:lnTo>
                                <a:lnTo>
                                  <a:pt x="6636888" y="2320536"/>
                                </a:lnTo>
                                <a:lnTo>
                                  <a:pt x="6644603" y="2309093"/>
                                </a:lnTo>
                                <a:lnTo>
                                  <a:pt x="6647432" y="2295080"/>
                                </a:lnTo>
                                <a:lnTo>
                                  <a:pt x="6647432" y="0"/>
                                </a:lnTo>
                                <a:close/>
                              </a:path>
                            </a:pathLst>
                          </a:custGeom>
                          <a:solidFill>
                            <a:srgbClr val="FFFCFC"/>
                          </a:solidFill>
                        </wps:spPr>
                        <wps:bodyPr wrap="square" lIns="0" tIns="0" rIns="0" bIns="0" rtlCol="0">
                          <a:prstTxWarp prst="textNoShape">
                            <a:avLst/>
                          </a:prstTxWarp>
                          <a:noAutofit/>
                        </wps:bodyPr>
                      </wps:wsp>
                      <wps:wsp>
                        <wps:cNvPr id="1516" name="Textbox 1516"/>
                        <wps:cNvSpPr txBox="1"/>
                        <wps:spPr>
                          <a:xfrm>
                            <a:off x="0" y="0"/>
                            <a:ext cx="6713855" cy="2393950"/>
                          </a:xfrm>
                          <a:prstGeom prst="rect">
                            <a:avLst/>
                          </a:prstGeom>
                        </wps:spPr>
                        <wps:txbx>
                          <w:txbxContent>
                            <w:p>
                              <w:pPr>
                                <w:numPr>
                                  <w:ilvl w:val="0"/>
                                  <w:numId w:val="73"/>
                                </w:numPr>
                                <w:tabs>
                                  <w:tab w:pos="507" w:val="left" w:leader="none"/>
                                </w:tabs>
                                <w:spacing w:line="549"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chorde,</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structure</w:t>
                              </w:r>
                              <w:r>
                                <w:rPr>
                                  <w:rFonts w:ascii="Book Antiqua" w:hAnsi="Book Antiqua"/>
                                  <w:i/>
                                  <w:color w:val="7F7F7F"/>
                                  <w:spacing w:val="13"/>
                                  <w:w w:val="105"/>
                                  <w:sz w:val="22"/>
                                </w:rPr>
                                <w:t> </w:t>
                              </w:r>
                              <w:r>
                                <w:rPr>
                                  <w:rFonts w:ascii="Book Antiqua" w:hAnsi="Book Antiqua"/>
                                  <w:i/>
                                  <w:color w:val="7F7F7F"/>
                                  <w:w w:val="105"/>
                                  <w:sz w:val="22"/>
                                </w:rPr>
                                <w:t>entoblastique,</w:t>
                              </w:r>
                              <w:r>
                                <w:rPr>
                                  <w:rFonts w:ascii="Book Antiqua" w:hAnsi="Book Antiqua"/>
                                  <w:i/>
                                  <w:color w:val="7F7F7F"/>
                                  <w:spacing w:val="14"/>
                                  <w:w w:val="105"/>
                                  <w:sz w:val="22"/>
                                </w:rPr>
                                <w:t> </w:t>
                              </w:r>
                              <w:r>
                                <w:rPr>
                                  <w:rFonts w:ascii="Book Antiqua" w:hAnsi="Book Antiqua"/>
                                  <w:i/>
                                  <w:color w:val="7F7F7F"/>
                                  <w:w w:val="105"/>
                                  <w:sz w:val="22"/>
                                </w:rPr>
                                <w:t>y</w:t>
                              </w:r>
                              <w:r>
                                <w:rPr>
                                  <w:rFonts w:ascii="Book Antiqua" w:hAnsi="Book Antiqua"/>
                                  <w:i/>
                                  <w:color w:val="7F7F7F"/>
                                  <w:spacing w:val="13"/>
                                  <w:w w:val="105"/>
                                  <w:sz w:val="22"/>
                                </w:rPr>
                                <w:t> </w:t>
                              </w:r>
                              <w:r>
                                <w:rPr>
                                  <w:rFonts w:ascii="Book Antiqua" w:hAnsi="Book Antiqua"/>
                                  <w:i/>
                                  <w:color w:val="7F7F7F"/>
                                  <w:w w:val="105"/>
                                  <w:sz w:val="22"/>
                                </w:rPr>
                                <w:t>joue</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rôle</w:t>
                              </w:r>
                              <w:r>
                                <w:rPr>
                                  <w:rFonts w:ascii="Book Antiqua" w:hAnsi="Book Antiqua"/>
                                  <w:i/>
                                  <w:color w:val="7F7F7F"/>
                                  <w:spacing w:val="14"/>
                                  <w:w w:val="105"/>
                                  <w:sz w:val="22"/>
                                </w:rPr>
                                <w:t> </w:t>
                              </w:r>
                              <w:r>
                                <w:rPr>
                                  <w:rFonts w:ascii="Book Antiqua" w:hAnsi="Book Antiqua"/>
                                  <w:i/>
                                  <w:color w:val="7F7F7F"/>
                                  <w:spacing w:val="-2"/>
                                  <w:w w:val="105"/>
                                  <w:sz w:val="22"/>
                                </w:rPr>
                                <w:t>crucial</w:t>
                              </w:r>
                            </w:p>
                            <w:p>
                              <w:pPr>
                                <w:spacing w:line="242" w:lineRule="auto" w:before="0"/>
                                <w:ind w:left="106" w:right="188" w:firstLine="0"/>
                                <w:jc w:val="left"/>
                                <w:rPr>
                                  <w:sz w:val="24"/>
                                </w:rPr>
                              </w:pPr>
                              <w:r>
                                <w:rPr>
                                  <w:w w:val="105"/>
                                  <w:sz w:val="24"/>
                                </w:rPr>
                                <w:t>La chorde joue effectivement un rôle crucial puisqu’elle induit le développement de structures adja-centes. En revanche il s’agit d’une structure </w:t>
                              </w:r>
                              <w:r>
                                <w:rPr>
                                  <w:rFonts w:ascii="Georgia" w:hAnsi="Georgia"/>
                                  <w:b/>
                                  <w:w w:val="105"/>
                                  <w:sz w:val="24"/>
                                  <w:u w:val="single"/>
                                </w:rPr>
                                <w:t>mésoblastique</w:t>
                              </w:r>
                              <w:r>
                                <w:rPr>
                                  <w:w w:val="105"/>
                                  <w:sz w:val="24"/>
                                </w:rPr>
                                <w:t>.</w:t>
                              </w:r>
                            </w:p>
                            <w:p>
                              <w:pPr>
                                <w:numPr>
                                  <w:ilvl w:val="0"/>
                                  <w:numId w:val="73"/>
                                </w:numPr>
                                <w:tabs>
                                  <w:tab w:pos="507" w:val="left" w:leader="none"/>
                                </w:tabs>
                                <w:spacing w:line="586" w:lineRule="exact" w:before="15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2"/>
                                  <w:w w:val="105"/>
                                  <w:sz w:val="22"/>
                                </w:rPr>
                                <w:t> </w:t>
                              </w:r>
                              <w:r>
                                <w:rPr>
                                  <w:rFonts w:ascii="Book Antiqua" w:hAnsi="Book Antiqua"/>
                                  <w:i/>
                                  <w:color w:val="7F7F7F"/>
                                  <w:w w:val="105"/>
                                  <w:sz w:val="22"/>
                                </w:rPr>
                                <w:t>ligne</w:t>
                              </w:r>
                              <w:r>
                                <w:rPr>
                                  <w:rFonts w:ascii="Book Antiqua" w:hAnsi="Book Antiqua"/>
                                  <w:i/>
                                  <w:color w:val="7F7F7F"/>
                                  <w:spacing w:val="-3"/>
                                  <w:w w:val="105"/>
                                  <w:sz w:val="22"/>
                                </w:rPr>
                                <w:t> </w:t>
                              </w:r>
                              <w:r>
                                <w:rPr>
                                  <w:rFonts w:ascii="Book Antiqua" w:hAnsi="Book Antiqua"/>
                                  <w:i/>
                                  <w:color w:val="7F7F7F"/>
                                  <w:w w:val="105"/>
                                  <w:sz w:val="22"/>
                                </w:rPr>
                                <w:t>primitive</w:t>
                              </w:r>
                              <w:r>
                                <w:rPr>
                                  <w:rFonts w:ascii="Book Antiqua" w:hAnsi="Book Antiqua"/>
                                  <w:i/>
                                  <w:color w:val="7F7F7F"/>
                                  <w:spacing w:val="-3"/>
                                  <w:w w:val="105"/>
                                  <w:sz w:val="22"/>
                                </w:rPr>
                                <w:t> </w:t>
                              </w:r>
                              <w:r>
                                <w:rPr>
                                  <w:rFonts w:ascii="Book Antiqua" w:hAnsi="Book Antiqua"/>
                                  <w:i/>
                                  <w:color w:val="7F7F7F"/>
                                  <w:w w:val="105"/>
                                  <w:sz w:val="22"/>
                                </w:rPr>
                                <w:t>se</w:t>
                              </w:r>
                              <w:r>
                                <w:rPr>
                                  <w:rFonts w:ascii="Book Antiqua" w:hAnsi="Book Antiqua"/>
                                  <w:i/>
                                  <w:color w:val="7F7F7F"/>
                                  <w:spacing w:val="-2"/>
                                  <w:w w:val="105"/>
                                  <w:sz w:val="22"/>
                                </w:rPr>
                                <w:t> </w:t>
                              </w:r>
                              <w:r>
                                <w:rPr>
                                  <w:rFonts w:ascii="Book Antiqua" w:hAnsi="Book Antiqua"/>
                                  <w:i/>
                                  <w:color w:val="7F7F7F"/>
                                  <w:w w:val="105"/>
                                  <w:sz w:val="22"/>
                                </w:rPr>
                                <w:t>termine</w:t>
                              </w:r>
                              <w:r>
                                <w:rPr>
                                  <w:rFonts w:ascii="Book Antiqua" w:hAnsi="Book Antiqua"/>
                                  <w:i/>
                                  <w:color w:val="7F7F7F"/>
                                  <w:spacing w:val="-3"/>
                                  <w:w w:val="105"/>
                                  <w:sz w:val="22"/>
                                </w:rPr>
                                <w:t> </w:t>
                              </w:r>
                              <w:r>
                                <w:rPr>
                                  <w:rFonts w:ascii="Book Antiqua" w:hAnsi="Book Antiqua"/>
                                  <w:i/>
                                  <w:color w:val="7F7F7F"/>
                                  <w:w w:val="105"/>
                                  <w:sz w:val="22"/>
                                </w:rPr>
                                <w:t>par</w:t>
                              </w:r>
                              <w:r>
                                <w:rPr>
                                  <w:rFonts w:ascii="Book Antiqua" w:hAnsi="Book Antiqua"/>
                                  <w:i/>
                                  <w:color w:val="7F7F7F"/>
                                  <w:spacing w:val="-3"/>
                                  <w:w w:val="105"/>
                                  <w:sz w:val="22"/>
                                </w:rPr>
                                <w:t> </w:t>
                              </w:r>
                              <w:r>
                                <w:rPr>
                                  <w:rFonts w:ascii="Book Antiqua" w:hAnsi="Book Antiqua"/>
                                  <w:i/>
                                  <w:color w:val="7F7F7F"/>
                                  <w:w w:val="105"/>
                                  <w:sz w:val="22"/>
                                </w:rPr>
                                <w:t>un</w:t>
                              </w:r>
                              <w:r>
                                <w:rPr>
                                  <w:rFonts w:ascii="Book Antiqua" w:hAnsi="Book Antiqua"/>
                                  <w:i/>
                                  <w:color w:val="7F7F7F"/>
                                  <w:spacing w:val="-3"/>
                                  <w:w w:val="105"/>
                                  <w:sz w:val="22"/>
                                </w:rPr>
                                <w:t> </w:t>
                              </w:r>
                              <w:r>
                                <w:rPr>
                                  <w:rFonts w:ascii="Book Antiqua" w:hAnsi="Book Antiqua"/>
                                  <w:i/>
                                  <w:color w:val="7F7F7F"/>
                                  <w:w w:val="105"/>
                                  <w:sz w:val="22"/>
                                </w:rPr>
                                <w:t>relief</w:t>
                              </w:r>
                              <w:r>
                                <w:rPr>
                                  <w:rFonts w:ascii="Book Antiqua" w:hAnsi="Book Antiqua"/>
                                  <w:i/>
                                  <w:color w:val="7F7F7F"/>
                                  <w:spacing w:val="-2"/>
                                  <w:w w:val="105"/>
                                  <w:sz w:val="22"/>
                                </w:rPr>
                                <w:t> </w:t>
                              </w:r>
                              <w:r>
                                <w:rPr>
                                  <w:rFonts w:ascii="Book Antiqua" w:hAnsi="Book Antiqua"/>
                                  <w:i/>
                                  <w:color w:val="7F7F7F"/>
                                  <w:w w:val="105"/>
                                  <w:sz w:val="22"/>
                                </w:rPr>
                                <w:t>épiblastique</w:t>
                              </w:r>
                              <w:r>
                                <w:rPr>
                                  <w:rFonts w:ascii="Book Antiqua" w:hAnsi="Book Antiqua"/>
                                  <w:i/>
                                  <w:color w:val="7F7F7F"/>
                                  <w:spacing w:val="-3"/>
                                  <w:w w:val="105"/>
                                  <w:sz w:val="22"/>
                                </w:rPr>
                                <w:t> </w:t>
                              </w:r>
                              <w:r>
                                <w:rPr>
                                  <w:rFonts w:ascii="Book Antiqua" w:hAnsi="Book Antiqua"/>
                                  <w:i/>
                                  <w:color w:val="7F7F7F"/>
                                  <w:w w:val="105"/>
                                  <w:sz w:val="22"/>
                                </w:rPr>
                                <w:t>en</w:t>
                              </w:r>
                              <w:r>
                                <w:rPr>
                                  <w:rFonts w:ascii="Book Antiqua" w:hAnsi="Book Antiqua"/>
                                  <w:i/>
                                  <w:color w:val="7F7F7F"/>
                                  <w:spacing w:val="-3"/>
                                  <w:w w:val="105"/>
                                  <w:sz w:val="22"/>
                                </w:rPr>
                                <w:t> </w:t>
                              </w:r>
                              <w:r>
                                <w:rPr>
                                  <w:rFonts w:ascii="Book Antiqua" w:hAnsi="Book Antiqua"/>
                                  <w:i/>
                                  <w:color w:val="7F7F7F"/>
                                  <w:w w:val="105"/>
                                  <w:sz w:val="22"/>
                                </w:rPr>
                                <w:t>arrière,</w:t>
                              </w:r>
                              <w:r>
                                <w:rPr>
                                  <w:rFonts w:ascii="Book Antiqua" w:hAnsi="Book Antiqua"/>
                                  <w:i/>
                                  <w:color w:val="7F7F7F"/>
                                  <w:spacing w:val="-3"/>
                                  <w:w w:val="105"/>
                                  <w:sz w:val="22"/>
                                </w:rPr>
                                <w:t> </w:t>
                              </w:r>
                              <w:r>
                                <w:rPr>
                                  <w:rFonts w:ascii="Book Antiqua" w:hAnsi="Book Antiqua"/>
                                  <w:i/>
                                  <w:color w:val="7F7F7F"/>
                                  <w:w w:val="105"/>
                                  <w:sz w:val="22"/>
                                </w:rPr>
                                <w:t>appelé</w:t>
                              </w:r>
                              <w:r>
                                <w:rPr>
                                  <w:rFonts w:ascii="Book Antiqua" w:hAnsi="Book Antiqua"/>
                                  <w:i/>
                                  <w:color w:val="7F7F7F"/>
                                  <w:spacing w:val="-2"/>
                                  <w:w w:val="105"/>
                                  <w:sz w:val="22"/>
                                </w:rPr>
                                <w:t> </w:t>
                              </w:r>
                              <w:r>
                                <w:rPr>
                                  <w:rFonts w:ascii="Book Antiqua" w:hAnsi="Book Antiqua"/>
                                  <w:i/>
                                  <w:color w:val="7F7F7F"/>
                                  <w:w w:val="105"/>
                                  <w:sz w:val="22"/>
                                </w:rPr>
                                <w:t>nœud</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spacing w:val="-2"/>
                                  <w:w w:val="105"/>
                                  <w:sz w:val="22"/>
                                </w:rPr>
                                <w:t>Hensen</w:t>
                              </w:r>
                            </w:p>
                            <w:p>
                              <w:pPr>
                                <w:spacing w:line="264" w:lineRule="exact" w:before="0"/>
                                <w:ind w:left="106" w:right="0" w:firstLine="0"/>
                                <w:jc w:val="left"/>
                                <w:rPr>
                                  <w:sz w:val="24"/>
                                </w:rPr>
                              </w:pPr>
                              <w:r>
                                <w:rPr>
                                  <w:w w:val="105"/>
                                  <w:sz w:val="24"/>
                                </w:rPr>
                                <w:t>Eh</w:t>
                              </w:r>
                              <w:r>
                                <w:rPr>
                                  <w:spacing w:val="8"/>
                                  <w:w w:val="105"/>
                                  <w:sz w:val="24"/>
                                </w:rPr>
                                <w:t> </w:t>
                              </w:r>
                              <w:r>
                                <w:rPr>
                                  <w:w w:val="105"/>
                                  <w:sz w:val="24"/>
                                </w:rPr>
                                <w:t>non,</w:t>
                              </w:r>
                              <w:r>
                                <w:rPr>
                                  <w:spacing w:val="8"/>
                                  <w:w w:val="105"/>
                                  <w:sz w:val="24"/>
                                </w:rPr>
                                <w:t> </w:t>
                              </w:r>
                              <w:r>
                                <w:rPr>
                                  <w:w w:val="105"/>
                                  <w:sz w:val="24"/>
                                </w:rPr>
                                <w:t>le</w:t>
                              </w:r>
                              <w:r>
                                <w:rPr>
                                  <w:spacing w:val="9"/>
                                  <w:w w:val="105"/>
                                  <w:sz w:val="24"/>
                                </w:rPr>
                                <w:t> </w:t>
                              </w:r>
                              <w:r>
                                <w:rPr>
                                  <w:w w:val="105"/>
                                  <w:sz w:val="24"/>
                                </w:rPr>
                                <w:t>nœud</w:t>
                              </w:r>
                              <w:r>
                                <w:rPr>
                                  <w:spacing w:val="8"/>
                                  <w:w w:val="105"/>
                                  <w:sz w:val="24"/>
                                </w:rPr>
                                <w:t> </w:t>
                              </w:r>
                              <w:r>
                                <w:rPr>
                                  <w:w w:val="105"/>
                                  <w:sz w:val="24"/>
                                </w:rPr>
                                <w:t>de</w:t>
                              </w:r>
                              <w:r>
                                <w:rPr>
                                  <w:spacing w:val="9"/>
                                  <w:w w:val="105"/>
                                  <w:sz w:val="24"/>
                                </w:rPr>
                                <w:t> </w:t>
                              </w:r>
                              <w:r>
                                <w:rPr>
                                  <w:w w:val="105"/>
                                  <w:sz w:val="24"/>
                                </w:rPr>
                                <w:t>Hensen</w:t>
                              </w:r>
                              <w:r>
                                <w:rPr>
                                  <w:spacing w:val="8"/>
                                  <w:w w:val="105"/>
                                  <w:sz w:val="24"/>
                                </w:rPr>
                                <w:t> </w:t>
                              </w:r>
                              <w:r>
                                <w:rPr>
                                  <w:w w:val="105"/>
                                  <w:sz w:val="24"/>
                                </w:rPr>
                                <w:t>se</w:t>
                              </w:r>
                              <w:r>
                                <w:rPr>
                                  <w:spacing w:val="9"/>
                                  <w:w w:val="105"/>
                                  <w:sz w:val="24"/>
                                </w:rPr>
                                <w:t> </w:t>
                              </w:r>
                              <w:r>
                                <w:rPr>
                                  <w:w w:val="105"/>
                                  <w:sz w:val="24"/>
                                </w:rPr>
                                <w:t>trouve</w:t>
                              </w:r>
                              <w:r>
                                <w:rPr>
                                  <w:spacing w:val="8"/>
                                  <w:w w:val="105"/>
                                  <w:sz w:val="24"/>
                                </w:rPr>
                                <w:t> </w:t>
                              </w:r>
                              <w:r>
                                <w:rPr>
                                  <w:w w:val="105"/>
                                  <w:sz w:val="24"/>
                                </w:rPr>
                                <w:t>an</w:t>
                              </w:r>
                              <w:r>
                                <w:rPr>
                                  <w:spacing w:val="9"/>
                                  <w:w w:val="105"/>
                                  <w:sz w:val="24"/>
                                </w:rPr>
                                <w:t> </w:t>
                              </w:r>
                              <w:r>
                                <w:rPr>
                                  <w:w w:val="105"/>
                                  <w:sz w:val="24"/>
                                </w:rPr>
                                <w:t>avant</w:t>
                              </w:r>
                              <w:r>
                                <w:rPr>
                                  <w:spacing w:val="8"/>
                                  <w:w w:val="105"/>
                                  <w:sz w:val="24"/>
                                </w:rPr>
                                <w:t> </w:t>
                              </w:r>
                              <w:r>
                                <w:rPr>
                                  <w:w w:val="105"/>
                                  <w:sz w:val="24"/>
                                </w:rPr>
                                <w:t>de</w:t>
                              </w:r>
                              <w:r>
                                <w:rPr>
                                  <w:spacing w:val="9"/>
                                  <w:w w:val="105"/>
                                  <w:sz w:val="24"/>
                                </w:rPr>
                                <w:t> </w:t>
                              </w:r>
                              <w:r>
                                <w:rPr>
                                  <w:w w:val="105"/>
                                  <w:sz w:val="24"/>
                                </w:rPr>
                                <w:t>la</w:t>
                              </w:r>
                              <w:r>
                                <w:rPr>
                                  <w:spacing w:val="8"/>
                                  <w:w w:val="105"/>
                                  <w:sz w:val="24"/>
                                </w:rPr>
                                <w:t> </w:t>
                              </w:r>
                              <w:r>
                                <w:rPr>
                                  <w:w w:val="105"/>
                                  <w:sz w:val="24"/>
                                </w:rPr>
                                <w:t>ligne</w:t>
                              </w:r>
                              <w:r>
                                <w:rPr>
                                  <w:spacing w:val="9"/>
                                  <w:w w:val="105"/>
                                  <w:sz w:val="24"/>
                                </w:rPr>
                                <w:t> </w:t>
                              </w:r>
                              <w:r>
                                <w:rPr>
                                  <w:w w:val="105"/>
                                  <w:sz w:val="24"/>
                                </w:rPr>
                                <w:t>primitive,</w:t>
                              </w:r>
                              <w:r>
                                <w:rPr>
                                  <w:spacing w:val="8"/>
                                  <w:w w:val="105"/>
                                  <w:sz w:val="24"/>
                                </w:rPr>
                                <w:t> </w:t>
                              </w:r>
                              <w:r>
                                <w:rPr>
                                  <w:w w:val="105"/>
                                  <w:sz w:val="24"/>
                                </w:rPr>
                                <w:t>aussi</w:t>
                              </w:r>
                              <w:r>
                                <w:rPr>
                                  <w:spacing w:val="9"/>
                                  <w:w w:val="105"/>
                                  <w:sz w:val="24"/>
                                </w:rPr>
                                <w:t> </w:t>
                              </w:r>
                              <w:r>
                                <w:rPr>
                                  <w:w w:val="105"/>
                                  <w:sz w:val="24"/>
                                </w:rPr>
                                <w:t>appelé</w:t>
                              </w:r>
                              <w:r>
                                <w:rPr>
                                  <w:spacing w:val="8"/>
                                  <w:w w:val="105"/>
                                  <w:sz w:val="24"/>
                                </w:rPr>
                                <w:t> </w:t>
                              </w:r>
                              <w:r>
                                <w:rPr>
                                  <w:w w:val="105"/>
                                  <w:sz w:val="24"/>
                                </w:rPr>
                                <w:t>sillon</w:t>
                              </w:r>
                              <w:r>
                                <w:rPr>
                                  <w:spacing w:val="9"/>
                                  <w:w w:val="105"/>
                                  <w:sz w:val="24"/>
                                </w:rPr>
                                <w:t> </w:t>
                              </w:r>
                              <w:r>
                                <w:rPr>
                                  <w:spacing w:val="-2"/>
                                  <w:w w:val="105"/>
                                  <w:sz w:val="24"/>
                                </w:rPr>
                                <w:t>primitif.</w:t>
                              </w:r>
                            </w:p>
                            <w:p>
                              <w:pPr>
                                <w:numPr>
                                  <w:ilvl w:val="0"/>
                                  <w:numId w:val="73"/>
                                </w:numPr>
                                <w:tabs>
                                  <w:tab w:pos="507" w:val="left" w:leader="none"/>
                                </w:tabs>
                                <w:spacing w:line="586" w:lineRule="exact" w:before="147"/>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20"/>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plaque</w:t>
                              </w:r>
                              <w:r>
                                <w:rPr>
                                  <w:rFonts w:ascii="Book Antiqua" w:hAnsi="Book Antiqua"/>
                                  <w:i/>
                                  <w:color w:val="7F7F7F"/>
                                  <w:spacing w:val="-15"/>
                                  <w:w w:val="110"/>
                                  <w:sz w:val="22"/>
                                </w:rPr>
                                <w:t> </w:t>
                              </w:r>
                              <w:r>
                                <w:rPr>
                                  <w:rFonts w:ascii="Book Antiqua" w:hAnsi="Book Antiqua"/>
                                  <w:i/>
                                  <w:color w:val="7F7F7F"/>
                                  <w:w w:val="110"/>
                                  <w:sz w:val="22"/>
                                </w:rPr>
                                <w:t>chordale</w:t>
                              </w:r>
                              <w:r>
                                <w:rPr>
                                  <w:rFonts w:ascii="Book Antiqua" w:hAnsi="Book Antiqua"/>
                                  <w:i/>
                                  <w:color w:val="7F7F7F"/>
                                  <w:spacing w:val="-9"/>
                                  <w:w w:val="110"/>
                                  <w:sz w:val="22"/>
                                </w:rPr>
                                <w:t> </w:t>
                              </w:r>
                              <w:r>
                                <w:rPr>
                                  <w:rFonts w:ascii="Book Antiqua" w:hAnsi="Book Antiqua"/>
                                  <w:i/>
                                  <w:color w:val="7F7F7F"/>
                                  <w:w w:val="110"/>
                                  <w:sz w:val="22"/>
                                </w:rPr>
                                <w:t>apparaît</w:t>
                              </w:r>
                              <w:r>
                                <w:rPr>
                                  <w:rFonts w:ascii="Book Antiqua" w:hAnsi="Book Antiqua"/>
                                  <w:i/>
                                  <w:color w:val="7F7F7F"/>
                                  <w:spacing w:val="-10"/>
                                  <w:w w:val="110"/>
                                  <w:sz w:val="22"/>
                                </w:rPr>
                                <w:t> </w:t>
                              </w:r>
                              <w:r>
                                <w:rPr>
                                  <w:rFonts w:ascii="Book Antiqua" w:hAnsi="Book Antiqua"/>
                                  <w:i/>
                                  <w:color w:val="7F7F7F"/>
                                  <w:w w:val="110"/>
                                  <w:sz w:val="22"/>
                                </w:rPr>
                                <w:t>à</w:t>
                              </w:r>
                              <w:r>
                                <w:rPr>
                                  <w:rFonts w:ascii="Book Antiqua" w:hAnsi="Book Antiqua"/>
                                  <w:i/>
                                  <w:color w:val="7F7F7F"/>
                                  <w:spacing w:val="-9"/>
                                  <w:w w:val="110"/>
                                  <w:sz w:val="22"/>
                                </w:rPr>
                                <w:t> </w:t>
                              </w:r>
                              <w:r>
                                <w:rPr>
                                  <w:rFonts w:ascii="Book Antiqua" w:hAnsi="Book Antiqua"/>
                                  <w:i/>
                                  <w:color w:val="7F7F7F"/>
                                  <w:spacing w:val="-5"/>
                                  <w:w w:val="110"/>
                                  <w:sz w:val="22"/>
                                </w:rPr>
                                <w:t>J20</w:t>
                              </w:r>
                            </w:p>
                            <w:p>
                              <w:pPr>
                                <w:spacing w:line="264" w:lineRule="exact" w:before="0"/>
                                <w:ind w:left="106" w:right="0" w:firstLine="0"/>
                                <w:jc w:val="left"/>
                                <w:rPr>
                                  <w:sz w:val="24"/>
                                </w:rPr>
                              </w:pPr>
                              <w:r>
                                <w:rPr>
                                  <w:w w:val="105"/>
                                  <w:sz w:val="24"/>
                                </w:rPr>
                                <w:t>Non,</w:t>
                              </w:r>
                              <w:r>
                                <w:rPr>
                                  <w:spacing w:val="9"/>
                                  <w:w w:val="105"/>
                                  <w:sz w:val="24"/>
                                </w:rPr>
                                <w:t> </w:t>
                              </w:r>
                              <w:r>
                                <w:rPr>
                                  <w:w w:val="105"/>
                                  <w:sz w:val="24"/>
                                </w:rPr>
                                <w:t>la</w:t>
                              </w:r>
                              <w:r>
                                <w:rPr>
                                  <w:spacing w:val="9"/>
                                  <w:w w:val="105"/>
                                  <w:sz w:val="24"/>
                                </w:rPr>
                                <w:t> </w:t>
                              </w:r>
                              <w:r>
                                <w:rPr>
                                  <w:w w:val="105"/>
                                  <w:sz w:val="24"/>
                                </w:rPr>
                                <w:t>plaque</w:t>
                              </w:r>
                              <w:r>
                                <w:rPr>
                                  <w:spacing w:val="9"/>
                                  <w:w w:val="105"/>
                                  <w:sz w:val="24"/>
                                </w:rPr>
                                <w:t> </w:t>
                              </w:r>
                              <w:r>
                                <w:rPr>
                                  <w:w w:val="105"/>
                                  <w:sz w:val="24"/>
                                </w:rPr>
                                <w:t>chordale</w:t>
                              </w:r>
                              <w:r>
                                <w:rPr>
                                  <w:spacing w:val="10"/>
                                  <w:w w:val="105"/>
                                  <w:sz w:val="24"/>
                                </w:rPr>
                                <w:t> </w:t>
                              </w:r>
                              <w:r>
                                <w:rPr>
                                  <w:w w:val="105"/>
                                  <w:sz w:val="24"/>
                                </w:rPr>
                                <w:t>fait</w:t>
                              </w:r>
                              <w:r>
                                <w:rPr>
                                  <w:spacing w:val="9"/>
                                  <w:w w:val="105"/>
                                  <w:sz w:val="24"/>
                                </w:rPr>
                                <w:t> </w:t>
                              </w:r>
                              <w:r>
                                <w:rPr>
                                  <w:w w:val="105"/>
                                  <w:sz w:val="24"/>
                                </w:rPr>
                                <w:t>son</w:t>
                              </w:r>
                              <w:r>
                                <w:rPr>
                                  <w:spacing w:val="9"/>
                                  <w:w w:val="105"/>
                                  <w:sz w:val="24"/>
                                </w:rPr>
                                <w:t> </w:t>
                              </w:r>
                              <w:r>
                                <w:rPr>
                                  <w:w w:val="105"/>
                                  <w:sz w:val="24"/>
                                </w:rPr>
                                <w:t>apparition</w:t>
                              </w:r>
                              <w:r>
                                <w:rPr>
                                  <w:spacing w:val="9"/>
                                  <w:w w:val="105"/>
                                  <w:sz w:val="24"/>
                                </w:rPr>
                                <w:t> </w:t>
                              </w:r>
                              <w:r>
                                <w:rPr>
                                  <w:w w:val="105"/>
                                  <w:sz w:val="24"/>
                                </w:rPr>
                                <w:t>à</w:t>
                              </w:r>
                              <w:r>
                                <w:rPr>
                                  <w:spacing w:val="10"/>
                                  <w:w w:val="105"/>
                                  <w:sz w:val="24"/>
                                </w:rPr>
                                <w:t> </w:t>
                              </w:r>
                              <w:r>
                                <w:rPr>
                                  <w:w w:val="105"/>
                                  <w:sz w:val="24"/>
                                </w:rPr>
                                <w:t>J18,</w:t>
                              </w:r>
                              <w:r>
                                <w:rPr>
                                  <w:spacing w:val="9"/>
                                  <w:w w:val="105"/>
                                  <w:sz w:val="24"/>
                                </w:rPr>
                                <w:t> </w:t>
                              </w:r>
                              <w:r>
                                <w:rPr>
                                  <w:w w:val="105"/>
                                  <w:sz w:val="24"/>
                                </w:rPr>
                                <w:t>et</w:t>
                              </w:r>
                              <w:r>
                                <w:rPr>
                                  <w:spacing w:val="9"/>
                                  <w:w w:val="105"/>
                                  <w:sz w:val="24"/>
                                </w:rPr>
                                <w:t> </w:t>
                              </w:r>
                              <w:r>
                                <w:rPr>
                                  <w:w w:val="105"/>
                                  <w:sz w:val="24"/>
                                </w:rPr>
                                <w:t>elle</w:t>
                              </w:r>
                              <w:r>
                                <w:rPr>
                                  <w:spacing w:val="9"/>
                                  <w:w w:val="105"/>
                                  <w:sz w:val="24"/>
                                </w:rPr>
                                <w:t> </w:t>
                              </w:r>
                              <w:r>
                                <w:rPr>
                                  <w:w w:val="105"/>
                                  <w:sz w:val="24"/>
                                </w:rPr>
                                <w:t>s’incorpore</w:t>
                              </w:r>
                              <w:r>
                                <w:rPr>
                                  <w:spacing w:val="10"/>
                                  <w:w w:val="105"/>
                                  <w:sz w:val="24"/>
                                </w:rPr>
                                <w:t> </w:t>
                              </w:r>
                              <w:r>
                                <w:rPr>
                                  <w:w w:val="105"/>
                                  <w:sz w:val="24"/>
                                </w:rPr>
                                <w:t>au</w:t>
                              </w:r>
                              <w:r>
                                <w:rPr>
                                  <w:spacing w:val="9"/>
                                  <w:w w:val="105"/>
                                  <w:sz w:val="24"/>
                                </w:rPr>
                                <w:t> </w:t>
                              </w:r>
                              <w:r>
                                <w:rPr>
                                  <w:w w:val="105"/>
                                  <w:sz w:val="24"/>
                                </w:rPr>
                                <w:t>toit</w:t>
                              </w:r>
                              <w:r>
                                <w:rPr>
                                  <w:spacing w:val="9"/>
                                  <w:w w:val="105"/>
                                  <w:sz w:val="24"/>
                                </w:rPr>
                                <w:t> </w:t>
                              </w:r>
                              <w:r>
                                <w:rPr>
                                  <w:w w:val="105"/>
                                  <w:sz w:val="24"/>
                                </w:rPr>
                                <w:t>de</w:t>
                              </w:r>
                              <w:r>
                                <w:rPr>
                                  <w:spacing w:val="9"/>
                                  <w:w w:val="105"/>
                                  <w:sz w:val="24"/>
                                </w:rPr>
                                <w:t> </w:t>
                              </w:r>
                              <w:r>
                                <w:rPr>
                                  <w:w w:val="105"/>
                                  <w:sz w:val="24"/>
                                </w:rPr>
                                <w:t>la</w:t>
                              </w:r>
                              <w:r>
                                <w:rPr>
                                  <w:spacing w:val="10"/>
                                  <w:w w:val="105"/>
                                  <w:sz w:val="24"/>
                                </w:rPr>
                                <w:t> </w:t>
                              </w:r>
                              <w:r>
                                <w:rPr>
                                  <w:w w:val="105"/>
                                  <w:sz w:val="24"/>
                                </w:rPr>
                                <w:t>vésicule</w:t>
                              </w:r>
                              <w:r>
                                <w:rPr>
                                  <w:spacing w:val="9"/>
                                  <w:w w:val="105"/>
                                  <w:sz w:val="24"/>
                                </w:rPr>
                                <w:t> </w:t>
                              </w:r>
                              <w:r>
                                <w:rPr>
                                  <w:spacing w:val="-2"/>
                                  <w:w w:val="105"/>
                                  <w:sz w:val="24"/>
                                </w:rPr>
                                <w:t>vitelline.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B</w:t>
                              </w:r>
                            </w:p>
                          </w:txbxContent>
                        </wps:txbx>
                        <wps:bodyPr wrap="square" lIns="0" tIns="0" rIns="0" bIns="0" rtlCol="0">
                          <a:noAutofit/>
                        </wps:bodyPr>
                      </wps:wsp>
                    </wpg:wgp>
                  </a:graphicData>
                </a:graphic>
              </wp:inline>
            </w:drawing>
          </mc:Choice>
          <mc:Fallback>
            <w:pict>
              <v:group style="width:528.65pt;height:188.5pt;mso-position-horizontal-relative:char;mso-position-vertical-relative:line" id="docshapegroup1488" coordorigin="0,0" coordsize="10573,3770">
                <v:shape style="position:absolute;left:29;top:33;width:10543;height:3736" id="docshape1489" coordorigin="29,34" coordsize="10543,3736" path="m10572,34l29,34,29,3647,39,3695,65,3733,104,3760,152,3769,10450,3769,10498,3760,10536,3733,10563,3695,10572,3647,10572,34xe" filled="true" fillcolor="#7f7f7f" stroked="false">
                  <v:path arrowok="t"/>
                  <v:fill opacity="655f" type="solid"/>
                </v:shape>
                <v:shape style="position:absolute;left:36;top:40;width:10530;height:3722" id="docshape1490" coordorigin="36,41" coordsize="10530,3722" path="m10565,41l36,41,36,3647,45,3692,70,3729,107,3753,152,3762,10450,3762,10495,3753,10532,3729,10556,3692,10565,3647,10565,41xe" filled="true" fillcolor="#7f7f7f" stroked="false">
                  <v:path arrowok="t"/>
                  <v:fill opacity="1310f" type="solid"/>
                </v:shape>
                <v:shape style="position:absolute;left:43;top:47;width:10516;height:3709" id="docshape1491" coordorigin="43,47" coordsize="10516,3709" path="m10559,47l43,47,43,3647,52,3689,75,3724,109,3747,152,3756,10450,3756,10492,3747,10527,3724,10550,3689,10559,3647,10559,47xe" filled="true" fillcolor="#7f7f7f" stroked="false">
                  <v:path arrowok="t"/>
                  <v:fill opacity="2621f" type="solid"/>
                </v:shape>
                <v:shape style="position:absolute;left:49;top:54;width:10502;height:3695" id="docshape1492" coordorigin="50,54" coordsize="10502,3695" path="m10552,54l50,54,50,3647,58,3687,80,3719,112,3741,152,3749,10450,3749,10490,3741,10522,3719,10544,3687,10552,3647,10552,54xe" filled="true" fillcolor="#7f7f7f" stroked="false">
                  <v:path arrowok="t"/>
                  <v:fill opacity="4587f" type="solid"/>
                </v:shape>
                <v:shape style="position:absolute;left:56;top:61;width:10489;height:3681" id="docshape1493" coordorigin="57,61" coordsize="10489,3681" path="m10545,61l57,61,57,3647,64,3684,85,3714,115,3735,152,3742,10450,3742,10487,3735,10517,3714,10538,3684,10545,3647,10545,61xe" filled="true" fillcolor="#7f7f7f" stroked="false">
                  <v:path arrowok="t"/>
                  <v:fill opacity="7208f" type="solid"/>
                </v:shape>
                <v:shape style="position:absolute;left:70;top:74;width:10462;height:3654" id="docshape1494" coordorigin="70,75" coordsize="10462,3654" path="m10531,75l70,75,70,3647,77,3679,94,3705,120,3722,152,3728,10450,3728,10482,3722,10508,3705,10525,3679,10531,3647,10531,75xe" filled="true" fillcolor="#7f7f7f" stroked="false">
                  <v:path arrowok="t"/>
                  <v:fill opacity="4587f" type="solid"/>
                </v:shape>
                <v:shape style="position:absolute;left:77;top:81;width:10448;height:3641" id="docshape1495" coordorigin="77,81" coordsize="10448,3641" path="m10525,81l77,81,77,3647,83,3676,99,3700,123,3716,152,3722,10450,3722,10479,3716,10503,3700,10519,3676,10525,3647,10525,81xe" filled="true" fillcolor="#7f7f7f" stroked="false">
                  <v:path arrowok="t"/>
                  <v:fill opacity="2621f" type="solid"/>
                </v:shape>
                <v:shape style="position:absolute;left:83;top:88;width:10434;height:3627" id="docshape1496" coordorigin="84,88" coordsize="10434,3627" path="m10518,88l84,88,84,3647,89,3673,104,3695,125,3709,152,3715,10450,3715,10476,3709,10498,3695,10512,3673,10518,3647,10518,88xe" filled="true" fillcolor="#7f7f7f" stroked="false">
                  <v:path arrowok="t"/>
                  <v:fill opacity="1310f" type="solid"/>
                </v:shape>
                <v:shape style="position:absolute;left:90;top:95;width:10421;height:3613" id="docshape1497" coordorigin="91,95" coordsize="10421,3613" path="m10511,95l91,95,91,3647,96,3671,109,3690,128,3703,152,3708,10450,3708,10474,3703,10493,3690,10506,3671,10511,3647,10511,95xe" filled="true" fillcolor="#7f7f7f" stroked="false">
                  <v:path arrowok="t"/>
                  <v:fill opacity="655f" type="solid"/>
                </v:shape>
                <v:shape style="position:absolute;left:0;top:4;width:10489;height:3681" id="docshape1498" coordorigin="0,4" coordsize="10489,3681" path="m10488,4l0,4,0,3619,5,3645,20,3666,41,3680,67,3685,10422,3685,10448,3680,10469,3666,10483,3645,10488,3619,10488,4xe" filled="true" fillcolor="#000000" stroked="false">
                  <v:path arrowok="t"/>
                  <v:fill type="solid"/>
                </v:shape>
                <v:shape style="position:absolute;left:9;top:4;width:10469;height:3671" id="docshape1499" coordorigin="10,4" coordsize="10469,3671" path="m10478,4l10,4,10,3619,14,3641,27,3659,45,3671,67,3675,10422,3675,10444,3671,10462,3659,10474,3641,10478,3619,10478,4xe" filled="true" fillcolor="#fffcfc" stroked="false">
                  <v:path arrowok="t"/>
                  <v:fill type="solid"/>
                </v:shape>
                <v:shape style="position:absolute;left:0;top:0;width:10573;height:3770" type="#_x0000_t202" id="docshape1500" filled="false" stroked="false">
                  <v:textbox inset="0,0,0,0">
                    <w:txbxContent>
                      <w:p>
                        <w:pPr>
                          <w:numPr>
                            <w:ilvl w:val="0"/>
                            <w:numId w:val="73"/>
                          </w:numPr>
                          <w:tabs>
                            <w:tab w:pos="507" w:val="left" w:leader="none"/>
                          </w:tabs>
                          <w:spacing w:line="549" w:lineRule="exact" w:before="0"/>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chorde,</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structure</w:t>
                        </w:r>
                        <w:r>
                          <w:rPr>
                            <w:rFonts w:ascii="Book Antiqua" w:hAnsi="Book Antiqua"/>
                            <w:i/>
                            <w:color w:val="7F7F7F"/>
                            <w:spacing w:val="13"/>
                            <w:w w:val="105"/>
                            <w:sz w:val="22"/>
                          </w:rPr>
                          <w:t> </w:t>
                        </w:r>
                        <w:r>
                          <w:rPr>
                            <w:rFonts w:ascii="Book Antiqua" w:hAnsi="Book Antiqua"/>
                            <w:i/>
                            <w:color w:val="7F7F7F"/>
                            <w:w w:val="105"/>
                            <w:sz w:val="22"/>
                          </w:rPr>
                          <w:t>entoblastique,</w:t>
                        </w:r>
                        <w:r>
                          <w:rPr>
                            <w:rFonts w:ascii="Book Antiqua" w:hAnsi="Book Antiqua"/>
                            <w:i/>
                            <w:color w:val="7F7F7F"/>
                            <w:spacing w:val="14"/>
                            <w:w w:val="105"/>
                            <w:sz w:val="22"/>
                          </w:rPr>
                          <w:t> </w:t>
                        </w:r>
                        <w:r>
                          <w:rPr>
                            <w:rFonts w:ascii="Book Antiqua" w:hAnsi="Book Antiqua"/>
                            <w:i/>
                            <w:color w:val="7F7F7F"/>
                            <w:w w:val="105"/>
                            <w:sz w:val="22"/>
                          </w:rPr>
                          <w:t>y</w:t>
                        </w:r>
                        <w:r>
                          <w:rPr>
                            <w:rFonts w:ascii="Book Antiqua" w:hAnsi="Book Antiqua"/>
                            <w:i/>
                            <w:color w:val="7F7F7F"/>
                            <w:spacing w:val="13"/>
                            <w:w w:val="105"/>
                            <w:sz w:val="22"/>
                          </w:rPr>
                          <w:t> </w:t>
                        </w:r>
                        <w:r>
                          <w:rPr>
                            <w:rFonts w:ascii="Book Antiqua" w:hAnsi="Book Antiqua"/>
                            <w:i/>
                            <w:color w:val="7F7F7F"/>
                            <w:w w:val="105"/>
                            <w:sz w:val="22"/>
                          </w:rPr>
                          <w:t>joue</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rôle</w:t>
                        </w:r>
                        <w:r>
                          <w:rPr>
                            <w:rFonts w:ascii="Book Antiqua" w:hAnsi="Book Antiqua"/>
                            <w:i/>
                            <w:color w:val="7F7F7F"/>
                            <w:spacing w:val="14"/>
                            <w:w w:val="105"/>
                            <w:sz w:val="22"/>
                          </w:rPr>
                          <w:t> </w:t>
                        </w:r>
                        <w:r>
                          <w:rPr>
                            <w:rFonts w:ascii="Book Antiqua" w:hAnsi="Book Antiqua"/>
                            <w:i/>
                            <w:color w:val="7F7F7F"/>
                            <w:spacing w:val="-2"/>
                            <w:w w:val="105"/>
                            <w:sz w:val="22"/>
                          </w:rPr>
                          <w:t>crucial</w:t>
                        </w:r>
                      </w:p>
                      <w:p>
                        <w:pPr>
                          <w:spacing w:line="242" w:lineRule="auto" w:before="0"/>
                          <w:ind w:left="106" w:right="188" w:firstLine="0"/>
                          <w:jc w:val="left"/>
                          <w:rPr>
                            <w:sz w:val="24"/>
                          </w:rPr>
                        </w:pPr>
                        <w:r>
                          <w:rPr>
                            <w:w w:val="105"/>
                            <w:sz w:val="24"/>
                          </w:rPr>
                          <w:t>La chorde joue effectivement un rôle crucial puisqu’elle induit le développement de structures adja-centes. En revanche il s’agit d’une structure </w:t>
                        </w:r>
                        <w:r>
                          <w:rPr>
                            <w:rFonts w:ascii="Georgia" w:hAnsi="Georgia"/>
                            <w:b/>
                            <w:w w:val="105"/>
                            <w:sz w:val="24"/>
                            <w:u w:val="single"/>
                          </w:rPr>
                          <w:t>mésoblastique</w:t>
                        </w:r>
                        <w:r>
                          <w:rPr>
                            <w:w w:val="105"/>
                            <w:sz w:val="24"/>
                          </w:rPr>
                          <w:t>.</w:t>
                        </w:r>
                      </w:p>
                      <w:p>
                        <w:pPr>
                          <w:numPr>
                            <w:ilvl w:val="0"/>
                            <w:numId w:val="73"/>
                          </w:numPr>
                          <w:tabs>
                            <w:tab w:pos="507" w:val="left" w:leader="none"/>
                          </w:tabs>
                          <w:spacing w:line="586" w:lineRule="exact" w:before="15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2"/>
                            <w:w w:val="105"/>
                            <w:sz w:val="22"/>
                          </w:rPr>
                          <w:t> </w:t>
                        </w:r>
                        <w:r>
                          <w:rPr>
                            <w:rFonts w:ascii="Book Antiqua" w:hAnsi="Book Antiqua"/>
                            <w:i/>
                            <w:color w:val="7F7F7F"/>
                            <w:w w:val="105"/>
                            <w:sz w:val="22"/>
                          </w:rPr>
                          <w:t>ligne</w:t>
                        </w:r>
                        <w:r>
                          <w:rPr>
                            <w:rFonts w:ascii="Book Antiqua" w:hAnsi="Book Antiqua"/>
                            <w:i/>
                            <w:color w:val="7F7F7F"/>
                            <w:spacing w:val="-3"/>
                            <w:w w:val="105"/>
                            <w:sz w:val="22"/>
                          </w:rPr>
                          <w:t> </w:t>
                        </w:r>
                        <w:r>
                          <w:rPr>
                            <w:rFonts w:ascii="Book Antiqua" w:hAnsi="Book Antiqua"/>
                            <w:i/>
                            <w:color w:val="7F7F7F"/>
                            <w:w w:val="105"/>
                            <w:sz w:val="22"/>
                          </w:rPr>
                          <w:t>primitive</w:t>
                        </w:r>
                        <w:r>
                          <w:rPr>
                            <w:rFonts w:ascii="Book Antiqua" w:hAnsi="Book Antiqua"/>
                            <w:i/>
                            <w:color w:val="7F7F7F"/>
                            <w:spacing w:val="-3"/>
                            <w:w w:val="105"/>
                            <w:sz w:val="22"/>
                          </w:rPr>
                          <w:t> </w:t>
                        </w:r>
                        <w:r>
                          <w:rPr>
                            <w:rFonts w:ascii="Book Antiqua" w:hAnsi="Book Antiqua"/>
                            <w:i/>
                            <w:color w:val="7F7F7F"/>
                            <w:w w:val="105"/>
                            <w:sz w:val="22"/>
                          </w:rPr>
                          <w:t>se</w:t>
                        </w:r>
                        <w:r>
                          <w:rPr>
                            <w:rFonts w:ascii="Book Antiqua" w:hAnsi="Book Antiqua"/>
                            <w:i/>
                            <w:color w:val="7F7F7F"/>
                            <w:spacing w:val="-2"/>
                            <w:w w:val="105"/>
                            <w:sz w:val="22"/>
                          </w:rPr>
                          <w:t> </w:t>
                        </w:r>
                        <w:r>
                          <w:rPr>
                            <w:rFonts w:ascii="Book Antiqua" w:hAnsi="Book Antiqua"/>
                            <w:i/>
                            <w:color w:val="7F7F7F"/>
                            <w:w w:val="105"/>
                            <w:sz w:val="22"/>
                          </w:rPr>
                          <w:t>termine</w:t>
                        </w:r>
                        <w:r>
                          <w:rPr>
                            <w:rFonts w:ascii="Book Antiqua" w:hAnsi="Book Antiqua"/>
                            <w:i/>
                            <w:color w:val="7F7F7F"/>
                            <w:spacing w:val="-3"/>
                            <w:w w:val="105"/>
                            <w:sz w:val="22"/>
                          </w:rPr>
                          <w:t> </w:t>
                        </w:r>
                        <w:r>
                          <w:rPr>
                            <w:rFonts w:ascii="Book Antiqua" w:hAnsi="Book Antiqua"/>
                            <w:i/>
                            <w:color w:val="7F7F7F"/>
                            <w:w w:val="105"/>
                            <w:sz w:val="22"/>
                          </w:rPr>
                          <w:t>par</w:t>
                        </w:r>
                        <w:r>
                          <w:rPr>
                            <w:rFonts w:ascii="Book Antiqua" w:hAnsi="Book Antiqua"/>
                            <w:i/>
                            <w:color w:val="7F7F7F"/>
                            <w:spacing w:val="-3"/>
                            <w:w w:val="105"/>
                            <w:sz w:val="22"/>
                          </w:rPr>
                          <w:t> </w:t>
                        </w:r>
                        <w:r>
                          <w:rPr>
                            <w:rFonts w:ascii="Book Antiqua" w:hAnsi="Book Antiqua"/>
                            <w:i/>
                            <w:color w:val="7F7F7F"/>
                            <w:w w:val="105"/>
                            <w:sz w:val="22"/>
                          </w:rPr>
                          <w:t>un</w:t>
                        </w:r>
                        <w:r>
                          <w:rPr>
                            <w:rFonts w:ascii="Book Antiqua" w:hAnsi="Book Antiqua"/>
                            <w:i/>
                            <w:color w:val="7F7F7F"/>
                            <w:spacing w:val="-3"/>
                            <w:w w:val="105"/>
                            <w:sz w:val="22"/>
                          </w:rPr>
                          <w:t> </w:t>
                        </w:r>
                        <w:r>
                          <w:rPr>
                            <w:rFonts w:ascii="Book Antiqua" w:hAnsi="Book Antiqua"/>
                            <w:i/>
                            <w:color w:val="7F7F7F"/>
                            <w:w w:val="105"/>
                            <w:sz w:val="22"/>
                          </w:rPr>
                          <w:t>relief</w:t>
                        </w:r>
                        <w:r>
                          <w:rPr>
                            <w:rFonts w:ascii="Book Antiqua" w:hAnsi="Book Antiqua"/>
                            <w:i/>
                            <w:color w:val="7F7F7F"/>
                            <w:spacing w:val="-2"/>
                            <w:w w:val="105"/>
                            <w:sz w:val="22"/>
                          </w:rPr>
                          <w:t> </w:t>
                        </w:r>
                        <w:r>
                          <w:rPr>
                            <w:rFonts w:ascii="Book Antiqua" w:hAnsi="Book Antiqua"/>
                            <w:i/>
                            <w:color w:val="7F7F7F"/>
                            <w:w w:val="105"/>
                            <w:sz w:val="22"/>
                          </w:rPr>
                          <w:t>épiblastique</w:t>
                        </w:r>
                        <w:r>
                          <w:rPr>
                            <w:rFonts w:ascii="Book Antiqua" w:hAnsi="Book Antiqua"/>
                            <w:i/>
                            <w:color w:val="7F7F7F"/>
                            <w:spacing w:val="-3"/>
                            <w:w w:val="105"/>
                            <w:sz w:val="22"/>
                          </w:rPr>
                          <w:t> </w:t>
                        </w:r>
                        <w:r>
                          <w:rPr>
                            <w:rFonts w:ascii="Book Antiqua" w:hAnsi="Book Antiqua"/>
                            <w:i/>
                            <w:color w:val="7F7F7F"/>
                            <w:w w:val="105"/>
                            <w:sz w:val="22"/>
                          </w:rPr>
                          <w:t>en</w:t>
                        </w:r>
                        <w:r>
                          <w:rPr>
                            <w:rFonts w:ascii="Book Antiqua" w:hAnsi="Book Antiqua"/>
                            <w:i/>
                            <w:color w:val="7F7F7F"/>
                            <w:spacing w:val="-3"/>
                            <w:w w:val="105"/>
                            <w:sz w:val="22"/>
                          </w:rPr>
                          <w:t> </w:t>
                        </w:r>
                        <w:r>
                          <w:rPr>
                            <w:rFonts w:ascii="Book Antiqua" w:hAnsi="Book Antiqua"/>
                            <w:i/>
                            <w:color w:val="7F7F7F"/>
                            <w:w w:val="105"/>
                            <w:sz w:val="22"/>
                          </w:rPr>
                          <w:t>arrière,</w:t>
                        </w:r>
                        <w:r>
                          <w:rPr>
                            <w:rFonts w:ascii="Book Antiqua" w:hAnsi="Book Antiqua"/>
                            <w:i/>
                            <w:color w:val="7F7F7F"/>
                            <w:spacing w:val="-3"/>
                            <w:w w:val="105"/>
                            <w:sz w:val="22"/>
                          </w:rPr>
                          <w:t> </w:t>
                        </w:r>
                        <w:r>
                          <w:rPr>
                            <w:rFonts w:ascii="Book Antiqua" w:hAnsi="Book Antiqua"/>
                            <w:i/>
                            <w:color w:val="7F7F7F"/>
                            <w:w w:val="105"/>
                            <w:sz w:val="22"/>
                          </w:rPr>
                          <w:t>appelé</w:t>
                        </w:r>
                        <w:r>
                          <w:rPr>
                            <w:rFonts w:ascii="Book Antiqua" w:hAnsi="Book Antiqua"/>
                            <w:i/>
                            <w:color w:val="7F7F7F"/>
                            <w:spacing w:val="-2"/>
                            <w:w w:val="105"/>
                            <w:sz w:val="22"/>
                          </w:rPr>
                          <w:t> </w:t>
                        </w:r>
                        <w:r>
                          <w:rPr>
                            <w:rFonts w:ascii="Book Antiqua" w:hAnsi="Book Antiqua"/>
                            <w:i/>
                            <w:color w:val="7F7F7F"/>
                            <w:w w:val="105"/>
                            <w:sz w:val="22"/>
                          </w:rPr>
                          <w:t>nœud</w:t>
                        </w:r>
                        <w:r>
                          <w:rPr>
                            <w:rFonts w:ascii="Book Antiqua" w:hAnsi="Book Antiqua"/>
                            <w:i/>
                            <w:color w:val="7F7F7F"/>
                            <w:spacing w:val="-3"/>
                            <w:w w:val="105"/>
                            <w:sz w:val="22"/>
                          </w:rPr>
                          <w:t> </w:t>
                        </w:r>
                        <w:r>
                          <w:rPr>
                            <w:rFonts w:ascii="Book Antiqua" w:hAnsi="Book Antiqua"/>
                            <w:i/>
                            <w:color w:val="7F7F7F"/>
                            <w:w w:val="105"/>
                            <w:sz w:val="22"/>
                          </w:rPr>
                          <w:t>de</w:t>
                        </w:r>
                        <w:r>
                          <w:rPr>
                            <w:rFonts w:ascii="Book Antiqua" w:hAnsi="Book Antiqua"/>
                            <w:i/>
                            <w:color w:val="7F7F7F"/>
                            <w:spacing w:val="-3"/>
                            <w:w w:val="105"/>
                            <w:sz w:val="22"/>
                          </w:rPr>
                          <w:t> </w:t>
                        </w:r>
                        <w:r>
                          <w:rPr>
                            <w:rFonts w:ascii="Book Antiqua" w:hAnsi="Book Antiqua"/>
                            <w:i/>
                            <w:color w:val="7F7F7F"/>
                            <w:spacing w:val="-2"/>
                            <w:w w:val="105"/>
                            <w:sz w:val="22"/>
                          </w:rPr>
                          <w:t>Hensen</w:t>
                        </w:r>
                      </w:p>
                      <w:p>
                        <w:pPr>
                          <w:spacing w:line="264" w:lineRule="exact" w:before="0"/>
                          <w:ind w:left="106" w:right="0" w:firstLine="0"/>
                          <w:jc w:val="left"/>
                          <w:rPr>
                            <w:sz w:val="24"/>
                          </w:rPr>
                        </w:pPr>
                        <w:r>
                          <w:rPr>
                            <w:w w:val="105"/>
                            <w:sz w:val="24"/>
                          </w:rPr>
                          <w:t>Eh</w:t>
                        </w:r>
                        <w:r>
                          <w:rPr>
                            <w:spacing w:val="8"/>
                            <w:w w:val="105"/>
                            <w:sz w:val="24"/>
                          </w:rPr>
                          <w:t> </w:t>
                        </w:r>
                        <w:r>
                          <w:rPr>
                            <w:w w:val="105"/>
                            <w:sz w:val="24"/>
                          </w:rPr>
                          <w:t>non,</w:t>
                        </w:r>
                        <w:r>
                          <w:rPr>
                            <w:spacing w:val="8"/>
                            <w:w w:val="105"/>
                            <w:sz w:val="24"/>
                          </w:rPr>
                          <w:t> </w:t>
                        </w:r>
                        <w:r>
                          <w:rPr>
                            <w:w w:val="105"/>
                            <w:sz w:val="24"/>
                          </w:rPr>
                          <w:t>le</w:t>
                        </w:r>
                        <w:r>
                          <w:rPr>
                            <w:spacing w:val="9"/>
                            <w:w w:val="105"/>
                            <w:sz w:val="24"/>
                          </w:rPr>
                          <w:t> </w:t>
                        </w:r>
                        <w:r>
                          <w:rPr>
                            <w:w w:val="105"/>
                            <w:sz w:val="24"/>
                          </w:rPr>
                          <w:t>nœud</w:t>
                        </w:r>
                        <w:r>
                          <w:rPr>
                            <w:spacing w:val="8"/>
                            <w:w w:val="105"/>
                            <w:sz w:val="24"/>
                          </w:rPr>
                          <w:t> </w:t>
                        </w:r>
                        <w:r>
                          <w:rPr>
                            <w:w w:val="105"/>
                            <w:sz w:val="24"/>
                          </w:rPr>
                          <w:t>de</w:t>
                        </w:r>
                        <w:r>
                          <w:rPr>
                            <w:spacing w:val="9"/>
                            <w:w w:val="105"/>
                            <w:sz w:val="24"/>
                          </w:rPr>
                          <w:t> </w:t>
                        </w:r>
                        <w:r>
                          <w:rPr>
                            <w:w w:val="105"/>
                            <w:sz w:val="24"/>
                          </w:rPr>
                          <w:t>Hensen</w:t>
                        </w:r>
                        <w:r>
                          <w:rPr>
                            <w:spacing w:val="8"/>
                            <w:w w:val="105"/>
                            <w:sz w:val="24"/>
                          </w:rPr>
                          <w:t> </w:t>
                        </w:r>
                        <w:r>
                          <w:rPr>
                            <w:w w:val="105"/>
                            <w:sz w:val="24"/>
                          </w:rPr>
                          <w:t>se</w:t>
                        </w:r>
                        <w:r>
                          <w:rPr>
                            <w:spacing w:val="9"/>
                            <w:w w:val="105"/>
                            <w:sz w:val="24"/>
                          </w:rPr>
                          <w:t> </w:t>
                        </w:r>
                        <w:r>
                          <w:rPr>
                            <w:w w:val="105"/>
                            <w:sz w:val="24"/>
                          </w:rPr>
                          <w:t>trouve</w:t>
                        </w:r>
                        <w:r>
                          <w:rPr>
                            <w:spacing w:val="8"/>
                            <w:w w:val="105"/>
                            <w:sz w:val="24"/>
                          </w:rPr>
                          <w:t> </w:t>
                        </w:r>
                        <w:r>
                          <w:rPr>
                            <w:w w:val="105"/>
                            <w:sz w:val="24"/>
                          </w:rPr>
                          <w:t>an</w:t>
                        </w:r>
                        <w:r>
                          <w:rPr>
                            <w:spacing w:val="9"/>
                            <w:w w:val="105"/>
                            <w:sz w:val="24"/>
                          </w:rPr>
                          <w:t> </w:t>
                        </w:r>
                        <w:r>
                          <w:rPr>
                            <w:w w:val="105"/>
                            <w:sz w:val="24"/>
                          </w:rPr>
                          <w:t>avant</w:t>
                        </w:r>
                        <w:r>
                          <w:rPr>
                            <w:spacing w:val="8"/>
                            <w:w w:val="105"/>
                            <w:sz w:val="24"/>
                          </w:rPr>
                          <w:t> </w:t>
                        </w:r>
                        <w:r>
                          <w:rPr>
                            <w:w w:val="105"/>
                            <w:sz w:val="24"/>
                          </w:rPr>
                          <w:t>de</w:t>
                        </w:r>
                        <w:r>
                          <w:rPr>
                            <w:spacing w:val="9"/>
                            <w:w w:val="105"/>
                            <w:sz w:val="24"/>
                          </w:rPr>
                          <w:t> </w:t>
                        </w:r>
                        <w:r>
                          <w:rPr>
                            <w:w w:val="105"/>
                            <w:sz w:val="24"/>
                          </w:rPr>
                          <w:t>la</w:t>
                        </w:r>
                        <w:r>
                          <w:rPr>
                            <w:spacing w:val="8"/>
                            <w:w w:val="105"/>
                            <w:sz w:val="24"/>
                          </w:rPr>
                          <w:t> </w:t>
                        </w:r>
                        <w:r>
                          <w:rPr>
                            <w:w w:val="105"/>
                            <w:sz w:val="24"/>
                          </w:rPr>
                          <w:t>ligne</w:t>
                        </w:r>
                        <w:r>
                          <w:rPr>
                            <w:spacing w:val="9"/>
                            <w:w w:val="105"/>
                            <w:sz w:val="24"/>
                          </w:rPr>
                          <w:t> </w:t>
                        </w:r>
                        <w:r>
                          <w:rPr>
                            <w:w w:val="105"/>
                            <w:sz w:val="24"/>
                          </w:rPr>
                          <w:t>primitive,</w:t>
                        </w:r>
                        <w:r>
                          <w:rPr>
                            <w:spacing w:val="8"/>
                            <w:w w:val="105"/>
                            <w:sz w:val="24"/>
                          </w:rPr>
                          <w:t> </w:t>
                        </w:r>
                        <w:r>
                          <w:rPr>
                            <w:w w:val="105"/>
                            <w:sz w:val="24"/>
                          </w:rPr>
                          <w:t>aussi</w:t>
                        </w:r>
                        <w:r>
                          <w:rPr>
                            <w:spacing w:val="9"/>
                            <w:w w:val="105"/>
                            <w:sz w:val="24"/>
                          </w:rPr>
                          <w:t> </w:t>
                        </w:r>
                        <w:r>
                          <w:rPr>
                            <w:w w:val="105"/>
                            <w:sz w:val="24"/>
                          </w:rPr>
                          <w:t>appelé</w:t>
                        </w:r>
                        <w:r>
                          <w:rPr>
                            <w:spacing w:val="8"/>
                            <w:w w:val="105"/>
                            <w:sz w:val="24"/>
                          </w:rPr>
                          <w:t> </w:t>
                        </w:r>
                        <w:r>
                          <w:rPr>
                            <w:w w:val="105"/>
                            <w:sz w:val="24"/>
                          </w:rPr>
                          <w:t>sillon</w:t>
                        </w:r>
                        <w:r>
                          <w:rPr>
                            <w:spacing w:val="9"/>
                            <w:w w:val="105"/>
                            <w:sz w:val="24"/>
                          </w:rPr>
                          <w:t> </w:t>
                        </w:r>
                        <w:r>
                          <w:rPr>
                            <w:spacing w:val="-2"/>
                            <w:w w:val="105"/>
                            <w:sz w:val="24"/>
                          </w:rPr>
                          <w:t>primitif.</w:t>
                        </w:r>
                      </w:p>
                      <w:p>
                        <w:pPr>
                          <w:numPr>
                            <w:ilvl w:val="0"/>
                            <w:numId w:val="73"/>
                          </w:numPr>
                          <w:tabs>
                            <w:tab w:pos="507" w:val="left" w:leader="none"/>
                          </w:tabs>
                          <w:spacing w:line="586" w:lineRule="exact" w:before="147"/>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20"/>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5"/>
                            <w:w w:val="110"/>
                            <w:sz w:val="22"/>
                          </w:rPr>
                          <w:t> </w:t>
                        </w:r>
                        <w:r>
                          <w:rPr>
                            <w:rFonts w:ascii="Book Antiqua" w:hAnsi="Book Antiqua"/>
                            <w:i/>
                            <w:color w:val="7F7F7F"/>
                            <w:w w:val="110"/>
                            <w:sz w:val="22"/>
                          </w:rPr>
                          <w:t>plaque</w:t>
                        </w:r>
                        <w:r>
                          <w:rPr>
                            <w:rFonts w:ascii="Book Antiqua" w:hAnsi="Book Antiqua"/>
                            <w:i/>
                            <w:color w:val="7F7F7F"/>
                            <w:spacing w:val="-15"/>
                            <w:w w:val="110"/>
                            <w:sz w:val="22"/>
                          </w:rPr>
                          <w:t> </w:t>
                        </w:r>
                        <w:r>
                          <w:rPr>
                            <w:rFonts w:ascii="Book Antiqua" w:hAnsi="Book Antiqua"/>
                            <w:i/>
                            <w:color w:val="7F7F7F"/>
                            <w:w w:val="110"/>
                            <w:sz w:val="22"/>
                          </w:rPr>
                          <w:t>chordale</w:t>
                        </w:r>
                        <w:r>
                          <w:rPr>
                            <w:rFonts w:ascii="Book Antiqua" w:hAnsi="Book Antiqua"/>
                            <w:i/>
                            <w:color w:val="7F7F7F"/>
                            <w:spacing w:val="-9"/>
                            <w:w w:val="110"/>
                            <w:sz w:val="22"/>
                          </w:rPr>
                          <w:t> </w:t>
                        </w:r>
                        <w:r>
                          <w:rPr>
                            <w:rFonts w:ascii="Book Antiqua" w:hAnsi="Book Antiqua"/>
                            <w:i/>
                            <w:color w:val="7F7F7F"/>
                            <w:w w:val="110"/>
                            <w:sz w:val="22"/>
                          </w:rPr>
                          <w:t>apparaît</w:t>
                        </w:r>
                        <w:r>
                          <w:rPr>
                            <w:rFonts w:ascii="Book Antiqua" w:hAnsi="Book Antiqua"/>
                            <w:i/>
                            <w:color w:val="7F7F7F"/>
                            <w:spacing w:val="-10"/>
                            <w:w w:val="110"/>
                            <w:sz w:val="22"/>
                          </w:rPr>
                          <w:t> </w:t>
                        </w:r>
                        <w:r>
                          <w:rPr>
                            <w:rFonts w:ascii="Book Antiqua" w:hAnsi="Book Antiqua"/>
                            <w:i/>
                            <w:color w:val="7F7F7F"/>
                            <w:w w:val="110"/>
                            <w:sz w:val="22"/>
                          </w:rPr>
                          <w:t>à</w:t>
                        </w:r>
                        <w:r>
                          <w:rPr>
                            <w:rFonts w:ascii="Book Antiqua" w:hAnsi="Book Antiqua"/>
                            <w:i/>
                            <w:color w:val="7F7F7F"/>
                            <w:spacing w:val="-9"/>
                            <w:w w:val="110"/>
                            <w:sz w:val="22"/>
                          </w:rPr>
                          <w:t> </w:t>
                        </w:r>
                        <w:r>
                          <w:rPr>
                            <w:rFonts w:ascii="Book Antiqua" w:hAnsi="Book Antiqua"/>
                            <w:i/>
                            <w:color w:val="7F7F7F"/>
                            <w:spacing w:val="-5"/>
                            <w:w w:val="110"/>
                            <w:sz w:val="22"/>
                          </w:rPr>
                          <w:t>J20</w:t>
                        </w:r>
                      </w:p>
                      <w:p>
                        <w:pPr>
                          <w:spacing w:line="264" w:lineRule="exact" w:before="0"/>
                          <w:ind w:left="106" w:right="0" w:firstLine="0"/>
                          <w:jc w:val="left"/>
                          <w:rPr>
                            <w:sz w:val="24"/>
                          </w:rPr>
                        </w:pPr>
                        <w:r>
                          <w:rPr>
                            <w:w w:val="105"/>
                            <w:sz w:val="24"/>
                          </w:rPr>
                          <w:t>Non,</w:t>
                        </w:r>
                        <w:r>
                          <w:rPr>
                            <w:spacing w:val="9"/>
                            <w:w w:val="105"/>
                            <w:sz w:val="24"/>
                          </w:rPr>
                          <w:t> </w:t>
                        </w:r>
                        <w:r>
                          <w:rPr>
                            <w:w w:val="105"/>
                            <w:sz w:val="24"/>
                          </w:rPr>
                          <w:t>la</w:t>
                        </w:r>
                        <w:r>
                          <w:rPr>
                            <w:spacing w:val="9"/>
                            <w:w w:val="105"/>
                            <w:sz w:val="24"/>
                          </w:rPr>
                          <w:t> </w:t>
                        </w:r>
                        <w:r>
                          <w:rPr>
                            <w:w w:val="105"/>
                            <w:sz w:val="24"/>
                          </w:rPr>
                          <w:t>plaque</w:t>
                        </w:r>
                        <w:r>
                          <w:rPr>
                            <w:spacing w:val="9"/>
                            <w:w w:val="105"/>
                            <w:sz w:val="24"/>
                          </w:rPr>
                          <w:t> </w:t>
                        </w:r>
                        <w:r>
                          <w:rPr>
                            <w:w w:val="105"/>
                            <w:sz w:val="24"/>
                          </w:rPr>
                          <w:t>chordale</w:t>
                        </w:r>
                        <w:r>
                          <w:rPr>
                            <w:spacing w:val="10"/>
                            <w:w w:val="105"/>
                            <w:sz w:val="24"/>
                          </w:rPr>
                          <w:t> </w:t>
                        </w:r>
                        <w:r>
                          <w:rPr>
                            <w:w w:val="105"/>
                            <w:sz w:val="24"/>
                          </w:rPr>
                          <w:t>fait</w:t>
                        </w:r>
                        <w:r>
                          <w:rPr>
                            <w:spacing w:val="9"/>
                            <w:w w:val="105"/>
                            <w:sz w:val="24"/>
                          </w:rPr>
                          <w:t> </w:t>
                        </w:r>
                        <w:r>
                          <w:rPr>
                            <w:w w:val="105"/>
                            <w:sz w:val="24"/>
                          </w:rPr>
                          <w:t>son</w:t>
                        </w:r>
                        <w:r>
                          <w:rPr>
                            <w:spacing w:val="9"/>
                            <w:w w:val="105"/>
                            <w:sz w:val="24"/>
                          </w:rPr>
                          <w:t> </w:t>
                        </w:r>
                        <w:r>
                          <w:rPr>
                            <w:w w:val="105"/>
                            <w:sz w:val="24"/>
                          </w:rPr>
                          <w:t>apparition</w:t>
                        </w:r>
                        <w:r>
                          <w:rPr>
                            <w:spacing w:val="9"/>
                            <w:w w:val="105"/>
                            <w:sz w:val="24"/>
                          </w:rPr>
                          <w:t> </w:t>
                        </w:r>
                        <w:r>
                          <w:rPr>
                            <w:w w:val="105"/>
                            <w:sz w:val="24"/>
                          </w:rPr>
                          <w:t>à</w:t>
                        </w:r>
                        <w:r>
                          <w:rPr>
                            <w:spacing w:val="10"/>
                            <w:w w:val="105"/>
                            <w:sz w:val="24"/>
                          </w:rPr>
                          <w:t> </w:t>
                        </w:r>
                        <w:r>
                          <w:rPr>
                            <w:w w:val="105"/>
                            <w:sz w:val="24"/>
                          </w:rPr>
                          <w:t>J18,</w:t>
                        </w:r>
                        <w:r>
                          <w:rPr>
                            <w:spacing w:val="9"/>
                            <w:w w:val="105"/>
                            <w:sz w:val="24"/>
                          </w:rPr>
                          <w:t> </w:t>
                        </w:r>
                        <w:r>
                          <w:rPr>
                            <w:w w:val="105"/>
                            <w:sz w:val="24"/>
                          </w:rPr>
                          <w:t>et</w:t>
                        </w:r>
                        <w:r>
                          <w:rPr>
                            <w:spacing w:val="9"/>
                            <w:w w:val="105"/>
                            <w:sz w:val="24"/>
                          </w:rPr>
                          <w:t> </w:t>
                        </w:r>
                        <w:r>
                          <w:rPr>
                            <w:w w:val="105"/>
                            <w:sz w:val="24"/>
                          </w:rPr>
                          <w:t>elle</w:t>
                        </w:r>
                        <w:r>
                          <w:rPr>
                            <w:spacing w:val="9"/>
                            <w:w w:val="105"/>
                            <w:sz w:val="24"/>
                          </w:rPr>
                          <w:t> </w:t>
                        </w:r>
                        <w:r>
                          <w:rPr>
                            <w:w w:val="105"/>
                            <w:sz w:val="24"/>
                          </w:rPr>
                          <w:t>s’incorpore</w:t>
                        </w:r>
                        <w:r>
                          <w:rPr>
                            <w:spacing w:val="10"/>
                            <w:w w:val="105"/>
                            <w:sz w:val="24"/>
                          </w:rPr>
                          <w:t> </w:t>
                        </w:r>
                        <w:r>
                          <w:rPr>
                            <w:w w:val="105"/>
                            <w:sz w:val="24"/>
                          </w:rPr>
                          <w:t>au</w:t>
                        </w:r>
                        <w:r>
                          <w:rPr>
                            <w:spacing w:val="9"/>
                            <w:w w:val="105"/>
                            <w:sz w:val="24"/>
                          </w:rPr>
                          <w:t> </w:t>
                        </w:r>
                        <w:r>
                          <w:rPr>
                            <w:w w:val="105"/>
                            <w:sz w:val="24"/>
                          </w:rPr>
                          <w:t>toit</w:t>
                        </w:r>
                        <w:r>
                          <w:rPr>
                            <w:spacing w:val="9"/>
                            <w:w w:val="105"/>
                            <w:sz w:val="24"/>
                          </w:rPr>
                          <w:t> </w:t>
                        </w:r>
                        <w:r>
                          <w:rPr>
                            <w:w w:val="105"/>
                            <w:sz w:val="24"/>
                          </w:rPr>
                          <w:t>de</w:t>
                        </w:r>
                        <w:r>
                          <w:rPr>
                            <w:spacing w:val="9"/>
                            <w:w w:val="105"/>
                            <w:sz w:val="24"/>
                          </w:rPr>
                          <w:t> </w:t>
                        </w:r>
                        <w:r>
                          <w:rPr>
                            <w:w w:val="105"/>
                            <w:sz w:val="24"/>
                          </w:rPr>
                          <w:t>la</w:t>
                        </w:r>
                        <w:r>
                          <w:rPr>
                            <w:spacing w:val="10"/>
                            <w:w w:val="105"/>
                            <w:sz w:val="24"/>
                          </w:rPr>
                          <w:t> </w:t>
                        </w:r>
                        <w:r>
                          <w:rPr>
                            <w:w w:val="105"/>
                            <w:sz w:val="24"/>
                          </w:rPr>
                          <w:t>vésicule</w:t>
                        </w:r>
                        <w:r>
                          <w:rPr>
                            <w:spacing w:val="9"/>
                            <w:w w:val="105"/>
                            <w:sz w:val="24"/>
                          </w:rPr>
                          <w:t> </w:t>
                        </w:r>
                        <w:r>
                          <w:rPr>
                            <w:spacing w:val="-2"/>
                            <w:w w:val="105"/>
                            <w:sz w:val="24"/>
                          </w:rPr>
                          <w:t>vitelline.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B</w:t>
                        </w:r>
                      </w:p>
                    </w:txbxContent>
                  </v:textbox>
                  <w10:wrap type="none"/>
                </v:shape>
              </v:group>
            </w:pict>
          </mc:Fallback>
        </mc:AlternateContent>
      </w:r>
      <w:r>
        <w:rPr>
          <w:sz w:val="20"/>
        </w:rPr>
      </w:r>
    </w:p>
    <w:p>
      <w:pPr>
        <w:spacing w:line="240" w:lineRule="auto" w:before="0"/>
        <w:rPr>
          <w:sz w:val="24"/>
        </w:rPr>
      </w:pPr>
    </w:p>
    <w:p>
      <w:pPr>
        <w:spacing w:line="240" w:lineRule="auto" w:before="0"/>
        <w:rPr>
          <w:sz w:val="24"/>
        </w:rPr>
      </w:pPr>
    </w:p>
    <w:p>
      <w:pPr>
        <w:spacing w:line="240" w:lineRule="auto" w:before="115"/>
        <w:rPr>
          <w:sz w:val="24"/>
        </w:rPr>
      </w:pPr>
    </w:p>
    <w:p>
      <w:pPr>
        <w:pStyle w:val="BodyText"/>
        <w:ind w:left="11622"/>
      </w:pPr>
      <w:r>
        <w:rPr/>
        <mc:AlternateContent>
          <mc:Choice Requires="wps">
            <w:drawing>
              <wp:anchor distT="0" distB="0" distL="0" distR="0" allowOverlap="1" layoutInCell="1" locked="0" behindDoc="0" simplePos="0" relativeHeight="15812608">
                <wp:simplePos x="0" y="0"/>
                <wp:positionH relativeFrom="page">
                  <wp:posOffset>540004</wp:posOffset>
                </wp:positionH>
                <wp:positionV relativeFrom="paragraph">
                  <wp:posOffset>-3027513</wp:posOffset>
                </wp:positionV>
                <wp:extent cx="6713855" cy="5293995"/>
                <wp:effectExtent l="0" t="0" r="0" b="0"/>
                <wp:wrapNone/>
                <wp:docPr id="1517" name="Group 1517"/>
                <wp:cNvGraphicFramePr>
                  <a:graphicFrameLocks/>
                </wp:cNvGraphicFramePr>
                <a:graphic>
                  <a:graphicData uri="http://schemas.microsoft.com/office/word/2010/wordprocessingGroup">
                    <wpg:wgp>
                      <wpg:cNvPr id="1517" name="Group 1517"/>
                      <wpg:cNvGrpSpPr/>
                      <wpg:grpSpPr>
                        <a:xfrm>
                          <a:off x="0" y="0"/>
                          <a:ext cx="6713855" cy="5293995"/>
                          <a:chExt cx="6713855" cy="5293995"/>
                        </a:xfrm>
                      </wpg:grpSpPr>
                      <wps:wsp>
                        <wps:cNvPr id="1518" name="Graphic 1518"/>
                        <wps:cNvSpPr/>
                        <wps:spPr>
                          <a:xfrm>
                            <a:off x="18720" y="34157"/>
                            <a:ext cx="6694805" cy="5259705"/>
                          </a:xfrm>
                          <a:custGeom>
                            <a:avLst/>
                            <a:gdLst/>
                            <a:ahLst/>
                            <a:cxnLst/>
                            <a:rect l="l" t="t" r="r" b="b"/>
                            <a:pathLst>
                              <a:path w="6694805" h="5259705">
                                <a:moveTo>
                                  <a:pt x="6694644" y="0"/>
                                </a:moveTo>
                                <a:lnTo>
                                  <a:pt x="0" y="0"/>
                                </a:lnTo>
                                <a:lnTo>
                                  <a:pt x="0" y="5182087"/>
                                </a:lnTo>
                                <a:lnTo>
                                  <a:pt x="6098" y="5212295"/>
                                </a:lnTo>
                                <a:lnTo>
                                  <a:pt x="22730" y="5236963"/>
                                </a:lnTo>
                                <a:lnTo>
                                  <a:pt x="47398" y="5253595"/>
                                </a:lnTo>
                                <a:lnTo>
                                  <a:pt x="77606" y="5259693"/>
                                </a:lnTo>
                                <a:lnTo>
                                  <a:pt x="6617038" y="5259693"/>
                                </a:lnTo>
                                <a:lnTo>
                                  <a:pt x="6647246" y="5253595"/>
                                </a:lnTo>
                                <a:lnTo>
                                  <a:pt x="6671914" y="5236963"/>
                                </a:lnTo>
                                <a:lnTo>
                                  <a:pt x="6688545" y="5212295"/>
                                </a:lnTo>
                                <a:lnTo>
                                  <a:pt x="6694644" y="5182087"/>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519" name="Graphic 1519"/>
                        <wps:cNvSpPr/>
                        <wps:spPr>
                          <a:xfrm>
                            <a:off x="23040" y="38477"/>
                            <a:ext cx="6686550" cy="5251450"/>
                          </a:xfrm>
                          <a:custGeom>
                            <a:avLst/>
                            <a:gdLst/>
                            <a:ahLst/>
                            <a:cxnLst/>
                            <a:rect l="l" t="t" r="r" b="b"/>
                            <a:pathLst>
                              <a:path w="6686550" h="5251450">
                                <a:moveTo>
                                  <a:pt x="6686004" y="0"/>
                                </a:moveTo>
                                <a:lnTo>
                                  <a:pt x="0" y="0"/>
                                </a:lnTo>
                                <a:lnTo>
                                  <a:pt x="0" y="5177768"/>
                                </a:lnTo>
                                <a:lnTo>
                                  <a:pt x="5759" y="5206294"/>
                                </a:lnTo>
                                <a:lnTo>
                                  <a:pt x="21464" y="5229589"/>
                                </a:lnTo>
                                <a:lnTo>
                                  <a:pt x="44759" y="5245295"/>
                                </a:lnTo>
                                <a:lnTo>
                                  <a:pt x="73286" y="5251054"/>
                                </a:lnTo>
                                <a:lnTo>
                                  <a:pt x="6612718" y="5251054"/>
                                </a:lnTo>
                                <a:lnTo>
                                  <a:pt x="6641245" y="5245295"/>
                                </a:lnTo>
                                <a:lnTo>
                                  <a:pt x="6664539" y="5229589"/>
                                </a:lnTo>
                                <a:lnTo>
                                  <a:pt x="6680245" y="5206294"/>
                                </a:lnTo>
                                <a:lnTo>
                                  <a:pt x="6686004" y="5177768"/>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520" name="Graphic 1520"/>
                        <wps:cNvSpPr/>
                        <wps:spPr>
                          <a:xfrm>
                            <a:off x="27360" y="42797"/>
                            <a:ext cx="6677659" cy="5242560"/>
                          </a:xfrm>
                          <a:custGeom>
                            <a:avLst/>
                            <a:gdLst/>
                            <a:ahLst/>
                            <a:cxnLst/>
                            <a:rect l="l" t="t" r="r" b="b"/>
                            <a:pathLst>
                              <a:path w="6677659" h="5242560">
                                <a:moveTo>
                                  <a:pt x="6677365" y="0"/>
                                </a:moveTo>
                                <a:lnTo>
                                  <a:pt x="0" y="0"/>
                                </a:lnTo>
                                <a:lnTo>
                                  <a:pt x="0" y="5173448"/>
                                </a:lnTo>
                                <a:lnTo>
                                  <a:pt x="5419" y="5200293"/>
                                </a:lnTo>
                                <a:lnTo>
                                  <a:pt x="20199" y="5222214"/>
                                </a:lnTo>
                                <a:lnTo>
                                  <a:pt x="42121" y="5236994"/>
                                </a:lnTo>
                                <a:lnTo>
                                  <a:pt x="68966" y="5242414"/>
                                </a:lnTo>
                                <a:lnTo>
                                  <a:pt x="6608398" y="5242414"/>
                                </a:lnTo>
                                <a:lnTo>
                                  <a:pt x="6635243" y="5236994"/>
                                </a:lnTo>
                                <a:lnTo>
                                  <a:pt x="6657165" y="5222214"/>
                                </a:lnTo>
                                <a:lnTo>
                                  <a:pt x="6671945" y="5200293"/>
                                </a:lnTo>
                                <a:lnTo>
                                  <a:pt x="6677365" y="5173448"/>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521" name="Graphic 1521"/>
                        <wps:cNvSpPr/>
                        <wps:spPr>
                          <a:xfrm>
                            <a:off x="31680" y="47117"/>
                            <a:ext cx="6668770" cy="5234305"/>
                          </a:xfrm>
                          <a:custGeom>
                            <a:avLst/>
                            <a:gdLst/>
                            <a:ahLst/>
                            <a:cxnLst/>
                            <a:rect l="l" t="t" r="r" b="b"/>
                            <a:pathLst>
                              <a:path w="6668770" h="5234305">
                                <a:moveTo>
                                  <a:pt x="6668725" y="0"/>
                                </a:moveTo>
                                <a:lnTo>
                                  <a:pt x="0" y="0"/>
                                </a:lnTo>
                                <a:lnTo>
                                  <a:pt x="0" y="5169128"/>
                                </a:lnTo>
                                <a:lnTo>
                                  <a:pt x="5080" y="5194291"/>
                                </a:lnTo>
                                <a:lnTo>
                                  <a:pt x="18934" y="5214840"/>
                                </a:lnTo>
                                <a:lnTo>
                                  <a:pt x="39483" y="5228694"/>
                                </a:lnTo>
                                <a:lnTo>
                                  <a:pt x="64646" y="5233774"/>
                                </a:lnTo>
                                <a:lnTo>
                                  <a:pt x="6604078" y="5233774"/>
                                </a:lnTo>
                                <a:lnTo>
                                  <a:pt x="6629242" y="5228694"/>
                                </a:lnTo>
                                <a:lnTo>
                                  <a:pt x="6649790" y="5214840"/>
                                </a:lnTo>
                                <a:lnTo>
                                  <a:pt x="6663645" y="5194291"/>
                                </a:lnTo>
                                <a:lnTo>
                                  <a:pt x="6668725" y="5169128"/>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522" name="Graphic 1522"/>
                        <wps:cNvSpPr/>
                        <wps:spPr>
                          <a:xfrm>
                            <a:off x="35991" y="51440"/>
                            <a:ext cx="6660515" cy="5225415"/>
                          </a:xfrm>
                          <a:custGeom>
                            <a:avLst/>
                            <a:gdLst/>
                            <a:ahLst/>
                            <a:cxnLst/>
                            <a:rect l="l" t="t" r="r" b="b"/>
                            <a:pathLst>
                              <a:path w="6660515" h="5225415">
                                <a:moveTo>
                                  <a:pt x="6660083" y="0"/>
                                </a:moveTo>
                                <a:lnTo>
                                  <a:pt x="0" y="0"/>
                                </a:lnTo>
                                <a:lnTo>
                                  <a:pt x="0" y="5164810"/>
                                </a:lnTo>
                                <a:lnTo>
                                  <a:pt x="4737" y="5188293"/>
                                </a:lnTo>
                                <a:lnTo>
                                  <a:pt x="17665" y="5207470"/>
                                </a:lnTo>
                                <a:lnTo>
                                  <a:pt x="36842" y="5220398"/>
                                </a:lnTo>
                                <a:lnTo>
                                  <a:pt x="60325" y="5225135"/>
                                </a:lnTo>
                                <a:lnTo>
                                  <a:pt x="6599758" y="5225135"/>
                                </a:lnTo>
                                <a:lnTo>
                                  <a:pt x="6623240" y="5220398"/>
                                </a:lnTo>
                                <a:lnTo>
                                  <a:pt x="6642417" y="5207470"/>
                                </a:lnTo>
                                <a:lnTo>
                                  <a:pt x="6655346" y="5188293"/>
                                </a:lnTo>
                                <a:lnTo>
                                  <a:pt x="6660083" y="5164810"/>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523" name="Graphic 1523"/>
                        <wps:cNvSpPr/>
                        <wps:spPr>
                          <a:xfrm>
                            <a:off x="44639" y="60076"/>
                            <a:ext cx="6643370" cy="5208270"/>
                          </a:xfrm>
                          <a:custGeom>
                            <a:avLst/>
                            <a:gdLst/>
                            <a:ahLst/>
                            <a:cxnLst/>
                            <a:rect l="l" t="t" r="r" b="b"/>
                            <a:pathLst>
                              <a:path w="6643370" h="5208270">
                                <a:moveTo>
                                  <a:pt x="6642806" y="0"/>
                                </a:moveTo>
                                <a:lnTo>
                                  <a:pt x="0" y="0"/>
                                </a:lnTo>
                                <a:lnTo>
                                  <a:pt x="0" y="5156168"/>
                                </a:lnTo>
                                <a:lnTo>
                                  <a:pt x="4061" y="5176287"/>
                                </a:lnTo>
                                <a:lnTo>
                                  <a:pt x="15138" y="5192717"/>
                                </a:lnTo>
                                <a:lnTo>
                                  <a:pt x="31568" y="5203794"/>
                                </a:lnTo>
                                <a:lnTo>
                                  <a:pt x="51687" y="5207855"/>
                                </a:lnTo>
                                <a:lnTo>
                                  <a:pt x="6591119" y="5207855"/>
                                </a:lnTo>
                                <a:lnTo>
                                  <a:pt x="6611238" y="5203794"/>
                                </a:lnTo>
                                <a:lnTo>
                                  <a:pt x="6627667" y="5192717"/>
                                </a:lnTo>
                                <a:lnTo>
                                  <a:pt x="6638744" y="5176287"/>
                                </a:lnTo>
                                <a:lnTo>
                                  <a:pt x="6642806" y="5156168"/>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524" name="Graphic 1524"/>
                        <wps:cNvSpPr/>
                        <wps:spPr>
                          <a:xfrm>
                            <a:off x="48959" y="64396"/>
                            <a:ext cx="6634480" cy="5199380"/>
                          </a:xfrm>
                          <a:custGeom>
                            <a:avLst/>
                            <a:gdLst/>
                            <a:ahLst/>
                            <a:cxnLst/>
                            <a:rect l="l" t="t" r="r" b="b"/>
                            <a:pathLst>
                              <a:path w="6634480" h="5199380">
                                <a:moveTo>
                                  <a:pt x="6634166" y="0"/>
                                </a:moveTo>
                                <a:lnTo>
                                  <a:pt x="0" y="0"/>
                                </a:lnTo>
                                <a:lnTo>
                                  <a:pt x="0" y="5151849"/>
                                </a:lnTo>
                                <a:lnTo>
                                  <a:pt x="3722" y="5170286"/>
                                </a:lnTo>
                                <a:lnTo>
                                  <a:pt x="13873" y="5185342"/>
                                </a:lnTo>
                                <a:lnTo>
                                  <a:pt x="28929" y="5195493"/>
                                </a:lnTo>
                                <a:lnTo>
                                  <a:pt x="47367" y="5199216"/>
                                </a:lnTo>
                                <a:lnTo>
                                  <a:pt x="6586799" y="5199216"/>
                                </a:lnTo>
                                <a:lnTo>
                                  <a:pt x="6605237" y="5195493"/>
                                </a:lnTo>
                                <a:lnTo>
                                  <a:pt x="6620293" y="5185342"/>
                                </a:lnTo>
                                <a:lnTo>
                                  <a:pt x="6630444" y="5170286"/>
                                </a:lnTo>
                                <a:lnTo>
                                  <a:pt x="6634166" y="5151849"/>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525" name="Graphic 1525"/>
                        <wps:cNvSpPr/>
                        <wps:spPr>
                          <a:xfrm>
                            <a:off x="53279" y="68716"/>
                            <a:ext cx="6625590" cy="5191125"/>
                          </a:xfrm>
                          <a:custGeom>
                            <a:avLst/>
                            <a:gdLst/>
                            <a:ahLst/>
                            <a:cxnLst/>
                            <a:rect l="l" t="t" r="r" b="b"/>
                            <a:pathLst>
                              <a:path w="6625590" h="5191125">
                                <a:moveTo>
                                  <a:pt x="6625527" y="0"/>
                                </a:moveTo>
                                <a:lnTo>
                                  <a:pt x="0" y="0"/>
                                </a:lnTo>
                                <a:lnTo>
                                  <a:pt x="0" y="5147529"/>
                                </a:lnTo>
                                <a:lnTo>
                                  <a:pt x="3382" y="5164285"/>
                                </a:lnTo>
                                <a:lnTo>
                                  <a:pt x="12608" y="5177968"/>
                                </a:lnTo>
                                <a:lnTo>
                                  <a:pt x="26291" y="5187193"/>
                                </a:lnTo>
                                <a:lnTo>
                                  <a:pt x="43047" y="5190576"/>
                                </a:lnTo>
                                <a:lnTo>
                                  <a:pt x="6582479" y="5190576"/>
                                </a:lnTo>
                                <a:lnTo>
                                  <a:pt x="6599235" y="5187193"/>
                                </a:lnTo>
                                <a:lnTo>
                                  <a:pt x="6612918" y="5177968"/>
                                </a:lnTo>
                                <a:lnTo>
                                  <a:pt x="6622144" y="5164285"/>
                                </a:lnTo>
                                <a:lnTo>
                                  <a:pt x="6625527" y="5147529"/>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526" name="Graphic 1526"/>
                        <wps:cNvSpPr/>
                        <wps:spPr>
                          <a:xfrm>
                            <a:off x="57599" y="73036"/>
                            <a:ext cx="6617334" cy="5182235"/>
                          </a:xfrm>
                          <a:custGeom>
                            <a:avLst/>
                            <a:gdLst/>
                            <a:ahLst/>
                            <a:cxnLst/>
                            <a:rect l="l" t="t" r="r" b="b"/>
                            <a:pathLst>
                              <a:path w="6617334" h="5182235">
                                <a:moveTo>
                                  <a:pt x="6616887" y="0"/>
                                </a:moveTo>
                                <a:lnTo>
                                  <a:pt x="0" y="0"/>
                                </a:lnTo>
                                <a:lnTo>
                                  <a:pt x="0" y="5143209"/>
                                </a:lnTo>
                                <a:lnTo>
                                  <a:pt x="3043" y="5158284"/>
                                </a:lnTo>
                                <a:lnTo>
                                  <a:pt x="11342" y="5170594"/>
                                </a:lnTo>
                                <a:lnTo>
                                  <a:pt x="23652" y="5178893"/>
                                </a:lnTo>
                                <a:lnTo>
                                  <a:pt x="38727" y="5181937"/>
                                </a:lnTo>
                                <a:lnTo>
                                  <a:pt x="6578159" y="5181937"/>
                                </a:lnTo>
                                <a:lnTo>
                                  <a:pt x="6593234" y="5178893"/>
                                </a:lnTo>
                                <a:lnTo>
                                  <a:pt x="6605544" y="5170594"/>
                                </a:lnTo>
                                <a:lnTo>
                                  <a:pt x="6613843" y="5158284"/>
                                </a:lnTo>
                                <a:lnTo>
                                  <a:pt x="6616887" y="5143209"/>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527" name="Graphic 1527"/>
                        <wps:cNvSpPr/>
                        <wps:spPr>
                          <a:xfrm>
                            <a:off x="0" y="15436"/>
                            <a:ext cx="6660515" cy="5225415"/>
                          </a:xfrm>
                          <a:custGeom>
                            <a:avLst/>
                            <a:gdLst/>
                            <a:ahLst/>
                            <a:cxnLst/>
                            <a:rect l="l" t="t" r="r" b="b"/>
                            <a:pathLst>
                              <a:path w="6660515" h="5225415">
                                <a:moveTo>
                                  <a:pt x="6660085" y="0"/>
                                </a:moveTo>
                                <a:lnTo>
                                  <a:pt x="0" y="0"/>
                                </a:lnTo>
                                <a:lnTo>
                                  <a:pt x="0" y="5182809"/>
                                </a:lnTo>
                                <a:lnTo>
                                  <a:pt x="3326" y="5199284"/>
                                </a:lnTo>
                                <a:lnTo>
                                  <a:pt x="12397" y="5212738"/>
                                </a:lnTo>
                                <a:lnTo>
                                  <a:pt x="25851" y="5221809"/>
                                </a:lnTo>
                                <a:lnTo>
                                  <a:pt x="42326" y="5225135"/>
                                </a:lnTo>
                                <a:lnTo>
                                  <a:pt x="6617759" y="5225135"/>
                                </a:lnTo>
                                <a:lnTo>
                                  <a:pt x="6634234" y="5221809"/>
                                </a:lnTo>
                                <a:lnTo>
                                  <a:pt x="6647688" y="5212738"/>
                                </a:lnTo>
                                <a:lnTo>
                                  <a:pt x="6656759" y="5199284"/>
                                </a:lnTo>
                                <a:lnTo>
                                  <a:pt x="6660085" y="5182809"/>
                                </a:lnTo>
                                <a:lnTo>
                                  <a:pt x="6660085" y="0"/>
                                </a:lnTo>
                                <a:close/>
                              </a:path>
                            </a:pathLst>
                          </a:custGeom>
                          <a:solidFill>
                            <a:srgbClr val="000000"/>
                          </a:solidFill>
                        </wps:spPr>
                        <wps:bodyPr wrap="square" lIns="0" tIns="0" rIns="0" bIns="0" rtlCol="0">
                          <a:prstTxWarp prst="textNoShape">
                            <a:avLst/>
                          </a:prstTxWarp>
                          <a:noAutofit/>
                        </wps:bodyPr>
                      </wps:wsp>
                      <wps:wsp>
                        <wps:cNvPr id="1528" name="Graphic 1528"/>
                        <wps:cNvSpPr/>
                        <wps:spPr>
                          <a:xfrm>
                            <a:off x="6326" y="15436"/>
                            <a:ext cx="6647815" cy="5219065"/>
                          </a:xfrm>
                          <a:custGeom>
                            <a:avLst/>
                            <a:gdLst/>
                            <a:ahLst/>
                            <a:cxnLst/>
                            <a:rect l="l" t="t" r="r" b="b"/>
                            <a:pathLst>
                              <a:path w="6647815" h="5219065">
                                <a:moveTo>
                                  <a:pt x="6647432" y="0"/>
                                </a:moveTo>
                                <a:lnTo>
                                  <a:pt x="0" y="0"/>
                                </a:lnTo>
                                <a:lnTo>
                                  <a:pt x="0" y="5182808"/>
                                </a:lnTo>
                                <a:lnTo>
                                  <a:pt x="2829" y="5196821"/>
                                </a:lnTo>
                                <a:lnTo>
                                  <a:pt x="10544" y="5208264"/>
                                </a:lnTo>
                                <a:lnTo>
                                  <a:pt x="21987" y="5215979"/>
                                </a:lnTo>
                                <a:lnTo>
                                  <a:pt x="36000" y="5218808"/>
                                </a:lnTo>
                                <a:lnTo>
                                  <a:pt x="6611432" y="5218808"/>
                                </a:lnTo>
                                <a:lnTo>
                                  <a:pt x="6625445" y="5215979"/>
                                </a:lnTo>
                                <a:lnTo>
                                  <a:pt x="6636888" y="5208264"/>
                                </a:lnTo>
                                <a:lnTo>
                                  <a:pt x="6644603" y="5196821"/>
                                </a:lnTo>
                                <a:lnTo>
                                  <a:pt x="6647432" y="5182808"/>
                                </a:lnTo>
                                <a:lnTo>
                                  <a:pt x="6647432" y="0"/>
                                </a:lnTo>
                                <a:close/>
                              </a:path>
                            </a:pathLst>
                          </a:custGeom>
                          <a:solidFill>
                            <a:srgbClr val="FFFCFC"/>
                          </a:solidFill>
                        </wps:spPr>
                        <wps:bodyPr wrap="square" lIns="0" tIns="0" rIns="0" bIns="0" rtlCol="0">
                          <a:prstTxWarp prst="textNoShape">
                            <a:avLst/>
                          </a:prstTxWarp>
                          <a:noAutofit/>
                        </wps:bodyPr>
                      </wps:wsp>
                      <pic:pic>
                        <pic:nvPicPr>
                          <pic:cNvPr id="1529" name="Image 1529"/>
                          <pic:cNvPicPr/>
                        </pic:nvPicPr>
                        <pic:blipFill>
                          <a:blip r:embed="rId47" cstate="print"/>
                          <a:stretch>
                            <a:fillRect/>
                          </a:stretch>
                        </pic:blipFill>
                        <pic:spPr>
                          <a:xfrm>
                            <a:off x="2188146" y="3260928"/>
                            <a:ext cx="2283651" cy="1237278"/>
                          </a:xfrm>
                          <a:prstGeom prst="rect">
                            <a:avLst/>
                          </a:prstGeom>
                        </pic:spPr>
                      </pic:pic>
                      <wps:wsp>
                        <wps:cNvPr id="1530" name="Textbox 1530"/>
                        <wps:cNvSpPr txBox="1"/>
                        <wps:spPr>
                          <a:xfrm>
                            <a:off x="54927" y="0"/>
                            <a:ext cx="6577965" cy="3108325"/>
                          </a:xfrm>
                          <a:prstGeom prst="rect">
                            <a:avLst/>
                          </a:prstGeom>
                        </wps:spPr>
                        <wps:txbx>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L’élément</w:t>
                              </w:r>
                              <w:r>
                                <w:rPr>
                                  <w:rFonts w:ascii="Book Antiqua" w:hAnsi="Book Antiqua"/>
                                  <w:i/>
                                  <w:color w:val="7F7F7F"/>
                                  <w:spacing w:val="15"/>
                                  <w:w w:val="105"/>
                                  <w:sz w:val="22"/>
                                </w:rPr>
                                <w:t> </w:t>
                              </w:r>
                              <w:r>
                                <w:rPr>
                                  <w:rFonts w:ascii="Book Antiqua" w:hAnsi="Book Antiqua"/>
                                  <w:i/>
                                  <w:color w:val="7F7F7F"/>
                                  <w:w w:val="105"/>
                                  <w:sz w:val="22"/>
                                </w:rPr>
                                <w:t>désigné</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chiffre</w:t>
                              </w:r>
                              <w:r>
                                <w:rPr>
                                  <w:rFonts w:ascii="Book Antiqua" w:hAnsi="Book Antiqua"/>
                                  <w:i/>
                                  <w:color w:val="7F7F7F"/>
                                  <w:spacing w:val="15"/>
                                  <w:w w:val="105"/>
                                  <w:sz w:val="22"/>
                                </w:rPr>
                                <w:t> </w:t>
                              </w:r>
                              <w:r>
                                <w:rPr>
                                  <w:rFonts w:ascii="Book Antiqua" w:hAnsi="Book Antiqua"/>
                                  <w:i/>
                                  <w:color w:val="7F7F7F"/>
                                  <w:w w:val="105"/>
                                  <w:sz w:val="22"/>
                                </w:rPr>
                                <w:t>2</w:t>
                              </w:r>
                              <w:r>
                                <w:rPr>
                                  <w:rFonts w:ascii="Book Antiqua" w:hAnsi="Book Antiqua"/>
                                  <w:i/>
                                  <w:color w:val="7F7F7F"/>
                                  <w:spacing w:val="15"/>
                                  <w:w w:val="105"/>
                                  <w:sz w:val="22"/>
                                </w:rPr>
                                <w:t> </w:t>
                              </w:r>
                              <w:r>
                                <w:rPr>
                                  <w:rFonts w:ascii="Book Antiqua" w:hAnsi="Book Antiqua"/>
                                  <w:i/>
                                  <w:color w:val="7F7F7F"/>
                                  <w:w w:val="105"/>
                                  <w:sz w:val="22"/>
                                </w:rPr>
                                <w:t>correspond</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vésicule</w:t>
                              </w:r>
                              <w:r>
                                <w:rPr>
                                  <w:rFonts w:ascii="Book Antiqua" w:hAnsi="Book Antiqua"/>
                                  <w:i/>
                                  <w:color w:val="7F7F7F"/>
                                  <w:spacing w:val="15"/>
                                  <w:w w:val="105"/>
                                  <w:sz w:val="22"/>
                                </w:rPr>
                                <w:t> </w:t>
                              </w:r>
                              <w:r>
                                <w:rPr>
                                  <w:rFonts w:ascii="Book Antiqua" w:hAnsi="Book Antiqua"/>
                                  <w:i/>
                                  <w:color w:val="7F7F7F"/>
                                  <w:w w:val="105"/>
                                  <w:sz w:val="22"/>
                                </w:rPr>
                                <w:t>vitelline</w:t>
                              </w:r>
                              <w:r>
                                <w:rPr>
                                  <w:rFonts w:ascii="Book Antiqua" w:hAnsi="Book Antiqua"/>
                                  <w:i/>
                                  <w:color w:val="7F7F7F"/>
                                  <w:spacing w:val="15"/>
                                  <w:w w:val="105"/>
                                  <w:sz w:val="22"/>
                                </w:rPr>
                                <w:t> </w:t>
                              </w:r>
                              <w:r>
                                <w:rPr>
                                  <w:rFonts w:ascii="Book Antiqua" w:hAnsi="Book Antiqua"/>
                                  <w:i/>
                                  <w:color w:val="7F7F7F"/>
                                  <w:spacing w:val="-2"/>
                                  <w:w w:val="105"/>
                                  <w:sz w:val="22"/>
                                </w:rPr>
                                <w:t>secondaire</w:t>
                              </w:r>
                            </w:p>
                            <w:p>
                              <w:pPr>
                                <w:spacing w:line="242" w:lineRule="auto" w:before="0"/>
                                <w:ind w:left="20" w:right="61" w:firstLine="0"/>
                                <w:jc w:val="both"/>
                                <w:rPr>
                                  <w:sz w:val="24"/>
                                </w:rPr>
                              </w:pPr>
                              <w:r>
                                <w:rPr>
                                  <w:w w:val="105"/>
                                  <w:sz w:val="24"/>
                                </w:rPr>
                                <w:t>Yes,</w:t>
                              </w:r>
                              <w:r>
                                <w:rPr>
                                  <w:spacing w:val="-4"/>
                                  <w:w w:val="105"/>
                                  <w:sz w:val="24"/>
                                </w:rPr>
                                <w:t> </w:t>
                              </w:r>
                              <w:r>
                                <w:rPr>
                                  <w:w w:val="105"/>
                                  <w:sz w:val="24"/>
                                </w:rPr>
                                <w:t>j’en</w:t>
                              </w:r>
                              <w:r>
                                <w:rPr>
                                  <w:spacing w:val="-4"/>
                                  <w:w w:val="105"/>
                                  <w:sz w:val="24"/>
                                </w:rPr>
                                <w:t> </w:t>
                              </w:r>
                              <w:r>
                                <w:rPr>
                                  <w:w w:val="105"/>
                                  <w:sz w:val="24"/>
                                </w:rPr>
                                <w:t>profite</w:t>
                              </w:r>
                              <w:r>
                                <w:rPr>
                                  <w:spacing w:val="-4"/>
                                  <w:w w:val="105"/>
                                  <w:sz w:val="24"/>
                                </w:rPr>
                                <w:t> </w:t>
                              </w:r>
                              <w:r>
                                <w:rPr>
                                  <w:w w:val="105"/>
                                  <w:sz w:val="24"/>
                                </w:rPr>
                                <w:t>pour</w:t>
                              </w:r>
                              <w:r>
                                <w:rPr>
                                  <w:spacing w:val="-4"/>
                                  <w:w w:val="105"/>
                                  <w:sz w:val="24"/>
                                </w:rPr>
                                <w:t> </w:t>
                              </w:r>
                              <w:r>
                                <w:rPr>
                                  <w:w w:val="105"/>
                                  <w:sz w:val="24"/>
                                </w:rPr>
                                <w:t>vous</w:t>
                              </w:r>
                              <w:r>
                                <w:rPr>
                                  <w:spacing w:val="-5"/>
                                  <w:w w:val="105"/>
                                  <w:sz w:val="24"/>
                                </w:rPr>
                                <w:t> </w:t>
                              </w:r>
                              <w:r>
                                <w:rPr>
                                  <w:w w:val="105"/>
                                  <w:sz w:val="24"/>
                                </w:rPr>
                                <w:t>rappeler</w:t>
                              </w:r>
                              <w:r>
                                <w:rPr>
                                  <w:spacing w:val="-4"/>
                                  <w:w w:val="105"/>
                                  <w:sz w:val="24"/>
                                </w:rPr>
                                <w:t> </w:t>
                              </w:r>
                              <w:r>
                                <w:rPr>
                                  <w:w w:val="105"/>
                                  <w:sz w:val="24"/>
                                </w:rPr>
                                <w:t>que</w:t>
                              </w:r>
                              <w:r>
                                <w:rPr>
                                  <w:spacing w:val="-4"/>
                                  <w:w w:val="105"/>
                                  <w:sz w:val="24"/>
                                </w:rPr>
                                <w:t> </w:t>
                              </w:r>
                              <w:r>
                                <w:rPr>
                                  <w:w w:val="105"/>
                                  <w:sz w:val="24"/>
                                </w:rPr>
                                <w:t>le</w:t>
                              </w:r>
                              <w:r>
                                <w:rPr>
                                  <w:spacing w:val="-4"/>
                                  <w:w w:val="105"/>
                                  <w:sz w:val="24"/>
                                </w:rPr>
                                <w:t> </w:t>
                              </w:r>
                              <w:r>
                                <w:rPr>
                                  <w:w w:val="105"/>
                                  <w:sz w:val="24"/>
                                </w:rPr>
                                <w:t>toit</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vésicule</w:t>
                              </w:r>
                              <w:r>
                                <w:rPr>
                                  <w:spacing w:val="-4"/>
                                  <w:w w:val="105"/>
                                  <w:sz w:val="24"/>
                                </w:rPr>
                                <w:t> </w:t>
                              </w:r>
                              <w:r>
                                <w:rPr>
                                  <w:w w:val="105"/>
                                  <w:sz w:val="24"/>
                                </w:rPr>
                                <w:t>vitelline</w:t>
                              </w:r>
                              <w:r>
                                <w:rPr>
                                  <w:spacing w:val="-4"/>
                                  <w:w w:val="105"/>
                                  <w:sz w:val="24"/>
                                </w:rPr>
                                <w:t> </w:t>
                              </w:r>
                              <w:r>
                                <w:rPr>
                                  <w:w w:val="105"/>
                                  <w:sz w:val="24"/>
                                </w:rPr>
                                <w:t>secondaire</w:t>
                              </w:r>
                              <w:r>
                                <w:rPr>
                                  <w:spacing w:val="-4"/>
                                  <w:w w:val="105"/>
                                  <w:sz w:val="24"/>
                                </w:rPr>
                                <w:t> </w:t>
                              </w:r>
                              <w:r>
                                <w:rPr>
                                  <w:w w:val="105"/>
                                  <w:sz w:val="24"/>
                                </w:rPr>
                                <w:t>correspond</w:t>
                              </w:r>
                              <w:r>
                                <w:rPr>
                                  <w:spacing w:val="-4"/>
                                  <w:w w:val="105"/>
                                  <w:sz w:val="24"/>
                                </w:rPr>
                                <w:t> </w:t>
                              </w:r>
                              <w:r>
                                <w:rPr>
                                  <w:w w:val="105"/>
                                  <w:sz w:val="24"/>
                                </w:rPr>
                                <w:t>à</w:t>
                              </w:r>
                              <w:r>
                                <w:rPr>
                                  <w:spacing w:val="-4"/>
                                  <w:w w:val="105"/>
                                  <w:sz w:val="24"/>
                                </w:rPr>
                                <w:t> </w:t>
                              </w:r>
                              <w:r>
                                <w:rPr>
                                  <w:w w:val="105"/>
                                  <w:sz w:val="24"/>
                                </w:rPr>
                                <w:t>l’hypo-blaste</w:t>
                              </w:r>
                              <w:r>
                                <w:rPr>
                                  <w:spacing w:val="-25"/>
                                  <w:w w:val="105"/>
                                  <w:sz w:val="24"/>
                                </w:rPr>
                                <w:t> </w:t>
                              </w:r>
                              <w:r>
                                <w:rPr>
                                  <w:w w:val="105"/>
                                  <w:sz w:val="24"/>
                                </w:rPr>
                                <w:t>!</w:t>
                              </w:r>
                            </w:p>
                            <w:p>
                              <w:pPr>
                                <w:spacing w:line="586" w:lineRule="exact" w:before="8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w w:val="105"/>
                                  <w:sz w:val="22"/>
                                </w:rPr>
                                <w:t>désignée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chiffre</w:t>
                              </w:r>
                              <w:r>
                                <w:rPr>
                                  <w:rFonts w:ascii="Book Antiqua" w:hAnsi="Book Antiqua"/>
                                  <w:i/>
                                  <w:color w:val="7F7F7F"/>
                                  <w:spacing w:val="18"/>
                                  <w:w w:val="105"/>
                                  <w:sz w:val="22"/>
                                </w:rPr>
                                <w:t> </w:t>
                              </w:r>
                              <w:r>
                                <w:rPr>
                                  <w:rFonts w:ascii="Book Antiqua" w:hAnsi="Book Antiqua"/>
                                  <w:i/>
                                  <w:color w:val="7F7F7F"/>
                                  <w:w w:val="105"/>
                                  <w:sz w:val="22"/>
                                </w:rPr>
                                <w:t>3</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sphère</w:t>
                              </w:r>
                              <w:r>
                                <w:rPr>
                                  <w:rFonts w:ascii="Book Antiqua" w:hAnsi="Book Antiqua"/>
                                  <w:i/>
                                  <w:color w:val="7F7F7F"/>
                                  <w:spacing w:val="18"/>
                                  <w:w w:val="105"/>
                                  <w:sz w:val="22"/>
                                </w:rPr>
                                <w:t> </w:t>
                              </w:r>
                              <w:r>
                                <w:rPr>
                                  <w:rFonts w:ascii="Book Antiqua" w:hAnsi="Book Antiqua"/>
                                  <w:i/>
                                  <w:color w:val="7F7F7F"/>
                                  <w:spacing w:val="-2"/>
                                  <w:w w:val="105"/>
                                  <w:sz w:val="22"/>
                                </w:rPr>
                                <w:t>choriale</w:t>
                              </w:r>
                            </w:p>
                            <w:p>
                              <w:pPr>
                                <w:spacing w:line="242" w:lineRule="auto" w:before="0"/>
                                <w:ind w:left="20" w:right="61" w:firstLine="0"/>
                                <w:jc w:val="both"/>
                                <w:rPr>
                                  <w:sz w:val="24"/>
                                </w:rPr>
                              </w:pPr>
                              <w:r>
                                <w:rPr>
                                  <w:w w:val="105"/>
                                  <w:sz w:val="24"/>
                                </w:rPr>
                                <w:t>Toutafé</w:t>
                              </w:r>
                              <w:r>
                                <w:rPr>
                                  <w:spacing w:val="-16"/>
                                  <w:w w:val="105"/>
                                  <w:sz w:val="24"/>
                                </w:rPr>
                                <w:t> </w:t>
                              </w:r>
                              <w:r>
                                <w:rPr>
                                  <w:w w:val="105"/>
                                  <w:sz w:val="24"/>
                                </w:rPr>
                                <w:t>! Pour rappel, la sphère choriale est composée (du haut du schéma vers le bas) : d’abord du syncytiotrophoblaste contenant des lacunes de sang maternel, puis du cytotrophoblaste, et enfin </w:t>
                              </w:r>
                              <w:r>
                                <w:rPr>
                                  <w:w w:val="105"/>
                                  <w:sz w:val="24"/>
                                </w:rPr>
                                <w:t>du mésenchyme extra-embryonnaire (lame choriale).</w:t>
                              </w:r>
                            </w:p>
                            <w:p>
                              <w:pPr>
                                <w:spacing w:line="586" w:lineRule="exact" w:before="144"/>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L’élément</w:t>
                              </w:r>
                              <w:r>
                                <w:rPr>
                                  <w:rFonts w:ascii="Book Antiqua" w:hAnsi="Book Antiqua"/>
                                  <w:i/>
                                  <w:color w:val="7F7F7F"/>
                                  <w:spacing w:val="15"/>
                                  <w:w w:val="105"/>
                                  <w:sz w:val="22"/>
                                </w:rPr>
                                <w:t> </w:t>
                              </w:r>
                              <w:r>
                                <w:rPr>
                                  <w:rFonts w:ascii="Book Antiqua" w:hAnsi="Book Antiqua"/>
                                  <w:i/>
                                  <w:color w:val="7F7F7F"/>
                                  <w:w w:val="105"/>
                                  <w:sz w:val="22"/>
                                </w:rPr>
                                <w:t>désigné</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chiffre</w:t>
                              </w:r>
                              <w:r>
                                <w:rPr>
                                  <w:rFonts w:ascii="Book Antiqua" w:hAnsi="Book Antiqua"/>
                                  <w:i/>
                                  <w:color w:val="7F7F7F"/>
                                  <w:spacing w:val="15"/>
                                  <w:w w:val="105"/>
                                  <w:sz w:val="22"/>
                                </w:rPr>
                                <w:t> </w:t>
                              </w:r>
                              <w:r>
                                <w:rPr>
                                  <w:rFonts w:ascii="Book Antiqua" w:hAnsi="Book Antiqua"/>
                                  <w:i/>
                                  <w:color w:val="7F7F7F"/>
                                  <w:w w:val="105"/>
                                  <w:sz w:val="22"/>
                                </w:rPr>
                                <w:t>4</w:t>
                              </w:r>
                              <w:r>
                                <w:rPr>
                                  <w:rFonts w:ascii="Book Antiqua" w:hAnsi="Book Antiqua"/>
                                  <w:i/>
                                  <w:color w:val="7F7F7F"/>
                                  <w:spacing w:val="15"/>
                                  <w:w w:val="105"/>
                                  <w:sz w:val="22"/>
                                </w:rPr>
                                <w:t> </w:t>
                              </w:r>
                              <w:r>
                                <w:rPr>
                                  <w:rFonts w:ascii="Book Antiqua" w:hAnsi="Book Antiqua"/>
                                  <w:i/>
                                  <w:color w:val="7F7F7F"/>
                                  <w:w w:val="105"/>
                                  <w:sz w:val="22"/>
                                </w:rPr>
                                <w:t>correspond</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5"/>
                                  <w:w w:val="105"/>
                                  <w:sz w:val="22"/>
                                </w:rPr>
                                <w:t> </w:t>
                              </w:r>
                              <w:r>
                                <w:rPr>
                                  <w:rFonts w:ascii="Book Antiqua" w:hAnsi="Book Antiqua"/>
                                  <w:i/>
                                  <w:color w:val="7F7F7F"/>
                                  <w:w w:val="105"/>
                                  <w:sz w:val="22"/>
                                </w:rPr>
                                <w:t>futur</w:t>
                              </w:r>
                              <w:r>
                                <w:rPr>
                                  <w:rFonts w:ascii="Book Antiqua" w:hAnsi="Book Antiqua"/>
                                  <w:i/>
                                  <w:color w:val="7F7F7F"/>
                                  <w:spacing w:val="15"/>
                                  <w:w w:val="105"/>
                                  <w:sz w:val="22"/>
                                </w:rPr>
                                <w:t> </w:t>
                              </w:r>
                              <w:r>
                                <w:rPr>
                                  <w:rFonts w:ascii="Book Antiqua" w:hAnsi="Book Antiqua"/>
                                  <w:i/>
                                  <w:color w:val="7F7F7F"/>
                                  <w:w w:val="105"/>
                                  <w:sz w:val="22"/>
                                </w:rPr>
                                <w:t>cordon</w:t>
                              </w:r>
                              <w:r>
                                <w:rPr>
                                  <w:rFonts w:ascii="Book Antiqua" w:hAnsi="Book Antiqua"/>
                                  <w:i/>
                                  <w:color w:val="7F7F7F"/>
                                  <w:spacing w:val="15"/>
                                  <w:w w:val="105"/>
                                  <w:sz w:val="22"/>
                                </w:rPr>
                                <w:t> </w:t>
                              </w:r>
                              <w:r>
                                <w:rPr>
                                  <w:rFonts w:ascii="Book Antiqua" w:hAnsi="Book Antiqua"/>
                                  <w:i/>
                                  <w:color w:val="7F7F7F"/>
                                  <w:spacing w:val="-2"/>
                                  <w:w w:val="105"/>
                                  <w:sz w:val="22"/>
                                </w:rPr>
                                <w:t>ombilical</w:t>
                              </w:r>
                            </w:p>
                            <w:p>
                              <w:pPr>
                                <w:spacing w:line="242" w:lineRule="auto" w:before="0"/>
                                <w:ind w:left="20" w:right="61" w:firstLine="0"/>
                                <w:jc w:val="both"/>
                                <w:rPr>
                                  <w:sz w:val="24"/>
                                </w:rPr>
                              </w:pPr>
                              <w:r>
                                <w:rPr>
                                  <w:sz w:val="24"/>
                                </w:rPr>
                                <w:t>Exactement</w:t>
                              </w:r>
                              <w:r>
                                <w:rPr>
                                  <w:spacing w:val="-15"/>
                                  <w:sz w:val="24"/>
                                </w:rPr>
                                <w:t> </w:t>
                              </w:r>
                              <w:r>
                                <w:rPr>
                                  <w:sz w:val="24"/>
                                </w:rPr>
                                <w:t>!</w:t>
                              </w:r>
                              <w:r>
                                <w:rPr>
                                  <w:spacing w:val="40"/>
                                  <w:sz w:val="24"/>
                                </w:rPr>
                                <w:t> </w:t>
                              </w:r>
                              <w:r>
                                <w:rPr>
                                  <w:sz w:val="24"/>
                                </w:rPr>
                                <w:t>Le</w:t>
                              </w:r>
                              <w:r>
                                <w:rPr>
                                  <w:spacing w:val="40"/>
                                  <w:sz w:val="24"/>
                                </w:rPr>
                                <w:t> </w:t>
                              </w:r>
                              <w:r>
                                <w:rPr>
                                  <w:sz w:val="24"/>
                                </w:rPr>
                                <w:t>chiffre</w:t>
                              </w:r>
                              <w:r>
                                <w:rPr>
                                  <w:spacing w:val="40"/>
                                  <w:sz w:val="24"/>
                                </w:rPr>
                                <w:t> </w:t>
                              </w:r>
                              <w:r>
                                <w:rPr>
                                  <w:sz w:val="24"/>
                                </w:rPr>
                                <w:t>4</w:t>
                              </w:r>
                              <w:r>
                                <w:rPr>
                                  <w:spacing w:val="40"/>
                                  <w:sz w:val="24"/>
                                </w:rPr>
                                <w:t> </w:t>
                              </w:r>
                              <w:r>
                                <w:rPr>
                                  <w:sz w:val="24"/>
                                </w:rPr>
                                <w:t>désigne</w:t>
                              </w:r>
                              <w:r>
                                <w:rPr>
                                  <w:spacing w:val="40"/>
                                  <w:sz w:val="24"/>
                                </w:rPr>
                                <w:t> </w:t>
                              </w:r>
                              <w:r>
                                <w:rPr>
                                  <w:sz w:val="24"/>
                                </w:rPr>
                                <w:t>le</w:t>
                              </w:r>
                              <w:r>
                                <w:rPr>
                                  <w:spacing w:val="40"/>
                                  <w:sz w:val="24"/>
                                </w:rPr>
                                <w:t> </w:t>
                              </w:r>
                              <w:r>
                                <w:rPr>
                                  <w:sz w:val="24"/>
                                </w:rPr>
                                <w:t>pédicule</w:t>
                              </w:r>
                              <w:r>
                                <w:rPr>
                                  <w:spacing w:val="40"/>
                                  <w:sz w:val="24"/>
                                </w:rPr>
                                <w:t> </w:t>
                              </w:r>
                              <w:r>
                                <w:rPr>
                                  <w:sz w:val="24"/>
                                </w:rPr>
                                <w:t>embryonnaire,</w:t>
                              </w:r>
                              <w:r>
                                <w:rPr>
                                  <w:spacing w:val="40"/>
                                  <w:sz w:val="24"/>
                                </w:rPr>
                                <w:t> </w:t>
                              </w:r>
                              <w:r>
                                <w:rPr>
                                  <w:sz w:val="24"/>
                                </w:rPr>
                                <w:t>qui</w:t>
                              </w:r>
                              <w:r>
                                <w:rPr>
                                  <w:spacing w:val="40"/>
                                  <w:sz w:val="24"/>
                                </w:rPr>
                                <w:t> </w:t>
                              </w:r>
                              <w:r>
                                <w:rPr>
                                  <w:sz w:val="24"/>
                                </w:rPr>
                                <w:t>en</w:t>
                              </w:r>
                              <w:r>
                                <w:rPr>
                                  <w:spacing w:val="40"/>
                                  <w:sz w:val="24"/>
                                </w:rPr>
                                <w:t> </w:t>
                              </w:r>
                              <w:r>
                                <w:rPr>
                                  <w:sz w:val="24"/>
                                </w:rPr>
                                <w:t>effet</w:t>
                              </w:r>
                              <w:r>
                                <w:rPr>
                                  <w:spacing w:val="40"/>
                                  <w:sz w:val="24"/>
                                </w:rPr>
                                <w:t> </w:t>
                              </w:r>
                              <w:r>
                                <w:rPr>
                                  <w:sz w:val="24"/>
                                </w:rPr>
                                <w:t>donnera</w:t>
                              </w:r>
                              <w:r>
                                <w:rPr>
                                  <w:spacing w:val="40"/>
                                  <w:sz w:val="24"/>
                                </w:rPr>
                                <w:t> </w:t>
                              </w:r>
                              <w:r>
                                <w:rPr>
                                  <w:sz w:val="24"/>
                                </w:rPr>
                                <w:t>plus</w:t>
                              </w:r>
                              <w:r>
                                <w:rPr>
                                  <w:spacing w:val="40"/>
                                  <w:sz w:val="24"/>
                                </w:rPr>
                                <w:t> </w:t>
                              </w:r>
                              <w:r>
                                <w:rPr>
                                  <w:sz w:val="24"/>
                                </w:rPr>
                                <w:t>tard</w:t>
                              </w:r>
                              <w:r>
                                <w:rPr>
                                  <w:spacing w:val="40"/>
                                  <w:sz w:val="24"/>
                                </w:rPr>
                                <w:t> </w:t>
                              </w:r>
                              <w:r>
                                <w:rPr>
                                  <w:sz w:val="24"/>
                                </w:rPr>
                                <w:t>le</w:t>
                              </w:r>
                              <w:r>
                                <w:rPr>
                                  <w:spacing w:val="40"/>
                                  <w:sz w:val="24"/>
                                </w:rPr>
                                <w:t> </w:t>
                              </w:r>
                              <w:r>
                                <w:rPr>
                                  <w:sz w:val="24"/>
                                </w:rPr>
                                <w:t>futur cordon ombilical !</w:t>
                              </w:r>
                            </w:p>
                            <w:p>
                              <w:pPr>
                                <w:spacing w:line="586" w:lineRule="exact" w:before="8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fin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2</w:t>
                              </w:r>
                              <w:r>
                                <w:rPr>
                                  <w:rFonts w:ascii="Georgia" w:hAnsi="Georgia"/>
                                  <w:i/>
                                  <w:color w:val="7F7F7F"/>
                                  <w:w w:val="105"/>
                                  <w:position w:val="7"/>
                                  <w:sz w:val="14"/>
                                </w:rPr>
                                <w:t>ème</w:t>
                              </w:r>
                              <w:r>
                                <w:rPr>
                                  <w:rFonts w:ascii="Georgia" w:hAnsi="Georgia"/>
                                  <w:i/>
                                  <w:color w:val="7F7F7F"/>
                                  <w:spacing w:val="37"/>
                                  <w:w w:val="105"/>
                                  <w:position w:val="7"/>
                                  <w:sz w:val="14"/>
                                </w:rPr>
                                <w:t> </w:t>
                              </w:r>
                              <w:r>
                                <w:rPr>
                                  <w:rFonts w:ascii="Book Antiqua" w:hAnsi="Book Antiqua"/>
                                  <w:i/>
                                  <w:color w:val="7F7F7F"/>
                                  <w:w w:val="105"/>
                                  <w:sz w:val="22"/>
                                </w:rPr>
                                <w:t>semaine,</w:t>
                              </w:r>
                              <w:r>
                                <w:rPr>
                                  <w:rFonts w:ascii="Book Antiqua" w:hAnsi="Book Antiqua"/>
                                  <w:i/>
                                  <w:color w:val="7F7F7F"/>
                                  <w:spacing w:val="14"/>
                                  <w:w w:val="105"/>
                                  <w:sz w:val="22"/>
                                </w:rPr>
                                <w:t> </w:t>
                              </w:r>
                              <w:r>
                                <w:rPr>
                                  <w:rFonts w:ascii="Book Antiqua" w:hAnsi="Book Antiqua"/>
                                  <w:i/>
                                  <w:color w:val="7F7F7F"/>
                                  <w:w w:val="105"/>
                                  <w:sz w:val="22"/>
                                </w:rPr>
                                <w:t>l’embryon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entièrement</w:t>
                              </w:r>
                              <w:r>
                                <w:rPr>
                                  <w:rFonts w:ascii="Book Antiqua" w:hAnsi="Book Antiqua"/>
                                  <w:i/>
                                  <w:color w:val="7F7F7F"/>
                                  <w:spacing w:val="14"/>
                                  <w:w w:val="105"/>
                                  <w:sz w:val="22"/>
                                </w:rPr>
                                <w:t> </w:t>
                              </w:r>
                              <w:r>
                                <w:rPr>
                                  <w:rFonts w:ascii="Book Antiqua" w:hAnsi="Book Antiqua"/>
                                  <w:i/>
                                  <w:color w:val="7F7F7F"/>
                                  <w:w w:val="105"/>
                                  <w:sz w:val="22"/>
                                </w:rPr>
                                <w:t>implanté</w:t>
                              </w:r>
                              <w:r>
                                <w:rPr>
                                  <w:rFonts w:ascii="Book Antiqua" w:hAnsi="Book Antiqua"/>
                                  <w:i/>
                                  <w:color w:val="7F7F7F"/>
                                  <w:spacing w:val="14"/>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chorion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20" w:right="0" w:firstLine="0"/>
                                <w:jc w:val="both"/>
                                <w:rPr>
                                  <w:sz w:val="24"/>
                                </w:rPr>
                              </w:pPr>
                              <w:r>
                                <w:rPr>
                                  <w:w w:val="105"/>
                                  <w:sz w:val="24"/>
                                </w:rPr>
                                <w:t>Tout</w:t>
                              </w:r>
                              <w:r>
                                <w:rPr>
                                  <w:spacing w:val="4"/>
                                  <w:w w:val="105"/>
                                  <w:sz w:val="24"/>
                                </w:rPr>
                                <w:t> </w:t>
                              </w:r>
                              <w:r>
                                <w:rPr>
                                  <w:w w:val="105"/>
                                  <w:sz w:val="24"/>
                                </w:rPr>
                                <w:t>juste</w:t>
                              </w:r>
                              <w:r>
                                <w:rPr>
                                  <w:spacing w:val="-25"/>
                                  <w:w w:val="105"/>
                                  <w:sz w:val="24"/>
                                </w:rPr>
                                <w:t> </w:t>
                              </w:r>
                              <w:r>
                                <w:rPr>
                                  <w:w w:val="105"/>
                                  <w:sz w:val="24"/>
                                </w:rPr>
                                <w:t>!</w:t>
                              </w:r>
                              <w:r>
                                <w:rPr>
                                  <w:spacing w:val="8"/>
                                  <w:w w:val="105"/>
                                  <w:sz w:val="24"/>
                                </w:rPr>
                                <w:t> </w:t>
                              </w:r>
                              <w:r>
                                <w:rPr>
                                  <w:w w:val="105"/>
                                  <w:sz w:val="24"/>
                                </w:rPr>
                                <w:t>Voici</w:t>
                              </w:r>
                              <w:r>
                                <w:rPr>
                                  <w:spacing w:val="8"/>
                                  <w:w w:val="105"/>
                                  <w:sz w:val="24"/>
                                </w:rPr>
                                <w:t> </w:t>
                              </w:r>
                              <w:r>
                                <w:rPr>
                                  <w:w w:val="105"/>
                                  <w:sz w:val="24"/>
                                </w:rPr>
                                <w:t>la</w:t>
                              </w:r>
                              <w:r>
                                <w:rPr>
                                  <w:spacing w:val="7"/>
                                  <w:w w:val="105"/>
                                  <w:sz w:val="24"/>
                                </w:rPr>
                                <w:t> </w:t>
                              </w:r>
                              <w:r>
                                <w:rPr>
                                  <w:w w:val="105"/>
                                  <w:sz w:val="24"/>
                                </w:rPr>
                                <w:t>slide</w:t>
                              </w:r>
                              <w:r>
                                <w:rPr>
                                  <w:spacing w:val="8"/>
                                  <w:w w:val="105"/>
                                  <w:sz w:val="24"/>
                                </w:rPr>
                                <w:t> </w:t>
                              </w:r>
                              <w:r>
                                <w:rPr>
                                  <w:w w:val="105"/>
                                  <w:sz w:val="24"/>
                                </w:rPr>
                                <w:t>du</w:t>
                              </w:r>
                              <w:r>
                                <w:rPr>
                                  <w:spacing w:val="8"/>
                                  <w:w w:val="105"/>
                                  <w:sz w:val="24"/>
                                </w:rPr>
                                <w:t> </w:t>
                              </w:r>
                              <w:r>
                                <w:rPr>
                                  <w:w w:val="105"/>
                                  <w:sz w:val="24"/>
                                </w:rPr>
                                <w:t>cours</w:t>
                              </w:r>
                              <w:r>
                                <w:rPr>
                                  <w:spacing w:val="8"/>
                                  <w:w w:val="105"/>
                                  <w:sz w:val="24"/>
                                </w:rPr>
                                <w:t> </w:t>
                              </w:r>
                              <w:r>
                                <w:rPr>
                                  <w:w w:val="105"/>
                                  <w:sz w:val="24"/>
                                </w:rPr>
                                <w:t>qui</w:t>
                              </w:r>
                              <w:r>
                                <w:rPr>
                                  <w:spacing w:val="8"/>
                                  <w:w w:val="105"/>
                                  <w:sz w:val="24"/>
                                </w:rPr>
                                <w:t> </w:t>
                              </w:r>
                              <w:r>
                                <w:rPr>
                                  <w:w w:val="105"/>
                                  <w:sz w:val="24"/>
                                </w:rPr>
                                <w:t>reprend</w:t>
                              </w:r>
                              <w:r>
                                <w:rPr>
                                  <w:spacing w:val="7"/>
                                  <w:w w:val="105"/>
                                  <w:sz w:val="24"/>
                                </w:rPr>
                                <w:t> </w:t>
                              </w:r>
                              <w:r>
                                <w:rPr>
                                  <w:w w:val="105"/>
                                  <w:sz w:val="24"/>
                                </w:rPr>
                                <w:t>tous</w:t>
                              </w:r>
                              <w:r>
                                <w:rPr>
                                  <w:spacing w:val="8"/>
                                  <w:w w:val="105"/>
                                  <w:sz w:val="24"/>
                                </w:rPr>
                                <w:t> </w:t>
                              </w:r>
                              <w:r>
                                <w:rPr>
                                  <w:w w:val="105"/>
                                  <w:sz w:val="24"/>
                                </w:rPr>
                                <w:t>les</w:t>
                              </w:r>
                              <w:r>
                                <w:rPr>
                                  <w:spacing w:val="8"/>
                                  <w:w w:val="105"/>
                                  <w:sz w:val="24"/>
                                </w:rPr>
                                <w:t> </w:t>
                              </w:r>
                              <w:r>
                                <w:rPr>
                                  <w:w w:val="105"/>
                                  <w:sz w:val="24"/>
                                </w:rPr>
                                <w:t>éléments</w:t>
                              </w:r>
                              <w:r>
                                <w:rPr>
                                  <w:spacing w:val="8"/>
                                  <w:w w:val="105"/>
                                  <w:sz w:val="24"/>
                                </w:rPr>
                                <w:t> </w:t>
                              </w:r>
                              <w:r>
                                <w:rPr>
                                  <w:w w:val="105"/>
                                  <w:sz w:val="24"/>
                                </w:rPr>
                                <w:t>abordés</w:t>
                              </w:r>
                              <w:r>
                                <w:rPr>
                                  <w:spacing w:val="7"/>
                                  <w:w w:val="105"/>
                                  <w:sz w:val="24"/>
                                </w:rPr>
                                <w:t> </w:t>
                              </w:r>
                              <w:r>
                                <w:rPr>
                                  <w:w w:val="105"/>
                                  <w:sz w:val="24"/>
                                </w:rPr>
                                <w:t>dans</w:t>
                              </w:r>
                              <w:r>
                                <w:rPr>
                                  <w:spacing w:val="8"/>
                                  <w:w w:val="105"/>
                                  <w:sz w:val="24"/>
                                </w:rPr>
                                <w:t> </w:t>
                              </w:r>
                              <w:r>
                                <w:rPr>
                                  <w:w w:val="105"/>
                                  <w:sz w:val="24"/>
                                </w:rPr>
                                <w:t>cette</w:t>
                              </w:r>
                              <w:r>
                                <w:rPr>
                                  <w:spacing w:val="8"/>
                                  <w:w w:val="105"/>
                                  <w:sz w:val="24"/>
                                </w:rPr>
                                <w:t> </w:t>
                              </w:r>
                              <w:r>
                                <w:rPr>
                                  <w:w w:val="105"/>
                                  <w:sz w:val="24"/>
                                </w:rPr>
                                <w:t>question</w:t>
                              </w:r>
                              <w:r>
                                <w:rPr>
                                  <w:spacing w:val="8"/>
                                  <w:w w:val="105"/>
                                  <w:sz w:val="24"/>
                                </w:rPr>
                                <w:t> </w:t>
                              </w:r>
                              <w:r>
                                <w:rPr>
                                  <w:spacing w:val="-12"/>
                                  <w:w w:val="105"/>
                                  <w:sz w:val="24"/>
                                </w:rPr>
                                <w:t>:</w:t>
                              </w:r>
                            </w:p>
                          </w:txbxContent>
                        </wps:txbx>
                        <wps:bodyPr wrap="square" lIns="0" tIns="0" rIns="0" bIns="0" rtlCol="0">
                          <a:noAutofit/>
                        </wps:bodyPr>
                      </wps:wsp>
                      <wps:wsp>
                        <wps:cNvPr id="1531" name="Textbox 1531"/>
                        <wps:cNvSpPr txBox="1"/>
                        <wps:spPr>
                          <a:xfrm>
                            <a:off x="2314397" y="4520039"/>
                            <a:ext cx="2044064" cy="205104"/>
                          </a:xfrm>
                          <a:prstGeom prst="rect">
                            <a:avLst/>
                          </a:prstGeom>
                        </wps:spPr>
                        <wps:txbx>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12"/>
                                  <w:sz w:val="20"/>
                                </w:rPr>
                                <w:t> </w:t>
                              </w:r>
                              <w:r>
                                <w:rPr>
                                  <w:rFonts w:ascii="Book Antiqua"/>
                                  <w:color w:val="7F7F7F"/>
                                  <w:sz w:val="20"/>
                                </w:rPr>
                                <w:t>77,</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txbxContent>
                        </wps:txbx>
                        <wps:bodyPr wrap="square" lIns="0" tIns="0" rIns="0" bIns="0" rtlCol="0">
                          <a:noAutofit/>
                        </wps:bodyPr>
                      </wps:wsp>
                      <wps:wsp>
                        <wps:cNvPr id="1532" name="Textbox 1532"/>
                        <wps:cNvSpPr txBox="1"/>
                        <wps:spPr>
                          <a:xfrm>
                            <a:off x="54927" y="4983460"/>
                            <a:ext cx="2345690"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238.386871pt;width:528.65pt;height:416.85pt;mso-position-horizontal-relative:page;mso-position-vertical-relative:paragraph;z-index:15812608" id="docshapegroup1501" coordorigin="850,-4768" coordsize="10573,8337">
                <v:shape style="position:absolute;left:879;top:-4714;width:10543;height:8283" id="docshape1502" coordorigin="880,-4714" coordsize="10543,8283" path="m11423,-4714l880,-4714,880,3447,889,3494,916,3533,955,3559,1002,3569,11300,3569,11348,3559,11387,3533,11413,3494,11423,3447,11423,-4714xe" filled="true" fillcolor="#7f7f7f" stroked="false">
                  <v:path arrowok="t"/>
                  <v:fill opacity="655f" type="solid"/>
                </v:shape>
                <v:shape style="position:absolute;left:886;top:-4708;width:10530;height:8270" id="docshape1503" coordorigin="887,-4707" coordsize="10530,8270" path="m11416,-4707l887,-4707,887,3447,896,3492,920,3528,957,3553,1002,3562,11300,3562,11345,3553,11382,3528,11407,3492,11416,3447,11416,-4707xe" filled="true" fillcolor="#7f7f7f" stroked="false">
                  <v:path arrowok="t"/>
                  <v:fill opacity="1310f" type="solid"/>
                </v:shape>
                <v:shape style="position:absolute;left:893;top:-4701;width:10516;height:8256" id="docshape1504" coordorigin="893,-4700" coordsize="10516,8256" path="m11409,-4700l893,-4700,893,3447,902,3489,925,3524,960,3547,1002,3555,11300,3555,11343,3547,11377,3524,11400,3489,11409,3447,11409,-4700xe" filled="true" fillcolor="#7f7f7f" stroked="false">
                  <v:path arrowok="t"/>
                  <v:fill opacity="2621f" type="solid"/>
                </v:shape>
                <v:shape style="position:absolute;left:900;top:-4694;width:10502;height:8243" id="docshape1505" coordorigin="900,-4694" coordsize="10502,8243" path="m11402,-4694l900,-4694,900,3447,908,3486,930,3519,962,3541,1002,3549,11300,3549,11340,3541,11372,3519,11394,3486,11402,3447,11402,-4694xe" filled="true" fillcolor="#7f7f7f" stroked="false">
                  <v:path arrowok="t"/>
                  <v:fill opacity="4587f" type="solid"/>
                </v:shape>
                <v:shape style="position:absolute;left:907;top:-4687;width:10489;height:8229" id="docshape1506" coordorigin="907,-4687" coordsize="10489,8229" path="m11395,-4687l907,-4687,907,3447,915,3484,935,3514,965,3534,1002,3542,11300,3542,11337,3534,11368,3514,11388,3484,11395,3447,11395,-4687xe" filled="true" fillcolor="#7f7f7f" stroked="false">
                  <v:path arrowok="t"/>
                  <v:fill opacity="7208f" type="solid"/>
                </v:shape>
                <v:shape style="position:absolute;left:920;top:-4674;width:10462;height:8202" id="docshape1507" coordorigin="921,-4673" coordsize="10462,8202" path="m11382,-4673l921,-4673,921,3447,927,3479,945,3504,970,3522,1002,3528,11300,3528,11332,3522,11358,3504,11375,3479,11382,3447,11382,-4673xe" filled="true" fillcolor="#7f7f7f" stroked="false">
                  <v:path arrowok="t"/>
                  <v:fill opacity="4587f" type="solid"/>
                </v:shape>
                <v:shape style="position:absolute;left:927;top:-4667;width:10448;height:8188" id="docshape1508" coordorigin="928,-4666" coordsize="10448,8188" path="m11375,-4666l928,-4666,928,3447,933,3476,949,3500,973,3516,1002,3521,11300,3521,11329,3516,11353,3500,11369,3476,11375,3447,11375,-4666xe" filled="true" fillcolor="#7f7f7f" stroked="false">
                  <v:path arrowok="t"/>
                  <v:fill opacity="2621f" type="solid"/>
                </v:shape>
                <v:shape style="position:absolute;left:934;top:-4660;width:10434;height:8175" id="docshape1509" coordorigin="934,-4660" coordsize="10434,8175" path="m11368,-4660l934,-4660,934,3447,940,3473,954,3495,976,3509,1002,3515,11300,3515,11327,3509,11348,3495,11363,3473,11368,3447,11368,-4660xe" filled="true" fillcolor="#7f7f7f" stroked="false">
                  <v:path arrowok="t"/>
                  <v:fill opacity="1310f" type="solid"/>
                </v:shape>
                <v:shape style="position:absolute;left:941;top:-4653;width:10421;height:8161" id="docshape1510" coordorigin="941,-4653" coordsize="10421,8161" path="m11361,-4653l941,-4653,941,3447,946,3471,959,3490,978,3503,1002,3508,11300,3508,11324,3503,11344,3490,11357,3471,11361,3447,11361,-4653xe" filled="true" fillcolor="#7f7f7f" stroked="false">
                  <v:path arrowok="t"/>
                  <v:fill opacity="655f" type="solid"/>
                </v:shape>
                <v:shape style="position:absolute;left:850;top:-4744;width:10489;height:8229" id="docshape1511" coordorigin="850,-4743" coordsize="10489,8229" path="m11339,-4743l850,-4743,850,3418,856,3444,870,3466,891,3480,917,3485,11272,3485,11298,3480,11319,3466,11333,3444,11339,3418,11339,-4743xe" filled="true" fillcolor="#000000" stroked="false">
                  <v:path arrowok="t"/>
                  <v:fill type="solid"/>
                </v:shape>
                <v:shape style="position:absolute;left:860;top:-4744;width:10469;height:8219" id="docshape1512" coordorigin="860,-4743" coordsize="10469,8219" path="m11329,-4743l860,-4743,860,3418,865,3441,877,3459,895,3471,917,3475,11272,3475,11294,3471,11312,3459,11324,3441,11329,3418,11329,-4743xe" filled="true" fillcolor="#fffcfc" stroked="false">
                  <v:path arrowok="t"/>
                  <v:fill type="solid"/>
                </v:shape>
                <v:shape style="position:absolute;left:4296;top:367;width:3597;height:1949" type="#_x0000_t75" id="docshape1513" stroked="false">
                  <v:imagedata r:id="rId47" o:title=""/>
                </v:shape>
                <v:shape style="position:absolute;left:936;top:-4768;width:10359;height:4895" type="#_x0000_t202" id="docshape1514" filled="false" stroked="false">
                  <v:textbox inset="0,0,0,0">
                    <w:txbxContent>
                      <w:p>
                        <w:pPr>
                          <w:spacing w:line="569"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L’élément</w:t>
                        </w:r>
                        <w:r>
                          <w:rPr>
                            <w:rFonts w:ascii="Book Antiqua" w:hAnsi="Book Antiqua"/>
                            <w:i/>
                            <w:color w:val="7F7F7F"/>
                            <w:spacing w:val="15"/>
                            <w:w w:val="105"/>
                            <w:sz w:val="22"/>
                          </w:rPr>
                          <w:t> </w:t>
                        </w:r>
                        <w:r>
                          <w:rPr>
                            <w:rFonts w:ascii="Book Antiqua" w:hAnsi="Book Antiqua"/>
                            <w:i/>
                            <w:color w:val="7F7F7F"/>
                            <w:w w:val="105"/>
                            <w:sz w:val="22"/>
                          </w:rPr>
                          <w:t>désigné</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chiffre</w:t>
                        </w:r>
                        <w:r>
                          <w:rPr>
                            <w:rFonts w:ascii="Book Antiqua" w:hAnsi="Book Antiqua"/>
                            <w:i/>
                            <w:color w:val="7F7F7F"/>
                            <w:spacing w:val="15"/>
                            <w:w w:val="105"/>
                            <w:sz w:val="22"/>
                          </w:rPr>
                          <w:t> </w:t>
                        </w:r>
                        <w:r>
                          <w:rPr>
                            <w:rFonts w:ascii="Book Antiqua" w:hAnsi="Book Antiqua"/>
                            <w:i/>
                            <w:color w:val="7F7F7F"/>
                            <w:w w:val="105"/>
                            <w:sz w:val="22"/>
                          </w:rPr>
                          <w:t>2</w:t>
                        </w:r>
                        <w:r>
                          <w:rPr>
                            <w:rFonts w:ascii="Book Antiqua" w:hAnsi="Book Antiqua"/>
                            <w:i/>
                            <w:color w:val="7F7F7F"/>
                            <w:spacing w:val="15"/>
                            <w:w w:val="105"/>
                            <w:sz w:val="22"/>
                          </w:rPr>
                          <w:t> </w:t>
                        </w:r>
                        <w:r>
                          <w:rPr>
                            <w:rFonts w:ascii="Book Antiqua" w:hAnsi="Book Antiqua"/>
                            <w:i/>
                            <w:color w:val="7F7F7F"/>
                            <w:w w:val="105"/>
                            <w:sz w:val="22"/>
                          </w:rPr>
                          <w:t>correspond</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vésicule</w:t>
                        </w:r>
                        <w:r>
                          <w:rPr>
                            <w:rFonts w:ascii="Book Antiqua" w:hAnsi="Book Antiqua"/>
                            <w:i/>
                            <w:color w:val="7F7F7F"/>
                            <w:spacing w:val="15"/>
                            <w:w w:val="105"/>
                            <w:sz w:val="22"/>
                          </w:rPr>
                          <w:t> </w:t>
                        </w:r>
                        <w:r>
                          <w:rPr>
                            <w:rFonts w:ascii="Book Antiqua" w:hAnsi="Book Antiqua"/>
                            <w:i/>
                            <w:color w:val="7F7F7F"/>
                            <w:w w:val="105"/>
                            <w:sz w:val="22"/>
                          </w:rPr>
                          <w:t>vitelline</w:t>
                        </w:r>
                        <w:r>
                          <w:rPr>
                            <w:rFonts w:ascii="Book Antiqua" w:hAnsi="Book Antiqua"/>
                            <w:i/>
                            <w:color w:val="7F7F7F"/>
                            <w:spacing w:val="15"/>
                            <w:w w:val="105"/>
                            <w:sz w:val="22"/>
                          </w:rPr>
                          <w:t> </w:t>
                        </w:r>
                        <w:r>
                          <w:rPr>
                            <w:rFonts w:ascii="Book Antiqua" w:hAnsi="Book Antiqua"/>
                            <w:i/>
                            <w:color w:val="7F7F7F"/>
                            <w:spacing w:val="-2"/>
                            <w:w w:val="105"/>
                            <w:sz w:val="22"/>
                          </w:rPr>
                          <w:t>secondaire</w:t>
                        </w:r>
                      </w:p>
                      <w:p>
                        <w:pPr>
                          <w:spacing w:line="242" w:lineRule="auto" w:before="0"/>
                          <w:ind w:left="20" w:right="61" w:firstLine="0"/>
                          <w:jc w:val="both"/>
                          <w:rPr>
                            <w:sz w:val="24"/>
                          </w:rPr>
                        </w:pPr>
                        <w:r>
                          <w:rPr>
                            <w:w w:val="105"/>
                            <w:sz w:val="24"/>
                          </w:rPr>
                          <w:t>Yes,</w:t>
                        </w:r>
                        <w:r>
                          <w:rPr>
                            <w:spacing w:val="-4"/>
                            <w:w w:val="105"/>
                            <w:sz w:val="24"/>
                          </w:rPr>
                          <w:t> </w:t>
                        </w:r>
                        <w:r>
                          <w:rPr>
                            <w:w w:val="105"/>
                            <w:sz w:val="24"/>
                          </w:rPr>
                          <w:t>j’en</w:t>
                        </w:r>
                        <w:r>
                          <w:rPr>
                            <w:spacing w:val="-4"/>
                            <w:w w:val="105"/>
                            <w:sz w:val="24"/>
                          </w:rPr>
                          <w:t> </w:t>
                        </w:r>
                        <w:r>
                          <w:rPr>
                            <w:w w:val="105"/>
                            <w:sz w:val="24"/>
                          </w:rPr>
                          <w:t>profite</w:t>
                        </w:r>
                        <w:r>
                          <w:rPr>
                            <w:spacing w:val="-4"/>
                            <w:w w:val="105"/>
                            <w:sz w:val="24"/>
                          </w:rPr>
                          <w:t> </w:t>
                        </w:r>
                        <w:r>
                          <w:rPr>
                            <w:w w:val="105"/>
                            <w:sz w:val="24"/>
                          </w:rPr>
                          <w:t>pour</w:t>
                        </w:r>
                        <w:r>
                          <w:rPr>
                            <w:spacing w:val="-4"/>
                            <w:w w:val="105"/>
                            <w:sz w:val="24"/>
                          </w:rPr>
                          <w:t> </w:t>
                        </w:r>
                        <w:r>
                          <w:rPr>
                            <w:w w:val="105"/>
                            <w:sz w:val="24"/>
                          </w:rPr>
                          <w:t>vous</w:t>
                        </w:r>
                        <w:r>
                          <w:rPr>
                            <w:spacing w:val="-5"/>
                            <w:w w:val="105"/>
                            <w:sz w:val="24"/>
                          </w:rPr>
                          <w:t> </w:t>
                        </w:r>
                        <w:r>
                          <w:rPr>
                            <w:w w:val="105"/>
                            <w:sz w:val="24"/>
                          </w:rPr>
                          <w:t>rappeler</w:t>
                        </w:r>
                        <w:r>
                          <w:rPr>
                            <w:spacing w:val="-4"/>
                            <w:w w:val="105"/>
                            <w:sz w:val="24"/>
                          </w:rPr>
                          <w:t> </w:t>
                        </w:r>
                        <w:r>
                          <w:rPr>
                            <w:w w:val="105"/>
                            <w:sz w:val="24"/>
                          </w:rPr>
                          <w:t>que</w:t>
                        </w:r>
                        <w:r>
                          <w:rPr>
                            <w:spacing w:val="-4"/>
                            <w:w w:val="105"/>
                            <w:sz w:val="24"/>
                          </w:rPr>
                          <w:t> </w:t>
                        </w:r>
                        <w:r>
                          <w:rPr>
                            <w:w w:val="105"/>
                            <w:sz w:val="24"/>
                          </w:rPr>
                          <w:t>le</w:t>
                        </w:r>
                        <w:r>
                          <w:rPr>
                            <w:spacing w:val="-4"/>
                            <w:w w:val="105"/>
                            <w:sz w:val="24"/>
                          </w:rPr>
                          <w:t> </w:t>
                        </w:r>
                        <w:r>
                          <w:rPr>
                            <w:w w:val="105"/>
                            <w:sz w:val="24"/>
                          </w:rPr>
                          <w:t>toit</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vésicule</w:t>
                        </w:r>
                        <w:r>
                          <w:rPr>
                            <w:spacing w:val="-4"/>
                            <w:w w:val="105"/>
                            <w:sz w:val="24"/>
                          </w:rPr>
                          <w:t> </w:t>
                        </w:r>
                        <w:r>
                          <w:rPr>
                            <w:w w:val="105"/>
                            <w:sz w:val="24"/>
                          </w:rPr>
                          <w:t>vitelline</w:t>
                        </w:r>
                        <w:r>
                          <w:rPr>
                            <w:spacing w:val="-4"/>
                            <w:w w:val="105"/>
                            <w:sz w:val="24"/>
                          </w:rPr>
                          <w:t> </w:t>
                        </w:r>
                        <w:r>
                          <w:rPr>
                            <w:w w:val="105"/>
                            <w:sz w:val="24"/>
                          </w:rPr>
                          <w:t>secondaire</w:t>
                        </w:r>
                        <w:r>
                          <w:rPr>
                            <w:spacing w:val="-4"/>
                            <w:w w:val="105"/>
                            <w:sz w:val="24"/>
                          </w:rPr>
                          <w:t> </w:t>
                        </w:r>
                        <w:r>
                          <w:rPr>
                            <w:w w:val="105"/>
                            <w:sz w:val="24"/>
                          </w:rPr>
                          <w:t>correspond</w:t>
                        </w:r>
                        <w:r>
                          <w:rPr>
                            <w:spacing w:val="-4"/>
                            <w:w w:val="105"/>
                            <w:sz w:val="24"/>
                          </w:rPr>
                          <w:t> </w:t>
                        </w:r>
                        <w:r>
                          <w:rPr>
                            <w:w w:val="105"/>
                            <w:sz w:val="24"/>
                          </w:rPr>
                          <w:t>à</w:t>
                        </w:r>
                        <w:r>
                          <w:rPr>
                            <w:spacing w:val="-4"/>
                            <w:w w:val="105"/>
                            <w:sz w:val="24"/>
                          </w:rPr>
                          <w:t> </w:t>
                        </w:r>
                        <w:r>
                          <w:rPr>
                            <w:w w:val="105"/>
                            <w:sz w:val="24"/>
                          </w:rPr>
                          <w:t>l’hypo-blaste</w:t>
                        </w:r>
                        <w:r>
                          <w:rPr>
                            <w:spacing w:val="-25"/>
                            <w:w w:val="105"/>
                            <w:sz w:val="24"/>
                          </w:rPr>
                          <w:t> </w:t>
                        </w:r>
                        <w:r>
                          <w:rPr>
                            <w:w w:val="105"/>
                            <w:sz w:val="24"/>
                          </w:rPr>
                          <w:t>!</w:t>
                        </w:r>
                      </w:p>
                      <w:p>
                        <w:pPr>
                          <w:spacing w:line="586" w:lineRule="exact" w:before="8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w w:val="105"/>
                            <w:sz w:val="22"/>
                          </w:rPr>
                          <w:t>désignée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chiffre</w:t>
                        </w:r>
                        <w:r>
                          <w:rPr>
                            <w:rFonts w:ascii="Book Antiqua" w:hAnsi="Book Antiqua"/>
                            <w:i/>
                            <w:color w:val="7F7F7F"/>
                            <w:spacing w:val="18"/>
                            <w:w w:val="105"/>
                            <w:sz w:val="22"/>
                          </w:rPr>
                          <w:t> </w:t>
                        </w:r>
                        <w:r>
                          <w:rPr>
                            <w:rFonts w:ascii="Book Antiqua" w:hAnsi="Book Antiqua"/>
                            <w:i/>
                            <w:color w:val="7F7F7F"/>
                            <w:w w:val="105"/>
                            <w:sz w:val="22"/>
                          </w:rPr>
                          <w:t>3</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sphère</w:t>
                        </w:r>
                        <w:r>
                          <w:rPr>
                            <w:rFonts w:ascii="Book Antiqua" w:hAnsi="Book Antiqua"/>
                            <w:i/>
                            <w:color w:val="7F7F7F"/>
                            <w:spacing w:val="18"/>
                            <w:w w:val="105"/>
                            <w:sz w:val="22"/>
                          </w:rPr>
                          <w:t> </w:t>
                        </w:r>
                        <w:r>
                          <w:rPr>
                            <w:rFonts w:ascii="Book Antiqua" w:hAnsi="Book Antiqua"/>
                            <w:i/>
                            <w:color w:val="7F7F7F"/>
                            <w:spacing w:val="-2"/>
                            <w:w w:val="105"/>
                            <w:sz w:val="22"/>
                          </w:rPr>
                          <w:t>choriale</w:t>
                        </w:r>
                      </w:p>
                      <w:p>
                        <w:pPr>
                          <w:spacing w:line="242" w:lineRule="auto" w:before="0"/>
                          <w:ind w:left="20" w:right="61" w:firstLine="0"/>
                          <w:jc w:val="both"/>
                          <w:rPr>
                            <w:sz w:val="24"/>
                          </w:rPr>
                        </w:pPr>
                        <w:r>
                          <w:rPr>
                            <w:w w:val="105"/>
                            <w:sz w:val="24"/>
                          </w:rPr>
                          <w:t>Toutafé</w:t>
                        </w:r>
                        <w:r>
                          <w:rPr>
                            <w:spacing w:val="-16"/>
                            <w:w w:val="105"/>
                            <w:sz w:val="24"/>
                          </w:rPr>
                          <w:t> </w:t>
                        </w:r>
                        <w:r>
                          <w:rPr>
                            <w:w w:val="105"/>
                            <w:sz w:val="24"/>
                          </w:rPr>
                          <w:t>! Pour rappel, la sphère choriale est composée (du haut du schéma vers le bas) : d’abord du syncytiotrophoblaste contenant des lacunes de sang maternel, puis du cytotrophoblaste, et enfin </w:t>
                        </w:r>
                        <w:r>
                          <w:rPr>
                            <w:w w:val="105"/>
                            <w:sz w:val="24"/>
                          </w:rPr>
                          <w:t>du mésenchyme extra-embryonnaire (lame choriale).</w:t>
                        </w:r>
                      </w:p>
                      <w:p>
                        <w:pPr>
                          <w:spacing w:line="586" w:lineRule="exact" w:before="144"/>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L’élément</w:t>
                        </w:r>
                        <w:r>
                          <w:rPr>
                            <w:rFonts w:ascii="Book Antiqua" w:hAnsi="Book Antiqua"/>
                            <w:i/>
                            <w:color w:val="7F7F7F"/>
                            <w:spacing w:val="15"/>
                            <w:w w:val="105"/>
                            <w:sz w:val="22"/>
                          </w:rPr>
                          <w:t> </w:t>
                        </w:r>
                        <w:r>
                          <w:rPr>
                            <w:rFonts w:ascii="Book Antiqua" w:hAnsi="Book Antiqua"/>
                            <w:i/>
                            <w:color w:val="7F7F7F"/>
                            <w:w w:val="105"/>
                            <w:sz w:val="22"/>
                          </w:rPr>
                          <w:t>désigné</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chiffre</w:t>
                        </w:r>
                        <w:r>
                          <w:rPr>
                            <w:rFonts w:ascii="Book Antiqua" w:hAnsi="Book Antiqua"/>
                            <w:i/>
                            <w:color w:val="7F7F7F"/>
                            <w:spacing w:val="15"/>
                            <w:w w:val="105"/>
                            <w:sz w:val="22"/>
                          </w:rPr>
                          <w:t> </w:t>
                        </w:r>
                        <w:r>
                          <w:rPr>
                            <w:rFonts w:ascii="Book Antiqua" w:hAnsi="Book Antiqua"/>
                            <w:i/>
                            <w:color w:val="7F7F7F"/>
                            <w:w w:val="105"/>
                            <w:sz w:val="22"/>
                          </w:rPr>
                          <w:t>4</w:t>
                        </w:r>
                        <w:r>
                          <w:rPr>
                            <w:rFonts w:ascii="Book Antiqua" w:hAnsi="Book Antiqua"/>
                            <w:i/>
                            <w:color w:val="7F7F7F"/>
                            <w:spacing w:val="15"/>
                            <w:w w:val="105"/>
                            <w:sz w:val="22"/>
                          </w:rPr>
                          <w:t> </w:t>
                        </w:r>
                        <w:r>
                          <w:rPr>
                            <w:rFonts w:ascii="Book Antiqua" w:hAnsi="Book Antiqua"/>
                            <w:i/>
                            <w:color w:val="7F7F7F"/>
                            <w:w w:val="105"/>
                            <w:sz w:val="22"/>
                          </w:rPr>
                          <w:t>correspond</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5"/>
                            <w:w w:val="105"/>
                            <w:sz w:val="22"/>
                          </w:rPr>
                          <w:t> </w:t>
                        </w:r>
                        <w:r>
                          <w:rPr>
                            <w:rFonts w:ascii="Book Antiqua" w:hAnsi="Book Antiqua"/>
                            <w:i/>
                            <w:color w:val="7F7F7F"/>
                            <w:w w:val="105"/>
                            <w:sz w:val="22"/>
                          </w:rPr>
                          <w:t>futur</w:t>
                        </w:r>
                        <w:r>
                          <w:rPr>
                            <w:rFonts w:ascii="Book Antiqua" w:hAnsi="Book Antiqua"/>
                            <w:i/>
                            <w:color w:val="7F7F7F"/>
                            <w:spacing w:val="15"/>
                            <w:w w:val="105"/>
                            <w:sz w:val="22"/>
                          </w:rPr>
                          <w:t> </w:t>
                        </w:r>
                        <w:r>
                          <w:rPr>
                            <w:rFonts w:ascii="Book Antiqua" w:hAnsi="Book Antiqua"/>
                            <w:i/>
                            <w:color w:val="7F7F7F"/>
                            <w:w w:val="105"/>
                            <w:sz w:val="22"/>
                          </w:rPr>
                          <w:t>cordon</w:t>
                        </w:r>
                        <w:r>
                          <w:rPr>
                            <w:rFonts w:ascii="Book Antiqua" w:hAnsi="Book Antiqua"/>
                            <w:i/>
                            <w:color w:val="7F7F7F"/>
                            <w:spacing w:val="15"/>
                            <w:w w:val="105"/>
                            <w:sz w:val="22"/>
                          </w:rPr>
                          <w:t> </w:t>
                        </w:r>
                        <w:r>
                          <w:rPr>
                            <w:rFonts w:ascii="Book Antiqua" w:hAnsi="Book Antiqua"/>
                            <w:i/>
                            <w:color w:val="7F7F7F"/>
                            <w:spacing w:val="-2"/>
                            <w:w w:val="105"/>
                            <w:sz w:val="22"/>
                          </w:rPr>
                          <w:t>ombilical</w:t>
                        </w:r>
                      </w:p>
                      <w:p>
                        <w:pPr>
                          <w:spacing w:line="242" w:lineRule="auto" w:before="0"/>
                          <w:ind w:left="20" w:right="61" w:firstLine="0"/>
                          <w:jc w:val="both"/>
                          <w:rPr>
                            <w:sz w:val="24"/>
                          </w:rPr>
                        </w:pPr>
                        <w:r>
                          <w:rPr>
                            <w:sz w:val="24"/>
                          </w:rPr>
                          <w:t>Exactement</w:t>
                        </w:r>
                        <w:r>
                          <w:rPr>
                            <w:spacing w:val="-15"/>
                            <w:sz w:val="24"/>
                          </w:rPr>
                          <w:t> </w:t>
                        </w:r>
                        <w:r>
                          <w:rPr>
                            <w:sz w:val="24"/>
                          </w:rPr>
                          <w:t>!</w:t>
                        </w:r>
                        <w:r>
                          <w:rPr>
                            <w:spacing w:val="40"/>
                            <w:sz w:val="24"/>
                          </w:rPr>
                          <w:t> </w:t>
                        </w:r>
                        <w:r>
                          <w:rPr>
                            <w:sz w:val="24"/>
                          </w:rPr>
                          <w:t>Le</w:t>
                        </w:r>
                        <w:r>
                          <w:rPr>
                            <w:spacing w:val="40"/>
                            <w:sz w:val="24"/>
                          </w:rPr>
                          <w:t> </w:t>
                        </w:r>
                        <w:r>
                          <w:rPr>
                            <w:sz w:val="24"/>
                          </w:rPr>
                          <w:t>chiffre</w:t>
                        </w:r>
                        <w:r>
                          <w:rPr>
                            <w:spacing w:val="40"/>
                            <w:sz w:val="24"/>
                          </w:rPr>
                          <w:t> </w:t>
                        </w:r>
                        <w:r>
                          <w:rPr>
                            <w:sz w:val="24"/>
                          </w:rPr>
                          <w:t>4</w:t>
                        </w:r>
                        <w:r>
                          <w:rPr>
                            <w:spacing w:val="40"/>
                            <w:sz w:val="24"/>
                          </w:rPr>
                          <w:t> </w:t>
                        </w:r>
                        <w:r>
                          <w:rPr>
                            <w:sz w:val="24"/>
                          </w:rPr>
                          <w:t>désigne</w:t>
                        </w:r>
                        <w:r>
                          <w:rPr>
                            <w:spacing w:val="40"/>
                            <w:sz w:val="24"/>
                          </w:rPr>
                          <w:t> </w:t>
                        </w:r>
                        <w:r>
                          <w:rPr>
                            <w:sz w:val="24"/>
                          </w:rPr>
                          <w:t>le</w:t>
                        </w:r>
                        <w:r>
                          <w:rPr>
                            <w:spacing w:val="40"/>
                            <w:sz w:val="24"/>
                          </w:rPr>
                          <w:t> </w:t>
                        </w:r>
                        <w:r>
                          <w:rPr>
                            <w:sz w:val="24"/>
                          </w:rPr>
                          <w:t>pédicule</w:t>
                        </w:r>
                        <w:r>
                          <w:rPr>
                            <w:spacing w:val="40"/>
                            <w:sz w:val="24"/>
                          </w:rPr>
                          <w:t> </w:t>
                        </w:r>
                        <w:r>
                          <w:rPr>
                            <w:sz w:val="24"/>
                          </w:rPr>
                          <w:t>embryonnaire,</w:t>
                        </w:r>
                        <w:r>
                          <w:rPr>
                            <w:spacing w:val="40"/>
                            <w:sz w:val="24"/>
                          </w:rPr>
                          <w:t> </w:t>
                        </w:r>
                        <w:r>
                          <w:rPr>
                            <w:sz w:val="24"/>
                          </w:rPr>
                          <w:t>qui</w:t>
                        </w:r>
                        <w:r>
                          <w:rPr>
                            <w:spacing w:val="40"/>
                            <w:sz w:val="24"/>
                          </w:rPr>
                          <w:t> </w:t>
                        </w:r>
                        <w:r>
                          <w:rPr>
                            <w:sz w:val="24"/>
                          </w:rPr>
                          <w:t>en</w:t>
                        </w:r>
                        <w:r>
                          <w:rPr>
                            <w:spacing w:val="40"/>
                            <w:sz w:val="24"/>
                          </w:rPr>
                          <w:t> </w:t>
                        </w:r>
                        <w:r>
                          <w:rPr>
                            <w:sz w:val="24"/>
                          </w:rPr>
                          <w:t>effet</w:t>
                        </w:r>
                        <w:r>
                          <w:rPr>
                            <w:spacing w:val="40"/>
                            <w:sz w:val="24"/>
                          </w:rPr>
                          <w:t> </w:t>
                        </w:r>
                        <w:r>
                          <w:rPr>
                            <w:sz w:val="24"/>
                          </w:rPr>
                          <w:t>donnera</w:t>
                        </w:r>
                        <w:r>
                          <w:rPr>
                            <w:spacing w:val="40"/>
                            <w:sz w:val="24"/>
                          </w:rPr>
                          <w:t> </w:t>
                        </w:r>
                        <w:r>
                          <w:rPr>
                            <w:sz w:val="24"/>
                          </w:rPr>
                          <w:t>plus</w:t>
                        </w:r>
                        <w:r>
                          <w:rPr>
                            <w:spacing w:val="40"/>
                            <w:sz w:val="24"/>
                          </w:rPr>
                          <w:t> </w:t>
                        </w:r>
                        <w:r>
                          <w:rPr>
                            <w:sz w:val="24"/>
                          </w:rPr>
                          <w:t>tard</w:t>
                        </w:r>
                        <w:r>
                          <w:rPr>
                            <w:spacing w:val="40"/>
                            <w:sz w:val="24"/>
                          </w:rPr>
                          <w:t> </w:t>
                        </w:r>
                        <w:r>
                          <w:rPr>
                            <w:sz w:val="24"/>
                          </w:rPr>
                          <w:t>le</w:t>
                        </w:r>
                        <w:r>
                          <w:rPr>
                            <w:spacing w:val="40"/>
                            <w:sz w:val="24"/>
                          </w:rPr>
                          <w:t> </w:t>
                        </w:r>
                        <w:r>
                          <w:rPr>
                            <w:sz w:val="24"/>
                          </w:rPr>
                          <w:t>futur cordon ombilical !</w:t>
                        </w:r>
                      </w:p>
                      <w:p>
                        <w:pPr>
                          <w:spacing w:line="586" w:lineRule="exact" w:before="8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fin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2</w:t>
                        </w:r>
                        <w:r>
                          <w:rPr>
                            <w:rFonts w:ascii="Georgia" w:hAnsi="Georgia"/>
                            <w:i/>
                            <w:color w:val="7F7F7F"/>
                            <w:w w:val="105"/>
                            <w:position w:val="7"/>
                            <w:sz w:val="14"/>
                          </w:rPr>
                          <w:t>ème</w:t>
                        </w:r>
                        <w:r>
                          <w:rPr>
                            <w:rFonts w:ascii="Georgia" w:hAnsi="Georgia"/>
                            <w:i/>
                            <w:color w:val="7F7F7F"/>
                            <w:spacing w:val="37"/>
                            <w:w w:val="105"/>
                            <w:position w:val="7"/>
                            <w:sz w:val="14"/>
                          </w:rPr>
                          <w:t> </w:t>
                        </w:r>
                        <w:r>
                          <w:rPr>
                            <w:rFonts w:ascii="Book Antiqua" w:hAnsi="Book Antiqua"/>
                            <w:i/>
                            <w:color w:val="7F7F7F"/>
                            <w:w w:val="105"/>
                            <w:sz w:val="22"/>
                          </w:rPr>
                          <w:t>semaine,</w:t>
                        </w:r>
                        <w:r>
                          <w:rPr>
                            <w:rFonts w:ascii="Book Antiqua" w:hAnsi="Book Antiqua"/>
                            <w:i/>
                            <w:color w:val="7F7F7F"/>
                            <w:spacing w:val="14"/>
                            <w:w w:val="105"/>
                            <w:sz w:val="22"/>
                          </w:rPr>
                          <w:t> </w:t>
                        </w:r>
                        <w:r>
                          <w:rPr>
                            <w:rFonts w:ascii="Book Antiqua" w:hAnsi="Book Antiqua"/>
                            <w:i/>
                            <w:color w:val="7F7F7F"/>
                            <w:w w:val="105"/>
                            <w:sz w:val="22"/>
                          </w:rPr>
                          <w:t>l’embryon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entièrement</w:t>
                        </w:r>
                        <w:r>
                          <w:rPr>
                            <w:rFonts w:ascii="Book Antiqua" w:hAnsi="Book Antiqua"/>
                            <w:i/>
                            <w:color w:val="7F7F7F"/>
                            <w:spacing w:val="14"/>
                            <w:w w:val="105"/>
                            <w:sz w:val="22"/>
                          </w:rPr>
                          <w:t> </w:t>
                        </w:r>
                        <w:r>
                          <w:rPr>
                            <w:rFonts w:ascii="Book Antiqua" w:hAnsi="Book Antiqua"/>
                            <w:i/>
                            <w:color w:val="7F7F7F"/>
                            <w:w w:val="105"/>
                            <w:sz w:val="22"/>
                          </w:rPr>
                          <w:t>implanté</w:t>
                        </w:r>
                        <w:r>
                          <w:rPr>
                            <w:rFonts w:ascii="Book Antiqua" w:hAnsi="Book Antiqua"/>
                            <w:i/>
                            <w:color w:val="7F7F7F"/>
                            <w:spacing w:val="14"/>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chorion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20" w:right="0" w:firstLine="0"/>
                          <w:jc w:val="both"/>
                          <w:rPr>
                            <w:sz w:val="24"/>
                          </w:rPr>
                        </w:pPr>
                        <w:r>
                          <w:rPr>
                            <w:w w:val="105"/>
                            <w:sz w:val="24"/>
                          </w:rPr>
                          <w:t>Tout</w:t>
                        </w:r>
                        <w:r>
                          <w:rPr>
                            <w:spacing w:val="4"/>
                            <w:w w:val="105"/>
                            <w:sz w:val="24"/>
                          </w:rPr>
                          <w:t> </w:t>
                        </w:r>
                        <w:r>
                          <w:rPr>
                            <w:w w:val="105"/>
                            <w:sz w:val="24"/>
                          </w:rPr>
                          <w:t>juste</w:t>
                        </w:r>
                        <w:r>
                          <w:rPr>
                            <w:spacing w:val="-25"/>
                            <w:w w:val="105"/>
                            <w:sz w:val="24"/>
                          </w:rPr>
                          <w:t> </w:t>
                        </w:r>
                        <w:r>
                          <w:rPr>
                            <w:w w:val="105"/>
                            <w:sz w:val="24"/>
                          </w:rPr>
                          <w:t>!</w:t>
                        </w:r>
                        <w:r>
                          <w:rPr>
                            <w:spacing w:val="8"/>
                            <w:w w:val="105"/>
                            <w:sz w:val="24"/>
                          </w:rPr>
                          <w:t> </w:t>
                        </w:r>
                        <w:r>
                          <w:rPr>
                            <w:w w:val="105"/>
                            <w:sz w:val="24"/>
                          </w:rPr>
                          <w:t>Voici</w:t>
                        </w:r>
                        <w:r>
                          <w:rPr>
                            <w:spacing w:val="8"/>
                            <w:w w:val="105"/>
                            <w:sz w:val="24"/>
                          </w:rPr>
                          <w:t> </w:t>
                        </w:r>
                        <w:r>
                          <w:rPr>
                            <w:w w:val="105"/>
                            <w:sz w:val="24"/>
                          </w:rPr>
                          <w:t>la</w:t>
                        </w:r>
                        <w:r>
                          <w:rPr>
                            <w:spacing w:val="7"/>
                            <w:w w:val="105"/>
                            <w:sz w:val="24"/>
                          </w:rPr>
                          <w:t> </w:t>
                        </w:r>
                        <w:r>
                          <w:rPr>
                            <w:w w:val="105"/>
                            <w:sz w:val="24"/>
                          </w:rPr>
                          <w:t>slide</w:t>
                        </w:r>
                        <w:r>
                          <w:rPr>
                            <w:spacing w:val="8"/>
                            <w:w w:val="105"/>
                            <w:sz w:val="24"/>
                          </w:rPr>
                          <w:t> </w:t>
                        </w:r>
                        <w:r>
                          <w:rPr>
                            <w:w w:val="105"/>
                            <w:sz w:val="24"/>
                          </w:rPr>
                          <w:t>du</w:t>
                        </w:r>
                        <w:r>
                          <w:rPr>
                            <w:spacing w:val="8"/>
                            <w:w w:val="105"/>
                            <w:sz w:val="24"/>
                          </w:rPr>
                          <w:t> </w:t>
                        </w:r>
                        <w:r>
                          <w:rPr>
                            <w:w w:val="105"/>
                            <w:sz w:val="24"/>
                          </w:rPr>
                          <w:t>cours</w:t>
                        </w:r>
                        <w:r>
                          <w:rPr>
                            <w:spacing w:val="8"/>
                            <w:w w:val="105"/>
                            <w:sz w:val="24"/>
                          </w:rPr>
                          <w:t> </w:t>
                        </w:r>
                        <w:r>
                          <w:rPr>
                            <w:w w:val="105"/>
                            <w:sz w:val="24"/>
                          </w:rPr>
                          <w:t>qui</w:t>
                        </w:r>
                        <w:r>
                          <w:rPr>
                            <w:spacing w:val="8"/>
                            <w:w w:val="105"/>
                            <w:sz w:val="24"/>
                          </w:rPr>
                          <w:t> </w:t>
                        </w:r>
                        <w:r>
                          <w:rPr>
                            <w:w w:val="105"/>
                            <w:sz w:val="24"/>
                          </w:rPr>
                          <w:t>reprend</w:t>
                        </w:r>
                        <w:r>
                          <w:rPr>
                            <w:spacing w:val="7"/>
                            <w:w w:val="105"/>
                            <w:sz w:val="24"/>
                          </w:rPr>
                          <w:t> </w:t>
                        </w:r>
                        <w:r>
                          <w:rPr>
                            <w:w w:val="105"/>
                            <w:sz w:val="24"/>
                          </w:rPr>
                          <w:t>tous</w:t>
                        </w:r>
                        <w:r>
                          <w:rPr>
                            <w:spacing w:val="8"/>
                            <w:w w:val="105"/>
                            <w:sz w:val="24"/>
                          </w:rPr>
                          <w:t> </w:t>
                        </w:r>
                        <w:r>
                          <w:rPr>
                            <w:w w:val="105"/>
                            <w:sz w:val="24"/>
                          </w:rPr>
                          <w:t>les</w:t>
                        </w:r>
                        <w:r>
                          <w:rPr>
                            <w:spacing w:val="8"/>
                            <w:w w:val="105"/>
                            <w:sz w:val="24"/>
                          </w:rPr>
                          <w:t> </w:t>
                        </w:r>
                        <w:r>
                          <w:rPr>
                            <w:w w:val="105"/>
                            <w:sz w:val="24"/>
                          </w:rPr>
                          <w:t>éléments</w:t>
                        </w:r>
                        <w:r>
                          <w:rPr>
                            <w:spacing w:val="8"/>
                            <w:w w:val="105"/>
                            <w:sz w:val="24"/>
                          </w:rPr>
                          <w:t> </w:t>
                        </w:r>
                        <w:r>
                          <w:rPr>
                            <w:w w:val="105"/>
                            <w:sz w:val="24"/>
                          </w:rPr>
                          <w:t>abordés</w:t>
                        </w:r>
                        <w:r>
                          <w:rPr>
                            <w:spacing w:val="7"/>
                            <w:w w:val="105"/>
                            <w:sz w:val="24"/>
                          </w:rPr>
                          <w:t> </w:t>
                        </w:r>
                        <w:r>
                          <w:rPr>
                            <w:w w:val="105"/>
                            <w:sz w:val="24"/>
                          </w:rPr>
                          <w:t>dans</w:t>
                        </w:r>
                        <w:r>
                          <w:rPr>
                            <w:spacing w:val="8"/>
                            <w:w w:val="105"/>
                            <w:sz w:val="24"/>
                          </w:rPr>
                          <w:t> </w:t>
                        </w:r>
                        <w:r>
                          <w:rPr>
                            <w:w w:val="105"/>
                            <w:sz w:val="24"/>
                          </w:rPr>
                          <w:t>cette</w:t>
                        </w:r>
                        <w:r>
                          <w:rPr>
                            <w:spacing w:val="8"/>
                            <w:w w:val="105"/>
                            <w:sz w:val="24"/>
                          </w:rPr>
                          <w:t> </w:t>
                        </w:r>
                        <w:r>
                          <w:rPr>
                            <w:w w:val="105"/>
                            <w:sz w:val="24"/>
                          </w:rPr>
                          <w:t>question</w:t>
                        </w:r>
                        <w:r>
                          <w:rPr>
                            <w:spacing w:val="8"/>
                            <w:w w:val="105"/>
                            <w:sz w:val="24"/>
                          </w:rPr>
                          <w:t> </w:t>
                        </w:r>
                        <w:r>
                          <w:rPr>
                            <w:spacing w:val="-12"/>
                            <w:w w:val="105"/>
                            <w:sz w:val="24"/>
                          </w:rPr>
                          <w:t>:</w:t>
                        </w:r>
                      </w:p>
                    </w:txbxContent>
                  </v:textbox>
                  <w10:wrap type="none"/>
                </v:shape>
                <v:shape style="position:absolute;left:4495;top:2350;width:3219;height:323" type="#_x0000_t202" id="docshape1515" filled="false" stroked="false">
                  <v:textbox inset="0,0,0,0">
                    <w:txbxContent>
                      <w:p>
                        <w:pPr>
                          <w:spacing w:before="52"/>
                          <w:ind w:left="20" w:right="0" w:firstLine="0"/>
                          <w:jc w:val="left"/>
                          <w:rPr>
                            <w:rFonts w:ascii="Book Antiqua"/>
                            <w:sz w:val="20"/>
                          </w:rPr>
                        </w:pPr>
                        <w:r>
                          <w:rPr>
                            <w:rFonts w:ascii="Book Antiqua"/>
                            <w:color w:val="7F7F7F"/>
                            <w:sz w:val="20"/>
                          </w:rPr>
                          <w:t>Diapo</w:t>
                        </w:r>
                        <w:r>
                          <w:rPr>
                            <w:rFonts w:ascii="Book Antiqua"/>
                            <w:color w:val="7F7F7F"/>
                            <w:spacing w:val="12"/>
                            <w:sz w:val="20"/>
                          </w:rPr>
                          <w:t> </w:t>
                        </w:r>
                        <w:r>
                          <w:rPr>
                            <w:rFonts w:ascii="Book Antiqua"/>
                            <w:color w:val="7F7F7F"/>
                            <w:sz w:val="20"/>
                          </w:rPr>
                          <w:t>77,</w:t>
                        </w:r>
                        <w:r>
                          <w:rPr>
                            <w:rFonts w:ascii="Book Antiqua"/>
                            <w:color w:val="7F7F7F"/>
                            <w:spacing w:val="12"/>
                            <w:sz w:val="20"/>
                          </w:rPr>
                          <w:t> </w:t>
                        </w:r>
                        <w:r>
                          <w:rPr>
                            <w:rFonts w:ascii="Book Antiqua"/>
                            <w:color w:val="7F7F7F"/>
                            <w:sz w:val="20"/>
                          </w:rPr>
                          <w:t>Semaine</w:t>
                        </w:r>
                        <w:r>
                          <w:rPr>
                            <w:rFonts w:ascii="Book Antiqua"/>
                            <w:color w:val="7F7F7F"/>
                            <w:spacing w:val="12"/>
                            <w:sz w:val="20"/>
                          </w:rPr>
                          <w:t> </w:t>
                        </w:r>
                        <w:r>
                          <w:rPr>
                            <w:rFonts w:ascii="Book Antiqua"/>
                            <w:color w:val="7F7F7F"/>
                            <w:sz w:val="20"/>
                          </w:rPr>
                          <w:t>1</w:t>
                        </w:r>
                        <w:r>
                          <w:rPr>
                            <w:rFonts w:ascii="Book Antiqua"/>
                            <w:color w:val="7F7F7F"/>
                            <w:spacing w:val="12"/>
                            <w:sz w:val="20"/>
                          </w:rPr>
                          <w:t> </w:t>
                        </w:r>
                        <w:r>
                          <w:rPr>
                            <w:rFonts w:ascii="Book Antiqua"/>
                            <w:color w:val="7F7F7F"/>
                            <w:sz w:val="20"/>
                          </w:rPr>
                          <w:t>et</w:t>
                        </w:r>
                        <w:r>
                          <w:rPr>
                            <w:rFonts w:ascii="Book Antiqua"/>
                            <w:color w:val="7F7F7F"/>
                            <w:spacing w:val="12"/>
                            <w:sz w:val="20"/>
                          </w:rPr>
                          <w:t> </w:t>
                        </w:r>
                        <w:r>
                          <w:rPr>
                            <w:rFonts w:ascii="Book Antiqua"/>
                            <w:color w:val="7F7F7F"/>
                            <w:sz w:val="20"/>
                          </w:rPr>
                          <w:t>2,</w:t>
                        </w:r>
                        <w:r>
                          <w:rPr>
                            <w:rFonts w:ascii="Book Antiqua"/>
                            <w:color w:val="7F7F7F"/>
                            <w:spacing w:val="12"/>
                            <w:sz w:val="20"/>
                          </w:rPr>
                          <w:t> </w:t>
                        </w:r>
                        <w:r>
                          <w:rPr>
                            <w:rFonts w:ascii="Book Antiqua"/>
                            <w:color w:val="7F7F7F"/>
                            <w:sz w:val="20"/>
                          </w:rPr>
                          <w:t>Pr</w:t>
                        </w:r>
                        <w:r>
                          <w:rPr>
                            <w:rFonts w:ascii="Book Antiqua"/>
                            <w:color w:val="7F7F7F"/>
                            <w:spacing w:val="12"/>
                            <w:sz w:val="20"/>
                          </w:rPr>
                          <w:t> </w:t>
                        </w:r>
                        <w:r>
                          <w:rPr>
                            <w:rFonts w:ascii="Book Antiqua"/>
                            <w:color w:val="7F7F7F"/>
                            <w:spacing w:val="-2"/>
                            <w:sz w:val="20"/>
                          </w:rPr>
                          <w:t>Patrat</w:t>
                        </w:r>
                      </w:p>
                    </w:txbxContent>
                  </v:textbox>
                  <w10:wrap type="none"/>
                </v:shape>
                <v:shape style="position:absolute;left:936;top:3080;width:3694;height:381" type="#_x0000_t202" id="docshape1516"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34</w:t>
      </w:r>
    </w:p>
    <w:p>
      <w:pPr>
        <w:pStyle w:val="BodyText"/>
        <w:spacing w:line="244" w:lineRule="auto" w:before="6"/>
        <w:ind w:left="11622" w:right="282"/>
      </w:pPr>
      <w:r>
        <w:rPr>
          <w:spacing w:val="-8"/>
        </w:rPr>
        <w:t>Concernant</w:t>
      </w:r>
      <w:r>
        <w:rPr/>
        <w:t> </w:t>
      </w:r>
      <w:r>
        <w:rPr>
          <w:spacing w:val="-8"/>
        </w:rPr>
        <w:t>la</w:t>
      </w:r>
      <w:r>
        <w:rPr/>
        <w:t> </w:t>
      </w:r>
      <w:r>
        <w:rPr>
          <w:spacing w:val="-8"/>
        </w:rPr>
        <w:t>formation</w:t>
      </w:r>
      <w:r>
        <w:rPr/>
        <w:t> </w:t>
      </w:r>
      <w:r>
        <w:rPr>
          <w:spacing w:val="-8"/>
        </w:rPr>
        <w:t>des</w:t>
      </w:r>
      <w:r>
        <w:rPr/>
        <w:t> </w:t>
      </w:r>
      <w:r>
        <w:rPr>
          <w:spacing w:val="-8"/>
        </w:rPr>
        <w:t>réseaux</w:t>
      </w:r>
      <w:r>
        <w:rPr/>
        <w:t> </w:t>
      </w:r>
      <w:r>
        <w:rPr>
          <w:spacing w:val="-8"/>
        </w:rPr>
        <w:t>vasculaires</w:t>
      </w:r>
      <w:r>
        <w:rPr/>
        <w:t> </w:t>
      </w:r>
      <w:r>
        <w:rPr>
          <w:spacing w:val="-8"/>
        </w:rPr>
        <w:t>et</w:t>
      </w:r>
      <w:r>
        <w:rPr/>
        <w:t> </w:t>
      </w:r>
      <w:r>
        <w:rPr>
          <w:spacing w:val="-8"/>
        </w:rPr>
        <w:t>du</w:t>
      </w:r>
      <w:r>
        <w:rPr/>
        <w:t> </w:t>
      </w:r>
      <w:r>
        <w:rPr>
          <w:spacing w:val="-8"/>
        </w:rPr>
        <w:t>cœur,</w:t>
      </w:r>
      <w:r>
        <w:rPr/>
        <w:t> </w:t>
      </w:r>
      <w:r>
        <w:rPr>
          <w:spacing w:val="-8"/>
        </w:rPr>
        <w:t>laquelle</w:t>
      </w:r>
      <w:r>
        <w:rPr/>
        <w:t> </w:t>
      </w:r>
      <w:r>
        <w:rPr>
          <w:spacing w:val="-8"/>
        </w:rPr>
        <w:t>(lesquelles)</w:t>
      </w:r>
      <w:r>
        <w:rPr/>
        <w:t> </w:t>
      </w:r>
      <w:r>
        <w:rPr>
          <w:spacing w:val="-8"/>
        </w:rPr>
        <w:t>des</w:t>
      </w:r>
      <w:r>
        <w:rPr/>
        <w:t> </w:t>
      </w:r>
      <w:r>
        <w:rPr>
          <w:spacing w:val="-8"/>
        </w:rPr>
        <w:t>pro-</w:t>
      </w:r>
      <w:r>
        <w:rPr>
          <w:spacing w:val="-2"/>
        </w:rPr>
        <w:t>positions</w:t>
      </w:r>
      <w:r>
        <w:rPr>
          <w:spacing w:val="-4"/>
        </w:rPr>
        <w:t> </w:t>
      </w:r>
      <w:r>
        <w:rPr>
          <w:spacing w:val="-2"/>
        </w:rPr>
        <w:t>suivantes</w:t>
      </w:r>
      <w:r>
        <w:rPr>
          <w:spacing w:val="-3"/>
        </w:rPr>
        <w:t> </w:t>
      </w:r>
      <w:r>
        <w:rPr>
          <w:spacing w:val="-2"/>
        </w:rPr>
        <w:t>est</w:t>
      </w:r>
      <w:r>
        <w:rPr>
          <w:spacing w:val="1"/>
        </w:rPr>
        <w:t> </w:t>
      </w:r>
      <w:r>
        <w:rPr>
          <w:spacing w:val="-2"/>
        </w:rPr>
        <w:t>(sont)</w:t>
      </w:r>
      <w:r>
        <w:rPr>
          <w:spacing w:val="2"/>
        </w:rPr>
        <w:t> </w:t>
      </w:r>
      <w:r>
        <w:rPr>
          <w:spacing w:val="-2"/>
        </w:rPr>
        <w:t>exacte(s)</w:t>
      </w:r>
      <w:r>
        <w:rPr>
          <w:spacing w:val="-17"/>
        </w:rPr>
        <w:t> </w:t>
      </w:r>
      <w:r>
        <w:rPr>
          <w:spacing w:val="-2"/>
        </w:rPr>
        <w:t>?</w:t>
      </w:r>
    </w:p>
    <w:p>
      <w:pPr>
        <w:pStyle w:val="BodyText"/>
        <w:spacing w:before="5"/>
        <w:rPr>
          <w:sz w:val="10"/>
        </w:rPr>
      </w:pPr>
      <w:r>
        <w:rPr>
          <w:sz w:val="10"/>
        </w:rPr>
        <mc:AlternateContent>
          <mc:Choice Requires="wps">
            <w:drawing>
              <wp:anchor distT="0" distB="0" distL="0" distR="0" allowOverlap="1" layoutInCell="1" locked="0" behindDoc="1" simplePos="0" relativeHeight="487670272">
                <wp:simplePos x="0" y="0"/>
                <wp:positionH relativeFrom="page">
                  <wp:posOffset>7922526</wp:posOffset>
                </wp:positionH>
                <wp:positionV relativeFrom="paragraph">
                  <wp:posOffset>93140</wp:posOffset>
                </wp:positionV>
                <wp:extent cx="6655434" cy="596265"/>
                <wp:effectExtent l="0" t="0" r="0" b="0"/>
                <wp:wrapTopAndBottom/>
                <wp:docPr id="1533" name="Textbox 1533"/>
                <wp:cNvGraphicFramePr>
                  <a:graphicFrameLocks/>
                </wp:cNvGraphicFramePr>
                <a:graphic>
                  <a:graphicData uri="http://schemas.microsoft.com/office/word/2010/wordprocessingShape">
                    <wps:wsp>
                      <wps:cNvPr id="1533" name="Textbox 1533"/>
                      <wps:cNvSpPr txBox="1"/>
                      <wps:spPr>
                        <a:xfrm>
                          <a:off x="0" y="0"/>
                          <a:ext cx="6655434" cy="596265"/>
                        </a:xfrm>
                        <a:prstGeom prst="rect">
                          <a:avLst/>
                        </a:prstGeom>
                        <a:ln w="5054">
                          <a:solidFill>
                            <a:srgbClr val="000000"/>
                          </a:solidFill>
                          <a:prstDash val="solid"/>
                        </a:ln>
                      </wps:spPr>
                      <wps:txbx>
                        <w:txbxContent>
                          <w:p>
                            <w:pPr>
                              <w:pStyle w:val="BodyText"/>
                              <w:numPr>
                                <w:ilvl w:val="0"/>
                                <w:numId w:val="74"/>
                              </w:numPr>
                              <w:tabs>
                                <w:tab w:pos="497" w:val="left" w:leader="none"/>
                              </w:tabs>
                              <w:spacing w:line="240" w:lineRule="auto" w:before="29" w:after="0"/>
                              <w:ind w:left="497" w:right="0" w:hanging="396"/>
                              <w:jc w:val="left"/>
                            </w:pPr>
                            <w:r>
                              <w:rPr>
                                <w:w w:val="90"/>
                              </w:rPr>
                              <w:t>Le</w:t>
                            </w:r>
                            <w:r>
                              <w:rPr>
                                <w:spacing w:val="31"/>
                              </w:rPr>
                              <w:t> </w:t>
                            </w:r>
                            <w:r>
                              <w:rPr>
                                <w:w w:val="90"/>
                              </w:rPr>
                              <w:t>réseau</w:t>
                            </w:r>
                            <w:r>
                              <w:rPr>
                                <w:spacing w:val="32"/>
                              </w:rPr>
                              <w:t> </w:t>
                            </w:r>
                            <w:r>
                              <w:rPr>
                                <w:w w:val="90"/>
                              </w:rPr>
                              <w:t>chorio-allantoïdien</w:t>
                            </w:r>
                            <w:r>
                              <w:rPr>
                                <w:spacing w:val="32"/>
                              </w:rPr>
                              <w:t> </w:t>
                            </w:r>
                            <w:r>
                              <w:rPr>
                                <w:w w:val="90"/>
                              </w:rPr>
                              <w:t>est</w:t>
                            </w:r>
                            <w:r>
                              <w:rPr>
                                <w:spacing w:val="31"/>
                              </w:rPr>
                              <w:t> </w:t>
                            </w:r>
                            <w:r>
                              <w:rPr>
                                <w:w w:val="90"/>
                              </w:rPr>
                              <w:t>à</w:t>
                            </w:r>
                            <w:r>
                              <w:rPr>
                                <w:spacing w:val="32"/>
                              </w:rPr>
                              <w:t> </w:t>
                            </w:r>
                            <w:r>
                              <w:rPr>
                                <w:w w:val="90"/>
                              </w:rPr>
                              <w:t>l’origine</w:t>
                            </w:r>
                            <w:r>
                              <w:rPr>
                                <w:spacing w:val="32"/>
                              </w:rPr>
                              <w:t> </w:t>
                            </w:r>
                            <w:r>
                              <w:rPr>
                                <w:w w:val="90"/>
                              </w:rPr>
                              <w:t>du</w:t>
                            </w:r>
                            <w:r>
                              <w:rPr>
                                <w:spacing w:val="32"/>
                              </w:rPr>
                              <w:t> </w:t>
                            </w:r>
                            <w:r>
                              <w:rPr>
                                <w:w w:val="90"/>
                              </w:rPr>
                              <w:t>réseau</w:t>
                            </w:r>
                            <w:r>
                              <w:rPr>
                                <w:spacing w:val="31"/>
                              </w:rPr>
                              <w:t> </w:t>
                            </w:r>
                            <w:r>
                              <w:rPr>
                                <w:spacing w:val="-2"/>
                                <w:w w:val="90"/>
                              </w:rPr>
                              <w:t>ombilical</w:t>
                            </w:r>
                          </w:p>
                          <w:p>
                            <w:pPr>
                              <w:pStyle w:val="BodyText"/>
                              <w:numPr>
                                <w:ilvl w:val="0"/>
                                <w:numId w:val="74"/>
                              </w:numPr>
                              <w:tabs>
                                <w:tab w:pos="498" w:val="left" w:leader="none"/>
                              </w:tabs>
                              <w:spacing w:line="244" w:lineRule="auto" w:before="48" w:after="0"/>
                              <w:ind w:left="498" w:right="97" w:hanging="386"/>
                              <w:jc w:val="left"/>
                            </w:pPr>
                            <w:r>
                              <w:rPr>
                                <w:w w:val="90"/>
                              </w:rPr>
                              <w:t>Les tubes endocardiques primitifs sont situés crânialement et latéralement à la plaque</w:t>
                            </w:r>
                            <w:r>
                              <w:rPr>
                                <w:spacing w:val="80"/>
                              </w:rPr>
                              <w:t> </w:t>
                            </w:r>
                            <w:r>
                              <w:rPr>
                                <w:spacing w:val="-2"/>
                              </w:rPr>
                              <w:t>neurale</w:t>
                            </w:r>
                          </w:p>
                        </w:txbxContent>
                      </wps:txbx>
                      <wps:bodyPr wrap="square" lIns="0" tIns="0" rIns="0" bIns="0" rtlCol="0">
                        <a:noAutofit/>
                      </wps:bodyPr>
                    </wps:wsp>
                  </a:graphicData>
                </a:graphic>
              </wp:anchor>
            </w:drawing>
          </mc:Choice>
          <mc:Fallback>
            <w:pict>
              <v:shape style="position:absolute;margin-left:623.820984pt;margin-top:7.333926pt;width:524.0500pt;height:46.95pt;mso-position-horizontal-relative:page;mso-position-vertical-relative:paragraph;z-index:-15646208;mso-wrap-distance-left:0;mso-wrap-distance-right:0" type="#_x0000_t202" id="docshape1517" filled="false" stroked="true" strokeweight=".398pt" strokecolor="#000000">
                <v:textbox inset="0,0,0,0">
                  <w:txbxContent>
                    <w:p>
                      <w:pPr>
                        <w:pStyle w:val="BodyText"/>
                        <w:numPr>
                          <w:ilvl w:val="0"/>
                          <w:numId w:val="74"/>
                        </w:numPr>
                        <w:tabs>
                          <w:tab w:pos="497" w:val="left" w:leader="none"/>
                        </w:tabs>
                        <w:spacing w:line="240" w:lineRule="auto" w:before="29" w:after="0"/>
                        <w:ind w:left="497" w:right="0" w:hanging="396"/>
                        <w:jc w:val="left"/>
                      </w:pPr>
                      <w:r>
                        <w:rPr>
                          <w:w w:val="90"/>
                        </w:rPr>
                        <w:t>Le</w:t>
                      </w:r>
                      <w:r>
                        <w:rPr>
                          <w:spacing w:val="31"/>
                        </w:rPr>
                        <w:t> </w:t>
                      </w:r>
                      <w:r>
                        <w:rPr>
                          <w:w w:val="90"/>
                        </w:rPr>
                        <w:t>réseau</w:t>
                      </w:r>
                      <w:r>
                        <w:rPr>
                          <w:spacing w:val="32"/>
                        </w:rPr>
                        <w:t> </w:t>
                      </w:r>
                      <w:r>
                        <w:rPr>
                          <w:w w:val="90"/>
                        </w:rPr>
                        <w:t>chorio-allantoïdien</w:t>
                      </w:r>
                      <w:r>
                        <w:rPr>
                          <w:spacing w:val="32"/>
                        </w:rPr>
                        <w:t> </w:t>
                      </w:r>
                      <w:r>
                        <w:rPr>
                          <w:w w:val="90"/>
                        </w:rPr>
                        <w:t>est</w:t>
                      </w:r>
                      <w:r>
                        <w:rPr>
                          <w:spacing w:val="31"/>
                        </w:rPr>
                        <w:t> </w:t>
                      </w:r>
                      <w:r>
                        <w:rPr>
                          <w:w w:val="90"/>
                        </w:rPr>
                        <w:t>à</w:t>
                      </w:r>
                      <w:r>
                        <w:rPr>
                          <w:spacing w:val="32"/>
                        </w:rPr>
                        <w:t> </w:t>
                      </w:r>
                      <w:r>
                        <w:rPr>
                          <w:w w:val="90"/>
                        </w:rPr>
                        <w:t>l’origine</w:t>
                      </w:r>
                      <w:r>
                        <w:rPr>
                          <w:spacing w:val="32"/>
                        </w:rPr>
                        <w:t> </w:t>
                      </w:r>
                      <w:r>
                        <w:rPr>
                          <w:w w:val="90"/>
                        </w:rPr>
                        <w:t>du</w:t>
                      </w:r>
                      <w:r>
                        <w:rPr>
                          <w:spacing w:val="32"/>
                        </w:rPr>
                        <w:t> </w:t>
                      </w:r>
                      <w:r>
                        <w:rPr>
                          <w:w w:val="90"/>
                        </w:rPr>
                        <w:t>réseau</w:t>
                      </w:r>
                      <w:r>
                        <w:rPr>
                          <w:spacing w:val="31"/>
                        </w:rPr>
                        <w:t> </w:t>
                      </w:r>
                      <w:r>
                        <w:rPr>
                          <w:spacing w:val="-2"/>
                          <w:w w:val="90"/>
                        </w:rPr>
                        <w:t>ombilical</w:t>
                      </w:r>
                    </w:p>
                    <w:p>
                      <w:pPr>
                        <w:pStyle w:val="BodyText"/>
                        <w:numPr>
                          <w:ilvl w:val="0"/>
                          <w:numId w:val="74"/>
                        </w:numPr>
                        <w:tabs>
                          <w:tab w:pos="498" w:val="left" w:leader="none"/>
                        </w:tabs>
                        <w:spacing w:line="244" w:lineRule="auto" w:before="48" w:after="0"/>
                        <w:ind w:left="498" w:right="97" w:hanging="386"/>
                        <w:jc w:val="left"/>
                      </w:pPr>
                      <w:r>
                        <w:rPr>
                          <w:w w:val="90"/>
                        </w:rPr>
                        <w:t>Les tubes endocardiques primitifs sont situés crânialement et latéralement à la plaque</w:t>
                      </w:r>
                      <w:r>
                        <w:rPr>
                          <w:spacing w:val="80"/>
                        </w:rPr>
                        <w:t> </w:t>
                      </w:r>
                      <w:r>
                        <w:rPr>
                          <w:spacing w:val="-2"/>
                        </w:rPr>
                        <w:t>neurale</w:t>
                      </w:r>
                    </w:p>
                  </w:txbxContent>
                </v:textbox>
                <v:stroke dashstyle="solid"/>
                <w10:wrap type="topAndBottom"/>
              </v:shape>
            </w:pict>
          </mc:Fallback>
        </mc:AlternateContent>
      </w:r>
    </w:p>
    <w:p>
      <w:pPr>
        <w:pStyle w:val="ListParagraph"/>
        <w:numPr>
          <w:ilvl w:val="0"/>
          <w:numId w:val="69"/>
        </w:numPr>
        <w:tabs>
          <w:tab w:pos="12112" w:val="left" w:leader="none"/>
        </w:tabs>
        <w:spacing w:line="240" w:lineRule="auto" w:before="49" w:after="0"/>
        <w:ind w:left="12112" w:right="0" w:hanging="353"/>
        <w:jc w:val="left"/>
        <w:rPr>
          <w:sz w:val="24"/>
        </w:rPr>
      </w:pPr>
      <w:r>
        <w:rPr>
          <w:w w:val="105"/>
          <w:sz w:val="24"/>
        </w:rPr>
        <w:t>Le</w:t>
      </w:r>
      <w:r>
        <w:rPr>
          <w:spacing w:val="-6"/>
          <w:w w:val="105"/>
          <w:sz w:val="24"/>
        </w:rPr>
        <w:t> </w:t>
      </w:r>
      <w:r>
        <w:rPr>
          <w:w w:val="105"/>
          <w:sz w:val="24"/>
        </w:rPr>
        <w:t>réseau</w:t>
      </w:r>
      <w:r>
        <w:rPr>
          <w:spacing w:val="-6"/>
          <w:w w:val="105"/>
          <w:sz w:val="24"/>
        </w:rPr>
        <w:t> </w:t>
      </w:r>
      <w:r>
        <w:rPr>
          <w:w w:val="105"/>
          <w:sz w:val="24"/>
        </w:rPr>
        <w:t>chorio-allantoïdien</w:t>
      </w:r>
      <w:r>
        <w:rPr>
          <w:spacing w:val="-5"/>
          <w:w w:val="105"/>
          <w:sz w:val="24"/>
        </w:rPr>
        <w:t> </w:t>
      </w:r>
      <w:r>
        <w:rPr>
          <w:w w:val="105"/>
          <w:sz w:val="24"/>
        </w:rPr>
        <w:t>comporte</w:t>
      </w:r>
      <w:r>
        <w:rPr>
          <w:spacing w:val="-6"/>
          <w:w w:val="105"/>
          <w:sz w:val="24"/>
        </w:rPr>
        <w:t> </w:t>
      </w:r>
      <w:r>
        <w:rPr>
          <w:w w:val="105"/>
          <w:sz w:val="24"/>
        </w:rPr>
        <w:t>des</w:t>
      </w:r>
      <w:r>
        <w:rPr>
          <w:spacing w:val="-5"/>
          <w:w w:val="105"/>
          <w:sz w:val="24"/>
        </w:rPr>
        <w:t> </w:t>
      </w:r>
      <w:r>
        <w:rPr>
          <w:w w:val="105"/>
          <w:sz w:val="24"/>
        </w:rPr>
        <w:t>cellules</w:t>
      </w:r>
      <w:r>
        <w:rPr>
          <w:spacing w:val="-6"/>
          <w:w w:val="105"/>
          <w:sz w:val="24"/>
        </w:rPr>
        <w:t> </w:t>
      </w:r>
      <w:r>
        <w:rPr>
          <w:w w:val="105"/>
          <w:sz w:val="24"/>
        </w:rPr>
        <w:t>angio-formatrices</w:t>
      </w:r>
      <w:r>
        <w:rPr>
          <w:spacing w:val="-5"/>
          <w:w w:val="105"/>
          <w:sz w:val="24"/>
        </w:rPr>
        <w:t> </w:t>
      </w:r>
      <w:r>
        <w:rPr>
          <w:w w:val="105"/>
          <w:sz w:val="24"/>
        </w:rPr>
        <w:t>et</w:t>
      </w:r>
      <w:r>
        <w:rPr>
          <w:spacing w:val="-6"/>
          <w:w w:val="105"/>
          <w:sz w:val="24"/>
        </w:rPr>
        <w:t> </w:t>
      </w:r>
      <w:r>
        <w:rPr>
          <w:w w:val="105"/>
          <w:sz w:val="24"/>
        </w:rPr>
        <w:t>des</w:t>
      </w:r>
      <w:r>
        <w:rPr>
          <w:spacing w:val="-5"/>
          <w:w w:val="105"/>
          <w:sz w:val="24"/>
        </w:rPr>
        <w:t> </w:t>
      </w:r>
      <w:r>
        <w:rPr>
          <w:w w:val="105"/>
          <w:sz w:val="24"/>
        </w:rPr>
        <w:t>cellules</w:t>
      </w:r>
      <w:r>
        <w:rPr>
          <w:spacing w:val="-6"/>
          <w:w w:val="105"/>
          <w:sz w:val="24"/>
        </w:rPr>
        <w:t> </w:t>
      </w:r>
      <w:r>
        <w:rPr>
          <w:spacing w:val="-2"/>
          <w:w w:val="105"/>
          <w:sz w:val="24"/>
        </w:rPr>
        <w:t>sanguines</w:t>
      </w:r>
    </w:p>
    <w:p>
      <w:pPr>
        <w:spacing w:line="240" w:lineRule="auto" w:before="6" w:after="0"/>
        <w:rPr>
          <w:sz w:val="8"/>
        </w:rPr>
      </w:pPr>
    </w:p>
    <w:p>
      <w:pPr>
        <w:spacing w:line="240" w:lineRule="auto"/>
        <w:ind w:left="11622" w:right="0" w:firstLine="0"/>
        <w:rPr>
          <w:sz w:val="20"/>
        </w:rPr>
      </w:pPr>
      <w:r>
        <w:rPr>
          <w:sz w:val="20"/>
        </w:rPr>
        <mc:AlternateContent>
          <mc:Choice Requires="wps">
            <w:drawing>
              <wp:inline distT="0" distB="0" distL="0" distR="0">
                <wp:extent cx="6655434" cy="596265"/>
                <wp:effectExtent l="9525" t="0" r="0" b="3809"/>
                <wp:docPr id="1534" name="Textbox 1534"/>
                <wp:cNvGraphicFramePr>
                  <a:graphicFrameLocks/>
                </wp:cNvGraphicFramePr>
                <a:graphic>
                  <a:graphicData uri="http://schemas.microsoft.com/office/word/2010/wordprocessingShape">
                    <wps:wsp>
                      <wps:cNvPr id="1534" name="Textbox 1534"/>
                      <wps:cNvSpPr txBox="1"/>
                      <wps:spPr>
                        <a:xfrm>
                          <a:off x="0" y="0"/>
                          <a:ext cx="6655434" cy="596265"/>
                        </a:xfrm>
                        <a:prstGeom prst="rect">
                          <a:avLst/>
                        </a:prstGeom>
                        <a:ln w="5054">
                          <a:solidFill>
                            <a:srgbClr val="000000"/>
                          </a:solidFill>
                          <a:prstDash val="solid"/>
                        </a:ln>
                      </wps:spPr>
                      <wps:txbx>
                        <w:txbxContent>
                          <w:p>
                            <w:pPr>
                              <w:pStyle w:val="BodyText"/>
                              <w:spacing w:before="29"/>
                              <w:ind w:left="98"/>
                            </w:pPr>
                            <w:r>
                              <w:rPr>
                                <w:spacing w:val="-4"/>
                              </w:rPr>
                              <w:t>D.</w:t>
                            </w:r>
                            <w:r>
                              <w:rPr>
                                <w:spacing w:val="-13"/>
                              </w:rPr>
                              <w:t> </w:t>
                            </w:r>
                            <w:r>
                              <w:rPr>
                                <w:spacing w:val="-4"/>
                              </w:rPr>
                              <w:t>Les</w:t>
                            </w:r>
                            <w:r>
                              <w:rPr>
                                <w:spacing w:val="-11"/>
                              </w:rPr>
                              <w:t> </w:t>
                            </w:r>
                            <w:r>
                              <w:rPr>
                                <w:spacing w:val="-4"/>
                              </w:rPr>
                              <w:t>tubes</w:t>
                            </w:r>
                            <w:r>
                              <w:rPr>
                                <w:spacing w:val="-11"/>
                              </w:rPr>
                              <w:t> </w:t>
                            </w:r>
                            <w:r>
                              <w:rPr>
                                <w:spacing w:val="-4"/>
                              </w:rPr>
                              <w:t>endocardiques</w:t>
                            </w:r>
                            <w:r>
                              <w:rPr>
                                <w:spacing w:val="-11"/>
                              </w:rPr>
                              <w:t> </w:t>
                            </w:r>
                            <w:r>
                              <w:rPr>
                                <w:spacing w:val="-4"/>
                              </w:rPr>
                              <w:t>primitifs</w:t>
                            </w:r>
                            <w:r>
                              <w:rPr>
                                <w:spacing w:val="-12"/>
                              </w:rPr>
                              <w:t> </w:t>
                            </w:r>
                            <w:r>
                              <w:rPr>
                                <w:spacing w:val="-4"/>
                              </w:rPr>
                              <w:t>apparaissent</w:t>
                            </w:r>
                            <w:r>
                              <w:rPr>
                                <w:spacing w:val="-11"/>
                              </w:rPr>
                              <w:t> </w:t>
                            </w:r>
                            <w:r>
                              <w:rPr>
                                <w:spacing w:val="-4"/>
                              </w:rPr>
                              <w:t>à</w:t>
                            </w:r>
                            <w:r>
                              <w:rPr>
                                <w:spacing w:val="-11"/>
                              </w:rPr>
                              <w:t> </w:t>
                            </w:r>
                            <w:r>
                              <w:rPr>
                                <w:spacing w:val="-4"/>
                              </w:rPr>
                              <w:t>partir</w:t>
                            </w:r>
                            <w:r>
                              <w:rPr>
                                <w:spacing w:val="-11"/>
                              </w:rPr>
                              <w:t> </w:t>
                            </w:r>
                            <w:r>
                              <w:rPr>
                                <w:spacing w:val="-4"/>
                              </w:rPr>
                              <w:t>de</w:t>
                            </w:r>
                            <w:r>
                              <w:rPr>
                                <w:spacing w:val="-11"/>
                              </w:rPr>
                              <w:t> </w:t>
                            </w:r>
                            <w:r>
                              <w:rPr>
                                <w:spacing w:val="-5"/>
                              </w:rPr>
                              <w:t>J19</w:t>
                            </w:r>
                          </w:p>
                          <w:p>
                            <w:pPr>
                              <w:pStyle w:val="BodyText"/>
                              <w:spacing w:line="244" w:lineRule="auto" w:before="48"/>
                              <w:ind w:left="498" w:right="90" w:hanging="371"/>
                            </w:pPr>
                            <w:r>
                              <w:rPr>
                                <w:spacing w:val="-8"/>
                              </w:rPr>
                              <w:t>E.</w:t>
                            </w:r>
                            <w:r>
                              <w:rPr>
                                <w:spacing w:val="22"/>
                              </w:rPr>
                              <w:t> </w:t>
                            </w:r>
                            <w:r>
                              <w:rPr>
                                <w:spacing w:val="-8"/>
                              </w:rPr>
                              <w:t>Certaines</w:t>
                            </w:r>
                            <w:r>
                              <w:rPr>
                                <w:spacing w:val="-2"/>
                              </w:rPr>
                              <w:t> </w:t>
                            </w:r>
                            <w:r>
                              <w:rPr>
                                <w:spacing w:val="-8"/>
                              </w:rPr>
                              <w:t>branches</w:t>
                            </w:r>
                            <w:r>
                              <w:rPr>
                                <w:spacing w:val="-2"/>
                              </w:rPr>
                              <w:t> </w:t>
                            </w:r>
                            <w:r>
                              <w:rPr>
                                <w:spacing w:val="-8"/>
                              </w:rPr>
                              <w:t>ventrales</w:t>
                            </w:r>
                            <w:r>
                              <w:rPr>
                                <w:spacing w:val="-2"/>
                              </w:rPr>
                              <w:t> </w:t>
                            </w:r>
                            <w:r>
                              <w:rPr>
                                <w:spacing w:val="-8"/>
                              </w:rPr>
                              <w:t>intra</w:t>
                            </w:r>
                            <w:r>
                              <w:rPr>
                                <w:spacing w:val="-2"/>
                              </w:rPr>
                              <w:t> </w:t>
                            </w:r>
                            <w:r>
                              <w:rPr>
                                <w:spacing w:val="-8"/>
                              </w:rPr>
                              <w:t>embryonnaires</w:t>
                            </w:r>
                            <w:r>
                              <w:rPr>
                                <w:spacing w:val="-2"/>
                              </w:rPr>
                              <w:t> </w:t>
                            </w:r>
                            <w:r>
                              <w:rPr>
                                <w:spacing w:val="-8"/>
                              </w:rPr>
                              <w:t>assurent</w:t>
                            </w:r>
                            <w:r>
                              <w:rPr>
                                <w:spacing w:val="-2"/>
                              </w:rPr>
                              <w:t> </w:t>
                            </w:r>
                            <w:r>
                              <w:rPr>
                                <w:spacing w:val="-8"/>
                              </w:rPr>
                              <w:t>la</w:t>
                            </w:r>
                            <w:r>
                              <w:rPr>
                                <w:spacing w:val="-2"/>
                              </w:rPr>
                              <w:t> </w:t>
                            </w:r>
                            <w:r>
                              <w:rPr>
                                <w:spacing w:val="-8"/>
                              </w:rPr>
                              <w:t>jonction</w:t>
                            </w:r>
                            <w:r>
                              <w:rPr>
                                <w:spacing w:val="-2"/>
                              </w:rPr>
                              <w:t> </w:t>
                            </w:r>
                            <w:r>
                              <w:rPr>
                                <w:spacing w:val="-8"/>
                              </w:rPr>
                              <w:t>avec</w:t>
                            </w:r>
                            <w:r>
                              <w:rPr>
                                <w:spacing w:val="-2"/>
                              </w:rPr>
                              <w:t> </w:t>
                            </w:r>
                            <w:r>
                              <w:rPr>
                                <w:spacing w:val="-8"/>
                              </w:rPr>
                              <w:t>le</w:t>
                            </w:r>
                            <w:r>
                              <w:rPr>
                                <w:spacing w:val="-2"/>
                              </w:rPr>
                              <w:t> </w:t>
                            </w:r>
                            <w:r>
                              <w:rPr>
                                <w:spacing w:val="-8"/>
                              </w:rPr>
                              <w:t>réseau </w:t>
                            </w:r>
                            <w:r>
                              <w:rPr/>
                              <w:t>vitellin et avec le réseau ombilical</w:t>
                            </w:r>
                          </w:p>
                        </w:txbxContent>
                      </wps:txbx>
                      <wps:bodyPr wrap="square" lIns="0" tIns="0" rIns="0" bIns="0" rtlCol="0">
                        <a:noAutofit/>
                      </wps:bodyPr>
                    </wps:wsp>
                  </a:graphicData>
                </a:graphic>
              </wp:inline>
            </w:drawing>
          </mc:Choice>
          <mc:Fallback>
            <w:pict>
              <v:shape style="width:524.0500pt;height:46.95pt;mso-position-horizontal-relative:char;mso-position-vertical-relative:line" type="#_x0000_t202" id="docshape1518" filled="false" stroked="true" strokeweight=".398pt" strokecolor="#000000">
                <w10:anchorlock/>
                <v:textbox inset="0,0,0,0">
                  <w:txbxContent>
                    <w:p>
                      <w:pPr>
                        <w:pStyle w:val="BodyText"/>
                        <w:spacing w:before="29"/>
                        <w:ind w:left="98"/>
                      </w:pPr>
                      <w:r>
                        <w:rPr>
                          <w:spacing w:val="-4"/>
                        </w:rPr>
                        <w:t>D.</w:t>
                      </w:r>
                      <w:r>
                        <w:rPr>
                          <w:spacing w:val="-13"/>
                        </w:rPr>
                        <w:t> </w:t>
                      </w:r>
                      <w:r>
                        <w:rPr>
                          <w:spacing w:val="-4"/>
                        </w:rPr>
                        <w:t>Les</w:t>
                      </w:r>
                      <w:r>
                        <w:rPr>
                          <w:spacing w:val="-11"/>
                        </w:rPr>
                        <w:t> </w:t>
                      </w:r>
                      <w:r>
                        <w:rPr>
                          <w:spacing w:val="-4"/>
                        </w:rPr>
                        <w:t>tubes</w:t>
                      </w:r>
                      <w:r>
                        <w:rPr>
                          <w:spacing w:val="-11"/>
                        </w:rPr>
                        <w:t> </w:t>
                      </w:r>
                      <w:r>
                        <w:rPr>
                          <w:spacing w:val="-4"/>
                        </w:rPr>
                        <w:t>endocardiques</w:t>
                      </w:r>
                      <w:r>
                        <w:rPr>
                          <w:spacing w:val="-11"/>
                        </w:rPr>
                        <w:t> </w:t>
                      </w:r>
                      <w:r>
                        <w:rPr>
                          <w:spacing w:val="-4"/>
                        </w:rPr>
                        <w:t>primitifs</w:t>
                      </w:r>
                      <w:r>
                        <w:rPr>
                          <w:spacing w:val="-12"/>
                        </w:rPr>
                        <w:t> </w:t>
                      </w:r>
                      <w:r>
                        <w:rPr>
                          <w:spacing w:val="-4"/>
                        </w:rPr>
                        <w:t>apparaissent</w:t>
                      </w:r>
                      <w:r>
                        <w:rPr>
                          <w:spacing w:val="-11"/>
                        </w:rPr>
                        <w:t> </w:t>
                      </w:r>
                      <w:r>
                        <w:rPr>
                          <w:spacing w:val="-4"/>
                        </w:rPr>
                        <w:t>à</w:t>
                      </w:r>
                      <w:r>
                        <w:rPr>
                          <w:spacing w:val="-11"/>
                        </w:rPr>
                        <w:t> </w:t>
                      </w:r>
                      <w:r>
                        <w:rPr>
                          <w:spacing w:val="-4"/>
                        </w:rPr>
                        <w:t>partir</w:t>
                      </w:r>
                      <w:r>
                        <w:rPr>
                          <w:spacing w:val="-11"/>
                        </w:rPr>
                        <w:t> </w:t>
                      </w:r>
                      <w:r>
                        <w:rPr>
                          <w:spacing w:val="-4"/>
                        </w:rPr>
                        <w:t>de</w:t>
                      </w:r>
                      <w:r>
                        <w:rPr>
                          <w:spacing w:val="-11"/>
                        </w:rPr>
                        <w:t> </w:t>
                      </w:r>
                      <w:r>
                        <w:rPr>
                          <w:spacing w:val="-5"/>
                        </w:rPr>
                        <w:t>J19</w:t>
                      </w:r>
                    </w:p>
                    <w:p>
                      <w:pPr>
                        <w:pStyle w:val="BodyText"/>
                        <w:spacing w:line="244" w:lineRule="auto" w:before="48"/>
                        <w:ind w:left="498" w:right="90" w:hanging="371"/>
                      </w:pPr>
                      <w:r>
                        <w:rPr>
                          <w:spacing w:val="-8"/>
                        </w:rPr>
                        <w:t>E.</w:t>
                      </w:r>
                      <w:r>
                        <w:rPr>
                          <w:spacing w:val="22"/>
                        </w:rPr>
                        <w:t> </w:t>
                      </w:r>
                      <w:r>
                        <w:rPr>
                          <w:spacing w:val="-8"/>
                        </w:rPr>
                        <w:t>Certaines</w:t>
                      </w:r>
                      <w:r>
                        <w:rPr>
                          <w:spacing w:val="-2"/>
                        </w:rPr>
                        <w:t> </w:t>
                      </w:r>
                      <w:r>
                        <w:rPr>
                          <w:spacing w:val="-8"/>
                        </w:rPr>
                        <w:t>branches</w:t>
                      </w:r>
                      <w:r>
                        <w:rPr>
                          <w:spacing w:val="-2"/>
                        </w:rPr>
                        <w:t> </w:t>
                      </w:r>
                      <w:r>
                        <w:rPr>
                          <w:spacing w:val="-8"/>
                        </w:rPr>
                        <w:t>ventrales</w:t>
                      </w:r>
                      <w:r>
                        <w:rPr>
                          <w:spacing w:val="-2"/>
                        </w:rPr>
                        <w:t> </w:t>
                      </w:r>
                      <w:r>
                        <w:rPr>
                          <w:spacing w:val="-8"/>
                        </w:rPr>
                        <w:t>intra</w:t>
                      </w:r>
                      <w:r>
                        <w:rPr>
                          <w:spacing w:val="-2"/>
                        </w:rPr>
                        <w:t> </w:t>
                      </w:r>
                      <w:r>
                        <w:rPr>
                          <w:spacing w:val="-8"/>
                        </w:rPr>
                        <w:t>embryonnaires</w:t>
                      </w:r>
                      <w:r>
                        <w:rPr>
                          <w:spacing w:val="-2"/>
                        </w:rPr>
                        <w:t> </w:t>
                      </w:r>
                      <w:r>
                        <w:rPr>
                          <w:spacing w:val="-8"/>
                        </w:rPr>
                        <w:t>assurent</w:t>
                      </w:r>
                      <w:r>
                        <w:rPr>
                          <w:spacing w:val="-2"/>
                        </w:rPr>
                        <w:t> </w:t>
                      </w:r>
                      <w:r>
                        <w:rPr>
                          <w:spacing w:val="-8"/>
                        </w:rPr>
                        <w:t>la</w:t>
                      </w:r>
                      <w:r>
                        <w:rPr>
                          <w:spacing w:val="-2"/>
                        </w:rPr>
                        <w:t> </w:t>
                      </w:r>
                      <w:r>
                        <w:rPr>
                          <w:spacing w:val="-8"/>
                        </w:rPr>
                        <w:t>jonction</w:t>
                      </w:r>
                      <w:r>
                        <w:rPr>
                          <w:spacing w:val="-2"/>
                        </w:rPr>
                        <w:t> </w:t>
                      </w:r>
                      <w:r>
                        <w:rPr>
                          <w:spacing w:val="-8"/>
                        </w:rPr>
                        <w:t>avec</w:t>
                      </w:r>
                      <w:r>
                        <w:rPr>
                          <w:spacing w:val="-2"/>
                        </w:rPr>
                        <w:t> </w:t>
                      </w:r>
                      <w:r>
                        <w:rPr>
                          <w:spacing w:val="-8"/>
                        </w:rPr>
                        <w:t>le</w:t>
                      </w:r>
                      <w:r>
                        <w:rPr>
                          <w:spacing w:val="-2"/>
                        </w:rPr>
                        <w:t> </w:t>
                      </w:r>
                      <w:r>
                        <w:rPr>
                          <w:spacing w:val="-8"/>
                        </w:rPr>
                        <w:t>réseau </w:t>
                      </w:r>
                      <w:r>
                        <w:rPr/>
                        <w:t>vitellin et avec le réseau ombilical</w:t>
                      </w:r>
                    </w:p>
                  </w:txbxContent>
                </v:textbox>
                <v:stroke dashstyle="solid"/>
              </v:shape>
            </w:pict>
          </mc:Fallback>
        </mc:AlternateContent>
      </w:r>
      <w:r>
        <w:rPr>
          <w:sz w:val="20"/>
        </w:rPr>
      </w:r>
    </w:p>
    <w:p>
      <w:pPr>
        <w:spacing w:after="0" w:line="240" w:lineRule="auto"/>
        <w:rPr>
          <w:sz w:val="20"/>
        </w:rPr>
        <w:sectPr>
          <w:pgSz w:w="23820" w:h="16840" w:orient="landscape"/>
          <w:pgMar w:header="0" w:footer="282" w:top="800" w:bottom="520" w:left="850" w:right="566"/>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2"/>
        <w:rPr>
          <w:sz w:val="24"/>
        </w:rPr>
      </w:pPr>
    </w:p>
    <w:p>
      <w:pPr>
        <w:pStyle w:val="BodyText"/>
        <w:spacing w:line="155" w:lineRule="exact" w:before="1"/>
      </w:pPr>
      <w:r>
        <w:rPr>
          <w:spacing w:val="-7"/>
        </w:rPr>
        <w:t>Question</w:t>
      </w:r>
      <w:r>
        <w:rPr>
          <w:spacing w:val="5"/>
        </w:rPr>
        <w:t> </w:t>
      </w:r>
      <w:r>
        <w:rPr>
          <w:spacing w:val="-19"/>
        </w:rPr>
        <w:t>33</w:t>
      </w:r>
    </w:p>
    <w:p>
      <w:pPr>
        <w:pStyle w:val="BodyText"/>
        <w:spacing w:before="86"/>
        <w:rPr>
          <w:sz w:val="22"/>
        </w:rPr>
      </w:pPr>
      <w:r>
        <w:rPr>
          <w:b w:val="0"/>
        </w:rPr>
        <w:br w:type="column"/>
      </w:r>
      <w:r>
        <w:rPr>
          <w:sz w:val="22"/>
        </w:rPr>
      </w:r>
    </w:p>
    <w:p>
      <w:pPr>
        <w:spacing w:line="586" w:lineRule="exact" w:before="0"/>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réseau</w:t>
      </w:r>
      <w:r>
        <w:rPr>
          <w:rFonts w:ascii="Book Antiqua" w:hAnsi="Book Antiqua"/>
          <w:i/>
          <w:color w:val="7F7F7F"/>
          <w:spacing w:val="15"/>
          <w:w w:val="105"/>
          <w:sz w:val="22"/>
        </w:rPr>
        <w:t> </w:t>
      </w:r>
      <w:r>
        <w:rPr>
          <w:rFonts w:ascii="Book Antiqua" w:hAnsi="Book Antiqua"/>
          <w:i/>
          <w:color w:val="7F7F7F"/>
          <w:w w:val="105"/>
          <w:sz w:val="22"/>
        </w:rPr>
        <w:t>chorio-allantoïdien</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l’origine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réseau</w:t>
      </w:r>
      <w:r>
        <w:rPr>
          <w:rFonts w:ascii="Book Antiqua" w:hAnsi="Book Antiqua"/>
          <w:i/>
          <w:color w:val="7F7F7F"/>
          <w:spacing w:val="15"/>
          <w:w w:val="105"/>
          <w:sz w:val="22"/>
        </w:rPr>
        <w:t> </w:t>
      </w:r>
      <w:r>
        <w:rPr>
          <w:rFonts w:ascii="Book Antiqua" w:hAnsi="Book Antiqua"/>
          <w:i/>
          <w:color w:val="7F7F7F"/>
          <w:spacing w:val="-2"/>
          <w:w w:val="105"/>
          <w:sz w:val="22"/>
        </w:rPr>
        <w:t>ombilical</w:t>
      </w:r>
    </w:p>
    <w:p>
      <w:pPr>
        <w:spacing w:line="264" w:lineRule="exact" w:before="0"/>
        <w:ind w:left="0" w:right="0" w:firstLine="0"/>
        <w:jc w:val="left"/>
        <w:rPr>
          <w:sz w:val="24"/>
        </w:rPr>
      </w:pPr>
      <w:r>
        <w:rPr>
          <w:sz w:val="24"/>
        </w:rPr>
        <w:t>Et</w:t>
      </w:r>
      <w:r>
        <w:rPr>
          <w:spacing w:val="35"/>
          <w:sz w:val="24"/>
        </w:rPr>
        <w:t> </w:t>
      </w:r>
      <w:r>
        <w:rPr>
          <w:sz w:val="24"/>
        </w:rPr>
        <w:t>oui</w:t>
      </w:r>
      <w:r>
        <w:rPr>
          <w:spacing w:val="-12"/>
          <w:sz w:val="24"/>
        </w:rPr>
        <w:t> </w:t>
      </w:r>
      <w:r>
        <w:rPr>
          <w:sz w:val="24"/>
        </w:rPr>
        <w:t>!</w:t>
      </w:r>
      <w:r>
        <w:rPr>
          <w:spacing w:val="35"/>
          <w:sz w:val="24"/>
        </w:rPr>
        <w:t> </w:t>
      </w:r>
      <w:r>
        <w:rPr>
          <w:sz w:val="24"/>
        </w:rPr>
        <w:t>C’est</w:t>
      </w:r>
      <w:r>
        <w:rPr>
          <w:spacing w:val="36"/>
          <w:sz w:val="24"/>
        </w:rPr>
        <w:t> </w:t>
      </w:r>
      <w:r>
        <w:rPr>
          <w:sz w:val="24"/>
        </w:rPr>
        <w:t>notre</w:t>
      </w:r>
      <w:r>
        <w:rPr>
          <w:spacing w:val="36"/>
          <w:sz w:val="24"/>
        </w:rPr>
        <w:t> </w:t>
      </w:r>
      <w:r>
        <w:rPr>
          <w:sz w:val="24"/>
        </w:rPr>
        <w:t>futur</w:t>
      </w:r>
      <w:r>
        <w:rPr>
          <w:spacing w:val="36"/>
          <w:sz w:val="24"/>
        </w:rPr>
        <w:t> </w:t>
      </w:r>
      <w:r>
        <w:rPr>
          <w:sz w:val="24"/>
        </w:rPr>
        <w:t>réseau</w:t>
      </w:r>
      <w:r>
        <w:rPr>
          <w:spacing w:val="36"/>
          <w:sz w:val="24"/>
        </w:rPr>
        <w:t> </w:t>
      </w:r>
      <w:r>
        <w:rPr>
          <w:sz w:val="24"/>
        </w:rPr>
        <w:t>ombilical,</w:t>
      </w:r>
      <w:r>
        <w:rPr>
          <w:spacing w:val="36"/>
          <w:sz w:val="24"/>
        </w:rPr>
        <w:t> </w:t>
      </w:r>
      <w:r>
        <w:rPr>
          <w:sz w:val="24"/>
        </w:rPr>
        <w:t>rien</w:t>
      </w:r>
      <w:r>
        <w:rPr>
          <w:spacing w:val="35"/>
          <w:sz w:val="24"/>
        </w:rPr>
        <w:t> </w:t>
      </w:r>
      <w:r>
        <w:rPr>
          <w:sz w:val="24"/>
        </w:rPr>
        <w:t>à</w:t>
      </w:r>
      <w:r>
        <w:rPr>
          <w:spacing w:val="36"/>
          <w:sz w:val="24"/>
        </w:rPr>
        <w:t> </w:t>
      </w:r>
      <w:r>
        <w:rPr>
          <w:spacing w:val="-2"/>
          <w:sz w:val="24"/>
        </w:rPr>
        <w:t>ajouter.</w:t>
      </w:r>
    </w:p>
    <w:p>
      <w:pPr>
        <w:pStyle w:val="BodyText"/>
        <w:spacing w:before="100"/>
      </w:pPr>
      <w:r>
        <w:rPr>
          <w:b w:val="0"/>
        </w:rPr>
        <w:br w:type="column"/>
      </w:r>
      <w:r>
        <w:rPr>
          <w:spacing w:val="-7"/>
        </w:rPr>
        <w:t>Question</w:t>
      </w:r>
      <w:r>
        <w:rPr>
          <w:spacing w:val="5"/>
        </w:rPr>
        <w:t> </w:t>
      </w:r>
      <w:r>
        <w:rPr>
          <w:spacing w:val="-5"/>
        </w:rPr>
        <w:t>34</w:t>
      </w:r>
    </w:p>
    <w:p>
      <w:pPr>
        <w:pStyle w:val="BodyText"/>
        <w:spacing w:after="0"/>
        <w:sectPr>
          <w:type w:val="continuous"/>
          <w:pgSz w:w="23820" w:h="16840" w:orient="landscape"/>
          <w:pgMar w:header="0" w:footer="282" w:top="740" w:bottom="280" w:left="850" w:right="566"/>
          <w:cols w:num="3" w:equalWidth="0">
            <w:col w:w="1404" w:space="10325"/>
            <w:col w:w="7864" w:space="873"/>
            <w:col w:w="1938"/>
          </w:cols>
        </w:sectPr>
      </w:pPr>
    </w:p>
    <w:p>
      <w:pPr>
        <w:pStyle w:val="BodyText"/>
        <w:spacing w:before="124"/>
      </w:pPr>
      <w:r>
        <w:rPr/>
        <mc:AlternateContent>
          <mc:Choice Requires="wps">
            <w:drawing>
              <wp:anchor distT="0" distB="0" distL="0" distR="0" allowOverlap="1" layoutInCell="1" locked="0" behindDoc="1" simplePos="0" relativeHeight="485464576">
                <wp:simplePos x="0" y="0"/>
                <wp:positionH relativeFrom="page">
                  <wp:posOffset>7919999</wp:posOffset>
                </wp:positionH>
                <wp:positionV relativeFrom="page">
                  <wp:posOffset>5722061</wp:posOffset>
                </wp:positionV>
                <wp:extent cx="6713855" cy="4182110"/>
                <wp:effectExtent l="0" t="0" r="0" b="0"/>
                <wp:wrapNone/>
                <wp:docPr id="1535" name="Group 1535"/>
                <wp:cNvGraphicFramePr>
                  <a:graphicFrameLocks/>
                </wp:cNvGraphicFramePr>
                <a:graphic>
                  <a:graphicData uri="http://schemas.microsoft.com/office/word/2010/wordprocessingGroup">
                    <wpg:wgp>
                      <wpg:cNvPr id="1535" name="Group 1535"/>
                      <wpg:cNvGrpSpPr/>
                      <wpg:grpSpPr>
                        <a:xfrm>
                          <a:off x="0" y="0"/>
                          <a:ext cx="6713855" cy="4182110"/>
                          <a:chExt cx="6713855" cy="4182110"/>
                        </a:xfrm>
                      </wpg:grpSpPr>
                      <wps:wsp>
                        <wps:cNvPr id="1536" name="Graphic 1536"/>
                        <wps:cNvSpPr/>
                        <wps:spPr>
                          <a:xfrm>
                            <a:off x="18720" y="128181"/>
                            <a:ext cx="6694805" cy="4053840"/>
                          </a:xfrm>
                          <a:custGeom>
                            <a:avLst/>
                            <a:gdLst/>
                            <a:ahLst/>
                            <a:cxnLst/>
                            <a:rect l="l" t="t" r="r" b="b"/>
                            <a:pathLst>
                              <a:path w="6694805" h="4053840">
                                <a:moveTo>
                                  <a:pt x="6617038" y="0"/>
                                </a:moveTo>
                                <a:lnTo>
                                  <a:pt x="77606" y="0"/>
                                </a:lnTo>
                                <a:lnTo>
                                  <a:pt x="47398" y="6098"/>
                                </a:lnTo>
                                <a:lnTo>
                                  <a:pt x="22730" y="22730"/>
                                </a:lnTo>
                                <a:lnTo>
                                  <a:pt x="6098" y="47398"/>
                                </a:lnTo>
                                <a:lnTo>
                                  <a:pt x="0" y="77606"/>
                                </a:lnTo>
                                <a:lnTo>
                                  <a:pt x="0" y="3976185"/>
                                </a:lnTo>
                                <a:lnTo>
                                  <a:pt x="6098" y="4006393"/>
                                </a:lnTo>
                                <a:lnTo>
                                  <a:pt x="22730" y="4031061"/>
                                </a:lnTo>
                                <a:lnTo>
                                  <a:pt x="47398" y="4047692"/>
                                </a:lnTo>
                                <a:lnTo>
                                  <a:pt x="77606" y="4053791"/>
                                </a:lnTo>
                                <a:lnTo>
                                  <a:pt x="6617038" y="4053791"/>
                                </a:lnTo>
                                <a:lnTo>
                                  <a:pt x="6647246" y="4047692"/>
                                </a:lnTo>
                                <a:lnTo>
                                  <a:pt x="6671914" y="4031061"/>
                                </a:lnTo>
                                <a:lnTo>
                                  <a:pt x="6688545" y="4006393"/>
                                </a:lnTo>
                                <a:lnTo>
                                  <a:pt x="6694644" y="397618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37" name="Graphic 1537"/>
                        <wps:cNvSpPr/>
                        <wps:spPr>
                          <a:xfrm>
                            <a:off x="23040" y="132501"/>
                            <a:ext cx="6686550" cy="4045585"/>
                          </a:xfrm>
                          <a:custGeom>
                            <a:avLst/>
                            <a:gdLst/>
                            <a:ahLst/>
                            <a:cxnLst/>
                            <a:rect l="l" t="t" r="r" b="b"/>
                            <a:pathLst>
                              <a:path w="6686550" h="4045585">
                                <a:moveTo>
                                  <a:pt x="6612718" y="0"/>
                                </a:moveTo>
                                <a:lnTo>
                                  <a:pt x="73286" y="0"/>
                                </a:lnTo>
                                <a:lnTo>
                                  <a:pt x="44759" y="5759"/>
                                </a:lnTo>
                                <a:lnTo>
                                  <a:pt x="21464" y="21464"/>
                                </a:lnTo>
                                <a:lnTo>
                                  <a:pt x="5759" y="44759"/>
                                </a:lnTo>
                                <a:lnTo>
                                  <a:pt x="0" y="73286"/>
                                </a:lnTo>
                                <a:lnTo>
                                  <a:pt x="0" y="3971865"/>
                                </a:lnTo>
                                <a:lnTo>
                                  <a:pt x="5759" y="4000391"/>
                                </a:lnTo>
                                <a:lnTo>
                                  <a:pt x="21464" y="4023686"/>
                                </a:lnTo>
                                <a:lnTo>
                                  <a:pt x="44759" y="4039392"/>
                                </a:lnTo>
                                <a:lnTo>
                                  <a:pt x="73286" y="4045151"/>
                                </a:lnTo>
                                <a:lnTo>
                                  <a:pt x="6612718" y="4045151"/>
                                </a:lnTo>
                                <a:lnTo>
                                  <a:pt x="6641245" y="4039392"/>
                                </a:lnTo>
                                <a:lnTo>
                                  <a:pt x="6664539" y="4023686"/>
                                </a:lnTo>
                                <a:lnTo>
                                  <a:pt x="6680245" y="4000391"/>
                                </a:lnTo>
                                <a:lnTo>
                                  <a:pt x="6686004" y="3971865"/>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38" name="Graphic 1538"/>
                        <wps:cNvSpPr/>
                        <wps:spPr>
                          <a:xfrm>
                            <a:off x="27360" y="136821"/>
                            <a:ext cx="6677659" cy="4036695"/>
                          </a:xfrm>
                          <a:custGeom>
                            <a:avLst/>
                            <a:gdLst/>
                            <a:ahLst/>
                            <a:cxnLst/>
                            <a:rect l="l" t="t" r="r" b="b"/>
                            <a:pathLst>
                              <a:path w="6677659" h="4036695">
                                <a:moveTo>
                                  <a:pt x="6608398" y="0"/>
                                </a:moveTo>
                                <a:lnTo>
                                  <a:pt x="68966" y="0"/>
                                </a:lnTo>
                                <a:lnTo>
                                  <a:pt x="42121" y="5419"/>
                                </a:lnTo>
                                <a:lnTo>
                                  <a:pt x="20199" y="20199"/>
                                </a:lnTo>
                                <a:lnTo>
                                  <a:pt x="5419" y="42121"/>
                                </a:lnTo>
                                <a:lnTo>
                                  <a:pt x="0" y="68966"/>
                                </a:lnTo>
                                <a:lnTo>
                                  <a:pt x="0" y="3967545"/>
                                </a:lnTo>
                                <a:lnTo>
                                  <a:pt x="5419" y="3994390"/>
                                </a:lnTo>
                                <a:lnTo>
                                  <a:pt x="20199" y="4016312"/>
                                </a:lnTo>
                                <a:lnTo>
                                  <a:pt x="42121" y="4031092"/>
                                </a:lnTo>
                                <a:lnTo>
                                  <a:pt x="68966" y="4036512"/>
                                </a:lnTo>
                                <a:lnTo>
                                  <a:pt x="6608398" y="4036512"/>
                                </a:lnTo>
                                <a:lnTo>
                                  <a:pt x="6635243" y="4031092"/>
                                </a:lnTo>
                                <a:lnTo>
                                  <a:pt x="6657165" y="4016312"/>
                                </a:lnTo>
                                <a:lnTo>
                                  <a:pt x="6671945" y="3994390"/>
                                </a:lnTo>
                                <a:lnTo>
                                  <a:pt x="6677365" y="396754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39" name="Graphic 1539"/>
                        <wps:cNvSpPr/>
                        <wps:spPr>
                          <a:xfrm>
                            <a:off x="31680" y="141141"/>
                            <a:ext cx="6668770" cy="4028440"/>
                          </a:xfrm>
                          <a:custGeom>
                            <a:avLst/>
                            <a:gdLst/>
                            <a:ahLst/>
                            <a:cxnLst/>
                            <a:rect l="l" t="t" r="r" b="b"/>
                            <a:pathLst>
                              <a:path w="6668770" h="4028440">
                                <a:moveTo>
                                  <a:pt x="6604078" y="0"/>
                                </a:moveTo>
                                <a:lnTo>
                                  <a:pt x="64646" y="0"/>
                                </a:lnTo>
                                <a:lnTo>
                                  <a:pt x="39483" y="5080"/>
                                </a:lnTo>
                                <a:lnTo>
                                  <a:pt x="18934" y="18934"/>
                                </a:lnTo>
                                <a:lnTo>
                                  <a:pt x="5080" y="39483"/>
                                </a:lnTo>
                                <a:lnTo>
                                  <a:pt x="0" y="64646"/>
                                </a:lnTo>
                                <a:lnTo>
                                  <a:pt x="0" y="3963225"/>
                                </a:lnTo>
                                <a:lnTo>
                                  <a:pt x="5080" y="3988389"/>
                                </a:lnTo>
                                <a:lnTo>
                                  <a:pt x="18934" y="4008937"/>
                                </a:lnTo>
                                <a:lnTo>
                                  <a:pt x="39483" y="4022792"/>
                                </a:lnTo>
                                <a:lnTo>
                                  <a:pt x="64646" y="4027872"/>
                                </a:lnTo>
                                <a:lnTo>
                                  <a:pt x="6604078" y="4027872"/>
                                </a:lnTo>
                                <a:lnTo>
                                  <a:pt x="6629242" y="4022792"/>
                                </a:lnTo>
                                <a:lnTo>
                                  <a:pt x="6649790" y="4008937"/>
                                </a:lnTo>
                                <a:lnTo>
                                  <a:pt x="6663645" y="3988389"/>
                                </a:lnTo>
                                <a:lnTo>
                                  <a:pt x="6668725" y="396322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40" name="Graphic 1540"/>
                        <wps:cNvSpPr/>
                        <wps:spPr>
                          <a:xfrm>
                            <a:off x="35992" y="145465"/>
                            <a:ext cx="6660515" cy="4019550"/>
                          </a:xfrm>
                          <a:custGeom>
                            <a:avLst/>
                            <a:gdLst/>
                            <a:ahLst/>
                            <a:cxnLst/>
                            <a:rect l="l" t="t" r="r" b="b"/>
                            <a:pathLst>
                              <a:path w="6660515" h="401955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958907"/>
                                </a:lnTo>
                                <a:lnTo>
                                  <a:pt x="4737" y="3982389"/>
                                </a:lnTo>
                                <a:lnTo>
                                  <a:pt x="17665" y="4001566"/>
                                </a:lnTo>
                                <a:lnTo>
                                  <a:pt x="36842" y="4014495"/>
                                </a:lnTo>
                                <a:lnTo>
                                  <a:pt x="60325" y="4019232"/>
                                </a:lnTo>
                                <a:lnTo>
                                  <a:pt x="6599758" y="4019232"/>
                                </a:lnTo>
                                <a:lnTo>
                                  <a:pt x="6623240" y="4014495"/>
                                </a:lnTo>
                                <a:lnTo>
                                  <a:pt x="6642417" y="4001566"/>
                                </a:lnTo>
                                <a:lnTo>
                                  <a:pt x="6655346" y="3982389"/>
                                </a:lnTo>
                                <a:lnTo>
                                  <a:pt x="6660083" y="3958907"/>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41" name="Graphic 1541"/>
                        <wps:cNvSpPr/>
                        <wps:spPr>
                          <a:xfrm>
                            <a:off x="44639" y="154100"/>
                            <a:ext cx="6643370" cy="4002404"/>
                          </a:xfrm>
                          <a:custGeom>
                            <a:avLst/>
                            <a:gdLst/>
                            <a:ahLst/>
                            <a:cxnLst/>
                            <a:rect l="l" t="t" r="r" b="b"/>
                            <a:pathLst>
                              <a:path w="6643370" h="4002404">
                                <a:moveTo>
                                  <a:pt x="6591119" y="0"/>
                                </a:moveTo>
                                <a:lnTo>
                                  <a:pt x="51687" y="0"/>
                                </a:lnTo>
                                <a:lnTo>
                                  <a:pt x="31568" y="4061"/>
                                </a:lnTo>
                                <a:lnTo>
                                  <a:pt x="15138" y="15138"/>
                                </a:lnTo>
                                <a:lnTo>
                                  <a:pt x="4061" y="31568"/>
                                </a:lnTo>
                                <a:lnTo>
                                  <a:pt x="0" y="51687"/>
                                </a:lnTo>
                                <a:lnTo>
                                  <a:pt x="0" y="3950266"/>
                                </a:lnTo>
                                <a:lnTo>
                                  <a:pt x="4061" y="3970385"/>
                                </a:lnTo>
                                <a:lnTo>
                                  <a:pt x="15138" y="3986814"/>
                                </a:lnTo>
                                <a:lnTo>
                                  <a:pt x="31568" y="3997891"/>
                                </a:lnTo>
                                <a:lnTo>
                                  <a:pt x="51687" y="4001953"/>
                                </a:lnTo>
                                <a:lnTo>
                                  <a:pt x="6591119" y="4001953"/>
                                </a:lnTo>
                                <a:lnTo>
                                  <a:pt x="6611238" y="3997891"/>
                                </a:lnTo>
                                <a:lnTo>
                                  <a:pt x="6627667" y="3986814"/>
                                </a:lnTo>
                                <a:lnTo>
                                  <a:pt x="6638744" y="3970385"/>
                                </a:lnTo>
                                <a:lnTo>
                                  <a:pt x="6642806" y="3950266"/>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42" name="Graphic 1542"/>
                        <wps:cNvSpPr/>
                        <wps:spPr>
                          <a:xfrm>
                            <a:off x="48959" y="158420"/>
                            <a:ext cx="6634480" cy="3993515"/>
                          </a:xfrm>
                          <a:custGeom>
                            <a:avLst/>
                            <a:gdLst/>
                            <a:ahLst/>
                            <a:cxnLst/>
                            <a:rect l="l" t="t" r="r" b="b"/>
                            <a:pathLst>
                              <a:path w="6634480" h="3993515">
                                <a:moveTo>
                                  <a:pt x="6586799" y="0"/>
                                </a:moveTo>
                                <a:lnTo>
                                  <a:pt x="47367" y="0"/>
                                </a:lnTo>
                                <a:lnTo>
                                  <a:pt x="28929" y="3722"/>
                                </a:lnTo>
                                <a:lnTo>
                                  <a:pt x="13873" y="13873"/>
                                </a:lnTo>
                                <a:lnTo>
                                  <a:pt x="3722" y="28929"/>
                                </a:lnTo>
                                <a:lnTo>
                                  <a:pt x="0" y="47367"/>
                                </a:lnTo>
                                <a:lnTo>
                                  <a:pt x="0" y="3945946"/>
                                </a:lnTo>
                                <a:lnTo>
                                  <a:pt x="3722" y="3964384"/>
                                </a:lnTo>
                                <a:lnTo>
                                  <a:pt x="13873" y="3979440"/>
                                </a:lnTo>
                                <a:lnTo>
                                  <a:pt x="28929" y="3989591"/>
                                </a:lnTo>
                                <a:lnTo>
                                  <a:pt x="47367" y="3993313"/>
                                </a:lnTo>
                                <a:lnTo>
                                  <a:pt x="6586799" y="3993313"/>
                                </a:lnTo>
                                <a:lnTo>
                                  <a:pt x="6605237" y="3989591"/>
                                </a:lnTo>
                                <a:lnTo>
                                  <a:pt x="6620293" y="3979440"/>
                                </a:lnTo>
                                <a:lnTo>
                                  <a:pt x="6630444" y="3964384"/>
                                </a:lnTo>
                                <a:lnTo>
                                  <a:pt x="6634166" y="3945946"/>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43" name="Graphic 1543"/>
                        <wps:cNvSpPr/>
                        <wps:spPr>
                          <a:xfrm>
                            <a:off x="53279" y="162740"/>
                            <a:ext cx="6625590" cy="3985260"/>
                          </a:xfrm>
                          <a:custGeom>
                            <a:avLst/>
                            <a:gdLst/>
                            <a:ahLst/>
                            <a:cxnLst/>
                            <a:rect l="l" t="t" r="r" b="b"/>
                            <a:pathLst>
                              <a:path w="6625590" h="3985260">
                                <a:moveTo>
                                  <a:pt x="6582479" y="0"/>
                                </a:moveTo>
                                <a:lnTo>
                                  <a:pt x="43047" y="0"/>
                                </a:lnTo>
                                <a:lnTo>
                                  <a:pt x="26291" y="3382"/>
                                </a:lnTo>
                                <a:lnTo>
                                  <a:pt x="12608" y="12608"/>
                                </a:lnTo>
                                <a:lnTo>
                                  <a:pt x="3382" y="26291"/>
                                </a:lnTo>
                                <a:lnTo>
                                  <a:pt x="0" y="43047"/>
                                </a:lnTo>
                                <a:lnTo>
                                  <a:pt x="0" y="3941626"/>
                                </a:lnTo>
                                <a:lnTo>
                                  <a:pt x="3382" y="3958382"/>
                                </a:lnTo>
                                <a:lnTo>
                                  <a:pt x="12608" y="3972065"/>
                                </a:lnTo>
                                <a:lnTo>
                                  <a:pt x="26291" y="3981291"/>
                                </a:lnTo>
                                <a:lnTo>
                                  <a:pt x="43047" y="3984673"/>
                                </a:lnTo>
                                <a:lnTo>
                                  <a:pt x="6582479" y="3984673"/>
                                </a:lnTo>
                                <a:lnTo>
                                  <a:pt x="6599235" y="3981291"/>
                                </a:lnTo>
                                <a:lnTo>
                                  <a:pt x="6612918" y="3972065"/>
                                </a:lnTo>
                                <a:lnTo>
                                  <a:pt x="6622144" y="3958382"/>
                                </a:lnTo>
                                <a:lnTo>
                                  <a:pt x="6625527" y="394162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44" name="Graphic 1544"/>
                        <wps:cNvSpPr/>
                        <wps:spPr>
                          <a:xfrm>
                            <a:off x="57599" y="167060"/>
                            <a:ext cx="6617334" cy="3976370"/>
                          </a:xfrm>
                          <a:custGeom>
                            <a:avLst/>
                            <a:gdLst/>
                            <a:ahLst/>
                            <a:cxnLst/>
                            <a:rect l="l" t="t" r="r" b="b"/>
                            <a:pathLst>
                              <a:path w="6617334" h="3976370">
                                <a:moveTo>
                                  <a:pt x="6578159" y="0"/>
                                </a:moveTo>
                                <a:lnTo>
                                  <a:pt x="38727" y="0"/>
                                </a:lnTo>
                                <a:lnTo>
                                  <a:pt x="23652" y="3043"/>
                                </a:lnTo>
                                <a:lnTo>
                                  <a:pt x="11342" y="11343"/>
                                </a:lnTo>
                                <a:lnTo>
                                  <a:pt x="3043" y="23653"/>
                                </a:lnTo>
                                <a:lnTo>
                                  <a:pt x="0" y="38727"/>
                                </a:lnTo>
                                <a:lnTo>
                                  <a:pt x="0" y="3937306"/>
                                </a:lnTo>
                                <a:lnTo>
                                  <a:pt x="3043" y="3952381"/>
                                </a:lnTo>
                                <a:lnTo>
                                  <a:pt x="11342" y="3964691"/>
                                </a:lnTo>
                                <a:lnTo>
                                  <a:pt x="23652" y="3972991"/>
                                </a:lnTo>
                                <a:lnTo>
                                  <a:pt x="38727" y="3976034"/>
                                </a:lnTo>
                                <a:lnTo>
                                  <a:pt x="6578159" y="3976034"/>
                                </a:lnTo>
                                <a:lnTo>
                                  <a:pt x="6593234" y="3972991"/>
                                </a:lnTo>
                                <a:lnTo>
                                  <a:pt x="6605544" y="3964691"/>
                                </a:lnTo>
                                <a:lnTo>
                                  <a:pt x="6613843" y="3952381"/>
                                </a:lnTo>
                                <a:lnTo>
                                  <a:pt x="6616887" y="393730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45" name="Graphic 1545"/>
                        <wps:cNvSpPr/>
                        <wps:spPr>
                          <a:xfrm>
                            <a:off x="0" y="109460"/>
                            <a:ext cx="6660515" cy="4019550"/>
                          </a:xfrm>
                          <a:custGeom>
                            <a:avLst/>
                            <a:gdLst/>
                            <a:ahLst/>
                            <a:cxnLst/>
                            <a:rect l="l" t="t" r="r" b="b"/>
                            <a:pathLst>
                              <a:path w="6660515" h="4019550">
                                <a:moveTo>
                                  <a:pt x="6617759" y="0"/>
                                </a:moveTo>
                                <a:lnTo>
                                  <a:pt x="42326" y="0"/>
                                </a:lnTo>
                                <a:lnTo>
                                  <a:pt x="25851" y="3326"/>
                                </a:lnTo>
                                <a:lnTo>
                                  <a:pt x="12397" y="12397"/>
                                </a:lnTo>
                                <a:lnTo>
                                  <a:pt x="3326" y="25851"/>
                                </a:lnTo>
                                <a:lnTo>
                                  <a:pt x="0" y="42326"/>
                                </a:lnTo>
                                <a:lnTo>
                                  <a:pt x="0" y="3976906"/>
                                </a:lnTo>
                                <a:lnTo>
                                  <a:pt x="3326" y="3993381"/>
                                </a:lnTo>
                                <a:lnTo>
                                  <a:pt x="12397" y="4006835"/>
                                </a:lnTo>
                                <a:lnTo>
                                  <a:pt x="25851" y="4015906"/>
                                </a:lnTo>
                                <a:lnTo>
                                  <a:pt x="42326" y="4019232"/>
                                </a:lnTo>
                                <a:lnTo>
                                  <a:pt x="6617759" y="4019232"/>
                                </a:lnTo>
                                <a:lnTo>
                                  <a:pt x="6634234" y="4015906"/>
                                </a:lnTo>
                                <a:lnTo>
                                  <a:pt x="6647688" y="4006835"/>
                                </a:lnTo>
                                <a:lnTo>
                                  <a:pt x="6656759" y="3993381"/>
                                </a:lnTo>
                                <a:lnTo>
                                  <a:pt x="6660085" y="397690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46" name="Graphic 1546"/>
                        <wps:cNvSpPr/>
                        <wps:spPr>
                          <a:xfrm>
                            <a:off x="6326" y="115787"/>
                            <a:ext cx="6647815" cy="4006850"/>
                          </a:xfrm>
                          <a:custGeom>
                            <a:avLst/>
                            <a:gdLst/>
                            <a:ahLst/>
                            <a:cxnLst/>
                            <a:rect l="l" t="t" r="r" b="b"/>
                            <a:pathLst>
                              <a:path w="6647815" h="4006850">
                                <a:moveTo>
                                  <a:pt x="6611432" y="0"/>
                                </a:moveTo>
                                <a:lnTo>
                                  <a:pt x="36000" y="0"/>
                                </a:lnTo>
                                <a:lnTo>
                                  <a:pt x="21987" y="2829"/>
                                </a:lnTo>
                                <a:lnTo>
                                  <a:pt x="10544" y="10544"/>
                                </a:lnTo>
                                <a:lnTo>
                                  <a:pt x="2829" y="21987"/>
                                </a:lnTo>
                                <a:lnTo>
                                  <a:pt x="0" y="36000"/>
                                </a:lnTo>
                                <a:lnTo>
                                  <a:pt x="0" y="3970579"/>
                                </a:lnTo>
                                <a:lnTo>
                                  <a:pt x="2829" y="3984592"/>
                                </a:lnTo>
                                <a:lnTo>
                                  <a:pt x="10544" y="3996035"/>
                                </a:lnTo>
                                <a:lnTo>
                                  <a:pt x="21987" y="4003750"/>
                                </a:lnTo>
                                <a:lnTo>
                                  <a:pt x="36000" y="4006579"/>
                                </a:lnTo>
                                <a:lnTo>
                                  <a:pt x="6611432" y="4006579"/>
                                </a:lnTo>
                                <a:lnTo>
                                  <a:pt x="6625445" y="4003750"/>
                                </a:lnTo>
                                <a:lnTo>
                                  <a:pt x="6636889" y="3996035"/>
                                </a:lnTo>
                                <a:lnTo>
                                  <a:pt x="6644604" y="3984592"/>
                                </a:lnTo>
                                <a:lnTo>
                                  <a:pt x="6647433" y="397057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47" name="Graphic 1547"/>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48" name="Graphic 1548"/>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g:wgp>
                  </a:graphicData>
                </a:graphic>
              </wp:anchor>
            </w:drawing>
          </mc:Choice>
          <mc:Fallback>
            <w:pict>
              <v:group style="position:absolute;margin-left:623.622009pt;margin-top:450.55603pt;width:528.65pt;height:329.3pt;mso-position-horizontal-relative:page;mso-position-vertical-relative:page;z-index:-17851904" id="docshapegroup1519" coordorigin="12472,9011" coordsize="10573,6586">
                <v:shape style="position:absolute;left:12501;top:9212;width:10543;height:6384" id="docshape1520" coordorigin="12502,9213" coordsize="10543,6384" path="m22922,9213l12624,9213,12577,9223,12538,9249,12512,9288,12502,9335,12502,15475,12512,15522,12538,15561,12577,15587,12624,15597,22922,15597,22970,15587,23009,15561,23035,15522,23045,15475,23045,9335,23035,9288,23009,9249,22970,9223,22922,9213xe" filled="true" fillcolor="#7f7f7f" stroked="false">
                  <v:path arrowok="t"/>
                  <v:fill opacity="655f" type="solid"/>
                </v:shape>
                <v:shape style="position:absolute;left:12508;top:9219;width:10530;height:6371" id="docshape1521" coordorigin="12509,9220" coordsize="10530,6371" path="m22922,9220l12624,9220,12579,9229,12543,9254,12518,9290,12509,9335,12509,15475,12518,15520,12543,15556,12579,15581,12624,15590,22922,15590,22967,15581,23004,15556,23029,15520,23038,15475,23038,9335,23029,9290,23004,9254,22967,9229,22922,9220xe" filled="true" fillcolor="#7f7f7f" stroked="false">
                  <v:path arrowok="t"/>
                  <v:fill opacity="1310f" type="solid"/>
                </v:shape>
                <v:shape style="position:absolute;left:12515;top:9226;width:10516;height:6357" id="docshape1522" coordorigin="12516,9227" coordsize="10516,6357" path="m22922,9227l12624,9227,12582,9235,12547,9258,12524,9293,12516,9335,12516,15475,12524,15517,12547,15551,12582,15575,12624,15583,22922,15583,22965,15575,22999,15551,23023,15517,23031,15475,23031,9335,23023,9293,22999,9258,22965,9235,22922,9227xe" filled="true" fillcolor="#7f7f7f" stroked="false">
                  <v:path arrowok="t"/>
                  <v:fill opacity="2621f" type="solid"/>
                </v:shape>
                <v:shape style="position:absolute;left:12522;top:9233;width:10502;height:6344" id="docshape1523" coordorigin="12522,9233" coordsize="10502,6344" path="m22922,9233l12624,9233,12585,9241,12552,9263,12530,9296,12522,9335,12522,15475,12530,15514,12552,15547,12585,15568,12624,15576,22922,15576,22962,15568,22994,15547,23016,15514,23024,15475,23024,9335,23016,9296,22994,9263,22962,9241,22922,9233xe" filled="true" fillcolor="#7f7f7f" stroked="false">
                  <v:path arrowok="t"/>
                  <v:fill opacity="4587f" type="solid"/>
                </v:shape>
                <v:shape style="position:absolute;left:12529;top:9240;width:10489;height:6330" id="docshape1524" coordorigin="12529,9240" coordsize="10489,6330" path="m23017,9335l23010,9298,22990,9268,22959,9248,22922,9240,12624,9240,12587,9248,12557,9268,12537,9298,12529,9335,12529,15475,12537,15512,12557,15542,12587,15562,12624,15570,22922,15570,22959,15562,22990,15542,23010,15512,23017,15475,23017,9335xe" filled="true" fillcolor="#7f7f7f" stroked="false">
                  <v:path arrowok="t"/>
                  <v:fill opacity="7208f" type="solid"/>
                </v:shape>
                <v:shape style="position:absolute;left:12542;top:9253;width:10462;height:6303" id="docshape1525" coordorigin="12543,9254" coordsize="10462,6303" path="m22922,9254l12624,9254,12592,9260,12567,9278,12549,9304,12543,9335,12543,15475,12549,15506,12567,15532,12592,15550,12624,15556,22922,15556,22954,15550,22980,15532,22997,15506,23004,15475,23004,9335,22997,9304,22980,9278,22954,9260,22922,9254xe" filled="true" fillcolor="#7f7f7f" stroked="false">
                  <v:path arrowok="t"/>
                  <v:fill opacity="4587f" type="solid"/>
                </v:shape>
                <v:shape style="position:absolute;left:12549;top:9260;width:10448;height:6289" id="docshape1526" coordorigin="12550,9261" coordsize="10448,6289" path="m22922,9261l12624,9261,12595,9266,12571,9282,12555,9306,12550,9335,12550,15475,12555,15504,12571,15527,12595,15543,12624,15549,22922,15549,22951,15543,22975,15527,22991,15504,22997,15475,22997,9335,22991,9306,22975,9282,22951,9266,22922,9261xe" filled="true" fillcolor="#7f7f7f" stroked="false">
                  <v:path arrowok="t"/>
                  <v:fill opacity="2621f" type="solid"/>
                </v:shape>
                <v:shape style="position:absolute;left:12556;top:9267;width:10434;height:6276" id="docshape1527" coordorigin="12556,9267" coordsize="10434,6276" path="m22922,9267l12624,9267,12598,9273,12576,9287,12562,9309,12556,9335,12556,15475,12562,15501,12576,15523,12598,15537,12624,15542,22922,15542,22949,15537,22970,15523,22985,15501,22990,15475,22990,9335,22985,9309,22970,9287,22949,9273,22922,9267xe" filled="true" fillcolor="#7f7f7f" stroked="false">
                  <v:path arrowok="t"/>
                  <v:fill opacity="1310f" type="solid"/>
                </v:shape>
                <v:shape style="position:absolute;left:12563;top:9274;width:10421;height:6262" id="docshape1528" coordorigin="12563,9274" coordsize="10421,6262" path="m22922,9274l12624,9274,12600,9279,12581,9292,12568,9311,12563,9335,12563,15475,12568,15498,12581,15518,12600,15531,12624,15536,22922,15536,22946,15531,22966,15518,22979,15498,22983,15475,22983,9335,22979,9311,22966,9292,22946,9279,22922,9274xe" filled="true" fillcolor="#7f7f7f" stroked="false">
                  <v:path arrowok="t"/>
                  <v:fill opacity="655f" type="solid"/>
                </v:shape>
                <v:shape style="position:absolute;left:12472;top:9183;width:10489;height:6330" id="docshape1529" coordorigin="12472,9183" coordsize="10489,6330" path="m22894,9183l12539,9183,12513,9189,12492,9203,12478,9224,12472,9250,12472,15446,12478,15472,12492,15493,12513,15508,12539,15513,22894,15513,22920,15508,22941,15493,22956,15472,22961,15446,22961,9250,22956,9224,22941,9203,22920,9189,22894,9183xe" filled="true" fillcolor="#000000" stroked="false">
                  <v:path arrowok="t"/>
                  <v:fill type="solid"/>
                </v:shape>
                <v:shape style="position:absolute;left:12482;top:9193;width:10469;height:6310" id="docshape1530" coordorigin="12482,9193" coordsize="10469,6310" path="m22894,9193l12539,9193,12517,9198,12499,9210,12487,9228,12482,9250,12482,15446,12487,15468,12499,15486,12517,15499,12539,15503,22894,15503,22916,15499,22934,15486,22946,15468,22951,15446,22951,9250,22946,9228,22934,9210,22916,9198,22894,9193xe" filled="true" fillcolor="#fffcfc" stroked="false">
                  <v:path arrowok="t"/>
                  <v:fill type="solid"/>
                </v:shape>
                <v:shape style="position:absolute;left:21180;top:9011;width:1674;height:359" id="docshape1531" coordorigin="21180,9011" coordsize="1674,359" path="m22787,9011l21247,9011,21221,9016,21200,9031,21186,9052,21180,9078,21180,9303,21186,9329,21200,9350,21221,9365,21247,9370,22787,9370,22813,9365,22835,9350,22849,9329,22854,9303,22854,9078,22849,9052,22835,9031,22813,9016,22787,9011xe" filled="true" fillcolor="#000000" stroked="false">
                  <v:path arrowok="t"/>
                  <v:fill type="solid"/>
                </v:shape>
                <v:shape style="position:absolute;left:21190;top:9021;width:1654;height:339" id="docshape1532" coordorigin="21190,9021" coordsize="1654,339" path="m22787,9021l21247,9021,21225,9026,21207,9038,21195,9056,21190,9078,21190,9303,21195,9325,21207,9343,21225,9355,21247,9360,22787,9360,22810,9355,22828,9343,22840,9325,22844,9303,22844,9078,22840,9056,22828,9038,22810,9026,22787,9021xe" filled="true" fillcolor="#f2f2ff" stroked="false">
                  <v:path arrowok="t"/>
                  <v:fill type="solid"/>
                </v:shape>
                <w10:wrap type="none"/>
              </v:group>
            </w:pict>
          </mc:Fallback>
        </mc:AlternateContent>
      </w:r>
      <w:r>
        <w:rPr>
          <w:w w:val="90"/>
        </w:rPr>
        <w:t>Concernant</w:t>
      </w:r>
      <w:r>
        <w:rPr>
          <w:spacing w:val="15"/>
        </w:rPr>
        <w:t> </w:t>
      </w:r>
      <w:r>
        <w:rPr>
          <w:w w:val="90"/>
        </w:rPr>
        <w:t>la</w:t>
      </w:r>
      <w:r>
        <w:rPr>
          <w:spacing w:val="16"/>
        </w:rPr>
        <w:t> </w:t>
      </w:r>
      <w:r>
        <w:rPr>
          <w:w w:val="90"/>
        </w:rPr>
        <w:t>gastrulation,</w:t>
      </w:r>
      <w:r>
        <w:rPr>
          <w:spacing w:val="16"/>
        </w:rPr>
        <w:t> </w:t>
      </w:r>
      <w:r>
        <w:rPr>
          <w:w w:val="90"/>
        </w:rPr>
        <w:t>laquelle</w:t>
      </w:r>
      <w:r>
        <w:rPr>
          <w:spacing w:val="15"/>
        </w:rPr>
        <w:t> </w:t>
      </w:r>
      <w:r>
        <w:rPr>
          <w:w w:val="90"/>
        </w:rPr>
        <w:t>(lesquelles)</w:t>
      </w:r>
      <w:r>
        <w:rPr>
          <w:spacing w:val="16"/>
        </w:rPr>
        <w:t> </w:t>
      </w:r>
      <w:r>
        <w:rPr>
          <w:w w:val="90"/>
        </w:rPr>
        <w:t>des</w:t>
      </w:r>
      <w:r>
        <w:rPr>
          <w:spacing w:val="16"/>
        </w:rPr>
        <w:t> </w:t>
      </w:r>
      <w:r>
        <w:rPr>
          <w:w w:val="90"/>
        </w:rPr>
        <w:t>propositions</w:t>
      </w:r>
      <w:r>
        <w:rPr>
          <w:spacing w:val="15"/>
        </w:rPr>
        <w:t> </w:t>
      </w:r>
      <w:r>
        <w:rPr>
          <w:w w:val="90"/>
        </w:rPr>
        <w:t>suivantes</w:t>
      </w:r>
      <w:r>
        <w:rPr>
          <w:spacing w:val="16"/>
        </w:rPr>
        <w:t> </w:t>
      </w:r>
      <w:r>
        <w:rPr>
          <w:w w:val="90"/>
        </w:rPr>
        <w:t>est</w:t>
      </w:r>
      <w:r>
        <w:rPr>
          <w:spacing w:val="16"/>
        </w:rPr>
        <w:t> </w:t>
      </w:r>
      <w:r>
        <w:rPr>
          <w:w w:val="90"/>
        </w:rPr>
        <w:t>(sont)</w:t>
      </w:r>
      <w:r>
        <w:rPr>
          <w:spacing w:val="16"/>
        </w:rPr>
        <w:t> </w:t>
      </w:r>
      <w:r>
        <w:rPr>
          <w:w w:val="90"/>
        </w:rPr>
        <w:t>exacte(s)</w:t>
      </w:r>
      <w:r>
        <w:rPr>
          <w:spacing w:val="-4"/>
        </w:rPr>
        <w:t> </w:t>
      </w:r>
      <w:r>
        <w:rPr>
          <w:spacing w:val="-10"/>
          <w:w w:val="90"/>
        </w:rPr>
        <w:t>?</w:t>
      </w:r>
    </w:p>
    <w:p>
      <w:pPr>
        <w:pStyle w:val="BodyText"/>
        <w:spacing w:before="9"/>
        <w:rPr>
          <w:sz w:val="10"/>
        </w:rPr>
      </w:pPr>
      <w:r>
        <w:rPr>
          <w:sz w:val="10"/>
        </w:rPr>
        <mc:AlternateContent>
          <mc:Choice Requires="wps">
            <w:drawing>
              <wp:anchor distT="0" distB="0" distL="0" distR="0" allowOverlap="1" layoutInCell="1" locked="0" behindDoc="1" simplePos="0" relativeHeight="487671296">
                <wp:simplePos x="0" y="0"/>
                <wp:positionH relativeFrom="page">
                  <wp:posOffset>542531</wp:posOffset>
                </wp:positionH>
                <wp:positionV relativeFrom="paragraph">
                  <wp:posOffset>95802</wp:posOffset>
                </wp:positionV>
                <wp:extent cx="6655434" cy="448945"/>
                <wp:effectExtent l="0" t="0" r="0" b="0"/>
                <wp:wrapTopAndBottom/>
                <wp:docPr id="1549" name="Textbox 1549"/>
                <wp:cNvGraphicFramePr>
                  <a:graphicFrameLocks/>
                </wp:cNvGraphicFramePr>
                <a:graphic>
                  <a:graphicData uri="http://schemas.microsoft.com/office/word/2010/wordprocessingShape">
                    <wps:wsp>
                      <wps:cNvPr id="1549" name="Textbox 1549"/>
                      <wps:cNvSpPr txBox="1"/>
                      <wps:spPr>
                        <a:xfrm>
                          <a:off x="0" y="0"/>
                          <a:ext cx="6655434" cy="448945"/>
                        </a:xfrm>
                        <a:prstGeom prst="rect">
                          <a:avLst/>
                        </a:prstGeom>
                        <a:ln w="5054">
                          <a:solidFill>
                            <a:srgbClr val="000000"/>
                          </a:solidFill>
                          <a:prstDash val="solid"/>
                        </a:ln>
                      </wps:spPr>
                      <wps:txbx>
                        <w:txbxContent>
                          <w:p>
                            <w:pPr>
                              <w:pStyle w:val="BodyText"/>
                              <w:numPr>
                                <w:ilvl w:val="0"/>
                                <w:numId w:val="75"/>
                              </w:numPr>
                              <w:tabs>
                                <w:tab w:pos="497" w:val="left" w:leader="none"/>
                              </w:tabs>
                              <w:spacing w:line="240" w:lineRule="auto" w:before="29" w:after="0"/>
                              <w:ind w:left="497" w:right="0" w:hanging="396"/>
                              <w:jc w:val="left"/>
                            </w:pPr>
                            <w:r>
                              <w:rPr>
                                <w:spacing w:val="-6"/>
                              </w:rPr>
                              <w:t>Elle</w:t>
                            </w:r>
                            <w:r>
                              <w:rPr/>
                              <w:t> </w:t>
                            </w:r>
                            <w:r>
                              <w:rPr>
                                <w:spacing w:val="-6"/>
                              </w:rPr>
                              <w:t>a</w:t>
                            </w:r>
                            <w:r>
                              <w:rPr/>
                              <w:t> </w:t>
                            </w:r>
                            <w:r>
                              <w:rPr>
                                <w:spacing w:val="-6"/>
                              </w:rPr>
                              <w:t>lieu</w:t>
                            </w:r>
                            <w:r>
                              <w:rPr/>
                              <w:t> </w:t>
                            </w:r>
                            <w:r>
                              <w:rPr>
                                <w:spacing w:val="-6"/>
                              </w:rPr>
                              <w:t>pendant</w:t>
                            </w:r>
                            <w:r>
                              <w:rPr/>
                              <w:t> </w:t>
                            </w:r>
                            <w:r>
                              <w:rPr>
                                <w:spacing w:val="-6"/>
                              </w:rPr>
                              <w:t>la</w:t>
                            </w:r>
                            <w:r>
                              <w:rPr/>
                              <w:t> </w:t>
                            </w:r>
                            <w:r>
                              <w:rPr>
                                <w:spacing w:val="-6"/>
                              </w:rPr>
                              <w:t>troisième</w:t>
                            </w:r>
                            <w:r>
                              <w:rPr>
                                <w:spacing w:val="1"/>
                              </w:rPr>
                              <w:t> </w:t>
                            </w:r>
                            <w:r>
                              <w:rPr>
                                <w:spacing w:val="-6"/>
                              </w:rPr>
                              <w:t>semaine</w:t>
                            </w:r>
                            <w:r>
                              <w:rPr/>
                              <w:t> </w:t>
                            </w:r>
                            <w:r>
                              <w:rPr>
                                <w:spacing w:val="-6"/>
                              </w:rPr>
                              <w:t>de</w:t>
                            </w:r>
                            <w:r>
                              <w:rPr/>
                              <w:t> </w:t>
                            </w:r>
                            <w:r>
                              <w:rPr>
                                <w:spacing w:val="-6"/>
                              </w:rPr>
                              <w:t>développement</w:t>
                            </w:r>
                          </w:p>
                          <w:p>
                            <w:pPr>
                              <w:pStyle w:val="BodyText"/>
                              <w:numPr>
                                <w:ilvl w:val="0"/>
                                <w:numId w:val="75"/>
                              </w:numPr>
                              <w:tabs>
                                <w:tab w:pos="498" w:val="left" w:leader="none"/>
                              </w:tabs>
                              <w:spacing w:line="240" w:lineRule="auto" w:before="48" w:after="0"/>
                              <w:ind w:left="498" w:right="0" w:hanging="385"/>
                              <w:jc w:val="left"/>
                            </w:pPr>
                            <w:r>
                              <w:rPr>
                                <w:spacing w:val="-6"/>
                              </w:rPr>
                              <w:t>C’est</w:t>
                            </w:r>
                            <w:r>
                              <w:rPr>
                                <w:spacing w:val="3"/>
                              </w:rPr>
                              <w:t> </w:t>
                            </w:r>
                            <w:r>
                              <w:rPr>
                                <w:spacing w:val="-6"/>
                              </w:rPr>
                              <w:t>le</w:t>
                            </w:r>
                            <w:r>
                              <w:rPr>
                                <w:spacing w:val="3"/>
                              </w:rPr>
                              <w:t> </w:t>
                            </w:r>
                            <w:r>
                              <w:rPr>
                                <w:spacing w:val="-6"/>
                              </w:rPr>
                              <w:t>passage</w:t>
                            </w:r>
                            <w:r>
                              <w:rPr>
                                <w:spacing w:val="3"/>
                              </w:rPr>
                              <w:t> </w:t>
                            </w:r>
                            <w:r>
                              <w:rPr>
                                <w:spacing w:val="-6"/>
                              </w:rPr>
                              <w:t>d’un</w:t>
                            </w:r>
                            <w:r>
                              <w:rPr>
                                <w:spacing w:val="3"/>
                              </w:rPr>
                              <w:t> </w:t>
                            </w:r>
                            <w:r>
                              <w:rPr>
                                <w:spacing w:val="-6"/>
                              </w:rPr>
                              <w:t>embryon</w:t>
                            </w:r>
                            <w:r>
                              <w:rPr>
                                <w:spacing w:val="3"/>
                              </w:rPr>
                              <w:t> </w:t>
                            </w:r>
                            <w:r>
                              <w:rPr>
                                <w:spacing w:val="-6"/>
                              </w:rPr>
                              <w:t>didermique</w:t>
                            </w:r>
                            <w:r>
                              <w:rPr>
                                <w:spacing w:val="3"/>
                              </w:rPr>
                              <w:t> </w:t>
                            </w:r>
                            <w:r>
                              <w:rPr>
                                <w:spacing w:val="-6"/>
                              </w:rPr>
                              <w:t>à</w:t>
                            </w:r>
                            <w:r>
                              <w:rPr>
                                <w:spacing w:val="3"/>
                              </w:rPr>
                              <w:t> </w:t>
                            </w:r>
                            <w:r>
                              <w:rPr>
                                <w:spacing w:val="-6"/>
                              </w:rPr>
                              <w:t>un</w:t>
                            </w:r>
                            <w:r>
                              <w:rPr>
                                <w:spacing w:val="3"/>
                              </w:rPr>
                              <w:t> </w:t>
                            </w:r>
                            <w:r>
                              <w:rPr>
                                <w:spacing w:val="-6"/>
                              </w:rPr>
                              <w:t>embryon</w:t>
                            </w:r>
                            <w:r>
                              <w:rPr>
                                <w:spacing w:val="3"/>
                              </w:rPr>
                              <w:t> </w:t>
                            </w:r>
                            <w:r>
                              <w:rPr>
                                <w:spacing w:val="-6"/>
                              </w:rPr>
                              <w:t>à</w:t>
                            </w:r>
                            <w:r>
                              <w:rPr>
                                <w:spacing w:val="3"/>
                              </w:rPr>
                              <w:t> </w:t>
                            </w:r>
                            <w:r>
                              <w:rPr>
                                <w:spacing w:val="-6"/>
                              </w:rPr>
                              <w:t>trois</w:t>
                            </w:r>
                            <w:r>
                              <w:rPr>
                                <w:spacing w:val="4"/>
                              </w:rPr>
                              <w:t> </w:t>
                            </w:r>
                            <w:r>
                              <w:rPr>
                                <w:spacing w:val="-6"/>
                              </w:rPr>
                              <w:t>feuillets</w:t>
                            </w:r>
                          </w:p>
                        </w:txbxContent>
                      </wps:txbx>
                      <wps:bodyPr wrap="square" lIns="0" tIns="0" rIns="0" bIns="0" rtlCol="0">
                        <a:noAutofit/>
                      </wps:bodyPr>
                    </wps:wsp>
                  </a:graphicData>
                </a:graphic>
              </wp:anchor>
            </w:drawing>
          </mc:Choice>
          <mc:Fallback>
            <w:pict>
              <v:shape style="position:absolute;margin-left:42.719002pt;margin-top:7.543492pt;width:524.0500pt;height:35.35pt;mso-position-horizontal-relative:page;mso-position-vertical-relative:paragraph;z-index:-15645184;mso-wrap-distance-left:0;mso-wrap-distance-right:0" type="#_x0000_t202" id="docshape1533" filled="false" stroked="true" strokeweight=".398pt" strokecolor="#000000">
                <v:textbox inset="0,0,0,0">
                  <w:txbxContent>
                    <w:p>
                      <w:pPr>
                        <w:pStyle w:val="BodyText"/>
                        <w:numPr>
                          <w:ilvl w:val="0"/>
                          <w:numId w:val="75"/>
                        </w:numPr>
                        <w:tabs>
                          <w:tab w:pos="497" w:val="left" w:leader="none"/>
                        </w:tabs>
                        <w:spacing w:line="240" w:lineRule="auto" w:before="29" w:after="0"/>
                        <w:ind w:left="497" w:right="0" w:hanging="396"/>
                        <w:jc w:val="left"/>
                      </w:pPr>
                      <w:r>
                        <w:rPr>
                          <w:spacing w:val="-6"/>
                        </w:rPr>
                        <w:t>Elle</w:t>
                      </w:r>
                      <w:r>
                        <w:rPr/>
                        <w:t> </w:t>
                      </w:r>
                      <w:r>
                        <w:rPr>
                          <w:spacing w:val="-6"/>
                        </w:rPr>
                        <w:t>a</w:t>
                      </w:r>
                      <w:r>
                        <w:rPr/>
                        <w:t> </w:t>
                      </w:r>
                      <w:r>
                        <w:rPr>
                          <w:spacing w:val="-6"/>
                        </w:rPr>
                        <w:t>lieu</w:t>
                      </w:r>
                      <w:r>
                        <w:rPr/>
                        <w:t> </w:t>
                      </w:r>
                      <w:r>
                        <w:rPr>
                          <w:spacing w:val="-6"/>
                        </w:rPr>
                        <w:t>pendant</w:t>
                      </w:r>
                      <w:r>
                        <w:rPr/>
                        <w:t> </w:t>
                      </w:r>
                      <w:r>
                        <w:rPr>
                          <w:spacing w:val="-6"/>
                        </w:rPr>
                        <w:t>la</w:t>
                      </w:r>
                      <w:r>
                        <w:rPr/>
                        <w:t> </w:t>
                      </w:r>
                      <w:r>
                        <w:rPr>
                          <w:spacing w:val="-6"/>
                        </w:rPr>
                        <w:t>troisième</w:t>
                      </w:r>
                      <w:r>
                        <w:rPr>
                          <w:spacing w:val="1"/>
                        </w:rPr>
                        <w:t> </w:t>
                      </w:r>
                      <w:r>
                        <w:rPr>
                          <w:spacing w:val="-6"/>
                        </w:rPr>
                        <w:t>semaine</w:t>
                      </w:r>
                      <w:r>
                        <w:rPr/>
                        <w:t> </w:t>
                      </w:r>
                      <w:r>
                        <w:rPr>
                          <w:spacing w:val="-6"/>
                        </w:rPr>
                        <w:t>de</w:t>
                      </w:r>
                      <w:r>
                        <w:rPr/>
                        <w:t> </w:t>
                      </w:r>
                      <w:r>
                        <w:rPr>
                          <w:spacing w:val="-6"/>
                        </w:rPr>
                        <w:t>développement</w:t>
                      </w:r>
                    </w:p>
                    <w:p>
                      <w:pPr>
                        <w:pStyle w:val="BodyText"/>
                        <w:numPr>
                          <w:ilvl w:val="0"/>
                          <w:numId w:val="75"/>
                        </w:numPr>
                        <w:tabs>
                          <w:tab w:pos="498" w:val="left" w:leader="none"/>
                        </w:tabs>
                        <w:spacing w:line="240" w:lineRule="auto" w:before="48" w:after="0"/>
                        <w:ind w:left="498" w:right="0" w:hanging="385"/>
                        <w:jc w:val="left"/>
                      </w:pPr>
                      <w:r>
                        <w:rPr>
                          <w:spacing w:val="-6"/>
                        </w:rPr>
                        <w:t>C’est</w:t>
                      </w:r>
                      <w:r>
                        <w:rPr>
                          <w:spacing w:val="3"/>
                        </w:rPr>
                        <w:t> </w:t>
                      </w:r>
                      <w:r>
                        <w:rPr>
                          <w:spacing w:val="-6"/>
                        </w:rPr>
                        <w:t>le</w:t>
                      </w:r>
                      <w:r>
                        <w:rPr>
                          <w:spacing w:val="3"/>
                        </w:rPr>
                        <w:t> </w:t>
                      </w:r>
                      <w:r>
                        <w:rPr>
                          <w:spacing w:val="-6"/>
                        </w:rPr>
                        <w:t>passage</w:t>
                      </w:r>
                      <w:r>
                        <w:rPr>
                          <w:spacing w:val="3"/>
                        </w:rPr>
                        <w:t> </w:t>
                      </w:r>
                      <w:r>
                        <w:rPr>
                          <w:spacing w:val="-6"/>
                        </w:rPr>
                        <w:t>d’un</w:t>
                      </w:r>
                      <w:r>
                        <w:rPr>
                          <w:spacing w:val="3"/>
                        </w:rPr>
                        <w:t> </w:t>
                      </w:r>
                      <w:r>
                        <w:rPr>
                          <w:spacing w:val="-6"/>
                        </w:rPr>
                        <w:t>embryon</w:t>
                      </w:r>
                      <w:r>
                        <w:rPr>
                          <w:spacing w:val="3"/>
                        </w:rPr>
                        <w:t> </w:t>
                      </w:r>
                      <w:r>
                        <w:rPr>
                          <w:spacing w:val="-6"/>
                        </w:rPr>
                        <w:t>didermique</w:t>
                      </w:r>
                      <w:r>
                        <w:rPr>
                          <w:spacing w:val="3"/>
                        </w:rPr>
                        <w:t> </w:t>
                      </w:r>
                      <w:r>
                        <w:rPr>
                          <w:spacing w:val="-6"/>
                        </w:rPr>
                        <w:t>à</w:t>
                      </w:r>
                      <w:r>
                        <w:rPr>
                          <w:spacing w:val="3"/>
                        </w:rPr>
                        <w:t> </w:t>
                      </w:r>
                      <w:r>
                        <w:rPr>
                          <w:spacing w:val="-6"/>
                        </w:rPr>
                        <w:t>un</w:t>
                      </w:r>
                      <w:r>
                        <w:rPr>
                          <w:spacing w:val="3"/>
                        </w:rPr>
                        <w:t> </w:t>
                      </w:r>
                      <w:r>
                        <w:rPr>
                          <w:spacing w:val="-6"/>
                        </w:rPr>
                        <w:t>embryon</w:t>
                      </w:r>
                      <w:r>
                        <w:rPr>
                          <w:spacing w:val="3"/>
                        </w:rPr>
                        <w:t> </w:t>
                      </w:r>
                      <w:r>
                        <w:rPr>
                          <w:spacing w:val="-6"/>
                        </w:rPr>
                        <w:t>à</w:t>
                      </w:r>
                      <w:r>
                        <w:rPr>
                          <w:spacing w:val="3"/>
                        </w:rPr>
                        <w:t> </w:t>
                      </w:r>
                      <w:r>
                        <w:rPr>
                          <w:spacing w:val="-6"/>
                        </w:rPr>
                        <w:t>trois</w:t>
                      </w:r>
                      <w:r>
                        <w:rPr>
                          <w:spacing w:val="4"/>
                        </w:rPr>
                        <w:t> </w:t>
                      </w:r>
                      <w:r>
                        <w:rPr>
                          <w:spacing w:val="-6"/>
                        </w:rPr>
                        <w:t>feuillets</w:t>
                      </w:r>
                    </w:p>
                  </w:txbxContent>
                </v:textbox>
                <v:stroke dashstyle="solid"/>
                <w10:wrap type="topAndBottom"/>
              </v:shape>
            </w:pict>
          </mc:Fallback>
        </mc:AlternateContent>
      </w:r>
    </w:p>
    <w:p>
      <w:pPr>
        <w:pStyle w:val="ListParagraph"/>
        <w:numPr>
          <w:ilvl w:val="0"/>
          <w:numId w:val="57"/>
        </w:numPr>
        <w:tabs>
          <w:tab w:pos="490" w:val="left" w:leader="none"/>
        </w:tabs>
        <w:spacing w:line="240" w:lineRule="auto" w:before="49" w:after="0"/>
        <w:ind w:left="490" w:right="0" w:hanging="353"/>
        <w:jc w:val="left"/>
        <w:rPr>
          <w:sz w:val="24"/>
        </w:rPr>
      </w:pPr>
      <w:r>
        <w:rPr>
          <w:w w:val="105"/>
          <w:sz w:val="24"/>
        </w:rPr>
        <w:t>La</w:t>
      </w:r>
      <w:r>
        <w:rPr>
          <w:spacing w:val="15"/>
          <w:w w:val="105"/>
          <w:sz w:val="24"/>
        </w:rPr>
        <w:t> </w:t>
      </w:r>
      <w:r>
        <w:rPr>
          <w:w w:val="105"/>
          <w:sz w:val="24"/>
        </w:rPr>
        <w:t>chorde,</w:t>
      </w:r>
      <w:r>
        <w:rPr>
          <w:spacing w:val="15"/>
          <w:w w:val="105"/>
          <w:sz w:val="24"/>
        </w:rPr>
        <w:t> </w:t>
      </w:r>
      <w:r>
        <w:rPr>
          <w:w w:val="105"/>
          <w:sz w:val="24"/>
        </w:rPr>
        <w:t>une</w:t>
      </w:r>
      <w:r>
        <w:rPr>
          <w:spacing w:val="16"/>
          <w:w w:val="105"/>
          <w:sz w:val="24"/>
        </w:rPr>
        <w:t> </w:t>
      </w:r>
      <w:r>
        <w:rPr>
          <w:w w:val="105"/>
          <w:sz w:val="24"/>
        </w:rPr>
        <w:t>structure</w:t>
      </w:r>
      <w:r>
        <w:rPr>
          <w:spacing w:val="15"/>
          <w:w w:val="105"/>
          <w:sz w:val="24"/>
        </w:rPr>
        <w:t> </w:t>
      </w:r>
      <w:r>
        <w:rPr>
          <w:w w:val="105"/>
          <w:sz w:val="24"/>
        </w:rPr>
        <w:t>entoblastique,</w:t>
      </w:r>
      <w:r>
        <w:rPr>
          <w:spacing w:val="15"/>
          <w:w w:val="105"/>
          <w:sz w:val="24"/>
        </w:rPr>
        <w:t> </w:t>
      </w:r>
      <w:r>
        <w:rPr>
          <w:w w:val="105"/>
          <w:sz w:val="24"/>
        </w:rPr>
        <w:t>y</w:t>
      </w:r>
      <w:r>
        <w:rPr>
          <w:spacing w:val="16"/>
          <w:w w:val="105"/>
          <w:sz w:val="24"/>
        </w:rPr>
        <w:t> </w:t>
      </w:r>
      <w:r>
        <w:rPr>
          <w:w w:val="105"/>
          <w:sz w:val="24"/>
        </w:rPr>
        <w:t>joue</w:t>
      </w:r>
      <w:r>
        <w:rPr>
          <w:spacing w:val="15"/>
          <w:w w:val="105"/>
          <w:sz w:val="24"/>
        </w:rPr>
        <w:t> </w:t>
      </w:r>
      <w:r>
        <w:rPr>
          <w:w w:val="105"/>
          <w:sz w:val="24"/>
        </w:rPr>
        <w:t>un</w:t>
      </w:r>
      <w:r>
        <w:rPr>
          <w:spacing w:val="15"/>
          <w:w w:val="105"/>
          <w:sz w:val="24"/>
        </w:rPr>
        <w:t> </w:t>
      </w:r>
      <w:r>
        <w:rPr>
          <w:w w:val="105"/>
          <w:sz w:val="24"/>
        </w:rPr>
        <w:t>rôle</w:t>
      </w:r>
      <w:r>
        <w:rPr>
          <w:spacing w:val="16"/>
          <w:w w:val="105"/>
          <w:sz w:val="24"/>
        </w:rPr>
        <w:t> </w:t>
      </w:r>
      <w:r>
        <w:rPr>
          <w:spacing w:val="-2"/>
          <w:w w:val="105"/>
          <w:sz w:val="24"/>
        </w:rPr>
        <w:t>crucial</w:t>
      </w:r>
    </w:p>
    <w:p>
      <w:pPr>
        <w:pStyle w:val="ListParagraph"/>
        <w:numPr>
          <w:ilvl w:val="0"/>
          <w:numId w:val="57"/>
        </w:numPr>
        <w:tabs>
          <w:tab w:pos="489" w:val="left" w:leader="none"/>
        </w:tabs>
        <w:spacing w:line="240" w:lineRule="auto" w:before="44" w:after="0"/>
        <w:ind w:left="489" w:right="0" w:hanging="362"/>
        <w:jc w:val="left"/>
        <w:rPr>
          <w:sz w:val="24"/>
        </w:rPr>
      </w:pPr>
      <w:r>
        <w:rPr>
          <w:w w:val="105"/>
          <w:sz w:val="24"/>
        </w:rPr>
        <w:t>La</w:t>
      </w:r>
      <w:r>
        <w:rPr>
          <w:spacing w:val="7"/>
          <w:w w:val="105"/>
          <w:sz w:val="24"/>
        </w:rPr>
        <w:t> </w:t>
      </w:r>
      <w:r>
        <w:rPr>
          <w:w w:val="105"/>
          <w:sz w:val="24"/>
        </w:rPr>
        <w:t>ligne</w:t>
      </w:r>
      <w:r>
        <w:rPr>
          <w:spacing w:val="10"/>
          <w:w w:val="105"/>
          <w:sz w:val="24"/>
        </w:rPr>
        <w:t> </w:t>
      </w:r>
      <w:r>
        <w:rPr>
          <w:w w:val="105"/>
          <w:sz w:val="24"/>
        </w:rPr>
        <w:t>primitive</w:t>
      </w:r>
      <w:r>
        <w:rPr>
          <w:spacing w:val="9"/>
          <w:w w:val="105"/>
          <w:sz w:val="24"/>
        </w:rPr>
        <w:t> </w:t>
      </w:r>
      <w:r>
        <w:rPr>
          <w:w w:val="105"/>
          <w:sz w:val="24"/>
        </w:rPr>
        <w:t>se</w:t>
      </w:r>
      <w:r>
        <w:rPr>
          <w:spacing w:val="10"/>
          <w:w w:val="105"/>
          <w:sz w:val="24"/>
        </w:rPr>
        <w:t> </w:t>
      </w:r>
      <w:r>
        <w:rPr>
          <w:w w:val="105"/>
          <w:sz w:val="24"/>
        </w:rPr>
        <w:t>termine</w:t>
      </w:r>
      <w:r>
        <w:rPr>
          <w:spacing w:val="9"/>
          <w:w w:val="105"/>
          <w:sz w:val="24"/>
        </w:rPr>
        <w:t> </w:t>
      </w:r>
      <w:r>
        <w:rPr>
          <w:w w:val="105"/>
          <w:sz w:val="24"/>
        </w:rPr>
        <w:t>par</w:t>
      </w:r>
      <w:r>
        <w:rPr>
          <w:spacing w:val="10"/>
          <w:w w:val="105"/>
          <w:sz w:val="24"/>
        </w:rPr>
        <w:t> </w:t>
      </w:r>
      <w:r>
        <w:rPr>
          <w:w w:val="105"/>
          <w:sz w:val="24"/>
        </w:rPr>
        <w:t>un</w:t>
      </w:r>
      <w:r>
        <w:rPr>
          <w:spacing w:val="9"/>
          <w:w w:val="105"/>
          <w:sz w:val="24"/>
        </w:rPr>
        <w:t> </w:t>
      </w:r>
      <w:r>
        <w:rPr>
          <w:w w:val="105"/>
          <w:sz w:val="24"/>
        </w:rPr>
        <w:t>relief</w:t>
      </w:r>
      <w:r>
        <w:rPr>
          <w:spacing w:val="10"/>
          <w:w w:val="105"/>
          <w:sz w:val="24"/>
        </w:rPr>
        <w:t> </w:t>
      </w:r>
      <w:r>
        <w:rPr>
          <w:w w:val="105"/>
          <w:sz w:val="24"/>
        </w:rPr>
        <w:t>épiblastique</w:t>
      </w:r>
      <w:r>
        <w:rPr>
          <w:spacing w:val="9"/>
          <w:w w:val="105"/>
          <w:sz w:val="24"/>
        </w:rPr>
        <w:t> </w:t>
      </w:r>
      <w:r>
        <w:rPr>
          <w:w w:val="105"/>
          <w:sz w:val="24"/>
        </w:rPr>
        <w:t>en</w:t>
      </w:r>
      <w:r>
        <w:rPr>
          <w:spacing w:val="10"/>
          <w:w w:val="105"/>
          <w:sz w:val="24"/>
        </w:rPr>
        <w:t> </w:t>
      </w:r>
      <w:r>
        <w:rPr>
          <w:w w:val="105"/>
          <w:sz w:val="24"/>
        </w:rPr>
        <w:t>arrière,</w:t>
      </w:r>
      <w:r>
        <w:rPr>
          <w:spacing w:val="9"/>
          <w:w w:val="105"/>
          <w:sz w:val="24"/>
        </w:rPr>
        <w:t> </w:t>
      </w:r>
      <w:r>
        <w:rPr>
          <w:w w:val="105"/>
          <w:sz w:val="24"/>
        </w:rPr>
        <w:t>appelé</w:t>
      </w:r>
      <w:r>
        <w:rPr>
          <w:spacing w:val="10"/>
          <w:w w:val="105"/>
          <w:sz w:val="24"/>
        </w:rPr>
        <w:t> </w:t>
      </w:r>
      <w:r>
        <w:rPr>
          <w:w w:val="105"/>
          <w:sz w:val="24"/>
        </w:rPr>
        <w:t>nœud</w:t>
      </w:r>
      <w:r>
        <w:rPr>
          <w:spacing w:val="9"/>
          <w:w w:val="105"/>
          <w:sz w:val="24"/>
        </w:rPr>
        <w:t> </w:t>
      </w:r>
      <w:r>
        <w:rPr>
          <w:w w:val="105"/>
          <w:sz w:val="24"/>
        </w:rPr>
        <w:t>de</w:t>
      </w:r>
      <w:r>
        <w:rPr>
          <w:spacing w:val="10"/>
          <w:w w:val="105"/>
          <w:sz w:val="24"/>
        </w:rPr>
        <w:t> </w:t>
      </w:r>
      <w:r>
        <w:rPr>
          <w:spacing w:val="-2"/>
          <w:w w:val="105"/>
          <w:sz w:val="24"/>
        </w:rPr>
        <w:t>Hensen</w:t>
      </w:r>
    </w:p>
    <w:p>
      <w:pPr>
        <w:pStyle w:val="ListParagraph"/>
        <w:numPr>
          <w:ilvl w:val="0"/>
          <w:numId w:val="57"/>
        </w:numPr>
        <w:tabs>
          <w:tab w:pos="490" w:val="left" w:leader="none"/>
        </w:tabs>
        <w:spacing w:line="240" w:lineRule="auto" w:before="44" w:after="0"/>
        <w:ind w:left="490" w:right="0" w:hanging="343"/>
        <w:jc w:val="left"/>
        <w:rPr>
          <w:sz w:val="24"/>
        </w:rPr>
      </w:pPr>
      <w:r>
        <w:rPr>
          <w:sz w:val="24"/>
        </w:rPr>
        <mc:AlternateContent>
          <mc:Choice Requires="wps">
            <w:drawing>
              <wp:anchor distT="0" distB="0" distL="0" distR="0" allowOverlap="1" layoutInCell="1" locked="0" behindDoc="0" simplePos="0" relativeHeight="15813120">
                <wp:simplePos x="0" y="0"/>
                <wp:positionH relativeFrom="page">
                  <wp:posOffset>540004</wp:posOffset>
                </wp:positionH>
                <wp:positionV relativeFrom="paragraph">
                  <wp:posOffset>307521</wp:posOffset>
                </wp:positionV>
                <wp:extent cx="6713855" cy="1953260"/>
                <wp:effectExtent l="0" t="0" r="0" b="0"/>
                <wp:wrapNone/>
                <wp:docPr id="1550" name="Group 1550"/>
                <wp:cNvGraphicFramePr>
                  <a:graphicFrameLocks/>
                </wp:cNvGraphicFramePr>
                <a:graphic>
                  <a:graphicData uri="http://schemas.microsoft.com/office/word/2010/wordprocessingGroup">
                    <wpg:wgp>
                      <wpg:cNvPr id="1550" name="Group 1550"/>
                      <wpg:cNvGrpSpPr/>
                      <wpg:grpSpPr>
                        <a:xfrm>
                          <a:off x="0" y="0"/>
                          <a:ext cx="6713855" cy="1953260"/>
                          <a:chExt cx="6713855" cy="1953260"/>
                        </a:xfrm>
                      </wpg:grpSpPr>
                      <wps:wsp>
                        <wps:cNvPr id="1551" name="Graphic 1551"/>
                        <wps:cNvSpPr/>
                        <wps:spPr>
                          <a:xfrm>
                            <a:off x="18720" y="152529"/>
                            <a:ext cx="6694805" cy="1800860"/>
                          </a:xfrm>
                          <a:custGeom>
                            <a:avLst/>
                            <a:gdLst/>
                            <a:ahLst/>
                            <a:cxnLst/>
                            <a:rect l="l" t="t" r="r" b="b"/>
                            <a:pathLst>
                              <a:path w="6694805" h="1800860">
                                <a:moveTo>
                                  <a:pt x="6617038" y="0"/>
                                </a:moveTo>
                                <a:lnTo>
                                  <a:pt x="77606" y="0"/>
                                </a:lnTo>
                                <a:lnTo>
                                  <a:pt x="47398" y="6098"/>
                                </a:lnTo>
                                <a:lnTo>
                                  <a:pt x="22730" y="22730"/>
                                </a:lnTo>
                                <a:lnTo>
                                  <a:pt x="6098" y="47398"/>
                                </a:lnTo>
                                <a:lnTo>
                                  <a:pt x="0" y="77606"/>
                                </a:lnTo>
                                <a:lnTo>
                                  <a:pt x="0" y="1800429"/>
                                </a:lnTo>
                                <a:lnTo>
                                  <a:pt x="6694644" y="180042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52" name="Graphic 1552"/>
                        <wps:cNvSpPr/>
                        <wps:spPr>
                          <a:xfrm>
                            <a:off x="23040" y="156849"/>
                            <a:ext cx="6686550" cy="1791970"/>
                          </a:xfrm>
                          <a:custGeom>
                            <a:avLst/>
                            <a:gdLst/>
                            <a:ahLst/>
                            <a:cxnLst/>
                            <a:rect l="l" t="t" r="r" b="b"/>
                            <a:pathLst>
                              <a:path w="6686550" h="1791970">
                                <a:moveTo>
                                  <a:pt x="6612718" y="0"/>
                                </a:moveTo>
                                <a:lnTo>
                                  <a:pt x="73286" y="0"/>
                                </a:lnTo>
                                <a:lnTo>
                                  <a:pt x="44759" y="5759"/>
                                </a:lnTo>
                                <a:lnTo>
                                  <a:pt x="21464" y="21464"/>
                                </a:lnTo>
                                <a:lnTo>
                                  <a:pt x="5759" y="44759"/>
                                </a:lnTo>
                                <a:lnTo>
                                  <a:pt x="0" y="73286"/>
                                </a:lnTo>
                                <a:lnTo>
                                  <a:pt x="0" y="1791789"/>
                                </a:lnTo>
                                <a:lnTo>
                                  <a:pt x="6686004" y="179178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53" name="Graphic 1553"/>
                        <wps:cNvSpPr/>
                        <wps:spPr>
                          <a:xfrm>
                            <a:off x="27360" y="161168"/>
                            <a:ext cx="6677659" cy="1783714"/>
                          </a:xfrm>
                          <a:custGeom>
                            <a:avLst/>
                            <a:gdLst/>
                            <a:ahLst/>
                            <a:cxnLst/>
                            <a:rect l="l" t="t" r="r" b="b"/>
                            <a:pathLst>
                              <a:path w="6677659" h="1783714">
                                <a:moveTo>
                                  <a:pt x="6608398" y="0"/>
                                </a:moveTo>
                                <a:lnTo>
                                  <a:pt x="68966" y="0"/>
                                </a:lnTo>
                                <a:lnTo>
                                  <a:pt x="42121" y="5419"/>
                                </a:lnTo>
                                <a:lnTo>
                                  <a:pt x="20199" y="20199"/>
                                </a:lnTo>
                                <a:lnTo>
                                  <a:pt x="5419" y="42121"/>
                                </a:lnTo>
                                <a:lnTo>
                                  <a:pt x="0" y="68966"/>
                                </a:lnTo>
                                <a:lnTo>
                                  <a:pt x="0" y="1783149"/>
                                </a:lnTo>
                                <a:lnTo>
                                  <a:pt x="6677365" y="178314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54" name="Graphic 1554"/>
                        <wps:cNvSpPr/>
                        <wps:spPr>
                          <a:xfrm>
                            <a:off x="31680" y="165488"/>
                            <a:ext cx="6668770" cy="1774825"/>
                          </a:xfrm>
                          <a:custGeom>
                            <a:avLst/>
                            <a:gdLst/>
                            <a:ahLst/>
                            <a:cxnLst/>
                            <a:rect l="l" t="t" r="r" b="b"/>
                            <a:pathLst>
                              <a:path w="6668770" h="1774825">
                                <a:moveTo>
                                  <a:pt x="6604078" y="0"/>
                                </a:moveTo>
                                <a:lnTo>
                                  <a:pt x="64646" y="0"/>
                                </a:lnTo>
                                <a:lnTo>
                                  <a:pt x="39483" y="5080"/>
                                </a:lnTo>
                                <a:lnTo>
                                  <a:pt x="18934" y="18934"/>
                                </a:lnTo>
                                <a:lnTo>
                                  <a:pt x="5080" y="39483"/>
                                </a:lnTo>
                                <a:lnTo>
                                  <a:pt x="0" y="64646"/>
                                </a:lnTo>
                                <a:lnTo>
                                  <a:pt x="0" y="1774510"/>
                                </a:lnTo>
                                <a:lnTo>
                                  <a:pt x="6668725" y="177451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55" name="Graphic 1555"/>
                        <wps:cNvSpPr/>
                        <wps:spPr>
                          <a:xfrm>
                            <a:off x="35991" y="169811"/>
                            <a:ext cx="6660515" cy="1765935"/>
                          </a:xfrm>
                          <a:custGeom>
                            <a:avLst/>
                            <a:gdLst/>
                            <a:ahLst/>
                            <a:cxnLst/>
                            <a:rect l="l" t="t" r="r" b="b"/>
                            <a:pathLst>
                              <a:path w="6660515" h="1765935">
                                <a:moveTo>
                                  <a:pt x="6660083" y="60325"/>
                                </a:moveTo>
                                <a:lnTo>
                                  <a:pt x="6655346" y="36842"/>
                                </a:lnTo>
                                <a:lnTo>
                                  <a:pt x="6642417" y="17665"/>
                                </a:lnTo>
                                <a:lnTo>
                                  <a:pt x="6623240" y="4749"/>
                                </a:lnTo>
                                <a:lnTo>
                                  <a:pt x="6599758" y="0"/>
                                </a:lnTo>
                                <a:lnTo>
                                  <a:pt x="60325" y="0"/>
                                </a:lnTo>
                                <a:lnTo>
                                  <a:pt x="36842" y="4749"/>
                                </a:lnTo>
                                <a:lnTo>
                                  <a:pt x="17665" y="17665"/>
                                </a:lnTo>
                                <a:lnTo>
                                  <a:pt x="4737" y="36842"/>
                                </a:lnTo>
                                <a:lnTo>
                                  <a:pt x="0" y="60325"/>
                                </a:lnTo>
                                <a:lnTo>
                                  <a:pt x="0" y="1765871"/>
                                </a:lnTo>
                                <a:lnTo>
                                  <a:pt x="6660083" y="1765871"/>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56" name="Graphic 1556"/>
                        <wps:cNvSpPr/>
                        <wps:spPr>
                          <a:xfrm>
                            <a:off x="44639" y="178448"/>
                            <a:ext cx="6643370" cy="1748789"/>
                          </a:xfrm>
                          <a:custGeom>
                            <a:avLst/>
                            <a:gdLst/>
                            <a:ahLst/>
                            <a:cxnLst/>
                            <a:rect l="l" t="t" r="r" b="b"/>
                            <a:pathLst>
                              <a:path w="6643370" h="1748789">
                                <a:moveTo>
                                  <a:pt x="6591119" y="0"/>
                                </a:moveTo>
                                <a:lnTo>
                                  <a:pt x="51687" y="0"/>
                                </a:lnTo>
                                <a:lnTo>
                                  <a:pt x="31568" y="4061"/>
                                </a:lnTo>
                                <a:lnTo>
                                  <a:pt x="15138" y="15138"/>
                                </a:lnTo>
                                <a:lnTo>
                                  <a:pt x="4061" y="31568"/>
                                </a:lnTo>
                                <a:lnTo>
                                  <a:pt x="0" y="51687"/>
                                </a:lnTo>
                                <a:lnTo>
                                  <a:pt x="0" y="1748591"/>
                                </a:lnTo>
                                <a:lnTo>
                                  <a:pt x="6642806" y="1748591"/>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57" name="Graphic 1557"/>
                        <wps:cNvSpPr/>
                        <wps:spPr>
                          <a:xfrm>
                            <a:off x="48959" y="182767"/>
                            <a:ext cx="6634480" cy="1740535"/>
                          </a:xfrm>
                          <a:custGeom>
                            <a:avLst/>
                            <a:gdLst/>
                            <a:ahLst/>
                            <a:cxnLst/>
                            <a:rect l="l" t="t" r="r" b="b"/>
                            <a:pathLst>
                              <a:path w="6634480" h="1740535">
                                <a:moveTo>
                                  <a:pt x="6586799" y="0"/>
                                </a:moveTo>
                                <a:lnTo>
                                  <a:pt x="47367" y="0"/>
                                </a:lnTo>
                                <a:lnTo>
                                  <a:pt x="28929" y="3722"/>
                                </a:lnTo>
                                <a:lnTo>
                                  <a:pt x="13873" y="13873"/>
                                </a:lnTo>
                                <a:lnTo>
                                  <a:pt x="3722" y="28929"/>
                                </a:lnTo>
                                <a:lnTo>
                                  <a:pt x="0" y="47367"/>
                                </a:lnTo>
                                <a:lnTo>
                                  <a:pt x="0" y="1739951"/>
                                </a:lnTo>
                                <a:lnTo>
                                  <a:pt x="6634166" y="173995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58" name="Graphic 1558"/>
                        <wps:cNvSpPr/>
                        <wps:spPr>
                          <a:xfrm>
                            <a:off x="53279" y="187087"/>
                            <a:ext cx="6625590" cy="1731645"/>
                          </a:xfrm>
                          <a:custGeom>
                            <a:avLst/>
                            <a:gdLst/>
                            <a:ahLst/>
                            <a:cxnLst/>
                            <a:rect l="l" t="t" r="r" b="b"/>
                            <a:pathLst>
                              <a:path w="6625590" h="1731645">
                                <a:moveTo>
                                  <a:pt x="6582479" y="0"/>
                                </a:moveTo>
                                <a:lnTo>
                                  <a:pt x="43047" y="0"/>
                                </a:lnTo>
                                <a:lnTo>
                                  <a:pt x="26291" y="3382"/>
                                </a:lnTo>
                                <a:lnTo>
                                  <a:pt x="12608" y="12608"/>
                                </a:lnTo>
                                <a:lnTo>
                                  <a:pt x="3382" y="26291"/>
                                </a:lnTo>
                                <a:lnTo>
                                  <a:pt x="0" y="43047"/>
                                </a:lnTo>
                                <a:lnTo>
                                  <a:pt x="0" y="1731312"/>
                                </a:lnTo>
                                <a:lnTo>
                                  <a:pt x="6625527" y="173131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59" name="Graphic 1559"/>
                        <wps:cNvSpPr/>
                        <wps:spPr>
                          <a:xfrm>
                            <a:off x="57599" y="191407"/>
                            <a:ext cx="6617334" cy="1722755"/>
                          </a:xfrm>
                          <a:custGeom>
                            <a:avLst/>
                            <a:gdLst/>
                            <a:ahLst/>
                            <a:cxnLst/>
                            <a:rect l="l" t="t" r="r" b="b"/>
                            <a:pathLst>
                              <a:path w="6617334" h="1722755">
                                <a:moveTo>
                                  <a:pt x="6578159" y="0"/>
                                </a:moveTo>
                                <a:lnTo>
                                  <a:pt x="38727" y="0"/>
                                </a:lnTo>
                                <a:lnTo>
                                  <a:pt x="23652" y="3043"/>
                                </a:lnTo>
                                <a:lnTo>
                                  <a:pt x="11342" y="11343"/>
                                </a:lnTo>
                                <a:lnTo>
                                  <a:pt x="3043" y="23653"/>
                                </a:lnTo>
                                <a:lnTo>
                                  <a:pt x="0" y="38727"/>
                                </a:lnTo>
                                <a:lnTo>
                                  <a:pt x="0" y="1722672"/>
                                </a:lnTo>
                                <a:lnTo>
                                  <a:pt x="6616887" y="1722672"/>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60" name="Graphic 1560"/>
                        <wps:cNvSpPr/>
                        <wps:spPr>
                          <a:xfrm>
                            <a:off x="0" y="133807"/>
                            <a:ext cx="6660515" cy="1765935"/>
                          </a:xfrm>
                          <a:custGeom>
                            <a:avLst/>
                            <a:gdLst/>
                            <a:ahLst/>
                            <a:cxnLst/>
                            <a:rect l="l" t="t" r="r" b="b"/>
                            <a:pathLst>
                              <a:path w="6660515" h="1765935">
                                <a:moveTo>
                                  <a:pt x="6617759" y="0"/>
                                </a:moveTo>
                                <a:lnTo>
                                  <a:pt x="42326" y="0"/>
                                </a:lnTo>
                                <a:lnTo>
                                  <a:pt x="25851" y="3326"/>
                                </a:lnTo>
                                <a:lnTo>
                                  <a:pt x="12397" y="12397"/>
                                </a:lnTo>
                                <a:lnTo>
                                  <a:pt x="3326" y="25851"/>
                                </a:lnTo>
                                <a:lnTo>
                                  <a:pt x="0" y="42326"/>
                                </a:lnTo>
                                <a:lnTo>
                                  <a:pt x="0" y="1765871"/>
                                </a:lnTo>
                                <a:lnTo>
                                  <a:pt x="6660085" y="176587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61" name="Graphic 1561"/>
                        <wps:cNvSpPr/>
                        <wps:spPr>
                          <a:xfrm>
                            <a:off x="6326" y="140134"/>
                            <a:ext cx="6647815" cy="1759585"/>
                          </a:xfrm>
                          <a:custGeom>
                            <a:avLst/>
                            <a:gdLst/>
                            <a:ahLst/>
                            <a:cxnLst/>
                            <a:rect l="l" t="t" r="r" b="b"/>
                            <a:pathLst>
                              <a:path w="6647815" h="1759585">
                                <a:moveTo>
                                  <a:pt x="6611432" y="0"/>
                                </a:moveTo>
                                <a:lnTo>
                                  <a:pt x="36000" y="0"/>
                                </a:lnTo>
                                <a:lnTo>
                                  <a:pt x="21987" y="2829"/>
                                </a:lnTo>
                                <a:lnTo>
                                  <a:pt x="10544" y="10544"/>
                                </a:lnTo>
                                <a:lnTo>
                                  <a:pt x="2829" y="21987"/>
                                </a:lnTo>
                                <a:lnTo>
                                  <a:pt x="0" y="36000"/>
                                </a:lnTo>
                                <a:lnTo>
                                  <a:pt x="0" y="1759544"/>
                                </a:lnTo>
                                <a:lnTo>
                                  <a:pt x="6647432" y="1759544"/>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62" name="Graphic 1562"/>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63" name="Graphic 1563"/>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564" name="Textbox 1564"/>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33</w:t>
                              </w:r>
                            </w:p>
                          </w:txbxContent>
                        </wps:txbx>
                        <wps:bodyPr wrap="square" lIns="0" tIns="0" rIns="0" bIns="0" rtlCol="0">
                          <a:noAutofit/>
                        </wps:bodyPr>
                      </wps:wsp>
                      <wps:wsp>
                        <wps:cNvPr id="1565" name="Textbox 1565"/>
                        <wps:cNvSpPr txBox="1"/>
                        <wps:spPr>
                          <a:xfrm>
                            <a:off x="54927" y="194253"/>
                            <a:ext cx="478599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Elle</w:t>
                              </w:r>
                              <w:r>
                                <w:rPr>
                                  <w:rFonts w:ascii="Book Antiqua" w:hAnsi="Book Antiqua"/>
                                  <w:i/>
                                  <w:color w:val="7F7F7F"/>
                                  <w:spacing w:val="-14"/>
                                  <w:w w:val="110"/>
                                  <w:sz w:val="22"/>
                                </w:rPr>
                                <w:t> </w:t>
                              </w:r>
                              <w:r>
                                <w:rPr>
                                  <w:rFonts w:ascii="Book Antiqua" w:hAnsi="Book Antiqua"/>
                                  <w:i/>
                                  <w:color w:val="7F7F7F"/>
                                  <w:w w:val="110"/>
                                  <w:sz w:val="22"/>
                                </w:rPr>
                                <w:t>a</w:t>
                              </w:r>
                              <w:r>
                                <w:rPr>
                                  <w:rFonts w:ascii="Book Antiqua" w:hAnsi="Book Antiqua"/>
                                  <w:i/>
                                  <w:color w:val="7F7F7F"/>
                                  <w:spacing w:val="-13"/>
                                  <w:w w:val="110"/>
                                  <w:sz w:val="22"/>
                                </w:rPr>
                                <w:t> </w:t>
                              </w:r>
                              <w:r>
                                <w:rPr>
                                  <w:rFonts w:ascii="Book Antiqua" w:hAnsi="Book Antiqua"/>
                                  <w:i/>
                                  <w:color w:val="7F7F7F"/>
                                  <w:w w:val="110"/>
                                  <w:sz w:val="22"/>
                                </w:rPr>
                                <w:t>lieu</w:t>
                              </w:r>
                              <w:r>
                                <w:rPr>
                                  <w:rFonts w:ascii="Book Antiqua" w:hAnsi="Book Antiqua"/>
                                  <w:i/>
                                  <w:color w:val="7F7F7F"/>
                                  <w:spacing w:val="-4"/>
                                  <w:w w:val="110"/>
                                  <w:sz w:val="22"/>
                                </w:rPr>
                                <w:t> </w:t>
                              </w:r>
                              <w:r>
                                <w:rPr>
                                  <w:rFonts w:ascii="Book Antiqua" w:hAnsi="Book Antiqua"/>
                                  <w:i/>
                                  <w:color w:val="7F7F7F"/>
                                  <w:w w:val="110"/>
                                  <w:sz w:val="22"/>
                                </w:rPr>
                                <w:t>pendant</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4"/>
                                  <w:w w:val="110"/>
                                  <w:sz w:val="22"/>
                                </w:rPr>
                                <w:t> </w:t>
                              </w:r>
                              <w:r>
                                <w:rPr>
                                  <w:rFonts w:ascii="Book Antiqua" w:hAnsi="Book Antiqua"/>
                                  <w:i/>
                                  <w:color w:val="7F7F7F"/>
                                  <w:w w:val="110"/>
                                  <w:sz w:val="22"/>
                                </w:rPr>
                                <w:t>troisième</w:t>
                              </w:r>
                              <w:r>
                                <w:rPr>
                                  <w:rFonts w:ascii="Book Antiqua" w:hAnsi="Book Antiqua"/>
                                  <w:i/>
                                  <w:color w:val="7F7F7F"/>
                                  <w:spacing w:val="-4"/>
                                  <w:w w:val="110"/>
                                  <w:sz w:val="22"/>
                                </w:rPr>
                                <w:t> </w:t>
                              </w:r>
                              <w:r>
                                <w:rPr>
                                  <w:rFonts w:ascii="Book Antiqua" w:hAnsi="Book Antiqua"/>
                                  <w:i/>
                                  <w:color w:val="7F7F7F"/>
                                  <w:w w:val="110"/>
                                  <w:sz w:val="22"/>
                                </w:rPr>
                                <w:t>semaine</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spacing w:val="-2"/>
                                  <w:w w:val="110"/>
                                  <w:sz w:val="22"/>
                                </w:rPr>
                                <w:t>développement</w:t>
                              </w:r>
                            </w:p>
                          </w:txbxContent>
                        </wps:txbx>
                        <wps:bodyPr wrap="square" lIns="0" tIns="0" rIns="0" bIns="0" rtlCol="0">
                          <a:noAutofit/>
                        </wps:bodyPr>
                      </wps:wsp>
                      <wps:wsp>
                        <wps:cNvPr id="1566" name="Textbox 1566"/>
                        <wps:cNvSpPr txBox="1"/>
                        <wps:spPr>
                          <a:xfrm>
                            <a:off x="54927" y="506228"/>
                            <a:ext cx="6562725" cy="1225550"/>
                          </a:xfrm>
                          <a:prstGeom prst="rect">
                            <a:avLst/>
                          </a:prstGeom>
                        </wps:spPr>
                        <wps:txbx>
                          <w:txbxContent>
                            <w:p>
                              <w:pPr>
                                <w:spacing w:line="242" w:lineRule="auto" w:before="65"/>
                                <w:ind w:left="20" w:right="0" w:firstLine="0"/>
                                <w:jc w:val="left"/>
                                <w:rPr>
                                  <w:sz w:val="24"/>
                                </w:rPr>
                              </w:pPr>
                              <w:r>
                                <w:rPr>
                                  <w:w w:val="105"/>
                                  <w:sz w:val="24"/>
                                </w:rPr>
                                <w:t>Tout</w:t>
                              </w:r>
                              <w:r>
                                <w:rPr>
                                  <w:spacing w:val="33"/>
                                  <w:w w:val="105"/>
                                  <w:sz w:val="24"/>
                                </w:rPr>
                                <w:t> </w:t>
                              </w:r>
                              <w:r>
                                <w:rPr>
                                  <w:w w:val="105"/>
                                  <w:sz w:val="24"/>
                                </w:rPr>
                                <w:t>pile</w:t>
                              </w:r>
                              <w:r>
                                <w:rPr>
                                  <w:spacing w:val="-25"/>
                                  <w:w w:val="105"/>
                                  <w:sz w:val="24"/>
                                </w:rPr>
                                <w:t> </w:t>
                              </w:r>
                              <w:r>
                                <w:rPr>
                                  <w:w w:val="105"/>
                                  <w:sz w:val="24"/>
                                </w:rPr>
                                <w:t>!</w:t>
                              </w:r>
                              <w:r>
                                <w:rPr>
                                  <w:spacing w:val="36"/>
                                  <w:w w:val="105"/>
                                  <w:sz w:val="24"/>
                                </w:rPr>
                                <w:t> </w:t>
                              </w:r>
                              <w:r>
                                <w:rPr>
                                  <w:w w:val="105"/>
                                  <w:sz w:val="24"/>
                                </w:rPr>
                                <w:t>C’est</w:t>
                              </w:r>
                              <w:r>
                                <w:rPr>
                                  <w:spacing w:val="36"/>
                                  <w:w w:val="105"/>
                                  <w:sz w:val="24"/>
                                </w:rPr>
                                <w:t> </w:t>
                              </w:r>
                              <w:r>
                                <w:rPr>
                                  <w:w w:val="105"/>
                                  <w:sz w:val="24"/>
                                </w:rPr>
                                <w:t>l’un</w:t>
                              </w:r>
                              <w:r>
                                <w:rPr>
                                  <w:spacing w:val="36"/>
                                  <w:w w:val="105"/>
                                  <w:sz w:val="24"/>
                                </w:rPr>
                                <w:t> </w:t>
                              </w:r>
                              <w:r>
                                <w:rPr>
                                  <w:w w:val="105"/>
                                  <w:sz w:val="24"/>
                                </w:rPr>
                                <w:t>des</w:t>
                              </w:r>
                              <w:r>
                                <w:rPr>
                                  <w:spacing w:val="36"/>
                                  <w:w w:val="105"/>
                                  <w:sz w:val="24"/>
                                </w:rPr>
                                <w:t> </w:t>
                              </w:r>
                              <w:r>
                                <w:rPr>
                                  <w:w w:val="105"/>
                                  <w:sz w:val="24"/>
                                </w:rPr>
                                <w:t>principaux</w:t>
                              </w:r>
                              <w:r>
                                <w:rPr>
                                  <w:spacing w:val="36"/>
                                  <w:w w:val="105"/>
                                  <w:sz w:val="24"/>
                                </w:rPr>
                                <w:t> </w:t>
                              </w:r>
                              <w:r>
                                <w:rPr>
                                  <w:w w:val="105"/>
                                  <w:sz w:val="24"/>
                                </w:rPr>
                                <w:t>événements</w:t>
                              </w:r>
                              <w:r>
                                <w:rPr>
                                  <w:spacing w:val="36"/>
                                  <w:w w:val="105"/>
                                  <w:sz w:val="24"/>
                                </w:rPr>
                                <w:t> </w:t>
                              </w:r>
                              <w:r>
                                <w:rPr>
                                  <w:w w:val="105"/>
                                  <w:sz w:val="24"/>
                                </w:rPr>
                                <w:t>de</w:t>
                              </w:r>
                              <w:r>
                                <w:rPr>
                                  <w:spacing w:val="36"/>
                                  <w:w w:val="105"/>
                                  <w:sz w:val="24"/>
                                </w:rPr>
                                <w:t> </w:t>
                              </w:r>
                              <w:r>
                                <w:rPr>
                                  <w:w w:val="105"/>
                                  <w:sz w:val="24"/>
                                </w:rPr>
                                <w:t>la</w:t>
                              </w:r>
                              <w:r>
                                <w:rPr>
                                  <w:spacing w:val="36"/>
                                  <w:w w:val="105"/>
                                  <w:sz w:val="24"/>
                                </w:rPr>
                                <w:t> </w:t>
                              </w:r>
                              <w:r>
                                <w:rPr>
                                  <w:w w:val="105"/>
                                  <w:sz w:val="24"/>
                                </w:rPr>
                                <w:t>troisième</w:t>
                              </w:r>
                              <w:r>
                                <w:rPr>
                                  <w:spacing w:val="36"/>
                                  <w:w w:val="105"/>
                                  <w:sz w:val="24"/>
                                </w:rPr>
                                <w:t> </w:t>
                              </w:r>
                              <w:r>
                                <w:rPr>
                                  <w:w w:val="105"/>
                                  <w:sz w:val="24"/>
                                </w:rPr>
                                <w:t>semaine</w:t>
                              </w:r>
                              <w:r>
                                <w:rPr>
                                  <w:spacing w:val="36"/>
                                  <w:w w:val="105"/>
                                  <w:sz w:val="24"/>
                                </w:rPr>
                                <w:t> </w:t>
                              </w:r>
                              <w:r>
                                <w:rPr>
                                  <w:w w:val="105"/>
                                  <w:sz w:val="24"/>
                                </w:rPr>
                                <w:t>du</w:t>
                              </w:r>
                              <w:r>
                                <w:rPr>
                                  <w:spacing w:val="36"/>
                                  <w:w w:val="105"/>
                                  <w:sz w:val="24"/>
                                </w:rPr>
                                <w:t> </w:t>
                              </w:r>
                              <w:r>
                                <w:rPr>
                                  <w:w w:val="105"/>
                                  <w:sz w:val="24"/>
                                </w:rPr>
                                <w:t>développement,</w:t>
                              </w:r>
                              <w:r>
                                <w:rPr>
                                  <w:spacing w:val="36"/>
                                  <w:w w:val="105"/>
                                  <w:sz w:val="24"/>
                                </w:rPr>
                                <w:t> </w:t>
                              </w:r>
                              <w:r>
                                <w:rPr>
                                  <w:w w:val="105"/>
                                  <w:sz w:val="24"/>
                                </w:rPr>
                                <w:t>tout comme la neurulation par exemple.</w:t>
                              </w:r>
                            </w:p>
                            <w:p>
                              <w:pPr>
                                <w:spacing w:line="586" w:lineRule="exact" w:before="14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C’est</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passage</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embryon</w:t>
                              </w:r>
                              <w:r>
                                <w:rPr>
                                  <w:rFonts w:ascii="Book Antiqua" w:hAnsi="Book Antiqua"/>
                                  <w:i/>
                                  <w:color w:val="7F7F7F"/>
                                  <w:spacing w:val="15"/>
                                  <w:w w:val="105"/>
                                  <w:sz w:val="22"/>
                                </w:rPr>
                                <w:t> </w:t>
                              </w:r>
                              <w:r>
                                <w:rPr>
                                  <w:rFonts w:ascii="Book Antiqua" w:hAnsi="Book Antiqua"/>
                                  <w:i/>
                                  <w:color w:val="7F7F7F"/>
                                  <w:w w:val="105"/>
                                  <w:sz w:val="22"/>
                                </w:rPr>
                                <w:t>didermique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embryon</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trois</w:t>
                              </w:r>
                              <w:r>
                                <w:rPr>
                                  <w:rFonts w:ascii="Book Antiqua" w:hAnsi="Book Antiqua"/>
                                  <w:i/>
                                  <w:color w:val="7F7F7F"/>
                                  <w:spacing w:val="15"/>
                                  <w:w w:val="105"/>
                                  <w:sz w:val="22"/>
                                </w:rPr>
                                <w:t> </w:t>
                              </w:r>
                              <w:r>
                                <w:rPr>
                                  <w:rFonts w:ascii="Book Antiqua" w:hAnsi="Book Antiqua"/>
                                  <w:i/>
                                  <w:color w:val="7F7F7F"/>
                                  <w:spacing w:val="-2"/>
                                  <w:w w:val="105"/>
                                  <w:sz w:val="22"/>
                                </w:rPr>
                                <w:t>feuillets</w:t>
                              </w:r>
                            </w:p>
                            <w:p>
                              <w:pPr>
                                <w:spacing w:line="242" w:lineRule="auto" w:before="0"/>
                                <w:ind w:left="20" w:right="0" w:firstLine="0"/>
                                <w:jc w:val="left"/>
                                <w:rPr>
                                  <w:sz w:val="24"/>
                                </w:rPr>
                              </w:pPr>
                              <w:r>
                                <w:rPr>
                                  <w:w w:val="105"/>
                                  <w:sz w:val="24"/>
                                </w:rPr>
                                <w:t>Exact</w:t>
                              </w:r>
                              <w:r>
                                <w:rPr>
                                  <w:spacing w:val="-25"/>
                                  <w:w w:val="105"/>
                                  <w:sz w:val="24"/>
                                </w:rPr>
                                <w:t> </w:t>
                              </w:r>
                              <w:r>
                                <w:rPr>
                                  <w:w w:val="105"/>
                                  <w:sz w:val="24"/>
                                </w:rPr>
                                <w:t>!</w:t>
                              </w:r>
                              <w:r>
                                <w:rPr>
                                  <w:spacing w:val="-15"/>
                                  <w:w w:val="105"/>
                                  <w:sz w:val="24"/>
                                </w:rPr>
                                <w:t> </w:t>
                              </w:r>
                              <w:r>
                                <w:rPr>
                                  <w:w w:val="105"/>
                                  <w:sz w:val="24"/>
                                </w:rPr>
                                <w:t>On</w:t>
                              </w:r>
                              <w:r>
                                <w:rPr>
                                  <w:spacing w:val="-11"/>
                                  <w:w w:val="105"/>
                                  <w:sz w:val="24"/>
                                </w:rPr>
                                <w:t> </w:t>
                              </w:r>
                              <w:r>
                                <w:rPr>
                                  <w:w w:val="105"/>
                                  <w:sz w:val="24"/>
                                </w:rPr>
                                <w:t>passe</w:t>
                              </w:r>
                              <w:r>
                                <w:rPr>
                                  <w:spacing w:val="-11"/>
                                  <w:w w:val="105"/>
                                  <w:sz w:val="24"/>
                                </w:rPr>
                                <w:t> </w:t>
                              </w:r>
                              <w:r>
                                <w:rPr>
                                  <w:w w:val="105"/>
                                  <w:sz w:val="24"/>
                                </w:rPr>
                                <w:t>de</w:t>
                              </w:r>
                              <w:r>
                                <w:rPr>
                                  <w:spacing w:val="-11"/>
                                  <w:w w:val="105"/>
                                  <w:sz w:val="24"/>
                                </w:rPr>
                                <w:t> </w:t>
                              </w:r>
                              <w:r>
                                <w:rPr>
                                  <w:w w:val="105"/>
                                  <w:sz w:val="24"/>
                                </w:rPr>
                                <w:t>l’embryon</w:t>
                              </w:r>
                              <w:r>
                                <w:rPr>
                                  <w:spacing w:val="-11"/>
                                  <w:w w:val="105"/>
                                  <w:sz w:val="24"/>
                                </w:rPr>
                                <w:t> </w:t>
                              </w:r>
                              <w:r>
                                <w:rPr>
                                  <w:w w:val="105"/>
                                  <w:sz w:val="24"/>
                                </w:rPr>
                                <w:t>didermique</w:t>
                              </w:r>
                              <w:r>
                                <w:rPr>
                                  <w:spacing w:val="-11"/>
                                  <w:w w:val="105"/>
                                  <w:sz w:val="24"/>
                                </w:rPr>
                                <w:t> </w:t>
                              </w:r>
                              <w:r>
                                <w:rPr>
                                  <w:w w:val="105"/>
                                  <w:sz w:val="24"/>
                                </w:rPr>
                                <w:t>avec</w:t>
                              </w:r>
                              <w:r>
                                <w:rPr>
                                  <w:spacing w:val="-11"/>
                                  <w:w w:val="105"/>
                                  <w:sz w:val="24"/>
                                </w:rPr>
                                <w:t> </w:t>
                              </w:r>
                              <w:r>
                                <w:rPr>
                                  <w:w w:val="105"/>
                                  <w:sz w:val="24"/>
                                </w:rPr>
                                <w:t>épiblaste</w:t>
                              </w:r>
                              <w:r>
                                <w:rPr>
                                  <w:spacing w:val="-11"/>
                                  <w:w w:val="105"/>
                                  <w:sz w:val="24"/>
                                </w:rPr>
                                <w:t> </w:t>
                              </w:r>
                              <w:r>
                                <w:rPr>
                                  <w:w w:val="105"/>
                                  <w:sz w:val="24"/>
                                </w:rPr>
                                <w:t>et</w:t>
                              </w:r>
                              <w:r>
                                <w:rPr>
                                  <w:spacing w:val="-11"/>
                                  <w:w w:val="105"/>
                                  <w:sz w:val="24"/>
                                </w:rPr>
                                <w:t> </w:t>
                              </w:r>
                              <w:r>
                                <w:rPr>
                                  <w:w w:val="105"/>
                                  <w:sz w:val="24"/>
                                </w:rPr>
                                <w:t>hypoblaste</w:t>
                              </w:r>
                              <w:r>
                                <w:rPr>
                                  <w:spacing w:val="-11"/>
                                  <w:w w:val="105"/>
                                  <w:sz w:val="24"/>
                                </w:rPr>
                                <w:t> </w:t>
                              </w:r>
                              <w:r>
                                <w:rPr>
                                  <w:w w:val="105"/>
                                  <w:sz w:val="24"/>
                                </w:rPr>
                                <w:t>au</w:t>
                              </w:r>
                              <w:r>
                                <w:rPr>
                                  <w:spacing w:val="-11"/>
                                  <w:w w:val="105"/>
                                  <w:sz w:val="24"/>
                                </w:rPr>
                                <w:t> </w:t>
                              </w:r>
                              <w:r>
                                <w:rPr>
                                  <w:w w:val="105"/>
                                  <w:sz w:val="24"/>
                                </w:rPr>
                                <w:t>tridermique</w:t>
                              </w:r>
                              <w:r>
                                <w:rPr>
                                  <w:spacing w:val="-11"/>
                                  <w:w w:val="105"/>
                                  <w:sz w:val="24"/>
                                </w:rPr>
                                <w:t> </w:t>
                              </w:r>
                              <w:r>
                                <w:rPr>
                                  <w:w w:val="105"/>
                                  <w:sz w:val="24"/>
                                </w:rPr>
                                <w:t>avec</w:t>
                              </w:r>
                              <w:r>
                                <w:rPr>
                                  <w:spacing w:val="-11"/>
                                  <w:w w:val="105"/>
                                  <w:sz w:val="24"/>
                                </w:rPr>
                                <w:t> </w:t>
                              </w:r>
                              <w:r>
                                <w:rPr>
                                  <w:w w:val="105"/>
                                  <w:sz w:val="24"/>
                                </w:rPr>
                                <w:t>ectoblaste, mésoblaste, entoblaste.</w:t>
                              </w:r>
                            </w:p>
                          </w:txbxContent>
                        </wps:txbx>
                        <wps:bodyPr wrap="square" lIns="0" tIns="0" rIns="0" bIns="0" rtlCol="0">
                          <a:noAutofit/>
                        </wps:bodyPr>
                      </wps:wsp>
                    </wpg:wgp>
                  </a:graphicData>
                </a:graphic>
              </wp:anchor>
            </w:drawing>
          </mc:Choice>
          <mc:Fallback>
            <w:pict>
              <v:group style="position:absolute;margin-left:42.52pt;margin-top:24.214315pt;width:528.65pt;height:153.8pt;mso-position-horizontal-relative:page;mso-position-vertical-relative:paragraph;z-index:15813120" id="docshapegroup1534" coordorigin="850,484" coordsize="10573,3076">
                <v:shape style="position:absolute;left:879;top:724;width:10543;height:2836" id="docshape1535" coordorigin="880,724" coordsize="10543,2836" path="m11300,724l1002,724,955,734,916,760,889,799,880,847,880,3560,11423,3560,11423,847,11413,799,11387,760,11348,734,11300,724xe" filled="true" fillcolor="#7f7f7f" stroked="false">
                  <v:path arrowok="t"/>
                  <v:fill opacity="655f" type="solid"/>
                </v:shape>
                <v:shape style="position:absolute;left:886;top:731;width:10530;height:2822" id="docshape1536" coordorigin="887,731" coordsize="10530,2822" path="m11300,731l1002,731,957,740,920,765,896,802,887,847,887,3553,11416,3553,11416,847,11407,802,11382,765,11345,740,11300,731xe" filled="true" fillcolor="#7f7f7f" stroked="false">
                  <v:path arrowok="t"/>
                  <v:fill opacity="1310f" type="solid"/>
                </v:shape>
                <v:shape style="position:absolute;left:893;top:738;width:10516;height:2809" id="docshape1537" coordorigin="893,738" coordsize="10516,2809" path="m11300,738l1002,738,960,747,925,770,902,804,893,847,893,3546,11409,3546,11409,847,11400,804,11377,770,11343,747,11300,738xe" filled="true" fillcolor="#7f7f7f" stroked="false">
                  <v:path arrowok="t"/>
                  <v:fill opacity="2621f" type="solid"/>
                </v:shape>
                <v:shape style="position:absolute;left:900;top:744;width:10502;height:2795" id="docshape1538" coordorigin="900,745" coordsize="10502,2795" path="m11300,745l1002,745,962,753,930,775,908,807,900,847,900,3539,11402,3539,11402,847,11394,807,11372,775,11340,753,11300,745xe" filled="true" fillcolor="#7f7f7f" stroked="false">
                  <v:path arrowok="t"/>
                  <v:fill opacity="4587f" type="solid"/>
                </v:shape>
                <v:shape style="position:absolute;left:907;top:751;width:10489;height:2781" id="docshape1539" coordorigin="907,752" coordsize="10489,2781" path="m11395,847l11388,810,11368,780,11337,759,11300,752,1002,752,965,759,935,780,915,810,907,847,907,3533,11395,3533,11395,847xe" filled="true" fillcolor="#7f7f7f" stroked="false">
                  <v:path arrowok="t"/>
                  <v:fill opacity="7208f" type="solid"/>
                </v:shape>
                <v:shape style="position:absolute;left:920;top:765;width:10462;height:2754" id="docshape1540" coordorigin="921,765" coordsize="10462,2754" path="m11300,765l1002,765,970,772,945,789,927,815,921,847,921,3519,11382,3519,11382,847,11375,815,11358,789,11332,772,11300,765xe" filled="true" fillcolor="#7f7f7f" stroked="false">
                  <v:path arrowok="t"/>
                  <v:fill opacity="4587f" type="solid"/>
                </v:shape>
                <v:shape style="position:absolute;left:927;top:772;width:10448;height:2741" id="docshape1541" coordorigin="928,772" coordsize="10448,2741" path="m11300,772l1002,772,973,778,949,794,933,818,928,847,928,3512,11375,3512,11375,847,11369,818,11353,794,11329,778,11300,772xe" filled="true" fillcolor="#7f7f7f" stroked="false">
                  <v:path arrowok="t"/>
                  <v:fill opacity="2621f" type="solid"/>
                </v:shape>
                <v:shape style="position:absolute;left:934;top:778;width:10434;height:2727" id="docshape1542" coordorigin="934,779" coordsize="10434,2727" path="m11300,779l1002,779,976,784,954,799,940,820,934,847,934,3505,11368,3505,11368,847,11363,820,11348,799,11327,784,11300,779xe" filled="true" fillcolor="#7f7f7f" stroked="false">
                  <v:path arrowok="t"/>
                  <v:fill opacity="1310f" type="solid"/>
                </v:shape>
                <v:shape style="position:absolute;left:941;top:785;width:10421;height:2713" id="docshape1543" coordorigin="941,786" coordsize="10421,2713" path="m11300,786l1002,786,978,791,959,804,946,823,941,847,941,3499,11361,3499,11361,847,11357,823,11344,804,11324,791,11300,786xe" filled="true" fillcolor="#7f7f7f" stroked="false">
                  <v:path arrowok="t"/>
                  <v:fill opacity="655f" type="solid"/>
                </v:shape>
                <v:shape style="position:absolute;left:850;top:695;width:10489;height:2781" id="docshape1544" coordorigin="850,695" coordsize="10489,2781" path="m11272,695l917,695,891,700,870,715,856,736,850,762,850,3476,11339,3476,11339,762,11333,736,11319,715,11298,700,11272,695xe" filled="true" fillcolor="#000000" stroked="false">
                  <v:path arrowok="t"/>
                  <v:fill type="solid"/>
                </v:shape>
                <v:shape style="position:absolute;left:860;top:704;width:10469;height:2771" id="docshape1545" coordorigin="860,705" coordsize="10469,2771" path="m11272,705l917,705,895,709,877,722,865,740,860,762,860,3476,11329,3476,11329,762,11324,740,11312,722,11294,709,11272,705xe" filled="true" fillcolor="#fffcfc" stroked="false">
                  <v:path arrowok="t"/>
                  <v:fill type="solid"/>
                </v:shape>
                <v:shape style="position:absolute;left:9558;top:522;width:1674;height:359" id="docshape1546" coordorigin="9558,523" coordsize="1674,359" path="m11165,523l9625,523,9599,528,9578,542,9564,563,9558,589,9558,815,9564,841,9578,862,9599,876,9625,881,11165,881,11191,876,11213,862,11227,841,11232,815,11232,589,11227,563,11213,542,11191,528,11165,523xe" filled="true" fillcolor="#000000" stroked="false">
                  <v:path arrowok="t"/>
                  <v:fill type="solid"/>
                </v:shape>
                <v:shape style="position:absolute;left:9568;top:532;width:1654;height:339" id="docshape1547" coordorigin="9568,533" coordsize="1654,339" path="m11165,533l9625,533,9603,537,9585,549,9573,567,9568,589,9568,815,9573,837,9585,855,9603,867,9625,871,11165,871,11188,867,11206,855,11218,837,11222,815,11222,589,11218,567,11206,549,11188,537,11165,533xe" filled="true" fillcolor="#f2f2ff" stroked="false">
                  <v:path arrowok="t"/>
                  <v:fill type="solid"/>
                </v:shape>
                <v:shape style="position:absolute;left:9693;top:484;width:1423;height:341" type="#_x0000_t202" id="docshape1548"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33</w:t>
                        </w:r>
                      </w:p>
                    </w:txbxContent>
                  </v:textbox>
                  <w10:wrap type="none"/>
                </v:shape>
                <v:shape style="position:absolute;left:936;top:790;width:7537;height:536" type="#_x0000_t202" id="docshape1549"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Elle</w:t>
                        </w:r>
                        <w:r>
                          <w:rPr>
                            <w:rFonts w:ascii="Book Antiqua" w:hAnsi="Book Antiqua"/>
                            <w:i/>
                            <w:color w:val="7F7F7F"/>
                            <w:spacing w:val="-14"/>
                            <w:w w:val="110"/>
                            <w:sz w:val="22"/>
                          </w:rPr>
                          <w:t> </w:t>
                        </w:r>
                        <w:r>
                          <w:rPr>
                            <w:rFonts w:ascii="Book Antiqua" w:hAnsi="Book Antiqua"/>
                            <w:i/>
                            <w:color w:val="7F7F7F"/>
                            <w:w w:val="110"/>
                            <w:sz w:val="22"/>
                          </w:rPr>
                          <w:t>a</w:t>
                        </w:r>
                        <w:r>
                          <w:rPr>
                            <w:rFonts w:ascii="Book Antiqua" w:hAnsi="Book Antiqua"/>
                            <w:i/>
                            <w:color w:val="7F7F7F"/>
                            <w:spacing w:val="-13"/>
                            <w:w w:val="110"/>
                            <w:sz w:val="22"/>
                          </w:rPr>
                          <w:t> </w:t>
                        </w:r>
                        <w:r>
                          <w:rPr>
                            <w:rFonts w:ascii="Book Antiqua" w:hAnsi="Book Antiqua"/>
                            <w:i/>
                            <w:color w:val="7F7F7F"/>
                            <w:w w:val="110"/>
                            <w:sz w:val="22"/>
                          </w:rPr>
                          <w:t>lieu</w:t>
                        </w:r>
                        <w:r>
                          <w:rPr>
                            <w:rFonts w:ascii="Book Antiqua" w:hAnsi="Book Antiqua"/>
                            <w:i/>
                            <w:color w:val="7F7F7F"/>
                            <w:spacing w:val="-4"/>
                            <w:w w:val="110"/>
                            <w:sz w:val="22"/>
                          </w:rPr>
                          <w:t> </w:t>
                        </w:r>
                        <w:r>
                          <w:rPr>
                            <w:rFonts w:ascii="Book Antiqua" w:hAnsi="Book Antiqua"/>
                            <w:i/>
                            <w:color w:val="7F7F7F"/>
                            <w:w w:val="110"/>
                            <w:sz w:val="22"/>
                          </w:rPr>
                          <w:t>pendant</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4"/>
                            <w:w w:val="110"/>
                            <w:sz w:val="22"/>
                          </w:rPr>
                          <w:t> </w:t>
                        </w:r>
                        <w:r>
                          <w:rPr>
                            <w:rFonts w:ascii="Book Antiqua" w:hAnsi="Book Antiqua"/>
                            <w:i/>
                            <w:color w:val="7F7F7F"/>
                            <w:w w:val="110"/>
                            <w:sz w:val="22"/>
                          </w:rPr>
                          <w:t>troisième</w:t>
                        </w:r>
                        <w:r>
                          <w:rPr>
                            <w:rFonts w:ascii="Book Antiqua" w:hAnsi="Book Antiqua"/>
                            <w:i/>
                            <w:color w:val="7F7F7F"/>
                            <w:spacing w:val="-4"/>
                            <w:w w:val="110"/>
                            <w:sz w:val="22"/>
                          </w:rPr>
                          <w:t> </w:t>
                        </w:r>
                        <w:r>
                          <w:rPr>
                            <w:rFonts w:ascii="Book Antiqua" w:hAnsi="Book Antiqua"/>
                            <w:i/>
                            <w:color w:val="7F7F7F"/>
                            <w:w w:val="110"/>
                            <w:sz w:val="22"/>
                          </w:rPr>
                          <w:t>semaine</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spacing w:val="-2"/>
                            <w:w w:val="110"/>
                            <w:sz w:val="22"/>
                          </w:rPr>
                          <w:t>développement</w:t>
                        </w:r>
                      </w:p>
                    </w:txbxContent>
                  </v:textbox>
                  <w10:wrap type="none"/>
                </v:shape>
                <v:shape style="position:absolute;left:936;top:1281;width:10335;height:1930" type="#_x0000_t202" id="docshape1550" filled="false" stroked="false">
                  <v:textbox inset="0,0,0,0">
                    <w:txbxContent>
                      <w:p>
                        <w:pPr>
                          <w:spacing w:line="242" w:lineRule="auto" w:before="65"/>
                          <w:ind w:left="20" w:right="0" w:firstLine="0"/>
                          <w:jc w:val="left"/>
                          <w:rPr>
                            <w:sz w:val="24"/>
                          </w:rPr>
                        </w:pPr>
                        <w:r>
                          <w:rPr>
                            <w:w w:val="105"/>
                            <w:sz w:val="24"/>
                          </w:rPr>
                          <w:t>Tout</w:t>
                        </w:r>
                        <w:r>
                          <w:rPr>
                            <w:spacing w:val="33"/>
                            <w:w w:val="105"/>
                            <w:sz w:val="24"/>
                          </w:rPr>
                          <w:t> </w:t>
                        </w:r>
                        <w:r>
                          <w:rPr>
                            <w:w w:val="105"/>
                            <w:sz w:val="24"/>
                          </w:rPr>
                          <w:t>pile</w:t>
                        </w:r>
                        <w:r>
                          <w:rPr>
                            <w:spacing w:val="-25"/>
                            <w:w w:val="105"/>
                            <w:sz w:val="24"/>
                          </w:rPr>
                          <w:t> </w:t>
                        </w:r>
                        <w:r>
                          <w:rPr>
                            <w:w w:val="105"/>
                            <w:sz w:val="24"/>
                          </w:rPr>
                          <w:t>!</w:t>
                        </w:r>
                        <w:r>
                          <w:rPr>
                            <w:spacing w:val="36"/>
                            <w:w w:val="105"/>
                            <w:sz w:val="24"/>
                          </w:rPr>
                          <w:t> </w:t>
                        </w:r>
                        <w:r>
                          <w:rPr>
                            <w:w w:val="105"/>
                            <w:sz w:val="24"/>
                          </w:rPr>
                          <w:t>C’est</w:t>
                        </w:r>
                        <w:r>
                          <w:rPr>
                            <w:spacing w:val="36"/>
                            <w:w w:val="105"/>
                            <w:sz w:val="24"/>
                          </w:rPr>
                          <w:t> </w:t>
                        </w:r>
                        <w:r>
                          <w:rPr>
                            <w:w w:val="105"/>
                            <w:sz w:val="24"/>
                          </w:rPr>
                          <w:t>l’un</w:t>
                        </w:r>
                        <w:r>
                          <w:rPr>
                            <w:spacing w:val="36"/>
                            <w:w w:val="105"/>
                            <w:sz w:val="24"/>
                          </w:rPr>
                          <w:t> </w:t>
                        </w:r>
                        <w:r>
                          <w:rPr>
                            <w:w w:val="105"/>
                            <w:sz w:val="24"/>
                          </w:rPr>
                          <w:t>des</w:t>
                        </w:r>
                        <w:r>
                          <w:rPr>
                            <w:spacing w:val="36"/>
                            <w:w w:val="105"/>
                            <w:sz w:val="24"/>
                          </w:rPr>
                          <w:t> </w:t>
                        </w:r>
                        <w:r>
                          <w:rPr>
                            <w:w w:val="105"/>
                            <w:sz w:val="24"/>
                          </w:rPr>
                          <w:t>principaux</w:t>
                        </w:r>
                        <w:r>
                          <w:rPr>
                            <w:spacing w:val="36"/>
                            <w:w w:val="105"/>
                            <w:sz w:val="24"/>
                          </w:rPr>
                          <w:t> </w:t>
                        </w:r>
                        <w:r>
                          <w:rPr>
                            <w:w w:val="105"/>
                            <w:sz w:val="24"/>
                          </w:rPr>
                          <w:t>événements</w:t>
                        </w:r>
                        <w:r>
                          <w:rPr>
                            <w:spacing w:val="36"/>
                            <w:w w:val="105"/>
                            <w:sz w:val="24"/>
                          </w:rPr>
                          <w:t> </w:t>
                        </w:r>
                        <w:r>
                          <w:rPr>
                            <w:w w:val="105"/>
                            <w:sz w:val="24"/>
                          </w:rPr>
                          <w:t>de</w:t>
                        </w:r>
                        <w:r>
                          <w:rPr>
                            <w:spacing w:val="36"/>
                            <w:w w:val="105"/>
                            <w:sz w:val="24"/>
                          </w:rPr>
                          <w:t> </w:t>
                        </w:r>
                        <w:r>
                          <w:rPr>
                            <w:w w:val="105"/>
                            <w:sz w:val="24"/>
                          </w:rPr>
                          <w:t>la</w:t>
                        </w:r>
                        <w:r>
                          <w:rPr>
                            <w:spacing w:val="36"/>
                            <w:w w:val="105"/>
                            <w:sz w:val="24"/>
                          </w:rPr>
                          <w:t> </w:t>
                        </w:r>
                        <w:r>
                          <w:rPr>
                            <w:w w:val="105"/>
                            <w:sz w:val="24"/>
                          </w:rPr>
                          <w:t>troisième</w:t>
                        </w:r>
                        <w:r>
                          <w:rPr>
                            <w:spacing w:val="36"/>
                            <w:w w:val="105"/>
                            <w:sz w:val="24"/>
                          </w:rPr>
                          <w:t> </w:t>
                        </w:r>
                        <w:r>
                          <w:rPr>
                            <w:w w:val="105"/>
                            <w:sz w:val="24"/>
                          </w:rPr>
                          <w:t>semaine</w:t>
                        </w:r>
                        <w:r>
                          <w:rPr>
                            <w:spacing w:val="36"/>
                            <w:w w:val="105"/>
                            <w:sz w:val="24"/>
                          </w:rPr>
                          <w:t> </w:t>
                        </w:r>
                        <w:r>
                          <w:rPr>
                            <w:w w:val="105"/>
                            <w:sz w:val="24"/>
                          </w:rPr>
                          <w:t>du</w:t>
                        </w:r>
                        <w:r>
                          <w:rPr>
                            <w:spacing w:val="36"/>
                            <w:w w:val="105"/>
                            <w:sz w:val="24"/>
                          </w:rPr>
                          <w:t> </w:t>
                        </w:r>
                        <w:r>
                          <w:rPr>
                            <w:w w:val="105"/>
                            <w:sz w:val="24"/>
                          </w:rPr>
                          <w:t>développement,</w:t>
                        </w:r>
                        <w:r>
                          <w:rPr>
                            <w:spacing w:val="36"/>
                            <w:w w:val="105"/>
                            <w:sz w:val="24"/>
                          </w:rPr>
                          <w:t> </w:t>
                        </w:r>
                        <w:r>
                          <w:rPr>
                            <w:w w:val="105"/>
                            <w:sz w:val="24"/>
                          </w:rPr>
                          <w:t>tout comme la neurulation par exemple.</w:t>
                        </w:r>
                      </w:p>
                      <w:p>
                        <w:pPr>
                          <w:spacing w:line="586" w:lineRule="exact" w:before="14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C’est</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passage</w:t>
                        </w:r>
                        <w:r>
                          <w:rPr>
                            <w:rFonts w:ascii="Book Antiqua" w:hAnsi="Book Antiqua"/>
                            <w:i/>
                            <w:color w:val="7F7F7F"/>
                            <w:spacing w:val="15"/>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embryon</w:t>
                        </w:r>
                        <w:r>
                          <w:rPr>
                            <w:rFonts w:ascii="Book Antiqua" w:hAnsi="Book Antiqua"/>
                            <w:i/>
                            <w:color w:val="7F7F7F"/>
                            <w:spacing w:val="15"/>
                            <w:w w:val="105"/>
                            <w:sz w:val="22"/>
                          </w:rPr>
                          <w:t> </w:t>
                        </w:r>
                        <w:r>
                          <w:rPr>
                            <w:rFonts w:ascii="Book Antiqua" w:hAnsi="Book Antiqua"/>
                            <w:i/>
                            <w:color w:val="7F7F7F"/>
                            <w:w w:val="105"/>
                            <w:sz w:val="22"/>
                          </w:rPr>
                          <w:t>didermique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embryon</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trois</w:t>
                        </w:r>
                        <w:r>
                          <w:rPr>
                            <w:rFonts w:ascii="Book Antiqua" w:hAnsi="Book Antiqua"/>
                            <w:i/>
                            <w:color w:val="7F7F7F"/>
                            <w:spacing w:val="15"/>
                            <w:w w:val="105"/>
                            <w:sz w:val="22"/>
                          </w:rPr>
                          <w:t> </w:t>
                        </w:r>
                        <w:r>
                          <w:rPr>
                            <w:rFonts w:ascii="Book Antiqua" w:hAnsi="Book Antiqua"/>
                            <w:i/>
                            <w:color w:val="7F7F7F"/>
                            <w:spacing w:val="-2"/>
                            <w:w w:val="105"/>
                            <w:sz w:val="22"/>
                          </w:rPr>
                          <w:t>feuillets</w:t>
                        </w:r>
                      </w:p>
                      <w:p>
                        <w:pPr>
                          <w:spacing w:line="242" w:lineRule="auto" w:before="0"/>
                          <w:ind w:left="20" w:right="0" w:firstLine="0"/>
                          <w:jc w:val="left"/>
                          <w:rPr>
                            <w:sz w:val="24"/>
                          </w:rPr>
                        </w:pPr>
                        <w:r>
                          <w:rPr>
                            <w:w w:val="105"/>
                            <w:sz w:val="24"/>
                          </w:rPr>
                          <w:t>Exact</w:t>
                        </w:r>
                        <w:r>
                          <w:rPr>
                            <w:spacing w:val="-25"/>
                            <w:w w:val="105"/>
                            <w:sz w:val="24"/>
                          </w:rPr>
                          <w:t> </w:t>
                        </w:r>
                        <w:r>
                          <w:rPr>
                            <w:w w:val="105"/>
                            <w:sz w:val="24"/>
                          </w:rPr>
                          <w:t>!</w:t>
                        </w:r>
                        <w:r>
                          <w:rPr>
                            <w:spacing w:val="-15"/>
                            <w:w w:val="105"/>
                            <w:sz w:val="24"/>
                          </w:rPr>
                          <w:t> </w:t>
                        </w:r>
                        <w:r>
                          <w:rPr>
                            <w:w w:val="105"/>
                            <w:sz w:val="24"/>
                          </w:rPr>
                          <w:t>On</w:t>
                        </w:r>
                        <w:r>
                          <w:rPr>
                            <w:spacing w:val="-11"/>
                            <w:w w:val="105"/>
                            <w:sz w:val="24"/>
                          </w:rPr>
                          <w:t> </w:t>
                        </w:r>
                        <w:r>
                          <w:rPr>
                            <w:w w:val="105"/>
                            <w:sz w:val="24"/>
                          </w:rPr>
                          <w:t>passe</w:t>
                        </w:r>
                        <w:r>
                          <w:rPr>
                            <w:spacing w:val="-11"/>
                            <w:w w:val="105"/>
                            <w:sz w:val="24"/>
                          </w:rPr>
                          <w:t> </w:t>
                        </w:r>
                        <w:r>
                          <w:rPr>
                            <w:w w:val="105"/>
                            <w:sz w:val="24"/>
                          </w:rPr>
                          <w:t>de</w:t>
                        </w:r>
                        <w:r>
                          <w:rPr>
                            <w:spacing w:val="-11"/>
                            <w:w w:val="105"/>
                            <w:sz w:val="24"/>
                          </w:rPr>
                          <w:t> </w:t>
                        </w:r>
                        <w:r>
                          <w:rPr>
                            <w:w w:val="105"/>
                            <w:sz w:val="24"/>
                          </w:rPr>
                          <w:t>l’embryon</w:t>
                        </w:r>
                        <w:r>
                          <w:rPr>
                            <w:spacing w:val="-11"/>
                            <w:w w:val="105"/>
                            <w:sz w:val="24"/>
                          </w:rPr>
                          <w:t> </w:t>
                        </w:r>
                        <w:r>
                          <w:rPr>
                            <w:w w:val="105"/>
                            <w:sz w:val="24"/>
                          </w:rPr>
                          <w:t>didermique</w:t>
                        </w:r>
                        <w:r>
                          <w:rPr>
                            <w:spacing w:val="-11"/>
                            <w:w w:val="105"/>
                            <w:sz w:val="24"/>
                          </w:rPr>
                          <w:t> </w:t>
                        </w:r>
                        <w:r>
                          <w:rPr>
                            <w:w w:val="105"/>
                            <w:sz w:val="24"/>
                          </w:rPr>
                          <w:t>avec</w:t>
                        </w:r>
                        <w:r>
                          <w:rPr>
                            <w:spacing w:val="-11"/>
                            <w:w w:val="105"/>
                            <w:sz w:val="24"/>
                          </w:rPr>
                          <w:t> </w:t>
                        </w:r>
                        <w:r>
                          <w:rPr>
                            <w:w w:val="105"/>
                            <w:sz w:val="24"/>
                          </w:rPr>
                          <w:t>épiblaste</w:t>
                        </w:r>
                        <w:r>
                          <w:rPr>
                            <w:spacing w:val="-11"/>
                            <w:w w:val="105"/>
                            <w:sz w:val="24"/>
                          </w:rPr>
                          <w:t> </w:t>
                        </w:r>
                        <w:r>
                          <w:rPr>
                            <w:w w:val="105"/>
                            <w:sz w:val="24"/>
                          </w:rPr>
                          <w:t>et</w:t>
                        </w:r>
                        <w:r>
                          <w:rPr>
                            <w:spacing w:val="-11"/>
                            <w:w w:val="105"/>
                            <w:sz w:val="24"/>
                          </w:rPr>
                          <w:t> </w:t>
                        </w:r>
                        <w:r>
                          <w:rPr>
                            <w:w w:val="105"/>
                            <w:sz w:val="24"/>
                          </w:rPr>
                          <w:t>hypoblaste</w:t>
                        </w:r>
                        <w:r>
                          <w:rPr>
                            <w:spacing w:val="-11"/>
                            <w:w w:val="105"/>
                            <w:sz w:val="24"/>
                          </w:rPr>
                          <w:t> </w:t>
                        </w:r>
                        <w:r>
                          <w:rPr>
                            <w:w w:val="105"/>
                            <w:sz w:val="24"/>
                          </w:rPr>
                          <w:t>au</w:t>
                        </w:r>
                        <w:r>
                          <w:rPr>
                            <w:spacing w:val="-11"/>
                            <w:w w:val="105"/>
                            <w:sz w:val="24"/>
                          </w:rPr>
                          <w:t> </w:t>
                        </w:r>
                        <w:r>
                          <w:rPr>
                            <w:w w:val="105"/>
                            <w:sz w:val="24"/>
                          </w:rPr>
                          <w:t>tridermique</w:t>
                        </w:r>
                        <w:r>
                          <w:rPr>
                            <w:spacing w:val="-11"/>
                            <w:w w:val="105"/>
                            <w:sz w:val="24"/>
                          </w:rPr>
                          <w:t> </w:t>
                        </w:r>
                        <w:r>
                          <w:rPr>
                            <w:w w:val="105"/>
                            <w:sz w:val="24"/>
                          </w:rPr>
                          <w:t>avec</w:t>
                        </w:r>
                        <w:r>
                          <w:rPr>
                            <w:spacing w:val="-11"/>
                            <w:w w:val="105"/>
                            <w:sz w:val="24"/>
                          </w:rPr>
                          <w:t> </w:t>
                        </w:r>
                        <w:r>
                          <w:rPr>
                            <w:w w:val="105"/>
                            <w:sz w:val="24"/>
                          </w:rPr>
                          <w:t>ectoblaste, mésoblaste, entoblaste.</w:t>
                        </w:r>
                      </w:p>
                    </w:txbxContent>
                  </v:textbox>
                  <w10:wrap type="none"/>
                </v:shape>
                <w10:wrap type="none"/>
              </v:group>
            </w:pict>
          </mc:Fallback>
        </mc:AlternateContent>
      </w:r>
      <w:r>
        <w:rPr>
          <w:w w:val="105"/>
          <w:sz w:val="24"/>
        </w:rPr>
        <w:t>La</w:t>
      </w:r>
      <w:r>
        <w:rPr>
          <w:spacing w:val="17"/>
          <w:w w:val="105"/>
          <w:sz w:val="24"/>
        </w:rPr>
        <w:t> </w:t>
      </w:r>
      <w:r>
        <w:rPr>
          <w:w w:val="105"/>
          <w:sz w:val="24"/>
        </w:rPr>
        <w:t>plaque</w:t>
      </w:r>
      <w:r>
        <w:rPr>
          <w:spacing w:val="18"/>
          <w:w w:val="105"/>
          <w:sz w:val="24"/>
        </w:rPr>
        <w:t> </w:t>
      </w:r>
      <w:r>
        <w:rPr>
          <w:w w:val="105"/>
          <w:sz w:val="24"/>
        </w:rPr>
        <w:t>chordale</w:t>
      </w:r>
      <w:r>
        <w:rPr>
          <w:spacing w:val="18"/>
          <w:w w:val="105"/>
          <w:sz w:val="24"/>
        </w:rPr>
        <w:t> </w:t>
      </w:r>
      <w:r>
        <w:rPr>
          <w:w w:val="105"/>
          <w:sz w:val="24"/>
        </w:rPr>
        <w:t>apparaît</w:t>
      </w:r>
      <w:r>
        <w:rPr>
          <w:spacing w:val="18"/>
          <w:w w:val="105"/>
          <w:sz w:val="24"/>
        </w:rPr>
        <w:t> </w:t>
      </w:r>
      <w:r>
        <w:rPr>
          <w:w w:val="105"/>
          <w:sz w:val="24"/>
        </w:rPr>
        <w:t>à</w:t>
      </w:r>
      <w:r>
        <w:rPr>
          <w:spacing w:val="17"/>
          <w:w w:val="105"/>
          <w:sz w:val="24"/>
        </w:rPr>
        <w:t> </w:t>
      </w:r>
      <w:r>
        <w:rPr>
          <w:spacing w:val="-5"/>
          <w:w w:val="105"/>
          <w:sz w:val="24"/>
        </w:rPr>
        <w:t>J20</w:t>
      </w:r>
    </w:p>
    <w:p>
      <w:pPr>
        <w:spacing w:line="548" w:lineRule="exact" w:before="0"/>
        <w:ind w:left="0" w:right="0" w:firstLine="0"/>
        <w:jc w:val="left"/>
        <w:rPr>
          <w:rFonts w:ascii="Book Antiqua" w:hAnsi="Book Antiqua"/>
          <w:i/>
          <w:sz w:val="22"/>
        </w:rPr>
      </w:pPr>
      <w:r>
        <w:rPr/>
        <w:br w:type="column"/>
      </w: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tubes</w:t>
      </w:r>
      <w:r>
        <w:rPr>
          <w:rFonts w:ascii="Book Antiqua" w:hAnsi="Book Antiqua"/>
          <w:i/>
          <w:color w:val="7F7F7F"/>
          <w:spacing w:val="18"/>
          <w:w w:val="105"/>
          <w:sz w:val="22"/>
        </w:rPr>
        <w:t> </w:t>
      </w:r>
      <w:r>
        <w:rPr>
          <w:rFonts w:ascii="Book Antiqua" w:hAnsi="Book Antiqua"/>
          <w:i/>
          <w:color w:val="7F7F7F"/>
          <w:w w:val="105"/>
          <w:sz w:val="22"/>
        </w:rPr>
        <w:t>endocardiques</w:t>
      </w:r>
      <w:r>
        <w:rPr>
          <w:rFonts w:ascii="Book Antiqua" w:hAnsi="Book Antiqua"/>
          <w:i/>
          <w:color w:val="7F7F7F"/>
          <w:spacing w:val="18"/>
          <w:w w:val="105"/>
          <w:sz w:val="22"/>
        </w:rPr>
        <w:t> </w:t>
      </w:r>
      <w:r>
        <w:rPr>
          <w:rFonts w:ascii="Book Antiqua" w:hAnsi="Book Antiqua"/>
          <w:i/>
          <w:color w:val="7F7F7F"/>
          <w:w w:val="105"/>
          <w:sz w:val="22"/>
        </w:rPr>
        <w:t>primitifs</w:t>
      </w:r>
      <w:r>
        <w:rPr>
          <w:rFonts w:ascii="Book Antiqua" w:hAnsi="Book Antiqua"/>
          <w:i/>
          <w:color w:val="7F7F7F"/>
          <w:spacing w:val="19"/>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situés</w:t>
      </w:r>
      <w:r>
        <w:rPr>
          <w:rFonts w:ascii="Book Antiqua" w:hAnsi="Book Antiqua"/>
          <w:i/>
          <w:color w:val="7F7F7F"/>
          <w:spacing w:val="18"/>
          <w:w w:val="105"/>
          <w:sz w:val="22"/>
        </w:rPr>
        <w:t> </w:t>
      </w:r>
      <w:r>
        <w:rPr>
          <w:rFonts w:ascii="Book Antiqua" w:hAnsi="Book Antiqua"/>
          <w:i/>
          <w:color w:val="7F7F7F"/>
          <w:w w:val="105"/>
          <w:sz w:val="22"/>
        </w:rPr>
        <w:t>crânialement</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latéralement</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plaque</w:t>
      </w:r>
      <w:r>
        <w:rPr>
          <w:rFonts w:ascii="Book Antiqua" w:hAnsi="Book Antiqua"/>
          <w:i/>
          <w:color w:val="7F7F7F"/>
          <w:spacing w:val="-19"/>
          <w:w w:val="105"/>
          <w:sz w:val="22"/>
        </w:rPr>
        <w:t> </w:t>
      </w:r>
      <w:r>
        <w:rPr>
          <w:rFonts w:ascii="Book Antiqua" w:hAnsi="Book Antiqua"/>
          <w:i/>
          <w:color w:val="7F7F7F"/>
          <w:spacing w:val="-10"/>
          <w:sz w:val="22"/>
        </w:rPr>
        <w:t>…</w:t>
      </w:r>
    </w:p>
    <w:p>
      <w:pPr>
        <w:spacing w:line="242" w:lineRule="auto" w:before="0"/>
        <w:ind w:left="0" w:right="115" w:firstLine="0"/>
        <w:jc w:val="left"/>
        <w:rPr>
          <w:sz w:val="24"/>
        </w:rPr>
      </w:pPr>
      <w:r>
        <w:rPr>
          <w:w w:val="105"/>
          <w:sz w:val="24"/>
        </w:rPr>
        <w:t>Oui, et j’ajoute qu’ils se forment dans la splanchnopleure intra embryonnaire de l’aire cardiaque, et</w:t>
      </w:r>
      <w:r>
        <w:rPr>
          <w:spacing w:val="40"/>
          <w:w w:val="105"/>
          <w:sz w:val="24"/>
        </w:rPr>
        <w:t> </w:t>
      </w:r>
      <w:r>
        <w:rPr>
          <w:w w:val="105"/>
          <w:sz w:val="24"/>
        </w:rPr>
        <w:t>qu’ils sont en forme d’arc.</w:t>
      </w:r>
    </w:p>
    <w:p>
      <w:pPr>
        <w:pStyle w:val="ListParagraph"/>
        <w:numPr>
          <w:ilvl w:val="1"/>
          <w:numId w:val="57"/>
        </w:numPr>
        <w:tabs>
          <w:tab w:pos="401" w:val="left" w:leader="none"/>
        </w:tabs>
        <w:spacing w:line="586" w:lineRule="exact" w:before="130" w:after="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réseau</w:t>
      </w:r>
      <w:r>
        <w:rPr>
          <w:rFonts w:ascii="Book Antiqua" w:hAnsi="Book Antiqua"/>
          <w:i/>
          <w:color w:val="7F7F7F"/>
          <w:spacing w:val="16"/>
          <w:w w:val="105"/>
          <w:sz w:val="22"/>
        </w:rPr>
        <w:t> </w:t>
      </w:r>
      <w:r>
        <w:rPr>
          <w:rFonts w:ascii="Book Antiqua" w:hAnsi="Book Antiqua"/>
          <w:i/>
          <w:color w:val="7F7F7F"/>
          <w:w w:val="105"/>
          <w:sz w:val="22"/>
        </w:rPr>
        <w:t>chorio-allantoïdien</w:t>
      </w:r>
      <w:r>
        <w:rPr>
          <w:rFonts w:ascii="Book Antiqua" w:hAnsi="Book Antiqua"/>
          <w:i/>
          <w:color w:val="7F7F7F"/>
          <w:spacing w:val="16"/>
          <w:w w:val="105"/>
          <w:sz w:val="22"/>
        </w:rPr>
        <w:t> </w:t>
      </w:r>
      <w:r>
        <w:rPr>
          <w:rFonts w:ascii="Book Antiqua" w:hAnsi="Book Antiqua"/>
          <w:i/>
          <w:color w:val="7F7F7F"/>
          <w:w w:val="105"/>
          <w:sz w:val="22"/>
        </w:rPr>
        <w:t>comporte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cellules</w:t>
      </w:r>
      <w:r>
        <w:rPr>
          <w:rFonts w:ascii="Book Antiqua" w:hAnsi="Book Antiqua"/>
          <w:i/>
          <w:color w:val="7F7F7F"/>
          <w:spacing w:val="16"/>
          <w:w w:val="105"/>
          <w:sz w:val="22"/>
        </w:rPr>
        <w:t> </w:t>
      </w:r>
      <w:r>
        <w:rPr>
          <w:rFonts w:ascii="Book Antiqua" w:hAnsi="Book Antiqua"/>
          <w:i/>
          <w:color w:val="7F7F7F"/>
          <w:w w:val="105"/>
          <w:sz w:val="22"/>
        </w:rPr>
        <w:t>angio-formatrices</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cellules</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0" w:right="0" w:firstLine="0"/>
        <w:jc w:val="left"/>
        <w:rPr>
          <w:sz w:val="24"/>
        </w:rPr>
      </w:pPr>
      <w:r>
        <w:rPr>
          <w:w w:val="105"/>
          <w:sz w:val="24"/>
        </w:rPr>
        <w:t>Il contient bien</w:t>
      </w:r>
      <w:r>
        <w:rPr>
          <w:spacing w:val="1"/>
          <w:w w:val="105"/>
          <w:sz w:val="24"/>
        </w:rPr>
        <w:t> </w:t>
      </w:r>
      <w:r>
        <w:rPr>
          <w:w w:val="105"/>
          <w:sz w:val="24"/>
        </w:rPr>
        <w:t>contient des cellules</w:t>
      </w:r>
      <w:r>
        <w:rPr>
          <w:spacing w:val="1"/>
          <w:w w:val="105"/>
          <w:sz w:val="24"/>
        </w:rPr>
        <w:t> </w:t>
      </w:r>
      <w:r>
        <w:rPr>
          <w:w w:val="105"/>
          <w:sz w:val="24"/>
        </w:rPr>
        <w:t>angio-formatrices, mais pas</w:t>
      </w:r>
      <w:r>
        <w:rPr>
          <w:spacing w:val="1"/>
          <w:w w:val="105"/>
          <w:sz w:val="24"/>
        </w:rPr>
        <w:t> </w:t>
      </w:r>
      <w:r>
        <w:rPr>
          <w:w w:val="105"/>
          <w:sz w:val="24"/>
        </w:rPr>
        <w:t>de cellules </w:t>
      </w:r>
      <w:r>
        <w:rPr>
          <w:spacing w:val="-2"/>
          <w:w w:val="105"/>
          <w:sz w:val="24"/>
        </w:rPr>
        <w:t>sanguines.</w:t>
      </w:r>
    </w:p>
    <w:p>
      <w:pPr>
        <w:spacing w:line="586" w:lineRule="exact" w:before="147"/>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D</w:t>
      </w:r>
      <w:r>
        <w:rPr>
          <w:rFonts w:ascii="Georgia" w:hAnsi="Georgia"/>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tubes</w:t>
      </w:r>
      <w:r>
        <w:rPr>
          <w:rFonts w:ascii="Book Antiqua" w:hAnsi="Book Antiqua"/>
          <w:i/>
          <w:color w:val="7F7F7F"/>
          <w:spacing w:val="21"/>
          <w:w w:val="105"/>
          <w:sz w:val="22"/>
        </w:rPr>
        <w:t> </w:t>
      </w:r>
      <w:r>
        <w:rPr>
          <w:rFonts w:ascii="Book Antiqua" w:hAnsi="Book Antiqua"/>
          <w:i/>
          <w:color w:val="7F7F7F"/>
          <w:w w:val="105"/>
          <w:sz w:val="22"/>
        </w:rPr>
        <w:t>endocardiques</w:t>
      </w:r>
      <w:r>
        <w:rPr>
          <w:rFonts w:ascii="Book Antiqua" w:hAnsi="Book Antiqua"/>
          <w:i/>
          <w:color w:val="7F7F7F"/>
          <w:spacing w:val="20"/>
          <w:w w:val="105"/>
          <w:sz w:val="22"/>
        </w:rPr>
        <w:t> </w:t>
      </w:r>
      <w:r>
        <w:rPr>
          <w:rFonts w:ascii="Book Antiqua" w:hAnsi="Book Antiqua"/>
          <w:i/>
          <w:color w:val="7F7F7F"/>
          <w:w w:val="105"/>
          <w:sz w:val="22"/>
        </w:rPr>
        <w:t>primitifs</w:t>
      </w:r>
      <w:r>
        <w:rPr>
          <w:rFonts w:ascii="Book Antiqua" w:hAnsi="Book Antiqua"/>
          <w:i/>
          <w:color w:val="7F7F7F"/>
          <w:spacing w:val="20"/>
          <w:w w:val="105"/>
          <w:sz w:val="22"/>
        </w:rPr>
        <w:t> </w:t>
      </w:r>
      <w:r>
        <w:rPr>
          <w:rFonts w:ascii="Book Antiqua" w:hAnsi="Book Antiqua"/>
          <w:i/>
          <w:color w:val="7F7F7F"/>
          <w:w w:val="105"/>
          <w:sz w:val="22"/>
        </w:rPr>
        <w:t>apparaissent</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partir</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5"/>
          <w:w w:val="105"/>
          <w:sz w:val="22"/>
        </w:rPr>
        <w:t>J19</w:t>
      </w:r>
    </w:p>
    <w:p>
      <w:pPr>
        <w:spacing w:line="242" w:lineRule="auto" w:before="0"/>
        <w:ind w:left="0" w:right="0" w:firstLine="0"/>
        <w:jc w:val="left"/>
        <w:rPr>
          <w:sz w:val="24"/>
        </w:rPr>
      </w:pPr>
      <w:r>
        <w:rPr>
          <w:w w:val="105"/>
          <w:sz w:val="24"/>
        </w:rPr>
        <w:t>C’est bien à partir de J19 qu’ils apparaissent, puis ils vont s’allonger et fusionner pour former le tube </w:t>
      </w:r>
      <w:r>
        <w:rPr>
          <w:spacing w:val="-2"/>
          <w:w w:val="105"/>
          <w:sz w:val="24"/>
        </w:rPr>
        <w:t>cardiaque.</w:t>
      </w:r>
    </w:p>
    <w:p>
      <w:pPr>
        <w:spacing w:line="232" w:lineRule="auto" w:before="142"/>
        <w:ind w:left="0" w:right="388" w:firstLine="0"/>
        <w:jc w:val="left"/>
        <w:rPr>
          <w:sz w:val="24"/>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Certaines branches ventrales intra embryonnaires assurent la jonction avec le réseau</w:t>
      </w:r>
      <w:r>
        <w:rPr>
          <w:rFonts w:ascii="Book Antiqua" w:hAnsi="Book Antiqua"/>
          <w:i/>
          <w:color w:val="7F7F7F"/>
          <w:spacing w:val="-19"/>
          <w:w w:val="105"/>
          <w:sz w:val="22"/>
        </w:rPr>
        <w:t> </w:t>
      </w:r>
      <w:r>
        <w:rPr>
          <w:rFonts w:ascii="Book Antiqua" w:hAnsi="Book Antiqua"/>
          <w:i/>
          <w:color w:val="7F7F7F"/>
          <w:sz w:val="22"/>
        </w:rPr>
        <w:t>… </w:t>
      </w:r>
      <w:r>
        <w:rPr>
          <w:w w:val="105"/>
          <w:sz w:val="24"/>
        </w:rPr>
        <w:t>C’est bien ça, avec le réseau vitellin dans la partie moyenne de l’embryon et avec le réseau ombilical dans la partie caudale.</w:t>
      </w:r>
    </w:p>
    <w:p>
      <w:pPr>
        <w:pStyle w:val="BodyText"/>
        <w:spacing w:before="248"/>
      </w:pPr>
      <w:r>
        <w:rPr/>
        <w:t>Réponses</w:t>
      </w:r>
      <w:r>
        <w:rPr>
          <w:spacing w:val="5"/>
        </w:rPr>
        <w:t> </w:t>
      </w:r>
      <w:r>
        <w:rPr/>
        <w:t>vraies</w:t>
      </w:r>
      <w:r>
        <w:rPr>
          <w:spacing w:val="6"/>
        </w:rPr>
        <w:t> </w:t>
      </w:r>
      <w:r>
        <w:rPr/>
        <w:t>:</w:t>
      </w:r>
      <w:r>
        <w:rPr>
          <w:spacing w:val="6"/>
        </w:rPr>
        <w:t> </w:t>
      </w:r>
      <w:r>
        <w:rPr/>
        <w:t>A,</w:t>
      </w:r>
      <w:r>
        <w:rPr>
          <w:spacing w:val="6"/>
        </w:rPr>
        <w:t> </w:t>
      </w:r>
      <w:r>
        <w:rPr/>
        <w:t>B,</w:t>
      </w:r>
      <w:r>
        <w:rPr>
          <w:spacing w:val="6"/>
        </w:rPr>
        <w:t> </w:t>
      </w:r>
      <w:r>
        <w:rPr/>
        <w:t>D</w:t>
      </w:r>
      <w:r>
        <w:rPr>
          <w:spacing w:val="5"/>
        </w:rPr>
        <w:t> </w:t>
      </w:r>
      <w:r>
        <w:rPr/>
        <w:t>et</w:t>
      </w:r>
      <w:r>
        <w:rPr>
          <w:spacing w:val="6"/>
        </w:rPr>
        <w:t> </w:t>
      </w:r>
      <w:r>
        <w:rPr>
          <w:spacing w:val="-10"/>
        </w:rPr>
        <w:t>E</w:t>
      </w:r>
    </w:p>
    <w:p>
      <w:pPr>
        <w:pStyle w:val="BodyText"/>
        <w:spacing w:after="0"/>
        <w:sectPr>
          <w:type w:val="continuous"/>
          <w:pgSz w:w="23820" w:h="16840" w:orient="landscape"/>
          <w:pgMar w:header="0" w:footer="282" w:top="740" w:bottom="280" w:left="850" w:right="566"/>
          <w:cols w:num="2" w:equalWidth="0">
            <w:col w:w="10978" w:space="750"/>
            <w:col w:w="10676"/>
          </w:cols>
        </w:sectPr>
      </w:pPr>
    </w:p>
    <w:p>
      <w:pPr>
        <w:pStyle w:val="BodyText"/>
        <w:spacing w:before="239"/>
      </w:pPr>
      <w:r>
        <w:rPr/>
        <mc:AlternateContent>
          <mc:Choice Requires="wps">
            <w:drawing>
              <wp:anchor distT="0" distB="0" distL="0" distR="0" allowOverlap="1" layoutInCell="1" locked="0" behindDoc="0" simplePos="0" relativeHeight="15817728">
                <wp:simplePos x="0" y="0"/>
                <wp:positionH relativeFrom="page">
                  <wp:posOffset>7919999</wp:posOffset>
                </wp:positionH>
                <wp:positionV relativeFrom="paragraph">
                  <wp:posOffset>51968</wp:posOffset>
                </wp:positionV>
                <wp:extent cx="6713855" cy="4734560"/>
                <wp:effectExtent l="0" t="0" r="0" b="0"/>
                <wp:wrapNone/>
                <wp:docPr id="1567" name="Group 1567"/>
                <wp:cNvGraphicFramePr>
                  <a:graphicFrameLocks/>
                </wp:cNvGraphicFramePr>
                <a:graphic>
                  <a:graphicData uri="http://schemas.microsoft.com/office/word/2010/wordprocessingGroup">
                    <wpg:wgp>
                      <wpg:cNvPr id="1567" name="Group 1567"/>
                      <wpg:cNvGrpSpPr/>
                      <wpg:grpSpPr>
                        <a:xfrm>
                          <a:off x="0" y="0"/>
                          <a:ext cx="6713855" cy="4734560"/>
                          <a:chExt cx="6713855" cy="4734560"/>
                        </a:xfrm>
                      </wpg:grpSpPr>
                      <wps:wsp>
                        <wps:cNvPr id="1568" name="Graphic 1568"/>
                        <wps:cNvSpPr/>
                        <wps:spPr>
                          <a:xfrm>
                            <a:off x="18720" y="152495"/>
                            <a:ext cx="6694805" cy="4582160"/>
                          </a:xfrm>
                          <a:custGeom>
                            <a:avLst/>
                            <a:gdLst/>
                            <a:ahLst/>
                            <a:cxnLst/>
                            <a:rect l="l" t="t" r="r" b="b"/>
                            <a:pathLst>
                              <a:path w="6694805" h="4582160">
                                <a:moveTo>
                                  <a:pt x="6617038" y="0"/>
                                </a:moveTo>
                                <a:lnTo>
                                  <a:pt x="77606" y="0"/>
                                </a:lnTo>
                                <a:lnTo>
                                  <a:pt x="47398" y="6098"/>
                                </a:lnTo>
                                <a:lnTo>
                                  <a:pt x="22730" y="22730"/>
                                </a:lnTo>
                                <a:lnTo>
                                  <a:pt x="6098" y="47398"/>
                                </a:lnTo>
                                <a:lnTo>
                                  <a:pt x="0" y="77606"/>
                                </a:lnTo>
                                <a:lnTo>
                                  <a:pt x="0" y="4504410"/>
                                </a:lnTo>
                                <a:lnTo>
                                  <a:pt x="6098" y="4534618"/>
                                </a:lnTo>
                                <a:lnTo>
                                  <a:pt x="22730" y="4559286"/>
                                </a:lnTo>
                                <a:lnTo>
                                  <a:pt x="47398" y="4575918"/>
                                </a:lnTo>
                                <a:lnTo>
                                  <a:pt x="77606" y="4582016"/>
                                </a:lnTo>
                                <a:lnTo>
                                  <a:pt x="6617038" y="4582016"/>
                                </a:lnTo>
                                <a:lnTo>
                                  <a:pt x="6647246" y="4575918"/>
                                </a:lnTo>
                                <a:lnTo>
                                  <a:pt x="6671914" y="4559286"/>
                                </a:lnTo>
                                <a:lnTo>
                                  <a:pt x="6688545" y="4534618"/>
                                </a:lnTo>
                                <a:lnTo>
                                  <a:pt x="6694644" y="4504410"/>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69" name="Graphic 1569"/>
                        <wps:cNvSpPr/>
                        <wps:spPr>
                          <a:xfrm>
                            <a:off x="23040" y="156815"/>
                            <a:ext cx="6686550" cy="4573905"/>
                          </a:xfrm>
                          <a:custGeom>
                            <a:avLst/>
                            <a:gdLst/>
                            <a:ahLst/>
                            <a:cxnLst/>
                            <a:rect l="l" t="t" r="r" b="b"/>
                            <a:pathLst>
                              <a:path w="6686550" h="4573905">
                                <a:moveTo>
                                  <a:pt x="6612718" y="0"/>
                                </a:moveTo>
                                <a:lnTo>
                                  <a:pt x="73286" y="0"/>
                                </a:lnTo>
                                <a:lnTo>
                                  <a:pt x="44759" y="5759"/>
                                </a:lnTo>
                                <a:lnTo>
                                  <a:pt x="21464" y="21464"/>
                                </a:lnTo>
                                <a:lnTo>
                                  <a:pt x="5759" y="44759"/>
                                </a:lnTo>
                                <a:lnTo>
                                  <a:pt x="0" y="73286"/>
                                </a:lnTo>
                                <a:lnTo>
                                  <a:pt x="0" y="4500090"/>
                                </a:lnTo>
                                <a:lnTo>
                                  <a:pt x="5759" y="4528617"/>
                                </a:lnTo>
                                <a:lnTo>
                                  <a:pt x="21464" y="4551912"/>
                                </a:lnTo>
                                <a:lnTo>
                                  <a:pt x="44759" y="4567617"/>
                                </a:lnTo>
                                <a:lnTo>
                                  <a:pt x="73286" y="4573377"/>
                                </a:lnTo>
                                <a:lnTo>
                                  <a:pt x="6612718" y="4573377"/>
                                </a:lnTo>
                                <a:lnTo>
                                  <a:pt x="6641245" y="4567617"/>
                                </a:lnTo>
                                <a:lnTo>
                                  <a:pt x="6664539" y="4551912"/>
                                </a:lnTo>
                                <a:lnTo>
                                  <a:pt x="6680245" y="4528617"/>
                                </a:lnTo>
                                <a:lnTo>
                                  <a:pt x="6686004" y="4500090"/>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70" name="Graphic 1570"/>
                        <wps:cNvSpPr/>
                        <wps:spPr>
                          <a:xfrm>
                            <a:off x="27360" y="161135"/>
                            <a:ext cx="6677659" cy="4565015"/>
                          </a:xfrm>
                          <a:custGeom>
                            <a:avLst/>
                            <a:gdLst/>
                            <a:ahLst/>
                            <a:cxnLst/>
                            <a:rect l="l" t="t" r="r" b="b"/>
                            <a:pathLst>
                              <a:path w="6677659" h="4565015">
                                <a:moveTo>
                                  <a:pt x="6608398" y="0"/>
                                </a:moveTo>
                                <a:lnTo>
                                  <a:pt x="68966" y="0"/>
                                </a:lnTo>
                                <a:lnTo>
                                  <a:pt x="42121" y="5419"/>
                                </a:lnTo>
                                <a:lnTo>
                                  <a:pt x="20199" y="20199"/>
                                </a:lnTo>
                                <a:lnTo>
                                  <a:pt x="5419" y="42121"/>
                                </a:lnTo>
                                <a:lnTo>
                                  <a:pt x="0" y="68966"/>
                                </a:lnTo>
                                <a:lnTo>
                                  <a:pt x="0" y="4495771"/>
                                </a:lnTo>
                                <a:lnTo>
                                  <a:pt x="5419" y="4522616"/>
                                </a:lnTo>
                                <a:lnTo>
                                  <a:pt x="20199" y="4544537"/>
                                </a:lnTo>
                                <a:lnTo>
                                  <a:pt x="42121" y="4559317"/>
                                </a:lnTo>
                                <a:lnTo>
                                  <a:pt x="68966" y="4564737"/>
                                </a:lnTo>
                                <a:lnTo>
                                  <a:pt x="6608398" y="4564737"/>
                                </a:lnTo>
                                <a:lnTo>
                                  <a:pt x="6635243" y="4559317"/>
                                </a:lnTo>
                                <a:lnTo>
                                  <a:pt x="6657165" y="4544537"/>
                                </a:lnTo>
                                <a:lnTo>
                                  <a:pt x="6671945" y="4522616"/>
                                </a:lnTo>
                                <a:lnTo>
                                  <a:pt x="6677365" y="449577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71" name="Graphic 1571"/>
                        <wps:cNvSpPr/>
                        <wps:spPr>
                          <a:xfrm>
                            <a:off x="31680" y="165455"/>
                            <a:ext cx="6668770" cy="4556125"/>
                          </a:xfrm>
                          <a:custGeom>
                            <a:avLst/>
                            <a:gdLst/>
                            <a:ahLst/>
                            <a:cxnLst/>
                            <a:rect l="l" t="t" r="r" b="b"/>
                            <a:pathLst>
                              <a:path w="6668770" h="4556125">
                                <a:moveTo>
                                  <a:pt x="6604078" y="0"/>
                                </a:moveTo>
                                <a:lnTo>
                                  <a:pt x="64646" y="0"/>
                                </a:lnTo>
                                <a:lnTo>
                                  <a:pt x="39483" y="5080"/>
                                </a:lnTo>
                                <a:lnTo>
                                  <a:pt x="18934" y="18934"/>
                                </a:lnTo>
                                <a:lnTo>
                                  <a:pt x="5080" y="39483"/>
                                </a:lnTo>
                                <a:lnTo>
                                  <a:pt x="0" y="64646"/>
                                </a:lnTo>
                                <a:lnTo>
                                  <a:pt x="0" y="4491451"/>
                                </a:lnTo>
                                <a:lnTo>
                                  <a:pt x="5080" y="4516614"/>
                                </a:lnTo>
                                <a:lnTo>
                                  <a:pt x="18934" y="4537163"/>
                                </a:lnTo>
                                <a:lnTo>
                                  <a:pt x="39483" y="4551017"/>
                                </a:lnTo>
                                <a:lnTo>
                                  <a:pt x="64646" y="4556097"/>
                                </a:lnTo>
                                <a:lnTo>
                                  <a:pt x="6604078" y="4556097"/>
                                </a:lnTo>
                                <a:lnTo>
                                  <a:pt x="6629242" y="4551017"/>
                                </a:lnTo>
                                <a:lnTo>
                                  <a:pt x="6649790" y="4537163"/>
                                </a:lnTo>
                                <a:lnTo>
                                  <a:pt x="6663645" y="4516614"/>
                                </a:lnTo>
                                <a:lnTo>
                                  <a:pt x="6668725" y="449145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72" name="Graphic 1572"/>
                        <wps:cNvSpPr/>
                        <wps:spPr>
                          <a:xfrm>
                            <a:off x="35992" y="169786"/>
                            <a:ext cx="6660515" cy="4547870"/>
                          </a:xfrm>
                          <a:custGeom>
                            <a:avLst/>
                            <a:gdLst/>
                            <a:ahLst/>
                            <a:cxnLst/>
                            <a:rect l="l" t="t" r="r" b="b"/>
                            <a:pathLst>
                              <a:path w="6660515" h="454787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487126"/>
                                </a:lnTo>
                                <a:lnTo>
                                  <a:pt x="4737" y="4510608"/>
                                </a:lnTo>
                                <a:lnTo>
                                  <a:pt x="17665" y="4529785"/>
                                </a:lnTo>
                                <a:lnTo>
                                  <a:pt x="36842" y="4542714"/>
                                </a:lnTo>
                                <a:lnTo>
                                  <a:pt x="60325" y="4547451"/>
                                </a:lnTo>
                                <a:lnTo>
                                  <a:pt x="6599758" y="4547451"/>
                                </a:lnTo>
                                <a:lnTo>
                                  <a:pt x="6623240" y="4542714"/>
                                </a:lnTo>
                                <a:lnTo>
                                  <a:pt x="6642417" y="4529785"/>
                                </a:lnTo>
                                <a:lnTo>
                                  <a:pt x="6655346" y="4510608"/>
                                </a:lnTo>
                                <a:lnTo>
                                  <a:pt x="6660083" y="448712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73" name="Graphic 1573"/>
                        <wps:cNvSpPr/>
                        <wps:spPr>
                          <a:xfrm>
                            <a:off x="44639" y="178414"/>
                            <a:ext cx="6643370" cy="4530725"/>
                          </a:xfrm>
                          <a:custGeom>
                            <a:avLst/>
                            <a:gdLst/>
                            <a:ahLst/>
                            <a:cxnLst/>
                            <a:rect l="l" t="t" r="r" b="b"/>
                            <a:pathLst>
                              <a:path w="6643370" h="4530725">
                                <a:moveTo>
                                  <a:pt x="6591119" y="0"/>
                                </a:moveTo>
                                <a:lnTo>
                                  <a:pt x="51687" y="0"/>
                                </a:lnTo>
                                <a:lnTo>
                                  <a:pt x="31568" y="4061"/>
                                </a:lnTo>
                                <a:lnTo>
                                  <a:pt x="15138" y="15138"/>
                                </a:lnTo>
                                <a:lnTo>
                                  <a:pt x="4061" y="31567"/>
                                </a:lnTo>
                                <a:lnTo>
                                  <a:pt x="0" y="51687"/>
                                </a:lnTo>
                                <a:lnTo>
                                  <a:pt x="0" y="4478491"/>
                                </a:lnTo>
                                <a:lnTo>
                                  <a:pt x="4061" y="4498610"/>
                                </a:lnTo>
                                <a:lnTo>
                                  <a:pt x="15138" y="4515039"/>
                                </a:lnTo>
                                <a:lnTo>
                                  <a:pt x="31568" y="4526116"/>
                                </a:lnTo>
                                <a:lnTo>
                                  <a:pt x="51687" y="4530178"/>
                                </a:lnTo>
                                <a:lnTo>
                                  <a:pt x="6591119" y="4530178"/>
                                </a:lnTo>
                                <a:lnTo>
                                  <a:pt x="6611238" y="4526116"/>
                                </a:lnTo>
                                <a:lnTo>
                                  <a:pt x="6627667" y="4515039"/>
                                </a:lnTo>
                                <a:lnTo>
                                  <a:pt x="6638744" y="4498610"/>
                                </a:lnTo>
                                <a:lnTo>
                                  <a:pt x="6642806" y="4478491"/>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74" name="Graphic 1574"/>
                        <wps:cNvSpPr/>
                        <wps:spPr>
                          <a:xfrm>
                            <a:off x="48959" y="182734"/>
                            <a:ext cx="6634480" cy="4521835"/>
                          </a:xfrm>
                          <a:custGeom>
                            <a:avLst/>
                            <a:gdLst/>
                            <a:ahLst/>
                            <a:cxnLst/>
                            <a:rect l="l" t="t" r="r" b="b"/>
                            <a:pathLst>
                              <a:path w="6634480" h="4521835">
                                <a:moveTo>
                                  <a:pt x="6586799" y="0"/>
                                </a:moveTo>
                                <a:lnTo>
                                  <a:pt x="47367" y="0"/>
                                </a:lnTo>
                                <a:lnTo>
                                  <a:pt x="28929" y="3722"/>
                                </a:lnTo>
                                <a:lnTo>
                                  <a:pt x="13873" y="13873"/>
                                </a:lnTo>
                                <a:lnTo>
                                  <a:pt x="3722" y="28929"/>
                                </a:lnTo>
                                <a:lnTo>
                                  <a:pt x="0" y="47367"/>
                                </a:lnTo>
                                <a:lnTo>
                                  <a:pt x="0" y="4474172"/>
                                </a:lnTo>
                                <a:lnTo>
                                  <a:pt x="3722" y="4492609"/>
                                </a:lnTo>
                                <a:lnTo>
                                  <a:pt x="13873" y="4507665"/>
                                </a:lnTo>
                                <a:lnTo>
                                  <a:pt x="28929" y="4517816"/>
                                </a:lnTo>
                                <a:lnTo>
                                  <a:pt x="47367" y="4521539"/>
                                </a:lnTo>
                                <a:lnTo>
                                  <a:pt x="6586799" y="4521539"/>
                                </a:lnTo>
                                <a:lnTo>
                                  <a:pt x="6605237" y="4517816"/>
                                </a:lnTo>
                                <a:lnTo>
                                  <a:pt x="6620293" y="4507665"/>
                                </a:lnTo>
                                <a:lnTo>
                                  <a:pt x="6630444" y="4492609"/>
                                </a:lnTo>
                                <a:lnTo>
                                  <a:pt x="6634166" y="447417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75" name="Graphic 1575"/>
                        <wps:cNvSpPr/>
                        <wps:spPr>
                          <a:xfrm>
                            <a:off x="53279" y="187054"/>
                            <a:ext cx="6625590" cy="4512945"/>
                          </a:xfrm>
                          <a:custGeom>
                            <a:avLst/>
                            <a:gdLst/>
                            <a:ahLst/>
                            <a:cxnLst/>
                            <a:rect l="l" t="t" r="r" b="b"/>
                            <a:pathLst>
                              <a:path w="6625590" h="4512945">
                                <a:moveTo>
                                  <a:pt x="6582479" y="0"/>
                                </a:moveTo>
                                <a:lnTo>
                                  <a:pt x="43047" y="0"/>
                                </a:lnTo>
                                <a:lnTo>
                                  <a:pt x="26291" y="3382"/>
                                </a:lnTo>
                                <a:lnTo>
                                  <a:pt x="12608" y="12608"/>
                                </a:lnTo>
                                <a:lnTo>
                                  <a:pt x="3382" y="26291"/>
                                </a:lnTo>
                                <a:lnTo>
                                  <a:pt x="0" y="43047"/>
                                </a:lnTo>
                                <a:lnTo>
                                  <a:pt x="0" y="4469852"/>
                                </a:lnTo>
                                <a:lnTo>
                                  <a:pt x="3382" y="4486608"/>
                                </a:lnTo>
                                <a:lnTo>
                                  <a:pt x="12608" y="4500291"/>
                                </a:lnTo>
                                <a:lnTo>
                                  <a:pt x="26291" y="4509516"/>
                                </a:lnTo>
                                <a:lnTo>
                                  <a:pt x="43047" y="4512899"/>
                                </a:lnTo>
                                <a:lnTo>
                                  <a:pt x="6582479" y="4512899"/>
                                </a:lnTo>
                                <a:lnTo>
                                  <a:pt x="6599235" y="4509516"/>
                                </a:lnTo>
                                <a:lnTo>
                                  <a:pt x="6612918" y="4500291"/>
                                </a:lnTo>
                                <a:lnTo>
                                  <a:pt x="6622144" y="4486608"/>
                                </a:lnTo>
                                <a:lnTo>
                                  <a:pt x="6625527" y="446985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76" name="Graphic 1576"/>
                        <wps:cNvSpPr/>
                        <wps:spPr>
                          <a:xfrm>
                            <a:off x="57599" y="191374"/>
                            <a:ext cx="6617334" cy="4504690"/>
                          </a:xfrm>
                          <a:custGeom>
                            <a:avLst/>
                            <a:gdLst/>
                            <a:ahLst/>
                            <a:cxnLst/>
                            <a:rect l="l" t="t" r="r" b="b"/>
                            <a:pathLst>
                              <a:path w="6617334" h="4504690">
                                <a:moveTo>
                                  <a:pt x="6578159" y="0"/>
                                </a:moveTo>
                                <a:lnTo>
                                  <a:pt x="38727" y="0"/>
                                </a:lnTo>
                                <a:lnTo>
                                  <a:pt x="23652" y="3043"/>
                                </a:lnTo>
                                <a:lnTo>
                                  <a:pt x="11342" y="11342"/>
                                </a:lnTo>
                                <a:lnTo>
                                  <a:pt x="3043" y="23652"/>
                                </a:lnTo>
                                <a:lnTo>
                                  <a:pt x="0" y="38727"/>
                                </a:lnTo>
                                <a:lnTo>
                                  <a:pt x="0" y="4465532"/>
                                </a:lnTo>
                                <a:lnTo>
                                  <a:pt x="3043" y="4480606"/>
                                </a:lnTo>
                                <a:lnTo>
                                  <a:pt x="11342" y="4492916"/>
                                </a:lnTo>
                                <a:lnTo>
                                  <a:pt x="23652" y="4501216"/>
                                </a:lnTo>
                                <a:lnTo>
                                  <a:pt x="38727" y="4504259"/>
                                </a:lnTo>
                                <a:lnTo>
                                  <a:pt x="6578159" y="4504259"/>
                                </a:lnTo>
                                <a:lnTo>
                                  <a:pt x="6593234" y="4501216"/>
                                </a:lnTo>
                                <a:lnTo>
                                  <a:pt x="6605544" y="4492916"/>
                                </a:lnTo>
                                <a:lnTo>
                                  <a:pt x="6613843" y="4480606"/>
                                </a:lnTo>
                                <a:lnTo>
                                  <a:pt x="6616887" y="4465532"/>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77" name="Graphic 1577"/>
                        <wps:cNvSpPr/>
                        <wps:spPr>
                          <a:xfrm>
                            <a:off x="0" y="133774"/>
                            <a:ext cx="6660515" cy="4547870"/>
                          </a:xfrm>
                          <a:custGeom>
                            <a:avLst/>
                            <a:gdLst/>
                            <a:ahLst/>
                            <a:cxnLst/>
                            <a:rect l="l" t="t" r="r" b="b"/>
                            <a:pathLst>
                              <a:path w="6660515" h="4547870">
                                <a:moveTo>
                                  <a:pt x="6617759" y="0"/>
                                </a:moveTo>
                                <a:lnTo>
                                  <a:pt x="42326" y="0"/>
                                </a:lnTo>
                                <a:lnTo>
                                  <a:pt x="25851" y="3326"/>
                                </a:lnTo>
                                <a:lnTo>
                                  <a:pt x="12397" y="12397"/>
                                </a:lnTo>
                                <a:lnTo>
                                  <a:pt x="3326" y="25851"/>
                                </a:lnTo>
                                <a:lnTo>
                                  <a:pt x="0" y="42326"/>
                                </a:lnTo>
                                <a:lnTo>
                                  <a:pt x="0" y="4505131"/>
                                </a:lnTo>
                                <a:lnTo>
                                  <a:pt x="3326" y="4521607"/>
                                </a:lnTo>
                                <a:lnTo>
                                  <a:pt x="12397" y="4535061"/>
                                </a:lnTo>
                                <a:lnTo>
                                  <a:pt x="25851" y="4544132"/>
                                </a:lnTo>
                                <a:lnTo>
                                  <a:pt x="42326" y="4547458"/>
                                </a:lnTo>
                                <a:lnTo>
                                  <a:pt x="6617759" y="4547458"/>
                                </a:lnTo>
                                <a:lnTo>
                                  <a:pt x="6634234" y="4544132"/>
                                </a:lnTo>
                                <a:lnTo>
                                  <a:pt x="6647688" y="4535061"/>
                                </a:lnTo>
                                <a:lnTo>
                                  <a:pt x="6656759" y="4521607"/>
                                </a:lnTo>
                                <a:lnTo>
                                  <a:pt x="6660085" y="450513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78" name="Graphic 1578"/>
                        <wps:cNvSpPr/>
                        <wps:spPr>
                          <a:xfrm>
                            <a:off x="6326" y="140100"/>
                            <a:ext cx="6647815" cy="4535170"/>
                          </a:xfrm>
                          <a:custGeom>
                            <a:avLst/>
                            <a:gdLst/>
                            <a:ahLst/>
                            <a:cxnLst/>
                            <a:rect l="l" t="t" r="r" b="b"/>
                            <a:pathLst>
                              <a:path w="6647815" h="4535170">
                                <a:moveTo>
                                  <a:pt x="6611432" y="0"/>
                                </a:moveTo>
                                <a:lnTo>
                                  <a:pt x="36000" y="0"/>
                                </a:lnTo>
                                <a:lnTo>
                                  <a:pt x="21987" y="2829"/>
                                </a:lnTo>
                                <a:lnTo>
                                  <a:pt x="10544" y="10544"/>
                                </a:lnTo>
                                <a:lnTo>
                                  <a:pt x="2829" y="21987"/>
                                </a:lnTo>
                                <a:lnTo>
                                  <a:pt x="0" y="36000"/>
                                </a:lnTo>
                                <a:lnTo>
                                  <a:pt x="0" y="4498805"/>
                                </a:lnTo>
                                <a:lnTo>
                                  <a:pt x="2829" y="4512818"/>
                                </a:lnTo>
                                <a:lnTo>
                                  <a:pt x="10544" y="4524261"/>
                                </a:lnTo>
                                <a:lnTo>
                                  <a:pt x="21987" y="4531976"/>
                                </a:lnTo>
                                <a:lnTo>
                                  <a:pt x="36000" y="4534805"/>
                                </a:lnTo>
                                <a:lnTo>
                                  <a:pt x="6611432" y="4534805"/>
                                </a:lnTo>
                                <a:lnTo>
                                  <a:pt x="6625445" y="4531976"/>
                                </a:lnTo>
                                <a:lnTo>
                                  <a:pt x="6636889" y="4524261"/>
                                </a:lnTo>
                                <a:lnTo>
                                  <a:pt x="6644604" y="4512818"/>
                                </a:lnTo>
                                <a:lnTo>
                                  <a:pt x="6647433" y="4498805"/>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79" name="Graphic 1579"/>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80" name="Graphic 1580"/>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581" name="Textbox 1581"/>
                        <wps:cNvSpPr txBox="1"/>
                        <wps:spPr>
                          <a:xfrm>
                            <a:off x="0" y="0"/>
                            <a:ext cx="6713855" cy="4734560"/>
                          </a:xfrm>
                          <a:prstGeom prst="rect">
                            <a:avLst/>
                          </a:prstGeom>
                        </wps:spPr>
                        <wps:txbx>
                          <w:txbxContent>
                            <w:p>
                              <w:pPr>
                                <w:spacing w:line="230" w:lineRule="auto" w:before="60"/>
                                <w:ind w:left="106" w:right="188" w:firstLine="8736"/>
                                <w:jc w:val="both"/>
                                <w:rPr>
                                  <w:sz w:val="24"/>
                                </w:rPr>
                              </w:pPr>
                              <w:r>
                                <w:rPr>
                                  <w:rFonts w:ascii="Georgia" w:hAnsi="Georgia"/>
                                  <w:b/>
                                  <w:spacing w:val="-2"/>
                                  <w:w w:val="105"/>
                                  <w:sz w:val="24"/>
                                </w:rPr>
                                <w:t>Question</w:t>
                              </w:r>
                              <w:r>
                                <w:rPr>
                                  <w:rFonts w:ascii="Georgia" w:hAnsi="Georgia"/>
                                  <w:b/>
                                  <w:spacing w:val="-14"/>
                                  <w:w w:val="105"/>
                                  <w:sz w:val="24"/>
                                </w:rPr>
                                <w:t> </w:t>
                              </w:r>
                              <w:r>
                                <w:rPr>
                                  <w:rFonts w:ascii="Georgia" w:hAnsi="Georgia"/>
                                  <w:b/>
                                  <w:spacing w:val="-2"/>
                                  <w:w w:val="105"/>
                                  <w:sz w:val="24"/>
                                </w:rPr>
                                <w:t>36 </w:t>
                              </w: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Noggin et Chordin empêchent la différenciation en épiderme de l’ectoblaste sur la ligne</w:t>
                              </w:r>
                              <w:r>
                                <w:rPr>
                                  <w:rFonts w:ascii="Book Antiqua" w:hAnsi="Book Antiqua"/>
                                  <w:i/>
                                  <w:color w:val="7F7F7F"/>
                                  <w:spacing w:val="-15"/>
                                  <w:w w:val="105"/>
                                  <w:sz w:val="22"/>
                                </w:rPr>
                                <w:t> </w:t>
                              </w:r>
                              <w:r>
                                <w:rPr>
                                  <w:rFonts w:ascii="Book Antiqua" w:hAnsi="Book Antiqua"/>
                                  <w:i/>
                                  <w:color w:val="7F7F7F"/>
                                  <w:sz w:val="22"/>
                                </w:rPr>
                                <w:t>… </w:t>
                              </w:r>
                              <w:r>
                                <w:rPr>
                                  <w:w w:val="105"/>
                                  <w:sz w:val="24"/>
                                </w:rPr>
                                <w:t>Exactement</w:t>
                              </w:r>
                              <w:r>
                                <w:rPr>
                                  <w:spacing w:val="-16"/>
                                  <w:w w:val="105"/>
                                  <w:sz w:val="24"/>
                                </w:rPr>
                                <w:t> </w:t>
                              </w:r>
                              <w:r>
                                <w:rPr>
                                  <w:sz w:val="24"/>
                                </w:rPr>
                                <w:t>! </w:t>
                              </w:r>
                              <w:r>
                                <w:rPr>
                                  <w:w w:val="105"/>
                                  <w:sz w:val="24"/>
                                </w:rPr>
                                <w:t>Produits</w:t>
                              </w:r>
                              <w:r>
                                <w:rPr>
                                  <w:w w:val="105"/>
                                  <w:sz w:val="24"/>
                                </w:rPr>
                                <w:t> par</w:t>
                              </w:r>
                              <w:r>
                                <w:rPr>
                                  <w:w w:val="105"/>
                                  <w:sz w:val="24"/>
                                </w:rPr>
                                <w:t> la</w:t>
                              </w:r>
                              <w:r>
                                <w:rPr>
                                  <w:w w:val="105"/>
                                  <w:sz w:val="24"/>
                                </w:rPr>
                                <w:t> chorde</w:t>
                              </w:r>
                              <w:r>
                                <w:rPr>
                                  <w:w w:val="105"/>
                                  <w:sz w:val="24"/>
                                </w:rPr>
                                <w:t> et</w:t>
                              </w:r>
                              <w:r>
                                <w:rPr>
                                  <w:w w:val="105"/>
                                  <w:sz w:val="24"/>
                                </w:rPr>
                                <w:t> le</w:t>
                              </w:r>
                              <w:r>
                                <w:rPr>
                                  <w:w w:val="105"/>
                                  <w:sz w:val="24"/>
                                </w:rPr>
                                <w:t> nœud</w:t>
                              </w:r>
                              <w:r>
                                <w:rPr>
                                  <w:w w:val="105"/>
                                  <w:sz w:val="24"/>
                                </w:rPr>
                                <w:t> de</w:t>
                              </w:r>
                              <w:r>
                                <w:rPr>
                                  <w:w w:val="105"/>
                                  <w:sz w:val="24"/>
                                </w:rPr>
                                <w:t> Hensen,</w:t>
                              </w:r>
                              <w:r>
                                <w:rPr>
                                  <w:w w:val="105"/>
                                  <w:sz w:val="24"/>
                                </w:rPr>
                                <w:t> Noggin</w:t>
                              </w:r>
                              <w:r>
                                <w:rPr>
                                  <w:w w:val="105"/>
                                  <w:sz w:val="24"/>
                                </w:rPr>
                                <w:t> et</w:t>
                              </w:r>
                              <w:r>
                                <w:rPr>
                                  <w:w w:val="105"/>
                                  <w:sz w:val="24"/>
                                </w:rPr>
                                <w:t> Chordin</w:t>
                              </w:r>
                              <w:r>
                                <w:rPr>
                                  <w:w w:val="105"/>
                                  <w:sz w:val="24"/>
                                </w:rPr>
                                <w:t> vont</w:t>
                              </w:r>
                              <w:r>
                                <w:rPr>
                                  <w:w w:val="105"/>
                                  <w:sz w:val="24"/>
                                </w:rPr>
                                <w:t> empêcher</w:t>
                              </w:r>
                              <w:r>
                                <w:rPr>
                                  <w:w w:val="105"/>
                                  <w:sz w:val="24"/>
                                </w:rPr>
                                <w:t> la fixation de BMP4 sur son récepteur et donc empêcher la différenciation en épiderme. L’ectoblaste se différencie donc par défaut en neurectoblaste.</w:t>
                              </w:r>
                            </w:p>
                            <w:p>
                              <w:pPr>
                                <w:numPr>
                                  <w:ilvl w:val="0"/>
                                  <w:numId w:val="76"/>
                                </w:numPr>
                                <w:tabs>
                                  <w:tab w:pos="507" w:val="left" w:leader="none"/>
                                </w:tabs>
                                <w:spacing w:line="232" w:lineRule="auto" w:before="16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plaque neurale se forme et croît grâce à l’action inductrice exercée par le mésoblaste</w:t>
                              </w:r>
                              <w:r>
                                <w:rPr>
                                  <w:rFonts w:ascii="Book Antiqua" w:hAnsi="Book Antiqua"/>
                                  <w:i/>
                                  <w:color w:val="7F7F7F"/>
                                  <w:spacing w:val="-17"/>
                                  <w:w w:val="105"/>
                                  <w:sz w:val="22"/>
                                </w:rPr>
                                <w:t> </w:t>
                              </w:r>
                              <w:r>
                                <w:rPr>
                                  <w:rFonts w:ascii="Book Antiqua" w:hAnsi="Book Antiqua"/>
                                  <w:i/>
                                  <w:color w:val="7F7F7F"/>
                                  <w:sz w:val="22"/>
                                </w:rPr>
                                <w:t>… </w:t>
                              </w:r>
                              <w:r>
                                <w:rPr>
                                  <w:w w:val="105"/>
                                  <w:sz w:val="24"/>
                                </w:rPr>
                                <w:t>Non,</w:t>
                              </w:r>
                              <w:r>
                                <w:rPr>
                                  <w:w w:val="105"/>
                                  <w:sz w:val="24"/>
                                </w:rPr>
                                <w:t> c’est</w:t>
                              </w:r>
                              <w:r>
                                <w:rPr>
                                  <w:w w:val="105"/>
                                  <w:sz w:val="24"/>
                                </w:rPr>
                                <w:t> le</w:t>
                              </w:r>
                              <w:r>
                                <w:rPr>
                                  <w:w w:val="105"/>
                                  <w:sz w:val="24"/>
                                </w:rPr>
                                <w:t> mésoblaste</w:t>
                              </w:r>
                              <w:r>
                                <w:rPr>
                                  <w:w w:val="105"/>
                                  <w:sz w:val="24"/>
                                </w:rPr>
                                <w:t> </w:t>
                              </w:r>
                              <w:r>
                                <w:rPr>
                                  <w:w w:val="105"/>
                                  <w:sz w:val="24"/>
                                  <w:u w:val="single"/>
                                </w:rPr>
                                <w:t>axial</w:t>
                              </w:r>
                              <w:r>
                                <w:rPr>
                                  <w:w w:val="105"/>
                                  <w:sz w:val="24"/>
                                </w:rPr>
                                <w:t> qui</w:t>
                              </w:r>
                              <w:r>
                                <w:rPr>
                                  <w:w w:val="105"/>
                                  <w:sz w:val="24"/>
                                </w:rPr>
                                <w:t> donnera</w:t>
                              </w:r>
                              <w:r>
                                <w:rPr>
                                  <w:w w:val="105"/>
                                  <w:sz w:val="24"/>
                                </w:rPr>
                                <w:t> la</w:t>
                              </w:r>
                              <w:r>
                                <w:rPr>
                                  <w:w w:val="105"/>
                                  <w:sz w:val="24"/>
                                </w:rPr>
                                <w:t> plaque</w:t>
                              </w:r>
                              <w:r>
                                <w:rPr>
                                  <w:w w:val="105"/>
                                  <w:sz w:val="24"/>
                                </w:rPr>
                                <w:t> préchordale</w:t>
                              </w:r>
                              <w:r>
                                <w:rPr>
                                  <w:w w:val="105"/>
                                  <w:sz w:val="24"/>
                                </w:rPr>
                                <w:t> puis</w:t>
                              </w:r>
                              <w:r>
                                <w:rPr>
                                  <w:w w:val="105"/>
                                  <w:sz w:val="24"/>
                                </w:rPr>
                                <w:t> la</w:t>
                              </w:r>
                              <w:r>
                                <w:rPr>
                                  <w:w w:val="105"/>
                                  <w:sz w:val="24"/>
                                </w:rPr>
                                <w:t> chorde.</w:t>
                              </w:r>
                              <w:r>
                                <w:rPr>
                                  <w:w w:val="105"/>
                                  <w:sz w:val="24"/>
                                </w:rPr>
                                <w:t> C’est</w:t>
                              </w:r>
                              <w:r>
                                <w:rPr>
                                  <w:w w:val="105"/>
                                  <w:sz w:val="24"/>
                                </w:rPr>
                                <w:t> sous</w:t>
                              </w:r>
                              <w:r>
                                <w:rPr>
                                  <w:w w:val="105"/>
                                  <w:sz w:val="24"/>
                                </w:rPr>
                                <w:t> </w:t>
                              </w:r>
                              <w:r>
                                <w:rPr>
                                  <w:w w:val="105"/>
                                  <w:sz w:val="24"/>
                                </w:rPr>
                                <w:t>l’action</w:t>
                              </w:r>
                              <w:r>
                                <w:rPr>
                                  <w:spacing w:val="80"/>
                                  <w:w w:val="105"/>
                                  <w:sz w:val="24"/>
                                </w:rPr>
                                <w:t> </w:t>
                              </w:r>
                              <w:r>
                                <w:rPr>
                                  <w:w w:val="105"/>
                                  <w:sz w:val="24"/>
                                </w:rPr>
                                <w:t>inductrice de ces deux structures ainsi que du nœud de Hensen que se forme la plaque neurale.</w:t>
                              </w:r>
                            </w:p>
                            <w:p>
                              <w:pPr>
                                <w:numPr>
                                  <w:ilvl w:val="0"/>
                                  <w:numId w:val="76"/>
                                </w:numPr>
                                <w:tabs>
                                  <w:tab w:pos="507" w:val="left" w:leader="none"/>
                                </w:tabs>
                                <w:spacing w:line="232" w:lineRule="auto" w:before="15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fermeture</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gouttière</w:t>
                              </w:r>
                              <w:r>
                                <w:rPr>
                                  <w:rFonts w:ascii="Book Antiqua" w:hAnsi="Book Antiqua"/>
                                  <w:i/>
                                  <w:color w:val="7F7F7F"/>
                                  <w:spacing w:val="23"/>
                                  <w:w w:val="105"/>
                                  <w:sz w:val="22"/>
                                </w:rPr>
                                <w:t> </w:t>
                              </w:r>
                              <w:r>
                                <w:rPr>
                                  <w:rFonts w:ascii="Book Antiqua" w:hAnsi="Book Antiqua"/>
                                  <w:i/>
                                  <w:color w:val="7F7F7F"/>
                                  <w:w w:val="105"/>
                                  <w:sz w:val="22"/>
                                </w:rPr>
                                <w:t>neurale</w:t>
                              </w:r>
                              <w:r>
                                <w:rPr>
                                  <w:rFonts w:ascii="Book Antiqua" w:hAnsi="Book Antiqua"/>
                                  <w:i/>
                                  <w:color w:val="7F7F7F"/>
                                  <w:spacing w:val="23"/>
                                  <w:w w:val="105"/>
                                  <w:sz w:val="22"/>
                                </w:rPr>
                                <w:t> </w:t>
                              </w:r>
                              <w:r>
                                <w:rPr>
                                  <w:rFonts w:ascii="Book Antiqua" w:hAnsi="Book Antiqua"/>
                                  <w:i/>
                                  <w:color w:val="7F7F7F"/>
                                  <w:w w:val="105"/>
                                  <w:sz w:val="22"/>
                                </w:rPr>
                                <w:t>commence</w:t>
                              </w:r>
                              <w:r>
                                <w:rPr>
                                  <w:rFonts w:ascii="Book Antiqua" w:hAnsi="Book Antiqua"/>
                                  <w:i/>
                                  <w:color w:val="7F7F7F"/>
                                  <w:spacing w:val="23"/>
                                  <w:w w:val="105"/>
                                  <w:sz w:val="22"/>
                                </w:rPr>
                                <w:t> </w:t>
                              </w:r>
                              <w:r>
                                <w:rPr>
                                  <w:rFonts w:ascii="Book Antiqua" w:hAnsi="Book Antiqua"/>
                                  <w:i/>
                                  <w:color w:val="7F7F7F"/>
                                  <w:w w:val="105"/>
                                  <w:sz w:val="22"/>
                                </w:rPr>
                                <w:t>en</w:t>
                              </w:r>
                              <w:r>
                                <w:rPr>
                                  <w:rFonts w:ascii="Book Antiqua" w:hAnsi="Book Antiqua"/>
                                  <w:i/>
                                  <w:color w:val="7F7F7F"/>
                                  <w:spacing w:val="23"/>
                                  <w:w w:val="105"/>
                                  <w:sz w:val="22"/>
                                </w:rPr>
                                <w:t> </w:t>
                              </w:r>
                              <w:r>
                                <w:rPr>
                                  <w:rFonts w:ascii="Book Antiqua" w:hAnsi="Book Antiqua"/>
                                  <w:i/>
                                  <w:color w:val="7F7F7F"/>
                                  <w:w w:val="105"/>
                                  <w:sz w:val="22"/>
                                </w:rPr>
                                <w:t>regard</w:t>
                              </w:r>
                              <w:r>
                                <w:rPr>
                                  <w:rFonts w:ascii="Book Antiqua" w:hAnsi="Book Antiqua"/>
                                  <w:i/>
                                  <w:color w:val="7F7F7F"/>
                                  <w:spacing w:val="23"/>
                                  <w:w w:val="105"/>
                                  <w:sz w:val="22"/>
                                </w:rPr>
                                <w:t> </w:t>
                              </w:r>
                              <w:r>
                                <w:rPr>
                                  <w:rFonts w:ascii="Book Antiqua" w:hAnsi="Book Antiqua"/>
                                  <w:i/>
                                  <w:color w:val="7F7F7F"/>
                                  <w:w w:val="105"/>
                                  <w:sz w:val="22"/>
                                </w:rPr>
                                <w:t>des</w:t>
                              </w:r>
                              <w:r>
                                <w:rPr>
                                  <w:rFonts w:ascii="Book Antiqua" w:hAnsi="Book Antiqua"/>
                                  <w:i/>
                                  <w:color w:val="7F7F7F"/>
                                  <w:spacing w:val="23"/>
                                  <w:w w:val="105"/>
                                  <w:sz w:val="22"/>
                                </w:rPr>
                                <w:t> </w:t>
                              </w:r>
                              <w:r>
                                <w:rPr>
                                  <w:rFonts w:ascii="Book Antiqua" w:hAnsi="Book Antiqua"/>
                                  <w:i/>
                                  <w:color w:val="7F7F7F"/>
                                  <w:w w:val="105"/>
                                  <w:sz w:val="22"/>
                                </w:rPr>
                                <w:t>somites</w:t>
                              </w:r>
                              <w:r>
                                <w:rPr>
                                  <w:rFonts w:ascii="Book Antiqua" w:hAnsi="Book Antiqua"/>
                                  <w:i/>
                                  <w:color w:val="7F7F7F"/>
                                  <w:spacing w:val="23"/>
                                  <w:w w:val="105"/>
                                  <w:sz w:val="22"/>
                                </w:rPr>
                                <w:t> </w:t>
                              </w:r>
                              <w:r>
                                <w:rPr>
                                  <w:rFonts w:ascii="Book Antiqua" w:hAnsi="Book Antiqua"/>
                                  <w:i/>
                                  <w:color w:val="7F7F7F"/>
                                  <w:w w:val="105"/>
                                  <w:sz w:val="22"/>
                                </w:rPr>
                                <w:t>2</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3</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Elle commence effectivement en regard de S2-S3, mais le neuropore antérieur se ferme en premier à J24 et enfin le neuropore postérieur se ferme en dernier à J26.</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6"/>
                                  <w:w w:val="105"/>
                                  <w:sz w:val="22"/>
                                </w:rPr>
                                <w:t> </w:t>
                              </w:r>
                              <w:r>
                                <w:rPr>
                                  <w:rFonts w:ascii="Book Antiqua" w:hAnsi="Book Antiqua"/>
                                  <w:i/>
                                  <w:color w:val="7F7F7F"/>
                                  <w:w w:val="105"/>
                                  <w:sz w:val="22"/>
                                </w:rPr>
                                <w:t>neural</w:t>
                              </w:r>
                              <w:r>
                                <w:rPr>
                                  <w:rFonts w:ascii="Book Antiqua" w:hAnsi="Book Antiqua"/>
                                  <w:i/>
                                  <w:color w:val="7F7F7F"/>
                                  <w:spacing w:val="17"/>
                                  <w:w w:val="105"/>
                                  <w:sz w:val="22"/>
                                </w:rPr>
                                <w:t> </w:t>
                              </w:r>
                              <w:r>
                                <w:rPr>
                                  <w:rFonts w:ascii="Book Antiqua" w:hAnsi="Book Antiqua"/>
                                  <w:i/>
                                  <w:color w:val="7F7F7F"/>
                                  <w:w w:val="105"/>
                                  <w:sz w:val="22"/>
                                </w:rPr>
                                <w:t>communique</w:t>
                              </w:r>
                              <w:r>
                                <w:rPr>
                                  <w:rFonts w:ascii="Book Antiqua" w:hAnsi="Book Antiqua"/>
                                  <w:i/>
                                  <w:color w:val="7F7F7F"/>
                                  <w:spacing w:val="17"/>
                                  <w:w w:val="105"/>
                                  <w:sz w:val="22"/>
                                </w:rPr>
                                <w:t> </w:t>
                              </w:r>
                              <w:r>
                                <w:rPr>
                                  <w:rFonts w:ascii="Book Antiqua" w:hAnsi="Book Antiqua"/>
                                  <w:i/>
                                  <w:color w:val="7F7F7F"/>
                                  <w:w w:val="105"/>
                                  <w:sz w:val="22"/>
                                </w:rPr>
                                <w:t>avec</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cavité</w:t>
                              </w:r>
                              <w:r>
                                <w:rPr>
                                  <w:rFonts w:ascii="Book Antiqua" w:hAnsi="Book Antiqua"/>
                                  <w:i/>
                                  <w:color w:val="7F7F7F"/>
                                  <w:spacing w:val="17"/>
                                  <w:w w:val="105"/>
                                  <w:sz w:val="22"/>
                                </w:rPr>
                                <w:t> </w:t>
                              </w:r>
                              <w:r>
                                <w:rPr>
                                  <w:rFonts w:ascii="Book Antiqua" w:hAnsi="Book Antiqua"/>
                                  <w:i/>
                                  <w:color w:val="7F7F7F"/>
                                  <w:spacing w:val="-2"/>
                                  <w:w w:val="105"/>
                                  <w:sz w:val="22"/>
                                </w:rPr>
                                <w:t>amniotique</w:t>
                              </w:r>
                            </w:p>
                            <w:p>
                              <w:pPr>
                                <w:spacing w:line="242" w:lineRule="auto" w:before="0"/>
                                <w:ind w:left="106" w:right="0" w:firstLine="0"/>
                                <w:jc w:val="left"/>
                                <w:rPr>
                                  <w:sz w:val="24"/>
                                </w:rPr>
                              </w:pPr>
                              <w:r>
                                <w:rPr>
                                  <w:w w:val="105"/>
                                  <w:sz w:val="24"/>
                                </w:rPr>
                                <w:t>Toutafé</w:t>
                              </w:r>
                              <w:r>
                                <w:rPr>
                                  <w:spacing w:val="-24"/>
                                  <w:w w:val="105"/>
                                  <w:sz w:val="24"/>
                                </w:rPr>
                                <w:t> </w:t>
                              </w:r>
                              <w:r>
                                <w:rPr>
                                  <w:w w:val="105"/>
                                  <w:sz w:val="24"/>
                                </w:rPr>
                                <w:t>!</w:t>
                              </w:r>
                              <w:r>
                                <w:rPr>
                                  <w:spacing w:val="29"/>
                                  <w:w w:val="105"/>
                                  <w:sz w:val="24"/>
                                </w:rPr>
                                <w:t> </w:t>
                              </w:r>
                              <w:r>
                                <w:rPr>
                                  <w:w w:val="105"/>
                                  <w:sz w:val="24"/>
                                </w:rPr>
                                <w:t>Ça</w:t>
                              </w:r>
                              <w:r>
                                <w:rPr>
                                  <w:spacing w:val="29"/>
                                  <w:w w:val="105"/>
                                  <w:sz w:val="24"/>
                                </w:rPr>
                                <w:t> </w:t>
                              </w:r>
                              <w:r>
                                <w:rPr>
                                  <w:w w:val="105"/>
                                  <w:sz w:val="24"/>
                                </w:rPr>
                                <w:t>fait</w:t>
                              </w:r>
                              <w:r>
                                <w:rPr>
                                  <w:spacing w:val="29"/>
                                  <w:w w:val="105"/>
                                  <w:sz w:val="24"/>
                                </w:rPr>
                                <w:t> </w:t>
                              </w:r>
                              <w:r>
                                <w:rPr>
                                  <w:w w:val="105"/>
                                  <w:sz w:val="24"/>
                                </w:rPr>
                                <w:t>partie</w:t>
                              </w:r>
                              <w:r>
                                <w:rPr>
                                  <w:spacing w:val="29"/>
                                  <w:w w:val="105"/>
                                  <w:sz w:val="24"/>
                                </w:rPr>
                                <w:t> </w:t>
                              </w:r>
                              <w:r>
                                <w:rPr>
                                  <w:w w:val="105"/>
                                  <w:sz w:val="24"/>
                                </w:rPr>
                                <w:t>des</w:t>
                              </w:r>
                              <w:r>
                                <w:rPr>
                                  <w:spacing w:val="29"/>
                                  <w:w w:val="105"/>
                                  <w:sz w:val="24"/>
                                </w:rPr>
                                <w:t> </w:t>
                              </w:r>
                              <w:r>
                                <w:rPr>
                                  <w:w w:val="105"/>
                                  <w:sz w:val="24"/>
                                </w:rPr>
                                <w:t>petits</w:t>
                              </w:r>
                              <w:r>
                                <w:rPr>
                                  <w:spacing w:val="29"/>
                                  <w:w w:val="105"/>
                                  <w:sz w:val="24"/>
                                </w:rPr>
                                <w:t> </w:t>
                              </w:r>
                              <w:r>
                                <w:rPr>
                                  <w:w w:val="105"/>
                                  <w:sz w:val="24"/>
                                </w:rPr>
                                <w:t>détails</w:t>
                              </w:r>
                              <w:r>
                                <w:rPr>
                                  <w:spacing w:val="29"/>
                                  <w:w w:val="105"/>
                                  <w:sz w:val="24"/>
                                </w:rPr>
                                <w:t> </w:t>
                              </w:r>
                              <w:r>
                                <w:rPr>
                                  <w:w w:val="105"/>
                                  <w:sz w:val="24"/>
                                </w:rPr>
                                <w:t>qui</w:t>
                              </w:r>
                              <w:r>
                                <w:rPr>
                                  <w:spacing w:val="29"/>
                                  <w:w w:val="105"/>
                                  <w:sz w:val="24"/>
                                </w:rPr>
                                <w:t> </w:t>
                              </w:r>
                              <w:r>
                                <w:rPr>
                                  <w:w w:val="105"/>
                                  <w:sz w:val="24"/>
                                </w:rPr>
                                <w:t>sont</w:t>
                              </w:r>
                              <w:r>
                                <w:rPr>
                                  <w:spacing w:val="29"/>
                                  <w:w w:val="105"/>
                                  <w:sz w:val="24"/>
                                </w:rPr>
                                <w:t> </w:t>
                              </w:r>
                              <w:r>
                                <w:rPr>
                                  <w:w w:val="105"/>
                                  <w:sz w:val="24"/>
                                </w:rPr>
                                <w:t>peut-être</w:t>
                              </w:r>
                              <w:r>
                                <w:rPr>
                                  <w:spacing w:val="29"/>
                                  <w:w w:val="105"/>
                                  <w:sz w:val="24"/>
                                </w:rPr>
                                <w:t> </w:t>
                              </w:r>
                              <w:r>
                                <w:rPr>
                                  <w:w w:val="105"/>
                                  <w:sz w:val="24"/>
                                </w:rPr>
                                <w:t>passés</w:t>
                              </w:r>
                              <w:r>
                                <w:rPr>
                                  <w:spacing w:val="29"/>
                                  <w:w w:val="105"/>
                                  <w:sz w:val="24"/>
                                </w:rPr>
                                <w:t> </w:t>
                              </w:r>
                              <w:r>
                                <w:rPr>
                                  <w:w w:val="105"/>
                                  <w:sz w:val="24"/>
                                </w:rPr>
                                <w:t>à</w:t>
                              </w:r>
                              <w:r>
                                <w:rPr>
                                  <w:spacing w:val="29"/>
                                  <w:w w:val="105"/>
                                  <w:sz w:val="24"/>
                                </w:rPr>
                                <w:t> </w:t>
                              </w:r>
                              <w:r>
                                <w:rPr>
                                  <w:w w:val="105"/>
                                  <w:sz w:val="24"/>
                                </w:rPr>
                                <w:t>la</w:t>
                              </w:r>
                              <w:r>
                                <w:rPr>
                                  <w:spacing w:val="29"/>
                                  <w:w w:val="105"/>
                                  <w:sz w:val="24"/>
                                </w:rPr>
                                <w:t> </w:t>
                              </w:r>
                              <w:r>
                                <w:rPr>
                                  <w:w w:val="105"/>
                                  <w:sz w:val="24"/>
                                </w:rPr>
                                <w:t>trappe</w:t>
                              </w:r>
                              <w:r>
                                <w:rPr>
                                  <w:spacing w:val="29"/>
                                  <w:w w:val="105"/>
                                  <w:sz w:val="24"/>
                                </w:rPr>
                                <w:t> </w:t>
                              </w:r>
                              <w:r>
                                <w:rPr>
                                  <w:w w:val="105"/>
                                  <w:sz w:val="24"/>
                                </w:rPr>
                                <w:t>lors</w:t>
                              </w:r>
                              <w:r>
                                <w:rPr>
                                  <w:spacing w:val="29"/>
                                  <w:w w:val="105"/>
                                  <w:sz w:val="24"/>
                                </w:rPr>
                                <w:t> </w:t>
                              </w:r>
                              <w:r>
                                <w:rPr>
                                  <w:w w:val="105"/>
                                  <w:sz w:val="24"/>
                                </w:rPr>
                                <w:t>de</w:t>
                              </w:r>
                              <w:r>
                                <w:rPr>
                                  <w:spacing w:val="29"/>
                                  <w:w w:val="105"/>
                                  <w:sz w:val="24"/>
                                </w:rPr>
                                <w:t> </w:t>
                              </w:r>
                              <w:r>
                                <w:rPr>
                                  <w:w w:val="105"/>
                                  <w:sz w:val="24"/>
                                </w:rPr>
                                <w:t>la</w:t>
                              </w:r>
                              <w:r>
                                <w:rPr>
                                  <w:spacing w:val="29"/>
                                  <w:w w:val="105"/>
                                  <w:sz w:val="24"/>
                                </w:rPr>
                                <w:t> </w:t>
                              </w:r>
                              <w:r>
                                <w:rPr>
                                  <w:w w:val="105"/>
                                  <w:sz w:val="24"/>
                                </w:rPr>
                                <w:t>lecture</w:t>
                              </w:r>
                              <w:r>
                                <w:rPr>
                                  <w:spacing w:val="29"/>
                                  <w:w w:val="105"/>
                                  <w:sz w:val="24"/>
                                </w:rPr>
                                <w:t> </w:t>
                              </w:r>
                              <w:r>
                                <w:rPr>
                                  <w:w w:val="105"/>
                                  <w:sz w:val="24"/>
                                </w:rPr>
                                <w:t>du cours mais au moins maintenant vous ne ferez plus l’erreur</w:t>
                              </w:r>
                              <w:r>
                                <w:rPr>
                                  <w:spacing w:val="-21"/>
                                  <w:w w:val="105"/>
                                  <w:sz w:val="24"/>
                                </w:rPr>
                                <w:t> </w:t>
                              </w:r>
                              <w:r>
                                <w:rPr>
                                  <w:w w:val="105"/>
                                  <w:sz w:val="24"/>
                                </w:rPr>
                                <w:t>!</w:t>
                              </w:r>
                            </w:p>
                            <w:p>
                              <w:pPr>
                                <w:spacing w:line="586"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caudale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6"/>
                                  <w:w w:val="105"/>
                                  <w:sz w:val="22"/>
                                </w:rPr>
                                <w:t> </w:t>
                              </w:r>
                              <w:r>
                                <w:rPr>
                                  <w:rFonts w:ascii="Book Antiqua" w:hAnsi="Book Antiqua"/>
                                  <w:i/>
                                  <w:color w:val="7F7F7F"/>
                                  <w:w w:val="105"/>
                                  <w:sz w:val="22"/>
                                </w:rPr>
                                <w:t>neural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d’origine</w:t>
                              </w:r>
                              <w:r>
                                <w:rPr>
                                  <w:rFonts w:ascii="Book Antiqua" w:hAnsi="Book Antiqua"/>
                                  <w:i/>
                                  <w:color w:val="7F7F7F"/>
                                  <w:spacing w:val="16"/>
                                  <w:w w:val="105"/>
                                  <w:sz w:val="22"/>
                                </w:rPr>
                                <w:t> </w:t>
                              </w:r>
                              <w:r>
                                <w:rPr>
                                  <w:rFonts w:ascii="Book Antiqua" w:hAnsi="Book Antiqua"/>
                                  <w:i/>
                                  <w:color w:val="7F7F7F"/>
                                  <w:spacing w:val="-2"/>
                                  <w:w w:val="105"/>
                                  <w:sz w:val="22"/>
                                </w:rPr>
                                <w:t>mésodermique</w:t>
                              </w:r>
                            </w:p>
                            <w:p>
                              <w:pPr>
                                <w:spacing w:line="242" w:lineRule="auto" w:before="0"/>
                                <w:ind w:left="106" w:right="188" w:firstLine="0"/>
                                <w:jc w:val="left"/>
                                <w:rPr>
                                  <w:sz w:val="24"/>
                                </w:rPr>
                              </w:pPr>
                              <w:r>
                                <w:rPr>
                                  <w:w w:val="105"/>
                                  <w:sz w:val="24"/>
                                </w:rPr>
                                <w:t>Effectivement, à partir de J26 la neurulation </w:t>
                              </w:r>
                              <w:r>
                                <w:rPr>
                                  <w:w w:val="105"/>
                                  <w:sz w:val="24"/>
                                  <w:u w:val="single"/>
                                </w:rPr>
                                <w:t>secondaire</w:t>
                              </w:r>
                              <w:r>
                                <w:rPr>
                                  <w:w w:val="105"/>
                                  <w:sz w:val="24"/>
                                </w:rPr>
                                <w:t> forme la partie la plus caudale du tube neural à partir de l’</w:t>
                              </w:r>
                              <w:r>
                                <w:rPr>
                                  <w:w w:val="105"/>
                                  <w:sz w:val="24"/>
                                  <w:u w:val="single"/>
                                </w:rPr>
                                <w:t>éminence caudale</w:t>
                              </w:r>
                              <w:r>
                                <w:rPr>
                                  <w:w w:val="105"/>
                                  <w:sz w:val="24"/>
                                </w:rPr>
                                <w:t>, qui est au départ une masse mésodermique.</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091972pt;width:528.65pt;height:372.8pt;mso-position-horizontal-relative:page;mso-position-vertical-relative:paragraph;z-index:15817728" id="docshapegroup1551" coordorigin="12472,82" coordsize="10573,7456">
                <v:shape style="position:absolute;left:12501;top:322;width:10543;height:7216" id="docshape1552" coordorigin="12502,322" coordsize="10543,7216" path="m22922,322l12624,322,12577,332,12538,358,12512,397,12502,444,12502,7416,12512,7463,12538,7502,12577,7528,12624,7538,22922,7538,22970,7528,23009,7502,23035,7463,23045,7416,23045,444,23035,397,23009,358,22970,332,22922,322xe" filled="true" fillcolor="#7f7f7f" stroked="false">
                  <v:path arrowok="t"/>
                  <v:fill opacity="655f" type="solid"/>
                </v:shape>
                <v:shape style="position:absolute;left:12508;top:328;width:10530;height:7203" id="docshape1553" coordorigin="12509,329" coordsize="10530,7203" path="m22922,329l12624,329,12579,338,12543,363,12518,399,12509,444,12509,7416,12518,7460,12543,7497,12579,7522,12624,7531,22922,7531,22967,7522,23004,7497,23029,7460,23038,7416,23038,444,23029,399,23004,363,22967,338,22922,329xe" filled="true" fillcolor="#7f7f7f" stroked="false">
                  <v:path arrowok="t"/>
                  <v:fill opacity="1310f" type="solid"/>
                </v:shape>
                <v:shape style="position:absolute;left:12515;top:335;width:10516;height:7189" id="docshape1554" coordorigin="12516,336" coordsize="10516,7189" path="m22922,336l12624,336,12582,344,12547,367,12524,402,12516,444,12516,7416,12524,7458,12547,7492,12582,7516,12624,7524,22922,7524,22965,7516,22999,7492,23023,7458,23031,7416,23031,444,23023,402,22999,367,22965,344,22922,336xe" filled="true" fillcolor="#7f7f7f" stroked="false">
                  <v:path arrowok="t"/>
                  <v:fill opacity="2621f" type="solid"/>
                </v:shape>
                <v:shape style="position:absolute;left:12522;top:342;width:10502;height:7175" id="docshape1555" coordorigin="12522,342" coordsize="10502,7175" path="m22922,342l12624,342,12585,350,12552,372,12530,405,12522,444,12522,7416,12530,7455,12552,7488,12585,7509,12624,7517,22922,7517,22962,7509,22994,7488,23016,7455,23024,7416,23024,444,23016,405,22994,372,22962,350,22922,342xe" filled="true" fillcolor="#7f7f7f" stroked="false">
                  <v:path arrowok="t"/>
                  <v:fill opacity="4587f" type="solid"/>
                </v:shape>
                <v:shape style="position:absolute;left:12529;top:349;width:10489;height:7162" id="docshape1556" coordorigin="12529,349" coordsize="10489,7162" path="m23017,444l23010,407,22990,377,22959,357,22922,349,12624,349,12587,357,12557,377,12537,407,12529,444,12529,7416,12537,7453,12557,7483,12587,7503,12624,7511,22922,7511,22959,7503,22990,7483,23010,7453,23017,7416,23017,444xe" filled="true" fillcolor="#7f7f7f" stroked="false">
                  <v:path arrowok="t"/>
                  <v:fill opacity="7208f" type="solid"/>
                </v:shape>
                <v:shape style="position:absolute;left:12542;top:362;width:10462;height:7135" id="docshape1557" coordorigin="12543,363" coordsize="10462,7135" path="m22922,363l12624,363,12592,369,12567,387,12549,413,12543,444,12543,7416,12549,7447,12567,7473,12592,7491,12624,7497,22922,7497,22954,7491,22980,7473,22997,7447,23004,7416,23004,444,22997,413,22980,387,22954,369,22922,363xe" filled="true" fillcolor="#7f7f7f" stroked="false">
                  <v:path arrowok="t"/>
                  <v:fill opacity="4587f" type="solid"/>
                </v:shape>
                <v:shape style="position:absolute;left:12549;top:369;width:10448;height:7121" id="docshape1558" coordorigin="12550,370" coordsize="10448,7121" path="m22922,370l12624,370,12595,375,12571,391,12555,415,12550,444,12550,7416,12555,7445,12571,7468,12595,7484,12624,7490,22922,7490,22951,7484,22975,7468,22991,7445,22997,7416,22997,444,22991,415,22975,391,22951,375,22922,370xe" filled="true" fillcolor="#7f7f7f" stroked="false">
                  <v:path arrowok="t"/>
                  <v:fill opacity="2621f" type="solid"/>
                </v:shape>
                <v:shape style="position:absolute;left:12556;top:376;width:10434;height:7107" id="docshape1559" coordorigin="12556,376" coordsize="10434,7107" path="m22922,376l12624,376,12598,382,12576,396,12562,418,12556,444,12556,7416,12562,7442,12576,7463,12598,7478,12624,7483,22922,7483,22949,7478,22970,7463,22985,7442,22990,7416,22990,444,22985,418,22970,396,22949,382,22922,376xe" filled="true" fillcolor="#7f7f7f" stroked="false">
                  <v:path arrowok="t"/>
                  <v:fill opacity="1310f" type="solid"/>
                </v:shape>
                <v:shape style="position:absolute;left:12563;top:383;width:10421;height:7094" id="docshape1560" coordorigin="12563,383" coordsize="10421,7094" path="m22922,383l12624,383,12600,388,12581,401,12568,420,12563,444,12563,7416,12568,7439,12581,7459,12600,7472,12624,7477,22922,7477,22946,7472,22966,7459,22979,7439,22983,7416,22983,444,22979,420,22966,401,22946,388,22922,383xe" filled="true" fillcolor="#7f7f7f" stroked="false">
                  <v:path arrowok="t"/>
                  <v:fill opacity="655f" type="solid"/>
                </v:shape>
                <v:shape style="position:absolute;left:12472;top:292;width:10489;height:7162" id="docshape1561" coordorigin="12472,293" coordsize="10489,7162" path="m22894,293l12539,293,12513,298,12492,312,12478,333,12472,359,12472,7387,12478,7413,12492,7434,12513,7449,12539,7454,22894,7454,22920,7449,22941,7434,22956,7413,22961,7387,22961,359,22956,333,22941,312,22920,298,22894,293xe" filled="true" fillcolor="#000000" stroked="false">
                  <v:path arrowok="t"/>
                  <v:fill type="solid"/>
                </v:shape>
                <v:shape style="position:absolute;left:12482;top:302;width:10469;height:7142" id="docshape1562" coordorigin="12482,302" coordsize="10469,7142" path="m22894,302l12539,302,12517,307,12499,319,12487,337,12482,359,12482,7387,12487,7409,12499,7427,12517,7439,12539,7444,22894,7444,22916,7439,22934,7427,22946,7409,22951,7387,22951,359,22946,337,22934,319,22916,307,22894,302xe" filled="true" fillcolor="#fffcfc" stroked="false">
                  <v:path arrowok="t"/>
                  <v:fill type="solid"/>
                </v:shape>
                <v:shape style="position:absolute;left:21180;top:120;width:1674;height:359" id="docshape1563" coordorigin="21180,120" coordsize="1674,359" path="m22787,120l21247,120,21221,125,21200,140,21186,161,21180,187,21180,412,21186,438,21200,459,21221,474,21247,479,22787,479,22813,474,22835,459,22849,438,22854,412,22854,187,22849,161,22835,140,22813,125,22787,120xe" filled="true" fillcolor="#000000" stroked="false">
                  <v:path arrowok="t"/>
                  <v:fill type="solid"/>
                </v:shape>
                <v:shape style="position:absolute;left:21190;top:130;width:1654;height:339" id="docshape1564" coordorigin="21190,130" coordsize="1654,339" path="m22787,130l21247,130,21225,135,21207,147,21195,165,21190,187,21190,412,21195,434,21207,452,21225,464,21247,469,22787,469,22810,464,22828,452,22840,434,22844,412,22844,187,22840,165,22828,147,22810,135,22787,130xe" filled="true" fillcolor="#f2f2ff" stroked="false">
                  <v:path arrowok="t"/>
                  <v:fill type="solid"/>
                </v:shape>
                <v:shape style="position:absolute;left:12472;top:81;width:10573;height:7456" type="#_x0000_t202" id="docshape1565" filled="false" stroked="false">
                  <v:textbox inset="0,0,0,0">
                    <w:txbxContent>
                      <w:p>
                        <w:pPr>
                          <w:spacing w:line="230" w:lineRule="auto" w:before="60"/>
                          <w:ind w:left="106" w:right="188" w:firstLine="8736"/>
                          <w:jc w:val="both"/>
                          <w:rPr>
                            <w:sz w:val="24"/>
                          </w:rPr>
                        </w:pPr>
                        <w:r>
                          <w:rPr>
                            <w:rFonts w:ascii="Georgia" w:hAnsi="Georgia"/>
                            <w:b/>
                            <w:spacing w:val="-2"/>
                            <w:w w:val="105"/>
                            <w:sz w:val="24"/>
                          </w:rPr>
                          <w:t>Question</w:t>
                        </w:r>
                        <w:r>
                          <w:rPr>
                            <w:rFonts w:ascii="Georgia" w:hAnsi="Georgia"/>
                            <w:b/>
                            <w:spacing w:val="-14"/>
                            <w:w w:val="105"/>
                            <w:sz w:val="24"/>
                          </w:rPr>
                          <w:t> </w:t>
                        </w:r>
                        <w:r>
                          <w:rPr>
                            <w:rFonts w:ascii="Georgia" w:hAnsi="Georgia"/>
                            <w:b/>
                            <w:spacing w:val="-2"/>
                            <w:w w:val="105"/>
                            <w:sz w:val="24"/>
                          </w:rPr>
                          <w:t>36 </w:t>
                        </w: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Noggin et Chordin empêchent la différenciation en épiderme de l’ectoblaste sur la ligne</w:t>
                        </w:r>
                        <w:r>
                          <w:rPr>
                            <w:rFonts w:ascii="Book Antiqua" w:hAnsi="Book Antiqua"/>
                            <w:i/>
                            <w:color w:val="7F7F7F"/>
                            <w:spacing w:val="-15"/>
                            <w:w w:val="105"/>
                            <w:sz w:val="22"/>
                          </w:rPr>
                          <w:t> </w:t>
                        </w:r>
                        <w:r>
                          <w:rPr>
                            <w:rFonts w:ascii="Book Antiqua" w:hAnsi="Book Antiqua"/>
                            <w:i/>
                            <w:color w:val="7F7F7F"/>
                            <w:sz w:val="22"/>
                          </w:rPr>
                          <w:t>… </w:t>
                        </w:r>
                        <w:r>
                          <w:rPr>
                            <w:w w:val="105"/>
                            <w:sz w:val="24"/>
                          </w:rPr>
                          <w:t>Exactement</w:t>
                        </w:r>
                        <w:r>
                          <w:rPr>
                            <w:spacing w:val="-16"/>
                            <w:w w:val="105"/>
                            <w:sz w:val="24"/>
                          </w:rPr>
                          <w:t> </w:t>
                        </w:r>
                        <w:r>
                          <w:rPr>
                            <w:sz w:val="24"/>
                          </w:rPr>
                          <w:t>! </w:t>
                        </w:r>
                        <w:r>
                          <w:rPr>
                            <w:w w:val="105"/>
                            <w:sz w:val="24"/>
                          </w:rPr>
                          <w:t>Produits</w:t>
                        </w:r>
                        <w:r>
                          <w:rPr>
                            <w:w w:val="105"/>
                            <w:sz w:val="24"/>
                          </w:rPr>
                          <w:t> par</w:t>
                        </w:r>
                        <w:r>
                          <w:rPr>
                            <w:w w:val="105"/>
                            <w:sz w:val="24"/>
                          </w:rPr>
                          <w:t> la</w:t>
                        </w:r>
                        <w:r>
                          <w:rPr>
                            <w:w w:val="105"/>
                            <w:sz w:val="24"/>
                          </w:rPr>
                          <w:t> chorde</w:t>
                        </w:r>
                        <w:r>
                          <w:rPr>
                            <w:w w:val="105"/>
                            <w:sz w:val="24"/>
                          </w:rPr>
                          <w:t> et</w:t>
                        </w:r>
                        <w:r>
                          <w:rPr>
                            <w:w w:val="105"/>
                            <w:sz w:val="24"/>
                          </w:rPr>
                          <w:t> le</w:t>
                        </w:r>
                        <w:r>
                          <w:rPr>
                            <w:w w:val="105"/>
                            <w:sz w:val="24"/>
                          </w:rPr>
                          <w:t> nœud</w:t>
                        </w:r>
                        <w:r>
                          <w:rPr>
                            <w:w w:val="105"/>
                            <w:sz w:val="24"/>
                          </w:rPr>
                          <w:t> de</w:t>
                        </w:r>
                        <w:r>
                          <w:rPr>
                            <w:w w:val="105"/>
                            <w:sz w:val="24"/>
                          </w:rPr>
                          <w:t> Hensen,</w:t>
                        </w:r>
                        <w:r>
                          <w:rPr>
                            <w:w w:val="105"/>
                            <w:sz w:val="24"/>
                          </w:rPr>
                          <w:t> Noggin</w:t>
                        </w:r>
                        <w:r>
                          <w:rPr>
                            <w:w w:val="105"/>
                            <w:sz w:val="24"/>
                          </w:rPr>
                          <w:t> et</w:t>
                        </w:r>
                        <w:r>
                          <w:rPr>
                            <w:w w:val="105"/>
                            <w:sz w:val="24"/>
                          </w:rPr>
                          <w:t> Chordin</w:t>
                        </w:r>
                        <w:r>
                          <w:rPr>
                            <w:w w:val="105"/>
                            <w:sz w:val="24"/>
                          </w:rPr>
                          <w:t> vont</w:t>
                        </w:r>
                        <w:r>
                          <w:rPr>
                            <w:w w:val="105"/>
                            <w:sz w:val="24"/>
                          </w:rPr>
                          <w:t> empêcher</w:t>
                        </w:r>
                        <w:r>
                          <w:rPr>
                            <w:w w:val="105"/>
                            <w:sz w:val="24"/>
                          </w:rPr>
                          <w:t> la fixation de BMP4 sur son récepteur et donc empêcher la différenciation en épiderme. L’ectoblaste se différencie donc par défaut en neurectoblaste.</w:t>
                        </w:r>
                      </w:p>
                      <w:p>
                        <w:pPr>
                          <w:numPr>
                            <w:ilvl w:val="0"/>
                            <w:numId w:val="76"/>
                          </w:numPr>
                          <w:tabs>
                            <w:tab w:pos="507" w:val="left" w:leader="none"/>
                          </w:tabs>
                          <w:spacing w:line="232" w:lineRule="auto" w:before="16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La plaque neurale se forme et croît grâce à l’action inductrice exercée par le mésoblaste</w:t>
                        </w:r>
                        <w:r>
                          <w:rPr>
                            <w:rFonts w:ascii="Book Antiqua" w:hAnsi="Book Antiqua"/>
                            <w:i/>
                            <w:color w:val="7F7F7F"/>
                            <w:spacing w:val="-17"/>
                            <w:w w:val="105"/>
                            <w:sz w:val="22"/>
                          </w:rPr>
                          <w:t> </w:t>
                        </w:r>
                        <w:r>
                          <w:rPr>
                            <w:rFonts w:ascii="Book Antiqua" w:hAnsi="Book Antiqua"/>
                            <w:i/>
                            <w:color w:val="7F7F7F"/>
                            <w:sz w:val="22"/>
                          </w:rPr>
                          <w:t>… </w:t>
                        </w:r>
                        <w:r>
                          <w:rPr>
                            <w:w w:val="105"/>
                            <w:sz w:val="24"/>
                          </w:rPr>
                          <w:t>Non,</w:t>
                        </w:r>
                        <w:r>
                          <w:rPr>
                            <w:w w:val="105"/>
                            <w:sz w:val="24"/>
                          </w:rPr>
                          <w:t> c’est</w:t>
                        </w:r>
                        <w:r>
                          <w:rPr>
                            <w:w w:val="105"/>
                            <w:sz w:val="24"/>
                          </w:rPr>
                          <w:t> le</w:t>
                        </w:r>
                        <w:r>
                          <w:rPr>
                            <w:w w:val="105"/>
                            <w:sz w:val="24"/>
                          </w:rPr>
                          <w:t> mésoblaste</w:t>
                        </w:r>
                        <w:r>
                          <w:rPr>
                            <w:w w:val="105"/>
                            <w:sz w:val="24"/>
                          </w:rPr>
                          <w:t> </w:t>
                        </w:r>
                        <w:r>
                          <w:rPr>
                            <w:w w:val="105"/>
                            <w:sz w:val="24"/>
                            <w:u w:val="single"/>
                          </w:rPr>
                          <w:t>axial</w:t>
                        </w:r>
                        <w:r>
                          <w:rPr>
                            <w:w w:val="105"/>
                            <w:sz w:val="24"/>
                          </w:rPr>
                          <w:t> qui</w:t>
                        </w:r>
                        <w:r>
                          <w:rPr>
                            <w:w w:val="105"/>
                            <w:sz w:val="24"/>
                          </w:rPr>
                          <w:t> donnera</w:t>
                        </w:r>
                        <w:r>
                          <w:rPr>
                            <w:w w:val="105"/>
                            <w:sz w:val="24"/>
                          </w:rPr>
                          <w:t> la</w:t>
                        </w:r>
                        <w:r>
                          <w:rPr>
                            <w:w w:val="105"/>
                            <w:sz w:val="24"/>
                          </w:rPr>
                          <w:t> plaque</w:t>
                        </w:r>
                        <w:r>
                          <w:rPr>
                            <w:w w:val="105"/>
                            <w:sz w:val="24"/>
                          </w:rPr>
                          <w:t> préchordale</w:t>
                        </w:r>
                        <w:r>
                          <w:rPr>
                            <w:w w:val="105"/>
                            <w:sz w:val="24"/>
                          </w:rPr>
                          <w:t> puis</w:t>
                        </w:r>
                        <w:r>
                          <w:rPr>
                            <w:w w:val="105"/>
                            <w:sz w:val="24"/>
                          </w:rPr>
                          <w:t> la</w:t>
                        </w:r>
                        <w:r>
                          <w:rPr>
                            <w:w w:val="105"/>
                            <w:sz w:val="24"/>
                          </w:rPr>
                          <w:t> chorde.</w:t>
                        </w:r>
                        <w:r>
                          <w:rPr>
                            <w:w w:val="105"/>
                            <w:sz w:val="24"/>
                          </w:rPr>
                          <w:t> C’est</w:t>
                        </w:r>
                        <w:r>
                          <w:rPr>
                            <w:w w:val="105"/>
                            <w:sz w:val="24"/>
                          </w:rPr>
                          <w:t> sous</w:t>
                        </w:r>
                        <w:r>
                          <w:rPr>
                            <w:w w:val="105"/>
                            <w:sz w:val="24"/>
                          </w:rPr>
                          <w:t> </w:t>
                        </w:r>
                        <w:r>
                          <w:rPr>
                            <w:w w:val="105"/>
                            <w:sz w:val="24"/>
                          </w:rPr>
                          <w:t>l’action</w:t>
                        </w:r>
                        <w:r>
                          <w:rPr>
                            <w:spacing w:val="80"/>
                            <w:w w:val="105"/>
                            <w:sz w:val="24"/>
                          </w:rPr>
                          <w:t> </w:t>
                        </w:r>
                        <w:r>
                          <w:rPr>
                            <w:w w:val="105"/>
                            <w:sz w:val="24"/>
                          </w:rPr>
                          <w:t>inductrice de ces deux structures ainsi que du nœud de Hensen que se forme la plaque neurale.</w:t>
                        </w:r>
                      </w:p>
                      <w:p>
                        <w:pPr>
                          <w:numPr>
                            <w:ilvl w:val="0"/>
                            <w:numId w:val="76"/>
                          </w:numPr>
                          <w:tabs>
                            <w:tab w:pos="507" w:val="left" w:leader="none"/>
                          </w:tabs>
                          <w:spacing w:line="232" w:lineRule="auto" w:before="15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fermeture</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gouttière</w:t>
                        </w:r>
                        <w:r>
                          <w:rPr>
                            <w:rFonts w:ascii="Book Antiqua" w:hAnsi="Book Antiqua"/>
                            <w:i/>
                            <w:color w:val="7F7F7F"/>
                            <w:spacing w:val="23"/>
                            <w:w w:val="105"/>
                            <w:sz w:val="22"/>
                          </w:rPr>
                          <w:t> </w:t>
                        </w:r>
                        <w:r>
                          <w:rPr>
                            <w:rFonts w:ascii="Book Antiqua" w:hAnsi="Book Antiqua"/>
                            <w:i/>
                            <w:color w:val="7F7F7F"/>
                            <w:w w:val="105"/>
                            <w:sz w:val="22"/>
                          </w:rPr>
                          <w:t>neurale</w:t>
                        </w:r>
                        <w:r>
                          <w:rPr>
                            <w:rFonts w:ascii="Book Antiqua" w:hAnsi="Book Antiqua"/>
                            <w:i/>
                            <w:color w:val="7F7F7F"/>
                            <w:spacing w:val="23"/>
                            <w:w w:val="105"/>
                            <w:sz w:val="22"/>
                          </w:rPr>
                          <w:t> </w:t>
                        </w:r>
                        <w:r>
                          <w:rPr>
                            <w:rFonts w:ascii="Book Antiqua" w:hAnsi="Book Antiqua"/>
                            <w:i/>
                            <w:color w:val="7F7F7F"/>
                            <w:w w:val="105"/>
                            <w:sz w:val="22"/>
                          </w:rPr>
                          <w:t>commence</w:t>
                        </w:r>
                        <w:r>
                          <w:rPr>
                            <w:rFonts w:ascii="Book Antiqua" w:hAnsi="Book Antiqua"/>
                            <w:i/>
                            <w:color w:val="7F7F7F"/>
                            <w:spacing w:val="23"/>
                            <w:w w:val="105"/>
                            <w:sz w:val="22"/>
                          </w:rPr>
                          <w:t> </w:t>
                        </w:r>
                        <w:r>
                          <w:rPr>
                            <w:rFonts w:ascii="Book Antiqua" w:hAnsi="Book Antiqua"/>
                            <w:i/>
                            <w:color w:val="7F7F7F"/>
                            <w:w w:val="105"/>
                            <w:sz w:val="22"/>
                          </w:rPr>
                          <w:t>en</w:t>
                        </w:r>
                        <w:r>
                          <w:rPr>
                            <w:rFonts w:ascii="Book Antiqua" w:hAnsi="Book Antiqua"/>
                            <w:i/>
                            <w:color w:val="7F7F7F"/>
                            <w:spacing w:val="23"/>
                            <w:w w:val="105"/>
                            <w:sz w:val="22"/>
                          </w:rPr>
                          <w:t> </w:t>
                        </w:r>
                        <w:r>
                          <w:rPr>
                            <w:rFonts w:ascii="Book Antiqua" w:hAnsi="Book Antiqua"/>
                            <w:i/>
                            <w:color w:val="7F7F7F"/>
                            <w:w w:val="105"/>
                            <w:sz w:val="22"/>
                          </w:rPr>
                          <w:t>regard</w:t>
                        </w:r>
                        <w:r>
                          <w:rPr>
                            <w:rFonts w:ascii="Book Antiqua" w:hAnsi="Book Antiqua"/>
                            <w:i/>
                            <w:color w:val="7F7F7F"/>
                            <w:spacing w:val="23"/>
                            <w:w w:val="105"/>
                            <w:sz w:val="22"/>
                          </w:rPr>
                          <w:t> </w:t>
                        </w:r>
                        <w:r>
                          <w:rPr>
                            <w:rFonts w:ascii="Book Antiqua" w:hAnsi="Book Antiqua"/>
                            <w:i/>
                            <w:color w:val="7F7F7F"/>
                            <w:w w:val="105"/>
                            <w:sz w:val="22"/>
                          </w:rPr>
                          <w:t>des</w:t>
                        </w:r>
                        <w:r>
                          <w:rPr>
                            <w:rFonts w:ascii="Book Antiqua" w:hAnsi="Book Antiqua"/>
                            <w:i/>
                            <w:color w:val="7F7F7F"/>
                            <w:spacing w:val="23"/>
                            <w:w w:val="105"/>
                            <w:sz w:val="22"/>
                          </w:rPr>
                          <w:t> </w:t>
                        </w:r>
                        <w:r>
                          <w:rPr>
                            <w:rFonts w:ascii="Book Antiqua" w:hAnsi="Book Antiqua"/>
                            <w:i/>
                            <w:color w:val="7F7F7F"/>
                            <w:w w:val="105"/>
                            <w:sz w:val="22"/>
                          </w:rPr>
                          <w:t>somites</w:t>
                        </w:r>
                        <w:r>
                          <w:rPr>
                            <w:rFonts w:ascii="Book Antiqua" w:hAnsi="Book Antiqua"/>
                            <w:i/>
                            <w:color w:val="7F7F7F"/>
                            <w:spacing w:val="23"/>
                            <w:w w:val="105"/>
                            <w:sz w:val="22"/>
                          </w:rPr>
                          <w:t> </w:t>
                        </w:r>
                        <w:r>
                          <w:rPr>
                            <w:rFonts w:ascii="Book Antiqua" w:hAnsi="Book Antiqua"/>
                            <w:i/>
                            <w:color w:val="7F7F7F"/>
                            <w:w w:val="105"/>
                            <w:sz w:val="22"/>
                          </w:rPr>
                          <w:t>2</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3</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Elle commence effectivement en regard de S2-S3, mais le neuropore antérieur se ferme en premier à J24 et enfin le neuropore postérieur se ferme en dernier à J26.</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6"/>
                            <w:w w:val="105"/>
                            <w:sz w:val="22"/>
                          </w:rPr>
                          <w:t> </w:t>
                        </w:r>
                        <w:r>
                          <w:rPr>
                            <w:rFonts w:ascii="Book Antiqua" w:hAnsi="Book Antiqua"/>
                            <w:i/>
                            <w:color w:val="7F7F7F"/>
                            <w:w w:val="105"/>
                            <w:sz w:val="22"/>
                          </w:rPr>
                          <w:t>neural</w:t>
                        </w:r>
                        <w:r>
                          <w:rPr>
                            <w:rFonts w:ascii="Book Antiqua" w:hAnsi="Book Antiqua"/>
                            <w:i/>
                            <w:color w:val="7F7F7F"/>
                            <w:spacing w:val="17"/>
                            <w:w w:val="105"/>
                            <w:sz w:val="22"/>
                          </w:rPr>
                          <w:t> </w:t>
                        </w:r>
                        <w:r>
                          <w:rPr>
                            <w:rFonts w:ascii="Book Antiqua" w:hAnsi="Book Antiqua"/>
                            <w:i/>
                            <w:color w:val="7F7F7F"/>
                            <w:w w:val="105"/>
                            <w:sz w:val="22"/>
                          </w:rPr>
                          <w:t>communique</w:t>
                        </w:r>
                        <w:r>
                          <w:rPr>
                            <w:rFonts w:ascii="Book Antiqua" w:hAnsi="Book Antiqua"/>
                            <w:i/>
                            <w:color w:val="7F7F7F"/>
                            <w:spacing w:val="17"/>
                            <w:w w:val="105"/>
                            <w:sz w:val="22"/>
                          </w:rPr>
                          <w:t> </w:t>
                        </w:r>
                        <w:r>
                          <w:rPr>
                            <w:rFonts w:ascii="Book Antiqua" w:hAnsi="Book Antiqua"/>
                            <w:i/>
                            <w:color w:val="7F7F7F"/>
                            <w:w w:val="105"/>
                            <w:sz w:val="22"/>
                          </w:rPr>
                          <w:t>avec</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cavité</w:t>
                        </w:r>
                        <w:r>
                          <w:rPr>
                            <w:rFonts w:ascii="Book Antiqua" w:hAnsi="Book Antiqua"/>
                            <w:i/>
                            <w:color w:val="7F7F7F"/>
                            <w:spacing w:val="17"/>
                            <w:w w:val="105"/>
                            <w:sz w:val="22"/>
                          </w:rPr>
                          <w:t> </w:t>
                        </w:r>
                        <w:r>
                          <w:rPr>
                            <w:rFonts w:ascii="Book Antiqua" w:hAnsi="Book Antiqua"/>
                            <w:i/>
                            <w:color w:val="7F7F7F"/>
                            <w:spacing w:val="-2"/>
                            <w:w w:val="105"/>
                            <w:sz w:val="22"/>
                          </w:rPr>
                          <w:t>amniotique</w:t>
                        </w:r>
                      </w:p>
                      <w:p>
                        <w:pPr>
                          <w:spacing w:line="242" w:lineRule="auto" w:before="0"/>
                          <w:ind w:left="106" w:right="0" w:firstLine="0"/>
                          <w:jc w:val="left"/>
                          <w:rPr>
                            <w:sz w:val="24"/>
                          </w:rPr>
                        </w:pPr>
                        <w:r>
                          <w:rPr>
                            <w:w w:val="105"/>
                            <w:sz w:val="24"/>
                          </w:rPr>
                          <w:t>Toutafé</w:t>
                        </w:r>
                        <w:r>
                          <w:rPr>
                            <w:spacing w:val="-24"/>
                            <w:w w:val="105"/>
                            <w:sz w:val="24"/>
                          </w:rPr>
                          <w:t> </w:t>
                        </w:r>
                        <w:r>
                          <w:rPr>
                            <w:w w:val="105"/>
                            <w:sz w:val="24"/>
                          </w:rPr>
                          <w:t>!</w:t>
                        </w:r>
                        <w:r>
                          <w:rPr>
                            <w:spacing w:val="29"/>
                            <w:w w:val="105"/>
                            <w:sz w:val="24"/>
                          </w:rPr>
                          <w:t> </w:t>
                        </w:r>
                        <w:r>
                          <w:rPr>
                            <w:w w:val="105"/>
                            <w:sz w:val="24"/>
                          </w:rPr>
                          <w:t>Ça</w:t>
                        </w:r>
                        <w:r>
                          <w:rPr>
                            <w:spacing w:val="29"/>
                            <w:w w:val="105"/>
                            <w:sz w:val="24"/>
                          </w:rPr>
                          <w:t> </w:t>
                        </w:r>
                        <w:r>
                          <w:rPr>
                            <w:w w:val="105"/>
                            <w:sz w:val="24"/>
                          </w:rPr>
                          <w:t>fait</w:t>
                        </w:r>
                        <w:r>
                          <w:rPr>
                            <w:spacing w:val="29"/>
                            <w:w w:val="105"/>
                            <w:sz w:val="24"/>
                          </w:rPr>
                          <w:t> </w:t>
                        </w:r>
                        <w:r>
                          <w:rPr>
                            <w:w w:val="105"/>
                            <w:sz w:val="24"/>
                          </w:rPr>
                          <w:t>partie</w:t>
                        </w:r>
                        <w:r>
                          <w:rPr>
                            <w:spacing w:val="29"/>
                            <w:w w:val="105"/>
                            <w:sz w:val="24"/>
                          </w:rPr>
                          <w:t> </w:t>
                        </w:r>
                        <w:r>
                          <w:rPr>
                            <w:w w:val="105"/>
                            <w:sz w:val="24"/>
                          </w:rPr>
                          <w:t>des</w:t>
                        </w:r>
                        <w:r>
                          <w:rPr>
                            <w:spacing w:val="29"/>
                            <w:w w:val="105"/>
                            <w:sz w:val="24"/>
                          </w:rPr>
                          <w:t> </w:t>
                        </w:r>
                        <w:r>
                          <w:rPr>
                            <w:w w:val="105"/>
                            <w:sz w:val="24"/>
                          </w:rPr>
                          <w:t>petits</w:t>
                        </w:r>
                        <w:r>
                          <w:rPr>
                            <w:spacing w:val="29"/>
                            <w:w w:val="105"/>
                            <w:sz w:val="24"/>
                          </w:rPr>
                          <w:t> </w:t>
                        </w:r>
                        <w:r>
                          <w:rPr>
                            <w:w w:val="105"/>
                            <w:sz w:val="24"/>
                          </w:rPr>
                          <w:t>détails</w:t>
                        </w:r>
                        <w:r>
                          <w:rPr>
                            <w:spacing w:val="29"/>
                            <w:w w:val="105"/>
                            <w:sz w:val="24"/>
                          </w:rPr>
                          <w:t> </w:t>
                        </w:r>
                        <w:r>
                          <w:rPr>
                            <w:w w:val="105"/>
                            <w:sz w:val="24"/>
                          </w:rPr>
                          <w:t>qui</w:t>
                        </w:r>
                        <w:r>
                          <w:rPr>
                            <w:spacing w:val="29"/>
                            <w:w w:val="105"/>
                            <w:sz w:val="24"/>
                          </w:rPr>
                          <w:t> </w:t>
                        </w:r>
                        <w:r>
                          <w:rPr>
                            <w:w w:val="105"/>
                            <w:sz w:val="24"/>
                          </w:rPr>
                          <w:t>sont</w:t>
                        </w:r>
                        <w:r>
                          <w:rPr>
                            <w:spacing w:val="29"/>
                            <w:w w:val="105"/>
                            <w:sz w:val="24"/>
                          </w:rPr>
                          <w:t> </w:t>
                        </w:r>
                        <w:r>
                          <w:rPr>
                            <w:w w:val="105"/>
                            <w:sz w:val="24"/>
                          </w:rPr>
                          <w:t>peut-être</w:t>
                        </w:r>
                        <w:r>
                          <w:rPr>
                            <w:spacing w:val="29"/>
                            <w:w w:val="105"/>
                            <w:sz w:val="24"/>
                          </w:rPr>
                          <w:t> </w:t>
                        </w:r>
                        <w:r>
                          <w:rPr>
                            <w:w w:val="105"/>
                            <w:sz w:val="24"/>
                          </w:rPr>
                          <w:t>passés</w:t>
                        </w:r>
                        <w:r>
                          <w:rPr>
                            <w:spacing w:val="29"/>
                            <w:w w:val="105"/>
                            <w:sz w:val="24"/>
                          </w:rPr>
                          <w:t> </w:t>
                        </w:r>
                        <w:r>
                          <w:rPr>
                            <w:w w:val="105"/>
                            <w:sz w:val="24"/>
                          </w:rPr>
                          <w:t>à</w:t>
                        </w:r>
                        <w:r>
                          <w:rPr>
                            <w:spacing w:val="29"/>
                            <w:w w:val="105"/>
                            <w:sz w:val="24"/>
                          </w:rPr>
                          <w:t> </w:t>
                        </w:r>
                        <w:r>
                          <w:rPr>
                            <w:w w:val="105"/>
                            <w:sz w:val="24"/>
                          </w:rPr>
                          <w:t>la</w:t>
                        </w:r>
                        <w:r>
                          <w:rPr>
                            <w:spacing w:val="29"/>
                            <w:w w:val="105"/>
                            <w:sz w:val="24"/>
                          </w:rPr>
                          <w:t> </w:t>
                        </w:r>
                        <w:r>
                          <w:rPr>
                            <w:w w:val="105"/>
                            <w:sz w:val="24"/>
                          </w:rPr>
                          <w:t>trappe</w:t>
                        </w:r>
                        <w:r>
                          <w:rPr>
                            <w:spacing w:val="29"/>
                            <w:w w:val="105"/>
                            <w:sz w:val="24"/>
                          </w:rPr>
                          <w:t> </w:t>
                        </w:r>
                        <w:r>
                          <w:rPr>
                            <w:w w:val="105"/>
                            <w:sz w:val="24"/>
                          </w:rPr>
                          <w:t>lors</w:t>
                        </w:r>
                        <w:r>
                          <w:rPr>
                            <w:spacing w:val="29"/>
                            <w:w w:val="105"/>
                            <w:sz w:val="24"/>
                          </w:rPr>
                          <w:t> </w:t>
                        </w:r>
                        <w:r>
                          <w:rPr>
                            <w:w w:val="105"/>
                            <w:sz w:val="24"/>
                          </w:rPr>
                          <w:t>de</w:t>
                        </w:r>
                        <w:r>
                          <w:rPr>
                            <w:spacing w:val="29"/>
                            <w:w w:val="105"/>
                            <w:sz w:val="24"/>
                          </w:rPr>
                          <w:t> </w:t>
                        </w:r>
                        <w:r>
                          <w:rPr>
                            <w:w w:val="105"/>
                            <w:sz w:val="24"/>
                          </w:rPr>
                          <w:t>la</w:t>
                        </w:r>
                        <w:r>
                          <w:rPr>
                            <w:spacing w:val="29"/>
                            <w:w w:val="105"/>
                            <w:sz w:val="24"/>
                          </w:rPr>
                          <w:t> </w:t>
                        </w:r>
                        <w:r>
                          <w:rPr>
                            <w:w w:val="105"/>
                            <w:sz w:val="24"/>
                          </w:rPr>
                          <w:t>lecture</w:t>
                        </w:r>
                        <w:r>
                          <w:rPr>
                            <w:spacing w:val="29"/>
                            <w:w w:val="105"/>
                            <w:sz w:val="24"/>
                          </w:rPr>
                          <w:t> </w:t>
                        </w:r>
                        <w:r>
                          <w:rPr>
                            <w:w w:val="105"/>
                            <w:sz w:val="24"/>
                          </w:rPr>
                          <w:t>du cours mais au moins maintenant vous ne ferez plus l’erreur</w:t>
                        </w:r>
                        <w:r>
                          <w:rPr>
                            <w:spacing w:val="-21"/>
                            <w:w w:val="105"/>
                            <w:sz w:val="24"/>
                          </w:rPr>
                          <w:t> </w:t>
                        </w:r>
                        <w:r>
                          <w:rPr>
                            <w:w w:val="105"/>
                            <w:sz w:val="24"/>
                          </w:rPr>
                          <w:t>!</w:t>
                        </w:r>
                      </w:p>
                      <w:p>
                        <w:pPr>
                          <w:spacing w:line="586"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partie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caudale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6"/>
                            <w:w w:val="105"/>
                            <w:sz w:val="22"/>
                          </w:rPr>
                          <w:t> </w:t>
                        </w:r>
                        <w:r>
                          <w:rPr>
                            <w:rFonts w:ascii="Book Antiqua" w:hAnsi="Book Antiqua"/>
                            <w:i/>
                            <w:color w:val="7F7F7F"/>
                            <w:w w:val="105"/>
                            <w:sz w:val="22"/>
                          </w:rPr>
                          <w:t>neural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d’origine</w:t>
                        </w:r>
                        <w:r>
                          <w:rPr>
                            <w:rFonts w:ascii="Book Antiqua" w:hAnsi="Book Antiqua"/>
                            <w:i/>
                            <w:color w:val="7F7F7F"/>
                            <w:spacing w:val="16"/>
                            <w:w w:val="105"/>
                            <w:sz w:val="22"/>
                          </w:rPr>
                          <w:t> </w:t>
                        </w:r>
                        <w:r>
                          <w:rPr>
                            <w:rFonts w:ascii="Book Antiqua" w:hAnsi="Book Antiqua"/>
                            <w:i/>
                            <w:color w:val="7F7F7F"/>
                            <w:spacing w:val="-2"/>
                            <w:w w:val="105"/>
                            <w:sz w:val="22"/>
                          </w:rPr>
                          <w:t>mésodermique</w:t>
                        </w:r>
                      </w:p>
                      <w:p>
                        <w:pPr>
                          <w:spacing w:line="242" w:lineRule="auto" w:before="0"/>
                          <w:ind w:left="106" w:right="188" w:firstLine="0"/>
                          <w:jc w:val="left"/>
                          <w:rPr>
                            <w:sz w:val="24"/>
                          </w:rPr>
                        </w:pPr>
                        <w:r>
                          <w:rPr>
                            <w:w w:val="105"/>
                            <w:sz w:val="24"/>
                          </w:rPr>
                          <w:t>Effectivement, à partir de J26 la neurulation </w:t>
                        </w:r>
                        <w:r>
                          <w:rPr>
                            <w:w w:val="105"/>
                            <w:sz w:val="24"/>
                            <w:u w:val="single"/>
                          </w:rPr>
                          <w:t>secondaire</w:t>
                        </w:r>
                        <w:r>
                          <w:rPr>
                            <w:w w:val="105"/>
                            <w:sz w:val="24"/>
                          </w:rPr>
                          <w:t> forme la partie la plus caudale du tube neural à partir de l’</w:t>
                        </w:r>
                        <w:r>
                          <w:rPr>
                            <w:w w:val="105"/>
                            <w:sz w:val="24"/>
                            <w:u w:val="single"/>
                          </w:rPr>
                          <w:t>éminence caudale</w:t>
                        </w:r>
                        <w:r>
                          <w:rPr>
                            <w:w w:val="105"/>
                            <w:sz w:val="24"/>
                          </w:rPr>
                          <w:t>, qui est au départ une masse mésodermique.</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35</w:t>
      </w:r>
    </w:p>
    <w:p>
      <w:pPr>
        <w:pStyle w:val="BodyText"/>
        <w:spacing w:line="244" w:lineRule="auto" w:before="6"/>
        <w:ind w:right="11904"/>
      </w:pPr>
      <w:r>
        <w:rPr>
          <w:w w:val="90"/>
        </w:rPr>
        <w:t>Concernant</w:t>
      </w:r>
      <w:r>
        <w:rPr>
          <w:spacing w:val="40"/>
        </w:rPr>
        <w:t> </w:t>
      </w:r>
      <w:r>
        <w:rPr>
          <w:w w:val="90"/>
        </w:rPr>
        <w:t>la</w:t>
      </w:r>
      <w:r>
        <w:rPr>
          <w:spacing w:val="40"/>
        </w:rPr>
        <w:t> </w:t>
      </w:r>
      <w:r>
        <w:rPr>
          <w:w w:val="90"/>
        </w:rPr>
        <w:t>vascularisation</w:t>
      </w:r>
      <w:r>
        <w:rPr>
          <w:spacing w:val="40"/>
        </w:rPr>
        <w:t> </w:t>
      </w:r>
      <w:r>
        <w:rPr>
          <w:w w:val="90"/>
        </w:rPr>
        <w:t>du</w:t>
      </w:r>
      <w:r>
        <w:rPr>
          <w:spacing w:val="40"/>
        </w:rPr>
        <w:t> </w:t>
      </w:r>
      <w:r>
        <w:rPr>
          <w:w w:val="90"/>
        </w:rPr>
        <w:t>placenta,</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ListParagraph"/>
        <w:numPr>
          <w:ilvl w:val="0"/>
          <w:numId w:val="77"/>
        </w:numPr>
        <w:tabs>
          <w:tab w:pos="489" w:val="left" w:leader="none"/>
          <w:tab w:pos="491" w:val="left" w:leader="none"/>
        </w:tabs>
        <w:spacing w:line="242" w:lineRule="auto" w:before="185" w:after="0"/>
        <w:ind w:left="491" w:right="11996" w:hanging="361"/>
        <w:jc w:val="left"/>
        <w:rPr>
          <w:sz w:val="24"/>
        </w:rPr>
      </w:pPr>
      <w:r>
        <w:rPr>
          <w:w w:val="105"/>
          <w:sz w:val="24"/>
        </w:rPr>
        <w:t>Les villosités primaires, secondaires et tertiaires apparaissent respectivement aux 16</w:t>
      </w:r>
      <w:r>
        <w:rPr>
          <w:rFonts w:ascii="Gill Sans MT" w:hAnsi="Gill Sans MT"/>
          <w:w w:val="105"/>
          <w:position w:val="8"/>
          <w:sz w:val="15"/>
        </w:rPr>
        <w:t>ème</w:t>
      </w:r>
      <w:r>
        <w:rPr>
          <w:w w:val="105"/>
          <w:sz w:val="24"/>
        </w:rPr>
        <w:t>, 21</w:t>
      </w:r>
      <w:r>
        <w:rPr>
          <w:rFonts w:ascii="Gill Sans MT" w:hAnsi="Gill Sans MT"/>
          <w:w w:val="105"/>
          <w:position w:val="8"/>
          <w:sz w:val="15"/>
        </w:rPr>
        <w:t>ème</w:t>
      </w:r>
      <w:r>
        <w:rPr>
          <w:rFonts w:ascii="Gill Sans MT" w:hAnsi="Gill Sans MT"/>
          <w:spacing w:val="39"/>
          <w:w w:val="105"/>
          <w:position w:val="8"/>
          <w:sz w:val="15"/>
        </w:rPr>
        <w:t> </w:t>
      </w:r>
      <w:r>
        <w:rPr>
          <w:w w:val="105"/>
          <w:sz w:val="24"/>
        </w:rPr>
        <w:t>et</w:t>
      </w:r>
      <w:r>
        <w:rPr>
          <w:spacing w:val="40"/>
          <w:w w:val="105"/>
          <w:sz w:val="24"/>
        </w:rPr>
        <w:t> </w:t>
      </w:r>
      <w:r>
        <w:rPr>
          <w:w w:val="105"/>
          <w:sz w:val="24"/>
        </w:rPr>
        <w:t>24</w:t>
      </w:r>
      <w:r>
        <w:rPr>
          <w:rFonts w:ascii="Gill Sans MT" w:hAnsi="Gill Sans MT"/>
          <w:w w:val="105"/>
          <w:position w:val="8"/>
          <w:sz w:val="15"/>
        </w:rPr>
        <w:t>ème</w:t>
      </w:r>
      <w:r>
        <w:rPr>
          <w:rFonts w:ascii="Gill Sans MT" w:hAnsi="Gill Sans MT"/>
          <w:spacing w:val="40"/>
          <w:w w:val="105"/>
          <w:position w:val="8"/>
          <w:sz w:val="15"/>
        </w:rPr>
        <w:t> </w:t>
      </w:r>
      <w:r>
        <w:rPr>
          <w:w w:val="105"/>
          <w:sz w:val="24"/>
        </w:rPr>
        <w:t>jours</w:t>
      </w:r>
    </w:p>
    <w:p>
      <w:pPr>
        <w:spacing w:line="240" w:lineRule="auto" w:before="2"/>
        <w:rPr>
          <w:sz w:val="6"/>
        </w:rPr>
      </w:pPr>
      <w:r>
        <w:rPr>
          <w:sz w:val="6"/>
        </w:rPr>
        <mc:AlternateContent>
          <mc:Choice Requires="wps">
            <w:drawing>
              <wp:anchor distT="0" distB="0" distL="0" distR="0" allowOverlap="1" layoutInCell="1" locked="0" behindDoc="1" simplePos="0" relativeHeight="487673344">
                <wp:simplePos x="0" y="0"/>
                <wp:positionH relativeFrom="page">
                  <wp:posOffset>542531</wp:posOffset>
                </wp:positionH>
                <wp:positionV relativeFrom="paragraph">
                  <wp:posOffset>63127</wp:posOffset>
                </wp:positionV>
                <wp:extent cx="6655434" cy="773430"/>
                <wp:effectExtent l="0" t="0" r="0" b="0"/>
                <wp:wrapTopAndBottom/>
                <wp:docPr id="1582" name="Textbox 1582"/>
                <wp:cNvGraphicFramePr>
                  <a:graphicFrameLocks/>
                </wp:cNvGraphicFramePr>
                <a:graphic>
                  <a:graphicData uri="http://schemas.microsoft.com/office/word/2010/wordprocessingShape">
                    <wps:wsp>
                      <wps:cNvPr id="1582" name="Textbox 1582"/>
                      <wps:cNvSpPr txBox="1"/>
                      <wps:spPr>
                        <a:xfrm>
                          <a:off x="0" y="0"/>
                          <a:ext cx="6655434" cy="773430"/>
                        </a:xfrm>
                        <a:prstGeom prst="rect">
                          <a:avLst/>
                        </a:prstGeom>
                        <a:ln w="5054">
                          <a:solidFill>
                            <a:srgbClr val="000000"/>
                          </a:solidFill>
                          <a:prstDash val="solid"/>
                        </a:ln>
                      </wps:spPr>
                      <wps:txbx>
                        <w:txbxContent>
                          <w:p>
                            <w:pPr>
                              <w:pStyle w:val="BodyText"/>
                              <w:spacing w:line="244" w:lineRule="auto" w:before="29"/>
                              <w:ind w:left="498" w:right="89" w:hanging="386"/>
                            </w:pPr>
                            <w:r>
                              <w:rPr>
                                <w:spacing w:val="-4"/>
                              </w:rPr>
                              <w:t>B.</w:t>
                            </w:r>
                            <w:r>
                              <w:rPr>
                                <w:spacing w:val="15"/>
                              </w:rPr>
                              <w:t> </w:t>
                            </w:r>
                            <w:r>
                              <w:rPr>
                                <w:spacing w:val="-4"/>
                              </w:rPr>
                              <w:t>La</w:t>
                            </w:r>
                            <w:r>
                              <w:rPr>
                                <w:spacing w:val="26"/>
                              </w:rPr>
                              <w:t> </w:t>
                            </w:r>
                            <w:r>
                              <w:rPr>
                                <w:spacing w:val="-4"/>
                              </w:rPr>
                              <w:t>barrière</w:t>
                            </w:r>
                            <w:r>
                              <w:rPr>
                                <w:spacing w:val="25"/>
                              </w:rPr>
                              <w:t> </w:t>
                            </w:r>
                            <w:r>
                              <w:rPr>
                                <w:spacing w:val="-4"/>
                              </w:rPr>
                              <w:t>placentaire</w:t>
                            </w:r>
                            <w:r>
                              <w:rPr>
                                <w:spacing w:val="25"/>
                              </w:rPr>
                              <w:t> </w:t>
                            </w:r>
                            <w:r>
                              <w:rPr>
                                <w:spacing w:val="-4"/>
                              </w:rPr>
                              <w:t>est</w:t>
                            </w:r>
                            <w:r>
                              <w:rPr>
                                <w:spacing w:val="25"/>
                              </w:rPr>
                              <w:t> </w:t>
                            </w:r>
                            <w:r>
                              <w:rPr>
                                <w:spacing w:val="-4"/>
                              </w:rPr>
                              <w:t>composée</w:t>
                            </w:r>
                            <w:r>
                              <w:rPr>
                                <w:spacing w:val="26"/>
                              </w:rPr>
                              <w:t> </w:t>
                            </w:r>
                            <w:r>
                              <w:rPr>
                                <w:spacing w:val="-4"/>
                              </w:rPr>
                              <w:t>de</w:t>
                            </w:r>
                            <w:r>
                              <w:rPr>
                                <w:spacing w:val="25"/>
                              </w:rPr>
                              <w:t> </w:t>
                            </w:r>
                            <w:r>
                              <w:rPr>
                                <w:spacing w:val="-4"/>
                              </w:rPr>
                              <w:t>l’endothélium</w:t>
                            </w:r>
                            <w:r>
                              <w:rPr>
                                <w:spacing w:val="26"/>
                              </w:rPr>
                              <w:t> </w:t>
                            </w:r>
                            <w:r>
                              <w:rPr>
                                <w:spacing w:val="-4"/>
                              </w:rPr>
                              <w:t>capillaire,</w:t>
                            </w:r>
                            <w:r>
                              <w:rPr>
                                <w:spacing w:val="25"/>
                              </w:rPr>
                              <w:t> </w:t>
                            </w:r>
                            <w:r>
                              <w:rPr>
                                <w:spacing w:val="-4"/>
                              </w:rPr>
                              <w:t>tissu</w:t>
                            </w:r>
                            <w:r>
                              <w:rPr>
                                <w:spacing w:val="26"/>
                              </w:rPr>
                              <w:t> </w:t>
                            </w:r>
                            <w:r>
                              <w:rPr>
                                <w:spacing w:val="-4"/>
                              </w:rPr>
                              <w:t>conjoncti</w:t>
                            </w:r>
                            <w:r>
                              <w:rPr>
                                <w:spacing w:val="-4"/>
                              </w:rPr>
                              <w:t>f</w:t>
                            </w:r>
                            <w:r>
                              <w:rPr>
                                <w:spacing w:val="-4"/>
                              </w:rPr>
                              <w:t> </w:t>
                            </w:r>
                            <w:r>
                              <w:rPr>
                                <w:spacing w:val="-2"/>
                              </w:rPr>
                              <w:t>lâche, du cytotrophoblaste et du syncytiotrophoblaste</w:t>
                            </w:r>
                          </w:p>
                          <w:p>
                            <w:pPr>
                              <w:pStyle w:val="BodyText"/>
                              <w:spacing w:line="244" w:lineRule="auto" w:before="43"/>
                              <w:ind w:left="498" w:right="90" w:hanging="389"/>
                            </w:pPr>
                            <w:r>
                              <w:rPr>
                                <w:spacing w:val="-4"/>
                              </w:rPr>
                              <w:t>C.</w:t>
                            </w:r>
                            <w:r>
                              <w:rPr>
                                <w:spacing w:val="15"/>
                              </w:rPr>
                              <w:t> </w:t>
                            </w:r>
                            <w:r>
                              <w:rPr>
                                <w:spacing w:val="-4"/>
                              </w:rPr>
                              <w:t>Au</w:t>
                            </w:r>
                            <w:r>
                              <w:rPr>
                                <w:spacing w:val="2"/>
                              </w:rPr>
                              <w:t> </w:t>
                            </w:r>
                            <w:r>
                              <w:rPr>
                                <w:spacing w:val="-4"/>
                              </w:rPr>
                              <w:t>cours</w:t>
                            </w:r>
                            <w:r>
                              <w:rPr>
                                <w:spacing w:val="2"/>
                              </w:rPr>
                              <w:t> </w:t>
                            </w:r>
                            <w:r>
                              <w:rPr>
                                <w:spacing w:val="-4"/>
                              </w:rPr>
                              <w:t>de</w:t>
                            </w:r>
                            <w:r>
                              <w:rPr>
                                <w:spacing w:val="2"/>
                              </w:rPr>
                              <w:t> </w:t>
                            </w:r>
                            <w:r>
                              <w:rPr>
                                <w:spacing w:val="-4"/>
                              </w:rPr>
                              <w:t>la</w:t>
                            </w:r>
                            <w:r>
                              <w:rPr>
                                <w:spacing w:val="1"/>
                              </w:rPr>
                              <w:t> </w:t>
                            </w:r>
                            <w:r>
                              <w:rPr>
                                <w:spacing w:val="-4"/>
                              </w:rPr>
                              <w:t>3</w:t>
                            </w:r>
                            <w:r>
                              <w:rPr>
                                <w:spacing w:val="-4"/>
                                <w:position w:val="8"/>
                                <w:sz w:val="15"/>
                              </w:rPr>
                              <w:t>ème</w:t>
                            </w:r>
                            <w:r>
                              <w:rPr>
                                <w:spacing w:val="25"/>
                                <w:position w:val="8"/>
                                <w:sz w:val="15"/>
                              </w:rPr>
                              <w:t> </w:t>
                            </w:r>
                            <w:r>
                              <w:rPr>
                                <w:spacing w:val="-4"/>
                              </w:rPr>
                              <w:t>semaine</w:t>
                            </w:r>
                            <w:r>
                              <w:rPr>
                                <w:spacing w:val="2"/>
                              </w:rPr>
                              <w:t> </w:t>
                            </w:r>
                            <w:r>
                              <w:rPr>
                                <w:spacing w:val="-4"/>
                              </w:rPr>
                              <w:t>se</w:t>
                            </w:r>
                            <w:r>
                              <w:rPr>
                                <w:spacing w:val="2"/>
                              </w:rPr>
                              <w:t> </w:t>
                            </w:r>
                            <w:r>
                              <w:rPr>
                                <w:spacing w:val="-4"/>
                              </w:rPr>
                              <w:t>forme</w:t>
                            </w:r>
                            <w:r>
                              <w:rPr>
                                <w:spacing w:val="2"/>
                              </w:rPr>
                              <w:t> </w:t>
                            </w:r>
                            <w:r>
                              <w:rPr>
                                <w:spacing w:val="-4"/>
                              </w:rPr>
                              <w:t>la</w:t>
                            </w:r>
                            <w:r>
                              <w:rPr>
                                <w:spacing w:val="1"/>
                              </w:rPr>
                              <w:t> </w:t>
                            </w:r>
                            <w:r>
                              <w:rPr>
                                <w:spacing w:val="-4"/>
                              </w:rPr>
                              <w:t>coque</w:t>
                            </w:r>
                            <w:r>
                              <w:rPr>
                                <w:spacing w:val="2"/>
                              </w:rPr>
                              <w:t> </w:t>
                            </w:r>
                            <w:r>
                              <w:rPr>
                                <w:spacing w:val="-4"/>
                              </w:rPr>
                              <w:t>cytotrophoblastique,</w:t>
                            </w:r>
                            <w:r>
                              <w:rPr>
                                <w:spacing w:val="2"/>
                              </w:rPr>
                              <w:t> </w:t>
                            </w:r>
                            <w:r>
                              <w:rPr>
                                <w:spacing w:val="-4"/>
                              </w:rPr>
                              <w:t>qui</w:t>
                            </w:r>
                            <w:r>
                              <w:rPr>
                                <w:spacing w:val="2"/>
                              </w:rPr>
                              <w:t> </w:t>
                            </w:r>
                            <w:r>
                              <w:rPr>
                                <w:spacing w:val="-4"/>
                              </w:rPr>
                              <w:t>correspond </w:t>
                            </w:r>
                            <w:r>
                              <w:rPr/>
                              <w:t>à la zone de contact avec l’endomètre</w:t>
                            </w:r>
                          </w:p>
                        </w:txbxContent>
                      </wps:txbx>
                      <wps:bodyPr wrap="square" lIns="0" tIns="0" rIns="0" bIns="0" rtlCol="0">
                        <a:noAutofit/>
                      </wps:bodyPr>
                    </wps:wsp>
                  </a:graphicData>
                </a:graphic>
              </wp:anchor>
            </w:drawing>
          </mc:Choice>
          <mc:Fallback>
            <w:pict>
              <v:shape style="position:absolute;margin-left:42.719002pt;margin-top:4.97068pt;width:524.0500pt;height:60.9pt;mso-position-horizontal-relative:page;mso-position-vertical-relative:paragraph;z-index:-15643136;mso-wrap-distance-left:0;mso-wrap-distance-right:0" type="#_x0000_t202" id="docshape1566" filled="false" stroked="true" strokeweight=".398pt" strokecolor="#000000">
                <v:textbox inset="0,0,0,0">
                  <w:txbxContent>
                    <w:p>
                      <w:pPr>
                        <w:pStyle w:val="BodyText"/>
                        <w:spacing w:line="244" w:lineRule="auto" w:before="29"/>
                        <w:ind w:left="498" w:right="89" w:hanging="386"/>
                      </w:pPr>
                      <w:r>
                        <w:rPr>
                          <w:spacing w:val="-4"/>
                        </w:rPr>
                        <w:t>B.</w:t>
                      </w:r>
                      <w:r>
                        <w:rPr>
                          <w:spacing w:val="15"/>
                        </w:rPr>
                        <w:t> </w:t>
                      </w:r>
                      <w:r>
                        <w:rPr>
                          <w:spacing w:val="-4"/>
                        </w:rPr>
                        <w:t>La</w:t>
                      </w:r>
                      <w:r>
                        <w:rPr>
                          <w:spacing w:val="26"/>
                        </w:rPr>
                        <w:t> </w:t>
                      </w:r>
                      <w:r>
                        <w:rPr>
                          <w:spacing w:val="-4"/>
                        </w:rPr>
                        <w:t>barrière</w:t>
                      </w:r>
                      <w:r>
                        <w:rPr>
                          <w:spacing w:val="25"/>
                        </w:rPr>
                        <w:t> </w:t>
                      </w:r>
                      <w:r>
                        <w:rPr>
                          <w:spacing w:val="-4"/>
                        </w:rPr>
                        <w:t>placentaire</w:t>
                      </w:r>
                      <w:r>
                        <w:rPr>
                          <w:spacing w:val="25"/>
                        </w:rPr>
                        <w:t> </w:t>
                      </w:r>
                      <w:r>
                        <w:rPr>
                          <w:spacing w:val="-4"/>
                        </w:rPr>
                        <w:t>est</w:t>
                      </w:r>
                      <w:r>
                        <w:rPr>
                          <w:spacing w:val="25"/>
                        </w:rPr>
                        <w:t> </w:t>
                      </w:r>
                      <w:r>
                        <w:rPr>
                          <w:spacing w:val="-4"/>
                        </w:rPr>
                        <w:t>composée</w:t>
                      </w:r>
                      <w:r>
                        <w:rPr>
                          <w:spacing w:val="26"/>
                        </w:rPr>
                        <w:t> </w:t>
                      </w:r>
                      <w:r>
                        <w:rPr>
                          <w:spacing w:val="-4"/>
                        </w:rPr>
                        <w:t>de</w:t>
                      </w:r>
                      <w:r>
                        <w:rPr>
                          <w:spacing w:val="25"/>
                        </w:rPr>
                        <w:t> </w:t>
                      </w:r>
                      <w:r>
                        <w:rPr>
                          <w:spacing w:val="-4"/>
                        </w:rPr>
                        <w:t>l’endothélium</w:t>
                      </w:r>
                      <w:r>
                        <w:rPr>
                          <w:spacing w:val="26"/>
                        </w:rPr>
                        <w:t> </w:t>
                      </w:r>
                      <w:r>
                        <w:rPr>
                          <w:spacing w:val="-4"/>
                        </w:rPr>
                        <w:t>capillaire,</w:t>
                      </w:r>
                      <w:r>
                        <w:rPr>
                          <w:spacing w:val="25"/>
                        </w:rPr>
                        <w:t> </w:t>
                      </w:r>
                      <w:r>
                        <w:rPr>
                          <w:spacing w:val="-4"/>
                        </w:rPr>
                        <w:t>tissu</w:t>
                      </w:r>
                      <w:r>
                        <w:rPr>
                          <w:spacing w:val="26"/>
                        </w:rPr>
                        <w:t> </w:t>
                      </w:r>
                      <w:r>
                        <w:rPr>
                          <w:spacing w:val="-4"/>
                        </w:rPr>
                        <w:t>conjoncti</w:t>
                      </w:r>
                      <w:r>
                        <w:rPr>
                          <w:spacing w:val="-4"/>
                        </w:rPr>
                        <w:t>f</w:t>
                      </w:r>
                      <w:r>
                        <w:rPr>
                          <w:spacing w:val="-4"/>
                        </w:rPr>
                        <w:t> </w:t>
                      </w:r>
                      <w:r>
                        <w:rPr>
                          <w:spacing w:val="-2"/>
                        </w:rPr>
                        <w:t>lâche, du cytotrophoblaste et du syncytiotrophoblaste</w:t>
                      </w:r>
                    </w:p>
                    <w:p>
                      <w:pPr>
                        <w:pStyle w:val="BodyText"/>
                        <w:spacing w:line="244" w:lineRule="auto" w:before="43"/>
                        <w:ind w:left="498" w:right="90" w:hanging="389"/>
                      </w:pPr>
                      <w:r>
                        <w:rPr>
                          <w:spacing w:val="-4"/>
                        </w:rPr>
                        <w:t>C.</w:t>
                      </w:r>
                      <w:r>
                        <w:rPr>
                          <w:spacing w:val="15"/>
                        </w:rPr>
                        <w:t> </w:t>
                      </w:r>
                      <w:r>
                        <w:rPr>
                          <w:spacing w:val="-4"/>
                        </w:rPr>
                        <w:t>Au</w:t>
                      </w:r>
                      <w:r>
                        <w:rPr>
                          <w:spacing w:val="2"/>
                        </w:rPr>
                        <w:t> </w:t>
                      </w:r>
                      <w:r>
                        <w:rPr>
                          <w:spacing w:val="-4"/>
                        </w:rPr>
                        <w:t>cours</w:t>
                      </w:r>
                      <w:r>
                        <w:rPr>
                          <w:spacing w:val="2"/>
                        </w:rPr>
                        <w:t> </w:t>
                      </w:r>
                      <w:r>
                        <w:rPr>
                          <w:spacing w:val="-4"/>
                        </w:rPr>
                        <w:t>de</w:t>
                      </w:r>
                      <w:r>
                        <w:rPr>
                          <w:spacing w:val="2"/>
                        </w:rPr>
                        <w:t> </w:t>
                      </w:r>
                      <w:r>
                        <w:rPr>
                          <w:spacing w:val="-4"/>
                        </w:rPr>
                        <w:t>la</w:t>
                      </w:r>
                      <w:r>
                        <w:rPr>
                          <w:spacing w:val="1"/>
                        </w:rPr>
                        <w:t> </w:t>
                      </w:r>
                      <w:r>
                        <w:rPr>
                          <w:spacing w:val="-4"/>
                        </w:rPr>
                        <w:t>3</w:t>
                      </w:r>
                      <w:r>
                        <w:rPr>
                          <w:spacing w:val="-4"/>
                          <w:position w:val="8"/>
                          <w:sz w:val="15"/>
                        </w:rPr>
                        <w:t>ème</w:t>
                      </w:r>
                      <w:r>
                        <w:rPr>
                          <w:spacing w:val="25"/>
                          <w:position w:val="8"/>
                          <w:sz w:val="15"/>
                        </w:rPr>
                        <w:t> </w:t>
                      </w:r>
                      <w:r>
                        <w:rPr>
                          <w:spacing w:val="-4"/>
                        </w:rPr>
                        <w:t>semaine</w:t>
                      </w:r>
                      <w:r>
                        <w:rPr>
                          <w:spacing w:val="2"/>
                        </w:rPr>
                        <w:t> </w:t>
                      </w:r>
                      <w:r>
                        <w:rPr>
                          <w:spacing w:val="-4"/>
                        </w:rPr>
                        <w:t>se</w:t>
                      </w:r>
                      <w:r>
                        <w:rPr>
                          <w:spacing w:val="2"/>
                        </w:rPr>
                        <w:t> </w:t>
                      </w:r>
                      <w:r>
                        <w:rPr>
                          <w:spacing w:val="-4"/>
                        </w:rPr>
                        <w:t>forme</w:t>
                      </w:r>
                      <w:r>
                        <w:rPr>
                          <w:spacing w:val="2"/>
                        </w:rPr>
                        <w:t> </w:t>
                      </w:r>
                      <w:r>
                        <w:rPr>
                          <w:spacing w:val="-4"/>
                        </w:rPr>
                        <w:t>la</w:t>
                      </w:r>
                      <w:r>
                        <w:rPr>
                          <w:spacing w:val="1"/>
                        </w:rPr>
                        <w:t> </w:t>
                      </w:r>
                      <w:r>
                        <w:rPr>
                          <w:spacing w:val="-4"/>
                        </w:rPr>
                        <w:t>coque</w:t>
                      </w:r>
                      <w:r>
                        <w:rPr>
                          <w:spacing w:val="2"/>
                        </w:rPr>
                        <w:t> </w:t>
                      </w:r>
                      <w:r>
                        <w:rPr>
                          <w:spacing w:val="-4"/>
                        </w:rPr>
                        <w:t>cytotrophoblastique,</w:t>
                      </w:r>
                      <w:r>
                        <w:rPr>
                          <w:spacing w:val="2"/>
                        </w:rPr>
                        <w:t> </w:t>
                      </w:r>
                      <w:r>
                        <w:rPr>
                          <w:spacing w:val="-4"/>
                        </w:rPr>
                        <w:t>qui</w:t>
                      </w:r>
                      <w:r>
                        <w:rPr>
                          <w:spacing w:val="2"/>
                        </w:rPr>
                        <w:t> </w:t>
                      </w:r>
                      <w:r>
                        <w:rPr>
                          <w:spacing w:val="-4"/>
                        </w:rPr>
                        <w:t>correspond </w:t>
                      </w:r>
                      <w:r>
                        <w:rPr/>
                        <w:t>à la zone de contact avec l’endomètre</w:t>
                      </w:r>
                    </w:p>
                  </w:txbxContent>
                </v:textbox>
                <v:stroke dashstyle="solid"/>
                <w10:wrap type="topAndBottom"/>
              </v:shape>
            </w:pict>
          </mc:Fallback>
        </mc:AlternateContent>
      </w:r>
    </w:p>
    <w:p>
      <w:pPr>
        <w:spacing w:line="242" w:lineRule="auto" w:before="47"/>
        <w:ind w:left="491" w:right="11904" w:hanging="364"/>
        <w:jc w:val="left"/>
        <w:rPr>
          <w:sz w:val="24"/>
        </w:rPr>
      </w:pPr>
      <w:r>
        <w:rPr>
          <w:w w:val="105"/>
          <w:sz w:val="24"/>
        </w:rPr>
        <w:t>D.</w:t>
      </w:r>
      <w:r>
        <w:rPr>
          <w:spacing w:val="40"/>
          <w:w w:val="105"/>
          <w:sz w:val="24"/>
        </w:rPr>
        <w:t> </w:t>
      </w:r>
      <w:r>
        <w:rPr>
          <w:w w:val="105"/>
          <w:sz w:val="24"/>
        </w:rPr>
        <w:t>Durant la grossesse, la barrière placentaire mature et s’amincit, dû à la disparition progressive du </w:t>
      </w:r>
      <w:r>
        <w:rPr>
          <w:spacing w:val="-2"/>
          <w:w w:val="105"/>
          <w:sz w:val="24"/>
        </w:rPr>
        <w:t>syncytiotrophoblaste</w:t>
      </w:r>
    </w:p>
    <w:p>
      <w:pPr>
        <w:spacing w:line="240" w:lineRule="auto" w:before="2"/>
        <w:rPr>
          <w:sz w:val="6"/>
        </w:rPr>
      </w:pPr>
      <w:r>
        <w:rPr>
          <w:sz w:val="6"/>
        </w:rPr>
        <mc:AlternateContent>
          <mc:Choice Requires="wps">
            <w:drawing>
              <wp:anchor distT="0" distB="0" distL="0" distR="0" allowOverlap="1" layoutInCell="1" locked="0" behindDoc="1" simplePos="0" relativeHeight="487673856">
                <wp:simplePos x="0" y="0"/>
                <wp:positionH relativeFrom="page">
                  <wp:posOffset>542531</wp:posOffset>
                </wp:positionH>
                <wp:positionV relativeFrom="paragraph">
                  <wp:posOffset>63428</wp:posOffset>
                </wp:positionV>
                <wp:extent cx="6655434" cy="422909"/>
                <wp:effectExtent l="0" t="0" r="0" b="0"/>
                <wp:wrapTopAndBottom/>
                <wp:docPr id="1583" name="Textbox 1583"/>
                <wp:cNvGraphicFramePr>
                  <a:graphicFrameLocks/>
                </wp:cNvGraphicFramePr>
                <a:graphic>
                  <a:graphicData uri="http://schemas.microsoft.com/office/word/2010/wordprocessingShape">
                    <wps:wsp>
                      <wps:cNvPr id="1583" name="Textbox 1583"/>
                      <wps:cNvSpPr txBox="1"/>
                      <wps:spPr>
                        <a:xfrm>
                          <a:off x="0" y="0"/>
                          <a:ext cx="6655434" cy="422909"/>
                        </a:xfrm>
                        <a:prstGeom prst="rect">
                          <a:avLst/>
                        </a:prstGeom>
                        <a:ln w="5054">
                          <a:solidFill>
                            <a:srgbClr val="000000"/>
                          </a:solidFill>
                          <a:prstDash val="solid"/>
                        </a:ln>
                      </wps:spPr>
                      <wps:txbx>
                        <w:txbxContent>
                          <w:p>
                            <w:pPr>
                              <w:pStyle w:val="BodyText"/>
                              <w:spacing w:line="244" w:lineRule="auto" w:before="29"/>
                              <w:ind w:left="498" w:hanging="371"/>
                            </w:pPr>
                            <w:r>
                              <w:rPr>
                                <w:spacing w:val="-6"/>
                              </w:rPr>
                              <w:t>E.</w:t>
                            </w:r>
                            <w:r>
                              <w:rPr>
                                <w:spacing w:val="23"/>
                              </w:rPr>
                              <w:t> </w:t>
                            </w:r>
                            <w:r>
                              <w:rPr>
                                <w:spacing w:val="-6"/>
                              </w:rPr>
                              <w:t>Les</w:t>
                            </w:r>
                            <w:r>
                              <w:rPr>
                                <w:spacing w:val="12"/>
                              </w:rPr>
                              <w:t> </w:t>
                            </w:r>
                            <w:r>
                              <w:rPr>
                                <w:spacing w:val="-6"/>
                              </w:rPr>
                              <w:t>villosités</w:t>
                            </w:r>
                            <w:r>
                              <w:rPr>
                                <w:spacing w:val="12"/>
                              </w:rPr>
                              <w:t> </w:t>
                            </w:r>
                            <w:r>
                              <w:rPr>
                                <w:spacing w:val="-6"/>
                              </w:rPr>
                              <w:t>libres</w:t>
                            </w:r>
                            <w:r>
                              <w:rPr>
                                <w:spacing w:val="12"/>
                              </w:rPr>
                              <w:t> </w:t>
                            </w:r>
                            <w:r>
                              <w:rPr>
                                <w:spacing w:val="-6"/>
                              </w:rPr>
                              <w:t>flottent</w:t>
                            </w:r>
                            <w:r>
                              <w:rPr>
                                <w:spacing w:val="11"/>
                              </w:rPr>
                              <w:t> </w:t>
                            </w:r>
                            <w:r>
                              <w:rPr>
                                <w:spacing w:val="-6"/>
                              </w:rPr>
                              <w:t>dans</w:t>
                            </w:r>
                            <w:r>
                              <w:rPr>
                                <w:spacing w:val="12"/>
                              </w:rPr>
                              <w:t> </w:t>
                            </w:r>
                            <w:r>
                              <w:rPr>
                                <w:spacing w:val="-6"/>
                              </w:rPr>
                              <w:t>la</w:t>
                            </w:r>
                            <w:r>
                              <w:rPr>
                                <w:spacing w:val="12"/>
                              </w:rPr>
                              <w:t> </w:t>
                            </w:r>
                            <w:r>
                              <w:rPr>
                                <w:spacing w:val="-6"/>
                              </w:rPr>
                              <w:t>chambre</w:t>
                            </w:r>
                            <w:r>
                              <w:rPr>
                                <w:spacing w:val="12"/>
                              </w:rPr>
                              <w:t> </w:t>
                            </w:r>
                            <w:r>
                              <w:rPr>
                                <w:spacing w:val="-6"/>
                              </w:rPr>
                              <w:t>intervilleuse</w:t>
                            </w:r>
                            <w:r>
                              <w:rPr>
                                <w:spacing w:val="12"/>
                              </w:rPr>
                              <w:t> </w:t>
                            </w:r>
                            <w:r>
                              <w:rPr>
                                <w:spacing w:val="-6"/>
                              </w:rPr>
                              <w:t>et</w:t>
                            </w:r>
                            <w:r>
                              <w:rPr>
                                <w:spacing w:val="12"/>
                              </w:rPr>
                              <w:t> </w:t>
                            </w:r>
                            <w:r>
                              <w:rPr>
                                <w:spacing w:val="-6"/>
                              </w:rPr>
                              <w:t>les</w:t>
                            </w:r>
                            <w:r>
                              <w:rPr>
                                <w:spacing w:val="12"/>
                              </w:rPr>
                              <w:t> </w:t>
                            </w:r>
                            <w:r>
                              <w:rPr>
                                <w:spacing w:val="-6"/>
                              </w:rPr>
                              <w:t>villosités</w:t>
                            </w:r>
                            <w:r>
                              <w:rPr>
                                <w:spacing w:val="12"/>
                              </w:rPr>
                              <w:t> </w:t>
                            </w:r>
                            <w:r>
                              <w:rPr>
                                <w:spacing w:val="-6"/>
                              </w:rPr>
                              <w:t>crampons </w:t>
                            </w:r>
                            <w:r>
                              <w:rPr>
                                <w:spacing w:val="-2"/>
                              </w:rPr>
                              <w:t>sont attachées à la coque cytotrophoblastique</w:t>
                            </w:r>
                          </w:p>
                        </w:txbxContent>
                      </wps:txbx>
                      <wps:bodyPr wrap="square" lIns="0" tIns="0" rIns="0" bIns="0" rtlCol="0">
                        <a:noAutofit/>
                      </wps:bodyPr>
                    </wps:wsp>
                  </a:graphicData>
                </a:graphic>
              </wp:anchor>
            </w:drawing>
          </mc:Choice>
          <mc:Fallback>
            <w:pict>
              <v:shape style="position:absolute;margin-left:42.719002pt;margin-top:4.994367pt;width:524.0500pt;height:33.3pt;mso-position-horizontal-relative:page;mso-position-vertical-relative:paragraph;z-index:-15642624;mso-wrap-distance-left:0;mso-wrap-distance-right:0" type="#_x0000_t202" id="docshape1567" filled="false" stroked="true" strokeweight=".398pt" strokecolor="#000000">
                <v:textbox inset="0,0,0,0">
                  <w:txbxContent>
                    <w:p>
                      <w:pPr>
                        <w:pStyle w:val="BodyText"/>
                        <w:spacing w:line="244" w:lineRule="auto" w:before="29"/>
                        <w:ind w:left="498" w:hanging="371"/>
                      </w:pPr>
                      <w:r>
                        <w:rPr>
                          <w:spacing w:val="-6"/>
                        </w:rPr>
                        <w:t>E.</w:t>
                      </w:r>
                      <w:r>
                        <w:rPr>
                          <w:spacing w:val="23"/>
                        </w:rPr>
                        <w:t> </w:t>
                      </w:r>
                      <w:r>
                        <w:rPr>
                          <w:spacing w:val="-6"/>
                        </w:rPr>
                        <w:t>Les</w:t>
                      </w:r>
                      <w:r>
                        <w:rPr>
                          <w:spacing w:val="12"/>
                        </w:rPr>
                        <w:t> </w:t>
                      </w:r>
                      <w:r>
                        <w:rPr>
                          <w:spacing w:val="-6"/>
                        </w:rPr>
                        <w:t>villosités</w:t>
                      </w:r>
                      <w:r>
                        <w:rPr>
                          <w:spacing w:val="12"/>
                        </w:rPr>
                        <w:t> </w:t>
                      </w:r>
                      <w:r>
                        <w:rPr>
                          <w:spacing w:val="-6"/>
                        </w:rPr>
                        <w:t>libres</w:t>
                      </w:r>
                      <w:r>
                        <w:rPr>
                          <w:spacing w:val="12"/>
                        </w:rPr>
                        <w:t> </w:t>
                      </w:r>
                      <w:r>
                        <w:rPr>
                          <w:spacing w:val="-6"/>
                        </w:rPr>
                        <w:t>flottent</w:t>
                      </w:r>
                      <w:r>
                        <w:rPr>
                          <w:spacing w:val="11"/>
                        </w:rPr>
                        <w:t> </w:t>
                      </w:r>
                      <w:r>
                        <w:rPr>
                          <w:spacing w:val="-6"/>
                        </w:rPr>
                        <w:t>dans</w:t>
                      </w:r>
                      <w:r>
                        <w:rPr>
                          <w:spacing w:val="12"/>
                        </w:rPr>
                        <w:t> </w:t>
                      </w:r>
                      <w:r>
                        <w:rPr>
                          <w:spacing w:val="-6"/>
                        </w:rPr>
                        <w:t>la</w:t>
                      </w:r>
                      <w:r>
                        <w:rPr>
                          <w:spacing w:val="12"/>
                        </w:rPr>
                        <w:t> </w:t>
                      </w:r>
                      <w:r>
                        <w:rPr>
                          <w:spacing w:val="-6"/>
                        </w:rPr>
                        <w:t>chambre</w:t>
                      </w:r>
                      <w:r>
                        <w:rPr>
                          <w:spacing w:val="12"/>
                        </w:rPr>
                        <w:t> </w:t>
                      </w:r>
                      <w:r>
                        <w:rPr>
                          <w:spacing w:val="-6"/>
                        </w:rPr>
                        <w:t>intervilleuse</w:t>
                      </w:r>
                      <w:r>
                        <w:rPr>
                          <w:spacing w:val="12"/>
                        </w:rPr>
                        <w:t> </w:t>
                      </w:r>
                      <w:r>
                        <w:rPr>
                          <w:spacing w:val="-6"/>
                        </w:rPr>
                        <w:t>et</w:t>
                      </w:r>
                      <w:r>
                        <w:rPr>
                          <w:spacing w:val="12"/>
                        </w:rPr>
                        <w:t> </w:t>
                      </w:r>
                      <w:r>
                        <w:rPr>
                          <w:spacing w:val="-6"/>
                        </w:rPr>
                        <w:t>les</w:t>
                      </w:r>
                      <w:r>
                        <w:rPr>
                          <w:spacing w:val="12"/>
                        </w:rPr>
                        <w:t> </w:t>
                      </w:r>
                      <w:r>
                        <w:rPr>
                          <w:spacing w:val="-6"/>
                        </w:rPr>
                        <w:t>villosités</w:t>
                      </w:r>
                      <w:r>
                        <w:rPr>
                          <w:spacing w:val="12"/>
                        </w:rPr>
                        <w:t> </w:t>
                      </w:r>
                      <w:r>
                        <w:rPr>
                          <w:spacing w:val="-6"/>
                        </w:rPr>
                        <w:t>crampons </w:t>
                      </w:r>
                      <w:r>
                        <w:rPr>
                          <w:spacing w:val="-2"/>
                        </w:rPr>
                        <w:t>sont attachées à la coque cytotrophoblastique</w:t>
                      </w:r>
                    </w:p>
                  </w:txbxContent>
                </v:textbox>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81"/>
        <w:rPr>
          <w:sz w:val="20"/>
        </w:rPr>
      </w:pPr>
    </w:p>
    <w:p>
      <w:pPr>
        <w:spacing w:after="0" w:line="240" w:lineRule="auto"/>
        <w:rPr>
          <w:sz w:val="20"/>
        </w:rPr>
        <w:sectPr>
          <w:pgSz w:w="23820" w:h="16840" w:orient="landscape"/>
          <w:pgMar w:header="0" w:footer="282" w:top="540" w:bottom="520" w:left="850" w:right="566"/>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63"/>
        <w:rPr>
          <w:sz w:val="24"/>
        </w:rPr>
      </w:pPr>
    </w:p>
    <w:p>
      <w:pPr>
        <w:pStyle w:val="BodyText"/>
      </w:pPr>
      <w:r>
        <w:rPr/>
        <mc:AlternateContent>
          <mc:Choice Requires="wps">
            <w:drawing>
              <wp:anchor distT="0" distB="0" distL="0" distR="0" allowOverlap="1" layoutInCell="1" locked="0" behindDoc="0" simplePos="0" relativeHeight="15817216">
                <wp:simplePos x="0" y="0"/>
                <wp:positionH relativeFrom="page">
                  <wp:posOffset>540004</wp:posOffset>
                </wp:positionH>
                <wp:positionV relativeFrom="paragraph">
                  <wp:posOffset>-4838232</wp:posOffset>
                </wp:positionV>
                <wp:extent cx="6713855" cy="4217035"/>
                <wp:effectExtent l="0" t="0" r="0" b="0"/>
                <wp:wrapNone/>
                <wp:docPr id="1584" name="Group 1584"/>
                <wp:cNvGraphicFramePr>
                  <a:graphicFrameLocks/>
                </wp:cNvGraphicFramePr>
                <a:graphic>
                  <a:graphicData uri="http://schemas.microsoft.com/office/word/2010/wordprocessingGroup">
                    <wpg:wgp>
                      <wpg:cNvPr id="1584" name="Group 1584"/>
                      <wpg:cNvGrpSpPr/>
                      <wpg:grpSpPr>
                        <a:xfrm>
                          <a:off x="0" y="0"/>
                          <a:ext cx="6713855" cy="4217035"/>
                          <a:chExt cx="6713855" cy="4217035"/>
                        </a:xfrm>
                      </wpg:grpSpPr>
                      <wps:wsp>
                        <wps:cNvPr id="1585" name="Graphic 1585"/>
                        <wps:cNvSpPr/>
                        <wps:spPr>
                          <a:xfrm>
                            <a:off x="18720" y="152491"/>
                            <a:ext cx="6694805" cy="4064635"/>
                          </a:xfrm>
                          <a:custGeom>
                            <a:avLst/>
                            <a:gdLst/>
                            <a:ahLst/>
                            <a:cxnLst/>
                            <a:rect l="l" t="t" r="r" b="b"/>
                            <a:pathLst>
                              <a:path w="6694805" h="4064635">
                                <a:moveTo>
                                  <a:pt x="6617038" y="0"/>
                                </a:moveTo>
                                <a:lnTo>
                                  <a:pt x="77606" y="0"/>
                                </a:lnTo>
                                <a:lnTo>
                                  <a:pt x="47398" y="6098"/>
                                </a:lnTo>
                                <a:lnTo>
                                  <a:pt x="22730" y="22730"/>
                                </a:lnTo>
                                <a:lnTo>
                                  <a:pt x="6098" y="47398"/>
                                </a:lnTo>
                                <a:lnTo>
                                  <a:pt x="0" y="77606"/>
                                </a:lnTo>
                                <a:lnTo>
                                  <a:pt x="0" y="3986661"/>
                                </a:lnTo>
                                <a:lnTo>
                                  <a:pt x="6098" y="4016869"/>
                                </a:lnTo>
                                <a:lnTo>
                                  <a:pt x="22730" y="4041537"/>
                                </a:lnTo>
                                <a:lnTo>
                                  <a:pt x="47398" y="4058169"/>
                                </a:lnTo>
                                <a:lnTo>
                                  <a:pt x="77606" y="4064267"/>
                                </a:lnTo>
                                <a:lnTo>
                                  <a:pt x="6617038" y="4064267"/>
                                </a:lnTo>
                                <a:lnTo>
                                  <a:pt x="6647246" y="4058169"/>
                                </a:lnTo>
                                <a:lnTo>
                                  <a:pt x="6671914" y="4041537"/>
                                </a:lnTo>
                                <a:lnTo>
                                  <a:pt x="6688545" y="4016869"/>
                                </a:lnTo>
                                <a:lnTo>
                                  <a:pt x="6694644" y="398666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86" name="Graphic 1586"/>
                        <wps:cNvSpPr/>
                        <wps:spPr>
                          <a:xfrm>
                            <a:off x="23040" y="156811"/>
                            <a:ext cx="6686550" cy="4055745"/>
                          </a:xfrm>
                          <a:custGeom>
                            <a:avLst/>
                            <a:gdLst/>
                            <a:ahLst/>
                            <a:cxnLst/>
                            <a:rect l="l" t="t" r="r" b="b"/>
                            <a:pathLst>
                              <a:path w="6686550" h="4055745">
                                <a:moveTo>
                                  <a:pt x="6612718" y="0"/>
                                </a:moveTo>
                                <a:lnTo>
                                  <a:pt x="73286" y="0"/>
                                </a:lnTo>
                                <a:lnTo>
                                  <a:pt x="44759" y="5759"/>
                                </a:lnTo>
                                <a:lnTo>
                                  <a:pt x="21464" y="21464"/>
                                </a:lnTo>
                                <a:lnTo>
                                  <a:pt x="5759" y="44759"/>
                                </a:lnTo>
                                <a:lnTo>
                                  <a:pt x="0" y="73286"/>
                                </a:lnTo>
                                <a:lnTo>
                                  <a:pt x="0" y="3982341"/>
                                </a:lnTo>
                                <a:lnTo>
                                  <a:pt x="5759" y="4010868"/>
                                </a:lnTo>
                                <a:lnTo>
                                  <a:pt x="21464" y="4034163"/>
                                </a:lnTo>
                                <a:lnTo>
                                  <a:pt x="44759" y="4049868"/>
                                </a:lnTo>
                                <a:lnTo>
                                  <a:pt x="73286" y="4055628"/>
                                </a:lnTo>
                                <a:lnTo>
                                  <a:pt x="6612718" y="4055628"/>
                                </a:lnTo>
                                <a:lnTo>
                                  <a:pt x="6641245" y="4049868"/>
                                </a:lnTo>
                                <a:lnTo>
                                  <a:pt x="6664539" y="4034163"/>
                                </a:lnTo>
                                <a:lnTo>
                                  <a:pt x="6680245" y="4010868"/>
                                </a:lnTo>
                                <a:lnTo>
                                  <a:pt x="6686004" y="398234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87" name="Graphic 1587"/>
                        <wps:cNvSpPr/>
                        <wps:spPr>
                          <a:xfrm>
                            <a:off x="27360" y="161130"/>
                            <a:ext cx="6677659" cy="4047490"/>
                          </a:xfrm>
                          <a:custGeom>
                            <a:avLst/>
                            <a:gdLst/>
                            <a:ahLst/>
                            <a:cxnLst/>
                            <a:rect l="l" t="t" r="r" b="b"/>
                            <a:pathLst>
                              <a:path w="6677659" h="4047490">
                                <a:moveTo>
                                  <a:pt x="6608398" y="0"/>
                                </a:moveTo>
                                <a:lnTo>
                                  <a:pt x="68966" y="0"/>
                                </a:lnTo>
                                <a:lnTo>
                                  <a:pt x="42121" y="5419"/>
                                </a:lnTo>
                                <a:lnTo>
                                  <a:pt x="20199" y="20199"/>
                                </a:lnTo>
                                <a:lnTo>
                                  <a:pt x="5419" y="42121"/>
                                </a:lnTo>
                                <a:lnTo>
                                  <a:pt x="0" y="68966"/>
                                </a:lnTo>
                                <a:lnTo>
                                  <a:pt x="0" y="3978022"/>
                                </a:lnTo>
                                <a:lnTo>
                                  <a:pt x="5419" y="4004867"/>
                                </a:lnTo>
                                <a:lnTo>
                                  <a:pt x="20199" y="4026788"/>
                                </a:lnTo>
                                <a:lnTo>
                                  <a:pt x="42121" y="4041568"/>
                                </a:lnTo>
                                <a:lnTo>
                                  <a:pt x="68966" y="4046988"/>
                                </a:lnTo>
                                <a:lnTo>
                                  <a:pt x="6608398" y="4046988"/>
                                </a:lnTo>
                                <a:lnTo>
                                  <a:pt x="6635243" y="4041568"/>
                                </a:lnTo>
                                <a:lnTo>
                                  <a:pt x="6657165" y="4026788"/>
                                </a:lnTo>
                                <a:lnTo>
                                  <a:pt x="6671945" y="4004867"/>
                                </a:lnTo>
                                <a:lnTo>
                                  <a:pt x="6677365" y="397802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88" name="Graphic 1588"/>
                        <wps:cNvSpPr/>
                        <wps:spPr>
                          <a:xfrm>
                            <a:off x="31680" y="165450"/>
                            <a:ext cx="6668770" cy="4038600"/>
                          </a:xfrm>
                          <a:custGeom>
                            <a:avLst/>
                            <a:gdLst/>
                            <a:ahLst/>
                            <a:cxnLst/>
                            <a:rect l="l" t="t" r="r" b="b"/>
                            <a:pathLst>
                              <a:path w="6668770" h="4038600">
                                <a:moveTo>
                                  <a:pt x="6604078" y="0"/>
                                </a:moveTo>
                                <a:lnTo>
                                  <a:pt x="64646" y="0"/>
                                </a:lnTo>
                                <a:lnTo>
                                  <a:pt x="39483" y="5080"/>
                                </a:lnTo>
                                <a:lnTo>
                                  <a:pt x="18934" y="18934"/>
                                </a:lnTo>
                                <a:lnTo>
                                  <a:pt x="5080" y="39483"/>
                                </a:lnTo>
                                <a:lnTo>
                                  <a:pt x="0" y="64646"/>
                                </a:lnTo>
                                <a:lnTo>
                                  <a:pt x="0" y="3973702"/>
                                </a:lnTo>
                                <a:lnTo>
                                  <a:pt x="5080" y="3998865"/>
                                </a:lnTo>
                                <a:lnTo>
                                  <a:pt x="18934" y="4019414"/>
                                </a:lnTo>
                                <a:lnTo>
                                  <a:pt x="39483" y="4033268"/>
                                </a:lnTo>
                                <a:lnTo>
                                  <a:pt x="64646" y="4038348"/>
                                </a:lnTo>
                                <a:lnTo>
                                  <a:pt x="6604078" y="4038348"/>
                                </a:lnTo>
                                <a:lnTo>
                                  <a:pt x="6629242" y="4033268"/>
                                </a:lnTo>
                                <a:lnTo>
                                  <a:pt x="6649790" y="4019414"/>
                                </a:lnTo>
                                <a:lnTo>
                                  <a:pt x="6663645" y="3998865"/>
                                </a:lnTo>
                                <a:lnTo>
                                  <a:pt x="6668725" y="397370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89" name="Graphic 1589"/>
                        <wps:cNvSpPr/>
                        <wps:spPr>
                          <a:xfrm>
                            <a:off x="35991" y="169773"/>
                            <a:ext cx="6660515" cy="4029710"/>
                          </a:xfrm>
                          <a:custGeom>
                            <a:avLst/>
                            <a:gdLst/>
                            <a:ahLst/>
                            <a:cxnLst/>
                            <a:rect l="l" t="t" r="r" b="b"/>
                            <a:pathLst>
                              <a:path w="6660515" h="4029710">
                                <a:moveTo>
                                  <a:pt x="6660083" y="60325"/>
                                </a:moveTo>
                                <a:lnTo>
                                  <a:pt x="6655346" y="36842"/>
                                </a:lnTo>
                                <a:lnTo>
                                  <a:pt x="6642417" y="17665"/>
                                </a:lnTo>
                                <a:lnTo>
                                  <a:pt x="6623240" y="4749"/>
                                </a:lnTo>
                                <a:lnTo>
                                  <a:pt x="6599758" y="0"/>
                                </a:lnTo>
                                <a:lnTo>
                                  <a:pt x="60325" y="0"/>
                                </a:lnTo>
                                <a:lnTo>
                                  <a:pt x="36842" y="4749"/>
                                </a:lnTo>
                                <a:lnTo>
                                  <a:pt x="17665" y="17665"/>
                                </a:lnTo>
                                <a:lnTo>
                                  <a:pt x="4737" y="36842"/>
                                </a:lnTo>
                                <a:lnTo>
                                  <a:pt x="0" y="60325"/>
                                </a:lnTo>
                                <a:lnTo>
                                  <a:pt x="0" y="3969385"/>
                                </a:lnTo>
                                <a:lnTo>
                                  <a:pt x="4737" y="3992867"/>
                                </a:lnTo>
                                <a:lnTo>
                                  <a:pt x="17665" y="4012044"/>
                                </a:lnTo>
                                <a:lnTo>
                                  <a:pt x="36842" y="4024973"/>
                                </a:lnTo>
                                <a:lnTo>
                                  <a:pt x="60325" y="4029710"/>
                                </a:lnTo>
                                <a:lnTo>
                                  <a:pt x="6599758" y="4029710"/>
                                </a:lnTo>
                                <a:lnTo>
                                  <a:pt x="6623240" y="4024973"/>
                                </a:lnTo>
                                <a:lnTo>
                                  <a:pt x="6642417" y="4012044"/>
                                </a:lnTo>
                                <a:lnTo>
                                  <a:pt x="6655346" y="3992867"/>
                                </a:lnTo>
                                <a:lnTo>
                                  <a:pt x="6660083" y="3969385"/>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90" name="Graphic 1590"/>
                        <wps:cNvSpPr/>
                        <wps:spPr>
                          <a:xfrm>
                            <a:off x="44639" y="178410"/>
                            <a:ext cx="6643370" cy="4012565"/>
                          </a:xfrm>
                          <a:custGeom>
                            <a:avLst/>
                            <a:gdLst/>
                            <a:ahLst/>
                            <a:cxnLst/>
                            <a:rect l="l" t="t" r="r" b="b"/>
                            <a:pathLst>
                              <a:path w="6643370" h="4012565">
                                <a:moveTo>
                                  <a:pt x="6591119" y="0"/>
                                </a:moveTo>
                                <a:lnTo>
                                  <a:pt x="51687" y="0"/>
                                </a:lnTo>
                                <a:lnTo>
                                  <a:pt x="31568" y="4061"/>
                                </a:lnTo>
                                <a:lnTo>
                                  <a:pt x="15138" y="15138"/>
                                </a:lnTo>
                                <a:lnTo>
                                  <a:pt x="4061" y="31568"/>
                                </a:lnTo>
                                <a:lnTo>
                                  <a:pt x="0" y="51687"/>
                                </a:lnTo>
                                <a:lnTo>
                                  <a:pt x="0" y="3960742"/>
                                </a:lnTo>
                                <a:lnTo>
                                  <a:pt x="4061" y="3980861"/>
                                </a:lnTo>
                                <a:lnTo>
                                  <a:pt x="15138" y="3997291"/>
                                </a:lnTo>
                                <a:lnTo>
                                  <a:pt x="31568" y="4008368"/>
                                </a:lnTo>
                                <a:lnTo>
                                  <a:pt x="51687" y="4012429"/>
                                </a:lnTo>
                                <a:lnTo>
                                  <a:pt x="6591119" y="4012429"/>
                                </a:lnTo>
                                <a:lnTo>
                                  <a:pt x="6611238" y="4008368"/>
                                </a:lnTo>
                                <a:lnTo>
                                  <a:pt x="6627667" y="3997291"/>
                                </a:lnTo>
                                <a:lnTo>
                                  <a:pt x="6638744" y="3980861"/>
                                </a:lnTo>
                                <a:lnTo>
                                  <a:pt x="6642806" y="3960742"/>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91" name="Graphic 1591"/>
                        <wps:cNvSpPr/>
                        <wps:spPr>
                          <a:xfrm>
                            <a:off x="48959" y="182729"/>
                            <a:ext cx="6634480" cy="4004310"/>
                          </a:xfrm>
                          <a:custGeom>
                            <a:avLst/>
                            <a:gdLst/>
                            <a:ahLst/>
                            <a:cxnLst/>
                            <a:rect l="l" t="t" r="r" b="b"/>
                            <a:pathLst>
                              <a:path w="6634480" h="4004310">
                                <a:moveTo>
                                  <a:pt x="6586799" y="0"/>
                                </a:moveTo>
                                <a:lnTo>
                                  <a:pt x="47367" y="0"/>
                                </a:lnTo>
                                <a:lnTo>
                                  <a:pt x="28929" y="3722"/>
                                </a:lnTo>
                                <a:lnTo>
                                  <a:pt x="13873" y="13873"/>
                                </a:lnTo>
                                <a:lnTo>
                                  <a:pt x="3722" y="28929"/>
                                </a:lnTo>
                                <a:lnTo>
                                  <a:pt x="0" y="47367"/>
                                </a:lnTo>
                                <a:lnTo>
                                  <a:pt x="0" y="3956422"/>
                                </a:lnTo>
                                <a:lnTo>
                                  <a:pt x="3722" y="3974860"/>
                                </a:lnTo>
                                <a:lnTo>
                                  <a:pt x="13873" y="3989916"/>
                                </a:lnTo>
                                <a:lnTo>
                                  <a:pt x="28929" y="4000067"/>
                                </a:lnTo>
                                <a:lnTo>
                                  <a:pt x="47367" y="4003790"/>
                                </a:lnTo>
                                <a:lnTo>
                                  <a:pt x="6586799" y="4003790"/>
                                </a:lnTo>
                                <a:lnTo>
                                  <a:pt x="6605237" y="4000067"/>
                                </a:lnTo>
                                <a:lnTo>
                                  <a:pt x="6620293" y="3989916"/>
                                </a:lnTo>
                                <a:lnTo>
                                  <a:pt x="6630444" y="3974860"/>
                                </a:lnTo>
                                <a:lnTo>
                                  <a:pt x="6634166" y="395642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92" name="Graphic 1592"/>
                        <wps:cNvSpPr/>
                        <wps:spPr>
                          <a:xfrm>
                            <a:off x="53279" y="187049"/>
                            <a:ext cx="6625590" cy="3995420"/>
                          </a:xfrm>
                          <a:custGeom>
                            <a:avLst/>
                            <a:gdLst/>
                            <a:ahLst/>
                            <a:cxnLst/>
                            <a:rect l="l" t="t" r="r" b="b"/>
                            <a:pathLst>
                              <a:path w="6625590" h="3995420">
                                <a:moveTo>
                                  <a:pt x="6582479" y="0"/>
                                </a:moveTo>
                                <a:lnTo>
                                  <a:pt x="43047" y="0"/>
                                </a:lnTo>
                                <a:lnTo>
                                  <a:pt x="26291" y="3382"/>
                                </a:lnTo>
                                <a:lnTo>
                                  <a:pt x="12608" y="12608"/>
                                </a:lnTo>
                                <a:lnTo>
                                  <a:pt x="3382" y="26291"/>
                                </a:lnTo>
                                <a:lnTo>
                                  <a:pt x="0" y="43047"/>
                                </a:lnTo>
                                <a:lnTo>
                                  <a:pt x="0" y="3952103"/>
                                </a:lnTo>
                                <a:lnTo>
                                  <a:pt x="3382" y="3968859"/>
                                </a:lnTo>
                                <a:lnTo>
                                  <a:pt x="12608" y="3982542"/>
                                </a:lnTo>
                                <a:lnTo>
                                  <a:pt x="26291" y="3991767"/>
                                </a:lnTo>
                                <a:lnTo>
                                  <a:pt x="43047" y="3995150"/>
                                </a:lnTo>
                                <a:lnTo>
                                  <a:pt x="6582479" y="3995150"/>
                                </a:lnTo>
                                <a:lnTo>
                                  <a:pt x="6599235" y="3991767"/>
                                </a:lnTo>
                                <a:lnTo>
                                  <a:pt x="6612918" y="3982542"/>
                                </a:lnTo>
                                <a:lnTo>
                                  <a:pt x="6622144" y="3968859"/>
                                </a:lnTo>
                                <a:lnTo>
                                  <a:pt x="6625527" y="395210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93" name="Graphic 1593"/>
                        <wps:cNvSpPr/>
                        <wps:spPr>
                          <a:xfrm>
                            <a:off x="57599" y="191369"/>
                            <a:ext cx="6617334" cy="3986529"/>
                          </a:xfrm>
                          <a:custGeom>
                            <a:avLst/>
                            <a:gdLst/>
                            <a:ahLst/>
                            <a:cxnLst/>
                            <a:rect l="l" t="t" r="r" b="b"/>
                            <a:pathLst>
                              <a:path w="6617334" h="3986529">
                                <a:moveTo>
                                  <a:pt x="6578159" y="0"/>
                                </a:moveTo>
                                <a:lnTo>
                                  <a:pt x="38727" y="0"/>
                                </a:lnTo>
                                <a:lnTo>
                                  <a:pt x="23652" y="3043"/>
                                </a:lnTo>
                                <a:lnTo>
                                  <a:pt x="11342" y="11343"/>
                                </a:lnTo>
                                <a:lnTo>
                                  <a:pt x="3043" y="23653"/>
                                </a:lnTo>
                                <a:lnTo>
                                  <a:pt x="0" y="38727"/>
                                </a:lnTo>
                                <a:lnTo>
                                  <a:pt x="0" y="3947783"/>
                                </a:lnTo>
                                <a:lnTo>
                                  <a:pt x="3043" y="3962858"/>
                                </a:lnTo>
                                <a:lnTo>
                                  <a:pt x="11342" y="3975168"/>
                                </a:lnTo>
                                <a:lnTo>
                                  <a:pt x="23652" y="3983467"/>
                                </a:lnTo>
                                <a:lnTo>
                                  <a:pt x="38727" y="3986510"/>
                                </a:lnTo>
                                <a:lnTo>
                                  <a:pt x="6578159" y="3986510"/>
                                </a:lnTo>
                                <a:lnTo>
                                  <a:pt x="6593234" y="3983467"/>
                                </a:lnTo>
                                <a:lnTo>
                                  <a:pt x="6605544" y="3975168"/>
                                </a:lnTo>
                                <a:lnTo>
                                  <a:pt x="6613843" y="3962858"/>
                                </a:lnTo>
                                <a:lnTo>
                                  <a:pt x="6616887" y="394778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94" name="Graphic 1594"/>
                        <wps:cNvSpPr/>
                        <wps:spPr>
                          <a:xfrm>
                            <a:off x="0" y="133770"/>
                            <a:ext cx="6660515" cy="4029710"/>
                          </a:xfrm>
                          <a:custGeom>
                            <a:avLst/>
                            <a:gdLst/>
                            <a:ahLst/>
                            <a:cxnLst/>
                            <a:rect l="l" t="t" r="r" b="b"/>
                            <a:pathLst>
                              <a:path w="6660515" h="4029710">
                                <a:moveTo>
                                  <a:pt x="6617759" y="0"/>
                                </a:moveTo>
                                <a:lnTo>
                                  <a:pt x="42326" y="0"/>
                                </a:lnTo>
                                <a:lnTo>
                                  <a:pt x="25851" y="3326"/>
                                </a:lnTo>
                                <a:lnTo>
                                  <a:pt x="12397" y="12397"/>
                                </a:lnTo>
                                <a:lnTo>
                                  <a:pt x="3326" y="25851"/>
                                </a:lnTo>
                                <a:lnTo>
                                  <a:pt x="0" y="42326"/>
                                </a:lnTo>
                                <a:lnTo>
                                  <a:pt x="0" y="3987382"/>
                                </a:lnTo>
                                <a:lnTo>
                                  <a:pt x="3326" y="4003858"/>
                                </a:lnTo>
                                <a:lnTo>
                                  <a:pt x="12397" y="4017312"/>
                                </a:lnTo>
                                <a:lnTo>
                                  <a:pt x="25851" y="4026383"/>
                                </a:lnTo>
                                <a:lnTo>
                                  <a:pt x="42326" y="4029709"/>
                                </a:lnTo>
                                <a:lnTo>
                                  <a:pt x="6617759" y="4029709"/>
                                </a:lnTo>
                                <a:lnTo>
                                  <a:pt x="6634234" y="4026383"/>
                                </a:lnTo>
                                <a:lnTo>
                                  <a:pt x="6647688" y="4017312"/>
                                </a:lnTo>
                                <a:lnTo>
                                  <a:pt x="6656759" y="4003858"/>
                                </a:lnTo>
                                <a:lnTo>
                                  <a:pt x="6660085" y="398738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95" name="Graphic 1595"/>
                        <wps:cNvSpPr/>
                        <wps:spPr>
                          <a:xfrm>
                            <a:off x="6326" y="140096"/>
                            <a:ext cx="6647815" cy="4017645"/>
                          </a:xfrm>
                          <a:custGeom>
                            <a:avLst/>
                            <a:gdLst/>
                            <a:ahLst/>
                            <a:cxnLst/>
                            <a:rect l="l" t="t" r="r" b="b"/>
                            <a:pathLst>
                              <a:path w="6647815" h="4017645">
                                <a:moveTo>
                                  <a:pt x="6611432" y="0"/>
                                </a:moveTo>
                                <a:lnTo>
                                  <a:pt x="36000" y="0"/>
                                </a:lnTo>
                                <a:lnTo>
                                  <a:pt x="21987" y="2829"/>
                                </a:lnTo>
                                <a:lnTo>
                                  <a:pt x="10544" y="10544"/>
                                </a:lnTo>
                                <a:lnTo>
                                  <a:pt x="2829" y="21987"/>
                                </a:lnTo>
                                <a:lnTo>
                                  <a:pt x="0" y="36000"/>
                                </a:lnTo>
                                <a:lnTo>
                                  <a:pt x="0" y="3981056"/>
                                </a:lnTo>
                                <a:lnTo>
                                  <a:pt x="2829" y="3995069"/>
                                </a:lnTo>
                                <a:lnTo>
                                  <a:pt x="10544" y="4006512"/>
                                </a:lnTo>
                                <a:lnTo>
                                  <a:pt x="21987" y="4014227"/>
                                </a:lnTo>
                                <a:lnTo>
                                  <a:pt x="36000" y="4017056"/>
                                </a:lnTo>
                                <a:lnTo>
                                  <a:pt x="6611432" y="4017056"/>
                                </a:lnTo>
                                <a:lnTo>
                                  <a:pt x="6625445" y="4014227"/>
                                </a:lnTo>
                                <a:lnTo>
                                  <a:pt x="6636889" y="4006512"/>
                                </a:lnTo>
                                <a:lnTo>
                                  <a:pt x="6644604" y="3995069"/>
                                </a:lnTo>
                                <a:lnTo>
                                  <a:pt x="6647433" y="3981056"/>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96" name="Graphic 1596"/>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97" name="Graphic 1597"/>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598" name="Textbox 1598"/>
                        <wps:cNvSpPr txBox="1"/>
                        <wps:spPr>
                          <a:xfrm>
                            <a:off x="0" y="0"/>
                            <a:ext cx="6713855" cy="4217035"/>
                          </a:xfrm>
                          <a:prstGeom prst="rect">
                            <a:avLst/>
                          </a:prstGeom>
                        </wps:spPr>
                        <wps:txbx>
                          <w:txbxContent>
                            <w:p>
                              <w:pPr>
                                <w:spacing w:line="254"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35</w:t>
                              </w:r>
                            </w:p>
                            <w:p>
                              <w:pPr>
                                <w:numPr>
                                  <w:ilvl w:val="0"/>
                                  <w:numId w:val="78"/>
                                </w:numPr>
                                <w:tabs>
                                  <w:tab w:pos="507" w:val="left" w:leader="none"/>
                                </w:tabs>
                                <w:spacing w:line="232" w:lineRule="auto" w:before="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villosités</w:t>
                              </w:r>
                              <w:r>
                                <w:rPr>
                                  <w:rFonts w:ascii="Book Antiqua" w:hAnsi="Book Antiqua"/>
                                  <w:i/>
                                  <w:color w:val="7F7F7F"/>
                                  <w:spacing w:val="35"/>
                                  <w:sz w:val="22"/>
                                </w:rPr>
                                <w:t> </w:t>
                              </w:r>
                              <w:r>
                                <w:rPr>
                                  <w:rFonts w:ascii="Book Antiqua" w:hAnsi="Book Antiqua"/>
                                  <w:i/>
                                  <w:color w:val="7F7F7F"/>
                                  <w:sz w:val="22"/>
                                </w:rPr>
                                <w:t>primaires,</w:t>
                              </w:r>
                              <w:r>
                                <w:rPr>
                                  <w:rFonts w:ascii="Book Antiqua" w:hAnsi="Book Antiqua"/>
                                  <w:i/>
                                  <w:color w:val="7F7F7F"/>
                                  <w:spacing w:val="35"/>
                                  <w:sz w:val="22"/>
                                </w:rPr>
                                <w:t> </w:t>
                              </w:r>
                              <w:r>
                                <w:rPr>
                                  <w:rFonts w:ascii="Book Antiqua" w:hAnsi="Book Antiqua"/>
                                  <w:i/>
                                  <w:color w:val="7F7F7F"/>
                                  <w:sz w:val="22"/>
                                </w:rPr>
                                <w:t>secondaires</w:t>
                              </w:r>
                              <w:r>
                                <w:rPr>
                                  <w:rFonts w:ascii="Book Antiqua" w:hAnsi="Book Antiqua"/>
                                  <w:i/>
                                  <w:color w:val="7F7F7F"/>
                                  <w:spacing w:val="35"/>
                                  <w:sz w:val="22"/>
                                </w:rPr>
                                <w:t> </w:t>
                              </w:r>
                              <w:r>
                                <w:rPr>
                                  <w:rFonts w:ascii="Book Antiqua" w:hAnsi="Book Antiqua"/>
                                  <w:i/>
                                  <w:color w:val="7F7F7F"/>
                                  <w:sz w:val="22"/>
                                </w:rPr>
                                <w:t>et</w:t>
                              </w:r>
                              <w:r>
                                <w:rPr>
                                  <w:rFonts w:ascii="Book Antiqua" w:hAnsi="Book Antiqua"/>
                                  <w:i/>
                                  <w:color w:val="7F7F7F"/>
                                  <w:spacing w:val="35"/>
                                  <w:sz w:val="22"/>
                                </w:rPr>
                                <w:t> </w:t>
                              </w:r>
                              <w:r>
                                <w:rPr>
                                  <w:rFonts w:ascii="Book Antiqua" w:hAnsi="Book Antiqua"/>
                                  <w:i/>
                                  <w:color w:val="7F7F7F"/>
                                  <w:sz w:val="22"/>
                                </w:rPr>
                                <w:t>tertiaires</w:t>
                              </w:r>
                              <w:r>
                                <w:rPr>
                                  <w:rFonts w:ascii="Book Antiqua" w:hAnsi="Book Antiqua"/>
                                  <w:i/>
                                  <w:color w:val="7F7F7F"/>
                                  <w:spacing w:val="35"/>
                                  <w:sz w:val="22"/>
                                </w:rPr>
                                <w:t> </w:t>
                              </w:r>
                              <w:r>
                                <w:rPr>
                                  <w:rFonts w:ascii="Book Antiqua" w:hAnsi="Book Antiqua"/>
                                  <w:i/>
                                  <w:color w:val="7F7F7F"/>
                                  <w:sz w:val="22"/>
                                </w:rPr>
                                <w:t>apparaissent</w:t>
                              </w:r>
                              <w:r>
                                <w:rPr>
                                  <w:rFonts w:ascii="Book Antiqua" w:hAnsi="Book Antiqua"/>
                                  <w:i/>
                                  <w:color w:val="7F7F7F"/>
                                  <w:spacing w:val="35"/>
                                  <w:sz w:val="22"/>
                                </w:rPr>
                                <w:t> </w:t>
                              </w:r>
                              <w:r>
                                <w:rPr>
                                  <w:rFonts w:ascii="Book Antiqua" w:hAnsi="Book Antiqua"/>
                                  <w:i/>
                                  <w:color w:val="7F7F7F"/>
                                  <w:sz w:val="22"/>
                                </w:rPr>
                                <w:t>respectivement</w:t>
                              </w:r>
                              <w:r>
                                <w:rPr>
                                  <w:rFonts w:ascii="Book Antiqua" w:hAnsi="Book Antiqua"/>
                                  <w:i/>
                                  <w:color w:val="7F7F7F"/>
                                  <w:spacing w:val="35"/>
                                  <w:sz w:val="22"/>
                                </w:rPr>
                                <w:t> </w:t>
                              </w:r>
                              <w:r>
                                <w:rPr>
                                  <w:rFonts w:ascii="Book Antiqua" w:hAnsi="Book Antiqua"/>
                                  <w:i/>
                                  <w:color w:val="7F7F7F"/>
                                  <w:sz w:val="22"/>
                                </w:rPr>
                                <w:t>aux</w:t>
                              </w:r>
                              <w:r>
                                <w:rPr>
                                  <w:rFonts w:ascii="Book Antiqua" w:hAnsi="Book Antiqua"/>
                                  <w:i/>
                                  <w:color w:val="7F7F7F"/>
                                  <w:spacing w:val="35"/>
                                  <w:sz w:val="22"/>
                                </w:rPr>
                                <w:t> </w:t>
                              </w:r>
                              <w:r>
                                <w:rPr>
                                  <w:rFonts w:ascii="Book Antiqua" w:hAnsi="Book Antiqua"/>
                                  <w:i/>
                                  <w:color w:val="7F7F7F"/>
                                  <w:sz w:val="22"/>
                                </w:rPr>
                                <w:t>16</w:t>
                              </w:r>
                              <w:r>
                                <w:rPr>
                                  <w:rFonts w:ascii="Georgia" w:hAnsi="Georgia"/>
                                  <w:i/>
                                  <w:color w:val="7F7F7F"/>
                                  <w:position w:val="7"/>
                                  <w:sz w:val="14"/>
                                </w:rPr>
                                <w:t>ème</w:t>
                              </w:r>
                              <w:r>
                                <w:rPr>
                                  <w:rFonts w:ascii="Book Antiqua" w:hAnsi="Book Antiqua"/>
                                  <w:i/>
                                  <w:color w:val="7F7F7F"/>
                                  <w:sz w:val="22"/>
                                </w:rPr>
                                <w:t>, … </w:t>
                              </w:r>
                              <w:r>
                                <w:rPr>
                                  <w:sz w:val="24"/>
                                </w:rPr>
                                <w:t>Non</w:t>
                              </w:r>
                              <w:r>
                                <w:rPr>
                                  <w:spacing w:val="-13"/>
                                  <w:sz w:val="24"/>
                                </w:rPr>
                                <w:t> </w:t>
                              </w:r>
                              <w:r>
                                <w:rPr>
                                  <w:sz w:val="24"/>
                                </w:rPr>
                                <w:t>!</w:t>
                              </w:r>
                              <w:r>
                                <w:rPr>
                                  <w:spacing w:val="38"/>
                                  <w:sz w:val="24"/>
                                </w:rPr>
                                <w:t> </w:t>
                              </w:r>
                              <w:r>
                                <w:rPr>
                                  <w:sz w:val="24"/>
                                </w:rPr>
                                <w:t>Les</w:t>
                              </w:r>
                              <w:r>
                                <w:rPr>
                                  <w:spacing w:val="38"/>
                                  <w:sz w:val="24"/>
                                </w:rPr>
                                <w:t> </w:t>
                              </w:r>
                              <w:r>
                                <w:rPr>
                                  <w:sz w:val="24"/>
                                </w:rPr>
                                <w:t>villosités</w:t>
                              </w:r>
                              <w:r>
                                <w:rPr>
                                  <w:spacing w:val="38"/>
                                  <w:sz w:val="24"/>
                                </w:rPr>
                                <w:t> </w:t>
                              </w:r>
                              <w:r>
                                <w:rPr>
                                  <w:sz w:val="24"/>
                                </w:rPr>
                                <w:t>primaires</w:t>
                              </w:r>
                              <w:r>
                                <w:rPr>
                                  <w:spacing w:val="38"/>
                                  <w:sz w:val="24"/>
                                </w:rPr>
                                <w:t> </w:t>
                              </w:r>
                              <w:r>
                                <w:rPr>
                                  <w:sz w:val="24"/>
                                </w:rPr>
                                <w:t>apparaissent</w:t>
                              </w:r>
                              <w:r>
                                <w:rPr>
                                  <w:spacing w:val="38"/>
                                  <w:sz w:val="24"/>
                                </w:rPr>
                                <w:t> </w:t>
                              </w:r>
                              <w:r>
                                <w:rPr>
                                  <w:sz w:val="24"/>
                                </w:rPr>
                                <w:t>entre</w:t>
                              </w:r>
                              <w:r>
                                <w:rPr>
                                  <w:spacing w:val="38"/>
                                  <w:sz w:val="24"/>
                                </w:rPr>
                                <w:t> </w:t>
                              </w:r>
                              <w:r>
                                <w:rPr>
                                  <w:sz w:val="24"/>
                                </w:rPr>
                                <w:t>le</w:t>
                              </w:r>
                              <w:r>
                                <w:rPr>
                                  <w:spacing w:val="38"/>
                                  <w:sz w:val="24"/>
                                </w:rPr>
                                <w:t> </w:t>
                              </w:r>
                              <w:r>
                                <w:rPr>
                                  <w:sz w:val="24"/>
                                </w:rPr>
                                <w:t>10</w:t>
                              </w:r>
                              <w:r>
                                <w:rPr>
                                  <w:spacing w:val="38"/>
                                  <w:sz w:val="24"/>
                                </w:rPr>
                                <w:t> </w:t>
                              </w:r>
                              <w:r>
                                <w:rPr>
                                  <w:sz w:val="24"/>
                                </w:rPr>
                                <w:t>et</w:t>
                              </w:r>
                              <w:r>
                                <w:rPr>
                                  <w:spacing w:val="38"/>
                                  <w:sz w:val="24"/>
                                </w:rPr>
                                <w:t> </w:t>
                              </w:r>
                              <w:r>
                                <w:rPr>
                                  <w:sz w:val="24"/>
                                </w:rPr>
                                <w:t>le</w:t>
                              </w:r>
                              <w:r>
                                <w:rPr>
                                  <w:spacing w:val="38"/>
                                  <w:sz w:val="24"/>
                                </w:rPr>
                                <w:t> </w:t>
                              </w:r>
                              <w:r>
                                <w:rPr>
                                  <w:sz w:val="24"/>
                                </w:rPr>
                                <w:t>13</w:t>
                              </w:r>
                              <w:r>
                                <w:rPr>
                                  <w:rFonts w:ascii="Gill Sans MT" w:hAnsi="Gill Sans MT"/>
                                  <w:position w:val="8"/>
                                  <w:sz w:val="15"/>
                                </w:rPr>
                                <w:t>ème</w:t>
                              </w:r>
                              <w:r>
                                <w:rPr>
                                  <w:sz w:val="24"/>
                                </w:rPr>
                                <w:t>,</w:t>
                              </w:r>
                              <w:r>
                                <w:rPr>
                                  <w:spacing w:val="38"/>
                                  <w:sz w:val="24"/>
                                </w:rPr>
                                <w:t> </w:t>
                              </w:r>
                              <w:r>
                                <w:rPr>
                                  <w:sz w:val="24"/>
                                </w:rPr>
                                <w:t>les</w:t>
                              </w:r>
                              <w:r>
                                <w:rPr>
                                  <w:spacing w:val="38"/>
                                  <w:sz w:val="24"/>
                                </w:rPr>
                                <w:t> </w:t>
                              </w:r>
                              <w:r>
                                <w:rPr>
                                  <w:sz w:val="24"/>
                                </w:rPr>
                                <w:t>secondaires</w:t>
                              </w:r>
                              <w:r>
                                <w:rPr>
                                  <w:spacing w:val="38"/>
                                  <w:sz w:val="24"/>
                                </w:rPr>
                                <w:t> </w:t>
                              </w:r>
                              <w:r>
                                <w:rPr>
                                  <w:sz w:val="24"/>
                                </w:rPr>
                                <w:t>à</w:t>
                              </w:r>
                              <w:r>
                                <w:rPr>
                                  <w:spacing w:val="38"/>
                                  <w:sz w:val="24"/>
                                </w:rPr>
                                <w:t> </w:t>
                              </w:r>
                              <w:r>
                                <w:rPr>
                                  <w:sz w:val="24"/>
                                </w:rPr>
                                <w:t>partir</w:t>
                              </w:r>
                              <w:r>
                                <w:rPr>
                                  <w:spacing w:val="38"/>
                                  <w:sz w:val="24"/>
                                </w:rPr>
                                <w:t> </w:t>
                              </w:r>
                              <w:r>
                                <w:rPr>
                                  <w:sz w:val="24"/>
                                </w:rPr>
                                <w:t>du</w:t>
                              </w:r>
                              <w:r>
                                <w:rPr>
                                  <w:spacing w:val="38"/>
                                  <w:sz w:val="24"/>
                                </w:rPr>
                                <w:t> </w:t>
                              </w:r>
                              <w:r>
                                <w:rPr>
                                  <w:sz w:val="24"/>
                                </w:rPr>
                                <w:t>16</w:t>
                              </w:r>
                              <w:r>
                                <w:rPr>
                                  <w:rFonts w:ascii="Gill Sans MT" w:hAnsi="Gill Sans MT"/>
                                  <w:position w:val="8"/>
                                  <w:sz w:val="15"/>
                                </w:rPr>
                                <w:t>ème</w:t>
                              </w:r>
                              <w:r>
                                <w:rPr>
                                  <w:rFonts w:ascii="Gill Sans MT" w:hAnsi="Gill Sans MT"/>
                                  <w:spacing w:val="40"/>
                                  <w:position w:val="8"/>
                                  <w:sz w:val="15"/>
                                </w:rPr>
                                <w:t> </w:t>
                              </w:r>
                              <w:r>
                                <w:rPr>
                                  <w:sz w:val="24"/>
                                </w:rPr>
                                <w:t>et les</w:t>
                              </w:r>
                              <w:r>
                                <w:rPr>
                                  <w:spacing w:val="40"/>
                                  <w:sz w:val="24"/>
                                </w:rPr>
                                <w:t> </w:t>
                              </w:r>
                              <w:r>
                                <w:rPr>
                                  <w:sz w:val="24"/>
                                </w:rPr>
                                <w:t>tertiaires</w:t>
                              </w:r>
                              <w:r>
                                <w:rPr>
                                  <w:spacing w:val="40"/>
                                  <w:sz w:val="24"/>
                                </w:rPr>
                                <w:t> </w:t>
                              </w:r>
                              <w:r>
                                <w:rPr>
                                  <w:sz w:val="24"/>
                                </w:rPr>
                                <w:t>à</w:t>
                              </w:r>
                              <w:r>
                                <w:rPr>
                                  <w:spacing w:val="40"/>
                                  <w:sz w:val="24"/>
                                </w:rPr>
                                <w:t> </w:t>
                              </w:r>
                              <w:r>
                                <w:rPr>
                                  <w:sz w:val="24"/>
                                </w:rPr>
                                <w:t>partir</w:t>
                              </w:r>
                              <w:r>
                                <w:rPr>
                                  <w:spacing w:val="40"/>
                                  <w:sz w:val="24"/>
                                </w:rPr>
                                <w:t> </w:t>
                              </w:r>
                              <w:r>
                                <w:rPr>
                                  <w:sz w:val="24"/>
                                </w:rPr>
                                <w:t>du</w:t>
                              </w:r>
                              <w:r>
                                <w:rPr>
                                  <w:spacing w:val="40"/>
                                  <w:sz w:val="24"/>
                                </w:rPr>
                                <w:t> </w:t>
                              </w:r>
                              <w:r>
                                <w:rPr>
                                  <w:sz w:val="24"/>
                                </w:rPr>
                                <w:t>21</w:t>
                              </w:r>
                              <w:r>
                                <w:rPr>
                                  <w:rFonts w:ascii="Gill Sans MT" w:hAnsi="Gill Sans MT"/>
                                  <w:position w:val="8"/>
                                  <w:sz w:val="15"/>
                                </w:rPr>
                                <w:t>ème</w:t>
                              </w:r>
                              <w:r>
                                <w:rPr>
                                  <w:rFonts w:ascii="Gill Sans MT" w:hAnsi="Gill Sans MT"/>
                                  <w:spacing w:val="74"/>
                                  <w:position w:val="8"/>
                                  <w:sz w:val="15"/>
                                </w:rPr>
                                <w:t> </w:t>
                              </w:r>
                              <w:r>
                                <w:rPr>
                                  <w:sz w:val="24"/>
                                </w:rPr>
                                <w:t>jour.</w:t>
                              </w:r>
                              <w:r>
                                <w:rPr>
                                  <w:spacing w:val="40"/>
                                  <w:sz w:val="24"/>
                                </w:rPr>
                                <w:t> </w:t>
                              </w:r>
                              <w:r>
                                <w:rPr>
                                  <w:sz w:val="24"/>
                                </w:rPr>
                                <w:t>Pas</w:t>
                              </w:r>
                              <w:r>
                                <w:rPr>
                                  <w:spacing w:val="40"/>
                                  <w:sz w:val="24"/>
                                </w:rPr>
                                <w:t> </w:t>
                              </w:r>
                              <w:r>
                                <w:rPr>
                                  <w:sz w:val="24"/>
                                </w:rPr>
                                <w:t>facile</w:t>
                              </w:r>
                              <w:r>
                                <w:rPr>
                                  <w:spacing w:val="40"/>
                                  <w:sz w:val="24"/>
                                </w:rPr>
                                <w:t> </w:t>
                              </w:r>
                              <w:r>
                                <w:rPr>
                                  <w:sz w:val="24"/>
                                </w:rPr>
                                <w:t>toutes</w:t>
                              </w:r>
                              <w:r>
                                <w:rPr>
                                  <w:spacing w:val="40"/>
                                  <w:sz w:val="24"/>
                                </w:rPr>
                                <w:t> </w:t>
                              </w:r>
                              <w:r>
                                <w:rPr>
                                  <w:sz w:val="24"/>
                                </w:rPr>
                                <w:t>ces</w:t>
                              </w:r>
                              <w:r>
                                <w:rPr>
                                  <w:spacing w:val="40"/>
                                  <w:sz w:val="24"/>
                                </w:rPr>
                                <w:t> </w:t>
                              </w:r>
                              <w:r>
                                <w:rPr>
                                  <w:sz w:val="24"/>
                                </w:rPr>
                                <w:t>dates,</w:t>
                              </w:r>
                              <w:r>
                                <w:rPr>
                                  <w:spacing w:val="40"/>
                                  <w:sz w:val="24"/>
                                </w:rPr>
                                <w:t> </w:t>
                              </w:r>
                              <w:r>
                                <w:rPr>
                                  <w:sz w:val="24"/>
                                </w:rPr>
                                <w:t>courage</w:t>
                              </w:r>
                              <w:r>
                                <w:rPr>
                                  <w:spacing w:val="-3"/>
                                  <w:sz w:val="24"/>
                                </w:rPr>
                                <w:t> </w:t>
                              </w:r>
                              <w:r>
                                <w:rPr>
                                  <w:sz w:val="24"/>
                                </w:rPr>
                                <w:t>!</w:t>
                              </w:r>
                            </w:p>
                            <w:p>
                              <w:pPr>
                                <w:spacing w:line="232" w:lineRule="auto" w:before="155"/>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 barrière placentaire est composée de l’endothélium capillaire, tissu conjonctif lâche,</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 </w:t>
                              </w:r>
                              <w:r>
                                <w:rPr>
                                  <w:w w:val="105"/>
                                  <w:sz w:val="24"/>
                                </w:rPr>
                                <w:t>C’est du cours pur et dur. Les items longs font peur mais ils peuvent être bons donc on les lit quand même bien jusqu’au bout pour déceler un éventuel piège</w:t>
                              </w:r>
                              <w:r>
                                <w:rPr>
                                  <w:spacing w:val="-20"/>
                                  <w:w w:val="105"/>
                                  <w:sz w:val="24"/>
                                </w:rPr>
                                <w:t> </w:t>
                              </w:r>
                              <w:r>
                                <w:rPr>
                                  <w:sz w:val="24"/>
                                </w:rPr>
                                <w:t>!</w:t>
                              </w:r>
                            </w:p>
                            <w:p>
                              <w:pPr>
                                <w:spacing w:line="586" w:lineRule="exact" w:before="15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Au</w:t>
                              </w:r>
                              <w:r>
                                <w:rPr>
                                  <w:rFonts w:ascii="Book Antiqua" w:hAnsi="Book Antiqua"/>
                                  <w:i/>
                                  <w:color w:val="7F7F7F"/>
                                  <w:spacing w:val="21"/>
                                  <w:w w:val="105"/>
                                  <w:sz w:val="22"/>
                                </w:rPr>
                                <w:t> </w:t>
                              </w:r>
                              <w:r>
                                <w:rPr>
                                  <w:rFonts w:ascii="Book Antiqua" w:hAnsi="Book Antiqua"/>
                                  <w:i/>
                                  <w:color w:val="7F7F7F"/>
                                  <w:w w:val="105"/>
                                  <w:sz w:val="22"/>
                                </w:rPr>
                                <w:t>cours</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3</w:t>
                              </w:r>
                              <w:r>
                                <w:rPr>
                                  <w:rFonts w:ascii="Georgia" w:hAnsi="Georgia"/>
                                  <w:i/>
                                  <w:color w:val="7F7F7F"/>
                                  <w:w w:val="105"/>
                                  <w:position w:val="7"/>
                                  <w:sz w:val="14"/>
                                </w:rPr>
                                <w:t>ème</w:t>
                              </w:r>
                              <w:r>
                                <w:rPr>
                                  <w:rFonts w:ascii="Georgia" w:hAnsi="Georgia"/>
                                  <w:i/>
                                  <w:color w:val="7F7F7F"/>
                                  <w:spacing w:val="43"/>
                                  <w:w w:val="105"/>
                                  <w:position w:val="7"/>
                                  <w:sz w:val="14"/>
                                </w:rPr>
                                <w:t> </w:t>
                              </w:r>
                              <w:r>
                                <w:rPr>
                                  <w:rFonts w:ascii="Book Antiqua" w:hAnsi="Book Antiqua"/>
                                  <w:i/>
                                  <w:color w:val="7F7F7F"/>
                                  <w:w w:val="105"/>
                                  <w:sz w:val="22"/>
                                </w:rPr>
                                <w:t>semaine</w:t>
                              </w:r>
                              <w:r>
                                <w:rPr>
                                  <w:rFonts w:ascii="Book Antiqua" w:hAnsi="Book Antiqua"/>
                                  <w:i/>
                                  <w:color w:val="7F7F7F"/>
                                  <w:spacing w:val="21"/>
                                  <w:w w:val="105"/>
                                  <w:sz w:val="22"/>
                                </w:rPr>
                                <w:t> </w:t>
                              </w:r>
                              <w:r>
                                <w:rPr>
                                  <w:rFonts w:ascii="Book Antiqua" w:hAnsi="Book Antiqua"/>
                                  <w:i/>
                                  <w:color w:val="7F7F7F"/>
                                  <w:w w:val="105"/>
                                  <w:sz w:val="22"/>
                                </w:rPr>
                                <w:t>se</w:t>
                              </w:r>
                              <w:r>
                                <w:rPr>
                                  <w:rFonts w:ascii="Book Antiqua" w:hAnsi="Book Antiqua"/>
                                  <w:i/>
                                  <w:color w:val="7F7F7F"/>
                                  <w:spacing w:val="21"/>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coque</w:t>
                              </w:r>
                              <w:r>
                                <w:rPr>
                                  <w:rFonts w:ascii="Book Antiqua" w:hAnsi="Book Antiqua"/>
                                  <w:i/>
                                  <w:color w:val="7F7F7F"/>
                                  <w:spacing w:val="21"/>
                                  <w:w w:val="105"/>
                                  <w:sz w:val="22"/>
                                </w:rPr>
                                <w:t> </w:t>
                              </w:r>
                              <w:r>
                                <w:rPr>
                                  <w:rFonts w:ascii="Book Antiqua" w:hAnsi="Book Antiqua"/>
                                  <w:i/>
                                  <w:color w:val="7F7F7F"/>
                                  <w:w w:val="105"/>
                                  <w:sz w:val="22"/>
                                </w:rPr>
                                <w:t>cytotrophoblastique,</w:t>
                              </w:r>
                              <w:r>
                                <w:rPr>
                                  <w:rFonts w:ascii="Book Antiqua" w:hAnsi="Book Antiqua"/>
                                  <w:i/>
                                  <w:color w:val="7F7F7F"/>
                                  <w:spacing w:val="20"/>
                                  <w:w w:val="105"/>
                                  <w:sz w:val="22"/>
                                </w:rPr>
                                <w:t> </w:t>
                              </w:r>
                              <w:r>
                                <w:rPr>
                                  <w:rFonts w:ascii="Book Antiqua" w:hAnsi="Book Antiqua"/>
                                  <w:i/>
                                  <w:color w:val="7F7F7F"/>
                                  <w:w w:val="105"/>
                                  <w:sz w:val="22"/>
                                </w:rPr>
                                <w:t>qui</w:t>
                              </w:r>
                              <w:r>
                                <w:rPr>
                                  <w:rFonts w:ascii="Book Antiqua" w:hAnsi="Book Antiqua"/>
                                  <w:i/>
                                  <w:color w:val="7F7F7F"/>
                                  <w:spacing w:val="21"/>
                                  <w:w w:val="105"/>
                                  <w:sz w:val="22"/>
                                </w:rPr>
                                <w:t> </w:t>
                              </w:r>
                              <w:r>
                                <w:rPr>
                                  <w:rFonts w:ascii="Book Antiqua" w:hAnsi="Book Antiqua"/>
                                  <w:i/>
                                  <w:color w:val="7F7F7F"/>
                                  <w:w w:val="105"/>
                                  <w:sz w:val="22"/>
                                </w:rPr>
                                <w:t>correspond</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Yes,</w:t>
                              </w:r>
                              <w:r>
                                <w:rPr>
                                  <w:spacing w:val="5"/>
                                  <w:w w:val="105"/>
                                  <w:sz w:val="24"/>
                                </w:rPr>
                                <w:t> </w:t>
                              </w:r>
                              <w:r>
                                <w:rPr>
                                  <w:w w:val="105"/>
                                  <w:sz w:val="24"/>
                                </w:rPr>
                                <w:t>c’est</w:t>
                              </w:r>
                              <w:r>
                                <w:rPr>
                                  <w:spacing w:val="10"/>
                                  <w:w w:val="105"/>
                                  <w:sz w:val="24"/>
                                </w:rPr>
                                <w:t> </w:t>
                              </w:r>
                              <w:r>
                                <w:rPr>
                                  <w:w w:val="105"/>
                                  <w:sz w:val="24"/>
                                </w:rPr>
                                <w:t>ça</w:t>
                              </w:r>
                              <w:r>
                                <w:rPr>
                                  <w:spacing w:val="-25"/>
                                  <w:w w:val="105"/>
                                  <w:sz w:val="24"/>
                                </w:rPr>
                                <w:t> </w:t>
                              </w:r>
                              <w:r>
                                <w:rPr>
                                  <w:w w:val="105"/>
                                  <w:sz w:val="24"/>
                                </w:rPr>
                                <w:t>!</w:t>
                              </w:r>
                              <w:r>
                                <w:rPr>
                                  <w:spacing w:val="9"/>
                                  <w:w w:val="105"/>
                                  <w:sz w:val="24"/>
                                </w:rPr>
                                <w:t> </w:t>
                              </w:r>
                              <w:r>
                                <w:rPr>
                                  <w:w w:val="105"/>
                                  <w:sz w:val="24"/>
                                </w:rPr>
                                <w:t>Elle</w:t>
                              </w:r>
                              <w:r>
                                <w:rPr>
                                  <w:spacing w:val="10"/>
                                  <w:w w:val="105"/>
                                  <w:sz w:val="24"/>
                                </w:rPr>
                                <w:t> </w:t>
                              </w:r>
                              <w:r>
                                <w:rPr>
                                  <w:w w:val="105"/>
                                  <w:sz w:val="24"/>
                                </w:rPr>
                                <w:t>se</w:t>
                              </w:r>
                              <w:r>
                                <w:rPr>
                                  <w:spacing w:val="9"/>
                                  <w:w w:val="105"/>
                                  <w:sz w:val="24"/>
                                </w:rPr>
                                <w:t> </w:t>
                              </w:r>
                              <w:r>
                                <w:rPr>
                                  <w:w w:val="105"/>
                                  <w:sz w:val="24"/>
                                </w:rPr>
                                <w:t>forme</w:t>
                              </w:r>
                              <w:r>
                                <w:rPr>
                                  <w:spacing w:val="10"/>
                                  <w:w w:val="105"/>
                                  <w:sz w:val="24"/>
                                </w:rPr>
                                <w:t> </w:t>
                              </w:r>
                              <w:r>
                                <w:rPr>
                                  <w:w w:val="105"/>
                                  <w:sz w:val="24"/>
                                </w:rPr>
                                <w:t>sur</w:t>
                              </w:r>
                              <w:r>
                                <w:rPr>
                                  <w:spacing w:val="10"/>
                                  <w:w w:val="105"/>
                                  <w:sz w:val="24"/>
                                </w:rPr>
                                <w:t> </w:t>
                              </w:r>
                              <w:r>
                                <w:rPr>
                                  <w:w w:val="105"/>
                                  <w:sz w:val="24"/>
                                </w:rPr>
                                <w:t>le</w:t>
                              </w:r>
                              <w:r>
                                <w:rPr>
                                  <w:spacing w:val="9"/>
                                  <w:w w:val="105"/>
                                  <w:sz w:val="24"/>
                                </w:rPr>
                                <w:t> </w:t>
                              </w:r>
                              <w:r>
                                <w:rPr>
                                  <w:w w:val="105"/>
                                  <w:sz w:val="24"/>
                                </w:rPr>
                                <w:t>pourtour</w:t>
                              </w:r>
                              <w:r>
                                <w:rPr>
                                  <w:spacing w:val="10"/>
                                  <w:w w:val="105"/>
                                  <w:sz w:val="24"/>
                                </w:rPr>
                                <w:t> </w:t>
                              </w:r>
                              <w:r>
                                <w:rPr>
                                  <w:w w:val="105"/>
                                  <w:sz w:val="24"/>
                                </w:rPr>
                                <w:t>du</w:t>
                              </w:r>
                              <w:r>
                                <w:rPr>
                                  <w:spacing w:val="9"/>
                                  <w:w w:val="105"/>
                                  <w:sz w:val="24"/>
                                </w:rPr>
                                <w:t> </w:t>
                              </w:r>
                              <w:r>
                                <w:rPr>
                                  <w:w w:val="105"/>
                                  <w:sz w:val="24"/>
                                </w:rPr>
                                <w:t>cytotrophoblaste</w:t>
                              </w:r>
                              <w:r>
                                <w:rPr>
                                  <w:spacing w:val="10"/>
                                  <w:w w:val="105"/>
                                  <w:sz w:val="24"/>
                                </w:rPr>
                                <w:t> </w:t>
                              </w:r>
                              <w:r>
                                <w:rPr>
                                  <w:w w:val="105"/>
                                  <w:sz w:val="24"/>
                                </w:rPr>
                                <w:t>et</w:t>
                              </w:r>
                              <w:r>
                                <w:rPr>
                                  <w:spacing w:val="10"/>
                                  <w:w w:val="105"/>
                                  <w:sz w:val="24"/>
                                </w:rPr>
                                <w:t> </w:t>
                              </w:r>
                              <w:r>
                                <w:rPr>
                                  <w:w w:val="105"/>
                                  <w:sz w:val="24"/>
                                </w:rPr>
                                <w:t>sert</w:t>
                              </w:r>
                              <w:r>
                                <w:rPr>
                                  <w:spacing w:val="9"/>
                                  <w:w w:val="105"/>
                                  <w:sz w:val="24"/>
                                </w:rPr>
                                <w:t> </w:t>
                              </w:r>
                              <w:r>
                                <w:rPr>
                                  <w:w w:val="105"/>
                                  <w:sz w:val="24"/>
                                </w:rPr>
                                <w:t>d’ancrage</w:t>
                              </w:r>
                              <w:r>
                                <w:rPr>
                                  <w:spacing w:val="10"/>
                                  <w:w w:val="105"/>
                                  <w:sz w:val="24"/>
                                </w:rPr>
                                <w:t> </w:t>
                              </w:r>
                              <w:r>
                                <w:rPr>
                                  <w:w w:val="105"/>
                                  <w:sz w:val="24"/>
                                </w:rPr>
                                <w:t>à</w:t>
                              </w:r>
                              <w:r>
                                <w:rPr>
                                  <w:spacing w:val="10"/>
                                  <w:w w:val="105"/>
                                  <w:sz w:val="24"/>
                                </w:rPr>
                                <w:t> </w:t>
                              </w:r>
                              <w:r>
                                <w:rPr>
                                  <w:spacing w:val="-2"/>
                                  <w:w w:val="105"/>
                                  <w:sz w:val="24"/>
                                </w:rPr>
                                <w:t>l’embryon.</w:t>
                              </w:r>
                            </w:p>
                            <w:p>
                              <w:pPr>
                                <w:numPr>
                                  <w:ilvl w:val="0"/>
                                  <w:numId w:val="78"/>
                                </w:numPr>
                                <w:tabs>
                                  <w:tab w:pos="507" w:val="left" w:leader="none"/>
                                </w:tabs>
                                <w:spacing w:line="232" w:lineRule="auto" w:before="15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Durant la grossesse, la barrière placentaire mature et s’amincit, dû à la disparition</w:t>
                              </w:r>
                              <w:r>
                                <w:rPr>
                                  <w:rFonts w:ascii="Book Antiqua" w:hAnsi="Book Antiqua"/>
                                  <w:i/>
                                  <w:color w:val="7F7F7F"/>
                                  <w:spacing w:val="-20"/>
                                  <w:w w:val="105"/>
                                  <w:sz w:val="22"/>
                                </w:rPr>
                                <w:t> </w:t>
                              </w:r>
                              <w:r>
                                <w:rPr>
                                  <w:rFonts w:ascii="Book Antiqua" w:hAnsi="Book Antiqua"/>
                                  <w:i/>
                                  <w:color w:val="7F7F7F"/>
                                  <w:sz w:val="22"/>
                                </w:rPr>
                                <w:t>… </w:t>
                              </w:r>
                              <w:r>
                                <w:rPr>
                                  <w:w w:val="105"/>
                                  <w:sz w:val="24"/>
                                </w:rPr>
                                <w:t>Ohhh</w:t>
                              </w:r>
                              <w:r>
                                <w:rPr>
                                  <w:spacing w:val="-1"/>
                                  <w:w w:val="105"/>
                                  <w:sz w:val="24"/>
                                </w:rPr>
                                <w:t> </w:t>
                              </w:r>
                              <w:r>
                                <w:rPr>
                                  <w:w w:val="105"/>
                                  <w:sz w:val="24"/>
                                </w:rPr>
                                <w:t>non</w:t>
                              </w:r>
                              <w:r>
                                <w:rPr>
                                  <w:spacing w:val="-24"/>
                                  <w:w w:val="105"/>
                                  <w:sz w:val="24"/>
                                </w:rPr>
                                <w:t> </w:t>
                              </w:r>
                              <w:r>
                                <w:rPr>
                                  <w:sz w:val="24"/>
                                </w:rPr>
                                <w:t>! </w:t>
                              </w:r>
                              <w:r>
                                <w:rPr>
                                  <w:w w:val="105"/>
                                  <w:sz w:val="24"/>
                                </w:rPr>
                                <w:t>Il</w:t>
                              </w:r>
                              <w:r>
                                <w:rPr>
                                  <w:spacing w:val="-1"/>
                                  <w:w w:val="105"/>
                                  <w:sz w:val="24"/>
                                </w:rPr>
                                <w:t> </w:t>
                              </w:r>
                              <w:r>
                                <w:rPr>
                                  <w:w w:val="105"/>
                                  <w:sz w:val="24"/>
                                </w:rPr>
                                <w:t>est</w:t>
                              </w:r>
                              <w:r>
                                <w:rPr>
                                  <w:spacing w:val="-1"/>
                                  <w:w w:val="105"/>
                                  <w:sz w:val="24"/>
                                </w:rPr>
                                <w:t> </w:t>
                              </w:r>
                              <w:r>
                                <w:rPr>
                                  <w:w w:val="105"/>
                                  <w:sz w:val="24"/>
                                </w:rPr>
                                <w:t>vrai</w:t>
                              </w:r>
                              <w:r>
                                <w:rPr>
                                  <w:spacing w:val="-1"/>
                                  <w:w w:val="105"/>
                                  <w:sz w:val="24"/>
                                </w:rPr>
                                <w:t> </w:t>
                              </w:r>
                              <w:r>
                                <w:rPr>
                                  <w:w w:val="105"/>
                                  <w:sz w:val="24"/>
                                </w:rPr>
                                <w:t>que</w:t>
                              </w:r>
                              <w:r>
                                <w:rPr>
                                  <w:spacing w:val="-1"/>
                                  <w:w w:val="105"/>
                                  <w:sz w:val="24"/>
                                </w:rPr>
                                <w:t> </w:t>
                              </w:r>
                              <w:r>
                                <w:rPr>
                                  <w:w w:val="105"/>
                                  <w:sz w:val="24"/>
                                </w:rPr>
                                <w:t>durant</w:t>
                              </w:r>
                              <w:r>
                                <w:rPr>
                                  <w:spacing w:val="-1"/>
                                  <w:w w:val="105"/>
                                  <w:sz w:val="24"/>
                                </w:rPr>
                                <w:t> </w:t>
                              </w:r>
                              <w:r>
                                <w:rPr>
                                  <w:w w:val="105"/>
                                  <w:sz w:val="24"/>
                                </w:rPr>
                                <w:t>la</w:t>
                              </w:r>
                              <w:r>
                                <w:rPr>
                                  <w:spacing w:val="-1"/>
                                  <w:w w:val="105"/>
                                  <w:sz w:val="24"/>
                                </w:rPr>
                                <w:t> </w:t>
                              </w:r>
                              <w:r>
                                <w:rPr>
                                  <w:w w:val="105"/>
                                  <w:sz w:val="24"/>
                                </w:rPr>
                                <w:t>grossesse</w:t>
                              </w:r>
                              <w:r>
                                <w:rPr>
                                  <w:spacing w:val="-1"/>
                                  <w:w w:val="105"/>
                                  <w:sz w:val="24"/>
                                </w:rPr>
                                <w:t> </w:t>
                              </w:r>
                              <w:r>
                                <w:rPr>
                                  <w:w w:val="105"/>
                                  <w:sz w:val="24"/>
                                </w:rPr>
                                <w:t>la</w:t>
                              </w:r>
                              <w:r>
                                <w:rPr>
                                  <w:spacing w:val="-1"/>
                                  <w:w w:val="105"/>
                                  <w:sz w:val="24"/>
                                </w:rPr>
                                <w:t> </w:t>
                              </w:r>
                              <w:r>
                                <w:rPr>
                                  <w:w w:val="105"/>
                                  <w:sz w:val="24"/>
                                </w:rPr>
                                <w:t>barrière</w:t>
                              </w:r>
                              <w:r>
                                <w:rPr>
                                  <w:spacing w:val="-1"/>
                                  <w:w w:val="105"/>
                                  <w:sz w:val="24"/>
                                </w:rPr>
                                <w:t> </w:t>
                              </w:r>
                              <w:r>
                                <w:rPr>
                                  <w:w w:val="105"/>
                                  <w:sz w:val="24"/>
                                </w:rPr>
                                <w:t>placentaire</w:t>
                              </w:r>
                              <w:r>
                                <w:rPr>
                                  <w:spacing w:val="-1"/>
                                  <w:w w:val="105"/>
                                  <w:sz w:val="24"/>
                                </w:rPr>
                                <w:t> </w:t>
                              </w:r>
                              <w:r>
                                <w:rPr>
                                  <w:w w:val="105"/>
                                  <w:sz w:val="24"/>
                                </w:rPr>
                                <w:t>persiste,</w:t>
                              </w:r>
                              <w:r>
                                <w:rPr>
                                  <w:spacing w:val="-1"/>
                                  <w:w w:val="105"/>
                                  <w:sz w:val="24"/>
                                </w:rPr>
                                <w:t> </w:t>
                              </w:r>
                              <w:r>
                                <w:rPr>
                                  <w:w w:val="105"/>
                                  <w:sz w:val="24"/>
                                </w:rPr>
                                <w:t>subissant</w:t>
                              </w:r>
                              <w:r>
                                <w:rPr>
                                  <w:spacing w:val="-1"/>
                                  <w:w w:val="105"/>
                                  <w:sz w:val="24"/>
                                </w:rPr>
                                <w:t> </w:t>
                              </w:r>
                              <w:r>
                                <w:rPr>
                                  <w:w w:val="105"/>
                                  <w:sz w:val="24"/>
                                </w:rPr>
                                <w:t>une</w:t>
                              </w:r>
                              <w:r>
                                <w:rPr>
                                  <w:spacing w:val="-1"/>
                                  <w:w w:val="105"/>
                                  <w:sz w:val="24"/>
                                </w:rPr>
                                <w:t> </w:t>
                              </w:r>
                              <w:r>
                                <w:rPr>
                                  <w:w w:val="105"/>
                                  <w:sz w:val="24"/>
                                </w:rPr>
                                <w:t>maturation et</w:t>
                              </w:r>
                              <w:r>
                                <w:rPr>
                                  <w:spacing w:val="31"/>
                                  <w:w w:val="105"/>
                                  <w:sz w:val="24"/>
                                </w:rPr>
                                <w:t> </w:t>
                              </w:r>
                              <w:r>
                                <w:rPr>
                                  <w:w w:val="105"/>
                                  <w:sz w:val="24"/>
                                </w:rPr>
                                <w:t>un</w:t>
                              </w:r>
                              <w:r>
                                <w:rPr>
                                  <w:spacing w:val="31"/>
                                  <w:w w:val="105"/>
                                  <w:sz w:val="24"/>
                                </w:rPr>
                                <w:t> </w:t>
                              </w:r>
                              <w:r>
                                <w:rPr>
                                  <w:w w:val="105"/>
                                  <w:sz w:val="24"/>
                                </w:rPr>
                                <w:t>amincissement</w:t>
                              </w:r>
                              <w:r>
                                <w:rPr>
                                  <w:spacing w:val="31"/>
                                  <w:w w:val="105"/>
                                  <w:sz w:val="24"/>
                                </w:rPr>
                                <w:t> </w:t>
                              </w:r>
                              <w:r>
                                <w:rPr>
                                  <w:w w:val="105"/>
                                  <w:sz w:val="24"/>
                                </w:rPr>
                                <w:t>mais</w:t>
                              </w:r>
                              <w:r>
                                <w:rPr>
                                  <w:spacing w:val="31"/>
                                  <w:w w:val="105"/>
                                  <w:sz w:val="24"/>
                                </w:rPr>
                                <w:t> </w:t>
                              </w:r>
                              <w:r>
                                <w:rPr>
                                  <w:w w:val="105"/>
                                  <w:sz w:val="24"/>
                                </w:rPr>
                                <w:t>celui-ci</w:t>
                              </w:r>
                              <w:r>
                                <w:rPr>
                                  <w:spacing w:val="31"/>
                                  <w:w w:val="105"/>
                                  <w:sz w:val="24"/>
                                </w:rPr>
                                <w:t> </w:t>
                              </w:r>
                              <w:r>
                                <w:rPr>
                                  <w:w w:val="105"/>
                                  <w:sz w:val="24"/>
                                </w:rPr>
                                <w:t>est</w:t>
                              </w:r>
                              <w:r>
                                <w:rPr>
                                  <w:spacing w:val="31"/>
                                  <w:w w:val="105"/>
                                  <w:sz w:val="24"/>
                                </w:rPr>
                                <w:t> </w:t>
                              </w:r>
                              <w:r>
                                <w:rPr>
                                  <w:w w:val="105"/>
                                  <w:sz w:val="24"/>
                                </w:rPr>
                                <w:t>dû</w:t>
                              </w:r>
                              <w:r>
                                <w:rPr>
                                  <w:spacing w:val="31"/>
                                  <w:w w:val="105"/>
                                  <w:sz w:val="24"/>
                                </w:rPr>
                                <w:t> </w:t>
                              </w:r>
                              <w:r>
                                <w:rPr>
                                  <w:w w:val="105"/>
                                  <w:sz w:val="24"/>
                                </w:rPr>
                                <w:t>à</w:t>
                              </w:r>
                              <w:r>
                                <w:rPr>
                                  <w:spacing w:val="31"/>
                                  <w:w w:val="105"/>
                                  <w:sz w:val="24"/>
                                </w:rPr>
                                <w:t> </w:t>
                              </w:r>
                              <w:r>
                                <w:rPr>
                                  <w:w w:val="105"/>
                                  <w:sz w:val="24"/>
                                </w:rPr>
                                <w:t>une</w:t>
                              </w:r>
                              <w:r>
                                <w:rPr>
                                  <w:spacing w:val="31"/>
                                  <w:w w:val="105"/>
                                  <w:sz w:val="24"/>
                                </w:rPr>
                                <w:t> </w:t>
                              </w:r>
                              <w:r>
                                <w:rPr>
                                  <w:w w:val="105"/>
                                  <w:sz w:val="24"/>
                                </w:rPr>
                                <w:t>disparition</w:t>
                              </w:r>
                              <w:r>
                                <w:rPr>
                                  <w:spacing w:val="31"/>
                                  <w:w w:val="105"/>
                                  <w:sz w:val="24"/>
                                </w:rPr>
                                <w:t> </w:t>
                              </w:r>
                              <w:r>
                                <w:rPr>
                                  <w:w w:val="105"/>
                                  <w:sz w:val="24"/>
                                </w:rPr>
                                <w:t>du</w:t>
                              </w:r>
                              <w:r>
                                <w:rPr>
                                  <w:spacing w:val="31"/>
                                  <w:w w:val="105"/>
                                  <w:sz w:val="24"/>
                                </w:rPr>
                                <w:t> </w:t>
                              </w:r>
                              <w:r>
                                <w:rPr>
                                  <w:w w:val="105"/>
                                  <w:sz w:val="24"/>
                                </w:rPr>
                                <w:t>CytoTrophoblaste</w:t>
                              </w:r>
                              <w:r>
                                <w:rPr>
                                  <w:spacing w:val="31"/>
                                  <w:w w:val="105"/>
                                  <w:sz w:val="24"/>
                                </w:rPr>
                                <w:t> </w:t>
                              </w:r>
                              <w:r>
                                <w:rPr>
                                  <w:w w:val="105"/>
                                  <w:sz w:val="24"/>
                                </w:rPr>
                                <w:t>(CT).</w:t>
                              </w:r>
                            </w:p>
                            <w:p>
                              <w:pPr>
                                <w:spacing w:line="586" w:lineRule="exact" w:before="16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villosités</w:t>
                              </w:r>
                              <w:r>
                                <w:rPr>
                                  <w:rFonts w:ascii="Book Antiqua" w:hAnsi="Book Antiqua"/>
                                  <w:i/>
                                  <w:color w:val="7F7F7F"/>
                                  <w:spacing w:val="5"/>
                                  <w:w w:val="105"/>
                                  <w:sz w:val="22"/>
                                </w:rPr>
                                <w:t> </w:t>
                              </w:r>
                              <w:r>
                                <w:rPr>
                                  <w:rFonts w:ascii="Book Antiqua" w:hAnsi="Book Antiqua"/>
                                  <w:i/>
                                  <w:color w:val="7F7F7F"/>
                                  <w:w w:val="105"/>
                                  <w:sz w:val="22"/>
                                </w:rPr>
                                <w:t>libres</w:t>
                              </w:r>
                              <w:r>
                                <w:rPr>
                                  <w:rFonts w:ascii="Book Antiqua" w:hAnsi="Book Antiqua"/>
                                  <w:i/>
                                  <w:color w:val="7F7F7F"/>
                                  <w:spacing w:val="5"/>
                                  <w:w w:val="105"/>
                                  <w:sz w:val="22"/>
                                </w:rPr>
                                <w:t> </w:t>
                              </w:r>
                              <w:r>
                                <w:rPr>
                                  <w:rFonts w:ascii="Book Antiqua" w:hAnsi="Book Antiqua"/>
                                  <w:i/>
                                  <w:color w:val="7F7F7F"/>
                                  <w:w w:val="105"/>
                                  <w:sz w:val="22"/>
                                </w:rPr>
                                <w:t>flottent</w:t>
                              </w:r>
                              <w:r>
                                <w:rPr>
                                  <w:rFonts w:ascii="Book Antiqua" w:hAnsi="Book Antiqua"/>
                                  <w:i/>
                                  <w:color w:val="7F7F7F"/>
                                  <w:spacing w:val="4"/>
                                  <w:w w:val="105"/>
                                  <w:sz w:val="22"/>
                                </w:rPr>
                                <w:t> </w:t>
                              </w:r>
                              <w:r>
                                <w:rPr>
                                  <w:rFonts w:ascii="Book Antiqua" w:hAnsi="Book Antiqua"/>
                                  <w:i/>
                                  <w:color w:val="7F7F7F"/>
                                  <w:w w:val="105"/>
                                  <w:sz w:val="22"/>
                                </w:rPr>
                                <w:t>dans</w:t>
                              </w:r>
                              <w:r>
                                <w:rPr>
                                  <w:rFonts w:ascii="Book Antiqua" w:hAnsi="Book Antiqua"/>
                                  <w:i/>
                                  <w:color w:val="7F7F7F"/>
                                  <w:spacing w:val="5"/>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chambre</w:t>
                              </w:r>
                              <w:r>
                                <w:rPr>
                                  <w:rFonts w:ascii="Book Antiqua" w:hAnsi="Book Antiqua"/>
                                  <w:i/>
                                  <w:color w:val="7F7F7F"/>
                                  <w:spacing w:val="5"/>
                                  <w:w w:val="105"/>
                                  <w:sz w:val="22"/>
                                </w:rPr>
                                <w:t> </w:t>
                              </w:r>
                              <w:r>
                                <w:rPr>
                                  <w:rFonts w:ascii="Book Antiqua" w:hAnsi="Book Antiqua"/>
                                  <w:i/>
                                  <w:color w:val="7F7F7F"/>
                                  <w:w w:val="105"/>
                                  <w:sz w:val="22"/>
                                </w:rPr>
                                <w:t>intervilleuse</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5"/>
                                  <w:w w:val="105"/>
                                  <w:sz w:val="22"/>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villosités</w:t>
                              </w:r>
                              <w:r>
                                <w:rPr>
                                  <w:rFonts w:ascii="Book Antiqua" w:hAnsi="Book Antiqua"/>
                                  <w:i/>
                                  <w:color w:val="7F7F7F"/>
                                  <w:spacing w:val="5"/>
                                  <w:w w:val="105"/>
                                  <w:sz w:val="22"/>
                                </w:rPr>
                                <w:t> </w:t>
                              </w:r>
                              <w:r>
                                <w:rPr>
                                  <w:rFonts w:ascii="Book Antiqua" w:hAnsi="Book Antiqua"/>
                                  <w:i/>
                                  <w:color w:val="7F7F7F"/>
                                  <w:w w:val="105"/>
                                  <w:sz w:val="22"/>
                                </w:rPr>
                                <w:t>crampons</w:t>
                              </w:r>
                              <w:r>
                                <w:rPr>
                                  <w:rFonts w:ascii="Book Antiqua" w:hAnsi="Book Antiqua"/>
                                  <w:i/>
                                  <w:color w:val="7F7F7F"/>
                                  <w:spacing w:val="5"/>
                                  <w:w w:val="105"/>
                                  <w:sz w:val="22"/>
                                </w:rPr>
                                <w:t> </w:t>
                              </w:r>
                              <w:r>
                                <w:rPr>
                                  <w:rFonts w:ascii="Book Antiqua" w:hAnsi="Book Antiqua"/>
                                  <w:i/>
                                  <w:color w:val="7F7F7F"/>
                                  <w:spacing w:val="-2"/>
                                  <w:w w:val="105"/>
                                  <w:sz w:val="22"/>
                                </w:rPr>
                                <w:t>sont…</w:t>
                              </w:r>
                            </w:p>
                            <w:p>
                              <w:pPr>
                                <w:spacing w:line="264" w:lineRule="exact" w:before="0"/>
                                <w:ind w:left="106" w:right="0" w:firstLine="0"/>
                                <w:jc w:val="left"/>
                                <w:rPr>
                                  <w:sz w:val="24"/>
                                </w:rPr>
                              </w:pPr>
                              <w:r>
                                <w:rPr>
                                  <w:sz w:val="24"/>
                                </w:rPr>
                                <w:t>Oui</w:t>
                              </w:r>
                              <w:r>
                                <w:rPr>
                                  <w:spacing w:val="35"/>
                                  <w:sz w:val="24"/>
                                </w:rPr>
                                <w:t> </w:t>
                              </w:r>
                              <w:r>
                                <w:rPr>
                                  <w:sz w:val="24"/>
                                </w:rPr>
                                <w:t>c’est</w:t>
                              </w:r>
                              <w:r>
                                <w:rPr>
                                  <w:spacing w:val="36"/>
                                  <w:sz w:val="24"/>
                                </w:rPr>
                                <w:t> </w:t>
                              </w:r>
                              <w:r>
                                <w:rPr>
                                  <w:sz w:val="24"/>
                                </w:rPr>
                                <w:t>tout</w:t>
                              </w:r>
                              <w:r>
                                <w:rPr>
                                  <w:spacing w:val="36"/>
                                  <w:sz w:val="24"/>
                                </w:rPr>
                                <w:t> </w:t>
                              </w:r>
                              <w:r>
                                <w:rPr>
                                  <w:sz w:val="24"/>
                                </w:rPr>
                                <w:t>à</w:t>
                              </w:r>
                              <w:r>
                                <w:rPr>
                                  <w:spacing w:val="36"/>
                                  <w:sz w:val="24"/>
                                </w:rPr>
                                <w:t> </w:t>
                              </w:r>
                              <w:r>
                                <w:rPr>
                                  <w:sz w:val="24"/>
                                </w:rPr>
                                <w:t>fait</w:t>
                              </w:r>
                              <w:r>
                                <w:rPr>
                                  <w:spacing w:val="36"/>
                                  <w:sz w:val="24"/>
                                </w:rPr>
                                <w:t> </w:t>
                              </w:r>
                              <w:r>
                                <w:rPr>
                                  <w:sz w:val="24"/>
                                </w:rPr>
                                <w:t>ça,</w:t>
                              </w:r>
                              <w:r>
                                <w:rPr>
                                  <w:spacing w:val="35"/>
                                  <w:sz w:val="24"/>
                                </w:rPr>
                                <w:t> </w:t>
                              </w:r>
                              <w:r>
                                <w:rPr>
                                  <w:sz w:val="24"/>
                                </w:rPr>
                                <w:t>et</w:t>
                              </w:r>
                              <w:r>
                                <w:rPr>
                                  <w:spacing w:val="36"/>
                                  <w:sz w:val="24"/>
                                </w:rPr>
                                <w:t> </w:t>
                              </w:r>
                              <w:r>
                                <w:rPr>
                                  <w:sz w:val="24"/>
                                </w:rPr>
                                <w:t>ces</w:t>
                              </w:r>
                              <w:r>
                                <w:rPr>
                                  <w:spacing w:val="36"/>
                                  <w:sz w:val="24"/>
                                </w:rPr>
                                <w:t> </w:t>
                              </w:r>
                              <w:r>
                                <w:rPr>
                                  <w:sz w:val="24"/>
                                </w:rPr>
                                <w:t>deux</w:t>
                              </w:r>
                              <w:r>
                                <w:rPr>
                                  <w:spacing w:val="36"/>
                                  <w:sz w:val="24"/>
                                </w:rPr>
                                <w:t> </w:t>
                              </w:r>
                              <w:r>
                                <w:rPr>
                                  <w:sz w:val="24"/>
                                </w:rPr>
                                <w:t>types</w:t>
                              </w:r>
                              <w:r>
                                <w:rPr>
                                  <w:spacing w:val="36"/>
                                  <w:sz w:val="24"/>
                                </w:rPr>
                                <w:t> </w:t>
                              </w:r>
                              <w:r>
                                <w:rPr>
                                  <w:sz w:val="24"/>
                                </w:rPr>
                                <w:t>de</w:t>
                              </w:r>
                              <w:r>
                                <w:rPr>
                                  <w:spacing w:val="36"/>
                                  <w:sz w:val="24"/>
                                </w:rPr>
                                <w:t> </w:t>
                              </w:r>
                              <w:r>
                                <w:rPr>
                                  <w:sz w:val="24"/>
                                </w:rPr>
                                <w:t>villosité</w:t>
                              </w:r>
                              <w:r>
                                <w:rPr>
                                  <w:spacing w:val="35"/>
                                  <w:sz w:val="24"/>
                                </w:rPr>
                                <w:t> </w:t>
                              </w:r>
                              <w:r>
                                <w:rPr>
                                  <w:sz w:val="24"/>
                                </w:rPr>
                                <w:t>sont</w:t>
                              </w:r>
                              <w:r>
                                <w:rPr>
                                  <w:spacing w:val="36"/>
                                  <w:sz w:val="24"/>
                                </w:rPr>
                                <w:t> </w:t>
                              </w:r>
                              <w:r>
                                <w:rPr>
                                  <w:sz w:val="24"/>
                                </w:rPr>
                                <w:t>des</w:t>
                              </w:r>
                              <w:r>
                                <w:rPr>
                                  <w:spacing w:val="36"/>
                                  <w:sz w:val="24"/>
                                </w:rPr>
                                <w:t> </w:t>
                              </w:r>
                              <w:r>
                                <w:rPr>
                                  <w:sz w:val="24"/>
                                </w:rPr>
                                <w:t>villosités</w:t>
                              </w:r>
                              <w:r>
                                <w:rPr>
                                  <w:spacing w:val="36"/>
                                  <w:sz w:val="24"/>
                                </w:rPr>
                                <w:t> </w:t>
                              </w:r>
                              <w:r>
                                <w:rPr>
                                  <w:sz w:val="24"/>
                                </w:rPr>
                                <w:t>tertiaires</w:t>
                              </w:r>
                              <w:r>
                                <w:rPr>
                                  <w:spacing w:val="-13"/>
                                  <w:sz w:val="24"/>
                                </w:rPr>
                                <w:t> </w:t>
                              </w:r>
                              <w:r>
                                <w:rPr>
                                  <w:spacing w:val="-10"/>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380.963165pt;width:528.65pt;height:332.05pt;mso-position-horizontal-relative:page;mso-position-vertical-relative:paragraph;z-index:15817216" id="docshapegroup1568" coordorigin="850,-7619" coordsize="10573,6641">
                <v:shape style="position:absolute;left:879;top:-7380;width:10543;height:6401" id="docshape1569" coordorigin="880,-7379" coordsize="10543,6401" path="m11300,-7379l1002,-7379,955,-7370,916,-7343,889,-7304,880,-7257,880,-1101,889,-1053,916,-1014,955,-988,1002,-979,11300,-979,11348,-988,11387,-1014,11413,-1053,11423,-1101,11423,-7257,11413,-7304,11387,-7343,11348,-7370,11300,-7379xe" filled="true" fillcolor="#7f7f7f" stroked="false">
                  <v:path arrowok="t"/>
                  <v:fill opacity="655f" type="solid"/>
                </v:shape>
                <v:shape style="position:absolute;left:886;top:-7373;width:10530;height:6387" id="docshape1570" coordorigin="887,-7372" coordsize="10530,6387" path="m11300,-7372l1002,-7372,957,-7363,920,-7339,896,-7302,887,-7257,887,-1101,896,-1056,920,-1019,957,-995,1002,-986,11300,-986,11345,-995,11382,-1019,11407,-1056,11416,-1101,11416,-7257,11407,-7302,11382,-7339,11345,-7363,11300,-7372xe" filled="true" fillcolor="#7f7f7f" stroked="false">
                  <v:path arrowok="t"/>
                  <v:fill opacity="1310f" type="solid"/>
                </v:shape>
                <v:shape style="position:absolute;left:893;top:-7366;width:10516;height:6374" id="docshape1571" coordorigin="893,-7366" coordsize="10516,6374" path="m11300,-7366l1002,-7366,960,-7357,925,-7334,902,-7299,893,-7257,893,-1101,902,-1059,925,-1024,960,-1001,1002,-992,11300,-992,11343,-1001,11377,-1024,11400,-1059,11409,-1101,11409,-7257,11400,-7299,11377,-7334,11343,-7357,11300,-7366xe" filled="true" fillcolor="#7f7f7f" stroked="false">
                  <v:path arrowok="t"/>
                  <v:fill opacity="2621f" type="solid"/>
                </v:shape>
                <v:shape style="position:absolute;left:900;top:-7359;width:10502;height:6360" id="docshape1572" coordorigin="900,-7359" coordsize="10502,6360" path="m11300,-7359l1002,-7359,962,-7351,930,-7329,908,-7297,900,-7257,900,-1101,908,-1061,930,-1029,962,-1007,1002,-999,11300,-999,11340,-1007,11372,-1029,11394,-1061,11402,-1101,11402,-7257,11394,-7297,11372,-7329,11340,-7351,11300,-7359xe" filled="true" fillcolor="#7f7f7f" stroked="false">
                  <v:path arrowok="t"/>
                  <v:fill opacity="4587f" type="solid"/>
                </v:shape>
                <v:shape style="position:absolute;left:907;top:-7352;width:10489;height:6346" id="docshape1573" coordorigin="907,-7352" coordsize="10489,6346" path="m11395,-7257l11388,-7294,11368,-7324,11337,-7344,11300,-7352,1002,-7352,965,-7344,935,-7324,915,-7294,907,-7257,907,-1101,915,-1064,935,-1034,965,-1013,1002,-1006,11300,-1006,11337,-1013,11368,-1034,11388,-1064,11395,-1101,11395,-7257xe" filled="true" fillcolor="#7f7f7f" stroked="false">
                  <v:path arrowok="t"/>
                  <v:fill opacity="7208f" type="solid"/>
                </v:shape>
                <v:shape style="position:absolute;left:920;top:-7339;width:10462;height:6319" id="docshape1574" coordorigin="921,-7338" coordsize="10462,6319" path="m11300,-7338l1002,-7338,970,-7332,945,-7314,927,-7289,921,-7257,921,-1101,927,-1069,945,-1043,970,-1026,1002,-1020,11300,-1020,11332,-1026,11358,-1043,11375,-1069,11382,-1101,11382,-7257,11375,-7289,11358,-7314,11332,-7332,11300,-7338xe" filled="true" fillcolor="#7f7f7f" stroked="false">
                  <v:path arrowok="t"/>
                  <v:fill opacity="4587f" type="solid"/>
                </v:shape>
                <v:shape style="position:absolute;left:927;top:-7332;width:10448;height:6306" id="docshape1575" coordorigin="928,-7331" coordsize="10448,6306" path="m11300,-7331l1002,-7331,973,-7326,949,-7310,933,-7286,928,-7257,928,-1101,933,-1072,949,-1048,973,-1032,1002,-1026,11300,-1026,11329,-1032,11353,-1048,11369,-1072,11375,-1101,11375,-7257,11369,-7286,11353,-7310,11329,-7326,11300,-7331xe" filled="true" fillcolor="#7f7f7f" stroked="false">
                  <v:path arrowok="t"/>
                  <v:fill opacity="2621f" type="solid"/>
                </v:shape>
                <v:shape style="position:absolute;left:934;top:-7325;width:10434;height:6292" id="docshape1576" coordorigin="934,-7325" coordsize="10434,6292" path="m11300,-7325l1002,-7325,976,-7319,954,-7305,940,-7283,934,-7257,934,-1101,940,-1075,954,-1053,976,-1038,1002,-1033,11300,-1033,11327,-1038,11348,-1053,11363,-1075,11368,-1101,11368,-7257,11363,-7283,11348,-7305,11327,-7319,11300,-7325xe" filled="true" fillcolor="#7f7f7f" stroked="false">
                  <v:path arrowok="t"/>
                  <v:fill opacity="1310f" type="solid"/>
                </v:shape>
                <v:shape style="position:absolute;left:941;top:-7318;width:10421;height:6278" id="docshape1577" coordorigin="941,-7318" coordsize="10421,6278" path="m11300,-7318l1002,-7318,978,-7313,959,-7300,946,-7281,941,-7257,941,-1101,946,-1077,959,-1058,978,-1045,1002,-1040,11300,-1040,11324,-1045,11344,-1058,11357,-1077,11361,-1101,11361,-7257,11357,-7281,11344,-7300,11324,-7313,11300,-7318xe" filled="true" fillcolor="#7f7f7f" stroked="false">
                  <v:path arrowok="t"/>
                  <v:fill opacity="655f" type="solid"/>
                </v:shape>
                <v:shape style="position:absolute;left:850;top:-7409;width:10489;height:6346" id="docshape1578" coordorigin="850,-7409" coordsize="10489,6346" path="m11272,-7409l917,-7409,891,-7403,870,-7389,856,-7368,850,-7342,850,-1129,856,-1103,870,-1082,891,-1068,917,-1063,11272,-1063,11298,-1068,11319,-1082,11333,-1103,11339,-1129,11339,-7342,11333,-7368,11319,-7389,11298,-7403,11272,-7409xe" filled="true" fillcolor="#000000" stroked="false">
                  <v:path arrowok="t"/>
                  <v:fill type="solid"/>
                </v:shape>
                <v:shape style="position:absolute;left:860;top:-7399;width:10469;height:6327" id="docshape1579" coordorigin="860,-7399" coordsize="10469,6327" path="m11272,-7399l917,-7399,895,-7394,877,-7382,865,-7364,860,-7342,860,-1129,865,-1107,877,-1089,895,-1077,917,-1073,11272,-1073,11294,-1077,11312,-1089,11324,-1107,11329,-1129,11329,-7342,11324,-7364,11312,-7382,11294,-7394,11272,-7399xe" filled="true" fillcolor="#fffcfc" stroked="false">
                  <v:path arrowok="t"/>
                  <v:fill type="solid"/>
                </v:shape>
                <v:shape style="position:absolute;left:9558;top:-7581;width:1674;height:359" id="docshape1580" coordorigin="9558,-7581" coordsize="1674,359" path="m11165,-7581l9625,-7581,9599,-7576,9578,-7561,9564,-7540,9558,-7514,9558,-7289,9564,-7263,9578,-7242,9599,-7228,9625,-7222,11165,-7222,11191,-7228,11213,-7242,11227,-7263,11232,-7289,11232,-7514,11227,-7540,11213,-7561,11191,-7576,11165,-7581xe" filled="true" fillcolor="#000000" stroked="false">
                  <v:path arrowok="t"/>
                  <v:fill type="solid"/>
                </v:shape>
                <v:shape style="position:absolute;left:9568;top:-7571;width:1654;height:339" id="docshape1581" coordorigin="9568,-7571" coordsize="1654,339" path="m11165,-7571l9625,-7571,9603,-7567,9585,-7554,9573,-7536,9568,-7514,9568,-7289,9573,-7267,9585,-7249,9603,-7237,9625,-7232,11165,-7232,11188,-7237,11206,-7249,11218,-7267,11222,-7289,11222,-7514,11218,-7536,11206,-7554,11188,-7567,11165,-7571xe" filled="true" fillcolor="#f2f2ff" stroked="false">
                  <v:path arrowok="t"/>
                  <v:fill type="solid"/>
                </v:shape>
                <v:shape style="position:absolute;left:850;top:-7620;width:10573;height:6641" type="#_x0000_t202" id="docshape1582" filled="false" stroked="false">
                  <v:textbox inset="0,0,0,0">
                    <w:txbxContent>
                      <w:p>
                        <w:pPr>
                          <w:spacing w:line="254"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35</w:t>
                        </w:r>
                      </w:p>
                      <w:p>
                        <w:pPr>
                          <w:numPr>
                            <w:ilvl w:val="0"/>
                            <w:numId w:val="78"/>
                          </w:numPr>
                          <w:tabs>
                            <w:tab w:pos="507" w:val="left" w:leader="none"/>
                          </w:tabs>
                          <w:spacing w:line="232" w:lineRule="auto" w:before="0"/>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Les</w:t>
                        </w:r>
                        <w:r>
                          <w:rPr>
                            <w:rFonts w:ascii="Book Antiqua" w:hAnsi="Book Antiqua"/>
                            <w:i/>
                            <w:color w:val="7F7F7F"/>
                            <w:spacing w:val="35"/>
                            <w:sz w:val="22"/>
                          </w:rPr>
                          <w:t> </w:t>
                        </w:r>
                        <w:r>
                          <w:rPr>
                            <w:rFonts w:ascii="Book Antiqua" w:hAnsi="Book Antiqua"/>
                            <w:i/>
                            <w:color w:val="7F7F7F"/>
                            <w:sz w:val="22"/>
                          </w:rPr>
                          <w:t>villosités</w:t>
                        </w:r>
                        <w:r>
                          <w:rPr>
                            <w:rFonts w:ascii="Book Antiqua" w:hAnsi="Book Antiqua"/>
                            <w:i/>
                            <w:color w:val="7F7F7F"/>
                            <w:spacing w:val="35"/>
                            <w:sz w:val="22"/>
                          </w:rPr>
                          <w:t> </w:t>
                        </w:r>
                        <w:r>
                          <w:rPr>
                            <w:rFonts w:ascii="Book Antiqua" w:hAnsi="Book Antiqua"/>
                            <w:i/>
                            <w:color w:val="7F7F7F"/>
                            <w:sz w:val="22"/>
                          </w:rPr>
                          <w:t>primaires,</w:t>
                        </w:r>
                        <w:r>
                          <w:rPr>
                            <w:rFonts w:ascii="Book Antiqua" w:hAnsi="Book Antiqua"/>
                            <w:i/>
                            <w:color w:val="7F7F7F"/>
                            <w:spacing w:val="35"/>
                            <w:sz w:val="22"/>
                          </w:rPr>
                          <w:t> </w:t>
                        </w:r>
                        <w:r>
                          <w:rPr>
                            <w:rFonts w:ascii="Book Antiqua" w:hAnsi="Book Antiqua"/>
                            <w:i/>
                            <w:color w:val="7F7F7F"/>
                            <w:sz w:val="22"/>
                          </w:rPr>
                          <w:t>secondaires</w:t>
                        </w:r>
                        <w:r>
                          <w:rPr>
                            <w:rFonts w:ascii="Book Antiqua" w:hAnsi="Book Antiqua"/>
                            <w:i/>
                            <w:color w:val="7F7F7F"/>
                            <w:spacing w:val="35"/>
                            <w:sz w:val="22"/>
                          </w:rPr>
                          <w:t> </w:t>
                        </w:r>
                        <w:r>
                          <w:rPr>
                            <w:rFonts w:ascii="Book Antiqua" w:hAnsi="Book Antiqua"/>
                            <w:i/>
                            <w:color w:val="7F7F7F"/>
                            <w:sz w:val="22"/>
                          </w:rPr>
                          <w:t>et</w:t>
                        </w:r>
                        <w:r>
                          <w:rPr>
                            <w:rFonts w:ascii="Book Antiqua" w:hAnsi="Book Antiqua"/>
                            <w:i/>
                            <w:color w:val="7F7F7F"/>
                            <w:spacing w:val="35"/>
                            <w:sz w:val="22"/>
                          </w:rPr>
                          <w:t> </w:t>
                        </w:r>
                        <w:r>
                          <w:rPr>
                            <w:rFonts w:ascii="Book Antiqua" w:hAnsi="Book Antiqua"/>
                            <w:i/>
                            <w:color w:val="7F7F7F"/>
                            <w:sz w:val="22"/>
                          </w:rPr>
                          <w:t>tertiaires</w:t>
                        </w:r>
                        <w:r>
                          <w:rPr>
                            <w:rFonts w:ascii="Book Antiqua" w:hAnsi="Book Antiqua"/>
                            <w:i/>
                            <w:color w:val="7F7F7F"/>
                            <w:spacing w:val="35"/>
                            <w:sz w:val="22"/>
                          </w:rPr>
                          <w:t> </w:t>
                        </w:r>
                        <w:r>
                          <w:rPr>
                            <w:rFonts w:ascii="Book Antiqua" w:hAnsi="Book Antiqua"/>
                            <w:i/>
                            <w:color w:val="7F7F7F"/>
                            <w:sz w:val="22"/>
                          </w:rPr>
                          <w:t>apparaissent</w:t>
                        </w:r>
                        <w:r>
                          <w:rPr>
                            <w:rFonts w:ascii="Book Antiqua" w:hAnsi="Book Antiqua"/>
                            <w:i/>
                            <w:color w:val="7F7F7F"/>
                            <w:spacing w:val="35"/>
                            <w:sz w:val="22"/>
                          </w:rPr>
                          <w:t> </w:t>
                        </w:r>
                        <w:r>
                          <w:rPr>
                            <w:rFonts w:ascii="Book Antiqua" w:hAnsi="Book Antiqua"/>
                            <w:i/>
                            <w:color w:val="7F7F7F"/>
                            <w:sz w:val="22"/>
                          </w:rPr>
                          <w:t>respectivement</w:t>
                        </w:r>
                        <w:r>
                          <w:rPr>
                            <w:rFonts w:ascii="Book Antiqua" w:hAnsi="Book Antiqua"/>
                            <w:i/>
                            <w:color w:val="7F7F7F"/>
                            <w:spacing w:val="35"/>
                            <w:sz w:val="22"/>
                          </w:rPr>
                          <w:t> </w:t>
                        </w:r>
                        <w:r>
                          <w:rPr>
                            <w:rFonts w:ascii="Book Antiqua" w:hAnsi="Book Antiqua"/>
                            <w:i/>
                            <w:color w:val="7F7F7F"/>
                            <w:sz w:val="22"/>
                          </w:rPr>
                          <w:t>aux</w:t>
                        </w:r>
                        <w:r>
                          <w:rPr>
                            <w:rFonts w:ascii="Book Antiqua" w:hAnsi="Book Antiqua"/>
                            <w:i/>
                            <w:color w:val="7F7F7F"/>
                            <w:spacing w:val="35"/>
                            <w:sz w:val="22"/>
                          </w:rPr>
                          <w:t> </w:t>
                        </w:r>
                        <w:r>
                          <w:rPr>
                            <w:rFonts w:ascii="Book Antiqua" w:hAnsi="Book Antiqua"/>
                            <w:i/>
                            <w:color w:val="7F7F7F"/>
                            <w:sz w:val="22"/>
                          </w:rPr>
                          <w:t>16</w:t>
                        </w:r>
                        <w:r>
                          <w:rPr>
                            <w:rFonts w:ascii="Georgia" w:hAnsi="Georgia"/>
                            <w:i/>
                            <w:color w:val="7F7F7F"/>
                            <w:position w:val="7"/>
                            <w:sz w:val="14"/>
                          </w:rPr>
                          <w:t>ème</w:t>
                        </w:r>
                        <w:r>
                          <w:rPr>
                            <w:rFonts w:ascii="Book Antiqua" w:hAnsi="Book Antiqua"/>
                            <w:i/>
                            <w:color w:val="7F7F7F"/>
                            <w:sz w:val="22"/>
                          </w:rPr>
                          <w:t>, … </w:t>
                        </w:r>
                        <w:r>
                          <w:rPr>
                            <w:sz w:val="24"/>
                          </w:rPr>
                          <w:t>Non</w:t>
                        </w:r>
                        <w:r>
                          <w:rPr>
                            <w:spacing w:val="-13"/>
                            <w:sz w:val="24"/>
                          </w:rPr>
                          <w:t> </w:t>
                        </w:r>
                        <w:r>
                          <w:rPr>
                            <w:sz w:val="24"/>
                          </w:rPr>
                          <w:t>!</w:t>
                        </w:r>
                        <w:r>
                          <w:rPr>
                            <w:spacing w:val="38"/>
                            <w:sz w:val="24"/>
                          </w:rPr>
                          <w:t> </w:t>
                        </w:r>
                        <w:r>
                          <w:rPr>
                            <w:sz w:val="24"/>
                          </w:rPr>
                          <w:t>Les</w:t>
                        </w:r>
                        <w:r>
                          <w:rPr>
                            <w:spacing w:val="38"/>
                            <w:sz w:val="24"/>
                          </w:rPr>
                          <w:t> </w:t>
                        </w:r>
                        <w:r>
                          <w:rPr>
                            <w:sz w:val="24"/>
                          </w:rPr>
                          <w:t>villosités</w:t>
                        </w:r>
                        <w:r>
                          <w:rPr>
                            <w:spacing w:val="38"/>
                            <w:sz w:val="24"/>
                          </w:rPr>
                          <w:t> </w:t>
                        </w:r>
                        <w:r>
                          <w:rPr>
                            <w:sz w:val="24"/>
                          </w:rPr>
                          <w:t>primaires</w:t>
                        </w:r>
                        <w:r>
                          <w:rPr>
                            <w:spacing w:val="38"/>
                            <w:sz w:val="24"/>
                          </w:rPr>
                          <w:t> </w:t>
                        </w:r>
                        <w:r>
                          <w:rPr>
                            <w:sz w:val="24"/>
                          </w:rPr>
                          <w:t>apparaissent</w:t>
                        </w:r>
                        <w:r>
                          <w:rPr>
                            <w:spacing w:val="38"/>
                            <w:sz w:val="24"/>
                          </w:rPr>
                          <w:t> </w:t>
                        </w:r>
                        <w:r>
                          <w:rPr>
                            <w:sz w:val="24"/>
                          </w:rPr>
                          <w:t>entre</w:t>
                        </w:r>
                        <w:r>
                          <w:rPr>
                            <w:spacing w:val="38"/>
                            <w:sz w:val="24"/>
                          </w:rPr>
                          <w:t> </w:t>
                        </w:r>
                        <w:r>
                          <w:rPr>
                            <w:sz w:val="24"/>
                          </w:rPr>
                          <w:t>le</w:t>
                        </w:r>
                        <w:r>
                          <w:rPr>
                            <w:spacing w:val="38"/>
                            <w:sz w:val="24"/>
                          </w:rPr>
                          <w:t> </w:t>
                        </w:r>
                        <w:r>
                          <w:rPr>
                            <w:sz w:val="24"/>
                          </w:rPr>
                          <w:t>10</w:t>
                        </w:r>
                        <w:r>
                          <w:rPr>
                            <w:spacing w:val="38"/>
                            <w:sz w:val="24"/>
                          </w:rPr>
                          <w:t> </w:t>
                        </w:r>
                        <w:r>
                          <w:rPr>
                            <w:sz w:val="24"/>
                          </w:rPr>
                          <w:t>et</w:t>
                        </w:r>
                        <w:r>
                          <w:rPr>
                            <w:spacing w:val="38"/>
                            <w:sz w:val="24"/>
                          </w:rPr>
                          <w:t> </w:t>
                        </w:r>
                        <w:r>
                          <w:rPr>
                            <w:sz w:val="24"/>
                          </w:rPr>
                          <w:t>le</w:t>
                        </w:r>
                        <w:r>
                          <w:rPr>
                            <w:spacing w:val="38"/>
                            <w:sz w:val="24"/>
                          </w:rPr>
                          <w:t> </w:t>
                        </w:r>
                        <w:r>
                          <w:rPr>
                            <w:sz w:val="24"/>
                          </w:rPr>
                          <w:t>13</w:t>
                        </w:r>
                        <w:r>
                          <w:rPr>
                            <w:rFonts w:ascii="Gill Sans MT" w:hAnsi="Gill Sans MT"/>
                            <w:position w:val="8"/>
                            <w:sz w:val="15"/>
                          </w:rPr>
                          <w:t>ème</w:t>
                        </w:r>
                        <w:r>
                          <w:rPr>
                            <w:sz w:val="24"/>
                          </w:rPr>
                          <w:t>,</w:t>
                        </w:r>
                        <w:r>
                          <w:rPr>
                            <w:spacing w:val="38"/>
                            <w:sz w:val="24"/>
                          </w:rPr>
                          <w:t> </w:t>
                        </w:r>
                        <w:r>
                          <w:rPr>
                            <w:sz w:val="24"/>
                          </w:rPr>
                          <w:t>les</w:t>
                        </w:r>
                        <w:r>
                          <w:rPr>
                            <w:spacing w:val="38"/>
                            <w:sz w:val="24"/>
                          </w:rPr>
                          <w:t> </w:t>
                        </w:r>
                        <w:r>
                          <w:rPr>
                            <w:sz w:val="24"/>
                          </w:rPr>
                          <w:t>secondaires</w:t>
                        </w:r>
                        <w:r>
                          <w:rPr>
                            <w:spacing w:val="38"/>
                            <w:sz w:val="24"/>
                          </w:rPr>
                          <w:t> </w:t>
                        </w:r>
                        <w:r>
                          <w:rPr>
                            <w:sz w:val="24"/>
                          </w:rPr>
                          <w:t>à</w:t>
                        </w:r>
                        <w:r>
                          <w:rPr>
                            <w:spacing w:val="38"/>
                            <w:sz w:val="24"/>
                          </w:rPr>
                          <w:t> </w:t>
                        </w:r>
                        <w:r>
                          <w:rPr>
                            <w:sz w:val="24"/>
                          </w:rPr>
                          <w:t>partir</w:t>
                        </w:r>
                        <w:r>
                          <w:rPr>
                            <w:spacing w:val="38"/>
                            <w:sz w:val="24"/>
                          </w:rPr>
                          <w:t> </w:t>
                        </w:r>
                        <w:r>
                          <w:rPr>
                            <w:sz w:val="24"/>
                          </w:rPr>
                          <w:t>du</w:t>
                        </w:r>
                        <w:r>
                          <w:rPr>
                            <w:spacing w:val="38"/>
                            <w:sz w:val="24"/>
                          </w:rPr>
                          <w:t> </w:t>
                        </w:r>
                        <w:r>
                          <w:rPr>
                            <w:sz w:val="24"/>
                          </w:rPr>
                          <w:t>16</w:t>
                        </w:r>
                        <w:r>
                          <w:rPr>
                            <w:rFonts w:ascii="Gill Sans MT" w:hAnsi="Gill Sans MT"/>
                            <w:position w:val="8"/>
                            <w:sz w:val="15"/>
                          </w:rPr>
                          <w:t>ème</w:t>
                        </w:r>
                        <w:r>
                          <w:rPr>
                            <w:rFonts w:ascii="Gill Sans MT" w:hAnsi="Gill Sans MT"/>
                            <w:spacing w:val="40"/>
                            <w:position w:val="8"/>
                            <w:sz w:val="15"/>
                          </w:rPr>
                          <w:t> </w:t>
                        </w:r>
                        <w:r>
                          <w:rPr>
                            <w:sz w:val="24"/>
                          </w:rPr>
                          <w:t>et les</w:t>
                        </w:r>
                        <w:r>
                          <w:rPr>
                            <w:spacing w:val="40"/>
                            <w:sz w:val="24"/>
                          </w:rPr>
                          <w:t> </w:t>
                        </w:r>
                        <w:r>
                          <w:rPr>
                            <w:sz w:val="24"/>
                          </w:rPr>
                          <w:t>tertiaires</w:t>
                        </w:r>
                        <w:r>
                          <w:rPr>
                            <w:spacing w:val="40"/>
                            <w:sz w:val="24"/>
                          </w:rPr>
                          <w:t> </w:t>
                        </w:r>
                        <w:r>
                          <w:rPr>
                            <w:sz w:val="24"/>
                          </w:rPr>
                          <w:t>à</w:t>
                        </w:r>
                        <w:r>
                          <w:rPr>
                            <w:spacing w:val="40"/>
                            <w:sz w:val="24"/>
                          </w:rPr>
                          <w:t> </w:t>
                        </w:r>
                        <w:r>
                          <w:rPr>
                            <w:sz w:val="24"/>
                          </w:rPr>
                          <w:t>partir</w:t>
                        </w:r>
                        <w:r>
                          <w:rPr>
                            <w:spacing w:val="40"/>
                            <w:sz w:val="24"/>
                          </w:rPr>
                          <w:t> </w:t>
                        </w:r>
                        <w:r>
                          <w:rPr>
                            <w:sz w:val="24"/>
                          </w:rPr>
                          <w:t>du</w:t>
                        </w:r>
                        <w:r>
                          <w:rPr>
                            <w:spacing w:val="40"/>
                            <w:sz w:val="24"/>
                          </w:rPr>
                          <w:t> </w:t>
                        </w:r>
                        <w:r>
                          <w:rPr>
                            <w:sz w:val="24"/>
                          </w:rPr>
                          <w:t>21</w:t>
                        </w:r>
                        <w:r>
                          <w:rPr>
                            <w:rFonts w:ascii="Gill Sans MT" w:hAnsi="Gill Sans MT"/>
                            <w:position w:val="8"/>
                            <w:sz w:val="15"/>
                          </w:rPr>
                          <w:t>ème</w:t>
                        </w:r>
                        <w:r>
                          <w:rPr>
                            <w:rFonts w:ascii="Gill Sans MT" w:hAnsi="Gill Sans MT"/>
                            <w:spacing w:val="74"/>
                            <w:position w:val="8"/>
                            <w:sz w:val="15"/>
                          </w:rPr>
                          <w:t> </w:t>
                        </w:r>
                        <w:r>
                          <w:rPr>
                            <w:sz w:val="24"/>
                          </w:rPr>
                          <w:t>jour.</w:t>
                        </w:r>
                        <w:r>
                          <w:rPr>
                            <w:spacing w:val="40"/>
                            <w:sz w:val="24"/>
                          </w:rPr>
                          <w:t> </w:t>
                        </w:r>
                        <w:r>
                          <w:rPr>
                            <w:sz w:val="24"/>
                          </w:rPr>
                          <w:t>Pas</w:t>
                        </w:r>
                        <w:r>
                          <w:rPr>
                            <w:spacing w:val="40"/>
                            <w:sz w:val="24"/>
                          </w:rPr>
                          <w:t> </w:t>
                        </w:r>
                        <w:r>
                          <w:rPr>
                            <w:sz w:val="24"/>
                          </w:rPr>
                          <w:t>facile</w:t>
                        </w:r>
                        <w:r>
                          <w:rPr>
                            <w:spacing w:val="40"/>
                            <w:sz w:val="24"/>
                          </w:rPr>
                          <w:t> </w:t>
                        </w:r>
                        <w:r>
                          <w:rPr>
                            <w:sz w:val="24"/>
                          </w:rPr>
                          <w:t>toutes</w:t>
                        </w:r>
                        <w:r>
                          <w:rPr>
                            <w:spacing w:val="40"/>
                            <w:sz w:val="24"/>
                          </w:rPr>
                          <w:t> </w:t>
                        </w:r>
                        <w:r>
                          <w:rPr>
                            <w:sz w:val="24"/>
                          </w:rPr>
                          <w:t>ces</w:t>
                        </w:r>
                        <w:r>
                          <w:rPr>
                            <w:spacing w:val="40"/>
                            <w:sz w:val="24"/>
                          </w:rPr>
                          <w:t> </w:t>
                        </w:r>
                        <w:r>
                          <w:rPr>
                            <w:sz w:val="24"/>
                          </w:rPr>
                          <w:t>dates,</w:t>
                        </w:r>
                        <w:r>
                          <w:rPr>
                            <w:spacing w:val="40"/>
                            <w:sz w:val="24"/>
                          </w:rPr>
                          <w:t> </w:t>
                        </w:r>
                        <w:r>
                          <w:rPr>
                            <w:sz w:val="24"/>
                          </w:rPr>
                          <w:t>courage</w:t>
                        </w:r>
                        <w:r>
                          <w:rPr>
                            <w:spacing w:val="-3"/>
                            <w:sz w:val="24"/>
                          </w:rPr>
                          <w:t> </w:t>
                        </w:r>
                        <w:r>
                          <w:rPr>
                            <w:sz w:val="24"/>
                          </w:rPr>
                          <w:t>!</w:t>
                        </w:r>
                      </w:p>
                      <w:p>
                        <w:pPr>
                          <w:spacing w:line="232" w:lineRule="auto" w:before="155"/>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 barrière placentaire est composée de l’endothélium capillaire, tissu conjonctif lâche,</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 </w:t>
                        </w:r>
                        <w:r>
                          <w:rPr>
                            <w:w w:val="105"/>
                            <w:sz w:val="24"/>
                          </w:rPr>
                          <w:t>C’est du cours pur et dur. Les items longs font peur mais ils peuvent être bons donc on les lit quand même bien jusqu’au bout pour déceler un éventuel piège</w:t>
                        </w:r>
                        <w:r>
                          <w:rPr>
                            <w:spacing w:val="-20"/>
                            <w:w w:val="105"/>
                            <w:sz w:val="24"/>
                          </w:rPr>
                          <w:t> </w:t>
                        </w:r>
                        <w:r>
                          <w:rPr>
                            <w:sz w:val="24"/>
                          </w:rPr>
                          <w:t>!</w:t>
                        </w:r>
                      </w:p>
                      <w:p>
                        <w:pPr>
                          <w:spacing w:line="586" w:lineRule="exact" w:before="15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C</w:t>
                        </w:r>
                        <w:r>
                          <w:rPr>
                            <w:rFonts w:ascii="Georgia" w:hAnsi="Georgia"/>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Au</w:t>
                        </w:r>
                        <w:r>
                          <w:rPr>
                            <w:rFonts w:ascii="Book Antiqua" w:hAnsi="Book Antiqua"/>
                            <w:i/>
                            <w:color w:val="7F7F7F"/>
                            <w:spacing w:val="21"/>
                            <w:w w:val="105"/>
                            <w:sz w:val="22"/>
                          </w:rPr>
                          <w:t> </w:t>
                        </w:r>
                        <w:r>
                          <w:rPr>
                            <w:rFonts w:ascii="Book Antiqua" w:hAnsi="Book Antiqua"/>
                            <w:i/>
                            <w:color w:val="7F7F7F"/>
                            <w:w w:val="105"/>
                            <w:sz w:val="22"/>
                          </w:rPr>
                          <w:t>cours</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3</w:t>
                        </w:r>
                        <w:r>
                          <w:rPr>
                            <w:rFonts w:ascii="Georgia" w:hAnsi="Georgia"/>
                            <w:i/>
                            <w:color w:val="7F7F7F"/>
                            <w:w w:val="105"/>
                            <w:position w:val="7"/>
                            <w:sz w:val="14"/>
                          </w:rPr>
                          <w:t>ème</w:t>
                        </w:r>
                        <w:r>
                          <w:rPr>
                            <w:rFonts w:ascii="Georgia" w:hAnsi="Georgia"/>
                            <w:i/>
                            <w:color w:val="7F7F7F"/>
                            <w:spacing w:val="43"/>
                            <w:w w:val="105"/>
                            <w:position w:val="7"/>
                            <w:sz w:val="14"/>
                          </w:rPr>
                          <w:t> </w:t>
                        </w:r>
                        <w:r>
                          <w:rPr>
                            <w:rFonts w:ascii="Book Antiqua" w:hAnsi="Book Antiqua"/>
                            <w:i/>
                            <w:color w:val="7F7F7F"/>
                            <w:w w:val="105"/>
                            <w:sz w:val="22"/>
                          </w:rPr>
                          <w:t>semaine</w:t>
                        </w:r>
                        <w:r>
                          <w:rPr>
                            <w:rFonts w:ascii="Book Antiqua" w:hAnsi="Book Antiqua"/>
                            <w:i/>
                            <w:color w:val="7F7F7F"/>
                            <w:spacing w:val="21"/>
                            <w:w w:val="105"/>
                            <w:sz w:val="22"/>
                          </w:rPr>
                          <w:t> </w:t>
                        </w:r>
                        <w:r>
                          <w:rPr>
                            <w:rFonts w:ascii="Book Antiqua" w:hAnsi="Book Antiqua"/>
                            <w:i/>
                            <w:color w:val="7F7F7F"/>
                            <w:w w:val="105"/>
                            <w:sz w:val="22"/>
                          </w:rPr>
                          <w:t>se</w:t>
                        </w:r>
                        <w:r>
                          <w:rPr>
                            <w:rFonts w:ascii="Book Antiqua" w:hAnsi="Book Antiqua"/>
                            <w:i/>
                            <w:color w:val="7F7F7F"/>
                            <w:spacing w:val="21"/>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coque</w:t>
                        </w:r>
                        <w:r>
                          <w:rPr>
                            <w:rFonts w:ascii="Book Antiqua" w:hAnsi="Book Antiqua"/>
                            <w:i/>
                            <w:color w:val="7F7F7F"/>
                            <w:spacing w:val="21"/>
                            <w:w w:val="105"/>
                            <w:sz w:val="22"/>
                          </w:rPr>
                          <w:t> </w:t>
                        </w:r>
                        <w:r>
                          <w:rPr>
                            <w:rFonts w:ascii="Book Antiqua" w:hAnsi="Book Antiqua"/>
                            <w:i/>
                            <w:color w:val="7F7F7F"/>
                            <w:w w:val="105"/>
                            <w:sz w:val="22"/>
                          </w:rPr>
                          <w:t>cytotrophoblastique,</w:t>
                        </w:r>
                        <w:r>
                          <w:rPr>
                            <w:rFonts w:ascii="Book Antiqua" w:hAnsi="Book Antiqua"/>
                            <w:i/>
                            <w:color w:val="7F7F7F"/>
                            <w:spacing w:val="20"/>
                            <w:w w:val="105"/>
                            <w:sz w:val="22"/>
                          </w:rPr>
                          <w:t> </w:t>
                        </w:r>
                        <w:r>
                          <w:rPr>
                            <w:rFonts w:ascii="Book Antiqua" w:hAnsi="Book Antiqua"/>
                            <w:i/>
                            <w:color w:val="7F7F7F"/>
                            <w:w w:val="105"/>
                            <w:sz w:val="22"/>
                          </w:rPr>
                          <w:t>qui</w:t>
                        </w:r>
                        <w:r>
                          <w:rPr>
                            <w:rFonts w:ascii="Book Antiqua" w:hAnsi="Book Antiqua"/>
                            <w:i/>
                            <w:color w:val="7F7F7F"/>
                            <w:spacing w:val="21"/>
                            <w:w w:val="105"/>
                            <w:sz w:val="22"/>
                          </w:rPr>
                          <w:t> </w:t>
                        </w:r>
                        <w:r>
                          <w:rPr>
                            <w:rFonts w:ascii="Book Antiqua" w:hAnsi="Book Antiqua"/>
                            <w:i/>
                            <w:color w:val="7F7F7F"/>
                            <w:w w:val="105"/>
                            <w:sz w:val="22"/>
                          </w:rPr>
                          <w:t>correspond</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Yes,</w:t>
                        </w:r>
                        <w:r>
                          <w:rPr>
                            <w:spacing w:val="5"/>
                            <w:w w:val="105"/>
                            <w:sz w:val="24"/>
                          </w:rPr>
                          <w:t> </w:t>
                        </w:r>
                        <w:r>
                          <w:rPr>
                            <w:w w:val="105"/>
                            <w:sz w:val="24"/>
                          </w:rPr>
                          <w:t>c’est</w:t>
                        </w:r>
                        <w:r>
                          <w:rPr>
                            <w:spacing w:val="10"/>
                            <w:w w:val="105"/>
                            <w:sz w:val="24"/>
                          </w:rPr>
                          <w:t> </w:t>
                        </w:r>
                        <w:r>
                          <w:rPr>
                            <w:w w:val="105"/>
                            <w:sz w:val="24"/>
                          </w:rPr>
                          <w:t>ça</w:t>
                        </w:r>
                        <w:r>
                          <w:rPr>
                            <w:spacing w:val="-25"/>
                            <w:w w:val="105"/>
                            <w:sz w:val="24"/>
                          </w:rPr>
                          <w:t> </w:t>
                        </w:r>
                        <w:r>
                          <w:rPr>
                            <w:w w:val="105"/>
                            <w:sz w:val="24"/>
                          </w:rPr>
                          <w:t>!</w:t>
                        </w:r>
                        <w:r>
                          <w:rPr>
                            <w:spacing w:val="9"/>
                            <w:w w:val="105"/>
                            <w:sz w:val="24"/>
                          </w:rPr>
                          <w:t> </w:t>
                        </w:r>
                        <w:r>
                          <w:rPr>
                            <w:w w:val="105"/>
                            <w:sz w:val="24"/>
                          </w:rPr>
                          <w:t>Elle</w:t>
                        </w:r>
                        <w:r>
                          <w:rPr>
                            <w:spacing w:val="10"/>
                            <w:w w:val="105"/>
                            <w:sz w:val="24"/>
                          </w:rPr>
                          <w:t> </w:t>
                        </w:r>
                        <w:r>
                          <w:rPr>
                            <w:w w:val="105"/>
                            <w:sz w:val="24"/>
                          </w:rPr>
                          <w:t>se</w:t>
                        </w:r>
                        <w:r>
                          <w:rPr>
                            <w:spacing w:val="9"/>
                            <w:w w:val="105"/>
                            <w:sz w:val="24"/>
                          </w:rPr>
                          <w:t> </w:t>
                        </w:r>
                        <w:r>
                          <w:rPr>
                            <w:w w:val="105"/>
                            <w:sz w:val="24"/>
                          </w:rPr>
                          <w:t>forme</w:t>
                        </w:r>
                        <w:r>
                          <w:rPr>
                            <w:spacing w:val="10"/>
                            <w:w w:val="105"/>
                            <w:sz w:val="24"/>
                          </w:rPr>
                          <w:t> </w:t>
                        </w:r>
                        <w:r>
                          <w:rPr>
                            <w:w w:val="105"/>
                            <w:sz w:val="24"/>
                          </w:rPr>
                          <w:t>sur</w:t>
                        </w:r>
                        <w:r>
                          <w:rPr>
                            <w:spacing w:val="10"/>
                            <w:w w:val="105"/>
                            <w:sz w:val="24"/>
                          </w:rPr>
                          <w:t> </w:t>
                        </w:r>
                        <w:r>
                          <w:rPr>
                            <w:w w:val="105"/>
                            <w:sz w:val="24"/>
                          </w:rPr>
                          <w:t>le</w:t>
                        </w:r>
                        <w:r>
                          <w:rPr>
                            <w:spacing w:val="9"/>
                            <w:w w:val="105"/>
                            <w:sz w:val="24"/>
                          </w:rPr>
                          <w:t> </w:t>
                        </w:r>
                        <w:r>
                          <w:rPr>
                            <w:w w:val="105"/>
                            <w:sz w:val="24"/>
                          </w:rPr>
                          <w:t>pourtour</w:t>
                        </w:r>
                        <w:r>
                          <w:rPr>
                            <w:spacing w:val="10"/>
                            <w:w w:val="105"/>
                            <w:sz w:val="24"/>
                          </w:rPr>
                          <w:t> </w:t>
                        </w:r>
                        <w:r>
                          <w:rPr>
                            <w:w w:val="105"/>
                            <w:sz w:val="24"/>
                          </w:rPr>
                          <w:t>du</w:t>
                        </w:r>
                        <w:r>
                          <w:rPr>
                            <w:spacing w:val="9"/>
                            <w:w w:val="105"/>
                            <w:sz w:val="24"/>
                          </w:rPr>
                          <w:t> </w:t>
                        </w:r>
                        <w:r>
                          <w:rPr>
                            <w:w w:val="105"/>
                            <w:sz w:val="24"/>
                          </w:rPr>
                          <w:t>cytotrophoblaste</w:t>
                        </w:r>
                        <w:r>
                          <w:rPr>
                            <w:spacing w:val="10"/>
                            <w:w w:val="105"/>
                            <w:sz w:val="24"/>
                          </w:rPr>
                          <w:t> </w:t>
                        </w:r>
                        <w:r>
                          <w:rPr>
                            <w:w w:val="105"/>
                            <w:sz w:val="24"/>
                          </w:rPr>
                          <w:t>et</w:t>
                        </w:r>
                        <w:r>
                          <w:rPr>
                            <w:spacing w:val="10"/>
                            <w:w w:val="105"/>
                            <w:sz w:val="24"/>
                          </w:rPr>
                          <w:t> </w:t>
                        </w:r>
                        <w:r>
                          <w:rPr>
                            <w:w w:val="105"/>
                            <w:sz w:val="24"/>
                          </w:rPr>
                          <w:t>sert</w:t>
                        </w:r>
                        <w:r>
                          <w:rPr>
                            <w:spacing w:val="9"/>
                            <w:w w:val="105"/>
                            <w:sz w:val="24"/>
                          </w:rPr>
                          <w:t> </w:t>
                        </w:r>
                        <w:r>
                          <w:rPr>
                            <w:w w:val="105"/>
                            <w:sz w:val="24"/>
                          </w:rPr>
                          <w:t>d’ancrage</w:t>
                        </w:r>
                        <w:r>
                          <w:rPr>
                            <w:spacing w:val="10"/>
                            <w:w w:val="105"/>
                            <w:sz w:val="24"/>
                          </w:rPr>
                          <w:t> </w:t>
                        </w:r>
                        <w:r>
                          <w:rPr>
                            <w:w w:val="105"/>
                            <w:sz w:val="24"/>
                          </w:rPr>
                          <w:t>à</w:t>
                        </w:r>
                        <w:r>
                          <w:rPr>
                            <w:spacing w:val="10"/>
                            <w:w w:val="105"/>
                            <w:sz w:val="24"/>
                          </w:rPr>
                          <w:t> </w:t>
                        </w:r>
                        <w:r>
                          <w:rPr>
                            <w:spacing w:val="-2"/>
                            <w:w w:val="105"/>
                            <w:sz w:val="24"/>
                          </w:rPr>
                          <w:t>l’embryon.</w:t>
                        </w:r>
                      </w:p>
                      <w:p>
                        <w:pPr>
                          <w:numPr>
                            <w:ilvl w:val="0"/>
                            <w:numId w:val="78"/>
                          </w:numPr>
                          <w:tabs>
                            <w:tab w:pos="507" w:val="left" w:leader="none"/>
                          </w:tabs>
                          <w:spacing w:line="232" w:lineRule="auto" w:before="15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Durant la grossesse, la barrière placentaire mature et s’amincit, dû à la disparition</w:t>
                        </w:r>
                        <w:r>
                          <w:rPr>
                            <w:rFonts w:ascii="Book Antiqua" w:hAnsi="Book Antiqua"/>
                            <w:i/>
                            <w:color w:val="7F7F7F"/>
                            <w:spacing w:val="-20"/>
                            <w:w w:val="105"/>
                            <w:sz w:val="22"/>
                          </w:rPr>
                          <w:t> </w:t>
                        </w:r>
                        <w:r>
                          <w:rPr>
                            <w:rFonts w:ascii="Book Antiqua" w:hAnsi="Book Antiqua"/>
                            <w:i/>
                            <w:color w:val="7F7F7F"/>
                            <w:sz w:val="22"/>
                          </w:rPr>
                          <w:t>… </w:t>
                        </w:r>
                        <w:r>
                          <w:rPr>
                            <w:w w:val="105"/>
                            <w:sz w:val="24"/>
                          </w:rPr>
                          <w:t>Ohhh</w:t>
                        </w:r>
                        <w:r>
                          <w:rPr>
                            <w:spacing w:val="-1"/>
                            <w:w w:val="105"/>
                            <w:sz w:val="24"/>
                          </w:rPr>
                          <w:t> </w:t>
                        </w:r>
                        <w:r>
                          <w:rPr>
                            <w:w w:val="105"/>
                            <w:sz w:val="24"/>
                          </w:rPr>
                          <w:t>non</w:t>
                        </w:r>
                        <w:r>
                          <w:rPr>
                            <w:spacing w:val="-24"/>
                            <w:w w:val="105"/>
                            <w:sz w:val="24"/>
                          </w:rPr>
                          <w:t> </w:t>
                        </w:r>
                        <w:r>
                          <w:rPr>
                            <w:sz w:val="24"/>
                          </w:rPr>
                          <w:t>! </w:t>
                        </w:r>
                        <w:r>
                          <w:rPr>
                            <w:w w:val="105"/>
                            <w:sz w:val="24"/>
                          </w:rPr>
                          <w:t>Il</w:t>
                        </w:r>
                        <w:r>
                          <w:rPr>
                            <w:spacing w:val="-1"/>
                            <w:w w:val="105"/>
                            <w:sz w:val="24"/>
                          </w:rPr>
                          <w:t> </w:t>
                        </w:r>
                        <w:r>
                          <w:rPr>
                            <w:w w:val="105"/>
                            <w:sz w:val="24"/>
                          </w:rPr>
                          <w:t>est</w:t>
                        </w:r>
                        <w:r>
                          <w:rPr>
                            <w:spacing w:val="-1"/>
                            <w:w w:val="105"/>
                            <w:sz w:val="24"/>
                          </w:rPr>
                          <w:t> </w:t>
                        </w:r>
                        <w:r>
                          <w:rPr>
                            <w:w w:val="105"/>
                            <w:sz w:val="24"/>
                          </w:rPr>
                          <w:t>vrai</w:t>
                        </w:r>
                        <w:r>
                          <w:rPr>
                            <w:spacing w:val="-1"/>
                            <w:w w:val="105"/>
                            <w:sz w:val="24"/>
                          </w:rPr>
                          <w:t> </w:t>
                        </w:r>
                        <w:r>
                          <w:rPr>
                            <w:w w:val="105"/>
                            <w:sz w:val="24"/>
                          </w:rPr>
                          <w:t>que</w:t>
                        </w:r>
                        <w:r>
                          <w:rPr>
                            <w:spacing w:val="-1"/>
                            <w:w w:val="105"/>
                            <w:sz w:val="24"/>
                          </w:rPr>
                          <w:t> </w:t>
                        </w:r>
                        <w:r>
                          <w:rPr>
                            <w:w w:val="105"/>
                            <w:sz w:val="24"/>
                          </w:rPr>
                          <w:t>durant</w:t>
                        </w:r>
                        <w:r>
                          <w:rPr>
                            <w:spacing w:val="-1"/>
                            <w:w w:val="105"/>
                            <w:sz w:val="24"/>
                          </w:rPr>
                          <w:t> </w:t>
                        </w:r>
                        <w:r>
                          <w:rPr>
                            <w:w w:val="105"/>
                            <w:sz w:val="24"/>
                          </w:rPr>
                          <w:t>la</w:t>
                        </w:r>
                        <w:r>
                          <w:rPr>
                            <w:spacing w:val="-1"/>
                            <w:w w:val="105"/>
                            <w:sz w:val="24"/>
                          </w:rPr>
                          <w:t> </w:t>
                        </w:r>
                        <w:r>
                          <w:rPr>
                            <w:w w:val="105"/>
                            <w:sz w:val="24"/>
                          </w:rPr>
                          <w:t>grossesse</w:t>
                        </w:r>
                        <w:r>
                          <w:rPr>
                            <w:spacing w:val="-1"/>
                            <w:w w:val="105"/>
                            <w:sz w:val="24"/>
                          </w:rPr>
                          <w:t> </w:t>
                        </w:r>
                        <w:r>
                          <w:rPr>
                            <w:w w:val="105"/>
                            <w:sz w:val="24"/>
                          </w:rPr>
                          <w:t>la</w:t>
                        </w:r>
                        <w:r>
                          <w:rPr>
                            <w:spacing w:val="-1"/>
                            <w:w w:val="105"/>
                            <w:sz w:val="24"/>
                          </w:rPr>
                          <w:t> </w:t>
                        </w:r>
                        <w:r>
                          <w:rPr>
                            <w:w w:val="105"/>
                            <w:sz w:val="24"/>
                          </w:rPr>
                          <w:t>barrière</w:t>
                        </w:r>
                        <w:r>
                          <w:rPr>
                            <w:spacing w:val="-1"/>
                            <w:w w:val="105"/>
                            <w:sz w:val="24"/>
                          </w:rPr>
                          <w:t> </w:t>
                        </w:r>
                        <w:r>
                          <w:rPr>
                            <w:w w:val="105"/>
                            <w:sz w:val="24"/>
                          </w:rPr>
                          <w:t>placentaire</w:t>
                        </w:r>
                        <w:r>
                          <w:rPr>
                            <w:spacing w:val="-1"/>
                            <w:w w:val="105"/>
                            <w:sz w:val="24"/>
                          </w:rPr>
                          <w:t> </w:t>
                        </w:r>
                        <w:r>
                          <w:rPr>
                            <w:w w:val="105"/>
                            <w:sz w:val="24"/>
                          </w:rPr>
                          <w:t>persiste,</w:t>
                        </w:r>
                        <w:r>
                          <w:rPr>
                            <w:spacing w:val="-1"/>
                            <w:w w:val="105"/>
                            <w:sz w:val="24"/>
                          </w:rPr>
                          <w:t> </w:t>
                        </w:r>
                        <w:r>
                          <w:rPr>
                            <w:w w:val="105"/>
                            <w:sz w:val="24"/>
                          </w:rPr>
                          <w:t>subissant</w:t>
                        </w:r>
                        <w:r>
                          <w:rPr>
                            <w:spacing w:val="-1"/>
                            <w:w w:val="105"/>
                            <w:sz w:val="24"/>
                          </w:rPr>
                          <w:t> </w:t>
                        </w:r>
                        <w:r>
                          <w:rPr>
                            <w:w w:val="105"/>
                            <w:sz w:val="24"/>
                          </w:rPr>
                          <w:t>une</w:t>
                        </w:r>
                        <w:r>
                          <w:rPr>
                            <w:spacing w:val="-1"/>
                            <w:w w:val="105"/>
                            <w:sz w:val="24"/>
                          </w:rPr>
                          <w:t> </w:t>
                        </w:r>
                        <w:r>
                          <w:rPr>
                            <w:w w:val="105"/>
                            <w:sz w:val="24"/>
                          </w:rPr>
                          <w:t>maturation et</w:t>
                        </w:r>
                        <w:r>
                          <w:rPr>
                            <w:spacing w:val="31"/>
                            <w:w w:val="105"/>
                            <w:sz w:val="24"/>
                          </w:rPr>
                          <w:t> </w:t>
                        </w:r>
                        <w:r>
                          <w:rPr>
                            <w:w w:val="105"/>
                            <w:sz w:val="24"/>
                          </w:rPr>
                          <w:t>un</w:t>
                        </w:r>
                        <w:r>
                          <w:rPr>
                            <w:spacing w:val="31"/>
                            <w:w w:val="105"/>
                            <w:sz w:val="24"/>
                          </w:rPr>
                          <w:t> </w:t>
                        </w:r>
                        <w:r>
                          <w:rPr>
                            <w:w w:val="105"/>
                            <w:sz w:val="24"/>
                          </w:rPr>
                          <w:t>amincissement</w:t>
                        </w:r>
                        <w:r>
                          <w:rPr>
                            <w:spacing w:val="31"/>
                            <w:w w:val="105"/>
                            <w:sz w:val="24"/>
                          </w:rPr>
                          <w:t> </w:t>
                        </w:r>
                        <w:r>
                          <w:rPr>
                            <w:w w:val="105"/>
                            <w:sz w:val="24"/>
                          </w:rPr>
                          <w:t>mais</w:t>
                        </w:r>
                        <w:r>
                          <w:rPr>
                            <w:spacing w:val="31"/>
                            <w:w w:val="105"/>
                            <w:sz w:val="24"/>
                          </w:rPr>
                          <w:t> </w:t>
                        </w:r>
                        <w:r>
                          <w:rPr>
                            <w:w w:val="105"/>
                            <w:sz w:val="24"/>
                          </w:rPr>
                          <w:t>celui-ci</w:t>
                        </w:r>
                        <w:r>
                          <w:rPr>
                            <w:spacing w:val="31"/>
                            <w:w w:val="105"/>
                            <w:sz w:val="24"/>
                          </w:rPr>
                          <w:t> </w:t>
                        </w:r>
                        <w:r>
                          <w:rPr>
                            <w:w w:val="105"/>
                            <w:sz w:val="24"/>
                          </w:rPr>
                          <w:t>est</w:t>
                        </w:r>
                        <w:r>
                          <w:rPr>
                            <w:spacing w:val="31"/>
                            <w:w w:val="105"/>
                            <w:sz w:val="24"/>
                          </w:rPr>
                          <w:t> </w:t>
                        </w:r>
                        <w:r>
                          <w:rPr>
                            <w:w w:val="105"/>
                            <w:sz w:val="24"/>
                          </w:rPr>
                          <w:t>dû</w:t>
                        </w:r>
                        <w:r>
                          <w:rPr>
                            <w:spacing w:val="31"/>
                            <w:w w:val="105"/>
                            <w:sz w:val="24"/>
                          </w:rPr>
                          <w:t> </w:t>
                        </w:r>
                        <w:r>
                          <w:rPr>
                            <w:w w:val="105"/>
                            <w:sz w:val="24"/>
                          </w:rPr>
                          <w:t>à</w:t>
                        </w:r>
                        <w:r>
                          <w:rPr>
                            <w:spacing w:val="31"/>
                            <w:w w:val="105"/>
                            <w:sz w:val="24"/>
                          </w:rPr>
                          <w:t> </w:t>
                        </w:r>
                        <w:r>
                          <w:rPr>
                            <w:w w:val="105"/>
                            <w:sz w:val="24"/>
                          </w:rPr>
                          <w:t>une</w:t>
                        </w:r>
                        <w:r>
                          <w:rPr>
                            <w:spacing w:val="31"/>
                            <w:w w:val="105"/>
                            <w:sz w:val="24"/>
                          </w:rPr>
                          <w:t> </w:t>
                        </w:r>
                        <w:r>
                          <w:rPr>
                            <w:w w:val="105"/>
                            <w:sz w:val="24"/>
                          </w:rPr>
                          <w:t>disparition</w:t>
                        </w:r>
                        <w:r>
                          <w:rPr>
                            <w:spacing w:val="31"/>
                            <w:w w:val="105"/>
                            <w:sz w:val="24"/>
                          </w:rPr>
                          <w:t> </w:t>
                        </w:r>
                        <w:r>
                          <w:rPr>
                            <w:w w:val="105"/>
                            <w:sz w:val="24"/>
                          </w:rPr>
                          <w:t>du</w:t>
                        </w:r>
                        <w:r>
                          <w:rPr>
                            <w:spacing w:val="31"/>
                            <w:w w:val="105"/>
                            <w:sz w:val="24"/>
                          </w:rPr>
                          <w:t> </w:t>
                        </w:r>
                        <w:r>
                          <w:rPr>
                            <w:w w:val="105"/>
                            <w:sz w:val="24"/>
                          </w:rPr>
                          <w:t>CytoTrophoblaste</w:t>
                        </w:r>
                        <w:r>
                          <w:rPr>
                            <w:spacing w:val="31"/>
                            <w:w w:val="105"/>
                            <w:sz w:val="24"/>
                          </w:rPr>
                          <w:t> </w:t>
                        </w:r>
                        <w:r>
                          <w:rPr>
                            <w:w w:val="105"/>
                            <w:sz w:val="24"/>
                          </w:rPr>
                          <w:t>(CT).</w:t>
                        </w:r>
                      </w:p>
                      <w:p>
                        <w:pPr>
                          <w:spacing w:line="586" w:lineRule="exact" w:before="16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villosités</w:t>
                        </w:r>
                        <w:r>
                          <w:rPr>
                            <w:rFonts w:ascii="Book Antiqua" w:hAnsi="Book Antiqua"/>
                            <w:i/>
                            <w:color w:val="7F7F7F"/>
                            <w:spacing w:val="5"/>
                            <w:w w:val="105"/>
                            <w:sz w:val="22"/>
                          </w:rPr>
                          <w:t> </w:t>
                        </w:r>
                        <w:r>
                          <w:rPr>
                            <w:rFonts w:ascii="Book Antiqua" w:hAnsi="Book Antiqua"/>
                            <w:i/>
                            <w:color w:val="7F7F7F"/>
                            <w:w w:val="105"/>
                            <w:sz w:val="22"/>
                          </w:rPr>
                          <w:t>libres</w:t>
                        </w:r>
                        <w:r>
                          <w:rPr>
                            <w:rFonts w:ascii="Book Antiqua" w:hAnsi="Book Antiqua"/>
                            <w:i/>
                            <w:color w:val="7F7F7F"/>
                            <w:spacing w:val="5"/>
                            <w:w w:val="105"/>
                            <w:sz w:val="22"/>
                          </w:rPr>
                          <w:t> </w:t>
                        </w:r>
                        <w:r>
                          <w:rPr>
                            <w:rFonts w:ascii="Book Antiqua" w:hAnsi="Book Antiqua"/>
                            <w:i/>
                            <w:color w:val="7F7F7F"/>
                            <w:w w:val="105"/>
                            <w:sz w:val="22"/>
                          </w:rPr>
                          <w:t>flottent</w:t>
                        </w:r>
                        <w:r>
                          <w:rPr>
                            <w:rFonts w:ascii="Book Antiqua" w:hAnsi="Book Antiqua"/>
                            <w:i/>
                            <w:color w:val="7F7F7F"/>
                            <w:spacing w:val="4"/>
                            <w:w w:val="105"/>
                            <w:sz w:val="22"/>
                          </w:rPr>
                          <w:t> </w:t>
                        </w:r>
                        <w:r>
                          <w:rPr>
                            <w:rFonts w:ascii="Book Antiqua" w:hAnsi="Book Antiqua"/>
                            <w:i/>
                            <w:color w:val="7F7F7F"/>
                            <w:w w:val="105"/>
                            <w:sz w:val="22"/>
                          </w:rPr>
                          <w:t>dans</w:t>
                        </w:r>
                        <w:r>
                          <w:rPr>
                            <w:rFonts w:ascii="Book Antiqua" w:hAnsi="Book Antiqua"/>
                            <w:i/>
                            <w:color w:val="7F7F7F"/>
                            <w:spacing w:val="5"/>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chambre</w:t>
                        </w:r>
                        <w:r>
                          <w:rPr>
                            <w:rFonts w:ascii="Book Antiqua" w:hAnsi="Book Antiqua"/>
                            <w:i/>
                            <w:color w:val="7F7F7F"/>
                            <w:spacing w:val="5"/>
                            <w:w w:val="105"/>
                            <w:sz w:val="22"/>
                          </w:rPr>
                          <w:t> </w:t>
                        </w:r>
                        <w:r>
                          <w:rPr>
                            <w:rFonts w:ascii="Book Antiqua" w:hAnsi="Book Antiqua"/>
                            <w:i/>
                            <w:color w:val="7F7F7F"/>
                            <w:w w:val="105"/>
                            <w:sz w:val="22"/>
                          </w:rPr>
                          <w:t>intervilleuse</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5"/>
                            <w:w w:val="105"/>
                            <w:sz w:val="22"/>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villosités</w:t>
                        </w:r>
                        <w:r>
                          <w:rPr>
                            <w:rFonts w:ascii="Book Antiqua" w:hAnsi="Book Antiqua"/>
                            <w:i/>
                            <w:color w:val="7F7F7F"/>
                            <w:spacing w:val="5"/>
                            <w:w w:val="105"/>
                            <w:sz w:val="22"/>
                          </w:rPr>
                          <w:t> </w:t>
                        </w:r>
                        <w:r>
                          <w:rPr>
                            <w:rFonts w:ascii="Book Antiqua" w:hAnsi="Book Antiqua"/>
                            <w:i/>
                            <w:color w:val="7F7F7F"/>
                            <w:w w:val="105"/>
                            <w:sz w:val="22"/>
                          </w:rPr>
                          <w:t>crampons</w:t>
                        </w:r>
                        <w:r>
                          <w:rPr>
                            <w:rFonts w:ascii="Book Antiqua" w:hAnsi="Book Antiqua"/>
                            <w:i/>
                            <w:color w:val="7F7F7F"/>
                            <w:spacing w:val="5"/>
                            <w:w w:val="105"/>
                            <w:sz w:val="22"/>
                          </w:rPr>
                          <w:t> </w:t>
                        </w:r>
                        <w:r>
                          <w:rPr>
                            <w:rFonts w:ascii="Book Antiqua" w:hAnsi="Book Antiqua"/>
                            <w:i/>
                            <w:color w:val="7F7F7F"/>
                            <w:spacing w:val="-2"/>
                            <w:w w:val="105"/>
                            <w:sz w:val="22"/>
                          </w:rPr>
                          <w:t>sont…</w:t>
                        </w:r>
                      </w:p>
                      <w:p>
                        <w:pPr>
                          <w:spacing w:line="264" w:lineRule="exact" w:before="0"/>
                          <w:ind w:left="106" w:right="0" w:firstLine="0"/>
                          <w:jc w:val="left"/>
                          <w:rPr>
                            <w:sz w:val="24"/>
                          </w:rPr>
                        </w:pPr>
                        <w:r>
                          <w:rPr>
                            <w:sz w:val="24"/>
                          </w:rPr>
                          <w:t>Oui</w:t>
                        </w:r>
                        <w:r>
                          <w:rPr>
                            <w:spacing w:val="35"/>
                            <w:sz w:val="24"/>
                          </w:rPr>
                          <w:t> </w:t>
                        </w:r>
                        <w:r>
                          <w:rPr>
                            <w:sz w:val="24"/>
                          </w:rPr>
                          <w:t>c’est</w:t>
                        </w:r>
                        <w:r>
                          <w:rPr>
                            <w:spacing w:val="36"/>
                            <w:sz w:val="24"/>
                          </w:rPr>
                          <w:t> </w:t>
                        </w:r>
                        <w:r>
                          <w:rPr>
                            <w:sz w:val="24"/>
                          </w:rPr>
                          <w:t>tout</w:t>
                        </w:r>
                        <w:r>
                          <w:rPr>
                            <w:spacing w:val="36"/>
                            <w:sz w:val="24"/>
                          </w:rPr>
                          <w:t> </w:t>
                        </w:r>
                        <w:r>
                          <w:rPr>
                            <w:sz w:val="24"/>
                          </w:rPr>
                          <w:t>à</w:t>
                        </w:r>
                        <w:r>
                          <w:rPr>
                            <w:spacing w:val="36"/>
                            <w:sz w:val="24"/>
                          </w:rPr>
                          <w:t> </w:t>
                        </w:r>
                        <w:r>
                          <w:rPr>
                            <w:sz w:val="24"/>
                          </w:rPr>
                          <w:t>fait</w:t>
                        </w:r>
                        <w:r>
                          <w:rPr>
                            <w:spacing w:val="36"/>
                            <w:sz w:val="24"/>
                          </w:rPr>
                          <w:t> </w:t>
                        </w:r>
                        <w:r>
                          <w:rPr>
                            <w:sz w:val="24"/>
                          </w:rPr>
                          <w:t>ça,</w:t>
                        </w:r>
                        <w:r>
                          <w:rPr>
                            <w:spacing w:val="35"/>
                            <w:sz w:val="24"/>
                          </w:rPr>
                          <w:t> </w:t>
                        </w:r>
                        <w:r>
                          <w:rPr>
                            <w:sz w:val="24"/>
                          </w:rPr>
                          <w:t>et</w:t>
                        </w:r>
                        <w:r>
                          <w:rPr>
                            <w:spacing w:val="36"/>
                            <w:sz w:val="24"/>
                          </w:rPr>
                          <w:t> </w:t>
                        </w:r>
                        <w:r>
                          <w:rPr>
                            <w:sz w:val="24"/>
                          </w:rPr>
                          <w:t>ces</w:t>
                        </w:r>
                        <w:r>
                          <w:rPr>
                            <w:spacing w:val="36"/>
                            <w:sz w:val="24"/>
                          </w:rPr>
                          <w:t> </w:t>
                        </w:r>
                        <w:r>
                          <w:rPr>
                            <w:sz w:val="24"/>
                          </w:rPr>
                          <w:t>deux</w:t>
                        </w:r>
                        <w:r>
                          <w:rPr>
                            <w:spacing w:val="36"/>
                            <w:sz w:val="24"/>
                          </w:rPr>
                          <w:t> </w:t>
                        </w:r>
                        <w:r>
                          <w:rPr>
                            <w:sz w:val="24"/>
                          </w:rPr>
                          <w:t>types</w:t>
                        </w:r>
                        <w:r>
                          <w:rPr>
                            <w:spacing w:val="36"/>
                            <w:sz w:val="24"/>
                          </w:rPr>
                          <w:t> </w:t>
                        </w:r>
                        <w:r>
                          <w:rPr>
                            <w:sz w:val="24"/>
                          </w:rPr>
                          <w:t>de</w:t>
                        </w:r>
                        <w:r>
                          <w:rPr>
                            <w:spacing w:val="36"/>
                            <w:sz w:val="24"/>
                          </w:rPr>
                          <w:t> </w:t>
                        </w:r>
                        <w:r>
                          <w:rPr>
                            <w:sz w:val="24"/>
                          </w:rPr>
                          <w:t>villosité</w:t>
                        </w:r>
                        <w:r>
                          <w:rPr>
                            <w:spacing w:val="35"/>
                            <w:sz w:val="24"/>
                          </w:rPr>
                          <w:t> </w:t>
                        </w:r>
                        <w:r>
                          <w:rPr>
                            <w:sz w:val="24"/>
                          </w:rPr>
                          <w:t>sont</w:t>
                        </w:r>
                        <w:r>
                          <w:rPr>
                            <w:spacing w:val="36"/>
                            <w:sz w:val="24"/>
                          </w:rPr>
                          <w:t> </w:t>
                        </w:r>
                        <w:r>
                          <w:rPr>
                            <w:sz w:val="24"/>
                          </w:rPr>
                          <w:t>des</w:t>
                        </w:r>
                        <w:r>
                          <w:rPr>
                            <w:spacing w:val="36"/>
                            <w:sz w:val="24"/>
                          </w:rPr>
                          <w:t> </w:t>
                        </w:r>
                        <w:r>
                          <w:rPr>
                            <w:sz w:val="24"/>
                          </w:rPr>
                          <w:t>villosités</w:t>
                        </w:r>
                        <w:r>
                          <w:rPr>
                            <w:spacing w:val="36"/>
                            <w:sz w:val="24"/>
                          </w:rPr>
                          <w:t> </w:t>
                        </w:r>
                        <w:r>
                          <w:rPr>
                            <w:sz w:val="24"/>
                          </w:rPr>
                          <w:t>tertiaires</w:t>
                        </w:r>
                        <w:r>
                          <w:rPr>
                            <w:spacing w:val="-13"/>
                            <w:sz w:val="24"/>
                          </w:rPr>
                          <w:t> </w:t>
                        </w:r>
                        <w:r>
                          <w:rPr>
                            <w:spacing w:val="-10"/>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36</w:t>
      </w:r>
    </w:p>
    <w:p>
      <w:pPr>
        <w:pStyle w:val="BodyText"/>
        <w:spacing w:before="6"/>
      </w:pPr>
      <w:r>
        <w:rPr>
          <w:w w:val="90"/>
        </w:rPr>
        <w:t>Concernant</w:t>
      </w:r>
      <w:r>
        <w:rPr>
          <w:spacing w:val="12"/>
        </w:rPr>
        <w:t> </w:t>
      </w:r>
      <w:r>
        <w:rPr>
          <w:w w:val="90"/>
        </w:rPr>
        <w:t>la</w:t>
      </w:r>
      <w:r>
        <w:rPr>
          <w:spacing w:val="13"/>
        </w:rPr>
        <w:t> </w:t>
      </w:r>
      <w:r>
        <w:rPr>
          <w:w w:val="90"/>
        </w:rPr>
        <w:t>neurulation,</w:t>
      </w:r>
      <w:r>
        <w:rPr>
          <w:spacing w:val="13"/>
        </w:rPr>
        <w:t> </w:t>
      </w:r>
      <w:r>
        <w:rPr>
          <w:w w:val="90"/>
        </w:rPr>
        <w:t>laquelle</w:t>
      </w:r>
      <w:r>
        <w:rPr>
          <w:spacing w:val="12"/>
        </w:rPr>
        <w:t> </w:t>
      </w:r>
      <w:r>
        <w:rPr>
          <w:w w:val="90"/>
        </w:rPr>
        <w:t>(lesquelles)</w:t>
      </w:r>
      <w:r>
        <w:rPr>
          <w:spacing w:val="13"/>
        </w:rPr>
        <w:t> </w:t>
      </w:r>
      <w:r>
        <w:rPr>
          <w:w w:val="90"/>
        </w:rPr>
        <w:t>des</w:t>
      </w:r>
      <w:r>
        <w:rPr>
          <w:spacing w:val="13"/>
        </w:rPr>
        <w:t> </w:t>
      </w:r>
      <w:r>
        <w:rPr>
          <w:w w:val="90"/>
        </w:rPr>
        <w:t>propositions</w:t>
      </w:r>
      <w:r>
        <w:rPr>
          <w:spacing w:val="12"/>
        </w:rPr>
        <w:t> </w:t>
      </w:r>
      <w:r>
        <w:rPr>
          <w:w w:val="90"/>
        </w:rPr>
        <w:t>suivantes</w:t>
      </w:r>
      <w:r>
        <w:rPr>
          <w:spacing w:val="13"/>
        </w:rPr>
        <w:t> </w:t>
      </w:r>
      <w:r>
        <w:rPr>
          <w:w w:val="90"/>
        </w:rPr>
        <w:t>est</w:t>
      </w:r>
      <w:r>
        <w:rPr>
          <w:spacing w:val="13"/>
        </w:rPr>
        <w:t> </w:t>
      </w:r>
      <w:r>
        <w:rPr>
          <w:w w:val="90"/>
        </w:rPr>
        <w:t>(sont)</w:t>
      </w:r>
      <w:r>
        <w:rPr>
          <w:spacing w:val="13"/>
        </w:rPr>
        <w:t> </w:t>
      </w:r>
      <w:r>
        <w:rPr>
          <w:w w:val="90"/>
        </w:rPr>
        <w:t>exacte(s)</w:t>
      </w:r>
      <w:r>
        <w:rPr>
          <w:spacing w:val="-6"/>
        </w:rPr>
        <w:t> </w:t>
      </w:r>
      <w:r>
        <w:rPr>
          <w:spacing w:val="-10"/>
          <w:w w:val="90"/>
        </w:rPr>
        <w:t>?</w:t>
      </w:r>
    </w:p>
    <w:p>
      <w:pPr>
        <w:pStyle w:val="BodyText"/>
        <w:spacing w:before="9"/>
        <w:rPr>
          <w:sz w:val="10"/>
        </w:rPr>
      </w:pPr>
      <w:r>
        <w:rPr>
          <w:sz w:val="10"/>
        </w:rPr>
        <mc:AlternateContent>
          <mc:Choice Requires="wps">
            <w:drawing>
              <wp:anchor distT="0" distB="0" distL="0" distR="0" allowOverlap="1" layoutInCell="1" locked="0" behindDoc="1" simplePos="0" relativeHeight="487674368">
                <wp:simplePos x="0" y="0"/>
                <wp:positionH relativeFrom="page">
                  <wp:posOffset>542531</wp:posOffset>
                </wp:positionH>
                <wp:positionV relativeFrom="paragraph">
                  <wp:posOffset>95978</wp:posOffset>
                </wp:positionV>
                <wp:extent cx="6655434" cy="424180"/>
                <wp:effectExtent l="0" t="0" r="0" b="0"/>
                <wp:wrapTopAndBottom/>
                <wp:docPr id="1599" name="Textbox 1599"/>
                <wp:cNvGraphicFramePr>
                  <a:graphicFrameLocks/>
                </wp:cNvGraphicFramePr>
                <a:graphic>
                  <a:graphicData uri="http://schemas.microsoft.com/office/word/2010/wordprocessingShape">
                    <wps:wsp>
                      <wps:cNvPr id="1599" name="Textbox 1599"/>
                      <wps:cNvSpPr txBox="1"/>
                      <wps:spPr>
                        <a:xfrm>
                          <a:off x="0" y="0"/>
                          <a:ext cx="6655434" cy="424180"/>
                        </a:xfrm>
                        <a:prstGeom prst="rect">
                          <a:avLst/>
                        </a:prstGeom>
                        <a:ln w="5054">
                          <a:solidFill>
                            <a:srgbClr val="000000"/>
                          </a:solidFill>
                          <a:prstDash val="solid"/>
                        </a:ln>
                      </wps:spPr>
                      <wps:txbx>
                        <w:txbxContent>
                          <w:p>
                            <w:pPr>
                              <w:pStyle w:val="BodyText"/>
                              <w:spacing w:line="244" w:lineRule="auto" w:before="31"/>
                              <w:ind w:left="498" w:hanging="398"/>
                            </w:pPr>
                            <w:r>
                              <w:rPr>
                                <w:spacing w:val="-4"/>
                              </w:rPr>
                              <w:t>A.</w:t>
                            </w:r>
                            <w:r>
                              <w:rPr>
                                <w:spacing w:val="18"/>
                              </w:rPr>
                              <w:t> </w:t>
                            </w:r>
                            <w:r>
                              <w:rPr>
                                <w:spacing w:val="-4"/>
                              </w:rPr>
                              <w:t>Noggin</w:t>
                            </w:r>
                            <w:r>
                              <w:rPr>
                                <w:spacing w:val="11"/>
                              </w:rPr>
                              <w:t> </w:t>
                            </w:r>
                            <w:r>
                              <w:rPr>
                                <w:spacing w:val="-4"/>
                              </w:rPr>
                              <w:t>et</w:t>
                            </w:r>
                            <w:r>
                              <w:rPr>
                                <w:spacing w:val="11"/>
                              </w:rPr>
                              <w:t> </w:t>
                            </w:r>
                            <w:r>
                              <w:rPr>
                                <w:spacing w:val="-4"/>
                              </w:rPr>
                              <w:t>Chordin</w:t>
                            </w:r>
                            <w:r>
                              <w:rPr>
                                <w:spacing w:val="11"/>
                              </w:rPr>
                              <w:t> </w:t>
                            </w:r>
                            <w:r>
                              <w:rPr>
                                <w:spacing w:val="-4"/>
                              </w:rPr>
                              <w:t>empêchent</w:t>
                            </w:r>
                            <w:r>
                              <w:rPr>
                                <w:spacing w:val="11"/>
                              </w:rPr>
                              <w:t> </w:t>
                            </w:r>
                            <w:r>
                              <w:rPr>
                                <w:spacing w:val="-4"/>
                              </w:rPr>
                              <w:t>la</w:t>
                            </w:r>
                            <w:r>
                              <w:rPr>
                                <w:spacing w:val="11"/>
                              </w:rPr>
                              <w:t> </w:t>
                            </w:r>
                            <w:r>
                              <w:rPr>
                                <w:spacing w:val="-4"/>
                              </w:rPr>
                              <w:t>différenciation</w:t>
                            </w:r>
                            <w:r>
                              <w:rPr>
                                <w:spacing w:val="11"/>
                              </w:rPr>
                              <w:t> </w:t>
                            </w:r>
                            <w:r>
                              <w:rPr>
                                <w:spacing w:val="-4"/>
                              </w:rPr>
                              <w:t>en</w:t>
                            </w:r>
                            <w:r>
                              <w:rPr>
                                <w:spacing w:val="11"/>
                              </w:rPr>
                              <w:t> </w:t>
                            </w:r>
                            <w:r>
                              <w:rPr>
                                <w:spacing w:val="-4"/>
                              </w:rPr>
                              <w:t>épiderme</w:t>
                            </w:r>
                            <w:r>
                              <w:rPr>
                                <w:spacing w:val="11"/>
                              </w:rPr>
                              <w:t> </w:t>
                            </w:r>
                            <w:r>
                              <w:rPr>
                                <w:spacing w:val="-4"/>
                              </w:rPr>
                              <w:t>de</w:t>
                            </w:r>
                            <w:r>
                              <w:rPr>
                                <w:spacing w:val="11"/>
                              </w:rPr>
                              <w:t> </w:t>
                            </w:r>
                            <w:r>
                              <w:rPr>
                                <w:spacing w:val="-4"/>
                              </w:rPr>
                              <w:t>l’ectoblaste</w:t>
                            </w:r>
                            <w:r>
                              <w:rPr>
                                <w:spacing w:val="11"/>
                              </w:rPr>
                              <w:t> </w:t>
                            </w:r>
                            <w:r>
                              <w:rPr>
                                <w:spacing w:val="-4"/>
                              </w:rPr>
                              <w:t>sur</w:t>
                            </w:r>
                            <w:r>
                              <w:rPr>
                                <w:spacing w:val="11"/>
                              </w:rPr>
                              <w:t> </w:t>
                            </w:r>
                            <w:r>
                              <w:rPr>
                                <w:spacing w:val="-4"/>
                              </w:rPr>
                              <w:t>la </w:t>
                            </w:r>
                            <w:r>
                              <w:rPr/>
                              <w:t>ligne médiane</w:t>
                            </w:r>
                          </w:p>
                        </w:txbxContent>
                      </wps:txbx>
                      <wps:bodyPr wrap="square" lIns="0" tIns="0" rIns="0" bIns="0" rtlCol="0">
                        <a:noAutofit/>
                      </wps:bodyPr>
                    </wps:wsp>
                  </a:graphicData>
                </a:graphic>
              </wp:anchor>
            </w:drawing>
          </mc:Choice>
          <mc:Fallback>
            <w:pict>
              <v:shape style="position:absolute;margin-left:42.719002pt;margin-top:7.557328pt;width:524.0500pt;height:33.4pt;mso-position-horizontal-relative:page;mso-position-vertical-relative:paragraph;z-index:-15642112;mso-wrap-distance-left:0;mso-wrap-distance-right:0" type="#_x0000_t202" id="docshape1583" filled="false" stroked="true" strokeweight=".398pt" strokecolor="#000000">
                <v:textbox inset="0,0,0,0">
                  <w:txbxContent>
                    <w:p>
                      <w:pPr>
                        <w:pStyle w:val="BodyText"/>
                        <w:spacing w:line="244" w:lineRule="auto" w:before="31"/>
                        <w:ind w:left="498" w:hanging="398"/>
                      </w:pPr>
                      <w:r>
                        <w:rPr>
                          <w:spacing w:val="-4"/>
                        </w:rPr>
                        <w:t>A.</w:t>
                      </w:r>
                      <w:r>
                        <w:rPr>
                          <w:spacing w:val="18"/>
                        </w:rPr>
                        <w:t> </w:t>
                      </w:r>
                      <w:r>
                        <w:rPr>
                          <w:spacing w:val="-4"/>
                        </w:rPr>
                        <w:t>Noggin</w:t>
                      </w:r>
                      <w:r>
                        <w:rPr>
                          <w:spacing w:val="11"/>
                        </w:rPr>
                        <w:t> </w:t>
                      </w:r>
                      <w:r>
                        <w:rPr>
                          <w:spacing w:val="-4"/>
                        </w:rPr>
                        <w:t>et</w:t>
                      </w:r>
                      <w:r>
                        <w:rPr>
                          <w:spacing w:val="11"/>
                        </w:rPr>
                        <w:t> </w:t>
                      </w:r>
                      <w:r>
                        <w:rPr>
                          <w:spacing w:val="-4"/>
                        </w:rPr>
                        <w:t>Chordin</w:t>
                      </w:r>
                      <w:r>
                        <w:rPr>
                          <w:spacing w:val="11"/>
                        </w:rPr>
                        <w:t> </w:t>
                      </w:r>
                      <w:r>
                        <w:rPr>
                          <w:spacing w:val="-4"/>
                        </w:rPr>
                        <w:t>empêchent</w:t>
                      </w:r>
                      <w:r>
                        <w:rPr>
                          <w:spacing w:val="11"/>
                        </w:rPr>
                        <w:t> </w:t>
                      </w:r>
                      <w:r>
                        <w:rPr>
                          <w:spacing w:val="-4"/>
                        </w:rPr>
                        <w:t>la</w:t>
                      </w:r>
                      <w:r>
                        <w:rPr>
                          <w:spacing w:val="11"/>
                        </w:rPr>
                        <w:t> </w:t>
                      </w:r>
                      <w:r>
                        <w:rPr>
                          <w:spacing w:val="-4"/>
                        </w:rPr>
                        <w:t>différenciation</w:t>
                      </w:r>
                      <w:r>
                        <w:rPr>
                          <w:spacing w:val="11"/>
                        </w:rPr>
                        <w:t> </w:t>
                      </w:r>
                      <w:r>
                        <w:rPr>
                          <w:spacing w:val="-4"/>
                        </w:rPr>
                        <w:t>en</w:t>
                      </w:r>
                      <w:r>
                        <w:rPr>
                          <w:spacing w:val="11"/>
                        </w:rPr>
                        <w:t> </w:t>
                      </w:r>
                      <w:r>
                        <w:rPr>
                          <w:spacing w:val="-4"/>
                        </w:rPr>
                        <w:t>épiderme</w:t>
                      </w:r>
                      <w:r>
                        <w:rPr>
                          <w:spacing w:val="11"/>
                        </w:rPr>
                        <w:t> </w:t>
                      </w:r>
                      <w:r>
                        <w:rPr>
                          <w:spacing w:val="-4"/>
                        </w:rPr>
                        <w:t>de</w:t>
                      </w:r>
                      <w:r>
                        <w:rPr>
                          <w:spacing w:val="11"/>
                        </w:rPr>
                        <w:t> </w:t>
                      </w:r>
                      <w:r>
                        <w:rPr>
                          <w:spacing w:val="-4"/>
                        </w:rPr>
                        <w:t>l’ectoblaste</w:t>
                      </w:r>
                      <w:r>
                        <w:rPr>
                          <w:spacing w:val="11"/>
                        </w:rPr>
                        <w:t> </w:t>
                      </w:r>
                      <w:r>
                        <w:rPr>
                          <w:spacing w:val="-4"/>
                        </w:rPr>
                        <w:t>sur</w:t>
                      </w:r>
                      <w:r>
                        <w:rPr>
                          <w:spacing w:val="11"/>
                        </w:rPr>
                        <w:t> </w:t>
                      </w:r>
                      <w:r>
                        <w:rPr>
                          <w:spacing w:val="-4"/>
                        </w:rPr>
                        <w:t>la </w:t>
                      </w:r>
                      <w:r>
                        <w:rPr/>
                        <w:t>ligne médiane</w:t>
                      </w:r>
                    </w:p>
                  </w:txbxContent>
                </v:textbox>
                <v:stroke dashstyle="solid"/>
                <w10:wrap type="topAndBottom"/>
              </v:shape>
            </w:pict>
          </mc:Fallback>
        </mc:AlternateContent>
      </w:r>
    </w:p>
    <w:p>
      <w:pPr>
        <w:pStyle w:val="ListParagraph"/>
        <w:numPr>
          <w:ilvl w:val="0"/>
          <w:numId w:val="77"/>
        </w:numPr>
        <w:tabs>
          <w:tab w:pos="489" w:val="left" w:leader="none"/>
        </w:tabs>
        <w:spacing w:line="240" w:lineRule="auto" w:before="49" w:after="0"/>
        <w:ind w:left="489" w:right="0" w:hanging="349"/>
        <w:jc w:val="left"/>
        <w:rPr>
          <w:sz w:val="24"/>
        </w:rPr>
      </w:pPr>
      <w:r>
        <w:rPr>
          <w:w w:val="105"/>
          <w:sz w:val="24"/>
        </w:rPr>
        <w:t>La</w:t>
      </w:r>
      <w:r>
        <w:rPr>
          <w:spacing w:val="5"/>
          <w:w w:val="105"/>
          <w:sz w:val="24"/>
        </w:rPr>
        <w:t> </w:t>
      </w:r>
      <w:r>
        <w:rPr>
          <w:w w:val="105"/>
          <w:sz w:val="24"/>
        </w:rPr>
        <w:t>plaque</w:t>
      </w:r>
      <w:r>
        <w:rPr>
          <w:spacing w:val="6"/>
          <w:w w:val="105"/>
          <w:sz w:val="24"/>
        </w:rPr>
        <w:t> </w:t>
      </w:r>
      <w:r>
        <w:rPr>
          <w:w w:val="105"/>
          <w:sz w:val="24"/>
        </w:rPr>
        <w:t>neurale</w:t>
      </w:r>
      <w:r>
        <w:rPr>
          <w:spacing w:val="5"/>
          <w:w w:val="105"/>
          <w:sz w:val="24"/>
        </w:rPr>
        <w:t> </w:t>
      </w:r>
      <w:r>
        <w:rPr>
          <w:w w:val="105"/>
          <w:sz w:val="24"/>
        </w:rPr>
        <w:t>se</w:t>
      </w:r>
      <w:r>
        <w:rPr>
          <w:spacing w:val="6"/>
          <w:w w:val="105"/>
          <w:sz w:val="24"/>
        </w:rPr>
        <w:t> </w:t>
      </w:r>
      <w:r>
        <w:rPr>
          <w:w w:val="105"/>
          <w:sz w:val="24"/>
        </w:rPr>
        <w:t>forme</w:t>
      </w:r>
      <w:r>
        <w:rPr>
          <w:spacing w:val="5"/>
          <w:w w:val="105"/>
          <w:sz w:val="24"/>
        </w:rPr>
        <w:t> </w:t>
      </w:r>
      <w:r>
        <w:rPr>
          <w:w w:val="105"/>
          <w:sz w:val="24"/>
        </w:rPr>
        <w:t>et</w:t>
      </w:r>
      <w:r>
        <w:rPr>
          <w:spacing w:val="6"/>
          <w:w w:val="105"/>
          <w:sz w:val="24"/>
        </w:rPr>
        <w:t> </w:t>
      </w:r>
      <w:r>
        <w:rPr>
          <w:w w:val="105"/>
          <w:sz w:val="24"/>
        </w:rPr>
        <w:t>croît</w:t>
      </w:r>
      <w:r>
        <w:rPr>
          <w:spacing w:val="6"/>
          <w:w w:val="105"/>
          <w:sz w:val="24"/>
        </w:rPr>
        <w:t> </w:t>
      </w:r>
      <w:r>
        <w:rPr>
          <w:w w:val="105"/>
          <w:sz w:val="24"/>
        </w:rPr>
        <w:t>grâce</w:t>
      </w:r>
      <w:r>
        <w:rPr>
          <w:spacing w:val="5"/>
          <w:w w:val="105"/>
          <w:sz w:val="24"/>
        </w:rPr>
        <w:t> </w:t>
      </w:r>
      <w:r>
        <w:rPr>
          <w:w w:val="105"/>
          <w:sz w:val="24"/>
        </w:rPr>
        <w:t>à</w:t>
      </w:r>
      <w:r>
        <w:rPr>
          <w:spacing w:val="6"/>
          <w:w w:val="105"/>
          <w:sz w:val="24"/>
        </w:rPr>
        <w:t> </w:t>
      </w:r>
      <w:r>
        <w:rPr>
          <w:w w:val="105"/>
          <w:sz w:val="24"/>
        </w:rPr>
        <w:t>l’action</w:t>
      </w:r>
      <w:r>
        <w:rPr>
          <w:spacing w:val="5"/>
          <w:w w:val="105"/>
          <w:sz w:val="24"/>
        </w:rPr>
        <w:t> </w:t>
      </w:r>
      <w:r>
        <w:rPr>
          <w:w w:val="105"/>
          <w:sz w:val="24"/>
        </w:rPr>
        <w:t>inductrice</w:t>
      </w:r>
      <w:r>
        <w:rPr>
          <w:spacing w:val="6"/>
          <w:w w:val="105"/>
          <w:sz w:val="24"/>
        </w:rPr>
        <w:t> </w:t>
      </w:r>
      <w:r>
        <w:rPr>
          <w:w w:val="105"/>
          <w:sz w:val="24"/>
        </w:rPr>
        <w:t>exercée</w:t>
      </w:r>
      <w:r>
        <w:rPr>
          <w:spacing w:val="6"/>
          <w:w w:val="105"/>
          <w:sz w:val="24"/>
        </w:rPr>
        <w:t> </w:t>
      </w:r>
      <w:r>
        <w:rPr>
          <w:w w:val="105"/>
          <w:sz w:val="24"/>
        </w:rPr>
        <w:t>par</w:t>
      </w:r>
      <w:r>
        <w:rPr>
          <w:spacing w:val="5"/>
          <w:w w:val="105"/>
          <w:sz w:val="24"/>
        </w:rPr>
        <w:t> </w:t>
      </w:r>
      <w:r>
        <w:rPr>
          <w:w w:val="105"/>
          <w:sz w:val="24"/>
        </w:rPr>
        <w:t>le</w:t>
      </w:r>
      <w:r>
        <w:rPr>
          <w:spacing w:val="6"/>
          <w:w w:val="105"/>
          <w:sz w:val="24"/>
        </w:rPr>
        <w:t> </w:t>
      </w:r>
      <w:r>
        <w:rPr>
          <w:w w:val="105"/>
          <w:sz w:val="24"/>
        </w:rPr>
        <w:t>mésoblaste</w:t>
      </w:r>
      <w:r>
        <w:rPr>
          <w:spacing w:val="5"/>
          <w:w w:val="105"/>
          <w:sz w:val="24"/>
        </w:rPr>
        <w:t> </w:t>
      </w:r>
      <w:r>
        <w:rPr>
          <w:spacing w:val="-2"/>
          <w:w w:val="105"/>
          <w:sz w:val="24"/>
        </w:rPr>
        <w:t>latéral</w:t>
      </w:r>
    </w:p>
    <w:p>
      <w:pPr>
        <w:pStyle w:val="ListParagraph"/>
        <w:numPr>
          <w:ilvl w:val="0"/>
          <w:numId w:val="77"/>
        </w:numPr>
        <w:tabs>
          <w:tab w:pos="491" w:val="left" w:leader="none"/>
        </w:tabs>
        <w:spacing w:line="242" w:lineRule="auto" w:before="44" w:after="0"/>
        <w:ind w:left="491" w:right="523" w:hanging="354"/>
        <w:jc w:val="left"/>
        <w:rPr>
          <w:sz w:val="24"/>
        </w:rPr>
      </w:pPr>
      <w:r>
        <w:rPr>
          <w:w w:val="105"/>
          <w:sz w:val="24"/>
        </w:rPr>
        <w:t>La fermeture de la gouttière neurale commence en regard des somites 2 et 3 et se termine par la</w:t>
      </w:r>
      <w:r>
        <w:rPr>
          <w:spacing w:val="80"/>
          <w:w w:val="105"/>
          <w:sz w:val="24"/>
        </w:rPr>
        <w:t> </w:t>
      </w:r>
      <w:r>
        <w:rPr>
          <w:w w:val="105"/>
          <w:sz w:val="24"/>
        </w:rPr>
        <w:t>fermeture du neuropore antérieur</w:t>
      </w:r>
    </w:p>
    <w:p>
      <w:pPr>
        <w:spacing w:line="240" w:lineRule="auto" w:before="0"/>
        <w:rPr>
          <w:sz w:val="6"/>
        </w:rPr>
      </w:pPr>
      <w:r>
        <w:rPr>
          <w:sz w:val="6"/>
        </w:rPr>
        <mc:AlternateContent>
          <mc:Choice Requires="wps">
            <w:drawing>
              <wp:anchor distT="0" distB="0" distL="0" distR="0" allowOverlap="1" layoutInCell="1" locked="0" behindDoc="1" simplePos="0" relativeHeight="487674880">
                <wp:simplePos x="0" y="0"/>
                <wp:positionH relativeFrom="page">
                  <wp:posOffset>542531</wp:posOffset>
                </wp:positionH>
                <wp:positionV relativeFrom="paragraph">
                  <wp:posOffset>61591</wp:posOffset>
                </wp:positionV>
                <wp:extent cx="6655434" cy="448945"/>
                <wp:effectExtent l="0" t="0" r="0" b="0"/>
                <wp:wrapTopAndBottom/>
                <wp:docPr id="1600" name="Textbox 1600"/>
                <wp:cNvGraphicFramePr>
                  <a:graphicFrameLocks/>
                </wp:cNvGraphicFramePr>
                <a:graphic>
                  <a:graphicData uri="http://schemas.microsoft.com/office/word/2010/wordprocessingShape">
                    <wps:wsp>
                      <wps:cNvPr id="1600" name="Textbox 1600"/>
                      <wps:cNvSpPr txBox="1"/>
                      <wps:spPr>
                        <a:xfrm>
                          <a:off x="0" y="0"/>
                          <a:ext cx="6655434" cy="448945"/>
                        </a:xfrm>
                        <a:prstGeom prst="rect">
                          <a:avLst/>
                        </a:prstGeom>
                        <a:ln w="5054">
                          <a:solidFill>
                            <a:srgbClr val="000000"/>
                          </a:solidFill>
                          <a:prstDash val="solid"/>
                        </a:ln>
                      </wps:spPr>
                      <wps:txbx>
                        <w:txbxContent>
                          <w:p>
                            <w:pPr>
                              <w:pStyle w:val="BodyText"/>
                              <w:spacing w:before="29"/>
                              <w:ind w:left="98"/>
                            </w:pPr>
                            <w:r>
                              <w:rPr>
                                <w:spacing w:val="-4"/>
                              </w:rPr>
                              <w:t>D.</w:t>
                            </w:r>
                            <w:r>
                              <w:rPr>
                                <w:spacing w:val="17"/>
                              </w:rPr>
                              <w:t> </w:t>
                            </w:r>
                            <w:r>
                              <w:rPr>
                                <w:spacing w:val="-4"/>
                              </w:rPr>
                              <w:t>Le</w:t>
                            </w:r>
                            <w:r>
                              <w:rPr>
                                <w:spacing w:val="-3"/>
                              </w:rPr>
                              <w:t> </w:t>
                            </w:r>
                            <w:r>
                              <w:rPr>
                                <w:spacing w:val="-4"/>
                              </w:rPr>
                              <w:t>tube</w:t>
                            </w:r>
                            <w:r>
                              <w:rPr>
                                <w:spacing w:val="-2"/>
                              </w:rPr>
                              <w:t> </w:t>
                            </w:r>
                            <w:r>
                              <w:rPr>
                                <w:spacing w:val="-4"/>
                              </w:rPr>
                              <w:t>neural</w:t>
                            </w:r>
                            <w:r>
                              <w:rPr>
                                <w:spacing w:val="-2"/>
                              </w:rPr>
                              <w:t> </w:t>
                            </w:r>
                            <w:r>
                              <w:rPr>
                                <w:spacing w:val="-4"/>
                              </w:rPr>
                              <w:t>communique</w:t>
                            </w:r>
                            <w:r>
                              <w:rPr>
                                <w:spacing w:val="-2"/>
                              </w:rPr>
                              <w:t> </w:t>
                            </w:r>
                            <w:r>
                              <w:rPr>
                                <w:spacing w:val="-4"/>
                              </w:rPr>
                              <w:t>avec</w:t>
                            </w:r>
                            <w:r>
                              <w:rPr>
                                <w:spacing w:val="-2"/>
                              </w:rPr>
                              <w:t> </w:t>
                            </w:r>
                            <w:r>
                              <w:rPr>
                                <w:spacing w:val="-4"/>
                              </w:rPr>
                              <w:t>la</w:t>
                            </w:r>
                            <w:r>
                              <w:rPr>
                                <w:spacing w:val="-2"/>
                              </w:rPr>
                              <w:t> </w:t>
                            </w:r>
                            <w:r>
                              <w:rPr>
                                <w:spacing w:val="-4"/>
                              </w:rPr>
                              <w:t>cavité</w:t>
                            </w:r>
                            <w:r>
                              <w:rPr>
                                <w:spacing w:val="-2"/>
                              </w:rPr>
                              <w:t> </w:t>
                            </w:r>
                            <w:r>
                              <w:rPr>
                                <w:spacing w:val="-4"/>
                              </w:rPr>
                              <w:t>amniotique</w:t>
                            </w:r>
                          </w:p>
                          <w:p>
                            <w:pPr>
                              <w:pStyle w:val="BodyText"/>
                              <w:spacing w:before="48"/>
                              <w:ind w:left="127"/>
                            </w:pPr>
                            <w:r>
                              <w:rPr>
                                <w:spacing w:val="-4"/>
                              </w:rPr>
                              <w:t>E.</w:t>
                            </w:r>
                            <w:r>
                              <w:rPr>
                                <w:spacing w:val="24"/>
                              </w:rPr>
                              <w:t> </w:t>
                            </w:r>
                            <w:r>
                              <w:rPr>
                                <w:spacing w:val="-4"/>
                              </w:rPr>
                              <w:t>La</w:t>
                            </w:r>
                            <w:r>
                              <w:rPr>
                                <w:spacing w:val="4"/>
                              </w:rPr>
                              <w:t> </w:t>
                            </w:r>
                            <w:r>
                              <w:rPr>
                                <w:spacing w:val="-4"/>
                              </w:rPr>
                              <w:t>partie</w:t>
                            </w:r>
                            <w:r>
                              <w:rPr>
                                <w:spacing w:val="3"/>
                              </w:rPr>
                              <w:t> </w:t>
                            </w:r>
                            <w:r>
                              <w:rPr>
                                <w:spacing w:val="-4"/>
                              </w:rPr>
                              <w:t>la</w:t>
                            </w:r>
                            <w:r>
                              <w:rPr>
                                <w:spacing w:val="4"/>
                              </w:rPr>
                              <w:t> </w:t>
                            </w:r>
                            <w:r>
                              <w:rPr>
                                <w:spacing w:val="-4"/>
                              </w:rPr>
                              <w:t>plus</w:t>
                            </w:r>
                            <w:r>
                              <w:rPr>
                                <w:spacing w:val="3"/>
                              </w:rPr>
                              <w:t> </w:t>
                            </w:r>
                            <w:r>
                              <w:rPr>
                                <w:spacing w:val="-4"/>
                              </w:rPr>
                              <w:t>caudale</w:t>
                            </w:r>
                            <w:r>
                              <w:rPr>
                                <w:spacing w:val="4"/>
                              </w:rPr>
                              <w:t> </w:t>
                            </w:r>
                            <w:r>
                              <w:rPr>
                                <w:spacing w:val="-4"/>
                              </w:rPr>
                              <w:t>du</w:t>
                            </w:r>
                            <w:r>
                              <w:rPr>
                                <w:spacing w:val="3"/>
                              </w:rPr>
                              <w:t> </w:t>
                            </w:r>
                            <w:r>
                              <w:rPr>
                                <w:spacing w:val="-4"/>
                              </w:rPr>
                              <w:t>tube</w:t>
                            </w:r>
                            <w:r>
                              <w:rPr>
                                <w:spacing w:val="4"/>
                              </w:rPr>
                              <w:t> </w:t>
                            </w:r>
                            <w:r>
                              <w:rPr>
                                <w:spacing w:val="-4"/>
                              </w:rPr>
                              <w:t>neural</w:t>
                            </w:r>
                            <w:r>
                              <w:rPr>
                                <w:spacing w:val="3"/>
                              </w:rPr>
                              <w:t> </w:t>
                            </w:r>
                            <w:r>
                              <w:rPr>
                                <w:spacing w:val="-4"/>
                              </w:rPr>
                              <w:t>est</w:t>
                            </w:r>
                            <w:r>
                              <w:rPr>
                                <w:spacing w:val="4"/>
                              </w:rPr>
                              <w:t> </w:t>
                            </w:r>
                            <w:r>
                              <w:rPr>
                                <w:spacing w:val="-4"/>
                              </w:rPr>
                              <w:t>d’origine</w:t>
                            </w:r>
                            <w:r>
                              <w:rPr>
                                <w:spacing w:val="3"/>
                              </w:rPr>
                              <w:t> </w:t>
                            </w:r>
                            <w:r>
                              <w:rPr>
                                <w:spacing w:val="-4"/>
                              </w:rPr>
                              <w:t>mésodermique</w:t>
                            </w:r>
                          </w:p>
                        </w:txbxContent>
                      </wps:txbx>
                      <wps:bodyPr wrap="square" lIns="0" tIns="0" rIns="0" bIns="0" rtlCol="0">
                        <a:noAutofit/>
                      </wps:bodyPr>
                    </wps:wsp>
                  </a:graphicData>
                </a:graphic>
              </wp:anchor>
            </w:drawing>
          </mc:Choice>
          <mc:Fallback>
            <w:pict>
              <v:shape style="position:absolute;margin-left:42.719002pt;margin-top:4.849707pt;width:524.0500pt;height:35.35pt;mso-position-horizontal-relative:page;mso-position-vertical-relative:paragraph;z-index:-15641600;mso-wrap-distance-left:0;mso-wrap-distance-right:0" type="#_x0000_t202" id="docshape1584" filled="false" stroked="true" strokeweight=".398pt" strokecolor="#000000">
                <v:textbox inset="0,0,0,0">
                  <w:txbxContent>
                    <w:p>
                      <w:pPr>
                        <w:pStyle w:val="BodyText"/>
                        <w:spacing w:before="29"/>
                        <w:ind w:left="98"/>
                      </w:pPr>
                      <w:r>
                        <w:rPr>
                          <w:spacing w:val="-4"/>
                        </w:rPr>
                        <w:t>D.</w:t>
                      </w:r>
                      <w:r>
                        <w:rPr>
                          <w:spacing w:val="17"/>
                        </w:rPr>
                        <w:t> </w:t>
                      </w:r>
                      <w:r>
                        <w:rPr>
                          <w:spacing w:val="-4"/>
                        </w:rPr>
                        <w:t>Le</w:t>
                      </w:r>
                      <w:r>
                        <w:rPr>
                          <w:spacing w:val="-3"/>
                        </w:rPr>
                        <w:t> </w:t>
                      </w:r>
                      <w:r>
                        <w:rPr>
                          <w:spacing w:val="-4"/>
                        </w:rPr>
                        <w:t>tube</w:t>
                      </w:r>
                      <w:r>
                        <w:rPr>
                          <w:spacing w:val="-2"/>
                        </w:rPr>
                        <w:t> </w:t>
                      </w:r>
                      <w:r>
                        <w:rPr>
                          <w:spacing w:val="-4"/>
                        </w:rPr>
                        <w:t>neural</w:t>
                      </w:r>
                      <w:r>
                        <w:rPr>
                          <w:spacing w:val="-2"/>
                        </w:rPr>
                        <w:t> </w:t>
                      </w:r>
                      <w:r>
                        <w:rPr>
                          <w:spacing w:val="-4"/>
                        </w:rPr>
                        <w:t>communique</w:t>
                      </w:r>
                      <w:r>
                        <w:rPr>
                          <w:spacing w:val="-2"/>
                        </w:rPr>
                        <w:t> </w:t>
                      </w:r>
                      <w:r>
                        <w:rPr>
                          <w:spacing w:val="-4"/>
                        </w:rPr>
                        <w:t>avec</w:t>
                      </w:r>
                      <w:r>
                        <w:rPr>
                          <w:spacing w:val="-2"/>
                        </w:rPr>
                        <w:t> </w:t>
                      </w:r>
                      <w:r>
                        <w:rPr>
                          <w:spacing w:val="-4"/>
                        </w:rPr>
                        <w:t>la</w:t>
                      </w:r>
                      <w:r>
                        <w:rPr>
                          <w:spacing w:val="-2"/>
                        </w:rPr>
                        <w:t> </w:t>
                      </w:r>
                      <w:r>
                        <w:rPr>
                          <w:spacing w:val="-4"/>
                        </w:rPr>
                        <w:t>cavité</w:t>
                      </w:r>
                      <w:r>
                        <w:rPr>
                          <w:spacing w:val="-2"/>
                        </w:rPr>
                        <w:t> </w:t>
                      </w:r>
                      <w:r>
                        <w:rPr>
                          <w:spacing w:val="-4"/>
                        </w:rPr>
                        <w:t>amniotique</w:t>
                      </w:r>
                    </w:p>
                    <w:p>
                      <w:pPr>
                        <w:pStyle w:val="BodyText"/>
                        <w:spacing w:before="48"/>
                        <w:ind w:left="127"/>
                      </w:pPr>
                      <w:r>
                        <w:rPr>
                          <w:spacing w:val="-4"/>
                        </w:rPr>
                        <w:t>E.</w:t>
                      </w:r>
                      <w:r>
                        <w:rPr>
                          <w:spacing w:val="24"/>
                        </w:rPr>
                        <w:t> </w:t>
                      </w:r>
                      <w:r>
                        <w:rPr>
                          <w:spacing w:val="-4"/>
                        </w:rPr>
                        <w:t>La</w:t>
                      </w:r>
                      <w:r>
                        <w:rPr>
                          <w:spacing w:val="4"/>
                        </w:rPr>
                        <w:t> </w:t>
                      </w:r>
                      <w:r>
                        <w:rPr>
                          <w:spacing w:val="-4"/>
                        </w:rPr>
                        <w:t>partie</w:t>
                      </w:r>
                      <w:r>
                        <w:rPr>
                          <w:spacing w:val="3"/>
                        </w:rPr>
                        <w:t> </w:t>
                      </w:r>
                      <w:r>
                        <w:rPr>
                          <w:spacing w:val="-4"/>
                        </w:rPr>
                        <w:t>la</w:t>
                      </w:r>
                      <w:r>
                        <w:rPr>
                          <w:spacing w:val="4"/>
                        </w:rPr>
                        <w:t> </w:t>
                      </w:r>
                      <w:r>
                        <w:rPr>
                          <w:spacing w:val="-4"/>
                        </w:rPr>
                        <w:t>plus</w:t>
                      </w:r>
                      <w:r>
                        <w:rPr>
                          <w:spacing w:val="3"/>
                        </w:rPr>
                        <w:t> </w:t>
                      </w:r>
                      <w:r>
                        <w:rPr>
                          <w:spacing w:val="-4"/>
                        </w:rPr>
                        <w:t>caudale</w:t>
                      </w:r>
                      <w:r>
                        <w:rPr>
                          <w:spacing w:val="4"/>
                        </w:rPr>
                        <w:t> </w:t>
                      </w:r>
                      <w:r>
                        <w:rPr>
                          <w:spacing w:val="-4"/>
                        </w:rPr>
                        <w:t>du</w:t>
                      </w:r>
                      <w:r>
                        <w:rPr>
                          <w:spacing w:val="3"/>
                        </w:rPr>
                        <w:t> </w:t>
                      </w:r>
                      <w:r>
                        <w:rPr>
                          <w:spacing w:val="-4"/>
                        </w:rPr>
                        <w:t>tube</w:t>
                      </w:r>
                      <w:r>
                        <w:rPr>
                          <w:spacing w:val="4"/>
                        </w:rPr>
                        <w:t> </w:t>
                      </w:r>
                      <w:r>
                        <w:rPr>
                          <w:spacing w:val="-4"/>
                        </w:rPr>
                        <w:t>neural</w:t>
                      </w:r>
                      <w:r>
                        <w:rPr>
                          <w:spacing w:val="3"/>
                        </w:rPr>
                        <w:t> </w:t>
                      </w:r>
                      <w:r>
                        <w:rPr>
                          <w:spacing w:val="-4"/>
                        </w:rPr>
                        <w:t>est</w:t>
                      </w:r>
                      <w:r>
                        <w:rPr>
                          <w:spacing w:val="4"/>
                        </w:rPr>
                        <w:t> </w:t>
                      </w:r>
                      <w:r>
                        <w:rPr>
                          <w:spacing w:val="-4"/>
                        </w:rPr>
                        <w:t>d’origine</w:t>
                      </w:r>
                      <w:r>
                        <w:rPr>
                          <w:spacing w:val="3"/>
                        </w:rPr>
                        <w:t> </w:t>
                      </w:r>
                      <w:r>
                        <w:rPr>
                          <w:spacing w:val="-4"/>
                        </w:rPr>
                        <w:t>mésodermique</w:t>
                      </w:r>
                    </w:p>
                  </w:txbxContent>
                </v:textbox>
                <v:stroke dashstyle="solid"/>
                <w10:wrap type="topAndBottom"/>
              </v:shape>
            </w:pict>
          </mc:Fallback>
        </mc:AlternateContent>
      </w:r>
    </w:p>
    <w:p>
      <w:pPr>
        <w:pStyle w:val="BodyText"/>
        <w:spacing w:before="152"/>
      </w:pPr>
      <w:r>
        <w:rPr>
          <w:b w:val="0"/>
        </w:rPr>
        <w:br w:type="column"/>
      </w:r>
      <w:r>
        <w:rPr>
          <w:spacing w:val="-7"/>
        </w:rPr>
        <w:t>Question</w:t>
      </w:r>
      <w:r>
        <w:rPr>
          <w:spacing w:val="5"/>
        </w:rPr>
        <w:t> </w:t>
      </w:r>
      <w:r>
        <w:rPr>
          <w:spacing w:val="-5"/>
        </w:rPr>
        <w:t>37</w:t>
      </w:r>
    </w:p>
    <w:p>
      <w:pPr>
        <w:pStyle w:val="BodyText"/>
        <w:spacing w:line="244" w:lineRule="auto" w:before="6"/>
        <w:ind w:right="282"/>
      </w:pPr>
      <w:r>
        <w:rPr>
          <w:spacing w:val="-8"/>
        </w:rPr>
        <w:t>Concernant</w:t>
      </w:r>
      <w:r>
        <w:rPr/>
        <w:t> </w:t>
      </w:r>
      <w:r>
        <w:rPr>
          <w:spacing w:val="-8"/>
        </w:rPr>
        <w:t>ce</w:t>
      </w:r>
      <w:r>
        <w:rPr/>
        <w:t> </w:t>
      </w:r>
      <w:r>
        <w:rPr>
          <w:spacing w:val="-8"/>
        </w:rPr>
        <w:t>schéma</w:t>
      </w:r>
      <w:r>
        <w:rPr/>
        <w:t> </w:t>
      </w:r>
      <w:r>
        <w:rPr>
          <w:spacing w:val="-8"/>
        </w:rPr>
        <w:t>de</w:t>
      </w:r>
      <w:r>
        <w:rPr/>
        <w:t> </w:t>
      </w:r>
      <w:r>
        <w:rPr>
          <w:spacing w:val="-8"/>
        </w:rPr>
        <w:t>la</w:t>
      </w:r>
      <w:r>
        <w:rPr/>
        <w:t> </w:t>
      </w:r>
      <w:r>
        <w:rPr>
          <w:spacing w:val="-8"/>
        </w:rPr>
        <w:t>partie</w:t>
      </w:r>
      <w:r>
        <w:rPr/>
        <w:t> </w:t>
      </w:r>
      <w:r>
        <w:rPr>
          <w:spacing w:val="-8"/>
        </w:rPr>
        <w:t>céphalique</w:t>
      </w:r>
      <w:r>
        <w:rPr/>
        <w:t> </w:t>
      </w:r>
      <w:r>
        <w:rPr>
          <w:spacing w:val="-8"/>
        </w:rPr>
        <w:t>de</w:t>
      </w:r>
      <w:r>
        <w:rPr/>
        <w:t> </w:t>
      </w:r>
      <w:r>
        <w:rPr>
          <w:spacing w:val="-8"/>
        </w:rPr>
        <w:t>l’embryon,</w:t>
      </w:r>
      <w:r>
        <w:rPr/>
        <w:t> </w:t>
      </w:r>
      <w:r>
        <w:rPr>
          <w:spacing w:val="-8"/>
        </w:rPr>
        <w:t>laquelle</w:t>
      </w:r>
      <w:r>
        <w:rPr/>
        <w:t> </w:t>
      </w:r>
      <w:r>
        <w:rPr>
          <w:spacing w:val="-8"/>
        </w:rPr>
        <w:t>(lesquelles)</w:t>
      </w:r>
      <w:r>
        <w:rPr/>
        <w:t> </w:t>
      </w:r>
      <w:r>
        <w:rPr>
          <w:spacing w:val="-8"/>
        </w:rPr>
        <w:t>des</w:t>
      </w:r>
      <w:r>
        <w:rPr/>
        <w:t> </w:t>
      </w:r>
      <w:r>
        <w:rPr>
          <w:spacing w:val="-8"/>
        </w:rPr>
        <w:t>pro-</w:t>
      </w:r>
      <w:r>
        <w:rPr>
          <w:spacing w:val="-2"/>
        </w:rPr>
        <w:t>positions</w:t>
      </w:r>
      <w:r>
        <w:rPr>
          <w:spacing w:val="-4"/>
        </w:rPr>
        <w:t> </w:t>
      </w:r>
      <w:r>
        <w:rPr>
          <w:spacing w:val="-2"/>
        </w:rPr>
        <w:t>suivantes</w:t>
      </w:r>
      <w:r>
        <w:rPr>
          <w:spacing w:val="-3"/>
        </w:rPr>
        <w:t> </w:t>
      </w:r>
      <w:r>
        <w:rPr>
          <w:spacing w:val="-2"/>
        </w:rPr>
        <w:t>est</w:t>
      </w:r>
      <w:r>
        <w:rPr>
          <w:spacing w:val="1"/>
        </w:rPr>
        <w:t> </w:t>
      </w:r>
      <w:r>
        <w:rPr>
          <w:spacing w:val="-2"/>
        </w:rPr>
        <w:t>(sont)</w:t>
      </w:r>
      <w:r>
        <w:rPr>
          <w:spacing w:val="2"/>
        </w:rPr>
        <w:t> </w:t>
      </w:r>
      <w:r>
        <w:rPr>
          <w:spacing w:val="-2"/>
        </w:rPr>
        <w:t>exacte(s)</w:t>
      </w:r>
      <w:r>
        <w:rPr>
          <w:spacing w:val="-17"/>
        </w:rPr>
        <w:t> </w:t>
      </w:r>
      <w:r>
        <w:rPr>
          <w:spacing w:val="-2"/>
        </w:rPr>
        <w:t>?</w:t>
      </w:r>
    </w:p>
    <w:p>
      <w:pPr>
        <w:pStyle w:val="BodyText"/>
        <w:spacing w:before="5"/>
        <w:rPr>
          <w:sz w:val="17"/>
        </w:rPr>
      </w:pPr>
      <w:r>
        <w:rPr>
          <w:sz w:val="17"/>
        </w:rPr>
        <w:drawing>
          <wp:anchor distT="0" distB="0" distL="0" distR="0" allowOverlap="1" layoutInCell="1" locked="0" behindDoc="1" simplePos="0" relativeHeight="487675392">
            <wp:simplePos x="0" y="0"/>
            <wp:positionH relativeFrom="page">
              <wp:posOffset>10110279</wp:posOffset>
            </wp:positionH>
            <wp:positionV relativeFrom="paragraph">
              <wp:posOffset>141339</wp:posOffset>
            </wp:positionV>
            <wp:extent cx="2279904" cy="2360866"/>
            <wp:effectExtent l="0" t="0" r="0" b="0"/>
            <wp:wrapTopAndBottom/>
            <wp:docPr id="1601" name="Image 1601"/>
            <wp:cNvGraphicFramePr>
              <a:graphicFrameLocks/>
            </wp:cNvGraphicFramePr>
            <a:graphic>
              <a:graphicData uri="http://schemas.openxmlformats.org/drawingml/2006/picture">
                <pic:pic>
                  <pic:nvPicPr>
                    <pic:cNvPr id="1601" name="Image 1601"/>
                    <pic:cNvPicPr/>
                  </pic:nvPicPr>
                  <pic:blipFill>
                    <a:blip r:embed="rId48" cstate="print"/>
                    <a:stretch>
                      <a:fillRect/>
                    </a:stretch>
                  </pic:blipFill>
                  <pic:spPr>
                    <a:xfrm>
                      <a:off x="0" y="0"/>
                      <a:ext cx="2279904" cy="2360866"/>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75904">
                <wp:simplePos x="0" y="0"/>
                <wp:positionH relativeFrom="page">
                  <wp:posOffset>7922526</wp:posOffset>
                </wp:positionH>
                <wp:positionV relativeFrom="paragraph">
                  <wp:posOffset>2709417</wp:posOffset>
                </wp:positionV>
                <wp:extent cx="6655434" cy="855980"/>
                <wp:effectExtent l="0" t="0" r="0" b="0"/>
                <wp:wrapTopAndBottom/>
                <wp:docPr id="1602" name="Textbox 1602"/>
                <wp:cNvGraphicFramePr>
                  <a:graphicFrameLocks/>
                </wp:cNvGraphicFramePr>
                <a:graphic>
                  <a:graphicData uri="http://schemas.microsoft.com/office/word/2010/wordprocessingShape">
                    <wps:wsp>
                      <wps:cNvPr id="1602" name="Textbox 1602"/>
                      <wps:cNvSpPr txBox="1"/>
                      <wps:spPr>
                        <a:xfrm>
                          <a:off x="0" y="0"/>
                          <a:ext cx="6655434" cy="855980"/>
                        </a:xfrm>
                        <a:prstGeom prst="rect">
                          <a:avLst/>
                        </a:prstGeom>
                        <a:ln w="5054">
                          <a:solidFill>
                            <a:srgbClr val="000000"/>
                          </a:solidFill>
                          <a:prstDash val="solid"/>
                        </a:ln>
                      </wps:spPr>
                      <wps:txbx>
                        <w:txbxContent>
                          <w:p>
                            <w:pPr>
                              <w:pStyle w:val="BodyText"/>
                              <w:numPr>
                                <w:ilvl w:val="0"/>
                                <w:numId w:val="79"/>
                              </w:numPr>
                              <w:tabs>
                                <w:tab w:pos="497" w:val="left" w:leader="none"/>
                              </w:tabs>
                              <w:spacing w:line="240" w:lineRule="auto" w:before="29" w:after="0"/>
                              <w:ind w:left="497" w:right="0" w:hanging="396"/>
                              <w:jc w:val="left"/>
                            </w:pPr>
                            <w:r>
                              <w:rPr>
                                <w:spacing w:val="-6"/>
                              </w:rPr>
                              <w:t>La</w:t>
                            </w:r>
                            <w:r>
                              <w:rPr>
                                <w:spacing w:val="-1"/>
                              </w:rPr>
                              <w:t> </w:t>
                            </w:r>
                            <w:r>
                              <w:rPr>
                                <w:spacing w:val="-6"/>
                              </w:rPr>
                              <w:t>structure</w:t>
                            </w:r>
                            <w:r>
                              <w:rPr>
                                <w:spacing w:val="-1"/>
                              </w:rPr>
                              <w:t> </w:t>
                            </w:r>
                            <w:r>
                              <w:rPr>
                                <w:spacing w:val="-6"/>
                              </w:rPr>
                              <w:t>désignée</w:t>
                            </w:r>
                            <w:r>
                              <w:rPr>
                                <w:spacing w:val="-1"/>
                              </w:rPr>
                              <w:t> </w:t>
                            </w:r>
                            <w:r>
                              <w:rPr>
                                <w:spacing w:val="-6"/>
                              </w:rPr>
                              <w:t>par</w:t>
                            </w:r>
                            <w:r>
                              <w:rPr>
                                <w:spacing w:val="-1"/>
                              </w:rPr>
                              <w:t> </w:t>
                            </w:r>
                            <w:r>
                              <w:rPr>
                                <w:spacing w:val="-6"/>
                              </w:rPr>
                              <w:t>le</w:t>
                            </w:r>
                            <w:r>
                              <w:rPr>
                                <w:spacing w:val="-1"/>
                              </w:rPr>
                              <w:t> </w:t>
                            </w:r>
                            <w:r>
                              <w:rPr>
                                <w:spacing w:val="-6"/>
                              </w:rPr>
                              <w:t>chiffre</w:t>
                            </w:r>
                            <w:r>
                              <w:rPr>
                                <w:spacing w:val="-1"/>
                              </w:rPr>
                              <w:t> </w:t>
                            </w:r>
                            <w:r>
                              <w:rPr>
                                <w:spacing w:val="-6"/>
                              </w:rPr>
                              <w:t>5</w:t>
                            </w:r>
                            <w:r>
                              <w:rPr>
                                <w:spacing w:val="-1"/>
                              </w:rPr>
                              <w:t> </w:t>
                            </w:r>
                            <w:r>
                              <w:rPr>
                                <w:spacing w:val="-6"/>
                              </w:rPr>
                              <w:t>correspond</w:t>
                            </w:r>
                            <w:r>
                              <w:rPr>
                                <w:spacing w:val="-1"/>
                              </w:rPr>
                              <w:t> </w:t>
                            </w:r>
                            <w:r>
                              <w:rPr>
                                <w:spacing w:val="-6"/>
                              </w:rPr>
                              <w:t>au</w:t>
                            </w:r>
                            <w:r>
                              <w:rPr>
                                <w:spacing w:val="-1"/>
                              </w:rPr>
                              <w:t> </w:t>
                            </w:r>
                            <w:r>
                              <w:rPr>
                                <w:spacing w:val="-6"/>
                              </w:rPr>
                              <w:t>tube</w:t>
                            </w:r>
                            <w:r>
                              <w:rPr>
                                <w:spacing w:val="-1"/>
                              </w:rPr>
                              <w:t> </w:t>
                            </w:r>
                            <w:r>
                              <w:rPr>
                                <w:spacing w:val="-6"/>
                              </w:rPr>
                              <w:t>cardiaque</w:t>
                            </w:r>
                          </w:p>
                          <w:p>
                            <w:pPr>
                              <w:pStyle w:val="BodyText"/>
                              <w:numPr>
                                <w:ilvl w:val="0"/>
                                <w:numId w:val="79"/>
                              </w:numPr>
                              <w:tabs>
                                <w:tab w:pos="498" w:val="left" w:leader="none"/>
                              </w:tabs>
                              <w:spacing w:line="240" w:lineRule="auto" w:before="48" w:after="0"/>
                              <w:ind w:left="498" w:right="0" w:hanging="385"/>
                              <w:jc w:val="left"/>
                            </w:pPr>
                            <w:r>
                              <w:rPr>
                                <w:spacing w:val="-6"/>
                              </w:rPr>
                              <w:t>La</w:t>
                            </w:r>
                            <w:r>
                              <w:rPr>
                                <w:spacing w:val="-2"/>
                              </w:rPr>
                              <w:t> </w:t>
                            </w:r>
                            <w:r>
                              <w:rPr>
                                <w:spacing w:val="-6"/>
                              </w:rPr>
                              <w:t>structure</w:t>
                            </w:r>
                            <w:r>
                              <w:rPr>
                                <w:spacing w:val="-2"/>
                              </w:rPr>
                              <w:t> </w:t>
                            </w:r>
                            <w:r>
                              <w:rPr>
                                <w:spacing w:val="-6"/>
                              </w:rPr>
                              <w:t>désignée</w:t>
                            </w:r>
                            <w:r>
                              <w:rPr>
                                <w:spacing w:val="-1"/>
                              </w:rPr>
                              <w:t> </w:t>
                            </w:r>
                            <w:r>
                              <w:rPr>
                                <w:spacing w:val="-6"/>
                              </w:rPr>
                              <w:t>par</w:t>
                            </w:r>
                            <w:r>
                              <w:rPr>
                                <w:spacing w:val="-2"/>
                              </w:rPr>
                              <w:t> </w:t>
                            </w:r>
                            <w:r>
                              <w:rPr>
                                <w:spacing w:val="-6"/>
                              </w:rPr>
                              <w:t>le</w:t>
                            </w:r>
                            <w:r>
                              <w:rPr>
                                <w:spacing w:val="-2"/>
                              </w:rPr>
                              <w:t> </w:t>
                            </w:r>
                            <w:r>
                              <w:rPr>
                                <w:spacing w:val="-6"/>
                              </w:rPr>
                              <w:t>chiffre</w:t>
                            </w:r>
                            <w:r>
                              <w:rPr>
                                <w:spacing w:val="-1"/>
                              </w:rPr>
                              <w:t> </w:t>
                            </w:r>
                            <w:r>
                              <w:rPr>
                                <w:spacing w:val="-6"/>
                              </w:rPr>
                              <w:t>3</w:t>
                            </w:r>
                            <w:r>
                              <w:rPr>
                                <w:spacing w:val="-2"/>
                              </w:rPr>
                              <w:t> </w:t>
                            </w:r>
                            <w:r>
                              <w:rPr>
                                <w:spacing w:val="-6"/>
                              </w:rPr>
                              <w:t>correspond</w:t>
                            </w:r>
                            <w:r>
                              <w:rPr>
                                <w:spacing w:val="-1"/>
                              </w:rPr>
                              <w:t> </w:t>
                            </w:r>
                            <w:r>
                              <w:rPr>
                                <w:spacing w:val="-6"/>
                              </w:rPr>
                              <w:t>au</w:t>
                            </w:r>
                            <w:r>
                              <w:rPr>
                                <w:spacing w:val="-2"/>
                              </w:rPr>
                              <w:t> </w:t>
                            </w:r>
                            <w:r>
                              <w:rPr>
                                <w:spacing w:val="-6"/>
                              </w:rPr>
                              <w:t>tube</w:t>
                            </w:r>
                            <w:r>
                              <w:rPr>
                                <w:spacing w:val="-2"/>
                              </w:rPr>
                              <w:t> </w:t>
                            </w:r>
                            <w:r>
                              <w:rPr>
                                <w:spacing w:val="-6"/>
                              </w:rPr>
                              <w:t>neural</w:t>
                            </w:r>
                          </w:p>
                          <w:p>
                            <w:pPr>
                              <w:pStyle w:val="BodyText"/>
                              <w:numPr>
                                <w:ilvl w:val="0"/>
                                <w:numId w:val="79"/>
                              </w:numPr>
                              <w:tabs>
                                <w:tab w:pos="497" w:val="left" w:leader="none"/>
                              </w:tabs>
                              <w:spacing w:line="240" w:lineRule="auto" w:before="47" w:after="0"/>
                              <w:ind w:left="497" w:right="0" w:hanging="388"/>
                              <w:jc w:val="left"/>
                            </w:pPr>
                            <w:r>
                              <w:rPr>
                                <w:spacing w:val="-6"/>
                              </w:rPr>
                              <w:t>La</w:t>
                            </w:r>
                            <w:r>
                              <w:rPr>
                                <w:spacing w:val="3"/>
                              </w:rPr>
                              <w:t> </w:t>
                            </w:r>
                            <w:r>
                              <w:rPr>
                                <w:spacing w:val="-6"/>
                              </w:rPr>
                              <w:t>structure</w:t>
                            </w:r>
                            <w:r>
                              <w:rPr>
                                <w:spacing w:val="3"/>
                              </w:rPr>
                              <w:t> </w:t>
                            </w:r>
                            <w:r>
                              <w:rPr>
                                <w:spacing w:val="-6"/>
                              </w:rPr>
                              <w:t>désignée</w:t>
                            </w:r>
                            <w:r>
                              <w:rPr>
                                <w:spacing w:val="4"/>
                              </w:rPr>
                              <w:t> </w:t>
                            </w:r>
                            <w:r>
                              <w:rPr>
                                <w:spacing w:val="-6"/>
                              </w:rPr>
                              <w:t>par</w:t>
                            </w:r>
                            <w:r>
                              <w:rPr>
                                <w:spacing w:val="3"/>
                              </w:rPr>
                              <w:t> </w:t>
                            </w:r>
                            <w:r>
                              <w:rPr>
                                <w:spacing w:val="-6"/>
                              </w:rPr>
                              <w:t>le</w:t>
                            </w:r>
                            <w:r>
                              <w:rPr>
                                <w:spacing w:val="3"/>
                              </w:rPr>
                              <w:t> </w:t>
                            </w:r>
                            <w:r>
                              <w:rPr>
                                <w:spacing w:val="-6"/>
                              </w:rPr>
                              <w:t>chiffre</w:t>
                            </w:r>
                            <w:r>
                              <w:rPr>
                                <w:spacing w:val="4"/>
                              </w:rPr>
                              <w:t> </w:t>
                            </w:r>
                            <w:r>
                              <w:rPr>
                                <w:spacing w:val="-6"/>
                              </w:rPr>
                              <w:t>2</w:t>
                            </w:r>
                            <w:r>
                              <w:rPr>
                                <w:spacing w:val="3"/>
                              </w:rPr>
                              <w:t> </w:t>
                            </w:r>
                            <w:r>
                              <w:rPr>
                                <w:spacing w:val="-6"/>
                              </w:rPr>
                              <w:t>est</w:t>
                            </w:r>
                            <w:r>
                              <w:rPr>
                                <w:spacing w:val="3"/>
                              </w:rPr>
                              <w:t> </w:t>
                            </w:r>
                            <w:r>
                              <w:rPr>
                                <w:spacing w:val="-6"/>
                              </w:rPr>
                              <w:t>un</w:t>
                            </w:r>
                            <w:r>
                              <w:rPr>
                                <w:spacing w:val="4"/>
                              </w:rPr>
                              <w:t> </w:t>
                            </w:r>
                            <w:r>
                              <w:rPr>
                                <w:spacing w:val="-6"/>
                              </w:rPr>
                              <w:t>tissu</w:t>
                            </w:r>
                            <w:r>
                              <w:rPr>
                                <w:spacing w:val="3"/>
                              </w:rPr>
                              <w:t> </w:t>
                            </w:r>
                            <w:r>
                              <w:rPr>
                                <w:spacing w:val="-6"/>
                              </w:rPr>
                              <w:t>mésodermique</w:t>
                            </w:r>
                          </w:p>
                          <w:p>
                            <w:pPr>
                              <w:pStyle w:val="BodyText"/>
                              <w:numPr>
                                <w:ilvl w:val="0"/>
                                <w:numId w:val="79"/>
                              </w:numPr>
                              <w:tabs>
                                <w:tab w:pos="497" w:val="left" w:leader="none"/>
                              </w:tabs>
                              <w:spacing w:line="240" w:lineRule="auto" w:before="47" w:after="0"/>
                              <w:ind w:left="497" w:right="0" w:hanging="399"/>
                              <w:jc w:val="left"/>
                            </w:pPr>
                            <w:r>
                              <w:rPr>
                                <w:spacing w:val="-8"/>
                              </w:rPr>
                              <w:t>La</w:t>
                            </w:r>
                            <w:r>
                              <w:rPr>
                                <w:spacing w:val="2"/>
                              </w:rPr>
                              <w:t> </w:t>
                            </w:r>
                            <w:r>
                              <w:rPr>
                                <w:spacing w:val="-8"/>
                              </w:rPr>
                              <w:t>structure</w:t>
                            </w:r>
                            <w:r>
                              <w:rPr>
                                <w:spacing w:val="3"/>
                              </w:rPr>
                              <w:t> </w:t>
                            </w:r>
                            <w:r>
                              <w:rPr>
                                <w:spacing w:val="-8"/>
                              </w:rPr>
                              <w:t>désignée</w:t>
                            </w:r>
                            <w:r>
                              <w:rPr>
                                <w:spacing w:val="2"/>
                              </w:rPr>
                              <w:t> </w:t>
                            </w:r>
                            <w:r>
                              <w:rPr>
                                <w:spacing w:val="-8"/>
                              </w:rPr>
                              <w:t>par</w:t>
                            </w:r>
                            <w:r>
                              <w:rPr>
                                <w:spacing w:val="3"/>
                              </w:rPr>
                              <w:t> </w:t>
                            </w:r>
                            <w:r>
                              <w:rPr>
                                <w:spacing w:val="-8"/>
                              </w:rPr>
                              <w:t>le</w:t>
                            </w:r>
                            <w:r>
                              <w:rPr>
                                <w:spacing w:val="2"/>
                              </w:rPr>
                              <w:t> </w:t>
                            </w:r>
                            <w:r>
                              <w:rPr>
                                <w:spacing w:val="-8"/>
                              </w:rPr>
                              <w:t>chiffre</w:t>
                            </w:r>
                            <w:r>
                              <w:rPr>
                                <w:spacing w:val="3"/>
                              </w:rPr>
                              <w:t> </w:t>
                            </w:r>
                            <w:r>
                              <w:rPr>
                                <w:spacing w:val="-8"/>
                              </w:rPr>
                              <w:t>6</w:t>
                            </w:r>
                            <w:r>
                              <w:rPr>
                                <w:spacing w:val="2"/>
                              </w:rPr>
                              <w:t> </w:t>
                            </w:r>
                            <w:r>
                              <w:rPr>
                                <w:spacing w:val="-8"/>
                              </w:rPr>
                              <w:t>correspond</w:t>
                            </w:r>
                            <w:r>
                              <w:rPr>
                                <w:spacing w:val="3"/>
                              </w:rPr>
                              <w:t> </w:t>
                            </w:r>
                            <w:r>
                              <w:rPr>
                                <w:spacing w:val="-8"/>
                              </w:rPr>
                              <w:t>à</w:t>
                            </w:r>
                            <w:r>
                              <w:rPr>
                                <w:spacing w:val="2"/>
                              </w:rPr>
                              <w:t> </w:t>
                            </w:r>
                            <w:r>
                              <w:rPr>
                                <w:spacing w:val="-8"/>
                              </w:rPr>
                              <w:t>la</w:t>
                            </w:r>
                            <w:r>
                              <w:rPr>
                                <w:spacing w:val="3"/>
                              </w:rPr>
                              <w:t> </w:t>
                            </w:r>
                            <w:r>
                              <w:rPr>
                                <w:spacing w:val="-8"/>
                              </w:rPr>
                              <w:t>membrane</w:t>
                            </w:r>
                            <w:r>
                              <w:rPr>
                                <w:spacing w:val="2"/>
                              </w:rPr>
                              <w:t> </w:t>
                            </w:r>
                            <w:r>
                              <w:rPr>
                                <w:spacing w:val="-8"/>
                              </w:rPr>
                              <w:t>pharyngienne</w:t>
                            </w:r>
                          </w:p>
                        </w:txbxContent>
                      </wps:txbx>
                      <wps:bodyPr wrap="square" lIns="0" tIns="0" rIns="0" bIns="0" rtlCol="0">
                        <a:noAutofit/>
                      </wps:bodyPr>
                    </wps:wsp>
                  </a:graphicData>
                </a:graphic>
              </wp:anchor>
            </w:drawing>
          </mc:Choice>
          <mc:Fallback>
            <w:pict>
              <v:shape style="position:absolute;margin-left:623.820984pt;margin-top:213.339935pt;width:524.0500pt;height:67.4pt;mso-position-horizontal-relative:page;mso-position-vertical-relative:paragraph;z-index:-15640576;mso-wrap-distance-left:0;mso-wrap-distance-right:0" type="#_x0000_t202" id="docshape1585" filled="false" stroked="true" strokeweight=".398pt" strokecolor="#000000">
                <v:textbox inset="0,0,0,0">
                  <w:txbxContent>
                    <w:p>
                      <w:pPr>
                        <w:pStyle w:val="BodyText"/>
                        <w:numPr>
                          <w:ilvl w:val="0"/>
                          <w:numId w:val="79"/>
                        </w:numPr>
                        <w:tabs>
                          <w:tab w:pos="497" w:val="left" w:leader="none"/>
                        </w:tabs>
                        <w:spacing w:line="240" w:lineRule="auto" w:before="29" w:after="0"/>
                        <w:ind w:left="497" w:right="0" w:hanging="396"/>
                        <w:jc w:val="left"/>
                      </w:pPr>
                      <w:r>
                        <w:rPr>
                          <w:spacing w:val="-6"/>
                        </w:rPr>
                        <w:t>La</w:t>
                      </w:r>
                      <w:r>
                        <w:rPr>
                          <w:spacing w:val="-1"/>
                        </w:rPr>
                        <w:t> </w:t>
                      </w:r>
                      <w:r>
                        <w:rPr>
                          <w:spacing w:val="-6"/>
                        </w:rPr>
                        <w:t>structure</w:t>
                      </w:r>
                      <w:r>
                        <w:rPr>
                          <w:spacing w:val="-1"/>
                        </w:rPr>
                        <w:t> </w:t>
                      </w:r>
                      <w:r>
                        <w:rPr>
                          <w:spacing w:val="-6"/>
                        </w:rPr>
                        <w:t>désignée</w:t>
                      </w:r>
                      <w:r>
                        <w:rPr>
                          <w:spacing w:val="-1"/>
                        </w:rPr>
                        <w:t> </w:t>
                      </w:r>
                      <w:r>
                        <w:rPr>
                          <w:spacing w:val="-6"/>
                        </w:rPr>
                        <w:t>par</w:t>
                      </w:r>
                      <w:r>
                        <w:rPr>
                          <w:spacing w:val="-1"/>
                        </w:rPr>
                        <w:t> </w:t>
                      </w:r>
                      <w:r>
                        <w:rPr>
                          <w:spacing w:val="-6"/>
                        </w:rPr>
                        <w:t>le</w:t>
                      </w:r>
                      <w:r>
                        <w:rPr>
                          <w:spacing w:val="-1"/>
                        </w:rPr>
                        <w:t> </w:t>
                      </w:r>
                      <w:r>
                        <w:rPr>
                          <w:spacing w:val="-6"/>
                        </w:rPr>
                        <w:t>chiffre</w:t>
                      </w:r>
                      <w:r>
                        <w:rPr>
                          <w:spacing w:val="-1"/>
                        </w:rPr>
                        <w:t> </w:t>
                      </w:r>
                      <w:r>
                        <w:rPr>
                          <w:spacing w:val="-6"/>
                        </w:rPr>
                        <w:t>5</w:t>
                      </w:r>
                      <w:r>
                        <w:rPr>
                          <w:spacing w:val="-1"/>
                        </w:rPr>
                        <w:t> </w:t>
                      </w:r>
                      <w:r>
                        <w:rPr>
                          <w:spacing w:val="-6"/>
                        </w:rPr>
                        <w:t>correspond</w:t>
                      </w:r>
                      <w:r>
                        <w:rPr>
                          <w:spacing w:val="-1"/>
                        </w:rPr>
                        <w:t> </w:t>
                      </w:r>
                      <w:r>
                        <w:rPr>
                          <w:spacing w:val="-6"/>
                        </w:rPr>
                        <w:t>au</w:t>
                      </w:r>
                      <w:r>
                        <w:rPr>
                          <w:spacing w:val="-1"/>
                        </w:rPr>
                        <w:t> </w:t>
                      </w:r>
                      <w:r>
                        <w:rPr>
                          <w:spacing w:val="-6"/>
                        </w:rPr>
                        <w:t>tube</w:t>
                      </w:r>
                      <w:r>
                        <w:rPr>
                          <w:spacing w:val="-1"/>
                        </w:rPr>
                        <w:t> </w:t>
                      </w:r>
                      <w:r>
                        <w:rPr>
                          <w:spacing w:val="-6"/>
                        </w:rPr>
                        <w:t>cardiaque</w:t>
                      </w:r>
                    </w:p>
                    <w:p>
                      <w:pPr>
                        <w:pStyle w:val="BodyText"/>
                        <w:numPr>
                          <w:ilvl w:val="0"/>
                          <w:numId w:val="79"/>
                        </w:numPr>
                        <w:tabs>
                          <w:tab w:pos="498" w:val="left" w:leader="none"/>
                        </w:tabs>
                        <w:spacing w:line="240" w:lineRule="auto" w:before="48" w:after="0"/>
                        <w:ind w:left="498" w:right="0" w:hanging="385"/>
                        <w:jc w:val="left"/>
                      </w:pPr>
                      <w:r>
                        <w:rPr>
                          <w:spacing w:val="-6"/>
                        </w:rPr>
                        <w:t>La</w:t>
                      </w:r>
                      <w:r>
                        <w:rPr>
                          <w:spacing w:val="-2"/>
                        </w:rPr>
                        <w:t> </w:t>
                      </w:r>
                      <w:r>
                        <w:rPr>
                          <w:spacing w:val="-6"/>
                        </w:rPr>
                        <w:t>structure</w:t>
                      </w:r>
                      <w:r>
                        <w:rPr>
                          <w:spacing w:val="-2"/>
                        </w:rPr>
                        <w:t> </w:t>
                      </w:r>
                      <w:r>
                        <w:rPr>
                          <w:spacing w:val="-6"/>
                        </w:rPr>
                        <w:t>désignée</w:t>
                      </w:r>
                      <w:r>
                        <w:rPr>
                          <w:spacing w:val="-1"/>
                        </w:rPr>
                        <w:t> </w:t>
                      </w:r>
                      <w:r>
                        <w:rPr>
                          <w:spacing w:val="-6"/>
                        </w:rPr>
                        <w:t>par</w:t>
                      </w:r>
                      <w:r>
                        <w:rPr>
                          <w:spacing w:val="-2"/>
                        </w:rPr>
                        <w:t> </w:t>
                      </w:r>
                      <w:r>
                        <w:rPr>
                          <w:spacing w:val="-6"/>
                        </w:rPr>
                        <w:t>le</w:t>
                      </w:r>
                      <w:r>
                        <w:rPr>
                          <w:spacing w:val="-2"/>
                        </w:rPr>
                        <w:t> </w:t>
                      </w:r>
                      <w:r>
                        <w:rPr>
                          <w:spacing w:val="-6"/>
                        </w:rPr>
                        <w:t>chiffre</w:t>
                      </w:r>
                      <w:r>
                        <w:rPr>
                          <w:spacing w:val="-1"/>
                        </w:rPr>
                        <w:t> </w:t>
                      </w:r>
                      <w:r>
                        <w:rPr>
                          <w:spacing w:val="-6"/>
                        </w:rPr>
                        <w:t>3</w:t>
                      </w:r>
                      <w:r>
                        <w:rPr>
                          <w:spacing w:val="-2"/>
                        </w:rPr>
                        <w:t> </w:t>
                      </w:r>
                      <w:r>
                        <w:rPr>
                          <w:spacing w:val="-6"/>
                        </w:rPr>
                        <w:t>correspond</w:t>
                      </w:r>
                      <w:r>
                        <w:rPr>
                          <w:spacing w:val="-1"/>
                        </w:rPr>
                        <w:t> </w:t>
                      </w:r>
                      <w:r>
                        <w:rPr>
                          <w:spacing w:val="-6"/>
                        </w:rPr>
                        <w:t>au</w:t>
                      </w:r>
                      <w:r>
                        <w:rPr>
                          <w:spacing w:val="-2"/>
                        </w:rPr>
                        <w:t> </w:t>
                      </w:r>
                      <w:r>
                        <w:rPr>
                          <w:spacing w:val="-6"/>
                        </w:rPr>
                        <w:t>tube</w:t>
                      </w:r>
                      <w:r>
                        <w:rPr>
                          <w:spacing w:val="-2"/>
                        </w:rPr>
                        <w:t> </w:t>
                      </w:r>
                      <w:r>
                        <w:rPr>
                          <w:spacing w:val="-6"/>
                        </w:rPr>
                        <w:t>neural</w:t>
                      </w:r>
                    </w:p>
                    <w:p>
                      <w:pPr>
                        <w:pStyle w:val="BodyText"/>
                        <w:numPr>
                          <w:ilvl w:val="0"/>
                          <w:numId w:val="79"/>
                        </w:numPr>
                        <w:tabs>
                          <w:tab w:pos="497" w:val="left" w:leader="none"/>
                        </w:tabs>
                        <w:spacing w:line="240" w:lineRule="auto" w:before="47" w:after="0"/>
                        <w:ind w:left="497" w:right="0" w:hanging="388"/>
                        <w:jc w:val="left"/>
                      </w:pPr>
                      <w:r>
                        <w:rPr>
                          <w:spacing w:val="-6"/>
                        </w:rPr>
                        <w:t>La</w:t>
                      </w:r>
                      <w:r>
                        <w:rPr>
                          <w:spacing w:val="3"/>
                        </w:rPr>
                        <w:t> </w:t>
                      </w:r>
                      <w:r>
                        <w:rPr>
                          <w:spacing w:val="-6"/>
                        </w:rPr>
                        <w:t>structure</w:t>
                      </w:r>
                      <w:r>
                        <w:rPr>
                          <w:spacing w:val="3"/>
                        </w:rPr>
                        <w:t> </w:t>
                      </w:r>
                      <w:r>
                        <w:rPr>
                          <w:spacing w:val="-6"/>
                        </w:rPr>
                        <w:t>désignée</w:t>
                      </w:r>
                      <w:r>
                        <w:rPr>
                          <w:spacing w:val="4"/>
                        </w:rPr>
                        <w:t> </w:t>
                      </w:r>
                      <w:r>
                        <w:rPr>
                          <w:spacing w:val="-6"/>
                        </w:rPr>
                        <w:t>par</w:t>
                      </w:r>
                      <w:r>
                        <w:rPr>
                          <w:spacing w:val="3"/>
                        </w:rPr>
                        <w:t> </w:t>
                      </w:r>
                      <w:r>
                        <w:rPr>
                          <w:spacing w:val="-6"/>
                        </w:rPr>
                        <w:t>le</w:t>
                      </w:r>
                      <w:r>
                        <w:rPr>
                          <w:spacing w:val="3"/>
                        </w:rPr>
                        <w:t> </w:t>
                      </w:r>
                      <w:r>
                        <w:rPr>
                          <w:spacing w:val="-6"/>
                        </w:rPr>
                        <w:t>chiffre</w:t>
                      </w:r>
                      <w:r>
                        <w:rPr>
                          <w:spacing w:val="4"/>
                        </w:rPr>
                        <w:t> </w:t>
                      </w:r>
                      <w:r>
                        <w:rPr>
                          <w:spacing w:val="-6"/>
                        </w:rPr>
                        <w:t>2</w:t>
                      </w:r>
                      <w:r>
                        <w:rPr>
                          <w:spacing w:val="3"/>
                        </w:rPr>
                        <w:t> </w:t>
                      </w:r>
                      <w:r>
                        <w:rPr>
                          <w:spacing w:val="-6"/>
                        </w:rPr>
                        <w:t>est</w:t>
                      </w:r>
                      <w:r>
                        <w:rPr>
                          <w:spacing w:val="3"/>
                        </w:rPr>
                        <w:t> </w:t>
                      </w:r>
                      <w:r>
                        <w:rPr>
                          <w:spacing w:val="-6"/>
                        </w:rPr>
                        <w:t>un</w:t>
                      </w:r>
                      <w:r>
                        <w:rPr>
                          <w:spacing w:val="4"/>
                        </w:rPr>
                        <w:t> </w:t>
                      </w:r>
                      <w:r>
                        <w:rPr>
                          <w:spacing w:val="-6"/>
                        </w:rPr>
                        <w:t>tissu</w:t>
                      </w:r>
                      <w:r>
                        <w:rPr>
                          <w:spacing w:val="3"/>
                        </w:rPr>
                        <w:t> </w:t>
                      </w:r>
                      <w:r>
                        <w:rPr>
                          <w:spacing w:val="-6"/>
                        </w:rPr>
                        <w:t>mésodermique</w:t>
                      </w:r>
                    </w:p>
                    <w:p>
                      <w:pPr>
                        <w:pStyle w:val="BodyText"/>
                        <w:numPr>
                          <w:ilvl w:val="0"/>
                          <w:numId w:val="79"/>
                        </w:numPr>
                        <w:tabs>
                          <w:tab w:pos="497" w:val="left" w:leader="none"/>
                        </w:tabs>
                        <w:spacing w:line="240" w:lineRule="auto" w:before="47" w:after="0"/>
                        <w:ind w:left="497" w:right="0" w:hanging="399"/>
                        <w:jc w:val="left"/>
                      </w:pPr>
                      <w:r>
                        <w:rPr>
                          <w:spacing w:val="-8"/>
                        </w:rPr>
                        <w:t>La</w:t>
                      </w:r>
                      <w:r>
                        <w:rPr>
                          <w:spacing w:val="2"/>
                        </w:rPr>
                        <w:t> </w:t>
                      </w:r>
                      <w:r>
                        <w:rPr>
                          <w:spacing w:val="-8"/>
                        </w:rPr>
                        <w:t>structure</w:t>
                      </w:r>
                      <w:r>
                        <w:rPr>
                          <w:spacing w:val="3"/>
                        </w:rPr>
                        <w:t> </w:t>
                      </w:r>
                      <w:r>
                        <w:rPr>
                          <w:spacing w:val="-8"/>
                        </w:rPr>
                        <w:t>désignée</w:t>
                      </w:r>
                      <w:r>
                        <w:rPr>
                          <w:spacing w:val="2"/>
                        </w:rPr>
                        <w:t> </w:t>
                      </w:r>
                      <w:r>
                        <w:rPr>
                          <w:spacing w:val="-8"/>
                        </w:rPr>
                        <w:t>par</w:t>
                      </w:r>
                      <w:r>
                        <w:rPr>
                          <w:spacing w:val="3"/>
                        </w:rPr>
                        <w:t> </w:t>
                      </w:r>
                      <w:r>
                        <w:rPr>
                          <w:spacing w:val="-8"/>
                        </w:rPr>
                        <w:t>le</w:t>
                      </w:r>
                      <w:r>
                        <w:rPr>
                          <w:spacing w:val="2"/>
                        </w:rPr>
                        <w:t> </w:t>
                      </w:r>
                      <w:r>
                        <w:rPr>
                          <w:spacing w:val="-8"/>
                        </w:rPr>
                        <w:t>chiffre</w:t>
                      </w:r>
                      <w:r>
                        <w:rPr>
                          <w:spacing w:val="3"/>
                        </w:rPr>
                        <w:t> </w:t>
                      </w:r>
                      <w:r>
                        <w:rPr>
                          <w:spacing w:val="-8"/>
                        </w:rPr>
                        <w:t>6</w:t>
                      </w:r>
                      <w:r>
                        <w:rPr>
                          <w:spacing w:val="2"/>
                        </w:rPr>
                        <w:t> </w:t>
                      </w:r>
                      <w:r>
                        <w:rPr>
                          <w:spacing w:val="-8"/>
                        </w:rPr>
                        <w:t>correspond</w:t>
                      </w:r>
                      <w:r>
                        <w:rPr>
                          <w:spacing w:val="3"/>
                        </w:rPr>
                        <w:t> </w:t>
                      </w:r>
                      <w:r>
                        <w:rPr>
                          <w:spacing w:val="-8"/>
                        </w:rPr>
                        <w:t>à</w:t>
                      </w:r>
                      <w:r>
                        <w:rPr>
                          <w:spacing w:val="2"/>
                        </w:rPr>
                        <w:t> </w:t>
                      </w:r>
                      <w:r>
                        <w:rPr>
                          <w:spacing w:val="-8"/>
                        </w:rPr>
                        <w:t>la</w:t>
                      </w:r>
                      <w:r>
                        <w:rPr>
                          <w:spacing w:val="3"/>
                        </w:rPr>
                        <w:t> </w:t>
                      </w:r>
                      <w:r>
                        <w:rPr>
                          <w:spacing w:val="-8"/>
                        </w:rPr>
                        <w:t>membrane</w:t>
                      </w:r>
                      <w:r>
                        <w:rPr>
                          <w:spacing w:val="2"/>
                        </w:rPr>
                        <w:t> </w:t>
                      </w:r>
                      <w:r>
                        <w:rPr>
                          <w:spacing w:val="-8"/>
                        </w:rPr>
                        <w:t>pharyngienne</w:t>
                      </w:r>
                    </w:p>
                  </w:txbxContent>
                </v:textbox>
                <v:stroke dashstyle="solid"/>
                <w10:wrap type="topAndBottom"/>
              </v:shape>
            </w:pict>
          </mc:Fallback>
        </mc:AlternateContent>
      </w:r>
    </w:p>
    <w:p>
      <w:pPr>
        <w:pStyle w:val="BodyText"/>
        <w:spacing w:before="71"/>
        <w:rPr>
          <w:sz w:val="20"/>
        </w:rPr>
      </w:pPr>
    </w:p>
    <w:p>
      <w:pPr>
        <w:spacing w:before="49"/>
        <w:ind w:left="147" w:right="0" w:firstLine="0"/>
        <w:jc w:val="left"/>
        <w:rPr>
          <w:sz w:val="24"/>
        </w:rPr>
      </w:pPr>
      <w:r>
        <w:rPr>
          <w:w w:val="105"/>
          <w:sz w:val="24"/>
        </w:rPr>
        <w:t>E.</w:t>
      </w:r>
      <w:r>
        <w:rPr>
          <w:spacing w:val="54"/>
          <w:w w:val="105"/>
          <w:sz w:val="24"/>
        </w:rPr>
        <w:t> </w:t>
      </w:r>
      <w:r>
        <w:rPr>
          <w:w w:val="105"/>
          <w:sz w:val="24"/>
        </w:rPr>
        <w:t>Ce</w:t>
      </w:r>
      <w:r>
        <w:rPr>
          <w:spacing w:val="13"/>
          <w:w w:val="105"/>
          <w:sz w:val="24"/>
        </w:rPr>
        <w:t> </w:t>
      </w:r>
      <w:r>
        <w:rPr>
          <w:w w:val="105"/>
          <w:sz w:val="24"/>
        </w:rPr>
        <w:t>schéma</w:t>
      </w:r>
      <w:r>
        <w:rPr>
          <w:spacing w:val="13"/>
          <w:w w:val="105"/>
          <w:sz w:val="24"/>
        </w:rPr>
        <w:t> </w:t>
      </w:r>
      <w:r>
        <w:rPr>
          <w:w w:val="105"/>
          <w:sz w:val="24"/>
        </w:rPr>
        <w:t>représente</w:t>
      </w:r>
      <w:r>
        <w:rPr>
          <w:spacing w:val="14"/>
          <w:w w:val="105"/>
          <w:sz w:val="24"/>
        </w:rPr>
        <w:t> </w:t>
      </w:r>
      <w:r>
        <w:rPr>
          <w:w w:val="105"/>
          <w:sz w:val="24"/>
        </w:rPr>
        <w:t>un</w:t>
      </w:r>
      <w:r>
        <w:rPr>
          <w:spacing w:val="13"/>
          <w:w w:val="105"/>
          <w:sz w:val="24"/>
        </w:rPr>
        <w:t> </w:t>
      </w:r>
      <w:r>
        <w:rPr>
          <w:w w:val="105"/>
          <w:sz w:val="24"/>
        </w:rPr>
        <w:t>stade</w:t>
      </w:r>
      <w:r>
        <w:rPr>
          <w:spacing w:val="13"/>
          <w:w w:val="105"/>
          <w:sz w:val="24"/>
        </w:rPr>
        <w:t> </w:t>
      </w:r>
      <w:r>
        <w:rPr>
          <w:w w:val="105"/>
          <w:sz w:val="24"/>
        </w:rPr>
        <w:t>de</w:t>
      </w:r>
      <w:r>
        <w:rPr>
          <w:spacing w:val="13"/>
          <w:w w:val="105"/>
          <w:sz w:val="24"/>
        </w:rPr>
        <w:t> </w:t>
      </w:r>
      <w:r>
        <w:rPr>
          <w:w w:val="105"/>
          <w:sz w:val="24"/>
        </w:rPr>
        <w:t>développement</w:t>
      </w:r>
      <w:r>
        <w:rPr>
          <w:spacing w:val="13"/>
          <w:w w:val="105"/>
          <w:sz w:val="24"/>
        </w:rPr>
        <w:t> </w:t>
      </w:r>
      <w:r>
        <w:rPr>
          <w:w w:val="105"/>
          <w:sz w:val="24"/>
        </w:rPr>
        <w:t>antérieur</w:t>
      </w:r>
      <w:r>
        <w:rPr>
          <w:spacing w:val="13"/>
          <w:w w:val="105"/>
          <w:sz w:val="24"/>
        </w:rPr>
        <w:t> </w:t>
      </w:r>
      <w:r>
        <w:rPr>
          <w:w w:val="105"/>
          <w:sz w:val="24"/>
        </w:rPr>
        <w:t>à</w:t>
      </w:r>
      <w:r>
        <w:rPr>
          <w:spacing w:val="13"/>
          <w:w w:val="105"/>
          <w:sz w:val="24"/>
        </w:rPr>
        <w:t> </w:t>
      </w:r>
      <w:r>
        <w:rPr>
          <w:spacing w:val="-5"/>
          <w:w w:val="105"/>
          <w:sz w:val="24"/>
        </w:rPr>
        <w:t>J21</w:t>
      </w:r>
    </w:p>
    <w:p>
      <w:pPr>
        <w:spacing w:after="0"/>
        <w:jc w:val="left"/>
        <w:rPr>
          <w:sz w:val="24"/>
        </w:rPr>
        <w:sectPr>
          <w:type w:val="continuous"/>
          <w:pgSz w:w="23820" w:h="16840" w:orient="landscape"/>
          <w:pgMar w:header="0" w:footer="282" w:top="740" w:bottom="280" w:left="850" w:right="566"/>
          <w:cols w:num="2" w:equalWidth="0">
            <w:col w:w="10923" w:space="699"/>
            <w:col w:w="10782"/>
          </w:cols>
        </w:sectPr>
      </w:pPr>
    </w:p>
    <w:p>
      <w:pPr>
        <w:spacing w:line="240" w:lineRule="auto" w:before="1" w:after="0"/>
        <w:rPr>
          <w:sz w:val="18"/>
        </w:rPr>
      </w:pPr>
    </w:p>
    <w:p>
      <w:pPr>
        <w:spacing w:line="240" w:lineRule="auto"/>
        <w:ind w:left="11622" w:right="0" w:firstLine="0"/>
        <w:rPr>
          <w:sz w:val="20"/>
        </w:rPr>
      </w:pPr>
      <w:r>
        <w:rPr>
          <w:sz w:val="20"/>
        </w:rPr>
        <mc:AlternateContent>
          <mc:Choice Requires="wps">
            <w:drawing>
              <wp:inline distT="0" distB="0" distL="0" distR="0">
                <wp:extent cx="6713855" cy="1569085"/>
                <wp:effectExtent l="0" t="0" r="0" b="2540"/>
                <wp:docPr id="1603" name="Group 1603"/>
                <wp:cNvGraphicFramePr>
                  <a:graphicFrameLocks/>
                </wp:cNvGraphicFramePr>
                <a:graphic>
                  <a:graphicData uri="http://schemas.microsoft.com/office/word/2010/wordprocessingGroup">
                    <wpg:wgp>
                      <wpg:cNvPr id="1603" name="Group 1603"/>
                      <wpg:cNvGrpSpPr/>
                      <wpg:grpSpPr>
                        <a:xfrm>
                          <a:off x="0" y="0"/>
                          <a:ext cx="6713855" cy="1569085"/>
                          <a:chExt cx="6713855" cy="1569085"/>
                        </a:xfrm>
                      </wpg:grpSpPr>
                      <wps:wsp>
                        <wps:cNvPr id="1604" name="Graphic 1604"/>
                        <wps:cNvSpPr/>
                        <wps:spPr>
                          <a:xfrm>
                            <a:off x="18720" y="21503"/>
                            <a:ext cx="6694805" cy="1548130"/>
                          </a:xfrm>
                          <a:custGeom>
                            <a:avLst/>
                            <a:gdLst/>
                            <a:ahLst/>
                            <a:cxnLst/>
                            <a:rect l="l" t="t" r="r" b="b"/>
                            <a:pathLst>
                              <a:path w="6694805" h="1548130">
                                <a:moveTo>
                                  <a:pt x="6694644" y="0"/>
                                </a:moveTo>
                                <a:lnTo>
                                  <a:pt x="0" y="0"/>
                                </a:lnTo>
                                <a:lnTo>
                                  <a:pt x="0" y="1469921"/>
                                </a:lnTo>
                                <a:lnTo>
                                  <a:pt x="6098" y="1500129"/>
                                </a:lnTo>
                                <a:lnTo>
                                  <a:pt x="22730" y="1524797"/>
                                </a:lnTo>
                                <a:lnTo>
                                  <a:pt x="47398" y="1541428"/>
                                </a:lnTo>
                                <a:lnTo>
                                  <a:pt x="77606" y="1547527"/>
                                </a:lnTo>
                                <a:lnTo>
                                  <a:pt x="6617038" y="1547527"/>
                                </a:lnTo>
                                <a:lnTo>
                                  <a:pt x="6647246" y="1541428"/>
                                </a:lnTo>
                                <a:lnTo>
                                  <a:pt x="6671914" y="1524797"/>
                                </a:lnTo>
                                <a:lnTo>
                                  <a:pt x="6688545" y="1500129"/>
                                </a:lnTo>
                                <a:lnTo>
                                  <a:pt x="6694644" y="1469921"/>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605" name="Graphic 1605"/>
                        <wps:cNvSpPr/>
                        <wps:spPr>
                          <a:xfrm>
                            <a:off x="23040" y="25823"/>
                            <a:ext cx="6686550" cy="1539240"/>
                          </a:xfrm>
                          <a:custGeom>
                            <a:avLst/>
                            <a:gdLst/>
                            <a:ahLst/>
                            <a:cxnLst/>
                            <a:rect l="l" t="t" r="r" b="b"/>
                            <a:pathLst>
                              <a:path w="6686550" h="1539240">
                                <a:moveTo>
                                  <a:pt x="6686004" y="0"/>
                                </a:moveTo>
                                <a:lnTo>
                                  <a:pt x="0" y="0"/>
                                </a:lnTo>
                                <a:lnTo>
                                  <a:pt x="0" y="1465601"/>
                                </a:lnTo>
                                <a:lnTo>
                                  <a:pt x="5759" y="1494127"/>
                                </a:lnTo>
                                <a:lnTo>
                                  <a:pt x="21464" y="1517422"/>
                                </a:lnTo>
                                <a:lnTo>
                                  <a:pt x="44759" y="1533128"/>
                                </a:lnTo>
                                <a:lnTo>
                                  <a:pt x="73286" y="1538887"/>
                                </a:lnTo>
                                <a:lnTo>
                                  <a:pt x="6612718" y="1538887"/>
                                </a:lnTo>
                                <a:lnTo>
                                  <a:pt x="6641245" y="1533128"/>
                                </a:lnTo>
                                <a:lnTo>
                                  <a:pt x="6664539" y="1517422"/>
                                </a:lnTo>
                                <a:lnTo>
                                  <a:pt x="6680245" y="1494127"/>
                                </a:lnTo>
                                <a:lnTo>
                                  <a:pt x="6686004" y="1465601"/>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606" name="Graphic 1606"/>
                        <wps:cNvSpPr/>
                        <wps:spPr>
                          <a:xfrm>
                            <a:off x="27360" y="30143"/>
                            <a:ext cx="6677659" cy="1530350"/>
                          </a:xfrm>
                          <a:custGeom>
                            <a:avLst/>
                            <a:gdLst/>
                            <a:ahLst/>
                            <a:cxnLst/>
                            <a:rect l="l" t="t" r="r" b="b"/>
                            <a:pathLst>
                              <a:path w="6677659" h="1530350">
                                <a:moveTo>
                                  <a:pt x="6677365" y="0"/>
                                </a:moveTo>
                                <a:lnTo>
                                  <a:pt x="0" y="0"/>
                                </a:lnTo>
                                <a:lnTo>
                                  <a:pt x="0" y="1461281"/>
                                </a:lnTo>
                                <a:lnTo>
                                  <a:pt x="5419" y="1488126"/>
                                </a:lnTo>
                                <a:lnTo>
                                  <a:pt x="20199" y="1510048"/>
                                </a:lnTo>
                                <a:lnTo>
                                  <a:pt x="42121" y="1524828"/>
                                </a:lnTo>
                                <a:lnTo>
                                  <a:pt x="68966" y="1530247"/>
                                </a:lnTo>
                                <a:lnTo>
                                  <a:pt x="6608398" y="1530247"/>
                                </a:lnTo>
                                <a:lnTo>
                                  <a:pt x="6635243" y="1524828"/>
                                </a:lnTo>
                                <a:lnTo>
                                  <a:pt x="6657165" y="1510048"/>
                                </a:lnTo>
                                <a:lnTo>
                                  <a:pt x="6671945" y="1488126"/>
                                </a:lnTo>
                                <a:lnTo>
                                  <a:pt x="6677365" y="1461281"/>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607" name="Graphic 1607"/>
                        <wps:cNvSpPr/>
                        <wps:spPr>
                          <a:xfrm>
                            <a:off x="31680" y="34462"/>
                            <a:ext cx="6668770" cy="1522095"/>
                          </a:xfrm>
                          <a:custGeom>
                            <a:avLst/>
                            <a:gdLst/>
                            <a:ahLst/>
                            <a:cxnLst/>
                            <a:rect l="l" t="t" r="r" b="b"/>
                            <a:pathLst>
                              <a:path w="6668770" h="1522095">
                                <a:moveTo>
                                  <a:pt x="6668725" y="0"/>
                                </a:moveTo>
                                <a:lnTo>
                                  <a:pt x="0" y="0"/>
                                </a:lnTo>
                                <a:lnTo>
                                  <a:pt x="0" y="1456961"/>
                                </a:lnTo>
                                <a:lnTo>
                                  <a:pt x="5080" y="1482125"/>
                                </a:lnTo>
                                <a:lnTo>
                                  <a:pt x="18934" y="1502673"/>
                                </a:lnTo>
                                <a:lnTo>
                                  <a:pt x="39483" y="1516528"/>
                                </a:lnTo>
                                <a:lnTo>
                                  <a:pt x="64646" y="1521608"/>
                                </a:lnTo>
                                <a:lnTo>
                                  <a:pt x="6604078" y="1521608"/>
                                </a:lnTo>
                                <a:lnTo>
                                  <a:pt x="6629242" y="1516528"/>
                                </a:lnTo>
                                <a:lnTo>
                                  <a:pt x="6649790" y="1502673"/>
                                </a:lnTo>
                                <a:lnTo>
                                  <a:pt x="6663645" y="1482125"/>
                                </a:lnTo>
                                <a:lnTo>
                                  <a:pt x="6668725" y="1456961"/>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608" name="Graphic 1608"/>
                        <wps:cNvSpPr/>
                        <wps:spPr>
                          <a:xfrm>
                            <a:off x="35992" y="38791"/>
                            <a:ext cx="6660515" cy="1513205"/>
                          </a:xfrm>
                          <a:custGeom>
                            <a:avLst/>
                            <a:gdLst/>
                            <a:ahLst/>
                            <a:cxnLst/>
                            <a:rect l="l" t="t" r="r" b="b"/>
                            <a:pathLst>
                              <a:path w="6660515" h="1513205">
                                <a:moveTo>
                                  <a:pt x="6660083" y="0"/>
                                </a:moveTo>
                                <a:lnTo>
                                  <a:pt x="0" y="0"/>
                                </a:lnTo>
                                <a:lnTo>
                                  <a:pt x="0" y="1452638"/>
                                </a:lnTo>
                                <a:lnTo>
                                  <a:pt x="4737" y="1476121"/>
                                </a:lnTo>
                                <a:lnTo>
                                  <a:pt x="17665" y="1495298"/>
                                </a:lnTo>
                                <a:lnTo>
                                  <a:pt x="36842" y="1508226"/>
                                </a:lnTo>
                                <a:lnTo>
                                  <a:pt x="60325" y="1512963"/>
                                </a:lnTo>
                                <a:lnTo>
                                  <a:pt x="6599758" y="1512963"/>
                                </a:lnTo>
                                <a:lnTo>
                                  <a:pt x="6623240" y="1508226"/>
                                </a:lnTo>
                                <a:lnTo>
                                  <a:pt x="6642417" y="1495298"/>
                                </a:lnTo>
                                <a:lnTo>
                                  <a:pt x="6655346" y="1476121"/>
                                </a:lnTo>
                                <a:lnTo>
                                  <a:pt x="6660083" y="1452638"/>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609" name="Graphic 1609"/>
                        <wps:cNvSpPr/>
                        <wps:spPr>
                          <a:xfrm>
                            <a:off x="44639" y="47422"/>
                            <a:ext cx="6643370" cy="1496060"/>
                          </a:xfrm>
                          <a:custGeom>
                            <a:avLst/>
                            <a:gdLst/>
                            <a:ahLst/>
                            <a:cxnLst/>
                            <a:rect l="l" t="t" r="r" b="b"/>
                            <a:pathLst>
                              <a:path w="6643370" h="1496060">
                                <a:moveTo>
                                  <a:pt x="6642806" y="0"/>
                                </a:moveTo>
                                <a:lnTo>
                                  <a:pt x="0" y="0"/>
                                </a:lnTo>
                                <a:lnTo>
                                  <a:pt x="0" y="1444002"/>
                                </a:lnTo>
                                <a:lnTo>
                                  <a:pt x="4061" y="1464121"/>
                                </a:lnTo>
                                <a:lnTo>
                                  <a:pt x="15138" y="1480550"/>
                                </a:lnTo>
                                <a:lnTo>
                                  <a:pt x="31568" y="1491627"/>
                                </a:lnTo>
                                <a:lnTo>
                                  <a:pt x="51687" y="1495689"/>
                                </a:lnTo>
                                <a:lnTo>
                                  <a:pt x="6591119" y="1495689"/>
                                </a:lnTo>
                                <a:lnTo>
                                  <a:pt x="6611238" y="1491627"/>
                                </a:lnTo>
                                <a:lnTo>
                                  <a:pt x="6627667" y="1480550"/>
                                </a:lnTo>
                                <a:lnTo>
                                  <a:pt x="6638744" y="1464121"/>
                                </a:lnTo>
                                <a:lnTo>
                                  <a:pt x="6642806" y="1444002"/>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610" name="Graphic 1610"/>
                        <wps:cNvSpPr/>
                        <wps:spPr>
                          <a:xfrm>
                            <a:off x="48959" y="51742"/>
                            <a:ext cx="6634480" cy="1487170"/>
                          </a:xfrm>
                          <a:custGeom>
                            <a:avLst/>
                            <a:gdLst/>
                            <a:ahLst/>
                            <a:cxnLst/>
                            <a:rect l="l" t="t" r="r" b="b"/>
                            <a:pathLst>
                              <a:path w="6634480" h="1487170">
                                <a:moveTo>
                                  <a:pt x="6634166" y="0"/>
                                </a:moveTo>
                                <a:lnTo>
                                  <a:pt x="0" y="0"/>
                                </a:lnTo>
                                <a:lnTo>
                                  <a:pt x="0" y="1439682"/>
                                </a:lnTo>
                                <a:lnTo>
                                  <a:pt x="3722" y="1458119"/>
                                </a:lnTo>
                                <a:lnTo>
                                  <a:pt x="13873" y="1473176"/>
                                </a:lnTo>
                                <a:lnTo>
                                  <a:pt x="28929" y="1483327"/>
                                </a:lnTo>
                                <a:lnTo>
                                  <a:pt x="47367" y="1487049"/>
                                </a:lnTo>
                                <a:lnTo>
                                  <a:pt x="6586799" y="1487049"/>
                                </a:lnTo>
                                <a:lnTo>
                                  <a:pt x="6605237" y="1483327"/>
                                </a:lnTo>
                                <a:lnTo>
                                  <a:pt x="6620293" y="1473176"/>
                                </a:lnTo>
                                <a:lnTo>
                                  <a:pt x="6630444" y="1458119"/>
                                </a:lnTo>
                                <a:lnTo>
                                  <a:pt x="6634166" y="1439682"/>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611" name="Graphic 1611"/>
                        <wps:cNvSpPr/>
                        <wps:spPr>
                          <a:xfrm>
                            <a:off x="53279" y="56062"/>
                            <a:ext cx="6625590" cy="1478915"/>
                          </a:xfrm>
                          <a:custGeom>
                            <a:avLst/>
                            <a:gdLst/>
                            <a:ahLst/>
                            <a:cxnLst/>
                            <a:rect l="l" t="t" r="r" b="b"/>
                            <a:pathLst>
                              <a:path w="6625590" h="1478915">
                                <a:moveTo>
                                  <a:pt x="6625527" y="0"/>
                                </a:moveTo>
                                <a:lnTo>
                                  <a:pt x="0" y="0"/>
                                </a:lnTo>
                                <a:lnTo>
                                  <a:pt x="0" y="1435362"/>
                                </a:lnTo>
                                <a:lnTo>
                                  <a:pt x="3382" y="1452118"/>
                                </a:lnTo>
                                <a:lnTo>
                                  <a:pt x="12608" y="1465801"/>
                                </a:lnTo>
                                <a:lnTo>
                                  <a:pt x="26291" y="1475026"/>
                                </a:lnTo>
                                <a:lnTo>
                                  <a:pt x="43047" y="1478409"/>
                                </a:lnTo>
                                <a:lnTo>
                                  <a:pt x="6582479" y="1478409"/>
                                </a:lnTo>
                                <a:lnTo>
                                  <a:pt x="6599235" y="1475026"/>
                                </a:lnTo>
                                <a:lnTo>
                                  <a:pt x="6612918" y="1465801"/>
                                </a:lnTo>
                                <a:lnTo>
                                  <a:pt x="6622144" y="1452118"/>
                                </a:lnTo>
                                <a:lnTo>
                                  <a:pt x="6625527" y="1435362"/>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612" name="Graphic 1612"/>
                        <wps:cNvSpPr/>
                        <wps:spPr>
                          <a:xfrm>
                            <a:off x="57599" y="60381"/>
                            <a:ext cx="6617334" cy="1470025"/>
                          </a:xfrm>
                          <a:custGeom>
                            <a:avLst/>
                            <a:gdLst/>
                            <a:ahLst/>
                            <a:cxnLst/>
                            <a:rect l="l" t="t" r="r" b="b"/>
                            <a:pathLst>
                              <a:path w="6617334" h="1470025">
                                <a:moveTo>
                                  <a:pt x="6616887" y="0"/>
                                </a:moveTo>
                                <a:lnTo>
                                  <a:pt x="0" y="0"/>
                                </a:lnTo>
                                <a:lnTo>
                                  <a:pt x="0" y="1431042"/>
                                </a:lnTo>
                                <a:lnTo>
                                  <a:pt x="3043" y="1446117"/>
                                </a:lnTo>
                                <a:lnTo>
                                  <a:pt x="11342" y="1458427"/>
                                </a:lnTo>
                                <a:lnTo>
                                  <a:pt x="23652" y="1466726"/>
                                </a:lnTo>
                                <a:lnTo>
                                  <a:pt x="38727" y="1469770"/>
                                </a:lnTo>
                                <a:lnTo>
                                  <a:pt x="6578159" y="1469770"/>
                                </a:lnTo>
                                <a:lnTo>
                                  <a:pt x="6593234" y="1466726"/>
                                </a:lnTo>
                                <a:lnTo>
                                  <a:pt x="6605544" y="1458427"/>
                                </a:lnTo>
                                <a:lnTo>
                                  <a:pt x="6613843" y="1446117"/>
                                </a:lnTo>
                                <a:lnTo>
                                  <a:pt x="6616887" y="1431042"/>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613" name="Graphic 1613"/>
                        <wps:cNvSpPr/>
                        <wps:spPr>
                          <a:xfrm>
                            <a:off x="0" y="2782"/>
                            <a:ext cx="6660515" cy="1513205"/>
                          </a:xfrm>
                          <a:custGeom>
                            <a:avLst/>
                            <a:gdLst/>
                            <a:ahLst/>
                            <a:cxnLst/>
                            <a:rect l="l" t="t" r="r" b="b"/>
                            <a:pathLst>
                              <a:path w="6660515" h="1513205">
                                <a:moveTo>
                                  <a:pt x="6660085" y="0"/>
                                </a:moveTo>
                                <a:lnTo>
                                  <a:pt x="0" y="0"/>
                                </a:lnTo>
                                <a:lnTo>
                                  <a:pt x="0" y="1470642"/>
                                </a:lnTo>
                                <a:lnTo>
                                  <a:pt x="3326" y="1487117"/>
                                </a:lnTo>
                                <a:lnTo>
                                  <a:pt x="12397" y="1500571"/>
                                </a:lnTo>
                                <a:lnTo>
                                  <a:pt x="25851" y="1509642"/>
                                </a:lnTo>
                                <a:lnTo>
                                  <a:pt x="42326" y="1512968"/>
                                </a:lnTo>
                                <a:lnTo>
                                  <a:pt x="6617759" y="1512968"/>
                                </a:lnTo>
                                <a:lnTo>
                                  <a:pt x="6634234" y="1509642"/>
                                </a:lnTo>
                                <a:lnTo>
                                  <a:pt x="6647688" y="1500571"/>
                                </a:lnTo>
                                <a:lnTo>
                                  <a:pt x="6656759" y="1487117"/>
                                </a:lnTo>
                                <a:lnTo>
                                  <a:pt x="6660085" y="1470642"/>
                                </a:lnTo>
                                <a:lnTo>
                                  <a:pt x="6660085" y="0"/>
                                </a:lnTo>
                                <a:close/>
                              </a:path>
                            </a:pathLst>
                          </a:custGeom>
                          <a:solidFill>
                            <a:srgbClr val="000000"/>
                          </a:solidFill>
                        </wps:spPr>
                        <wps:bodyPr wrap="square" lIns="0" tIns="0" rIns="0" bIns="0" rtlCol="0">
                          <a:prstTxWarp prst="textNoShape">
                            <a:avLst/>
                          </a:prstTxWarp>
                          <a:noAutofit/>
                        </wps:bodyPr>
                      </wps:wsp>
                      <wps:wsp>
                        <wps:cNvPr id="1614" name="Graphic 1614"/>
                        <wps:cNvSpPr/>
                        <wps:spPr>
                          <a:xfrm>
                            <a:off x="6326" y="2782"/>
                            <a:ext cx="6647815" cy="1506855"/>
                          </a:xfrm>
                          <a:custGeom>
                            <a:avLst/>
                            <a:gdLst/>
                            <a:ahLst/>
                            <a:cxnLst/>
                            <a:rect l="l" t="t" r="r" b="b"/>
                            <a:pathLst>
                              <a:path w="6647815" h="1506855">
                                <a:moveTo>
                                  <a:pt x="6647432" y="0"/>
                                </a:moveTo>
                                <a:lnTo>
                                  <a:pt x="0" y="0"/>
                                </a:lnTo>
                                <a:lnTo>
                                  <a:pt x="0" y="1470642"/>
                                </a:lnTo>
                                <a:lnTo>
                                  <a:pt x="2829" y="1484655"/>
                                </a:lnTo>
                                <a:lnTo>
                                  <a:pt x="10544" y="1496098"/>
                                </a:lnTo>
                                <a:lnTo>
                                  <a:pt x="21987" y="1503813"/>
                                </a:lnTo>
                                <a:lnTo>
                                  <a:pt x="36000" y="1506642"/>
                                </a:lnTo>
                                <a:lnTo>
                                  <a:pt x="6611432" y="1506642"/>
                                </a:lnTo>
                                <a:lnTo>
                                  <a:pt x="6625445" y="1503813"/>
                                </a:lnTo>
                                <a:lnTo>
                                  <a:pt x="6636888" y="1496098"/>
                                </a:lnTo>
                                <a:lnTo>
                                  <a:pt x="6644603" y="1484655"/>
                                </a:lnTo>
                                <a:lnTo>
                                  <a:pt x="6647432" y="1470642"/>
                                </a:lnTo>
                                <a:lnTo>
                                  <a:pt x="6647432" y="0"/>
                                </a:lnTo>
                                <a:close/>
                              </a:path>
                            </a:pathLst>
                          </a:custGeom>
                          <a:solidFill>
                            <a:srgbClr val="FFFCFC"/>
                          </a:solidFill>
                        </wps:spPr>
                        <wps:bodyPr wrap="square" lIns="0" tIns="0" rIns="0" bIns="0" rtlCol="0">
                          <a:prstTxWarp prst="textNoShape">
                            <a:avLst/>
                          </a:prstTxWarp>
                          <a:noAutofit/>
                        </wps:bodyPr>
                      </wps:wsp>
                      <wps:wsp>
                        <wps:cNvPr id="1615" name="Textbox 1615"/>
                        <wps:cNvSpPr txBox="1"/>
                        <wps:spPr>
                          <a:xfrm>
                            <a:off x="0" y="0"/>
                            <a:ext cx="6713855" cy="1569085"/>
                          </a:xfrm>
                          <a:prstGeom prst="rect">
                            <a:avLst/>
                          </a:prstGeom>
                        </wps:spPr>
                        <wps:txbx>
                          <w:txbxContent>
                            <w:p>
                              <w:pPr>
                                <w:numPr>
                                  <w:ilvl w:val="0"/>
                                  <w:numId w:val="80"/>
                                </w:numPr>
                                <w:tabs>
                                  <w:tab w:pos="507" w:val="left" w:leader="none"/>
                                </w:tabs>
                                <w:spacing w:line="549" w:lineRule="exact" w:before="0"/>
                                <w:ind w:left="507" w:right="0" w:hanging="401"/>
                                <w:jc w:val="left"/>
                                <w:rPr>
                                  <w:rFonts w:ascii="Book Antiqua" w:hAnsi="Book Antiqua"/>
                                  <w:i/>
                                  <w:sz w:val="22"/>
                                </w:rPr>
                              </w:pPr>
                              <w:r>
                                <w:rPr>
                                  <w:rFonts w:ascii="Georgia" w:hAnsi="Georgia"/>
                                  <w:b/>
                                  <w:sz w:val="28"/>
                                  <w:u w:val="single"/>
                                </w:rPr>
                                <w:t>Item</w:t>
                              </w:r>
                              <w:r>
                                <w:rPr>
                                  <w:rFonts w:ascii="Georgia" w:hAnsi="Georgia"/>
                                  <w:b/>
                                  <w:spacing w:val="74"/>
                                  <w:sz w:val="28"/>
                                  <w:u w:val="single"/>
                                </w:rPr>
                                <w:t> </w:t>
                              </w:r>
                              <w:r>
                                <w:rPr>
                                  <w:rFonts w:ascii="Georgia" w:hAnsi="Georgia"/>
                                  <w:b/>
                                  <w:sz w:val="28"/>
                                  <w:u w:val="single"/>
                                </w:rPr>
                                <w:t>D</w:t>
                              </w:r>
                              <w:r>
                                <w:rPr>
                                  <w:rFonts w:ascii="Georgia" w:hAnsi="Georgia"/>
                                  <w:b/>
                                  <w:spacing w:val="10"/>
                                  <w:sz w:val="28"/>
                                </w:rPr>
                                <w:t> </w:t>
                              </w:r>
                              <w:r>
                                <w:rPr>
                                  <w:rFonts w:ascii="Arial" w:hAnsi="Arial"/>
                                  <w:i/>
                                  <w:color w:val="7F7F7F"/>
                                  <w:sz w:val="24"/>
                                </w:rPr>
                                <w:t>→</w:t>
                              </w:r>
                              <w:r>
                                <w:rPr>
                                  <w:rFonts w:ascii="Arial" w:hAnsi="Arial"/>
                                  <w:i/>
                                  <w:color w:val="7F7F7F"/>
                                  <w:spacing w:val="16"/>
                                  <w:sz w:val="24"/>
                                </w:rPr>
                                <w:t> </w:t>
                              </w:r>
                              <w:r>
                                <w:rPr>
                                  <w:rFonts w:ascii="Book Antiqua" w:hAnsi="Book Antiqua"/>
                                  <w:i/>
                                  <w:color w:val="7F7F7F"/>
                                  <w:sz w:val="22"/>
                                </w:rPr>
                                <w:t>Dans</w:t>
                              </w:r>
                              <w:r>
                                <w:rPr>
                                  <w:rFonts w:ascii="Book Antiqua" w:hAnsi="Book Antiqua"/>
                                  <w:i/>
                                  <w:color w:val="7F7F7F"/>
                                  <w:spacing w:val="42"/>
                                  <w:sz w:val="22"/>
                                </w:rPr>
                                <w:t> </w:t>
                              </w:r>
                              <w:r>
                                <w:rPr>
                                  <w:rFonts w:ascii="Book Antiqua" w:hAnsi="Book Antiqua"/>
                                  <w:i/>
                                  <w:color w:val="7F7F7F"/>
                                  <w:sz w:val="22"/>
                                </w:rPr>
                                <w:t>la</w:t>
                              </w:r>
                              <w:r>
                                <w:rPr>
                                  <w:rFonts w:ascii="Book Antiqua" w:hAnsi="Book Antiqua"/>
                                  <w:i/>
                                  <w:color w:val="7F7F7F"/>
                                  <w:spacing w:val="43"/>
                                  <w:sz w:val="22"/>
                                </w:rPr>
                                <w:t> </w:t>
                              </w:r>
                              <w:r>
                                <w:rPr>
                                  <w:rFonts w:ascii="Book Antiqua" w:hAnsi="Book Antiqua"/>
                                  <w:i/>
                                  <w:color w:val="7F7F7F"/>
                                  <w:sz w:val="22"/>
                                </w:rPr>
                                <w:t>partie</w:t>
                              </w:r>
                              <w:r>
                                <w:rPr>
                                  <w:rFonts w:ascii="Book Antiqua" w:hAnsi="Book Antiqua"/>
                                  <w:i/>
                                  <w:color w:val="7F7F7F"/>
                                  <w:spacing w:val="42"/>
                                  <w:sz w:val="22"/>
                                </w:rPr>
                                <w:t> </w:t>
                              </w:r>
                              <w:r>
                                <w:rPr>
                                  <w:rFonts w:ascii="Book Antiqua" w:hAnsi="Book Antiqua"/>
                                  <w:i/>
                                  <w:color w:val="7F7F7F"/>
                                  <w:sz w:val="22"/>
                                </w:rPr>
                                <w:t>caudale</w:t>
                              </w:r>
                              <w:r>
                                <w:rPr>
                                  <w:rFonts w:ascii="Book Antiqua" w:hAnsi="Book Antiqua"/>
                                  <w:i/>
                                  <w:color w:val="7F7F7F"/>
                                  <w:spacing w:val="43"/>
                                  <w:sz w:val="22"/>
                                </w:rPr>
                                <w:t> </w:t>
                              </w:r>
                              <w:r>
                                <w:rPr>
                                  <w:rFonts w:ascii="Book Antiqua" w:hAnsi="Book Antiqua"/>
                                  <w:i/>
                                  <w:color w:val="7F7F7F"/>
                                  <w:sz w:val="22"/>
                                </w:rPr>
                                <w:t>de</w:t>
                              </w:r>
                              <w:r>
                                <w:rPr>
                                  <w:rFonts w:ascii="Book Antiqua" w:hAnsi="Book Antiqua"/>
                                  <w:i/>
                                  <w:color w:val="7F7F7F"/>
                                  <w:spacing w:val="43"/>
                                  <w:sz w:val="22"/>
                                </w:rPr>
                                <w:t> </w:t>
                              </w:r>
                              <w:r>
                                <w:rPr>
                                  <w:rFonts w:ascii="Book Antiqua" w:hAnsi="Book Antiqua"/>
                                  <w:i/>
                                  <w:color w:val="7F7F7F"/>
                                  <w:sz w:val="22"/>
                                </w:rPr>
                                <w:t>l’intestin</w:t>
                              </w:r>
                              <w:r>
                                <w:rPr>
                                  <w:rFonts w:ascii="Book Antiqua" w:hAnsi="Book Antiqua"/>
                                  <w:i/>
                                  <w:color w:val="7F7F7F"/>
                                  <w:spacing w:val="42"/>
                                  <w:sz w:val="22"/>
                                </w:rPr>
                                <w:t> </w:t>
                              </w:r>
                              <w:r>
                                <w:rPr>
                                  <w:rFonts w:ascii="Book Antiqua" w:hAnsi="Book Antiqua"/>
                                  <w:i/>
                                  <w:color w:val="7F7F7F"/>
                                  <w:sz w:val="22"/>
                                </w:rPr>
                                <w:t>primitif</w:t>
                              </w:r>
                              <w:r>
                                <w:rPr>
                                  <w:rFonts w:ascii="Book Antiqua" w:hAnsi="Book Antiqua"/>
                                  <w:i/>
                                  <w:color w:val="7F7F7F"/>
                                  <w:spacing w:val="43"/>
                                  <w:sz w:val="22"/>
                                </w:rPr>
                                <w:t> </w:t>
                              </w:r>
                              <w:r>
                                <w:rPr>
                                  <w:rFonts w:ascii="Book Antiqua" w:hAnsi="Book Antiqua"/>
                                  <w:i/>
                                  <w:color w:val="7F7F7F"/>
                                  <w:sz w:val="22"/>
                                </w:rPr>
                                <w:t>apparaissent</w:t>
                              </w:r>
                              <w:r>
                                <w:rPr>
                                  <w:rFonts w:ascii="Book Antiqua" w:hAnsi="Book Antiqua"/>
                                  <w:i/>
                                  <w:color w:val="7F7F7F"/>
                                  <w:spacing w:val="42"/>
                                  <w:sz w:val="22"/>
                                </w:rPr>
                                <w:t> </w:t>
                              </w:r>
                              <w:r>
                                <w:rPr>
                                  <w:rFonts w:ascii="Book Antiqua" w:hAnsi="Book Antiqua"/>
                                  <w:i/>
                                  <w:color w:val="7F7F7F"/>
                                  <w:sz w:val="22"/>
                                </w:rPr>
                                <w:t>les</w:t>
                              </w:r>
                              <w:r>
                                <w:rPr>
                                  <w:rFonts w:ascii="Book Antiqua" w:hAnsi="Book Antiqua"/>
                                  <w:i/>
                                  <w:color w:val="7F7F7F"/>
                                  <w:spacing w:val="43"/>
                                  <w:sz w:val="22"/>
                                </w:rPr>
                                <w:t> </w:t>
                              </w:r>
                              <w:r>
                                <w:rPr>
                                  <w:rFonts w:ascii="Book Antiqua" w:hAnsi="Book Antiqua"/>
                                  <w:i/>
                                  <w:color w:val="7F7F7F"/>
                                  <w:sz w:val="22"/>
                                </w:rPr>
                                <w:t>premières</w:t>
                              </w:r>
                              <w:r>
                                <w:rPr>
                                  <w:rFonts w:ascii="Book Antiqua" w:hAnsi="Book Antiqua"/>
                                  <w:i/>
                                  <w:color w:val="7F7F7F"/>
                                  <w:spacing w:val="43"/>
                                  <w:sz w:val="22"/>
                                </w:rPr>
                                <w:t> </w:t>
                              </w:r>
                              <w:r>
                                <w:rPr>
                                  <w:rFonts w:ascii="Book Antiqua" w:hAnsi="Book Antiqua"/>
                                  <w:i/>
                                  <w:color w:val="7F7F7F"/>
                                  <w:sz w:val="22"/>
                                </w:rPr>
                                <w:t>ébauches</w:t>
                              </w:r>
                              <w:r>
                                <w:rPr>
                                  <w:rFonts w:ascii="Book Antiqua" w:hAnsi="Book Antiqua"/>
                                  <w:i/>
                                  <w:color w:val="7F7F7F"/>
                                  <w:spacing w:val="42"/>
                                  <w:sz w:val="22"/>
                                </w:rPr>
                                <w:t> </w:t>
                              </w:r>
                              <w:r>
                                <w:rPr>
                                  <w:rFonts w:ascii="Book Antiqua" w:hAnsi="Book Antiqua"/>
                                  <w:i/>
                                  <w:color w:val="7F7F7F"/>
                                  <w:sz w:val="22"/>
                                </w:rPr>
                                <w:t>des</w:t>
                              </w:r>
                              <w:r>
                                <w:rPr>
                                  <w:rFonts w:ascii="Book Antiqua" w:hAnsi="Book Antiqua"/>
                                  <w:i/>
                                  <w:color w:val="7F7F7F"/>
                                  <w:spacing w:val="-6"/>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C’est</w:t>
                              </w:r>
                              <w:r>
                                <w:rPr>
                                  <w:spacing w:val="7"/>
                                  <w:w w:val="105"/>
                                  <w:sz w:val="24"/>
                                </w:rPr>
                                <w:t> </w:t>
                              </w:r>
                              <w:r>
                                <w:rPr>
                                  <w:w w:val="105"/>
                                  <w:sz w:val="24"/>
                                </w:rPr>
                                <w:t>dans</w:t>
                              </w:r>
                              <w:r>
                                <w:rPr>
                                  <w:spacing w:val="8"/>
                                  <w:w w:val="105"/>
                                  <w:sz w:val="24"/>
                                </w:rPr>
                                <w:t> </w:t>
                              </w:r>
                              <w:r>
                                <w:rPr>
                                  <w:w w:val="105"/>
                                  <w:sz w:val="24"/>
                                </w:rPr>
                                <w:t>la</w:t>
                              </w:r>
                              <w:r>
                                <w:rPr>
                                  <w:spacing w:val="8"/>
                                  <w:w w:val="105"/>
                                  <w:sz w:val="24"/>
                                </w:rPr>
                                <w:t> </w:t>
                              </w:r>
                              <w:r>
                                <w:rPr>
                                  <w:w w:val="105"/>
                                  <w:sz w:val="24"/>
                                </w:rPr>
                                <w:t>partie</w:t>
                              </w:r>
                              <w:r>
                                <w:rPr>
                                  <w:spacing w:val="8"/>
                                  <w:w w:val="105"/>
                                  <w:sz w:val="24"/>
                                </w:rPr>
                                <w:t> </w:t>
                              </w:r>
                              <w:r>
                                <w:rPr>
                                  <w:w w:val="105"/>
                                  <w:sz w:val="24"/>
                                </w:rPr>
                                <w:t>antérieure</w:t>
                              </w:r>
                              <w:r>
                                <w:rPr>
                                  <w:spacing w:val="7"/>
                                  <w:w w:val="105"/>
                                  <w:sz w:val="24"/>
                                </w:rPr>
                                <w:t> </w:t>
                              </w:r>
                              <w:r>
                                <w:rPr>
                                  <w:w w:val="105"/>
                                  <w:sz w:val="24"/>
                                </w:rPr>
                                <w:t>:</w:t>
                              </w:r>
                              <w:r>
                                <w:rPr>
                                  <w:spacing w:val="8"/>
                                  <w:w w:val="105"/>
                                  <w:sz w:val="24"/>
                                </w:rPr>
                                <w:t> </w:t>
                              </w:r>
                              <w:r>
                                <w:rPr>
                                  <w:w w:val="105"/>
                                  <w:sz w:val="24"/>
                                </w:rPr>
                                <w:t>on</w:t>
                              </w:r>
                              <w:r>
                                <w:rPr>
                                  <w:spacing w:val="8"/>
                                  <w:w w:val="105"/>
                                  <w:sz w:val="24"/>
                                </w:rPr>
                                <w:t> </w:t>
                              </w:r>
                              <w:r>
                                <w:rPr>
                                  <w:w w:val="105"/>
                                  <w:sz w:val="24"/>
                                </w:rPr>
                                <w:t>aura</w:t>
                              </w:r>
                              <w:r>
                                <w:rPr>
                                  <w:spacing w:val="8"/>
                                  <w:w w:val="105"/>
                                  <w:sz w:val="24"/>
                                </w:rPr>
                                <w:t> </w:t>
                              </w:r>
                              <w:r>
                                <w:rPr>
                                  <w:w w:val="105"/>
                                  <w:sz w:val="24"/>
                                </w:rPr>
                                <w:t>l’ébauche</w:t>
                              </w:r>
                              <w:r>
                                <w:rPr>
                                  <w:spacing w:val="7"/>
                                  <w:w w:val="105"/>
                                  <w:sz w:val="24"/>
                                </w:rPr>
                                <w:t> </w:t>
                              </w:r>
                              <w:r>
                                <w:rPr>
                                  <w:w w:val="105"/>
                                  <w:sz w:val="24"/>
                                </w:rPr>
                                <w:t>de</w:t>
                              </w:r>
                              <w:r>
                                <w:rPr>
                                  <w:spacing w:val="8"/>
                                  <w:w w:val="105"/>
                                  <w:sz w:val="24"/>
                                </w:rPr>
                                <w:t> </w:t>
                              </w:r>
                              <w:r>
                                <w:rPr>
                                  <w:w w:val="105"/>
                                  <w:sz w:val="24"/>
                                </w:rPr>
                                <w:t>l’estomac,</w:t>
                              </w:r>
                              <w:r>
                                <w:rPr>
                                  <w:spacing w:val="8"/>
                                  <w:w w:val="105"/>
                                  <w:sz w:val="24"/>
                                </w:rPr>
                                <w:t> </w:t>
                              </w:r>
                              <w:r>
                                <w:rPr>
                                  <w:w w:val="105"/>
                                  <w:sz w:val="24"/>
                                </w:rPr>
                                <w:t>du</w:t>
                              </w:r>
                              <w:r>
                                <w:rPr>
                                  <w:spacing w:val="8"/>
                                  <w:w w:val="105"/>
                                  <w:sz w:val="24"/>
                                </w:rPr>
                                <w:t> </w:t>
                              </w:r>
                              <w:r>
                                <w:rPr>
                                  <w:w w:val="105"/>
                                  <w:sz w:val="24"/>
                                </w:rPr>
                                <w:t>foie,</w:t>
                              </w:r>
                              <w:r>
                                <w:rPr>
                                  <w:spacing w:val="7"/>
                                  <w:w w:val="105"/>
                                  <w:sz w:val="24"/>
                                </w:rPr>
                                <w:t> </w:t>
                              </w:r>
                              <w:r>
                                <w:rPr>
                                  <w:w w:val="105"/>
                                  <w:sz w:val="24"/>
                                </w:rPr>
                                <w:t>de</w:t>
                              </w:r>
                              <w:r>
                                <w:rPr>
                                  <w:spacing w:val="8"/>
                                  <w:w w:val="105"/>
                                  <w:sz w:val="24"/>
                                </w:rPr>
                                <w:t> </w:t>
                              </w:r>
                              <w:r>
                                <w:rPr>
                                  <w:w w:val="105"/>
                                  <w:sz w:val="24"/>
                                </w:rPr>
                                <w:t>l’appareil</w:t>
                              </w:r>
                              <w:r>
                                <w:rPr>
                                  <w:spacing w:val="8"/>
                                  <w:w w:val="105"/>
                                  <w:sz w:val="24"/>
                                </w:rPr>
                                <w:t> </w:t>
                              </w:r>
                              <w:r>
                                <w:rPr>
                                  <w:spacing w:val="-2"/>
                                  <w:w w:val="105"/>
                                  <w:sz w:val="24"/>
                                </w:rPr>
                                <w:t>respiratoire…</w:t>
                              </w:r>
                            </w:p>
                            <w:p>
                              <w:pPr>
                                <w:numPr>
                                  <w:ilvl w:val="0"/>
                                  <w:numId w:val="80"/>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6"/>
                                  <w:w w:val="105"/>
                                  <w:sz w:val="28"/>
                                  <w:u w:val="single"/>
                                </w:rPr>
                                <w:t> </w:t>
                              </w:r>
                              <w:r>
                                <w:rPr>
                                  <w:rFonts w:ascii="Georgia" w:hAnsi="Georgia"/>
                                  <w:b/>
                                  <w:w w:val="105"/>
                                  <w:sz w:val="28"/>
                                  <w:u w:val="single"/>
                                </w:rPr>
                                <w:t>E</w:t>
                              </w:r>
                              <w:r>
                                <w:rPr>
                                  <w:rFonts w:ascii="Georgia" w:hAnsi="Georgia"/>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L’intestin</w:t>
                              </w:r>
                              <w:r>
                                <w:rPr>
                                  <w:rFonts w:ascii="Book Antiqua" w:hAnsi="Book Antiqua"/>
                                  <w:i/>
                                  <w:color w:val="7F7F7F"/>
                                  <w:spacing w:val="6"/>
                                  <w:w w:val="105"/>
                                  <w:sz w:val="22"/>
                                </w:rPr>
                                <w:t> </w:t>
                              </w:r>
                              <w:r>
                                <w:rPr>
                                  <w:rFonts w:ascii="Book Antiqua" w:hAnsi="Book Antiqua"/>
                                  <w:i/>
                                  <w:color w:val="7F7F7F"/>
                                  <w:w w:val="105"/>
                                  <w:sz w:val="22"/>
                                </w:rPr>
                                <w:t>primitif</w:t>
                              </w:r>
                              <w:r>
                                <w:rPr>
                                  <w:rFonts w:ascii="Book Antiqua" w:hAnsi="Book Antiqua"/>
                                  <w:i/>
                                  <w:color w:val="7F7F7F"/>
                                  <w:spacing w:val="6"/>
                                  <w:w w:val="105"/>
                                  <w:sz w:val="22"/>
                                </w:rPr>
                                <w:t> </w:t>
                              </w:r>
                              <w:r>
                                <w:rPr>
                                  <w:rFonts w:ascii="Book Antiqua" w:hAnsi="Book Antiqua"/>
                                  <w:i/>
                                  <w:color w:val="7F7F7F"/>
                                  <w:w w:val="105"/>
                                  <w:sz w:val="22"/>
                                </w:rPr>
                                <w:t>formera</w:t>
                              </w:r>
                              <w:r>
                                <w:rPr>
                                  <w:rFonts w:ascii="Book Antiqua" w:hAnsi="Book Antiqua"/>
                                  <w:i/>
                                  <w:color w:val="7F7F7F"/>
                                  <w:spacing w:val="6"/>
                                  <w:w w:val="105"/>
                                  <w:sz w:val="22"/>
                                </w:rPr>
                                <w:t> </w:t>
                              </w:r>
                              <w:r>
                                <w:rPr>
                                  <w:rFonts w:ascii="Book Antiqua" w:hAnsi="Book Antiqua"/>
                                  <w:i/>
                                  <w:color w:val="7F7F7F"/>
                                  <w:w w:val="105"/>
                                  <w:sz w:val="22"/>
                                </w:rPr>
                                <w:t>uniquement</w:t>
                              </w:r>
                              <w:r>
                                <w:rPr>
                                  <w:rFonts w:ascii="Book Antiqua" w:hAnsi="Book Antiqua"/>
                                  <w:i/>
                                  <w:color w:val="7F7F7F"/>
                                  <w:spacing w:val="6"/>
                                  <w:w w:val="105"/>
                                  <w:sz w:val="22"/>
                                </w:rPr>
                                <w:t> </w:t>
                              </w:r>
                              <w:r>
                                <w:rPr>
                                  <w:rFonts w:ascii="Book Antiqua" w:hAnsi="Book Antiqua"/>
                                  <w:i/>
                                  <w:color w:val="7F7F7F"/>
                                  <w:w w:val="105"/>
                                  <w:sz w:val="22"/>
                                </w:rPr>
                                <w:t>des</w:t>
                              </w:r>
                              <w:r>
                                <w:rPr>
                                  <w:rFonts w:ascii="Book Antiqua" w:hAnsi="Book Antiqua"/>
                                  <w:i/>
                                  <w:color w:val="7F7F7F"/>
                                  <w:spacing w:val="5"/>
                                  <w:w w:val="105"/>
                                  <w:sz w:val="22"/>
                                </w:rPr>
                                <w:t> </w:t>
                              </w:r>
                              <w:r>
                                <w:rPr>
                                  <w:rFonts w:ascii="Book Antiqua" w:hAnsi="Book Antiqua"/>
                                  <w:i/>
                                  <w:color w:val="7F7F7F"/>
                                  <w:w w:val="105"/>
                                  <w:sz w:val="22"/>
                                </w:rPr>
                                <w:t>structures</w:t>
                              </w:r>
                              <w:r>
                                <w:rPr>
                                  <w:rFonts w:ascii="Book Antiqua" w:hAnsi="Book Antiqua"/>
                                  <w:i/>
                                  <w:color w:val="7F7F7F"/>
                                  <w:spacing w:val="6"/>
                                  <w:w w:val="105"/>
                                  <w:sz w:val="22"/>
                                </w:rPr>
                                <w:t> </w:t>
                              </w:r>
                              <w:r>
                                <w:rPr>
                                  <w:rFonts w:ascii="Book Antiqua" w:hAnsi="Book Antiqua"/>
                                  <w:i/>
                                  <w:color w:val="7F7F7F"/>
                                  <w:spacing w:val="-2"/>
                                  <w:w w:val="105"/>
                                  <w:sz w:val="22"/>
                                </w:rPr>
                                <w:t>digestives</w:t>
                              </w:r>
                            </w:p>
                            <w:p>
                              <w:pPr>
                                <w:spacing w:line="264" w:lineRule="exact" w:before="0"/>
                                <w:ind w:left="106" w:right="0" w:firstLine="0"/>
                                <w:jc w:val="left"/>
                                <w:rPr>
                                  <w:sz w:val="24"/>
                                </w:rPr>
                              </w:pPr>
                              <w:r>
                                <w:rPr>
                                  <w:w w:val="105"/>
                                  <w:sz w:val="24"/>
                                </w:rPr>
                                <w:t>Non,</w:t>
                              </w:r>
                              <w:r>
                                <w:rPr>
                                  <w:spacing w:val="10"/>
                                  <w:w w:val="105"/>
                                  <w:sz w:val="24"/>
                                </w:rPr>
                                <w:t> </w:t>
                              </w:r>
                              <w:r>
                                <w:rPr>
                                  <w:w w:val="105"/>
                                  <w:sz w:val="24"/>
                                </w:rPr>
                                <w:t>l’intestin</w:t>
                              </w:r>
                              <w:r>
                                <w:rPr>
                                  <w:spacing w:val="11"/>
                                  <w:w w:val="105"/>
                                  <w:sz w:val="24"/>
                                </w:rPr>
                                <w:t> </w:t>
                              </w:r>
                              <w:r>
                                <w:rPr>
                                  <w:w w:val="105"/>
                                  <w:sz w:val="24"/>
                                </w:rPr>
                                <w:t>primitif</w:t>
                              </w:r>
                              <w:r>
                                <w:rPr>
                                  <w:spacing w:val="11"/>
                                  <w:w w:val="105"/>
                                  <w:sz w:val="24"/>
                                </w:rPr>
                                <w:t> </w:t>
                              </w:r>
                              <w:r>
                                <w:rPr>
                                  <w:w w:val="105"/>
                                  <w:sz w:val="24"/>
                                </w:rPr>
                                <w:t>antérieur</w:t>
                              </w:r>
                              <w:r>
                                <w:rPr>
                                  <w:spacing w:val="11"/>
                                  <w:w w:val="105"/>
                                  <w:sz w:val="24"/>
                                </w:rPr>
                                <w:t> </w:t>
                              </w:r>
                              <w:r>
                                <w:rPr>
                                  <w:w w:val="105"/>
                                  <w:sz w:val="24"/>
                                </w:rPr>
                                <w:t>forme</w:t>
                              </w:r>
                              <w:r>
                                <w:rPr>
                                  <w:spacing w:val="10"/>
                                  <w:w w:val="105"/>
                                  <w:sz w:val="24"/>
                                </w:rPr>
                                <w:t> </w:t>
                              </w:r>
                              <w:r>
                                <w:rPr>
                                  <w:w w:val="105"/>
                                  <w:sz w:val="24"/>
                                </w:rPr>
                                <w:t>également</w:t>
                              </w:r>
                              <w:r>
                                <w:rPr>
                                  <w:spacing w:val="11"/>
                                  <w:w w:val="105"/>
                                  <w:sz w:val="24"/>
                                </w:rPr>
                                <w:t> </w:t>
                              </w:r>
                              <w:r>
                                <w:rPr>
                                  <w:w w:val="105"/>
                                  <w:sz w:val="24"/>
                                </w:rPr>
                                <w:t>l’arbre</w:t>
                              </w:r>
                              <w:r>
                                <w:rPr>
                                  <w:spacing w:val="11"/>
                                  <w:w w:val="105"/>
                                  <w:sz w:val="24"/>
                                </w:rPr>
                                <w:t> </w:t>
                              </w:r>
                              <w:r>
                                <w:rPr>
                                  <w:w w:val="105"/>
                                  <w:sz w:val="24"/>
                                </w:rPr>
                                <w:t>respiratoire</w:t>
                              </w:r>
                              <w:r>
                                <w:rPr>
                                  <w:spacing w:val="11"/>
                                  <w:w w:val="105"/>
                                  <w:sz w:val="24"/>
                                </w:rPr>
                                <w:t> </w:t>
                              </w:r>
                              <w:r>
                                <w:rPr>
                                  <w:w w:val="105"/>
                                  <w:sz w:val="24"/>
                                </w:rPr>
                                <w:t>par</w:t>
                              </w:r>
                              <w:r>
                                <w:rPr>
                                  <w:spacing w:val="11"/>
                                  <w:w w:val="105"/>
                                  <w:sz w:val="24"/>
                                </w:rPr>
                                <w:t> </w:t>
                              </w:r>
                              <w:r>
                                <w:rPr>
                                  <w:spacing w:val="-2"/>
                                  <w:w w:val="105"/>
                                  <w:sz w:val="24"/>
                                </w:rPr>
                                <w:t>exemple.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C</w:t>
                              </w:r>
                            </w:p>
                          </w:txbxContent>
                        </wps:txbx>
                        <wps:bodyPr wrap="square" lIns="0" tIns="0" rIns="0" bIns="0" rtlCol="0">
                          <a:noAutofit/>
                        </wps:bodyPr>
                      </wps:wsp>
                    </wpg:wgp>
                  </a:graphicData>
                </a:graphic>
              </wp:inline>
            </w:drawing>
          </mc:Choice>
          <mc:Fallback>
            <w:pict>
              <v:group style="width:528.65pt;height:123.55pt;mso-position-horizontal-relative:char;mso-position-vertical-relative:line" id="docshapegroup1586" coordorigin="0,0" coordsize="10573,2471">
                <v:shape style="position:absolute;left:29;top:33;width:10543;height:2438" id="docshape1587" coordorigin="29,34" coordsize="10543,2438" path="m10572,34l29,34,29,2349,39,2396,65,2435,104,2461,152,2471,10450,2471,10498,2461,10536,2435,10563,2396,10572,2349,10572,34xe" filled="true" fillcolor="#7f7f7f" stroked="false">
                  <v:path arrowok="t"/>
                  <v:fill opacity="655f" type="solid"/>
                </v:shape>
                <v:shape style="position:absolute;left:36;top:40;width:10530;height:2424" id="docshape1588" coordorigin="36,41" coordsize="10530,2424" path="m10565,41l36,41,36,2349,45,2394,70,2430,107,2455,152,2464,10450,2464,10495,2455,10532,2430,10556,2394,10565,2349,10565,41xe" filled="true" fillcolor="#7f7f7f" stroked="false">
                  <v:path arrowok="t"/>
                  <v:fill opacity="1310f" type="solid"/>
                </v:shape>
                <v:shape style="position:absolute;left:43;top:47;width:10516;height:2410" id="docshape1589" coordorigin="43,47" coordsize="10516,2410" path="m10559,47l43,47,43,2349,52,2391,75,2425,109,2449,152,2457,10450,2457,10492,2449,10527,2425,10550,2391,10559,2349,10559,47xe" filled="true" fillcolor="#7f7f7f" stroked="false">
                  <v:path arrowok="t"/>
                  <v:fill opacity="2621f" type="solid"/>
                </v:shape>
                <v:shape style="position:absolute;left:49;top:54;width:10502;height:2397" id="docshape1590" coordorigin="50,54" coordsize="10502,2397" path="m10552,54l50,54,50,2349,58,2388,80,2421,112,2443,152,2451,10450,2451,10490,2443,10522,2421,10544,2388,10552,2349,10552,54xe" filled="true" fillcolor="#7f7f7f" stroked="false">
                  <v:path arrowok="t"/>
                  <v:fill opacity="4587f" type="solid"/>
                </v:shape>
                <v:shape style="position:absolute;left:56;top:61;width:10489;height:2383" id="docshape1591" coordorigin="57,61" coordsize="10489,2383" path="m10545,61l57,61,57,2349,64,2386,85,2416,115,2436,152,2444,10450,2444,10487,2436,10517,2416,10538,2386,10545,2349,10545,61xe" filled="true" fillcolor="#7f7f7f" stroked="false">
                  <v:path arrowok="t"/>
                  <v:fill opacity="7208f" type="solid"/>
                </v:shape>
                <v:shape style="position:absolute;left:70;top:74;width:10462;height:2356" id="docshape1592" coordorigin="70,75" coordsize="10462,2356" path="m10531,75l70,75,70,2349,77,2380,94,2406,120,2424,152,2430,10450,2430,10482,2424,10508,2406,10525,2380,10531,2349,10531,75xe" filled="true" fillcolor="#7f7f7f" stroked="false">
                  <v:path arrowok="t"/>
                  <v:fill opacity="4587f" type="solid"/>
                </v:shape>
                <v:shape style="position:absolute;left:77;top:81;width:10448;height:2342" id="docshape1593" coordorigin="77,81" coordsize="10448,2342" path="m10525,81l77,81,77,2349,83,2378,99,2401,123,2417,152,2423,10450,2423,10479,2417,10503,2401,10519,2378,10525,2349,10525,81xe" filled="true" fillcolor="#7f7f7f" stroked="false">
                  <v:path arrowok="t"/>
                  <v:fill opacity="2621f" type="solid"/>
                </v:shape>
                <v:shape style="position:absolute;left:83;top:88;width:10434;height:2329" id="docshape1594" coordorigin="84,88" coordsize="10434,2329" path="m10518,88l84,88,84,2349,89,2375,104,2397,125,2411,152,2416,10450,2416,10476,2411,10498,2397,10512,2375,10518,2349,10518,88xe" filled="true" fillcolor="#7f7f7f" stroked="false">
                  <v:path arrowok="t"/>
                  <v:fill opacity="1310f" type="solid"/>
                </v:shape>
                <v:shape style="position:absolute;left:90;top:95;width:10421;height:2315" id="docshape1595" coordorigin="91,95" coordsize="10421,2315" path="m10511,95l91,95,91,2349,96,2372,109,2392,128,2405,152,2410,10450,2410,10474,2405,10493,2392,10506,2372,10511,2349,10511,95xe" filled="true" fillcolor="#7f7f7f" stroked="false">
                  <v:path arrowok="t"/>
                  <v:fill opacity="655f" type="solid"/>
                </v:shape>
                <v:shape style="position:absolute;left:0;top:4;width:10489;height:2383" id="docshape1596" coordorigin="0,4" coordsize="10489,2383" path="m10488,4l0,4,0,2320,5,2346,20,2367,41,2382,67,2387,10422,2387,10448,2382,10469,2367,10483,2346,10488,2320,10488,4xe" filled="true" fillcolor="#000000" stroked="false">
                  <v:path arrowok="t"/>
                  <v:fill type="solid"/>
                </v:shape>
                <v:shape style="position:absolute;left:9;top:4;width:10469;height:2373" id="docshape1597" coordorigin="10,4" coordsize="10469,2373" path="m10478,4l10,4,10,2320,14,2342,27,2360,45,2373,67,2377,10422,2377,10444,2373,10462,2360,10474,2342,10478,2320,10478,4xe" filled="true" fillcolor="#fffcfc" stroked="false">
                  <v:path arrowok="t"/>
                  <v:fill type="solid"/>
                </v:shape>
                <v:shape style="position:absolute;left:0;top:0;width:10573;height:2471" type="#_x0000_t202" id="docshape1598" filled="false" stroked="false">
                  <v:textbox inset="0,0,0,0">
                    <w:txbxContent>
                      <w:p>
                        <w:pPr>
                          <w:numPr>
                            <w:ilvl w:val="0"/>
                            <w:numId w:val="80"/>
                          </w:numPr>
                          <w:tabs>
                            <w:tab w:pos="507" w:val="left" w:leader="none"/>
                          </w:tabs>
                          <w:spacing w:line="549" w:lineRule="exact" w:before="0"/>
                          <w:ind w:left="507" w:right="0" w:hanging="401"/>
                          <w:jc w:val="left"/>
                          <w:rPr>
                            <w:rFonts w:ascii="Book Antiqua" w:hAnsi="Book Antiqua"/>
                            <w:i/>
                            <w:sz w:val="22"/>
                          </w:rPr>
                        </w:pPr>
                        <w:r>
                          <w:rPr>
                            <w:rFonts w:ascii="Georgia" w:hAnsi="Georgia"/>
                            <w:b/>
                            <w:sz w:val="28"/>
                            <w:u w:val="single"/>
                          </w:rPr>
                          <w:t>Item</w:t>
                        </w:r>
                        <w:r>
                          <w:rPr>
                            <w:rFonts w:ascii="Georgia" w:hAnsi="Georgia"/>
                            <w:b/>
                            <w:spacing w:val="74"/>
                            <w:sz w:val="28"/>
                            <w:u w:val="single"/>
                          </w:rPr>
                          <w:t> </w:t>
                        </w:r>
                        <w:r>
                          <w:rPr>
                            <w:rFonts w:ascii="Georgia" w:hAnsi="Georgia"/>
                            <w:b/>
                            <w:sz w:val="28"/>
                            <w:u w:val="single"/>
                          </w:rPr>
                          <w:t>D</w:t>
                        </w:r>
                        <w:r>
                          <w:rPr>
                            <w:rFonts w:ascii="Georgia" w:hAnsi="Georgia"/>
                            <w:b/>
                            <w:spacing w:val="10"/>
                            <w:sz w:val="28"/>
                          </w:rPr>
                          <w:t> </w:t>
                        </w:r>
                        <w:r>
                          <w:rPr>
                            <w:rFonts w:ascii="Arial" w:hAnsi="Arial"/>
                            <w:i/>
                            <w:color w:val="7F7F7F"/>
                            <w:sz w:val="24"/>
                          </w:rPr>
                          <w:t>→</w:t>
                        </w:r>
                        <w:r>
                          <w:rPr>
                            <w:rFonts w:ascii="Arial" w:hAnsi="Arial"/>
                            <w:i/>
                            <w:color w:val="7F7F7F"/>
                            <w:spacing w:val="16"/>
                            <w:sz w:val="24"/>
                          </w:rPr>
                          <w:t> </w:t>
                        </w:r>
                        <w:r>
                          <w:rPr>
                            <w:rFonts w:ascii="Book Antiqua" w:hAnsi="Book Antiqua"/>
                            <w:i/>
                            <w:color w:val="7F7F7F"/>
                            <w:sz w:val="22"/>
                          </w:rPr>
                          <w:t>Dans</w:t>
                        </w:r>
                        <w:r>
                          <w:rPr>
                            <w:rFonts w:ascii="Book Antiqua" w:hAnsi="Book Antiqua"/>
                            <w:i/>
                            <w:color w:val="7F7F7F"/>
                            <w:spacing w:val="42"/>
                            <w:sz w:val="22"/>
                          </w:rPr>
                          <w:t> </w:t>
                        </w:r>
                        <w:r>
                          <w:rPr>
                            <w:rFonts w:ascii="Book Antiqua" w:hAnsi="Book Antiqua"/>
                            <w:i/>
                            <w:color w:val="7F7F7F"/>
                            <w:sz w:val="22"/>
                          </w:rPr>
                          <w:t>la</w:t>
                        </w:r>
                        <w:r>
                          <w:rPr>
                            <w:rFonts w:ascii="Book Antiqua" w:hAnsi="Book Antiqua"/>
                            <w:i/>
                            <w:color w:val="7F7F7F"/>
                            <w:spacing w:val="43"/>
                            <w:sz w:val="22"/>
                          </w:rPr>
                          <w:t> </w:t>
                        </w:r>
                        <w:r>
                          <w:rPr>
                            <w:rFonts w:ascii="Book Antiqua" w:hAnsi="Book Antiqua"/>
                            <w:i/>
                            <w:color w:val="7F7F7F"/>
                            <w:sz w:val="22"/>
                          </w:rPr>
                          <w:t>partie</w:t>
                        </w:r>
                        <w:r>
                          <w:rPr>
                            <w:rFonts w:ascii="Book Antiqua" w:hAnsi="Book Antiqua"/>
                            <w:i/>
                            <w:color w:val="7F7F7F"/>
                            <w:spacing w:val="42"/>
                            <w:sz w:val="22"/>
                          </w:rPr>
                          <w:t> </w:t>
                        </w:r>
                        <w:r>
                          <w:rPr>
                            <w:rFonts w:ascii="Book Antiqua" w:hAnsi="Book Antiqua"/>
                            <w:i/>
                            <w:color w:val="7F7F7F"/>
                            <w:sz w:val="22"/>
                          </w:rPr>
                          <w:t>caudale</w:t>
                        </w:r>
                        <w:r>
                          <w:rPr>
                            <w:rFonts w:ascii="Book Antiqua" w:hAnsi="Book Antiqua"/>
                            <w:i/>
                            <w:color w:val="7F7F7F"/>
                            <w:spacing w:val="43"/>
                            <w:sz w:val="22"/>
                          </w:rPr>
                          <w:t> </w:t>
                        </w:r>
                        <w:r>
                          <w:rPr>
                            <w:rFonts w:ascii="Book Antiqua" w:hAnsi="Book Antiqua"/>
                            <w:i/>
                            <w:color w:val="7F7F7F"/>
                            <w:sz w:val="22"/>
                          </w:rPr>
                          <w:t>de</w:t>
                        </w:r>
                        <w:r>
                          <w:rPr>
                            <w:rFonts w:ascii="Book Antiqua" w:hAnsi="Book Antiqua"/>
                            <w:i/>
                            <w:color w:val="7F7F7F"/>
                            <w:spacing w:val="43"/>
                            <w:sz w:val="22"/>
                          </w:rPr>
                          <w:t> </w:t>
                        </w:r>
                        <w:r>
                          <w:rPr>
                            <w:rFonts w:ascii="Book Antiqua" w:hAnsi="Book Antiqua"/>
                            <w:i/>
                            <w:color w:val="7F7F7F"/>
                            <w:sz w:val="22"/>
                          </w:rPr>
                          <w:t>l’intestin</w:t>
                        </w:r>
                        <w:r>
                          <w:rPr>
                            <w:rFonts w:ascii="Book Antiqua" w:hAnsi="Book Antiqua"/>
                            <w:i/>
                            <w:color w:val="7F7F7F"/>
                            <w:spacing w:val="42"/>
                            <w:sz w:val="22"/>
                          </w:rPr>
                          <w:t> </w:t>
                        </w:r>
                        <w:r>
                          <w:rPr>
                            <w:rFonts w:ascii="Book Antiqua" w:hAnsi="Book Antiqua"/>
                            <w:i/>
                            <w:color w:val="7F7F7F"/>
                            <w:sz w:val="22"/>
                          </w:rPr>
                          <w:t>primitif</w:t>
                        </w:r>
                        <w:r>
                          <w:rPr>
                            <w:rFonts w:ascii="Book Antiqua" w:hAnsi="Book Antiqua"/>
                            <w:i/>
                            <w:color w:val="7F7F7F"/>
                            <w:spacing w:val="43"/>
                            <w:sz w:val="22"/>
                          </w:rPr>
                          <w:t> </w:t>
                        </w:r>
                        <w:r>
                          <w:rPr>
                            <w:rFonts w:ascii="Book Antiqua" w:hAnsi="Book Antiqua"/>
                            <w:i/>
                            <w:color w:val="7F7F7F"/>
                            <w:sz w:val="22"/>
                          </w:rPr>
                          <w:t>apparaissent</w:t>
                        </w:r>
                        <w:r>
                          <w:rPr>
                            <w:rFonts w:ascii="Book Antiqua" w:hAnsi="Book Antiqua"/>
                            <w:i/>
                            <w:color w:val="7F7F7F"/>
                            <w:spacing w:val="42"/>
                            <w:sz w:val="22"/>
                          </w:rPr>
                          <w:t> </w:t>
                        </w:r>
                        <w:r>
                          <w:rPr>
                            <w:rFonts w:ascii="Book Antiqua" w:hAnsi="Book Antiqua"/>
                            <w:i/>
                            <w:color w:val="7F7F7F"/>
                            <w:sz w:val="22"/>
                          </w:rPr>
                          <w:t>les</w:t>
                        </w:r>
                        <w:r>
                          <w:rPr>
                            <w:rFonts w:ascii="Book Antiqua" w:hAnsi="Book Antiqua"/>
                            <w:i/>
                            <w:color w:val="7F7F7F"/>
                            <w:spacing w:val="43"/>
                            <w:sz w:val="22"/>
                          </w:rPr>
                          <w:t> </w:t>
                        </w:r>
                        <w:r>
                          <w:rPr>
                            <w:rFonts w:ascii="Book Antiqua" w:hAnsi="Book Antiqua"/>
                            <w:i/>
                            <w:color w:val="7F7F7F"/>
                            <w:sz w:val="22"/>
                          </w:rPr>
                          <w:t>premières</w:t>
                        </w:r>
                        <w:r>
                          <w:rPr>
                            <w:rFonts w:ascii="Book Antiqua" w:hAnsi="Book Antiqua"/>
                            <w:i/>
                            <w:color w:val="7F7F7F"/>
                            <w:spacing w:val="43"/>
                            <w:sz w:val="22"/>
                          </w:rPr>
                          <w:t> </w:t>
                        </w:r>
                        <w:r>
                          <w:rPr>
                            <w:rFonts w:ascii="Book Antiqua" w:hAnsi="Book Antiqua"/>
                            <w:i/>
                            <w:color w:val="7F7F7F"/>
                            <w:sz w:val="22"/>
                          </w:rPr>
                          <w:t>ébauches</w:t>
                        </w:r>
                        <w:r>
                          <w:rPr>
                            <w:rFonts w:ascii="Book Antiqua" w:hAnsi="Book Antiqua"/>
                            <w:i/>
                            <w:color w:val="7F7F7F"/>
                            <w:spacing w:val="42"/>
                            <w:sz w:val="22"/>
                          </w:rPr>
                          <w:t> </w:t>
                        </w:r>
                        <w:r>
                          <w:rPr>
                            <w:rFonts w:ascii="Book Antiqua" w:hAnsi="Book Antiqua"/>
                            <w:i/>
                            <w:color w:val="7F7F7F"/>
                            <w:sz w:val="22"/>
                          </w:rPr>
                          <w:t>des</w:t>
                        </w:r>
                        <w:r>
                          <w:rPr>
                            <w:rFonts w:ascii="Book Antiqua" w:hAnsi="Book Antiqua"/>
                            <w:i/>
                            <w:color w:val="7F7F7F"/>
                            <w:spacing w:val="-6"/>
                            <w:sz w:val="22"/>
                          </w:rPr>
                          <w:t> </w:t>
                        </w:r>
                        <w:r>
                          <w:rPr>
                            <w:rFonts w:ascii="Book Antiqua" w:hAnsi="Book Antiqua"/>
                            <w:i/>
                            <w:color w:val="7F7F7F"/>
                            <w:spacing w:val="-10"/>
                            <w:sz w:val="22"/>
                          </w:rPr>
                          <w:t>…</w:t>
                        </w:r>
                      </w:p>
                      <w:p>
                        <w:pPr>
                          <w:spacing w:line="264" w:lineRule="exact" w:before="0"/>
                          <w:ind w:left="106" w:right="0" w:firstLine="0"/>
                          <w:jc w:val="left"/>
                          <w:rPr>
                            <w:sz w:val="24"/>
                          </w:rPr>
                        </w:pPr>
                        <w:r>
                          <w:rPr>
                            <w:w w:val="105"/>
                            <w:sz w:val="24"/>
                          </w:rPr>
                          <w:t>C’est</w:t>
                        </w:r>
                        <w:r>
                          <w:rPr>
                            <w:spacing w:val="7"/>
                            <w:w w:val="105"/>
                            <w:sz w:val="24"/>
                          </w:rPr>
                          <w:t> </w:t>
                        </w:r>
                        <w:r>
                          <w:rPr>
                            <w:w w:val="105"/>
                            <w:sz w:val="24"/>
                          </w:rPr>
                          <w:t>dans</w:t>
                        </w:r>
                        <w:r>
                          <w:rPr>
                            <w:spacing w:val="8"/>
                            <w:w w:val="105"/>
                            <w:sz w:val="24"/>
                          </w:rPr>
                          <w:t> </w:t>
                        </w:r>
                        <w:r>
                          <w:rPr>
                            <w:w w:val="105"/>
                            <w:sz w:val="24"/>
                          </w:rPr>
                          <w:t>la</w:t>
                        </w:r>
                        <w:r>
                          <w:rPr>
                            <w:spacing w:val="8"/>
                            <w:w w:val="105"/>
                            <w:sz w:val="24"/>
                          </w:rPr>
                          <w:t> </w:t>
                        </w:r>
                        <w:r>
                          <w:rPr>
                            <w:w w:val="105"/>
                            <w:sz w:val="24"/>
                          </w:rPr>
                          <w:t>partie</w:t>
                        </w:r>
                        <w:r>
                          <w:rPr>
                            <w:spacing w:val="8"/>
                            <w:w w:val="105"/>
                            <w:sz w:val="24"/>
                          </w:rPr>
                          <w:t> </w:t>
                        </w:r>
                        <w:r>
                          <w:rPr>
                            <w:w w:val="105"/>
                            <w:sz w:val="24"/>
                          </w:rPr>
                          <w:t>antérieure</w:t>
                        </w:r>
                        <w:r>
                          <w:rPr>
                            <w:spacing w:val="7"/>
                            <w:w w:val="105"/>
                            <w:sz w:val="24"/>
                          </w:rPr>
                          <w:t> </w:t>
                        </w:r>
                        <w:r>
                          <w:rPr>
                            <w:w w:val="105"/>
                            <w:sz w:val="24"/>
                          </w:rPr>
                          <w:t>:</w:t>
                        </w:r>
                        <w:r>
                          <w:rPr>
                            <w:spacing w:val="8"/>
                            <w:w w:val="105"/>
                            <w:sz w:val="24"/>
                          </w:rPr>
                          <w:t> </w:t>
                        </w:r>
                        <w:r>
                          <w:rPr>
                            <w:w w:val="105"/>
                            <w:sz w:val="24"/>
                          </w:rPr>
                          <w:t>on</w:t>
                        </w:r>
                        <w:r>
                          <w:rPr>
                            <w:spacing w:val="8"/>
                            <w:w w:val="105"/>
                            <w:sz w:val="24"/>
                          </w:rPr>
                          <w:t> </w:t>
                        </w:r>
                        <w:r>
                          <w:rPr>
                            <w:w w:val="105"/>
                            <w:sz w:val="24"/>
                          </w:rPr>
                          <w:t>aura</w:t>
                        </w:r>
                        <w:r>
                          <w:rPr>
                            <w:spacing w:val="8"/>
                            <w:w w:val="105"/>
                            <w:sz w:val="24"/>
                          </w:rPr>
                          <w:t> </w:t>
                        </w:r>
                        <w:r>
                          <w:rPr>
                            <w:w w:val="105"/>
                            <w:sz w:val="24"/>
                          </w:rPr>
                          <w:t>l’ébauche</w:t>
                        </w:r>
                        <w:r>
                          <w:rPr>
                            <w:spacing w:val="7"/>
                            <w:w w:val="105"/>
                            <w:sz w:val="24"/>
                          </w:rPr>
                          <w:t> </w:t>
                        </w:r>
                        <w:r>
                          <w:rPr>
                            <w:w w:val="105"/>
                            <w:sz w:val="24"/>
                          </w:rPr>
                          <w:t>de</w:t>
                        </w:r>
                        <w:r>
                          <w:rPr>
                            <w:spacing w:val="8"/>
                            <w:w w:val="105"/>
                            <w:sz w:val="24"/>
                          </w:rPr>
                          <w:t> </w:t>
                        </w:r>
                        <w:r>
                          <w:rPr>
                            <w:w w:val="105"/>
                            <w:sz w:val="24"/>
                          </w:rPr>
                          <w:t>l’estomac,</w:t>
                        </w:r>
                        <w:r>
                          <w:rPr>
                            <w:spacing w:val="8"/>
                            <w:w w:val="105"/>
                            <w:sz w:val="24"/>
                          </w:rPr>
                          <w:t> </w:t>
                        </w:r>
                        <w:r>
                          <w:rPr>
                            <w:w w:val="105"/>
                            <w:sz w:val="24"/>
                          </w:rPr>
                          <w:t>du</w:t>
                        </w:r>
                        <w:r>
                          <w:rPr>
                            <w:spacing w:val="8"/>
                            <w:w w:val="105"/>
                            <w:sz w:val="24"/>
                          </w:rPr>
                          <w:t> </w:t>
                        </w:r>
                        <w:r>
                          <w:rPr>
                            <w:w w:val="105"/>
                            <w:sz w:val="24"/>
                          </w:rPr>
                          <w:t>foie,</w:t>
                        </w:r>
                        <w:r>
                          <w:rPr>
                            <w:spacing w:val="7"/>
                            <w:w w:val="105"/>
                            <w:sz w:val="24"/>
                          </w:rPr>
                          <w:t> </w:t>
                        </w:r>
                        <w:r>
                          <w:rPr>
                            <w:w w:val="105"/>
                            <w:sz w:val="24"/>
                          </w:rPr>
                          <w:t>de</w:t>
                        </w:r>
                        <w:r>
                          <w:rPr>
                            <w:spacing w:val="8"/>
                            <w:w w:val="105"/>
                            <w:sz w:val="24"/>
                          </w:rPr>
                          <w:t> </w:t>
                        </w:r>
                        <w:r>
                          <w:rPr>
                            <w:w w:val="105"/>
                            <w:sz w:val="24"/>
                          </w:rPr>
                          <w:t>l’appareil</w:t>
                        </w:r>
                        <w:r>
                          <w:rPr>
                            <w:spacing w:val="8"/>
                            <w:w w:val="105"/>
                            <w:sz w:val="24"/>
                          </w:rPr>
                          <w:t> </w:t>
                        </w:r>
                        <w:r>
                          <w:rPr>
                            <w:spacing w:val="-2"/>
                            <w:w w:val="105"/>
                            <w:sz w:val="24"/>
                          </w:rPr>
                          <w:t>respiratoire…</w:t>
                        </w:r>
                      </w:p>
                      <w:p>
                        <w:pPr>
                          <w:numPr>
                            <w:ilvl w:val="0"/>
                            <w:numId w:val="80"/>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6"/>
                            <w:w w:val="105"/>
                            <w:sz w:val="28"/>
                            <w:u w:val="single"/>
                          </w:rPr>
                          <w:t> </w:t>
                        </w:r>
                        <w:r>
                          <w:rPr>
                            <w:rFonts w:ascii="Georgia" w:hAnsi="Georgia"/>
                            <w:b/>
                            <w:w w:val="105"/>
                            <w:sz w:val="28"/>
                            <w:u w:val="single"/>
                          </w:rPr>
                          <w:t>E</w:t>
                        </w:r>
                        <w:r>
                          <w:rPr>
                            <w:rFonts w:ascii="Georgia" w:hAnsi="Georgia"/>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L’intestin</w:t>
                        </w:r>
                        <w:r>
                          <w:rPr>
                            <w:rFonts w:ascii="Book Antiqua" w:hAnsi="Book Antiqua"/>
                            <w:i/>
                            <w:color w:val="7F7F7F"/>
                            <w:spacing w:val="6"/>
                            <w:w w:val="105"/>
                            <w:sz w:val="22"/>
                          </w:rPr>
                          <w:t> </w:t>
                        </w:r>
                        <w:r>
                          <w:rPr>
                            <w:rFonts w:ascii="Book Antiqua" w:hAnsi="Book Antiqua"/>
                            <w:i/>
                            <w:color w:val="7F7F7F"/>
                            <w:w w:val="105"/>
                            <w:sz w:val="22"/>
                          </w:rPr>
                          <w:t>primitif</w:t>
                        </w:r>
                        <w:r>
                          <w:rPr>
                            <w:rFonts w:ascii="Book Antiqua" w:hAnsi="Book Antiqua"/>
                            <w:i/>
                            <w:color w:val="7F7F7F"/>
                            <w:spacing w:val="6"/>
                            <w:w w:val="105"/>
                            <w:sz w:val="22"/>
                          </w:rPr>
                          <w:t> </w:t>
                        </w:r>
                        <w:r>
                          <w:rPr>
                            <w:rFonts w:ascii="Book Antiqua" w:hAnsi="Book Antiqua"/>
                            <w:i/>
                            <w:color w:val="7F7F7F"/>
                            <w:w w:val="105"/>
                            <w:sz w:val="22"/>
                          </w:rPr>
                          <w:t>formera</w:t>
                        </w:r>
                        <w:r>
                          <w:rPr>
                            <w:rFonts w:ascii="Book Antiqua" w:hAnsi="Book Antiqua"/>
                            <w:i/>
                            <w:color w:val="7F7F7F"/>
                            <w:spacing w:val="6"/>
                            <w:w w:val="105"/>
                            <w:sz w:val="22"/>
                          </w:rPr>
                          <w:t> </w:t>
                        </w:r>
                        <w:r>
                          <w:rPr>
                            <w:rFonts w:ascii="Book Antiqua" w:hAnsi="Book Antiqua"/>
                            <w:i/>
                            <w:color w:val="7F7F7F"/>
                            <w:w w:val="105"/>
                            <w:sz w:val="22"/>
                          </w:rPr>
                          <w:t>uniquement</w:t>
                        </w:r>
                        <w:r>
                          <w:rPr>
                            <w:rFonts w:ascii="Book Antiqua" w:hAnsi="Book Antiqua"/>
                            <w:i/>
                            <w:color w:val="7F7F7F"/>
                            <w:spacing w:val="6"/>
                            <w:w w:val="105"/>
                            <w:sz w:val="22"/>
                          </w:rPr>
                          <w:t> </w:t>
                        </w:r>
                        <w:r>
                          <w:rPr>
                            <w:rFonts w:ascii="Book Antiqua" w:hAnsi="Book Antiqua"/>
                            <w:i/>
                            <w:color w:val="7F7F7F"/>
                            <w:w w:val="105"/>
                            <w:sz w:val="22"/>
                          </w:rPr>
                          <w:t>des</w:t>
                        </w:r>
                        <w:r>
                          <w:rPr>
                            <w:rFonts w:ascii="Book Antiqua" w:hAnsi="Book Antiqua"/>
                            <w:i/>
                            <w:color w:val="7F7F7F"/>
                            <w:spacing w:val="5"/>
                            <w:w w:val="105"/>
                            <w:sz w:val="22"/>
                          </w:rPr>
                          <w:t> </w:t>
                        </w:r>
                        <w:r>
                          <w:rPr>
                            <w:rFonts w:ascii="Book Antiqua" w:hAnsi="Book Antiqua"/>
                            <w:i/>
                            <w:color w:val="7F7F7F"/>
                            <w:w w:val="105"/>
                            <w:sz w:val="22"/>
                          </w:rPr>
                          <w:t>structures</w:t>
                        </w:r>
                        <w:r>
                          <w:rPr>
                            <w:rFonts w:ascii="Book Antiqua" w:hAnsi="Book Antiqua"/>
                            <w:i/>
                            <w:color w:val="7F7F7F"/>
                            <w:spacing w:val="6"/>
                            <w:w w:val="105"/>
                            <w:sz w:val="22"/>
                          </w:rPr>
                          <w:t> </w:t>
                        </w:r>
                        <w:r>
                          <w:rPr>
                            <w:rFonts w:ascii="Book Antiqua" w:hAnsi="Book Antiqua"/>
                            <w:i/>
                            <w:color w:val="7F7F7F"/>
                            <w:spacing w:val="-2"/>
                            <w:w w:val="105"/>
                            <w:sz w:val="22"/>
                          </w:rPr>
                          <w:t>digestives</w:t>
                        </w:r>
                      </w:p>
                      <w:p>
                        <w:pPr>
                          <w:spacing w:line="264" w:lineRule="exact" w:before="0"/>
                          <w:ind w:left="106" w:right="0" w:firstLine="0"/>
                          <w:jc w:val="left"/>
                          <w:rPr>
                            <w:sz w:val="24"/>
                          </w:rPr>
                        </w:pPr>
                        <w:r>
                          <w:rPr>
                            <w:w w:val="105"/>
                            <w:sz w:val="24"/>
                          </w:rPr>
                          <w:t>Non,</w:t>
                        </w:r>
                        <w:r>
                          <w:rPr>
                            <w:spacing w:val="10"/>
                            <w:w w:val="105"/>
                            <w:sz w:val="24"/>
                          </w:rPr>
                          <w:t> </w:t>
                        </w:r>
                        <w:r>
                          <w:rPr>
                            <w:w w:val="105"/>
                            <w:sz w:val="24"/>
                          </w:rPr>
                          <w:t>l’intestin</w:t>
                        </w:r>
                        <w:r>
                          <w:rPr>
                            <w:spacing w:val="11"/>
                            <w:w w:val="105"/>
                            <w:sz w:val="24"/>
                          </w:rPr>
                          <w:t> </w:t>
                        </w:r>
                        <w:r>
                          <w:rPr>
                            <w:w w:val="105"/>
                            <w:sz w:val="24"/>
                          </w:rPr>
                          <w:t>primitif</w:t>
                        </w:r>
                        <w:r>
                          <w:rPr>
                            <w:spacing w:val="11"/>
                            <w:w w:val="105"/>
                            <w:sz w:val="24"/>
                          </w:rPr>
                          <w:t> </w:t>
                        </w:r>
                        <w:r>
                          <w:rPr>
                            <w:w w:val="105"/>
                            <w:sz w:val="24"/>
                          </w:rPr>
                          <w:t>antérieur</w:t>
                        </w:r>
                        <w:r>
                          <w:rPr>
                            <w:spacing w:val="11"/>
                            <w:w w:val="105"/>
                            <w:sz w:val="24"/>
                          </w:rPr>
                          <w:t> </w:t>
                        </w:r>
                        <w:r>
                          <w:rPr>
                            <w:w w:val="105"/>
                            <w:sz w:val="24"/>
                          </w:rPr>
                          <w:t>forme</w:t>
                        </w:r>
                        <w:r>
                          <w:rPr>
                            <w:spacing w:val="10"/>
                            <w:w w:val="105"/>
                            <w:sz w:val="24"/>
                          </w:rPr>
                          <w:t> </w:t>
                        </w:r>
                        <w:r>
                          <w:rPr>
                            <w:w w:val="105"/>
                            <w:sz w:val="24"/>
                          </w:rPr>
                          <w:t>également</w:t>
                        </w:r>
                        <w:r>
                          <w:rPr>
                            <w:spacing w:val="11"/>
                            <w:w w:val="105"/>
                            <w:sz w:val="24"/>
                          </w:rPr>
                          <w:t> </w:t>
                        </w:r>
                        <w:r>
                          <w:rPr>
                            <w:w w:val="105"/>
                            <w:sz w:val="24"/>
                          </w:rPr>
                          <w:t>l’arbre</w:t>
                        </w:r>
                        <w:r>
                          <w:rPr>
                            <w:spacing w:val="11"/>
                            <w:w w:val="105"/>
                            <w:sz w:val="24"/>
                          </w:rPr>
                          <w:t> </w:t>
                        </w:r>
                        <w:r>
                          <w:rPr>
                            <w:w w:val="105"/>
                            <w:sz w:val="24"/>
                          </w:rPr>
                          <w:t>respiratoire</w:t>
                        </w:r>
                        <w:r>
                          <w:rPr>
                            <w:spacing w:val="11"/>
                            <w:w w:val="105"/>
                            <w:sz w:val="24"/>
                          </w:rPr>
                          <w:t> </w:t>
                        </w:r>
                        <w:r>
                          <w:rPr>
                            <w:w w:val="105"/>
                            <w:sz w:val="24"/>
                          </w:rPr>
                          <w:t>par</w:t>
                        </w:r>
                        <w:r>
                          <w:rPr>
                            <w:spacing w:val="11"/>
                            <w:w w:val="105"/>
                            <w:sz w:val="24"/>
                          </w:rPr>
                          <w:t> </w:t>
                        </w:r>
                        <w:r>
                          <w:rPr>
                            <w:spacing w:val="-2"/>
                            <w:w w:val="105"/>
                            <w:sz w:val="24"/>
                          </w:rPr>
                          <w:t>exemple.</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C</w:t>
                        </w:r>
                      </w:p>
                    </w:txbxContent>
                  </v:textbox>
                  <w10:wrap type="none"/>
                </v:shape>
              </v:group>
            </w:pict>
          </mc:Fallback>
        </mc:AlternateContent>
      </w:r>
      <w:r>
        <w:rPr>
          <w:sz w:val="20"/>
        </w:rPr>
      </w:r>
    </w:p>
    <w:p>
      <w:pPr>
        <w:spacing w:line="240" w:lineRule="auto" w:before="0"/>
        <w:rPr>
          <w:sz w:val="24"/>
        </w:rPr>
      </w:pPr>
    </w:p>
    <w:p>
      <w:pPr>
        <w:spacing w:line="240" w:lineRule="auto" w:before="0"/>
        <w:rPr>
          <w:sz w:val="24"/>
        </w:rPr>
      </w:pPr>
    </w:p>
    <w:p>
      <w:pPr>
        <w:spacing w:line="240" w:lineRule="auto" w:before="121"/>
        <w:rPr>
          <w:sz w:val="24"/>
        </w:rPr>
      </w:pPr>
    </w:p>
    <w:p>
      <w:pPr>
        <w:pStyle w:val="BodyText"/>
        <w:ind w:left="11622"/>
      </w:pPr>
      <w:r>
        <w:rPr/>
        <mc:AlternateContent>
          <mc:Choice Requires="wps">
            <w:drawing>
              <wp:anchor distT="0" distB="0" distL="0" distR="0" allowOverlap="1" layoutInCell="1" locked="0" behindDoc="0" simplePos="0" relativeHeight="15820288">
                <wp:simplePos x="0" y="0"/>
                <wp:positionH relativeFrom="page">
                  <wp:posOffset>540004</wp:posOffset>
                </wp:positionH>
                <wp:positionV relativeFrom="paragraph">
                  <wp:posOffset>-2321103</wp:posOffset>
                </wp:positionV>
                <wp:extent cx="6713855" cy="4172585"/>
                <wp:effectExtent l="0" t="0" r="0" b="0"/>
                <wp:wrapNone/>
                <wp:docPr id="1616" name="Group 1616"/>
                <wp:cNvGraphicFramePr>
                  <a:graphicFrameLocks/>
                </wp:cNvGraphicFramePr>
                <a:graphic>
                  <a:graphicData uri="http://schemas.microsoft.com/office/word/2010/wordprocessingGroup">
                    <wpg:wgp>
                      <wpg:cNvPr id="1616" name="Group 1616"/>
                      <wpg:cNvGrpSpPr/>
                      <wpg:grpSpPr>
                        <a:xfrm>
                          <a:off x="0" y="0"/>
                          <a:ext cx="6713855" cy="4172585"/>
                          <a:chExt cx="6713855" cy="4172585"/>
                        </a:xfrm>
                      </wpg:grpSpPr>
                      <wps:wsp>
                        <wps:cNvPr id="1617" name="Graphic 1617"/>
                        <wps:cNvSpPr/>
                        <wps:spPr>
                          <a:xfrm>
                            <a:off x="18720" y="152498"/>
                            <a:ext cx="6694805" cy="4020185"/>
                          </a:xfrm>
                          <a:custGeom>
                            <a:avLst/>
                            <a:gdLst/>
                            <a:ahLst/>
                            <a:cxnLst/>
                            <a:rect l="l" t="t" r="r" b="b"/>
                            <a:pathLst>
                              <a:path w="6694805" h="4020185">
                                <a:moveTo>
                                  <a:pt x="6617038" y="0"/>
                                </a:moveTo>
                                <a:lnTo>
                                  <a:pt x="77606" y="0"/>
                                </a:lnTo>
                                <a:lnTo>
                                  <a:pt x="47398" y="6098"/>
                                </a:lnTo>
                                <a:lnTo>
                                  <a:pt x="22730" y="22730"/>
                                </a:lnTo>
                                <a:lnTo>
                                  <a:pt x="6098" y="47398"/>
                                </a:lnTo>
                                <a:lnTo>
                                  <a:pt x="0" y="77606"/>
                                </a:lnTo>
                                <a:lnTo>
                                  <a:pt x="0" y="3942204"/>
                                </a:lnTo>
                                <a:lnTo>
                                  <a:pt x="6098" y="3972412"/>
                                </a:lnTo>
                                <a:lnTo>
                                  <a:pt x="22730" y="3997080"/>
                                </a:lnTo>
                                <a:lnTo>
                                  <a:pt x="47398" y="4013712"/>
                                </a:lnTo>
                                <a:lnTo>
                                  <a:pt x="77606" y="4019810"/>
                                </a:lnTo>
                                <a:lnTo>
                                  <a:pt x="6617038" y="4019810"/>
                                </a:lnTo>
                                <a:lnTo>
                                  <a:pt x="6647246" y="4013712"/>
                                </a:lnTo>
                                <a:lnTo>
                                  <a:pt x="6671914" y="3997080"/>
                                </a:lnTo>
                                <a:lnTo>
                                  <a:pt x="6688545" y="3972412"/>
                                </a:lnTo>
                                <a:lnTo>
                                  <a:pt x="6694644" y="394220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618" name="Graphic 1618"/>
                        <wps:cNvSpPr/>
                        <wps:spPr>
                          <a:xfrm>
                            <a:off x="23040" y="156818"/>
                            <a:ext cx="6686550" cy="4011295"/>
                          </a:xfrm>
                          <a:custGeom>
                            <a:avLst/>
                            <a:gdLst/>
                            <a:ahLst/>
                            <a:cxnLst/>
                            <a:rect l="l" t="t" r="r" b="b"/>
                            <a:pathLst>
                              <a:path w="6686550" h="4011295">
                                <a:moveTo>
                                  <a:pt x="6612718" y="0"/>
                                </a:moveTo>
                                <a:lnTo>
                                  <a:pt x="73286" y="0"/>
                                </a:lnTo>
                                <a:lnTo>
                                  <a:pt x="44759" y="5759"/>
                                </a:lnTo>
                                <a:lnTo>
                                  <a:pt x="21464" y="21464"/>
                                </a:lnTo>
                                <a:lnTo>
                                  <a:pt x="5759" y="44759"/>
                                </a:lnTo>
                                <a:lnTo>
                                  <a:pt x="0" y="73286"/>
                                </a:lnTo>
                                <a:lnTo>
                                  <a:pt x="0" y="3937884"/>
                                </a:lnTo>
                                <a:lnTo>
                                  <a:pt x="5759" y="3966411"/>
                                </a:lnTo>
                                <a:lnTo>
                                  <a:pt x="21464" y="3989706"/>
                                </a:lnTo>
                                <a:lnTo>
                                  <a:pt x="44759" y="4005411"/>
                                </a:lnTo>
                                <a:lnTo>
                                  <a:pt x="73286" y="4011171"/>
                                </a:lnTo>
                                <a:lnTo>
                                  <a:pt x="6612718" y="4011171"/>
                                </a:lnTo>
                                <a:lnTo>
                                  <a:pt x="6641245" y="4005411"/>
                                </a:lnTo>
                                <a:lnTo>
                                  <a:pt x="6664539" y="3989706"/>
                                </a:lnTo>
                                <a:lnTo>
                                  <a:pt x="6680245" y="3966411"/>
                                </a:lnTo>
                                <a:lnTo>
                                  <a:pt x="6686004" y="393788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619" name="Graphic 1619"/>
                        <wps:cNvSpPr/>
                        <wps:spPr>
                          <a:xfrm>
                            <a:off x="27360" y="161137"/>
                            <a:ext cx="6677659" cy="4003040"/>
                          </a:xfrm>
                          <a:custGeom>
                            <a:avLst/>
                            <a:gdLst/>
                            <a:ahLst/>
                            <a:cxnLst/>
                            <a:rect l="l" t="t" r="r" b="b"/>
                            <a:pathLst>
                              <a:path w="6677659" h="4003040">
                                <a:moveTo>
                                  <a:pt x="6608398" y="0"/>
                                </a:moveTo>
                                <a:lnTo>
                                  <a:pt x="68966" y="0"/>
                                </a:lnTo>
                                <a:lnTo>
                                  <a:pt x="42121" y="5419"/>
                                </a:lnTo>
                                <a:lnTo>
                                  <a:pt x="20199" y="20199"/>
                                </a:lnTo>
                                <a:lnTo>
                                  <a:pt x="5419" y="42121"/>
                                </a:lnTo>
                                <a:lnTo>
                                  <a:pt x="0" y="68966"/>
                                </a:lnTo>
                                <a:lnTo>
                                  <a:pt x="0" y="3933565"/>
                                </a:lnTo>
                                <a:lnTo>
                                  <a:pt x="5419" y="3960410"/>
                                </a:lnTo>
                                <a:lnTo>
                                  <a:pt x="20199" y="3982331"/>
                                </a:lnTo>
                                <a:lnTo>
                                  <a:pt x="42121" y="3997111"/>
                                </a:lnTo>
                                <a:lnTo>
                                  <a:pt x="68966" y="4002531"/>
                                </a:lnTo>
                                <a:lnTo>
                                  <a:pt x="6608398" y="4002531"/>
                                </a:lnTo>
                                <a:lnTo>
                                  <a:pt x="6635243" y="3997111"/>
                                </a:lnTo>
                                <a:lnTo>
                                  <a:pt x="6657165" y="3982331"/>
                                </a:lnTo>
                                <a:lnTo>
                                  <a:pt x="6671945" y="3960410"/>
                                </a:lnTo>
                                <a:lnTo>
                                  <a:pt x="6677365" y="393356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620" name="Graphic 1620"/>
                        <wps:cNvSpPr/>
                        <wps:spPr>
                          <a:xfrm>
                            <a:off x="31680" y="165457"/>
                            <a:ext cx="6668770" cy="3994150"/>
                          </a:xfrm>
                          <a:custGeom>
                            <a:avLst/>
                            <a:gdLst/>
                            <a:ahLst/>
                            <a:cxnLst/>
                            <a:rect l="l" t="t" r="r" b="b"/>
                            <a:pathLst>
                              <a:path w="6668770" h="3994150">
                                <a:moveTo>
                                  <a:pt x="6604078" y="0"/>
                                </a:moveTo>
                                <a:lnTo>
                                  <a:pt x="64646" y="0"/>
                                </a:lnTo>
                                <a:lnTo>
                                  <a:pt x="39483" y="5080"/>
                                </a:lnTo>
                                <a:lnTo>
                                  <a:pt x="18934" y="18934"/>
                                </a:lnTo>
                                <a:lnTo>
                                  <a:pt x="5080" y="39483"/>
                                </a:lnTo>
                                <a:lnTo>
                                  <a:pt x="0" y="64646"/>
                                </a:lnTo>
                                <a:lnTo>
                                  <a:pt x="0" y="3929245"/>
                                </a:lnTo>
                                <a:lnTo>
                                  <a:pt x="5080" y="3954408"/>
                                </a:lnTo>
                                <a:lnTo>
                                  <a:pt x="18934" y="3974957"/>
                                </a:lnTo>
                                <a:lnTo>
                                  <a:pt x="39483" y="3988811"/>
                                </a:lnTo>
                                <a:lnTo>
                                  <a:pt x="64646" y="3993891"/>
                                </a:lnTo>
                                <a:lnTo>
                                  <a:pt x="6604078" y="3993891"/>
                                </a:lnTo>
                                <a:lnTo>
                                  <a:pt x="6629242" y="3988811"/>
                                </a:lnTo>
                                <a:lnTo>
                                  <a:pt x="6649790" y="3974957"/>
                                </a:lnTo>
                                <a:lnTo>
                                  <a:pt x="6663645" y="3954408"/>
                                </a:lnTo>
                                <a:lnTo>
                                  <a:pt x="6668725" y="392924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621" name="Graphic 1621"/>
                        <wps:cNvSpPr/>
                        <wps:spPr>
                          <a:xfrm>
                            <a:off x="35991" y="169786"/>
                            <a:ext cx="6660515" cy="3985260"/>
                          </a:xfrm>
                          <a:custGeom>
                            <a:avLst/>
                            <a:gdLst/>
                            <a:ahLst/>
                            <a:cxnLst/>
                            <a:rect l="l" t="t" r="r" b="b"/>
                            <a:pathLst>
                              <a:path w="6660515" h="398526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924922"/>
                                </a:lnTo>
                                <a:lnTo>
                                  <a:pt x="4737" y="3948404"/>
                                </a:lnTo>
                                <a:lnTo>
                                  <a:pt x="17665" y="3967581"/>
                                </a:lnTo>
                                <a:lnTo>
                                  <a:pt x="36842" y="3980510"/>
                                </a:lnTo>
                                <a:lnTo>
                                  <a:pt x="60325" y="3985247"/>
                                </a:lnTo>
                                <a:lnTo>
                                  <a:pt x="6599758" y="3985247"/>
                                </a:lnTo>
                                <a:lnTo>
                                  <a:pt x="6623240" y="3980510"/>
                                </a:lnTo>
                                <a:lnTo>
                                  <a:pt x="6642417" y="3967581"/>
                                </a:lnTo>
                                <a:lnTo>
                                  <a:pt x="6655346" y="3948404"/>
                                </a:lnTo>
                                <a:lnTo>
                                  <a:pt x="6660083" y="3924922"/>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622" name="Graphic 1622"/>
                        <wps:cNvSpPr/>
                        <wps:spPr>
                          <a:xfrm>
                            <a:off x="44639" y="178417"/>
                            <a:ext cx="6643370" cy="3968115"/>
                          </a:xfrm>
                          <a:custGeom>
                            <a:avLst/>
                            <a:gdLst/>
                            <a:ahLst/>
                            <a:cxnLst/>
                            <a:rect l="l" t="t" r="r" b="b"/>
                            <a:pathLst>
                              <a:path w="6643370" h="3968115">
                                <a:moveTo>
                                  <a:pt x="6591119" y="0"/>
                                </a:moveTo>
                                <a:lnTo>
                                  <a:pt x="51687" y="0"/>
                                </a:lnTo>
                                <a:lnTo>
                                  <a:pt x="31568" y="4061"/>
                                </a:lnTo>
                                <a:lnTo>
                                  <a:pt x="15138" y="15138"/>
                                </a:lnTo>
                                <a:lnTo>
                                  <a:pt x="4061" y="31568"/>
                                </a:lnTo>
                                <a:lnTo>
                                  <a:pt x="0" y="51687"/>
                                </a:lnTo>
                                <a:lnTo>
                                  <a:pt x="0" y="3916285"/>
                                </a:lnTo>
                                <a:lnTo>
                                  <a:pt x="4061" y="3936404"/>
                                </a:lnTo>
                                <a:lnTo>
                                  <a:pt x="15138" y="3952833"/>
                                </a:lnTo>
                                <a:lnTo>
                                  <a:pt x="31568" y="3963910"/>
                                </a:lnTo>
                                <a:lnTo>
                                  <a:pt x="51687" y="3967972"/>
                                </a:lnTo>
                                <a:lnTo>
                                  <a:pt x="6591119" y="3967972"/>
                                </a:lnTo>
                                <a:lnTo>
                                  <a:pt x="6611238" y="3963910"/>
                                </a:lnTo>
                                <a:lnTo>
                                  <a:pt x="6627667" y="3952833"/>
                                </a:lnTo>
                                <a:lnTo>
                                  <a:pt x="6638744" y="3936404"/>
                                </a:lnTo>
                                <a:lnTo>
                                  <a:pt x="6642806" y="391628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623" name="Graphic 1623"/>
                        <wps:cNvSpPr/>
                        <wps:spPr>
                          <a:xfrm>
                            <a:off x="48959" y="182737"/>
                            <a:ext cx="6634480" cy="3959860"/>
                          </a:xfrm>
                          <a:custGeom>
                            <a:avLst/>
                            <a:gdLst/>
                            <a:ahLst/>
                            <a:cxnLst/>
                            <a:rect l="l" t="t" r="r" b="b"/>
                            <a:pathLst>
                              <a:path w="6634480" h="3959860">
                                <a:moveTo>
                                  <a:pt x="6586799" y="0"/>
                                </a:moveTo>
                                <a:lnTo>
                                  <a:pt x="47367" y="0"/>
                                </a:lnTo>
                                <a:lnTo>
                                  <a:pt x="28929" y="3722"/>
                                </a:lnTo>
                                <a:lnTo>
                                  <a:pt x="13873" y="13873"/>
                                </a:lnTo>
                                <a:lnTo>
                                  <a:pt x="3722" y="28929"/>
                                </a:lnTo>
                                <a:lnTo>
                                  <a:pt x="0" y="47367"/>
                                </a:lnTo>
                                <a:lnTo>
                                  <a:pt x="0" y="3911965"/>
                                </a:lnTo>
                                <a:lnTo>
                                  <a:pt x="3722" y="3930403"/>
                                </a:lnTo>
                                <a:lnTo>
                                  <a:pt x="13873" y="3945459"/>
                                </a:lnTo>
                                <a:lnTo>
                                  <a:pt x="28929" y="3955610"/>
                                </a:lnTo>
                                <a:lnTo>
                                  <a:pt x="47367" y="3959332"/>
                                </a:lnTo>
                                <a:lnTo>
                                  <a:pt x="6586799" y="3959332"/>
                                </a:lnTo>
                                <a:lnTo>
                                  <a:pt x="6605237" y="3955610"/>
                                </a:lnTo>
                                <a:lnTo>
                                  <a:pt x="6620293" y="3945459"/>
                                </a:lnTo>
                                <a:lnTo>
                                  <a:pt x="6630444" y="3930403"/>
                                </a:lnTo>
                                <a:lnTo>
                                  <a:pt x="6634166" y="391196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624" name="Graphic 1624"/>
                        <wps:cNvSpPr/>
                        <wps:spPr>
                          <a:xfrm>
                            <a:off x="53279" y="187056"/>
                            <a:ext cx="6625590" cy="3950970"/>
                          </a:xfrm>
                          <a:custGeom>
                            <a:avLst/>
                            <a:gdLst/>
                            <a:ahLst/>
                            <a:cxnLst/>
                            <a:rect l="l" t="t" r="r" b="b"/>
                            <a:pathLst>
                              <a:path w="6625590" h="3950970">
                                <a:moveTo>
                                  <a:pt x="6582479" y="0"/>
                                </a:moveTo>
                                <a:lnTo>
                                  <a:pt x="43047" y="0"/>
                                </a:lnTo>
                                <a:lnTo>
                                  <a:pt x="26291" y="3382"/>
                                </a:lnTo>
                                <a:lnTo>
                                  <a:pt x="12608" y="12608"/>
                                </a:lnTo>
                                <a:lnTo>
                                  <a:pt x="3382" y="26291"/>
                                </a:lnTo>
                                <a:lnTo>
                                  <a:pt x="0" y="43047"/>
                                </a:lnTo>
                                <a:lnTo>
                                  <a:pt x="0" y="3907646"/>
                                </a:lnTo>
                                <a:lnTo>
                                  <a:pt x="3382" y="3924402"/>
                                </a:lnTo>
                                <a:lnTo>
                                  <a:pt x="12608" y="3938085"/>
                                </a:lnTo>
                                <a:lnTo>
                                  <a:pt x="26291" y="3947310"/>
                                </a:lnTo>
                                <a:lnTo>
                                  <a:pt x="43047" y="3950693"/>
                                </a:lnTo>
                                <a:lnTo>
                                  <a:pt x="6582479" y="3950693"/>
                                </a:lnTo>
                                <a:lnTo>
                                  <a:pt x="6599235" y="3947310"/>
                                </a:lnTo>
                                <a:lnTo>
                                  <a:pt x="6612918" y="3938085"/>
                                </a:lnTo>
                                <a:lnTo>
                                  <a:pt x="6622144" y="3924402"/>
                                </a:lnTo>
                                <a:lnTo>
                                  <a:pt x="6625527" y="390764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625" name="Graphic 1625"/>
                        <wps:cNvSpPr/>
                        <wps:spPr>
                          <a:xfrm>
                            <a:off x="57599" y="191376"/>
                            <a:ext cx="6617334" cy="3942079"/>
                          </a:xfrm>
                          <a:custGeom>
                            <a:avLst/>
                            <a:gdLst/>
                            <a:ahLst/>
                            <a:cxnLst/>
                            <a:rect l="l" t="t" r="r" b="b"/>
                            <a:pathLst>
                              <a:path w="6617334" h="3942079">
                                <a:moveTo>
                                  <a:pt x="6578159" y="0"/>
                                </a:moveTo>
                                <a:lnTo>
                                  <a:pt x="38727" y="0"/>
                                </a:lnTo>
                                <a:lnTo>
                                  <a:pt x="23652" y="3043"/>
                                </a:lnTo>
                                <a:lnTo>
                                  <a:pt x="11342" y="11343"/>
                                </a:lnTo>
                                <a:lnTo>
                                  <a:pt x="3043" y="23653"/>
                                </a:lnTo>
                                <a:lnTo>
                                  <a:pt x="0" y="38727"/>
                                </a:lnTo>
                                <a:lnTo>
                                  <a:pt x="0" y="3903326"/>
                                </a:lnTo>
                                <a:lnTo>
                                  <a:pt x="3043" y="3918400"/>
                                </a:lnTo>
                                <a:lnTo>
                                  <a:pt x="11342" y="3930710"/>
                                </a:lnTo>
                                <a:lnTo>
                                  <a:pt x="23652" y="3939010"/>
                                </a:lnTo>
                                <a:lnTo>
                                  <a:pt x="38727" y="3942053"/>
                                </a:lnTo>
                                <a:lnTo>
                                  <a:pt x="6578159" y="3942053"/>
                                </a:lnTo>
                                <a:lnTo>
                                  <a:pt x="6593234" y="3939010"/>
                                </a:lnTo>
                                <a:lnTo>
                                  <a:pt x="6605544" y="3930710"/>
                                </a:lnTo>
                                <a:lnTo>
                                  <a:pt x="6613843" y="3918400"/>
                                </a:lnTo>
                                <a:lnTo>
                                  <a:pt x="6616887" y="390332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626" name="Graphic 1626"/>
                        <wps:cNvSpPr/>
                        <wps:spPr>
                          <a:xfrm>
                            <a:off x="0" y="133777"/>
                            <a:ext cx="6660515" cy="3985260"/>
                          </a:xfrm>
                          <a:custGeom>
                            <a:avLst/>
                            <a:gdLst/>
                            <a:ahLst/>
                            <a:cxnLst/>
                            <a:rect l="l" t="t" r="r" b="b"/>
                            <a:pathLst>
                              <a:path w="6660515" h="3985260">
                                <a:moveTo>
                                  <a:pt x="6617759" y="0"/>
                                </a:moveTo>
                                <a:lnTo>
                                  <a:pt x="42326" y="0"/>
                                </a:lnTo>
                                <a:lnTo>
                                  <a:pt x="25851" y="3326"/>
                                </a:lnTo>
                                <a:lnTo>
                                  <a:pt x="12397" y="12397"/>
                                </a:lnTo>
                                <a:lnTo>
                                  <a:pt x="3326" y="25851"/>
                                </a:lnTo>
                                <a:lnTo>
                                  <a:pt x="0" y="42326"/>
                                </a:lnTo>
                                <a:lnTo>
                                  <a:pt x="0" y="3942925"/>
                                </a:lnTo>
                                <a:lnTo>
                                  <a:pt x="3326" y="3959401"/>
                                </a:lnTo>
                                <a:lnTo>
                                  <a:pt x="12397" y="3972855"/>
                                </a:lnTo>
                                <a:lnTo>
                                  <a:pt x="25851" y="3981925"/>
                                </a:lnTo>
                                <a:lnTo>
                                  <a:pt x="42326" y="3985252"/>
                                </a:lnTo>
                                <a:lnTo>
                                  <a:pt x="6617759" y="3985252"/>
                                </a:lnTo>
                                <a:lnTo>
                                  <a:pt x="6634234" y="3981925"/>
                                </a:lnTo>
                                <a:lnTo>
                                  <a:pt x="6647688" y="3972855"/>
                                </a:lnTo>
                                <a:lnTo>
                                  <a:pt x="6656759" y="3959401"/>
                                </a:lnTo>
                                <a:lnTo>
                                  <a:pt x="6660085" y="394292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627" name="Graphic 1627"/>
                        <wps:cNvSpPr/>
                        <wps:spPr>
                          <a:xfrm>
                            <a:off x="6326" y="140103"/>
                            <a:ext cx="6647815" cy="3973195"/>
                          </a:xfrm>
                          <a:custGeom>
                            <a:avLst/>
                            <a:gdLst/>
                            <a:ahLst/>
                            <a:cxnLst/>
                            <a:rect l="l" t="t" r="r" b="b"/>
                            <a:pathLst>
                              <a:path w="6647815" h="3973195">
                                <a:moveTo>
                                  <a:pt x="6611432" y="0"/>
                                </a:moveTo>
                                <a:lnTo>
                                  <a:pt x="36000" y="0"/>
                                </a:lnTo>
                                <a:lnTo>
                                  <a:pt x="21987" y="2829"/>
                                </a:lnTo>
                                <a:lnTo>
                                  <a:pt x="10544" y="10544"/>
                                </a:lnTo>
                                <a:lnTo>
                                  <a:pt x="2829" y="21987"/>
                                </a:lnTo>
                                <a:lnTo>
                                  <a:pt x="0" y="36000"/>
                                </a:lnTo>
                                <a:lnTo>
                                  <a:pt x="0" y="3936599"/>
                                </a:lnTo>
                                <a:lnTo>
                                  <a:pt x="2829" y="3950612"/>
                                </a:lnTo>
                                <a:lnTo>
                                  <a:pt x="10544" y="3962055"/>
                                </a:lnTo>
                                <a:lnTo>
                                  <a:pt x="21987" y="3969770"/>
                                </a:lnTo>
                                <a:lnTo>
                                  <a:pt x="36000" y="3972599"/>
                                </a:lnTo>
                                <a:lnTo>
                                  <a:pt x="6611432" y="3972599"/>
                                </a:lnTo>
                                <a:lnTo>
                                  <a:pt x="6625445" y="3969770"/>
                                </a:lnTo>
                                <a:lnTo>
                                  <a:pt x="6636889" y="3962055"/>
                                </a:lnTo>
                                <a:lnTo>
                                  <a:pt x="6644604" y="3950612"/>
                                </a:lnTo>
                                <a:lnTo>
                                  <a:pt x="6647433" y="393659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628" name="Graphic 1628"/>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629" name="Graphic 1629"/>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630" name="Textbox 1630"/>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37</w:t>
                              </w:r>
                            </w:p>
                          </w:txbxContent>
                        </wps:txbx>
                        <wps:bodyPr wrap="square" lIns="0" tIns="0" rIns="0" bIns="0" rtlCol="0">
                          <a:noAutofit/>
                        </wps:bodyPr>
                      </wps:wsp>
                      <wps:wsp>
                        <wps:cNvPr id="1631" name="Textbox 1631"/>
                        <wps:cNvSpPr txBox="1"/>
                        <wps:spPr>
                          <a:xfrm>
                            <a:off x="54927" y="194240"/>
                            <a:ext cx="530161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w w:val="105"/>
                                  <w:sz w:val="22"/>
                                </w:rPr>
                                <w:t>désignée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chiffre</w:t>
                              </w:r>
                              <w:r>
                                <w:rPr>
                                  <w:rFonts w:ascii="Book Antiqua" w:hAnsi="Book Antiqua"/>
                                  <w:i/>
                                  <w:color w:val="7F7F7F"/>
                                  <w:spacing w:val="18"/>
                                  <w:w w:val="105"/>
                                  <w:sz w:val="22"/>
                                </w:rPr>
                                <w:t> </w:t>
                              </w:r>
                              <w:r>
                                <w:rPr>
                                  <w:rFonts w:ascii="Book Antiqua" w:hAnsi="Book Antiqua"/>
                                  <w:i/>
                                  <w:color w:val="7F7F7F"/>
                                  <w:w w:val="105"/>
                                  <w:sz w:val="22"/>
                                </w:rPr>
                                <w:t>5</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tube</w:t>
                              </w:r>
                              <w:r>
                                <w:rPr>
                                  <w:rFonts w:ascii="Book Antiqua" w:hAnsi="Book Antiqua"/>
                                  <w:i/>
                                  <w:color w:val="7F7F7F"/>
                                  <w:spacing w:val="18"/>
                                  <w:w w:val="105"/>
                                  <w:sz w:val="22"/>
                                </w:rPr>
                                <w:t> </w:t>
                              </w:r>
                              <w:r>
                                <w:rPr>
                                  <w:rFonts w:ascii="Book Antiqua" w:hAnsi="Book Antiqua"/>
                                  <w:i/>
                                  <w:color w:val="7F7F7F"/>
                                  <w:spacing w:val="-2"/>
                                  <w:w w:val="105"/>
                                  <w:sz w:val="22"/>
                                </w:rPr>
                                <w:t>cardiaque</w:t>
                              </w:r>
                            </w:p>
                          </w:txbxContent>
                        </wps:txbx>
                        <wps:bodyPr wrap="square" lIns="0" tIns="0" rIns="0" bIns="0" rtlCol="0">
                          <a:noAutofit/>
                        </wps:bodyPr>
                      </wps:wsp>
                      <wps:wsp>
                        <wps:cNvPr id="1632" name="Textbox 1632"/>
                        <wps:cNvSpPr txBox="1"/>
                        <wps:spPr>
                          <a:xfrm>
                            <a:off x="54927" y="506228"/>
                            <a:ext cx="6562725" cy="3597910"/>
                          </a:xfrm>
                          <a:prstGeom prst="rect">
                            <a:avLst/>
                          </a:prstGeom>
                        </wps:spPr>
                        <wps:txbx>
                          <w:txbxContent>
                            <w:p>
                              <w:pPr>
                                <w:spacing w:before="65"/>
                                <w:ind w:left="20" w:right="0" w:firstLine="0"/>
                                <w:jc w:val="left"/>
                                <w:rPr>
                                  <w:sz w:val="24"/>
                                </w:rPr>
                              </w:pPr>
                              <w:r>
                                <w:rPr>
                                  <w:w w:val="105"/>
                                  <w:sz w:val="24"/>
                                </w:rPr>
                                <w:t>Oui,</w:t>
                              </w:r>
                              <w:r>
                                <w:rPr>
                                  <w:spacing w:val="8"/>
                                  <w:w w:val="105"/>
                                  <w:sz w:val="24"/>
                                </w:rPr>
                                <w:t> </w:t>
                              </w:r>
                              <w:r>
                                <w:rPr>
                                  <w:w w:val="105"/>
                                  <w:sz w:val="24"/>
                                </w:rPr>
                                <w:t>juste</w:t>
                              </w:r>
                              <w:r>
                                <w:rPr>
                                  <w:spacing w:val="8"/>
                                  <w:w w:val="105"/>
                                  <w:sz w:val="24"/>
                                </w:rPr>
                                <w:t> </w:t>
                              </w:r>
                              <w:r>
                                <w:rPr>
                                  <w:w w:val="105"/>
                                  <w:sz w:val="24"/>
                                </w:rPr>
                                <w:t>en</w:t>
                              </w:r>
                              <w:r>
                                <w:rPr>
                                  <w:spacing w:val="8"/>
                                  <w:w w:val="105"/>
                                  <w:sz w:val="24"/>
                                </w:rPr>
                                <w:t> </w:t>
                              </w:r>
                              <w:r>
                                <w:rPr>
                                  <w:w w:val="105"/>
                                  <w:sz w:val="24"/>
                                </w:rPr>
                                <w:t>dessous</w:t>
                              </w:r>
                              <w:r>
                                <w:rPr>
                                  <w:spacing w:val="8"/>
                                  <w:w w:val="105"/>
                                  <w:sz w:val="24"/>
                                </w:rPr>
                                <w:t> </w:t>
                              </w:r>
                              <w:r>
                                <w:rPr>
                                  <w:w w:val="105"/>
                                  <w:sz w:val="24"/>
                                </w:rPr>
                                <w:t>on</w:t>
                              </w:r>
                              <w:r>
                                <w:rPr>
                                  <w:spacing w:val="8"/>
                                  <w:w w:val="105"/>
                                  <w:sz w:val="24"/>
                                </w:rPr>
                                <w:t> </w:t>
                              </w:r>
                              <w:r>
                                <w:rPr>
                                  <w:w w:val="105"/>
                                  <w:sz w:val="24"/>
                                </w:rPr>
                                <w:t>retrouve</w:t>
                              </w:r>
                              <w:r>
                                <w:rPr>
                                  <w:spacing w:val="8"/>
                                  <w:w w:val="105"/>
                                  <w:sz w:val="24"/>
                                </w:rPr>
                                <w:t> </w:t>
                              </w:r>
                              <w:r>
                                <w:rPr>
                                  <w:w w:val="105"/>
                                  <w:sz w:val="24"/>
                                </w:rPr>
                                <w:t>la</w:t>
                              </w:r>
                              <w:r>
                                <w:rPr>
                                  <w:spacing w:val="8"/>
                                  <w:w w:val="105"/>
                                  <w:sz w:val="24"/>
                                </w:rPr>
                                <w:t> </w:t>
                              </w:r>
                              <w:r>
                                <w:rPr>
                                  <w:w w:val="105"/>
                                  <w:sz w:val="24"/>
                                </w:rPr>
                                <w:t>cavité</w:t>
                              </w:r>
                              <w:r>
                                <w:rPr>
                                  <w:spacing w:val="8"/>
                                  <w:w w:val="105"/>
                                  <w:sz w:val="24"/>
                                </w:rPr>
                                <w:t> </w:t>
                              </w:r>
                              <w:r>
                                <w:rPr>
                                  <w:w w:val="105"/>
                                  <w:sz w:val="24"/>
                                </w:rPr>
                                <w:t>péricardique.</w:t>
                              </w:r>
                              <w:r>
                                <w:rPr>
                                  <w:spacing w:val="8"/>
                                  <w:w w:val="105"/>
                                  <w:sz w:val="24"/>
                                </w:rPr>
                                <w:t> </w:t>
                              </w:r>
                              <w:r>
                                <w:rPr>
                                  <w:w w:val="105"/>
                                  <w:sz w:val="24"/>
                                </w:rPr>
                                <w:t>Rappelons</w:t>
                              </w:r>
                              <w:r>
                                <w:rPr>
                                  <w:spacing w:val="8"/>
                                  <w:w w:val="105"/>
                                  <w:sz w:val="24"/>
                                </w:rPr>
                                <w:t> </w:t>
                              </w:r>
                              <w:r>
                                <w:rPr>
                                  <w:w w:val="105"/>
                                  <w:sz w:val="24"/>
                                </w:rPr>
                                <w:t>que</w:t>
                              </w:r>
                              <w:r>
                                <w:rPr>
                                  <w:spacing w:val="9"/>
                                  <w:w w:val="105"/>
                                  <w:sz w:val="24"/>
                                </w:rPr>
                                <w:t> </w:t>
                              </w:r>
                              <w:r>
                                <w:rPr>
                                  <w:w w:val="105"/>
                                  <w:sz w:val="24"/>
                                </w:rPr>
                                <w:t>le</w:t>
                              </w:r>
                              <w:r>
                                <w:rPr>
                                  <w:spacing w:val="8"/>
                                  <w:w w:val="105"/>
                                  <w:sz w:val="24"/>
                                </w:rPr>
                                <w:t> </w:t>
                              </w:r>
                              <w:r>
                                <w:rPr>
                                  <w:w w:val="105"/>
                                  <w:sz w:val="24"/>
                                </w:rPr>
                                <w:t>cœur</w:t>
                              </w:r>
                              <w:r>
                                <w:rPr>
                                  <w:spacing w:val="8"/>
                                  <w:w w:val="105"/>
                                  <w:sz w:val="24"/>
                                </w:rPr>
                                <w:t> </w:t>
                              </w:r>
                              <w:r>
                                <w:rPr>
                                  <w:w w:val="105"/>
                                  <w:sz w:val="24"/>
                                </w:rPr>
                                <w:t>primitif</w:t>
                              </w:r>
                              <w:r>
                                <w:rPr>
                                  <w:spacing w:val="8"/>
                                  <w:w w:val="105"/>
                                  <w:sz w:val="24"/>
                                </w:rPr>
                                <w:t> </w:t>
                              </w:r>
                              <w:r>
                                <w:rPr>
                                  <w:w w:val="105"/>
                                  <w:sz w:val="24"/>
                                </w:rPr>
                                <w:t>bat</w:t>
                              </w:r>
                              <w:r>
                                <w:rPr>
                                  <w:spacing w:val="8"/>
                                  <w:w w:val="105"/>
                                  <w:sz w:val="24"/>
                                </w:rPr>
                                <w:t> </w:t>
                              </w:r>
                              <w:r>
                                <w:rPr>
                                  <w:w w:val="105"/>
                                  <w:sz w:val="24"/>
                                </w:rPr>
                                <w:t>dès</w:t>
                              </w:r>
                              <w:r>
                                <w:rPr>
                                  <w:spacing w:val="8"/>
                                  <w:w w:val="105"/>
                                  <w:sz w:val="24"/>
                                </w:rPr>
                                <w:t> </w:t>
                              </w:r>
                              <w:r>
                                <w:rPr>
                                  <w:spacing w:val="-4"/>
                                  <w:w w:val="105"/>
                                  <w:sz w:val="24"/>
                                </w:rPr>
                                <w:t>J21.</w:t>
                              </w:r>
                            </w:p>
                            <w:p>
                              <w:pPr>
                                <w:spacing w:line="586" w:lineRule="exact" w:before="14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7"/>
                                  <w:w w:val="105"/>
                                  <w:sz w:val="22"/>
                                </w:rPr>
                                <w:t> </w:t>
                              </w:r>
                              <w:r>
                                <w:rPr>
                                  <w:rFonts w:ascii="Book Antiqua" w:hAnsi="Book Antiqua"/>
                                  <w:i/>
                                  <w:color w:val="7F7F7F"/>
                                  <w:w w:val="105"/>
                                  <w:sz w:val="22"/>
                                </w:rPr>
                                <w:t>désignée</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chiffre</w:t>
                              </w:r>
                              <w:r>
                                <w:rPr>
                                  <w:rFonts w:ascii="Book Antiqua" w:hAnsi="Book Antiqua"/>
                                  <w:i/>
                                  <w:color w:val="7F7F7F"/>
                                  <w:spacing w:val="18"/>
                                  <w:w w:val="105"/>
                                  <w:sz w:val="22"/>
                                </w:rPr>
                                <w:t> </w:t>
                              </w:r>
                              <w:r>
                                <w:rPr>
                                  <w:rFonts w:ascii="Book Antiqua" w:hAnsi="Book Antiqua"/>
                                  <w:i/>
                                  <w:color w:val="7F7F7F"/>
                                  <w:w w:val="105"/>
                                  <w:sz w:val="22"/>
                                </w:rPr>
                                <w:t>3</w:t>
                              </w:r>
                              <w:r>
                                <w:rPr>
                                  <w:rFonts w:ascii="Book Antiqua" w:hAnsi="Book Antiqua"/>
                                  <w:i/>
                                  <w:color w:val="7F7F7F"/>
                                  <w:spacing w:val="17"/>
                                  <w:w w:val="105"/>
                                  <w:sz w:val="22"/>
                                </w:rPr>
                                <w:t> </w:t>
                              </w:r>
                              <w:r>
                                <w:rPr>
                                  <w:rFonts w:ascii="Book Antiqua" w:hAnsi="Book Antiqua"/>
                                  <w:i/>
                                  <w:color w:val="7F7F7F"/>
                                  <w:w w:val="105"/>
                                  <w:sz w:val="22"/>
                                </w:rPr>
                                <w:t>correspond</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8"/>
                                  <w:w w:val="105"/>
                                  <w:sz w:val="22"/>
                                </w:rPr>
                                <w:t> </w:t>
                              </w:r>
                              <w:r>
                                <w:rPr>
                                  <w:rFonts w:ascii="Book Antiqua" w:hAnsi="Book Antiqua"/>
                                  <w:i/>
                                  <w:color w:val="7F7F7F"/>
                                  <w:spacing w:val="-2"/>
                                  <w:w w:val="105"/>
                                  <w:sz w:val="22"/>
                                </w:rPr>
                                <w:t>neural</w:t>
                              </w:r>
                            </w:p>
                            <w:p>
                              <w:pPr>
                                <w:spacing w:line="264" w:lineRule="exact" w:before="0"/>
                                <w:ind w:left="20" w:right="0" w:firstLine="0"/>
                                <w:jc w:val="left"/>
                                <w:rPr>
                                  <w:sz w:val="24"/>
                                </w:rPr>
                              </w:pPr>
                              <w:r>
                                <w:rPr>
                                  <w:spacing w:val="-2"/>
                                  <w:w w:val="110"/>
                                  <w:sz w:val="24"/>
                                </w:rPr>
                                <w:t>Exactement.</w:t>
                              </w:r>
                            </w:p>
                            <w:p>
                              <w:pPr>
                                <w:spacing w:line="586" w:lineRule="exact" w:before="101"/>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structure</w:t>
                              </w:r>
                              <w:r>
                                <w:rPr>
                                  <w:rFonts w:ascii="Book Antiqua" w:hAnsi="Book Antiqua"/>
                                  <w:i/>
                                  <w:color w:val="7F7F7F"/>
                                  <w:spacing w:val="14"/>
                                  <w:w w:val="105"/>
                                  <w:sz w:val="22"/>
                                </w:rPr>
                                <w:t> </w:t>
                              </w:r>
                              <w:r>
                                <w:rPr>
                                  <w:rFonts w:ascii="Book Antiqua" w:hAnsi="Book Antiqua"/>
                                  <w:i/>
                                  <w:color w:val="7F7F7F"/>
                                  <w:w w:val="105"/>
                                  <w:sz w:val="22"/>
                                </w:rPr>
                                <w:t>désignée</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chiffre</w:t>
                              </w:r>
                              <w:r>
                                <w:rPr>
                                  <w:rFonts w:ascii="Book Antiqua" w:hAnsi="Book Antiqua"/>
                                  <w:i/>
                                  <w:color w:val="7F7F7F"/>
                                  <w:spacing w:val="14"/>
                                  <w:w w:val="105"/>
                                  <w:sz w:val="22"/>
                                </w:rPr>
                                <w:t> </w:t>
                              </w:r>
                              <w:r>
                                <w:rPr>
                                  <w:rFonts w:ascii="Book Antiqua" w:hAnsi="Book Antiqua"/>
                                  <w:i/>
                                  <w:color w:val="7F7F7F"/>
                                  <w:w w:val="105"/>
                                  <w:sz w:val="22"/>
                                </w:rPr>
                                <w:t>2</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tissu</w:t>
                              </w:r>
                              <w:r>
                                <w:rPr>
                                  <w:rFonts w:ascii="Book Antiqua" w:hAnsi="Book Antiqua"/>
                                  <w:i/>
                                  <w:color w:val="7F7F7F"/>
                                  <w:spacing w:val="14"/>
                                  <w:w w:val="105"/>
                                  <w:sz w:val="22"/>
                                </w:rPr>
                                <w:t> </w:t>
                              </w:r>
                              <w:r>
                                <w:rPr>
                                  <w:rFonts w:ascii="Book Antiqua" w:hAnsi="Book Antiqua"/>
                                  <w:i/>
                                  <w:color w:val="7F7F7F"/>
                                  <w:spacing w:val="-2"/>
                                  <w:w w:val="105"/>
                                  <w:sz w:val="22"/>
                                </w:rPr>
                                <w:t>mésodermique</w:t>
                              </w:r>
                            </w:p>
                            <w:p>
                              <w:pPr>
                                <w:spacing w:line="264" w:lineRule="exact" w:before="0"/>
                                <w:ind w:left="20" w:right="0" w:firstLine="0"/>
                                <w:jc w:val="left"/>
                                <w:rPr>
                                  <w:sz w:val="24"/>
                                </w:rPr>
                              </w:pPr>
                              <w:r>
                                <w:rPr>
                                  <w:sz w:val="24"/>
                                </w:rPr>
                                <w:t>C’est</w:t>
                              </w:r>
                              <w:r>
                                <w:rPr>
                                  <w:spacing w:val="33"/>
                                  <w:sz w:val="24"/>
                                </w:rPr>
                                <w:t> </w:t>
                              </w:r>
                              <w:r>
                                <w:rPr>
                                  <w:sz w:val="24"/>
                                </w:rPr>
                                <w:t>la</w:t>
                              </w:r>
                              <w:r>
                                <w:rPr>
                                  <w:spacing w:val="33"/>
                                  <w:sz w:val="24"/>
                                </w:rPr>
                                <w:t> </w:t>
                              </w:r>
                              <w:r>
                                <w:rPr>
                                  <w:sz w:val="24"/>
                                </w:rPr>
                                <w:t>chorde,</w:t>
                              </w:r>
                              <w:r>
                                <w:rPr>
                                  <w:spacing w:val="33"/>
                                  <w:sz w:val="24"/>
                                </w:rPr>
                                <w:t> </w:t>
                              </w:r>
                              <w:r>
                                <w:rPr>
                                  <w:sz w:val="24"/>
                                </w:rPr>
                                <w:t>donc</w:t>
                              </w:r>
                              <w:r>
                                <w:rPr>
                                  <w:spacing w:val="33"/>
                                  <w:sz w:val="24"/>
                                </w:rPr>
                                <w:t> </w:t>
                              </w:r>
                              <w:r>
                                <w:rPr>
                                  <w:sz w:val="24"/>
                                </w:rPr>
                                <w:t>oui</w:t>
                              </w:r>
                              <w:r>
                                <w:rPr>
                                  <w:spacing w:val="33"/>
                                  <w:sz w:val="24"/>
                                </w:rPr>
                                <w:t> </w:t>
                              </w:r>
                              <w:r>
                                <w:rPr>
                                  <w:sz w:val="24"/>
                                </w:rPr>
                                <w:t>du</w:t>
                              </w:r>
                              <w:r>
                                <w:rPr>
                                  <w:spacing w:val="34"/>
                                  <w:sz w:val="24"/>
                                </w:rPr>
                                <w:t> </w:t>
                              </w:r>
                              <w:r>
                                <w:rPr>
                                  <w:sz w:val="24"/>
                                </w:rPr>
                                <w:t>mésoderme</w:t>
                              </w:r>
                              <w:r>
                                <w:rPr>
                                  <w:spacing w:val="-14"/>
                                  <w:sz w:val="24"/>
                                </w:rPr>
                                <w:t> </w:t>
                              </w:r>
                              <w:r>
                                <w:rPr>
                                  <w:spacing w:val="-10"/>
                                  <w:sz w:val="24"/>
                                </w:rPr>
                                <w:t>!</w:t>
                              </w:r>
                            </w:p>
                            <w:p>
                              <w:pPr>
                                <w:spacing w:line="244" w:lineRule="auto" w:before="144"/>
                                <w:ind w:left="20" w:right="38"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29"/>
                                  <w:w w:val="105"/>
                                  <w:sz w:val="22"/>
                                </w:rPr>
                                <w:t> </w:t>
                              </w:r>
                              <w:r>
                                <w:rPr>
                                  <w:rFonts w:ascii="Book Antiqua" w:hAnsi="Book Antiqua"/>
                                  <w:i/>
                                  <w:color w:val="7F7F7F"/>
                                  <w:w w:val="105"/>
                                  <w:sz w:val="22"/>
                                </w:rPr>
                                <w:t>structure</w:t>
                              </w:r>
                              <w:r>
                                <w:rPr>
                                  <w:rFonts w:ascii="Book Antiqua" w:hAnsi="Book Antiqua"/>
                                  <w:i/>
                                  <w:color w:val="7F7F7F"/>
                                  <w:spacing w:val="29"/>
                                  <w:w w:val="105"/>
                                  <w:sz w:val="22"/>
                                </w:rPr>
                                <w:t> </w:t>
                              </w:r>
                              <w:r>
                                <w:rPr>
                                  <w:rFonts w:ascii="Book Antiqua" w:hAnsi="Book Antiqua"/>
                                  <w:i/>
                                  <w:color w:val="7F7F7F"/>
                                  <w:w w:val="105"/>
                                  <w:sz w:val="22"/>
                                </w:rPr>
                                <w:t>désignée</w:t>
                              </w:r>
                              <w:r>
                                <w:rPr>
                                  <w:rFonts w:ascii="Book Antiqua" w:hAnsi="Book Antiqua"/>
                                  <w:i/>
                                  <w:color w:val="7F7F7F"/>
                                  <w:spacing w:val="29"/>
                                  <w:w w:val="105"/>
                                  <w:sz w:val="22"/>
                                </w:rPr>
                                <w:t> </w:t>
                              </w:r>
                              <w:r>
                                <w:rPr>
                                  <w:rFonts w:ascii="Book Antiqua" w:hAnsi="Book Antiqua"/>
                                  <w:i/>
                                  <w:color w:val="7F7F7F"/>
                                  <w:w w:val="105"/>
                                  <w:sz w:val="22"/>
                                </w:rPr>
                                <w:t>par</w:t>
                              </w:r>
                              <w:r>
                                <w:rPr>
                                  <w:rFonts w:ascii="Book Antiqua" w:hAnsi="Book Antiqua"/>
                                  <w:i/>
                                  <w:color w:val="7F7F7F"/>
                                  <w:spacing w:val="29"/>
                                  <w:w w:val="105"/>
                                  <w:sz w:val="22"/>
                                </w:rPr>
                                <w:t> </w:t>
                              </w:r>
                              <w:r>
                                <w:rPr>
                                  <w:rFonts w:ascii="Book Antiqua" w:hAnsi="Book Antiqua"/>
                                  <w:i/>
                                  <w:color w:val="7F7F7F"/>
                                  <w:w w:val="105"/>
                                  <w:sz w:val="22"/>
                                </w:rPr>
                                <w:t>le</w:t>
                              </w:r>
                              <w:r>
                                <w:rPr>
                                  <w:rFonts w:ascii="Book Antiqua" w:hAnsi="Book Antiqua"/>
                                  <w:i/>
                                  <w:color w:val="7F7F7F"/>
                                  <w:spacing w:val="29"/>
                                  <w:w w:val="105"/>
                                  <w:sz w:val="22"/>
                                </w:rPr>
                                <w:t> </w:t>
                              </w:r>
                              <w:r>
                                <w:rPr>
                                  <w:rFonts w:ascii="Book Antiqua" w:hAnsi="Book Antiqua"/>
                                  <w:i/>
                                  <w:color w:val="7F7F7F"/>
                                  <w:w w:val="105"/>
                                  <w:sz w:val="22"/>
                                </w:rPr>
                                <w:t>chiffre</w:t>
                              </w:r>
                              <w:r>
                                <w:rPr>
                                  <w:rFonts w:ascii="Book Antiqua" w:hAnsi="Book Antiqua"/>
                                  <w:i/>
                                  <w:color w:val="7F7F7F"/>
                                  <w:spacing w:val="29"/>
                                  <w:w w:val="105"/>
                                  <w:sz w:val="22"/>
                                </w:rPr>
                                <w:t> </w:t>
                              </w:r>
                              <w:r>
                                <w:rPr>
                                  <w:rFonts w:ascii="Book Antiqua" w:hAnsi="Book Antiqua"/>
                                  <w:i/>
                                  <w:color w:val="7F7F7F"/>
                                  <w:w w:val="105"/>
                                  <w:sz w:val="22"/>
                                </w:rPr>
                                <w:t>6</w:t>
                              </w:r>
                              <w:r>
                                <w:rPr>
                                  <w:rFonts w:ascii="Book Antiqua" w:hAnsi="Book Antiqua"/>
                                  <w:i/>
                                  <w:color w:val="7F7F7F"/>
                                  <w:spacing w:val="29"/>
                                  <w:w w:val="105"/>
                                  <w:sz w:val="22"/>
                                </w:rPr>
                                <w:t> </w:t>
                              </w:r>
                              <w:r>
                                <w:rPr>
                                  <w:rFonts w:ascii="Book Antiqua" w:hAnsi="Book Antiqua"/>
                                  <w:i/>
                                  <w:color w:val="7F7F7F"/>
                                  <w:w w:val="105"/>
                                  <w:sz w:val="22"/>
                                </w:rPr>
                                <w:t>correspond</w:t>
                              </w:r>
                              <w:r>
                                <w:rPr>
                                  <w:rFonts w:ascii="Book Antiqua" w:hAnsi="Book Antiqua"/>
                                  <w:i/>
                                  <w:color w:val="7F7F7F"/>
                                  <w:spacing w:val="29"/>
                                  <w:w w:val="105"/>
                                  <w:sz w:val="22"/>
                                </w:rPr>
                                <w:t> </w:t>
                              </w:r>
                              <w:r>
                                <w:rPr>
                                  <w:rFonts w:ascii="Book Antiqua" w:hAnsi="Book Antiqua"/>
                                  <w:i/>
                                  <w:color w:val="7F7F7F"/>
                                  <w:w w:val="105"/>
                                  <w:sz w:val="22"/>
                                </w:rPr>
                                <w:t>à</w:t>
                              </w:r>
                              <w:r>
                                <w:rPr>
                                  <w:rFonts w:ascii="Book Antiqua" w:hAnsi="Book Antiqua"/>
                                  <w:i/>
                                  <w:color w:val="7F7F7F"/>
                                  <w:spacing w:val="29"/>
                                  <w:w w:val="105"/>
                                  <w:sz w:val="22"/>
                                </w:rPr>
                                <w:t> </w:t>
                              </w:r>
                              <w:r>
                                <w:rPr>
                                  <w:rFonts w:ascii="Book Antiqua" w:hAnsi="Book Antiqua"/>
                                  <w:i/>
                                  <w:color w:val="7F7F7F"/>
                                  <w:w w:val="105"/>
                                  <w:sz w:val="22"/>
                                </w:rPr>
                                <w:t>la</w:t>
                              </w:r>
                              <w:r>
                                <w:rPr>
                                  <w:rFonts w:ascii="Book Antiqua" w:hAnsi="Book Antiqua"/>
                                  <w:i/>
                                  <w:color w:val="7F7F7F"/>
                                  <w:spacing w:val="29"/>
                                  <w:w w:val="105"/>
                                  <w:sz w:val="22"/>
                                </w:rPr>
                                <w:t> </w:t>
                              </w:r>
                              <w:r>
                                <w:rPr>
                                  <w:rFonts w:ascii="Book Antiqua" w:hAnsi="Book Antiqua"/>
                                  <w:i/>
                                  <w:color w:val="7F7F7F"/>
                                  <w:w w:val="105"/>
                                  <w:sz w:val="22"/>
                                </w:rPr>
                                <w:t>membrane</w:t>
                              </w:r>
                              <w:r>
                                <w:rPr>
                                  <w:rFonts w:ascii="Book Antiqua" w:hAnsi="Book Antiqua"/>
                                  <w:i/>
                                  <w:color w:val="7F7F7F"/>
                                  <w:spacing w:val="29"/>
                                  <w:w w:val="105"/>
                                  <w:sz w:val="22"/>
                                </w:rPr>
                                <w:t> </w:t>
                              </w:r>
                              <w:r>
                                <w:rPr>
                                  <w:rFonts w:ascii="Book Antiqua" w:hAnsi="Book Antiqua"/>
                                  <w:i/>
                                  <w:color w:val="7F7F7F"/>
                                  <w:w w:val="105"/>
                                  <w:sz w:val="22"/>
                                </w:rPr>
                                <w:t>pharyngienne </w:t>
                              </w:r>
                              <w:r>
                                <w:rPr>
                                  <w:w w:val="105"/>
                                  <w:sz w:val="24"/>
                                </w:rPr>
                                <w:t>Également appelée membrane bucco-pharyngée, elle bascule à 180° en ventral du fait de la délimita-</w:t>
                              </w:r>
                              <w:r>
                                <w:rPr>
                                  <w:spacing w:val="-4"/>
                                  <w:w w:val="105"/>
                                  <w:sz w:val="24"/>
                                </w:rPr>
                                <w:t>tion.</w:t>
                              </w:r>
                            </w:p>
                            <w:p>
                              <w:pPr>
                                <w:numPr>
                                  <w:ilvl w:val="0"/>
                                  <w:numId w:val="81"/>
                                </w:numPr>
                                <w:tabs>
                                  <w:tab w:pos="421" w:val="left" w:leader="none"/>
                                </w:tabs>
                                <w:spacing w:line="586" w:lineRule="exact" w:before="94"/>
                                <w:ind w:left="421" w:right="0" w:hanging="401"/>
                                <w:jc w:val="left"/>
                                <w:rPr>
                                  <w:rFonts w:ascii="Book Antiqua" w:hAnsi="Book Antiqua"/>
                                  <w:i/>
                                  <w:sz w:val="22"/>
                                </w:rPr>
                              </w:pP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E</w:t>
                              </w:r>
                              <w:r>
                                <w:rPr>
                                  <w:rFonts w:ascii="Georgia" w:hAnsi="Georgia"/>
                                  <w:b/>
                                  <w:spacing w:val="-18"/>
                                  <w:w w:val="110"/>
                                  <w:sz w:val="28"/>
                                </w:rPr>
                                <w:t> </w:t>
                              </w:r>
                              <w:r>
                                <w:rPr>
                                  <w:rFonts w:ascii="Arial" w:hAnsi="Arial"/>
                                  <w:i/>
                                  <w:color w:val="7F7F7F"/>
                                  <w:spacing w:val="-2"/>
                                  <w:w w:val="110"/>
                                  <w:sz w:val="24"/>
                                </w:rPr>
                                <w:t>→</w:t>
                              </w:r>
                              <w:r>
                                <w:rPr>
                                  <w:rFonts w:ascii="Arial" w:hAnsi="Arial"/>
                                  <w:i/>
                                  <w:color w:val="7F7F7F"/>
                                  <w:spacing w:val="-17"/>
                                  <w:w w:val="110"/>
                                  <w:sz w:val="24"/>
                                </w:rPr>
                                <w:t> </w:t>
                              </w:r>
                              <w:r>
                                <w:rPr>
                                  <w:rFonts w:ascii="Book Antiqua" w:hAnsi="Book Antiqua"/>
                                  <w:i/>
                                  <w:color w:val="7F7F7F"/>
                                  <w:spacing w:val="-2"/>
                                  <w:w w:val="110"/>
                                  <w:sz w:val="22"/>
                                </w:rPr>
                                <w:t>Ce</w:t>
                              </w:r>
                              <w:r>
                                <w:rPr>
                                  <w:rFonts w:ascii="Book Antiqua" w:hAnsi="Book Antiqua"/>
                                  <w:i/>
                                  <w:color w:val="7F7F7F"/>
                                  <w:spacing w:val="-9"/>
                                  <w:w w:val="110"/>
                                  <w:sz w:val="22"/>
                                </w:rPr>
                                <w:t> </w:t>
                              </w:r>
                              <w:r>
                                <w:rPr>
                                  <w:rFonts w:ascii="Book Antiqua" w:hAnsi="Book Antiqua"/>
                                  <w:i/>
                                  <w:color w:val="7F7F7F"/>
                                  <w:spacing w:val="-2"/>
                                  <w:w w:val="110"/>
                                  <w:sz w:val="22"/>
                                </w:rPr>
                                <w:t>schéma</w:t>
                              </w:r>
                              <w:r>
                                <w:rPr>
                                  <w:rFonts w:ascii="Book Antiqua" w:hAnsi="Book Antiqua"/>
                                  <w:i/>
                                  <w:color w:val="7F7F7F"/>
                                  <w:spacing w:val="-4"/>
                                  <w:w w:val="110"/>
                                  <w:sz w:val="22"/>
                                </w:rPr>
                                <w:t> </w:t>
                              </w:r>
                              <w:r>
                                <w:rPr>
                                  <w:rFonts w:ascii="Book Antiqua" w:hAnsi="Book Antiqua"/>
                                  <w:i/>
                                  <w:color w:val="7F7F7F"/>
                                  <w:spacing w:val="-2"/>
                                  <w:w w:val="110"/>
                                  <w:sz w:val="22"/>
                                </w:rPr>
                                <w:t>représente</w:t>
                              </w:r>
                              <w:r>
                                <w:rPr>
                                  <w:rFonts w:ascii="Book Antiqua" w:hAnsi="Book Antiqua"/>
                                  <w:i/>
                                  <w:color w:val="7F7F7F"/>
                                  <w:spacing w:val="-4"/>
                                  <w:w w:val="110"/>
                                  <w:sz w:val="22"/>
                                </w:rPr>
                                <w:t> </w:t>
                              </w:r>
                              <w:r>
                                <w:rPr>
                                  <w:rFonts w:ascii="Book Antiqua" w:hAnsi="Book Antiqua"/>
                                  <w:i/>
                                  <w:color w:val="7F7F7F"/>
                                  <w:spacing w:val="-2"/>
                                  <w:w w:val="110"/>
                                  <w:sz w:val="22"/>
                                </w:rPr>
                                <w:t>un</w:t>
                              </w:r>
                              <w:r>
                                <w:rPr>
                                  <w:rFonts w:ascii="Book Antiqua" w:hAnsi="Book Antiqua"/>
                                  <w:i/>
                                  <w:color w:val="7F7F7F"/>
                                  <w:spacing w:val="-3"/>
                                  <w:w w:val="110"/>
                                  <w:sz w:val="22"/>
                                </w:rPr>
                                <w:t> </w:t>
                              </w:r>
                              <w:r>
                                <w:rPr>
                                  <w:rFonts w:ascii="Book Antiqua" w:hAnsi="Book Antiqua"/>
                                  <w:i/>
                                  <w:color w:val="7F7F7F"/>
                                  <w:spacing w:val="-2"/>
                                  <w:w w:val="110"/>
                                  <w:sz w:val="22"/>
                                </w:rPr>
                                <w:t>stade</w:t>
                              </w:r>
                              <w:r>
                                <w:rPr>
                                  <w:rFonts w:ascii="Book Antiqua" w:hAnsi="Book Antiqua"/>
                                  <w:i/>
                                  <w:color w:val="7F7F7F"/>
                                  <w:spacing w:val="-4"/>
                                  <w:w w:val="110"/>
                                  <w:sz w:val="22"/>
                                </w:rPr>
                                <w:t> </w:t>
                              </w:r>
                              <w:r>
                                <w:rPr>
                                  <w:rFonts w:ascii="Book Antiqua" w:hAnsi="Book Antiqua"/>
                                  <w:i/>
                                  <w:color w:val="7F7F7F"/>
                                  <w:spacing w:val="-2"/>
                                  <w:w w:val="110"/>
                                  <w:sz w:val="22"/>
                                </w:rPr>
                                <w:t>de</w:t>
                              </w:r>
                              <w:r>
                                <w:rPr>
                                  <w:rFonts w:ascii="Book Antiqua" w:hAnsi="Book Antiqua"/>
                                  <w:i/>
                                  <w:color w:val="7F7F7F"/>
                                  <w:spacing w:val="-3"/>
                                  <w:w w:val="110"/>
                                  <w:sz w:val="22"/>
                                </w:rPr>
                                <w:t> </w:t>
                              </w:r>
                              <w:r>
                                <w:rPr>
                                  <w:rFonts w:ascii="Book Antiqua" w:hAnsi="Book Antiqua"/>
                                  <w:i/>
                                  <w:color w:val="7F7F7F"/>
                                  <w:spacing w:val="-2"/>
                                  <w:w w:val="110"/>
                                  <w:sz w:val="22"/>
                                </w:rPr>
                                <w:t>développement</w:t>
                              </w:r>
                              <w:r>
                                <w:rPr>
                                  <w:rFonts w:ascii="Book Antiqua" w:hAnsi="Book Antiqua"/>
                                  <w:i/>
                                  <w:color w:val="7F7F7F"/>
                                  <w:spacing w:val="-4"/>
                                  <w:w w:val="110"/>
                                  <w:sz w:val="22"/>
                                </w:rPr>
                                <w:t> </w:t>
                              </w:r>
                              <w:r>
                                <w:rPr>
                                  <w:rFonts w:ascii="Book Antiqua" w:hAnsi="Book Antiqua"/>
                                  <w:i/>
                                  <w:color w:val="7F7F7F"/>
                                  <w:spacing w:val="-2"/>
                                  <w:w w:val="110"/>
                                  <w:sz w:val="22"/>
                                </w:rPr>
                                <w:t>antérieur</w:t>
                              </w:r>
                              <w:r>
                                <w:rPr>
                                  <w:rFonts w:ascii="Book Antiqua" w:hAnsi="Book Antiqua"/>
                                  <w:i/>
                                  <w:color w:val="7F7F7F"/>
                                  <w:spacing w:val="-3"/>
                                  <w:w w:val="110"/>
                                  <w:sz w:val="22"/>
                                </w:rPr>
                                <w:t> </w:t>
                              </w:r>
                              <w:r>
                                <w:rPr>
                                  <w:rFonts w:ascii="Book Antiqua" w:hAnsi="Book Antiqua"/>
                                  <w:i/>
                                  <w:color w:val="7F7F7F"/>
                                  <w:spacing w:val="-2"/>
                                  <w:w w:val="110"/>
                                  <w:sz w:val="22"/>
                                </w:rPr>
                                <w:t>à</w:t>
                              </w:r>
                              <w:r>
                                <w:rPr>
                                  <w:rFonts w:ascii="Book Antiqua" w:hAnsi="Book Antiqua"/>
                                  <w:i/>
                                  <w:color w:val="7F7F7F"/>
                                  <w:spacing w:val="-4"/>
                                  <w:w w:val="110"/>
                                  <w:sz w:val="22"/>
                                </w:rPr>
                                <w:t> </w:t>
                              </w:r>
                              <w:r>
                                <w:rPr>
                                  <w:rFonts w:ascii="Book Antiqua" w:hAnsi="Book Antiqua"/>
                                  <w:i/>
                                  <w:color w:val="7F7F7F"/>
                                  <w:spacing w:val="-5"/>
                                  <w:w w:val="110"/>
                                  <w:sz w:val="22"/>
                                </w:rPr>
                                <w:t>J21</w:t>
                              </w:r>
                            </w:p>
                            <w:p>
                              <w:pPr>
                                <w:spacing w:line="242" w:lineRule="auto" w:before="0"/>
                                <w:ind w:left="20" w:right="38" w:firstLine="0"/>
                                <w:jc w:val="both"/>
                                <w:rPr>
                                  <w:sz w:val="24"/>
                                </w:rPr>
                              </w:pPr>
                              <w:r>
                                <w:rPr>
                                  <w:w w:val="105"/>
                                  <w:sz w:val="24"/>
                                </w:rPr>
                                <w:t>Non,</w:t>
                              </w:r>
                              <w:r>
                                <w:rPr>
                                  <w:spacing w:val="-3"/>
                                  <w:w w:val="105"/>
                                  <w:sz w:val="24"/>
                                </w:rPr>
                                <w:t> </w:t>
                              </w:r>
                              <w:r>
                                <w:rPr>
                                  <w:w w:val="105"/>
                                  <w:sz w:val="24"/>
                                </w:rPr>
                                <w:t>on</w:t>
                              </w:r>
                              <w:r>
                                <w:rPr>
                                  <w:spacing w:val="-3"/>
                                  <w:w w:val="105"/>
                                  <w:sz w:val="24"/>
                                </w:rPr>
                                <w:t> </w:t>
                              </w:r>
                              <w:r>
                                <w:rPr>
                                  <w:w w:val="105"/>
                                  <w:sz w:val="24"/>
                                </w:rPr>
                                <w:t>voit</w:t>
                              </w:r>
                              <w:r>
                                <w:rPr>
                                  <w:spacing w:val="-3"/>
                                  <w:w w:val="105"/>
                                  <w:sz w:val="24"/>
                                </w:rPr>
                                <w:t> </w:t>
                              </w:r>
                              <w:r>
                                <w:rPr>
                                  <w:w w:val="105"/>
                                  <w:sz w:val="24"/>
                                </w:rPr>
                                <w:t>que</w:t>
                              </w:r>
                              <w:r>
                                <w:rPr>
                                  <w:spacing w:val="-3"/>
                                  <w:w w:val="105"/>
                                  <w:sz w:val="24"/>
                                </w:rPr>
                                <w:t> </w:t>
                              </w:r>
                              <w:r>
                                <w:rPr>
                                  <w:w w:val="105"/>
                                  <w:sz w:val="24"/>
                                </w:rPr>
                                <w:t>l’embryon</w:t>
                              </w:r>
                              <w:r>
                                <w:rPr>
                                  <w:spacing w:val="-3"/>
                                  <w:w w:val="105"/>
                                  <w:sz w:val="24"/>
                                </w:rPr>
                                <w:t> </w:t>
                              </w:r>
                              <w:r>
                                <w:rPr>
                                  <w:w w:val="105"/>
                                  <w:sz w:val="24"/>
                                </w:rPr>
                                <w:t>est</w:t>
                              </w:r>
                              <w:r>
                                <w:rPr>
                                  <w:spacing w:val="-3"/>
                                  <w:w w:val="105"/>
                                  <w:sz w:val="24"/>
                                </w:rPr>
                                <w:t> </w:t>
                              </w:r>
                              <w:r>
                                <w:rPr>
                                  <w:w w:val="105"/>
                                  <w:sz w:val="24"/>
                                </w:rPr>
                                <w:t>déjà</w:t>
                              </w:r>
                              <w:r>
                                <w:rPr>
                                  <w:spacing w:val="-3"/>
                                  <w:w w:val="105"/>
                                  <w:sz w:val="24"/>
                                </w:rPr>
                                <w:t> </w:t>
                              </w:r>
                              <w:r>
                                <w:rPr>
                                  <w:w w:val="105"/>
                                  <w:sz w:val="24"/>
                                </w:rPr>
                                <w:t>bien</w:t>
                              </w:r>
                              <w:r>
                                <w:rPr>
                                  <w:spacing w:val="-3"/>
                                  <w:w w:val="105"/>
                                  <w:sz w:val="24"/>
                                </w:rPr>
                                <w:t> </w:t>
                              </w:r>
                              <w:r>
                                <w:rPr>
                                  <w:w w:val="105"/>
                                  <w:sz w:val="24"/>
                                </w:rPr>
                                <w:t>recourbé</w:t>
                              </w:r>
                              <w:r>
                                <w:rPr>
                                  <w:spacing w:val="-3"/>
                                  <w:w w:val="105"/>
                                  <w:sz w:val="24"/>
                                </w:rPr>
                                <w:t> </w:t>
                              </w:r>
                              <w:r>
                                <w:rPr>
                                  <w:w w:val="105"/>
                                  <w:sz w:val="24"/>
                                </w:rPr>
                                <w:t>du</w:t>
                              </w:r>
                              <w:r>
                                <w:rPr>
                                  <w:spacing w:val="-3"/>
                                  <w:w w:val="105"/>
                                  <w:sz w:val="24"/>
                                </w:rPr>
                                <w:t> </w:t>
                              </w:r>
                              <w:r>
                                <w:rPr>
                                  <w:w w:val="105"/>
                                  <w:sz w:val="24"/>
                                </w:rPr>
                                <w:t>fait</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plicature</w:t>
                              </w:r>
                              <w:r>
                                <w:rPr>
                                  <w:spacing w:val="-3"/>
                                  <w:w w:val="105"/>
                                  <w:sz w:val="24"/>
                                </w:rPr>
                                <w:t> </w:t>
                              </w:r>
                              <w:r>
                                <w:rPr>
                                  <w:w w:val="105"/>
                                  <w:sz w:val="24"/>
                                </w:rPr>
                                <w:t>longitudinale,</w:t>
                              </w:r>
                              <w:r>
                                <w:rPr>
                                  <w:spacing w:val="-3"/>
                                  <w:w w:val="105"/>
                                  <w:sz w:val="24"/>
                                </w:rPr>
                                <w:t> </w:t>
                              </w:r>
                              <w:r>
                                <w:rPr>
                                  <w:w w:val="105"/>
                                  <w:sz w:val="24"/>
                                </w:rPr>
                                <w:t>on</w:t>
                              </w:r>
                              <w:r>
                                <w:rPr>
                                  <w:spacing w:val="-3"/>
                                  <w:w w:val="105"/>
                                  <w:sz w:val="24"/>
                                </w:rPr>
                                <w:t> </w:t>
                              </w:r>
                              <w:r>
                                <w:rPr>
                                  <w:w w:val="105"/>
                                  <w:sz w:val="24"/>
                                </w:rPr>
                                <w:t>a</w:t>
                              </w:r>
                              <w:r>
                                <w:rPr>
                                  <w:spacing w:val="-3"/>
                                  <w:w w:val="105"/>
                                  <w:sz w:val="24"/>
                                </w:rPr>
                                <w:t> </w:t>
                              </w:r>
                              <w:r>
                                <w:rPr>
                                  <w:w w:val="105"/>
                                  <w:sz w:val="24"/>
                                </w:rPr>
                                <w:t>la</w:t>
                              </w:r>
                              <w:r>
                                <w:rPr>
                                  <w:spacing w:val="-3"/>
                                  <w:w w:val="105"/>
                                  <w:sz w:val="24"/>
                                </w:rPr>
                                <w:t> </w:t>
                              </w:r>
                              <w:r>
                                <w:rPr>
                                  <w:w w:val="105"/>
                                  <w:sz w:val="24"/>
                                </w:rPr>
                                <w:t>bascule à</w:t>
                              </w:r>
                              <w:r>
                                <w:rPr>
                                  <w:spacing w:val="17"/>
                                  <w:w w:val="105"/>
                                  <w:sz w:val="24"/>
                                </w:rPr>
                                <w:t> </w:t>
                              </w:r>
                              <w:r>
                                <w:rPr>
                                  <w:w w:val="105"/>
                                  <w:sz w:val="24"/>
                                </w:rPr>
                                <w:t>180°</w:t>
                              </w:r>
                              <w:r>
                                <w:rPr>
                                  <w:spacing w:val="17"/>
                                  <w:w w:val="105"/>
                                  <w:sz w:val="24"/>
                                </w:rPr>
                                <w:t> </w:t>
                              </w:r>
                              <w:r>
                                <w:rPr>
                                  <w:w w:val="105"/>
                                  <w:sz w:val="24"/>
                                </w:rPr>
                                <w:t>de</w:t>
                              </w:r>
                              <w:r>
                                <w:rPr>
                                  <w:spacing w:val="18"/>
                                  <w:w w:val="105"/>
                                  <w:sz w:val="24"/>
                                </w:rPr>
                                <w:t> </w:t>
                              </w:r>
                              <w:r>
                                <w:rPr>
                                  <w:w w:val="105"/>
                                  <w:sz w:val="24"/>
                                </w:rPr>
                                <w:t>la</w:t>
                              </w:r>
                              <w:r>
                                <w:rPr>
                                  <w:spacing w:val="17"/>
                                  <w:w w:val="105"/>
                                  <w:sz w:val="24"/>
                                </w:rPr>
                                <w:t> </w:t>
                              </w:r>
                              <w:r>
                                <w:rPr>
                                  <w:w w:val="105"/>
                                  <w:sz w:val="24"/>
                                </w:rPr>
                                <w:t>membrane</w:t>
                              </w:r>
                              <w:r>
                                <w:rPr>
                                  <w:spacing w:val="17"/>
                                  <w:w w:val="105"/>
                                  <w:sz w:val="24"/>
                                </w:rPr>
                                <w:t> </w:t>
                              </w:r>
                              <w:r>
                                <w:rPr>
                                  <w:w w:val="105"/>
                                  <w:sz w:val="24"/>
                                </w:rPr>
                                <w:t>pharyngienne,</w:t>
                              </w:r>
                              <w:r>
                                <w:rPr>
                                  <w:spacing w:val="17"/>
                                  <w:w w:val="105"/>
                                  <w:sz w:val="24"/>
                                </w:rPr>
                                <w:t> </w:t>
                              </w:r>
                              <w:r>
                                <w:rPr>
                                  <w:w w:val="105"/>
                                  <w:sz w:val="24"/>
                                </w:rPr>
                                <w:t>la</w:t>
                              </w:r>
                              <w:r>
                                <w:rPr>
                                  <w:spacing w:val="17"/>
                                  <w:w w:val="105"/>
                                  <w:sz w:val="24"/>
                                </w:rPr>
                                <w:t> </w:t>
                              </w:r>
                              <w:r>
                                <w:rPr>
                                  <w:w w:val="105"/>
                                  <w:sz w:val="24"/>
                                </w:rPr>
                                <w:t>délimitation</w:t>
                              </w:r>
                              <w:r>
                                <w:rPr>
                                  <w:spacing w:val="18"/>
                                  <w:w w:val="105"/>
                                  <w:sz w:val="24"/>
                                </w:rPr>
                                <w:t> </w:t>
                              </w:r>
                              <w:r>
                                <w:rPr>
                                  <w:w w:val="105"/>
                                  <w:sz w:val="24"/>
                                </w:rPr>
                                <w:t>est</w:t>
                              </w:r>
                              <w:r>
                                <w:rPr>
                                  <w:spacing w:val="17"/>
                                  <w:w w:val="105"/>
                                  <w:sz w:val="24"/>
                                </w:rPr>
                                <w:t> </w:t>
                              </w:r>
                              <w:r>
                                <w:rPr>
                                  <w:w w:val="105"/>
                                  <w:sz w:val="24"/>
                                </w:rPr>
                                <w:t>déjà</w:t>
                              </w:r>
                              <w:r>
                                <w:rPr>
                                  <w:spacing w:val="18"/>
                                  <w:w w:val="105"/>
                                  <w:sz w:val="24"/>
                                </w:rPr>
                                <w:t> </w:t>
                              </w:r>
                              <w:r>
                                <w:rPr>
                                  <w:w w:val="105"/>
                                  <w:sz w:val="24"/>
                                </w:rPr>
                                <w:t>bien</w:t>
                              </w:r>
                              <w:r>
                                <w:rPr>
                                  <w:spacing w:val="17"/>
                                  <w:w w:val="105"/>
                                  <w:sz w:val="24"/>
                                </w:rPr>
                                <w:t> </w:t>
                              </w:r>
                              <w:r>
                                <w:rPr>
                                  <w:w w:val="105"/>
                                  <w:sz w:val="24"/>
                                </w:rPr>
                                <w:t>entamée</w:t>
                              </w:r>
                              <w:r>
                                <w:rPr>
                                  <w:spacing w:val="17"/>
                                  <w:w w:val="105"/>
                                  <w:sz w:val="24"/>
                                </w:rPr>
                                <w:t> </w:t>
                              </w:r>
                              <w:r>
                                <w:rPr>
                                  <w:w w:val="105"/>
                                  <w:sz w:val="24"/>
                                </w:rPr>
                                <w:t>donc</w:t>
                              </w:r>
                              <w:r>
                                <w:rPr>
                                  <w:spacing w:val="18"/>
                                  <w:w w:val="105"/>
                                  <w:sz w:val="24"/>
                                </w:rPr>
                                <w:t> </w:t>
                              </w:r>
                              <w:r>
                                <w:rPr>
                                  <w:w w:val="105"/>
                                  <w:sz w:val="24"/>
                                </w:rPr>
                                <w:t>on</w:t>
                              </w:r>
                              <w:r>
                                <w:rPr>
                                  <w:spacing w:val="17"/>
                                  <w:w w:val="105"/>
                                  <w:sz w:val="24"/>
                                </w:rPr>
                                <w:t> </w:t>
                              </w:r>
                              <w:r>
                                <w:rPr>
                                  <w:w w:val="105"/>
                                  <w:sz w:val="24"/>
                                </w:rPr>
                                <w:t>est</w:t>
                              </w:r>
                              <w:r>
                                <w:rPr>
                                  <w:spacing w:val="18"/>
                                  <w:w w:val="105"/>
                                  <w:sz w:val="24"/>
                                </w:rPr>
                                <w:t> </w:t>
                              </w:r>
                              <w:r>
                                <w:rPr>
                                  <w:w w:val="105"/>
                                  <w:sz w:val="24"/>
                                </w:rPr>
                                <w:t>au</w:t>
                              </w:r>
                              <w:r>
                                <w:rPr>
                                  <w:spacing w:val="17"/>
                                  <w:w w:val="105"/>
                                  <w:sz w:val="24"/>
                                </w:rPr>
                                <w:t> </w:t>
                              </w:r>
                              <w:r>
                                <w:rPr>
                                  <w:w w:val="105"/>
                                  <w:sz w:val="24"/>
                                </w:rPr>
                                <w:t>moins</w:t>
                              </w:r>
                              <w:r>
                                <w:rPr>
                                  <w:spacing w:val="17"/>
                                  <w:w w:val="105"/>
                                  <w:sz w:val="24"/>
                                </w:rPr>
                                <w:t> </w:t>
                              </w:r>
                              <w:r>
                                <w:rPr>
                                  <w:w w:val="105"/>
                                  <w:sz w:val="24"/>
                                </w:rPr>
                                <w:t>à la quatrième semaine. Ce schéma est en date de J30.</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42.52pt;margin-top:-182.764023pt;width:528.65pt;height:328.55pt;mso-position-horizontal-relative:page;mso-position-vertical-relative:paragraph;z-index:15820288" id="docshapegroup1599" coordorigin="850,-3655" coordsize="10573,6571">
                <v:shape style="position:absolute;left:879;top:-3416;width:10543;height:6331" id="docshape1600" coordorigin="880,-3415" coordsize="10543,6331" path="m11300,-3415l1002,-3415,955,-3406,916,-3379,889,-3340,880,-3293,880,2793,889,2841,916,2879,955,2906,1002,2915,11300,2915,11348,2906,11387,2879,11413,2841,11423,2793,11423,-3293,11413,-3340,11387,-3379,11348,-3406,11300,-3415xe" filled="true" fillcolor="#7f7f7f" stroked="false">
                  <v:path arrowok="t"/>
                  <v:fill opacity="655f" type="solid"/>
                </v:shape>
                <v:shape style="position:absolute;left:886;top:-3409;width:10530;height:6317" id="docshape1601" coordorigin="887,-3408" coordsize="10530,6317" path="m11300,-3408l1002,-3408,957,-3399,920,-3375,896,-3338,887,-3293,887,2793,896,2838,920,2875,957,2899,1002,2908,11300,2908,11345,2899,11382,2875,11407,2838,11416,2793,11416,-3293,11407,-3338,11382,-3375,11345,-3399,11300,-3408xe" filled="true" fillcolor="#7f7f7f" stroked="false">
                  <v:path arrowok="t"/>
                  <v:fill opacity="1310f" type="solid"/>
                </v:shape>
                <v:shape style="position:absolute;left:893;top:-3402;width:10516;height:6304" id="docshape1602" coordorigin="893,-3402" coordsize="10516,6304" path="m11300,-3402l1002,-3402,960,-3393,925,-3370,902,-3335,893,-3293,893,2793,902,2835,925,2870,960,2893,1002,2902,11300,2902,11343,2893,11377,2870,11400,2835,11409,2793,11409,-3293,11400,-3335,11377,-3370,11343,-3393,11300,-3402xe" filled="true" fillcolor="#7f7f7f" stroked="false">
                  <v:path arrowok="t"/>
                  <v:fill opacity="2621f" type="solid"/>
                </v:shape>
                <v:shape style="position:absolute;left:900;top:-3395;width:10502;height:6290" id="docshape1603" coordorigin="900,-3395" coordsize="10502,6290" path="m11300,-3395l1002,-3395,962,-3387,930,-3365,908,-3333,900,-3293,900,2793,908,2833,930,2865,962,2887,1002,2895,11300,2895,11340,2887,11372,2865,11394,2833,11402,2793,11402,-3293,11394,-3333,11372,-3365,11340,-3387,11300,-3395xe" filled="true" fillcolor="#7f7f7f" stroked="false">
                  <v:path arrowok="t"/>
                  <v:fill opacity="4587f" type="solid"/>
                </v:shape>
                <v:shape style="position:absolute;left:907;top:-3388;width:10489;height:6276" id="docshape1604" coordorigin="907,-3388" coordsize="10489,6276" path="m11395,-3293l11388,-3330,11368,-3360,11337,-3380,11300,-3388,1002,-3388,965,-3380,935,-3360,915,-3330,907,-3293,907,2793,915,2830,935,2860,965,2881,1002,2888,11300,2888,11337,2881,11368,2860,11388,2830,11395,2793,11395,-3293xe" filled="true" fillcolor="#7f7f7f" stroked="false">
                  <v:path arrowok="t"/>
                  <v:fill opacity="7208f" type="solid"/>
                </v:shape>
                <v:shape style="position:absolute;left:920;top:-3375;width:10462;height:6249" id="docshape1605" coordorigin="921,-3374" coordsize="10462,6249" path="m11300,-3374l1002,-3374,970,-3368,945,-3350,927,-3325,921,-3293,921,2793,927,2825,945,2851,970,2868,1002,2874,11300,2874,11332,2868,11358,2851,11375,2825,11382,2793,11382,-3293,11375,-3325,11358,-3350,11332,-3368,11300,-3374xe" filled="true" fillcolor="#7f7f7f" stroked="false">
                  <v:path arrowok="t"/>
                  <v:fill opacity="4587f" type="solid"/>
                </v:shape>
                <v:shape style="position:absolute;left:927;top:-3368;width:10448;height:6236" id="docshape1606" coordorigin="928,-3368" coordsize="10448,6236" path="m11300,-3368l1002,-3368,973,-3362,949,-3346,933,-3322,928,-3293,928,2793,933,2822,949,2846,973,2862,1002,2868,11300,2868,11329,2862,11353,2846,11369,2822,11375,2793,11375,-3293,11369,-3322,11353,-3346,11329,-3362,11300,-3368xe" filled="true" fillcolor="#7f7f7f" stroked="false">
                  <v:path arrowok="t"/>
                  <v:fill opacity="2621f" type="solid"/>
                </v:shape>
                <v:shape style="position:absolute;left:934;top:-3361;width:10434;height:6222" id="docshape1607" coordorigin="934,-3361" coordsize="10434,6222" path="m11300,-3361l1002,-3361,976,-3355,954,-3341,940,-3319,934,-3293,934,2793,940,2819,954,2841,976,2856,1002,2861,11300,2861,11327,2856,11348,2841,11363,2819,11368,2793,11368,-3293,11363,-3319,11348,-3341,11327,-3355,11300,-3361xe" filled="true" fillcolor="#7f7f7f" stroked="false">
                  <v:path arrowok="t"/>
                  <v:fill opacity="1310f" type="solid"/>
                </v:shape>
                <v:shape style="position:absolute;left:941;top:-3354;width:10421;height:6208" id="docshape1608" coordorigin="941,-3354" coordsize="10421,6208" path="m11300,-3354l1002,-3354,978,-3349,959,-3336,946,-3317,941,-3293,941,2793,946,2817,959,2836,978,2849,1002,2854,11300,2854,11324,2849,11344,2836,11357,2817,11361,2793,11361,-3293,11357,-3317,11344,-3336,11324,-3349,11300,-3354xe" filled="true" fillcolor="#7f7f7f" stroked="false">
                  <v:path arrowok="t"/>
                  <v:fill opacity="655f" type="solid"/>
                </v:shape>
                <v:shape style="position:absolute;left:850;top:-3445;width:10489;height:6276" id="docshape1609" coordorigin="850,-3445" coordsize="10489,6276" path="m11272,-3445l917,-3445,891,-3439,870,-3425,856,-3404,850,-3378,850,2765,856,2791,870,2812,891,2826,917,2831,11272,2831,11298,2826,11319,2812,11333,2791,11339,2765,11339,-3378,11333,-3404,11319,-3425,11298,-3439,11272,-3445xe" filled="true" fillcolor="#000000" stroked="false">
                  <v:path arrowok="t"/>
                  <v:fill type="solid"/>
                </v:shape>
                <v:shape style="position:absolute;left:860;top:-3435;width:10469;height:6257" id="docshape1610" coordorigin="860,-3435" coordsize="10469,6257" path="m11272,-3435l917,-3435,895,-3430,877,-3418,865,-3400,860,-3378,860,2765,865,2787,877,2805,895,2817,917,2821,11272,2821,11294,2817,11312,2805,11324,2787,11329,2765,11329,-3378,11324,-3400,11312,-3418,11294,-3430,11272,-3435xe" filled="true" fillcolor="#fffcfc" stroked="false">
                  <v:path arrowok="t"/>
                  <v:fill type="solid"/>
                </v:shape>
                <v:shape style="position:absolute;left:9558;top:-3617;width:1674;height:359" id="docshape1611" coordorigin="9558,-3617" coordsize="1674,359" path="m11165,-3617l9625,-3617,9599,-3612,9578,-3597,9564,-3576,9558,-3550,9558,-3325,9564,-3299,9578,-3278,9599,-3264,9625,-3258,11165,-3258,11191,-3264,11213,-3278,11227,-3299,11232,-3325,11232,-3550,11227,-3576,11213,-3597,11191,-3612,11165,-3617xe" filled="true" fillcolor="#000000" stroked="false">
                  <v:path arrowok="t"/>
                  <v:fill type="solid"/>
                </v:shape>
                <v:shape style="position:absolute;left:9568;top:-3608;width:1654;height:339" id="docshape1612" coordorigin="9568,-3607" coordsize="1654,339" path="m11165,-3607l9625,-3607,9603,-3603,9585,-3590,9573,-3572,9568,-3550,9568,-3325,9573,-3303,9585,-3285,9603,-3273,9625,-3268,11165,-3268,11188,-3273,11206,-3285,11218,-3303,11222,-3325,11222,-3550,11218,-3572,11206,-3590,11188,-3603,11165,-3607xe" filled="true" fillcolor="#f2f2ff" stroked="false">
                  <v:path arrowok="t"/>
                  <v:fill type="solid"/>
                </v:shape>
                <v:shape style="position:absolute;left:9693;top:-3656;width:1423;height:341" type="#_x0000_t202" id="docshape1613"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37</w:t>
                        </w:r>
                      </w:p>
                    </w:txbxContent>
                  </v:textbox>
                  <w10:wrap type="none"/>
                </v:shape>
                <v:shape style="position:absolute;left:936;top:-3350;width:8349;height:536" type="#_x0000_t202" id="docshape1614"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w w:val="105"/>
                            <w:sz w:val="22"/>
                          </w:rPr>
                          <w:t>désignée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chiffre</w:t>
                        </w:r>
                        <w:r>
                          <w:rPr>
                            <w:rFonts w:ascii="Book Antiqua" w:hAnsi="Book Antiqua"/>
                            <w:i/>
                            <w:color w:val="7F7F7F"/>
                            <w:spacing w:val="18"/>
                            <w:w w:val="105"/>
                            <w:sz w:val="22"/>
                          </w:rPr>
                          <w:t> </w:t>
                        </w:r>
                        <w:r>
                          <w:rPr>
                            <w:rFonts w:ascii="Book Antiqua" w:hAnsi="Book Antiqua"/>
                            <w:i/>
                            <w:color w:val="7F7F7F"/>
                            <w:w w:val="105"/>
                            <w:sz w:val="22"/>
                          </w:rPr>
                          <w:t>5</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8"/>
                            <w:w w:val="105"/>
                            <w:sz w:val="22"/>
                          </w:rPr>
                          <w:t> </w:t>
                        </w:r>
                        <w:r>
                          <w:rPr>
                            <w:rFonts w:ascii="Book Antiqua" w:hAnsi="Book Antiqua"/>
                            <w:i/>
                            <w:color w:val="7F7F7F"/>
                            <w:w w:val="105"/>
                            <w:sz w:val="22"/>
                          </w:rPr>
                          <w:t>tube</w:t>
                        </w:r>
                        <w:r>
                          <w:rPr>
                            <w:rFonts w:ascii="Book Antiqua" w:hAnsi="Book Antiqua"/>
                            <w:i/>
                            <w:color w:val="7F7F7F"/>
                            <w:spacing w:val="18"/>
                            <w:w w:val="105"/>
                            <w:sz w:val="22"/>
                          </w:rPr>
                          <w:t> </w:t>
                        </w:r>
                        <w:r>
                          <w:rPr>
                            <w:rFonts w:ascii="Book Antiqua" w:hAnsi="Book Antiqua"/>
                            <w:i/>
                            <w:color w:val="7F7F7F"/>
                            <w:spacing w:val="-2"/>
                            <w:w w:val="105"/>
                            <w:sz w:val="22"/>
                          </w:rPr>
                          <w:t>cardiaque</w:t>
                        </w:r>
                      </w:p>
                    </w:txbxContent>
                  </v:textbox>
                  <w10:wrap type="none"/>
                </v:shape>
                <v:shape style="position:absolute;left:936;top:-2859;width:10335;height:5666" type="#_x0000_t202" id="docshape1615" filled="false" stroked="false">
                  <v:textbox inset="0,0,0,0">
                    <w:txbxContent>
                      <w:p>
                        <w:pPr>
                          <w:spacing w:before="65"/>
                          <w:ind w:left="20" w:right="0" w:firstLine="0"/>
                          <w:jc w:val="left"/>
                          <w:rPr>
                            <w:sz w:val="24"/>
                          </w:rPr>
                        </w:pPr>
                        <w:r>
                          <w:rPr>
                            <w:w w:val="105"/>
                            <w:sz w:val="24"/>
                          </w:rPr>
                          <w:t>Oui,</w:t>
                        </w:r>
                        <w:r>
                          <w:rPr>
                            <w:spacing w:val="8"/>
                            <w:w w:val="105"/>
                            <w:sz w:val="24"/>
                          </w:rPr>
                          <w:t> </w:t>
                        </w:r>
                        <w:r>
                          <w:rPr>
                            <w:w w:val="105"/>
                            <w:sz w:val="24"/>
                          </w:rPr>
                          <w:t>juste</w:t>
                        </w:r>
                        <w:r>
                          <w:rPr>
                            <w:spacing w:val="8"/>
                            <w:w w:val="105"/>
                            <w:sz w:val="24"/>
                          </w:rPr>
                          <w:t> </w:t>
                        </w:r>
                        <w:r>
                          <w:rPr>
                            <w:w w:val="105"/>
                            <w:sz w:val="24"/>
                          </w:rPr>
                          <w:t>en</w:t>
                        </w:r>
                        <w:r>
                          <w:rPr>
                            <w:spacing w:val="8"/>
                            <w:w w:val="105"/>
                            <w:sz w:val="24"/>
                          </w:rPr>
                          <w:t> </w:t>
                        </w:r>
                        <w:r>
                          <w:rPr>
                            <w:w w:val="105"/>
                            <w:sz w:val="24"/>
                          </w:rPr>
                          <w:t>dessous</w:t>
                        </w:r>
                        <w:r>
                          <w:rPr>
                            <w:spacing w:val="8"/>
                            <w:w w:val="105"/>
                            <w:sz w:val="24"/>
                          </w:rPr>
                          <w:t> </w:t>
                        </w:r>
                        <w:r>
                          <w:rPr>
                            <w:w w:val="105"/>
                            <w:sz w:val="24"/>
                          </w:rPr>
                          <w:t>on</w:t>
                        </w:r>
                        <w:r>
                          <w:rPr>
                            <w:spacing w:val="8"/>
                            <w:w w:val="105"/>
                            <w:sz w:val="24"/>
                          </w:rPr>
                          <w:t> </w:t>
                        </w:r>
                        <w:r>
                          <w:rPr>
                            <w:w w:val="105"/>
                            <w:sz w:val="24"/>
                          </w:rPr>
                          <w:t>retrouve</w:t>
                        </w:r>
                        <w:r>
                          <w:rPr>
                            <w:spacing w:val="8"/>
                            <w:w w:val="105"/>
                            <w:sz w:val="24"/>
                          </w:rPr>
                          <w:t> </w:t>
                        </w:r>
                        <w:r>
                          <w:rPr>
                            <w:w w:val="105"/>
                            <w:sz w:val="24"/>
                          </w:rPr>
                          <w:t>la</w:t>
                        </w:r>
                        <w:r>
                          <w:rPr>
                            <w:spacing w:val="8"/>
                            <w:w w:val="105"/>
                            <w:sz w:val="24"/>
                          </w:rPr>
                          <w:t> </w:t>
                        </w:r>
                        <w:r>
                          <w:rPr>
                            <w:w w:val="105"/>
                            <w:sz w:val="24"/>
                          </w:rPr>
                          <w:t>cavité</w:t>
                        </w:r>
                        <w:r>
                          <w:rPr>
                            <w:spacing w:val="8"/>
                            <w:w w:val="105"/>
                            <w:sz w:val="24"/>
                          </w:rPr>
                          <w:t> </w:t>
                        </w:r>
                        <w:r>
                          <w:rPr>
                            <w:w w:val="105"/>
                            <w:sz w:val="24"/>
                          </w:rPr>
                          <w:t>péricardique.</w:t>
                        </w:r>
                        <w:r>
                          <w:rPr>
                            <w:spacing w:val="8"/>
                            <w:w w:val="105"/>
                            <w:sz w:val="24"/>
                          </w:rPr>
                          <w:t> </w:t>
                        </w:r>
                        <w:r>
                          <w:rPr>
                            <w:w w:val="105"/>
                            <w:sz w:val="24"/>
                          </w:rPr>
                          <w:t>Rappelons</w:t>
                        </w:r>
                        <w:r>
                          <w:rPr>
                            <w:spacing w:val="8"/>
                            <w:w w:val="105"/>
                            <w:sz w:val="24"/>
                          </w:rPr>
                          <w:t> </w:t>
                        </w:r>
                        <w:r>
                          <w:rPr>
                            <w:w w:val="105"/>
                            <w:sz w:val="24"/>
                          </w:rPr>
                          <w:t>que</w:t>
                        </w:r>
                        <w:r>
                          <w:rPr>
                            <w:spacing w:val="9"/>
                            <w:w w:val="105"/>
                            <w:sz w:val="24"/>
                          </w:rPr>
                          <w:t> </w:t>
                        </w:r>
                        <w:r>
                          <w:rPr>
                            <w:w w:val="105"/>
                            <w:sz w:val="24"/>
                          </w:rPr>
                          <w:t>le</w:t>
                        </w:r>
                        <w:r>
                          <w:rPr>
                            <w:spacing w:val="8"/>
                            <w:w w:val="105"/>
                            <w:sz w:val="24"/>
                          </w:rPr>
                          <w:t> </w:t>
                        </w:r>
                        <w:r>
                          <w:rPr>
                            <w:w w:val="105"/>
                            <w:sz w:val="24"/>
                          </w:rPr>
                          <w:t>cœur</w:t>
                        </w:r>
                        <w:r>
                          <w:rPr>
                            <w:spacing w:val="8"/>
                            <w:w w:val="105"/>
                            <w:sz w:val="24"/>
                          </w:rPr>
                          <w:t> </w:t>
                        </w:r>
                        <w:r>
                          <w:rPr>
                            <w:w w:val="105"/>
                            <w:sz w:val="24"/>
                          </w:rPr>
                          <w:t>primitif</w:t>
                        </w:r>
                        <w:r>
                          <w:rPr>
                            <w:spacing w:val="8"/>
                            <w:w w:val="105"/>
                            <w:sz w:val="24"/>
                          </w:rPr>
                          <w:t> </w:t>
                        </w:r>
                        <w:r>
                          <w:rPr>
                            <w:w w:val="105"/>
                            <w:sz w:val="24"/>
                          </w:rPr>
                          <w:t>bat</w:t>
                        </w:r>
                        <w:r>
                          <w:rPr>
                            <w:spacing w:val="8"/>
                            <w:w w:val="105"/>
                            <w:sz w:val="24"/>
                          </w:rPr>
                          <w:t> </w:t>
                        </w:r>
                        <w:r>
                          <w:rPr>
                            <w:w w:val="105"/>
                            <w:sz w:val="24"/>
                          </w:rPr>
                          <w:t>dès</w:t>
                        </w:r>
                        <w:r>
                          <w:rPr>
                            <w:spacing w:val="8"/>
                            <w:w w:val="105"/>
                            <w:sz w:val="24"/>
                          </w:rPr>
                          <w:t> </w:t>
                        </w:r>
                        <w:r>
                          <w:rPr>
                            <w:spacing w:val="-4"/>
                            <w:w w:val="105"/>
                            <w:sz w:val="24"/>
                          </w:rPr>
                          <w:t>J21.</w:t>
                        </w:r>
                      </w:p>
                      <w:p>
                        <w:pPr>
                          <w:spacing w:line="586" w:lineRule="exact" w:before="14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structure</w:t>
                        </w:r>
                        <w:r>
                          <w:rPr>
                            <w:rFonts w:ascii="Book Antiqua" w:hAnsi="Book Antiqua"/>
                            <w:i/>
                            <w:color w:val="7F7F7F"/>
                            <w:spacing w:val="17"/>
                            <w:w w:val="105"/>
                            <w:sz w:val="22"/>
                          </w:rPr>
                          <w:t> </w:t>
                        </w:r>
                        <w:r>
                          <w:rPr>
                            <w:rFonts w:ascii="Book Antiqua" w:hAnsi="Book Antiqua"/>
                            <w:i/>
                            <w:color w:val="7F7F7F"/>
                            <w:w w:val="105"/>
                            <w:sz w:val="22"/>
                          </w:rPr>
                          <w:t>désignée</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chiffre</w:t>
                        </w:r>
                        <w:r>
                          <w:rPr>
                            <w:rFonts w:ascii="Book Antiqua" w:hAnsi="Book Antiqua"/>
                            <w:i/>
                            <w:color w:val="7F7F7F"/>
                            <w:spacing w:val="18"/>
                            <w:w w:val="105"/>
                            <w:sz w:val="22"/>
                          </w:rPr>
                          <w:t> </w:t>
                        </w:r>
                        <w:r>
                          <w:rPr>
                            <w:rFonts w:ascii="Book Antiqua" w:hAnsi="Book Antiqua"/>
                            <w:i/>
                            <w:color w:val="7F7F7F"/>
                            <w:w w:val="105"/>
                            <w:sz w:val="22"/>
                          </w:rPr>
                          <w:t>3</w:t>
                        </w:r>
                        <w:r>
                          <w:rPr>
                            <w:rFonts w:ascii="Book Antiqua" w:hAnsi="Book Antiqua"/>
                            <w:i/>
                            <w:color w:val="7F7F7F"/>
                            <w:spacing w:val="17"/>
                            <w:w w:val="105"/>
                            <w:sz w:val="22"/>
                          </w:rPr>
                          <w:t> </w:t>
                        </w:r>
                        <w:r>
                          <w:rPr>
                            <w:rFonts w:ascii="Book Antiqua" w:hAnsi="Book Antiqua"/>
                            <w:i/>
                            <w:color w:val="7F7F7F"/>
                            <w:w w:val="105"/>
                            <w:sz w:val="22"/>
                          </w:rPr>
                          <w:t>correspond</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8"/>
                            <w:w w:val="105"/>
                            <w:sz w:val="22"/>
                          </w:rPr>
                          <w:t> </w:t>
                        </w:r>
                        <w:r>
                          <w:rPr>
                            <w:rFonts w:ascii="Book Antiqua" w:hAnsi="Book Antiqua"/>
                            <w:i/>
                            <w:color w:val="7F7F7F"/>
                            <w:spacing w:val="-2"/>
                            <w:w w:val="105"/>
                            <w:sz w:val="22"/>
                          </w:rPr>
                          <w:t>neural</w:t>
                        </w:r>
                      </w:p>
                      <w:p>
                        <w:pPr>
                          <w:spacing w:line="264" w:lineRule="exact" w:before="0"/>
                          <w:ind w:left="20" w:right="0" w:firstLine="0"/>
                          <w:jc w:val="left"/>
                          <w:rPr>
                            <w:sz w:val="24"/>
                          </w:rPr>
                        </w:pPr>
                        <w:r>
                          <w:rPr>
                            <w:spacing w:val="-2"/>
                            <w:w w:val="110"/>
                            <w:sz w:val="24"/>
                          </w:rPr>
                          <w:t>Exactement.</w:t>
                        </w:r>
                      </w:p>
                      <w:p>
                        <w:pPr>
                          <w:spacing w:line="586" w:lineRule="exact" w:before="101"/>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structure</w:t>
                        </w:r>
                        <w:r>
                          <w:rPr>
                            <w:rFonts w:ascii="Book Antiqua" w:hAnsi="Book Antiqua"/>
                            <w:i/>
                            <w:color w:val="7F7F7F"/>
                            <w:spacing w:val="14"/>
                            <w:w w:val="105"/>
                            <w:sz w:val="22"/>
                          </w:rPr>
                          <w:t> </w:t>
                        </w:r>
                        <w:r>
                          <w:rPr>
                            <w:rFonts w:ascii="Book Antiqua" w:hAnsi="Book Antiqua"/>
                            <w:i/>
                            <w:color w:val="7F7F7F"/>
                            <w:w w:val="105"/>
                            <w:sz w:val="22"/>
                          </w:rPr>
                          <w:t>désignée</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chiffre</w:t>
                        </w:r>
                        <w:r>
                          <w:rPr>
                            <w:rFonts w:ascii="Book Antiqua" w:hAnsi="Book Antiqua"/>
                            <w:i/>
                            <w:color w:val="7F7F7F"/>
                            <w:spacing w:val="14"/>
                            <w:w w:val="105"/>
                            <w:sz w:val="22"/>
                          </w:rPr>
                          <w:t> </w:t>
                        </w:r>
                        <w:r>
                          <w:rPr>
                            <w:rFonts w:ascii="Book Antiqua" w:hAnsi="Book Antiqua"/>
                            <w:i/>
                            <w:color w:val="7F7F7F"/>
                            <w:w w:val="105"/>
                            <w:sz w:val="22"/>
                          </w:rPr>
                          <w:t>2</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tissu</w:t>
                        </w:r>
                        <w:r>
                          <w:rPr>
                            <w:rFonts w:ascii="Book Antiqua" w:hAnsi="Book Antiqua"/>
                            <w:i/>
                            <w:color w:val="7F7F7F"/>
                            <w:spacing w:val="14"/>
                            <w:w w:val="105"/>
                            <w:sz w:val="22"/>
                          </w:rPr>
                          <w:t> </w:t>
                        </w:r>
                        <w:r>
                          <w:rPr>
                            <w:rFonts w:ascii="Book Antiqua" w:hAnsi="Book Antiqua"/>
                            <w:i/>
                            <w:color w:val="7F7F7F"/>
                            <w:spacing w:val="-2"/>
                            <w:w w:val="105"/>
                            <w:sz w:val="22"/>
                          </w:rPr>
                          <w:t>mésodermique</w:t>
                        </w:r>
                      </w:p>
                      <w:p>
                        <w:pPr>
                          <w:spacing w:line="264" w:lineRule="exact" w:before="0"/>
                          <w:ind w:left="20" w:right="0" w:firstLine="0"/>
                          <w:jc w:val="left"/>
                          <w:rPr>
                            <w:sz w:val="24"/>
                          </w:rPr>
                        </w:pPr>
                        <w:r>
                          <w:rPr>
                            <w:sz w:val="24"/>
                          </w:rPr>
                          <w:t>C’est</w:t>
                        </w:r>
                        <w:r>
                          <w:rPr>
                            <w:spacing w:val="33"/>
                            <w:sz w:val="24"/>
                          </w:rPr>
                          <w:t> </w:t>
                        </w:r>
                        <w:r>
                          <w:rPr>
                            <w:sz w:val="24"/>
                          </w:rPr>
                          <w:t>la</w:t>
                        </w:r>
                        <w:r>
                          <w:rPr>
                            <w:spacing w:val="33"/>
                            <w:sz w:val="24"/>
                          </w:rPr>
                          <w:t> </w:t>
                        </w:r>
                        <w:r>
                          <w:rPr>
                            <w:sz w:val="24"/>
                          </w:rPr>
                          <w:t>chorde,</w:t>
                        </w:r>
                        <w:r>
                          <w:rPr>
                            <w:spacing w:val="33"/>
                            <w:sz w:val="24"/>
                          </w:rPr>
                          <w:t> </w:t>
                        </w:r>
                        <w:r>
                          <w:rPr>
                            <w:sz w:val="24"/>
                          </w:rPr>
                          <w:t>donc</w:t>
                        </w:r>
                        <w:r>
                          <w:rPr>
                            <w:spacing w:val="33"/>
                            <w:sz w:val="24"/>
                          </w:rPr>
                          <w:t> </w:t>
                        </w:r>
                        <w:r>
                          <w:rPr>
                            <w:sz w:val="24"/>
                          </w:rPr>
                          <w:t>oui</w:t>
                        </w:r>
                        <w:r>
                          <w:rPr>
                            <w:spacing w:val="33"/>
                            <w:sz w:val="24"/>
                          </w:rPr>
                          <w:t> </w:t>
                        </w:r>
                        <w:r>
                          <w:rPr>
                            <w:sz w:val="24"/>
                          </w:rPr>
                          <w:t>du</w:t>
                        </w:r>
                        <w:r>
                          <w:rPr>
                            <w:spacing w:val="34"/>
                            <w:sz w:val="24"/>
                          </w:rPr>
                          <w:t> </w:t>
                        </w:r>
                        <w:r>
                          <w:rPr>
                            <w:sz w:val="24"/>
                          </w:rPr>
                          <w:t>mésoderme</w:t>
                        </w:r>
                        <w:r>
                          <w:rPr>
                            <w:spacing w:val="-14"/>
                            <w:sz w:val="24"/>
                          </w:rPr>
                          <w:t> </w:t>
                        </w:r>
                        <w:r>
                          <w:rPr>
                            <w:spacing w:val="-10"/>
                            <w:sz w:val="24"/>
                          </w:rPr>
                          <w:t>!</w:t>
                        </w:r>
                      </w:p>
                      <w:p>
                        <w:pPr>
                          <w:spacing w:line="244" w:lineRule="auto" w:before="144"/>
                          <w:ind w:left="20" w:right="38"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La</w:t>
                        </w:r>
                        <w:r>
                          <w:rPr>
                            <w:rFonts w:ascii="Book Antiqua" w:hAnsi="Book Antiqua"/>
                            <w:i/>
                            <w:color w:val="7F7F7F"/>
                            <w:spacing w:val="29"/>
                            <w:w w:val="105"/>
                            <w:sz w:val="22"/>
                          </w:rPr>
                          <w:t> </w:t>
                        </w:r>
                        <w:r>
                          <w:rPr>
                            <w:rFonts w:ascii="Book Antiqua" w:hAnsi="Book Antiqua"/>
                            <w:i/>
                            <w:color w:val="7F7F7F"/>
                            <w:w w:val="105"/>
                            <w:sz w:val="22"/>
                          </w:rPr>
                          <w:t>structure</w:t>
                        </w:r>
                        <w:r>
                          <w:rPr>
                            <w:rFonts w:ascii="Book Antiqua" w:hAnsi="Book Antiqua"/>
                            <w:i/>
                            <w:color w:val="7F7F7F"/>
                            <w:spacing w:val="29"/>
                            <w:w w:val="105"/>
                            <w:sz w:val="22"/>
                          </w:rPr>
                          <w:t> </w:t>
                        </w:r>
                        <w:r>
                          <w:rPr>
                            <w:rFonts w:ascii="Book Antiqua" w:hAnsi="Book Antiqua"/>
                            <w:i/>
                            <w:color w:val="7F7F7F"/>
                            <w:w w:val="105"/>
                            <w:sz w:val="22"/>
                          </w:rPr>
                          <w:t>désignée</w:t>
                        </w:r>
                        <w:r>
                          <w:rPr>
                            <w:rFonts w:ascii="Book Antiqua" w:hAnsi="Book Antiqua"/>
                            <w:i/>
                            <w:color w:val="7F7F7F"/>
                            <w:spacing w:val="29"/>
                            <w:w w:val="105"/>
                            <w:sz w:val="22"/>
                          </w:rPr>
                          <w:t> </w:t>
                        </w:r>
                        <w:r>
                          <w:rPr>
                            <w:rFonts w:ascii="Book Antiqua" w:hAnsi="Book Antiqua"/>
                            <w:i/>
                            <w:color w:val="7F7F7F"/>
                            <w:w w:val="105"/>
                            <w:sz w:val="22"/>
                          </w:rPr>
                          <w:t>par</w:t>
                        </w:r>
                        <w:r>
                          <w:rPr>
                            <w:rFonts w:ascii="Book Antiqua" w:hAnsi="Book Antiqua"/>
                            <w:i/>
                            <w:color w:val="7F7F7F"/>
                            <w:spacing w:val="29"/>
                            <w:w w:val="105"/>
                            <w:sz w:val="22"/>
                          </w:rPr>
                          <w:t> </w:t>
                        </w:r>
                        <w:r>
                          <w:rPr>
                            <w:rFonts w:ascii="Book Antiqua" w:hAnsi="Book Antiqua"/>
                            <w:i/>
                            <w:color w:val="7F7F7F"/>
                            <w:w w:val="105"/>
                            <w:sz w:val="22"/>
                          </w:rPr>
                          <w:t>le</w:t>
                        </w:r>
                        <w:r>
                          <w:rPr>
                            <w:rFonts w:ascii="Book Antiqua" w:hAnsi="Book Antiqua"/>
                            <w:i/>
                            <w:color w:val="7F7F7F"/>
                            <w:spacing w:val="29"/>
                            <w:w w:val="105"/>
                            <w:sz w:val="22"/>
                          </w:rPr>
                          <w:t> </w:t>
                        </w:r>
                        <w:r>
                          <w:rPr>
                            <w:rFonts w:ascii="Book Antiqua" w:hAnsi="Book Antiqua"/>
                            <w:i/>
                            <w:color w:val="7F7F7F"/>
                            <w:w w:val="105"/>
                            <w:sz w:val="22"/>
                          </w:rPr>
                          <w:t>chiffre</w:t>
                        </w:r>
                        <w:r>
                          <w:rPr>
                            <w:rFonts w:ascii="Book Antiqua" w:hAnsi="Book Antiqua"/>
                            <w:i/>
                            <w:color w:val="7F7F7F"/>
                            <w:spacing w:val="29"/>
                            <w:w w:val="105"/>
                            <w:sz w:val="22"/>
                          </w:rPr>
                          <w:t> </w:t>
                        </w:r>
                        <w:r>
                          <w:rPr>
                            <w:rFonts w:ascii="Book Antiqua" w:hAnsi="Book Antiqua"/>
                            <w:i/>
                            <w:color w:val="7F7F7F"/>
                            <w:w w:val="105"/>
                            <w:sz w:val="22"/>
                          </w:rPr>
                          <w:t>6</w:t>
                        </w:r>
                        <w:r>
                          <w:rPr>
                            <w:rFonts w:ascii="Book Antiqua" w:hAnsi="Book Antiqua"/>
                            <w:i/>
                            <w:color w:val="7F7F7F"/>
                            <w:spacing w:val="29"/>
                            <w:w w:val="105"/>
                            <w:sz w:val="22"/>
                          </w:rPr>
                          <w:t> </w:t>
                        </w:r>
                        <w:r>
                          <w:rPr>
                            <w:rFonts w:ascii="Book Antiqua" w:hAnsi="Book Antiqua"/>
                            <w:i/>
                            <w:color w:val="7F7F7F"/>
                            <w:w w:val="105"/>
                            <w:sz w:val="22"/>
                          </w:rPr>
                          <w:t>correspond</w:t>
                        </w:r>
                        <w:r>
                          <w:rPr>
                            <w:rFonts w:ascii="Book Antiqua" w:hAnsi="Book Antiqua"/>
                            <w:i/>
                            <w:color w:val="7F7F7F"/>
                            <w:spacing w:val="29"/>
                            <w:w w:val="105"/>
                            <w:sz w:val="22"/>
                          </w:rPr>
                          <w:t> </w:t>
                        </w:r>
                        <w:r>
                          <w:rPr>
                            <w:rFonts w:ascii="Book Antiqua" w:hAnsi="Book Antiqua"/>
                            <w:i/>
                            <w:color w:val="7F7F7F"/>
                            <w:w w:val="105"/>
                            <w:sz w:val="22"/>
                          </w:rPr>
                          <w:t>à</w:t>
                        </w:r>
                        <w:r>
                          <w:rPr>
                            <w:rFonts w:ascii="Book Antiqua" w:hAnsi="Book Antiqua"/>
                            <w:i/>
                            <w:color w:val="7F7F7F"/>
                            <w:spacing w:val="29"/>
                            <w:w w:val="105"/>
                            <w:sz w:val="22"/>
                          </w:rPr>
                          <w:t> </w:t>
                        </w:r>
                        <w:r>
                          <w:rPr>
                            <w:rFonts w:ascii="Book Antiqua" w:hAnsi="Book Antiqua"/>
                            <w:i/>
                            <w:color w:val="7F7F7F"/>
                            <w:w w:val="105"/>
                            <w:sz w:val="22"/>
                          </w:rPr>
                          <w:t>la</w:t>
                        </w:r>
                        <w:r>
                          <w:rPr>
                            <w:rFonts w:ascii="Book Antiqua" w:hAnsi="Book Antiqua"/>
                            <w:i/>
                            <w:color w:val="7F7F7F"/>
                            <w:spacing w:val="29"/>
                            <w:w w:val="105"/>
                            <w:sz w:val="22"/>
                          </w:rPr>
                          <w:t> </w:t>
                        </w:r>
                        <w:r>
                          <w:rPr>
                            <w:rFonts w:ascii="Book Antiqua" w:hAnsi="Book Antiqua"/>
                            <w:i/>
                            <w:color w:val="7F7F7F"/>
                            <w:w w:val="105"/>
                            <w:sz w:val="22"/>
                          </w:rPr>
                          <w:t>membrane</w:t>
                        </w:r>
                        <w:r>
                          <w:rPr>
                            <w:rFonts w:ascii="Book Antiqua" w:hAnsi="Book Antiqua"/>
                            <w:i/>
                            <w:color w:val="7F7F7F"/>
                            <w:spacing w:val="29"/>
                            <w:w w:val="105"/>
                            <w:sz w:val="22"/>
                          </w:rPr>
                          <w:t> </w:t>
                        </w:r>
                        <w:r>
                          <w:rPr>
                            <w:rFonts w:ascii="Book Antiqua" w:hAnsi="Book Antiqua"/>
                            <w:i/>
                            <w:color w:val="7F7F7F"/>
                            <w:w w:val="105"/>
                            <w:sz w:val="22"/>
                          </w:rPr>
                          <w:t>pharyngienne </w:t>
                        </w:r>
                        <w:r>
                          <w:rPr>
                            <w:w w:val="105"/>
                            <w:sz w:val="24"/>
                          </w:rPr>
                          <w:t>Également appelée membrane bucco-pharyngée, elle bascule à 180° en ventral du fait de la délimita-</w:t>
                        </w:r>
                        <w:r>
                          <w:rPr>
                            <w:spacing w:val="-4"/>
                            <w:w w:val="105"/>
                            <w:sz w:val="24"/>
                          </w:rPr>
                          <w:t>tion.</w:t>
                        </w:r>
                      </w:p>
                      <w:p>
                        <w:pPr>
                          <w:numPr>
                            <w:ilvl w:val="0"/>
                            <w:numId w:val="81"/>
                          </w:numPr>
                          <w:tabs>
                            <w:tab w:pos="421" w:val="left" w:leader="none"/>
                          </w:tabs>
                          <w:spacing w:line="586" w:lineRule="exact" w:before="94"/>
                          <w:ind w:left="421" w:right="0" w:hanging="401"/>
                          <w:jc w:val="left"/>
                          <w:rPr>
                            <w:rFonts w:ascii="Book Antiqua" w:hAnsi="Book Antiqua"/>
                            <w:i/>
                            <w:sz w:val="22"/>
                          </w:rPr>
                        </w:pPr>
                        <w:r>
                          <w:rPr>
                            <w:rFonts w:ascii="Georgia" w:hAnsi="Georgia"/>
                            <w:b/>
                            <w:spacing w:val="-2"/>
                            <w:w w:val="110"/>
                            <w:sz w:val="28"/>
                            <w:u w:val="single"/>
                          </w:rPr>
                          <w:t>Item</w:t>
                        </w:r>
                        <w:r>
                          <w:rPr>
                            <w:rFonts w:ascii="Georgia" w:hAnsi="Georgia"/>
                            <w:b/>
                            <w:spacing w:val="-9"/>
                            <w:w w:val="110"/>
                            <w:sz w:val="28"/>
                            <w:u w:val="single"/>
                          </w:rPr>
                          <w:t> </w:t>
                        </w:r>
                        <w:r>
                          <w:rPr>
                            <w:rFonts w:ascii="Georgia" w:hAnsi="Georgia"/>
                            <w:b/>
                            <w:spacing w:val="-2"/>
                            <w:w w:val="110"/>
                            <w:sz w:val="28"/>
                            <w:u w:val="single"/>
                          </w:rPr>
                          <w:t>E</w:t>
                        </w:r>
                        <w:r>
                          <w:rPr>
                            <w:rFonts w:ascii="Georgia" w:hAnsi="Georgia"/>
                            <w:b/>
                            <w:spacing w:val="-18"/>
                            <w:w w:val="110"/>
                            <w:sz w:val="28"/>
                          </w:rPr>
                          <w:t> </w:t>
                        </w:r>
                        <w:r>
                          <w:rPr>
                            <w:rFonts w:ascii="Arial" w:hAnsi="Arial"/>
                            <w:i/>
                            <w:color w:val="7F7F7F"/>
                            <w:spacing w:val="-2"/>
                            <w:w w:val="110"/>
                            <w:sz w:val="24"/>
                          </w:rPr>
                          <w:t>→</w:t>
                        </w:r>
                        <w:r>
                          <w:rPr>
                            <w:rFonts w:ascii="Arial" w:hAnsi="Arial"/>
                            <w:i/>
                            <w:color w:val="7F7F7F"/>
                            <w:spacing w:val="-17"/>
                            <w:w w:val="110"/>
                            <w:sz w:val="24"/>
                          </w:rPr>
                          <w:t> </w:t>
                        </w:r>
                        <w:r>
                          <w:rPr>
                            <w:rFonts w:ascii="Book Antiqua" w:hAnsi="Book Antiqua"/>
                            <w:i/>
                            <w:color w:val="7F7F7F"/>
                            <w:spacing w:val="-2"/>
                            <w:w w:val="110"/>
                            <w:sz w:val="22"/>
                          </w:rPr>
                          <w:t>Ce</w:t>
                        </w:r>
                        <w:r>
                          <w:rPr>
                            <w:rFonts w:ascii="Book Antiqua" w:hAnsi="Book Antiqua"/>
                            <w:i/>
                            <w:color w:val="7F7F7F"/>
                            <w:spacing w:val="-9"/>
                            <w:w w:val="110"/>
                            <w:sz w:val="22"/>
                          </w:rPr>
                          <w:t> </w:t>
                        </w:r>
                        <w:r>
                          <w:rPr>
                            <w:rFonts w:ascii="Book Antiqua" w:hAnsi="Book Antiqua"/>
                            <w:i/>
                            <w:color w:val="7F7F7F"/>
                            <w:spacing w:val="-2"/>
                            <w:w w:val="110"/>
                            <w:sz w:val="22"/>
                          </w:rPr>
                          <w:t>schéma</w:t>
                        </w:r>
                        <w:r>
                          <w:rPr>
                            <w:rFonts w:ascii="Book Antiqua" w:hAnsi="Book Antiqua"/>
                            <w:i/>
                            <w:color w:val="7F7F7F"/>
                            <w:spacing w:val="-4"/>
                            <w:w w:val="110"/>
                            <w:sz w:val="22"/>
                          </w:rPr>
                          <w:t> </w:t>
                        </w:r>
                        <w:r>
                          <w:rPr>
                            <w:rFonts w:ascii="Book Antiqua" w:hAnsi="Book Antiqua"/>
                            <w:i/>
                            <w:color w:val="7F7F7F"/>
                            <w:spacing w:val="-2"/>
                            <w:w w:val="110"/>
                            <w:sz w:val="22"/>
                          </w:rPr>
                          <w:t>représente</w:t>
                        </w:r>
                        <w:r>
                          <w:rPr>
                            <w:rFonts w:ascii="Book Antiqua" w:hAnsi="Book Antiqua"/>
                            <w:i/>
                            <w:color w:val="7F7F7F"/>
                            <w:spacing w:val="-4"/>
                            <w:w w:val="110"/>
                            <w:sz w:val="22"/>
                          </w:rPr>
                          <w:t> </w:t>
                        </w:r>
                        <w:r>
                          <w:rPr>
                            <w:rFonts w:ascii="Book Antiqua" w:hAnsi="Book Antiqua"/>
                            <w:i/>
                            <w:color w:val="7F7F7F"/>
                            <w:spacing w:val="-2"/>
                            <w:w w:val="110"/>
                            <w:sz w:val="22"/>
                          </w:rPr>
                          <w:t>un</w:t>
                        </w:r>
                        <w:r>
                          <w:rPr>
                            <w:rFonts w:ascii="Book Antiqua" w:hAnsi="Book Antiqua"/>
                            <w:i/>
                            <w:color w:val="7F7F7F"/>
                            <w:spacing w:val="-3"/>
                            <w:w w:val="110"/>
                            <w:sz w:val="22"/>
                          </w:rPr>
                          <w:t> </w:t>
                        </w:r>
                        <w:r>
                          <w:rPr>
                            <w:rFonts w:ascii="Book Antiqua" w:hAnsi="Book Antiqua"/>
                            <w:i/>
                            <w:color w:val="7F7F7F"/>
                            <w:spacing w:val="-2"/>
                            <w:w w:val="110"/>
                            <w:sz w:val="22"/>
                          </w:rPr>
                          <w:t>stade</w:t>
                        </w:r>
                        <w:r>
                          <w:rPr>
                            <w:rFonts w:ascii="Book Antiqua" w:hAnsi="Book Antiqua"/>
                            <w:i/>
                            <w:color w:val="7F7F7F"/>
                            <w:spacing w:val="-4"/>
                            <w:w w:val="110"/>
                            <w:sz w:val="22"/>
                          </w:rPr>
                          <w:t> </w:t>
                        </w:r>
                        <w:r>
                          <w:rPr>
                            <w:rFonts w:ascii="Book Antiqua" w:hAnsi="Book Antiqua"/>
                            <w:i/>
                            <w:color w:val="7F7F7F"/>
                            <w:spacing w:val="-2"/>
                            <w:w w:val="110"/>
                            <w:sz w:val="22"/>
                          </w:rPr>
                          <w:t>de</w:t>
                        </w:r>
                        <w:r>
                          <w:rPr>
                            <w:rFonts w:ascii="Book Antiqua" w:hAnsi="Book Antiqua"/>
                            <w:i/>
                            <w:color w:val="7F7F7F"/>
                            <w:spacing w:val="-3"/>
                            <w:w w:val="110"/>
                            <w:sz w:val="22"/>
                          </w:rPr>
                          <w:t> </w:t>
                        </w:r>
                        <w:r>
                          <w:rPr>
                            <w:rFonts w:ascii="Book Antiqua" w:hAnsi="Book Antiqua"/>
                            <w:i/>
                            <w:color w:val="7F7F7F"/>
                            <w:spacing w:val="-2"/>
                            <w:w w:val="110"/>
                            <w:sz w:val="22"/>
                          </w:rPr>
                          <w:t>développement</w:t>
                        </w:r>
                        <w:r>
                          <w:rPr>
                            <w:rFonts w:ascii="Book Antiqua" w:hAnsi="Book Antiqua"/>
                            <w:i/>
                            <w:color w:val="7F7F7F"/>
                            <w:spacing w:val="-4"/>
                            <w:w w:val="110"/>
                            <w:sz w:val="22"/>
                          </w:rPr>
                          <w:t> </w:t>
                        </w:r>
                        <w:r>
                          <w:rPr>
                            <w:rFonts w:ascii="Book Antiqua" w:hAnsi="Book Antiqua"/>
                            <w:i/>
                            <w:color w:val="7F7F7F"/>
                            <w:spacing w:val="-2"/>
                            <w:w w:val="110"/>
                            <w:sz w:val="22"/>
                          </w:rPr>
                          <w:t>antérieur</w:t>
                        </w:r>
                        <w:r>
                          <w:rPr>
                            <w:rFonts w:ascii="Book Antiqua" w:hAnsi="Book Antiqua"/>
                            <w:i/>
                            <w:color w:val="7F7F7F"/>
                            <w:spacing w:val="-3"/>
                            <w:w w:val="110"/>
                            <w:sz w:val="22"/>
                          </w:rPr>
                          <w:t> </w:t>
                        </w:r>
                        <w:r>
                          <w:rPr>
                            <w:rFonts w:ascii="Book Antiqua" w:hAnsi="Book Antiqua"/>
                            <w:i/>
                            <w:color w:val="7F7F7F"/>
                            <w:spacing w:val="-2"/>
                            <w:w w:val="110"/>
                            <w:sz w:val="22"/>
                          </w:rPr>
                          <w:t>à</w:t>
                        </w:r>
                        <w:r>
                          <w:rPr>
                            <w:rFonts w:ascii="Book Antiqua" w:hAnsi="Book Antiqua"/>
                            <w:i/>
                            <w:color w:val="7F7F7F"/>
                            <w:spacing w:val="-4"/>
                            <w:w w:val="110"/>
                            <w:sz w:val="22"/>
                          </w:rPr>
                          <w:t> </w:t>
                        </w:r>
                        <w:r>
                          <w:rPr>
                            <w:rFonts w:ascii="Book Antiqua" w:hAnsi="Book Antiqua"/>
                            <w:i/>
                            <w:color w:val="7F7F7F"/>
                            <w:spacing w:val="-5"/>
                            <w:w w:val="110"/>
                            <w:sz w:val="22"/>
                          </w:rPr>
                          <w:t>J21</w:t>
                        </w:r>
                      </w:p>
                      <w:p>
                        <w:pPr>
                          <w:spacing w:line="242" w:lineRule="auto" w:before="0"/>
                          <w:ind w:left="20" w:right="38" w:firstLine="0"/>
                          <w:jc w:val="both"/>
                          <w:rPr>
                            <w:sz w:val="24"/>
                          </w:rPr>
                        </w:pPr>
                        <w:r>
                          <w:rPr>
                            <w:w w:val="105"/>
                            <w:sz w:val="24"/>
                          </w:rPr>
                          <w:t>Non,</w:t>
                        </w:r>
                        <w:r>
                          <w:rPr>
                            <w:spacing w:val="-3"/>
                            <w:w w:val="105"/>
                            <w:sz w:val="24"/>
                          </w:rPr>
                          <w:t> </w:t>
                        </w:r>
                        <w:r>
                          <w:rPr>
                            <w:w w:val="105"/>
                            <w:sz w:val="24"/>
                          </w:rPr>
                          <w:t>on</w:t>
                        </w:r>
                        <w:r>
                          <w:rPr>
                            <w:spacing w:val="-3"/>
                            <w:w w:val="105"/>
                            <w:sz w:val="24"/>
                          </w:rPr>
                          <w:t> </w:t>
                        </w:r>
                        <w:r>
                          <w:rPr>
                            <w:w w:val="105"/>
                            <w:sz w:val="24"/>
                          </w:rPr>
                          <w:t>voit</w:t>
                        </w:r>
                        <w:r>
                          <w:rPr>
                            <w:spacing w:val="-3"/>
                            <w:w w:val="105"/>
                            <w:sz w:val="24"/>
                          </w:rPr>
                          <w:t> </w:t>
                        </w:r>
                        <w:r>
                          <w:rPr>
                            <w:w w:val="105"/>
                            <w:sz w:val="24"/>
                          </w:rPr>
                          <w:t>que</w:t>
                        </w:r>
                        <w:r>
                          <w:rPr>
                            <w:spacing w:val="-3"/>
                            <w:w w:val="105"/>
                            <w:sz w:val="24"/>
                          </w:rPr>
                          <w:t> </w:t>
                        </w:r>
                        <w:r>
                          <w:rPr>
                            <w:w w:val="105"/>
                            <w:sz w:val="24"/>
                          </w:rPr>
                          <w:t>l’embryon</w:t>
                        </w:r>
                        <w:r>
                          <w:rPr>
                            <w:spacing w:val="-3"/>
                            <w:w w:val="105"/>
                            <w:sz w:val="24"/>
                          </w:rPr>
                          <w:t> </w:t>
                        </w:r>
                        <w:r>
                          <w:rPr>
                            <w:w w:val="105"/>
                            <w:sz w:val="24"/>
                          </w:rPr>
                          <w:t>est</w:t>
                        </w:r>
                        <w:r>
                          <w:rPr>
                            <w:spacing w:val="-3"/>
                            <w:w w:val="105"/>
                            <w:sz w:val="24"/>
                          </w:rPr>
                          <w:t> </w:t>
                        </w:r>
                        <w:r>
                          <w:rPr>
                            <w:w w:val="105"/>
                            <w:sz w:val="24"/>
                          </w:rPr>
                          <w:t>déjà</w:t>
                        </w:r>
                        <w:r>
                          <w:rPr>
                            <w:spacing w:val="-3"/>
                            <w:w w:val="105"/>
                            <w:sz w:val="24"/>
                          </w:rPr>
                          <w:t> </w:t>
                        </w:r>
                        <w:r>
                          <w:rPr>
                            <w:w w:val="105"/>
                            <w:sz w:val="24"/>
                          </w:rPr>
                          <w:t>bien</w:t>
                        </w:r>
                        <w:r>
                          <w:rPr>
                            <w:spacing w:val="-3"/>
                            <w:w w:val="105"/>
                            <w:sz w:val="24"/>
                          </w:rPr>
                          <w:t> </w:t>
                        </w:r>
                        <w:r>
                          <w:rPr>
                            <w:w w:val="105"/>
                            <w:sz w:val="24"/>
                          </w:rPr>
                          <w:t>recourbé</w:t>
                        </w:r>
                        <w:r>
                          <w:rPr>
                            <w:spacing w:val="-3"/>
                            <w:w w:val="105"/>
                            <w:sz w:val="24"/>
                          </w:rPr>
                          <w:t> </w:t>
                        </w:r>
                        <w:r>
                          <w:rPr>
                            <w:w w:val="105"/>
                            <w:sz w:val="24"/>
                          </w:rPr>
                          <w:t>du</w:t>
                        </w:r>
                        <w:r>
                          <w:rPr>
                            <w:spacing w:val="-3"/>
                            <w:w w:val="105"/>
                            <w:sz w:val="24"/>
                          </w:rPr>
                          <w:t> </w:t>
                        </w:r>
                        <w:r>
                          <w:rPr>
                            <w:w w:val="105"/>
                            <w:sz w:val="24"/>
                          </w:rPr>
                          <w:t>fait</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plicature</w:t>
                        </w:r>
                        <w:r>
                          <w:rPr>
                            <w:spacing w:val="-3"/>
                            <w:w w:val="105"/>
                            <w:sz w:val="24"/>
                          </w:rPr>
                          <w:t> </w:t>
                        </w:r>
                        <w:r>
                          <w:rPr>
                            <w:w w:val="105"/>
                            <w:sz w:val="24"/>
                          </w:rPr>
                          <w:t>longitudinale,</w:t>
                        </w:r>
                        <w:r>
                          <w:rPr>
                            <w:spacing w:val="-3"/>
                            <w:w w:val="105"/>
                            <w:sz w:val="24"/>
                          </w:rPr>
                          <w:t> </w:t>
                        </w:r>
                        <w:r>
                          <w:rPr>
                            <w:w w:val="105"/>
                            <w:sz w:val="24"/>
                          </w:rPr>
                          <w:t>on</w:t>
                        </w:r>
                        <w:r>
                          <w:rPr>
                            <w:spacing w:val="-3"/>
                            <w:w w:val="105"/>
                            <w:sz w:val="24"/>
                          </w:rPr>
                          <w:t> </w:t>
                        </w:r>
                        <w:r>
                          <w:rPr>
                            <w:w w:val="105"/>
                            <w:sz w:val="24"/>
                          </w:rPr>
                          <w:t>a</w:t>
                        </w:r>
                        <w:r>
                          <w:rPr>
                            <w:spacing w:val="-3"/>
                            <w:w w:val="105"/>
                            <w:sz w:val="24"/>
                          </w:rPr>
                          <w:t> </w:t>
                        </w:r>
                        <w:r>
                          <w:rPr>
                            <w:w w:val="105"/>
                            <w:sz w:val="24"/>
                          </w:rPr>
                          <w:t>la</w:t>
                        </w:r>
                        <w:r>
                          <w:rPr>
                            <w:spacing w:val="-3"/>
                            <w:w w:val="105"/>
                            <w:sz w:val="24"/>
                          </w:rPr>
                          <w:t> </w:t>
                        </w:r>
                        <w:r>
                          <w:rPr>
                            <w:w w:val="105"/>
                            <w:sz w:val="24"/>
                          </w:rPr>
                          <w:t>bascule à</w:t>
                        </w:r>
                        <w:r>
                          <w:rPr>
                            <w:spacing w:val="17"/>
                            <w:w w:val="105"/>
                            <w:sz w:val="24"/>
                          </w:rPr>
                          <w:t> </w:t>
                        </w:r>
                        <w:r>
                          <w:rPr>
                            <w:w w:val="105"/>
                            <w:sz w:val="24"/>
                          </w:rPr>
                          <w:t>180°</w:t>
                        </w:r>
                        <w:r>
                          <w:rPr>
                            <w:spacing w:val="17"/>
                            <w:w w:val="105"/>
                            <w:sz w:val="24"/>
                          </w:rPr>
                          <w:t> </w:t>
                        </w:r>
                        <w:r>
                          <w:rPr>
                            <w:w w:val="105"/>
                            <w:sz w:val="24"/>
                          </w:rPr>
                          <w:t>de</w:t>
                        </w:r>
                        <w:r>
                          <w:rPr>
                            <w:spacing w:val="18"/>
                            <w:w w:val="105"/>
                            <w:sz w:val="24"/>
                          </w:rPr>
                          <w:t> </w:t>
                        </w:r>
                        <w:r>
                          <w:rPr>
                            <w:w w:val="105"/>
                            <w:sz w:val="24"/>
                          </w:rPr>
                          <w:t>la</w:t>
                        </w:r>
                        <w:r>
                          <w:rPr>
                            <w:spacing w:val="17"/>
                            <w:w w:val="105"/>
                            <w:sz w:val="24"/>
                          </w:rPr>
                          <w:t> </w:t>
                        </w:r>
                        <w:r>
                          <w:rPr>
                            <w:w w:val="105"/>
                            <w:sz w:val="24"/>
                          </w:rPr>
                          <w:t>membrane</w:t>
                        </w:r>
                        <w:r>
                          <w:rPr>
                            <w:spacing w:val="17"/>
                            <w:w w:val="105"/>
                            <w:sz w:val="24"/>
                          </w:rPr>
                          <w:t> </w:t>
                        </w:r>
                        <w:r>
                          <w:rPr>
                            <w:w w:val="105"/>
                            <w:sz w:val="24"/>
                          </w:rPr>
                          <w:t>pharyngienne,</w:t>
                        </w:r>
                        <w:r>
                          <w:rPr>
                            <w:spacing w:val="17"/>
                            <w:w w:val="105"/>
                            <w:sz w:val="24"/>
                          </w:rPr>
                          <w:t> </w:t>
                        </w:r>
                        <w:r>
                          <w:rPr>
                            <w:w w:val="105"/>
                            <w:sz w:val="24"/>
                          </w:rPr>
                          <w:t>la</w:t>
                        </w:r>
                        <w:r>
                          <w:rPr>
                            <w:spacing w:val="17"/>
                            <w:w w:val="105"/>
                            <w:sz w:val="24"/>
                          </w:rPr>
                          <w:t> </w:t>
                        </w:r>
                        <w:r>
                          <w:rPr>
                            <w:w w:val="105"/>
                            <w:sz w:val="24"/>
                          </w:rPr>
                          <w:t>délimitation</w:t>
                        </w:r>
                        <w:r>
                          <w:rPr>
                            <w:spacing w:val="18"/>
                            <w:w w:val="105"/>
                            <w:sz w:val="24"/>
                          </w:rPr>
                          <w:t> </w:t>
                        </w:r>
                        <w:r>
                          <w:rPr>
                            <w:w w:val="105"/>
                            <w:sz w:val="24"/>
                          </w:rPr>
                          <w:t>est</w:t>
                        </w:r>
                        <w:r>
                          <w:rPr>
                            <w:spacing w:val="17"/>
                            <w:w w:val="105"/>
                            <w:sz w:val="24"/>
                          </w:rPr>
                          <w:t> </w:t>
                        </w:r>
                        <w:r>
                          <w:rPr>
                            <w:w w:val="105"/>
                            <w:sz w:val="24"/>
                          </w:rPr>
                          <w:t>déjà</w:t>
                        </w:r>
                        <w:r>
                          <w:rPr>
                            <w:spacing w:val="18"/>
                            <w:w w:val="105"/>
                            <w:sz w:val="24"/>
                          </w:rPr>
                          <w:t> </w:t>
                        </w:r>
                        <w:r>
                          <w:rPr>
                            <w:w w:val="105"/>
                            <w:sz w:val="24"/>
                          </w:rPr>
                          <w:t>bien</w:t>
                        </w:r>
                        <w:r>
                          <w:rPr>
                            <w:spacing w:val="17"/>
                            <w:w w:val="105"/>
                            <w:sz w:val="24"/>
                          </w:rPr>
                          <w:t> </w:t>
                        </w:r>
                        <w:r>
                          <w:rPr>
                            <w:w w:val="105"/>
                            <w:sz w:val="24"/>
                          </w:rPr>
                          <w:t>entamée</w:t>
                        </w:r>
                        <w:r>
                          <w:rPr>
                            <w:spacing w:val="17"/>
                            <w:w w:val="105"/>
                            <w:sz w:val="24"/>
                          </w:rPr>
                          <w:t> </w:t>
                        </w:r>
                        <w:r>
                          <w:rPr>
                            <w:w w:val="105"/>
                            <w:sz w:val="24"/>
                          </w:rPr>
                          <w:t>donc</w:t>
                        </w:r>
                        <w:r>
                          <w:rPr>
                            <w:spacing w:val="18"/>
                            <w:w w:val="105"/>
                            <w:sz w:val="24"/>
                          </w:rPr>
                          <w:t> </w:t>
                        </w:r>
                        <w:r>
                          <w:rPr>
                            <w:w w:val="105"/>
                            <w:sz w:val="24"/>
                          </w:rPr>
                          <w:t>on</w:t>
                        </w:r>
                        <w:r>
                          <w:rPr>
                            <w:spacing w:val="17"/>
                            <w:w w:val="105"/>
                            <w:sz w:val="24"/>
                          </w:rPr>
                          <w:t> </w:t>
                        </w:r>
                        <w:r>
                          <w:rPr>
                            <w:w w:val="105"/>
                            <w:sz w:val="24"/>
                          </w:rPr>
                          <w:t>est</w:t>
                        </w:r>
                        <w:r>
                          <w:rPr>
                            <w:spacing w:val="18"/>
                            <w:w w:val="105"/>
                            <w:sz w:val="24"/>
                          </w:rPr>
                          <w:t> </w:t>
                        </w:r>
                        <w:r>
                          <w:rPr>
                            <w:w w:val="105"/>
                            <w:sz w:val="24"/>
                          </w:rPr>
                          <w:t>au</w:t>
                        </w:r>
                        <w:r>
                          <w:rPr>
                            <w:spacing w:val="17"/>
                            <w:w w:val="105"/>
                            <w:sz w:val="24"/>
                          </w:rPr>
                          <w:t> </w:t>
                        </w:r>
                        <w:r>
                          <w:rPr>
                            <w:w w:val="105"/>
                            <w:sz w:val="24"/>
                          </w:rPr>
                          <w:t>moins</w:t>
                        </w:r>
                        <w:r>
                          <w:rPr>
                            <w:spacing w:val="17"/>
                            <w:w w:val="105"/>
                            <w:sz w:val="24"/>
                          </w:rPr>
                          <w:t> </w:t>
                        </w:r>
                        <w:r>
                          <w:rPr>
                            <w:w w:val="105"/>
                            <w:sz w:val="24"/>
                          </w:rPr>
                          <w:t>à la quatrième semaine. Ce schéma est en date de J30.</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39</w:t>
      </w:r>
    </w:p>
    <w:p>
      <w:pPr>
        <w:pStyle w:val="BodyText"/>
        <w:spacing w:line="244" w:lineRule="auto" w:before="7"/>
        <w:ind w:left="11622"/>
      </w:pPr>
      <w:r>
        <w:rPr>
          <w:spacing w:val="-8"/>
        </w:rPr>
        <w:t>Concernant</w:t>
      </w:r>
      <w:r>
        <w:rPr/>
        <w:t> </w:t>
      </w:r>
      <w:r>
        <w:rPr>
          <w:spacing w:val="-8"/>
        </w:rPr>
        <w:t>l’évolution</w:t>
      </w:r>
      <w:r>
        <w:rPr/>
        <w:t> </w:t>
      </w:r>
      <w:r>
        <w:rPr>
          <w:spacing w:val="-8"/>
        </w:rPr>
        <w:t>de</w:t>
      </w:r>
      <w:r>
        <w:rPr/>
        <w:t> </w:t>
      </w:r>
      <w:r>
        <w:rPr>
          <w:spacing w:val="-8"/>
        </w:rPr>
        <w:t>l’ectoderme,</w:t>
      </w:r>
      <w:r>
        <w:rPr/>
        <w:t> </w:t>
      </w:r>
      <w:r>
        <w:rPr>
          <w:spacing w:val="-8"/>
        </w:rPr>
        <w:t>laquelle</w:t>
      </w:r>
      <w:r>
        <w:rPr/>
        <w:t> </w:t>
      </w:r>
      <w:r>
        <w:rPr>
          <w:spacing w:val="-8"/>
        </w:rPr>
        <w:t>(lesquelles)</w:t>
      </w:r>
      <w:r>
        <w:rPr/>
        <w:t> </w:t>
      </w:r>
      <w:r>
        <w:rPr>
          <w:spacing w:val="-8"/>
        </w:rPr>
        <w:t>des</w:t>
      </w:r>
      <w:r>
        <w:rPr/>
        <w:t> </w:t>
      </w:r>
      <w:r>
        <w:rPr>
          <w:spacing w:val="-8"/>
        </w:rPr>
        <w:t>propositions</w:t>
      </w:r>
      <w:r>
        <w:rPr/>
        <w:t> </w:t>
      </w:r>
      <w:r>
        <w:rPr>
          <w:spacing w:val="-8"/>
        </w:rPr>
        <w:t>suivantes</w:t>
      </w:r>
      <w:r>
        <w:rPr/>
        <w:t> </w:t>
      </w:r>
      <w:r>
        <w:rPr>
          <w:spacing w:val="-8"/>
        </w:rPr>
        <w:t>est </w:t>
      </w:r>
      <w:r>
        <w:rPr/>
        <w:t>(sont)</w:t>
      </w:r>
      <w:r>
        <w:rPr>
          <w:spacing w:val="40"/>
        </w:rPr>
        <w:t> </w:t>
      </w:r>
      <w:r>
        <w:rPr/>
        <w:t>exacte(s)</w:t>
      </w:r>
      <w:r>
        <w:rPr>
          <w:spacing w:val="-4"/>
        </w:rPr>
        <w:t> </w:t>
      </w:r>
      <w:r>
        <w:rPr/>
        <w:t>?</w:t>
      </w:r>
    </w:p>
    <w:p>
      <w:pPr>
        <w:pStyle w:val="ListParagraph"/>
        <w:numPr>
          <w:ilvl w:val="0"/>
          <w:numId w:val="82"/>
        </w:numPr>
        <w:tabs>
          <w:tab w:pos="12112" w:val="left" w:leader="none"/>
        </w:tabs>
        <w:spacing w:line="240" w:lineRule="auto" w:before="170" w:after="0"/>
        <w:ind w:left="12112" w:right="0" w:hanging="359"/>
        <w:jc w:val="left"/>
        <w:rPr>
          <w:sz w:val="24"/>
        </w:rPr>
      </w:pPr>
      <w:r>
        <w:rPr>
          <w:w w:val="105"/>
          <w:sz w:val="24"/>
        </w:rPr>
        <w:t>Le</w:t>
      </w:r>
      <w:r>
        <w:rPr>
          <w:spacing w:val="5"/>
          <w:w w:val="105"/>
          <w:sz w:val="24"/>
        </w:rPr>
        <w:t> </w:t>
      </w:r>
      <w:r>
        <w:rPr>
          <w:w w:val="105"/>
          <w:sz w:val="24"/>
        </w:rPr>
        <w:t>neuropore</w:t>
      </w:r>
      <w:r>
        <w:rPr>
          <w:spacing w:val="6"/>
          <w:w w:val="105"/>
          <w:sz w:val="24"/>
        </w:rPr>
        <w:t> </w:t>
      </w:r>
      <w:r>
        <w:rPr>
          <w:w w:val="105"/>
          <w:sz w:val="24"/>
        </w:rPr>
        <w:t>postérieur</w:t>
      </w:r>
      <w:r>
        <w:rPr>
          <w:spacing w:val="6"/>
          <w:w w:val="105"/>
          <w:sz w:val="24"/>
        </w:rPr>
        <w:t> </w:t>
      </w:r>
      <w:r>
        <w:rPr>
          <w:w w:val="105"/>
          <w:sz w:val="24"/>
        </w:rPr>
        <w:t>se</w:t>
      </w:r>
      <w:r>
        <w:rPr>
          <w:spacing w:val="5"/>
          <w:w w:val="105"/>
          <w:sz w:val="24"/>
        </w:rPr>
        <w:t> </w:t>
      </w:r>
      <w:r>
        <w:rPr>
          <w:w w:val="105"/>
          <w:sz w:val="24"/>
        </w:rPr>
        <w:t>ferme</w:t>
      </w:r>
      <w:r>
        <w:rPr>
          <w:spacing w:val="6"/>
          <w:w w:val="105"/>
          <w:sz w:val="24"/>
        </w:rPr>
        <w:t> </w:t>
      </w:r>
      <w:r>
        <w:rPr>
          <w:w w:val="105"/>
          <w:sz w:val="24"/>
        </w:rPr>
        <w:t>avant</w:t>
      </w:r>
      <w:r>
        <w:rPr>
          <w:spacing w:val="6"/>
          <w:w w:val="105"/>
          <w:sz w:val="24"/>
        </w:rPr>
        <w:t> </w:t>
      </w:r>
      <w:r>
        <w:rPr>
          <w:w w:val="105"/>
          <w:sz w:val="24"/>
        </w:rPr>
        <w:t>le</w:t>
      </w:r>
      <w:r>
        <w:rPr>
          <w:spacing w:val="6"/>
          <w:w w:val="105"/>
          <w:sz w:val="24"/>
        </w:rPr>
        <w:t> </w:t>
      </w:r>
      <w:r>
        <w:rPr>
          <w:w w:val="105"/>
          <w:sz w:val="24"/>
        </w:rPr>
        <w:t>neuropore</w:t>
      </w:r>
      <w:r>
        <w:rPr>
          <w:spacing w:val="5"/>
          <w:w w:val="105"/>
          <w:sz w:val="24"/>
        </w:rPr>
        <w:t> </w:t>
      </w:r>
      <w:r>
        <w:rPr>
          <w:spacing w:val="-2"/>
          <w:w w:val="105"/>
          <w:sz w:val="24"/>
        </w:rPr>
        <w:t>antérieur</w:t>
      </w:r>
    </w:p>
    <w:p>
      <w:pPr>
        <w:spacing w:line="240" w:lineRule="auto" w:before="2"/>
        <w:rPr>
          <w:sz w:val="6"/>
        </w:rPr>
      </w:pPr>
      <w:r>
        <w:rPr>
          <w:sz w:val="6"/>
        </w:rPr>
        <mc:AlternateContent>
          <mc:Choice Requires="wps">
            <w:drawing>
              <wp:anchor distT="0" distB="0" distL="0" distR="0" allowOverlap="1" layoutInCell="1" locked="0" behindDoc="1" simplePos="0" relativeHeight="487677952">
                <wp:simplePos x="0" y="0"/>
                <wp:positionH relativeFrom="page">
                  <wp:posOffset>7922526</wp:posOffset>
                </wp:positionH>
                <wp:positionV relativeFrom="paragraph">
                  <wp:posOffset>63099</wp:posOffset>
                </wp:positionV>
                <wp:extent cx="6655434" cy="598805"/>
                <wp:effectExtent l="0" t="0" r="0" b="0"/>
                <wp:wrapTopAndBottom/>
                <wp:docPr id="1633" name="Textbox 1633"/>
                <wp:cNvGraphicFramePr>
                  <a:graphicFrameLocks/>
                </wp:cNvGraphicFramePr>
                <a:graphic>
                  <a:graphicData uri="http://schemas.microsoft.com/office/word/2010/wordprocessingShape">
                    <wps:wsp>
                      <wps:cNvPr id="1633" name="Textbox 1633"/>
                      <wps:cNvSpPr txBox="1"/>
                      <wps:spPr>
                        <a:xfrm>
                          <a:off x="0" y="0"/>
                          <a:ext cx="6655434" cy="598805"/>
                        </a:xfrm>
                        <a:prstGeom prst="rect">
                          <a:avLst/>
                        </a:prstGeom>
                        <a:ln w="5054">
                          <a:solidFill>
                            <a:srgbClr val="000000"/>
                          </a:solidFill>
                          <a:prstDash val="solid"/>
                        </a:ln>
                      </wps:spPr>
                      <wps:txbx>
                        <w:txbxContent>
                          <w:p>
                            <w:pPr>
                              <w:pStyle w:val="BodyText"/>
                              <w:spacing w:line="244" w:lineRule="auto" w:before="29"/>
                              <w:ind w:left="498" w:right="97" w:hanging="386"/>
                              <w:jc w:val="both"/>
                            </w:pPr>
                            <w:r>
                              <w:rPr/>
                              <w:t>B. Au niveau de l’extrémité antérieure du tube neural, on observe la formation de 3 </w:t>
                            </w:r>
                            <w:r>
                              <w:rPr>
                                <w:spacing w:val="-8"/>
                              </w:rPr>
                              <w:t>vésicules</w:t>
                            </w:r>
                            <w:r>
                              <w:rPr/>
                              <w:t> </w:t>
                            </w:r>
                            <w:r>
                              <w:rPr>
                                <w:spacing w:val="-8"/>
                              </w:rPr>
                              <w:t>cérébrales</w:t>
                            </w:r>
                            <w:r>
                              <w:rPr/>
                              <w:t> </w:t>
                            </w:r>
                            <w:r>
                              <w:rPr>
                                <w:spacing w:val="-8"/>
                              </w:rPr>
                              <w:t>primitives</w:t>
                            </w:r>
                            <w:r>
                              <w:rPr/>
                              <w:t> </w:t>
                            </w:r>
                            <w:r>
                              <w:rPr>
                                <w:spacing w:val="-8"/>
                              </w:rPr>
                              <w:t>:</w:t>
                            </w:r>
                            <w:r>
                              <w:rPr/>
                              <w:t> </w:t>
                            </w:r>
                            <w:r>
                              <w:rPr>
                                <w:spacing w:val="-8"/>
                              </w:rPr>
                              <w:t>le</w:t>
                            </w:r>
                            <w:r>
                              <w:rPr/>
                              <w:t> </w:t>
                            </w:r>
                            <w:r>
                              <w:rPr>
                                <w:spacing w:val="-8"/>
                              </w:rPr>
                              <w:t>prosencéphale,</w:t>
                            </w:r>
                            <w:r>
                              <w:rPr/>
                              <w:t> </w:t>
                            </w:r>
                            <w:r>
                              <w:rPr>
                                <w:spacing w:val="-8"/>
                              </w:rPr>
                              <w:t>le</w:t>
                            </w:r>
                            <w:r>
                              <w:rPr/>
                              <w:t> </w:t>
                            </w:r>
                            <w:r>
                              <w:rPr>
                                <w:spacing w:val="-8"/>
                              </w:rPr>
                              <w:t>mésencéphale</w:t>
                            </w:r>
                            <w:r>
                              <w:rPr/>
                              <w:t> </w:t>
                            </w:r>
                            <w:r>
                              <w:rPr>
                                <w:spacing w:val="-8"/>
                              </w:rPr>
                              <w:t>et</w:t>
                            </w:r>
                            <w:r>
                              <w:rPr/>
                              <w:t> </w:t>
                            </w:r>
                            <w:r>
                              <w:rPr>
                                <w:spacing w:val="-8"/>
                              </w:rPr>
                              <w:t>le</w:t>
                            </w:r>
                            <w:r>
                              <w:rPr>
                                <w:spacing w:val="2"/>
                              </w:rPr>
                              <w:t> </w:t>
                            </w:r>
                            <w:r>
                              <w:rPr>
                                <w:spacing w:val="-8"/>
                              </w:rPr>
                              <w:t>rhombencé</w:t>
                            </w:r>
                            <w:r>
                              <w:rPr>
                                <w:spacing w:val="-8"/>
                              </w:rPr>
                              <w:t>-</w:t>
                            </w:r>
                            <w:r>
                              <w:rPr>
                                <w:spacing w:val="-2"/>
                              </w:rPr>
                              <w:t>phale</w:t>
                            </w:r>
                          </w:p>
                        </w:txbxContent>
                      </wps:txbx>
                      <wps:bodyPr wrap="square" lIns="0" tIns="0" rIns="0" bIns="0" rtlCol="0">
                        <a:noAutofit/>
                      </wps:bodyPr>
                    </wps:wsp>
                  </a:graphicData>
                </a:graphic>
              </wp:anchor>
            </w:drawing>
          </mc:Choice>
          <mc:Fallback>
            <w:pict>
              <v:shape style="position:absolute;margin-left:623.820984pt;margin-top:4.968489pt;width:524.0500pt;height:47.15pt;mso-position-horizontal-relative:page;mso-position-vertical-relative:paragraph;z-index:-15638528;mso-wrap-distance-left:0;mso-wrap-distance-right:0" type="#_x0000_t202" id="docshape1616" filled="false" stroked="true" strokeweight=".398pt" strokecolor="#000000">
                <v:textbox inset="0,0,0,0">
                  <w:txbxContent>
                    <w:p>
                      <w:pPr>
                        <w:pStyle w:val="BodyText"/>
                        <w:spacing w:line="244" w:lineRule="auto" w:before="29"/>
                        <w:ind w:left="498" w:right="97" w:hanging="386"/>
                        <w:jc w:val="both"/>
                      </w:pPr>
                      <w:r>
                        <w:rPr/>
                        <w:t>B. Au niveau de l’extrémité antérieure du tube neural, on observe la formation de 3 </w:t>
                      </w:r>
                      <w:r>
                        <w:rPr>
                          <w:spacing w:val="-8"/>
                        </w:rPr>
                        <w:t>vésicules</w:t>
                      </w:r>
                      <w:r>
                        <w:rPr/>
                        <w:t> </w:t>
                      </w:r>
                      <w:r>
                        <w:rPr>
                          <w:spacing w:val="-8"/>
                        </w:rPr>
                        <w:t>cérébrales</w:t>
                      </w:r>
                      <w:r>
                        <w:rPr/>
                        <w:t> </w:t>
                      </w:r>
                      <w:r>
                        <w:rPr>
                          <w:spacing w:val="-8"/>
                        </w:rPr>
                        <w:t>primitives</w:t>
                      </w:r>
                      <w:r>
                        <w:rPr/>
                        <w:t> </w:t>
                      </w:r>
                      <w:r>
                        <w:rPr>
                          <w:spacing w:val="-8"/>
                        </w:rPr>
                        <w:t>:</w:t>
                      </w:r>
                      <w:r>
                        <w:rPr/>
                        <w:t> </w:t>
                      </w:r>
                      <w:r>
                        <w:rPr>
                          <w:spacing w:val="-8"/>
                        </w:rPr>
                        <w:t>le</w:t>
                      </w:r>
                      <w:r>
                        <w:rPr/>
                        <w:t> </w:t>
                      </w:r>
                      <w:r>
                        <w:rPr>
                          <w:spacing w:val="-8"/>
                        </w:rPr>
                        <w:t>prosencéphale,</w:t>
                      </w:r>
                      <w:r>
                        <w:rPr/>
                        <w:t> </w:t>
                      </w:r>
                      <w:r>
                        <w:rPr>
                          <w:spacing w:val="-8"/>
                        </w:rPr>
                        <w:t>le</w:t>
                      </w:r>
                      <w:r>
                        <w:rPr/>
                        <w:t> </w:t>
                      </w:r>
                      <w:r>
                        <w:rPr>
                          <w:spacing w:val="-8"/>
                        </w:rPr>
                        <w:t>mésencéphale</w:t>
                      </w:r>
                      <w:r>
                        <w:rPr/>
                        <w:t> </w:t>
                      </w:r>
                      <w:r>
                        <w:rPr>
                          <w:spacing w:val="-8"/>
                        </w:rPr>
                        <w:t>et</w:t>
                      </w:r>
                      <w:r>
                        <w:rPr/>
                        <w:t> </w:t>
                      </w:r>
                      <w:r>
                        <w:rPr>
                          <w:spacing w:val="-8"/>
                        </w:rPr>
                        <w:t>le</w:t>
                      </w:r>
                      <w:r>
                        <w:rPr>
                          <w:spacing w:val="2"/>
                        </w:rPr>
                        <w:t> </w:t>
                      </w:r>
                      <w:r>
                        <w:rPr>
                          <w:spacing w:val="-8"/>
                        </w:rPr>
                        <w:t>rhombencé</w:t>
                      </w:r>
                      <w:r>
                        <w:rPr>
                          <w:spacing w:val="-8"/>
                        </w:rPr>
                        <w:t>-</w:t>
                      </w:r>
                      <w:r>
                        <w:rPr>
                          <w:spacing w:val="-2"/>
                        </w:rPr>
                        <w:t>phale</w:t>
                      </w:r>
                    </w:p>
                  </w:txbxContent>
                </v:textbox>
                <v:stroke dashstyle="solid"/>
                <w10:wrap type="topAndBottom"/>
              </v:shape>
            </w:pict>
          </mc:Fallback>
        </mc:AlternateContent>
      </w:r>
    </w:p>
    <w:p>
      <w:pPr>
        <w:spacing w:line="242" w:lineRule="auto" w:before="49"/>
        <w:ind w:left="12113" w:right="0" w:hanging="354"/>
        <w:jc w:val="left"/>
        <w:rPr>
          <w:sz w:val="24"/>
        </w:rPr>
      </w:pPr>
      <w:r>
        <w:rPr>
          <w:w w:val="105"/>
          <w:sz w:val="24"/>
        </w:rPr>
        <w:t>C.</w:t>
      </w:r>
      <w:r>
        <w:rPr>
          <w:spacing w:val="40"/>
          <w:w w:val="105"/>
          <w:sz w:val="24"/>
        </w:rPr>
        <w:t> </w:t>
      </w:r>
      <w:r>
        <w:rPr>
          <w:w w:val="105"/>
          <w:sz w:val="24"/>
        </w:rPr>
        <w:t>La neurulation secondaire a lieu après la disparition de la ligne primitive et avant la fermeture du neuropore postérieur</w:t>
      </w:r>
    </w:p>
    <w:p>
      <w:pPr>
        <w:spacing w:line="240" w:lineRule="auto" w:before="0"/>
        <w:rPr>
          <w:sz w:val="24"/>
        </w:rPr>
      </w:pPr>
    </w:p>
    <w:p>
      <w:pPr>
        <w:spacing w:line="240" w:lineRule="auto" w:before="0"/>
        <w:rPr>
          <w:sz w:val="24"/>
        </w:rPr>
      </w:pPr>
    </w:p>
    <w:p>
      <w:pPr>
        <w:spacing w:line="240" w:lineRule="auto" w:before="135"/>
        <w:rPr>
          <w:sz w:val="24"/>
        </w:rPr>
      </w:pPr>
    </w:p>
    <w:p>
      <w:pPr>
        <w:pStyle w:val="BodyText"/>
      </w:pPr>
      <w:r>
        <w:rPr/>
        <mc:AlternateContent>
          <mc:Choice Requires="wps">
            <w:drawing>
              <wp:anchor distT="0" distB="0" distL="0" distR="0" allowOverlap="1" layoutInCell="1" locked="0" behindDoc="0" simplePos="0" relativeHeight="15820800">
                <wp:simplePos x="0" y="0"/>
                <wp:positionH relativeFrom="page">
                  <wp:posOffset>7919999</wp:posOffset>
                </wp:positionH>
                <wp:positionV relativeFrom="paragraph">
                  <wp:posOffset>134592</wp:posOffset>
                </wp:positionV>
                <wp:extent cx="6713855" cy="4735830"/>
                <wp:effectExtent l="0" t="0" r="0" b="0"/>
                <wp:wrapNone/>
                <wp:docPr id="1634" name="Group 1634"/>
                <wp:cNvGraphicFramePr>
                  <a:graphicFrameLocks/>
                </wp:cNvGraphicFramePr>
                <a:graphic>
                  <a:graphicData uri="http://schemas.microsoft.com/office/word/2010/wordprocessingGroup">
                    <wpg:wgp>
                      <wpg:cNvPr id="1634" name="Group 1634"/>
                      <wpg:cNvGrpSpPr/>
                      <wpg:grpSpPr>
                        <a:xfrm>
                          <a:off x="0" y="0"/>
                          <a:ext cx="6713855" cy="4735830"/>
                          <a:chExt cx="6713855" cy="4735830"/>
                        </a:xfrm>
                      </wpg:grpSpPr>
                      <wps:wsp>
                        <wps:cNvPr id="1635" name="Graphic 1635"/>
                        <wps:cNvSpPr/>
                        <wps:spPr>
                          <a:xfrm>
                            <a:off x="18720" y="152493"/>
                            <a:ext cx="6694805" cy="4583430"/>
                          </a:xfrm>
                          <a:custGeom>
                            <a:avLst/>
                            <a:gdLst/>
                            <a:ahLst/>
                            <a:cxnLst/>
                            <a:rect l="l" t="t" r="r" b="b"/>
                            <a:pathLst>
                              <a:path w="6694805" h="4583430">
                                <a:moveTo>
                                  <a:pt x="6617038" y="0"/>
                                </a:moveTo>
                                <a:lnTo>
                                  <a:pt x="77606" y="0"/>
                                </a:lnTo>
                                <a:lnTo>
                                  <a:pt x="47398" y="6098"/>
                                </a:lnTo>
                                <a:lnTo>
                                  <a:pt x="22730" y="22730"/>
                                </a:lnTo>
                                <a:lnTo>
                                  <a:pt x="6098" y="47398"/>
                                </a:lnTo>
                                <a:lnTo>
                                  <a:pt x="0" y="77606"/>
                                </a:lnTo>
                                <a:lnTo>
                                  <a:pt x="0" y="4505200"/>
                                </a:lnTo>
                                <a:lnTo>
                                  <a:pt x="6098" y="4535408"/>
                                </a:lnTo>
                                <a:lnTo>
                                  <a:pt x="22730" y="4560076"/>
                                </a:lnTo>
                                <a:lnTo>
                                  <a:pt x="47398" y="4576707"/>
                                </a:lnTo>
                                <a:lnTo>
                                  <a:pt x="77606" y="4582806"/>
                                </a:lnTo>
                                <a:lnTo>
                                  <a:pt x="6617038" y="4582806"/>
                                </a:lnTo>
                                <a:lnTo>
                                  <a:pt x="6647246" y="4576707"/>
                                </a:lnTo>
                                <a:lnTo>
                                  <a:pt x="6671914" y="4560076"/>
                                </a:lnTo>
                                <a:lnTo>
                                  <a:pt x="6688545" y="4535408"/>
                                </a:lnTo>
                                <a:lnTo>
                                  <a:pt x="6694644" y="4505200"/>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636" name="Graphic 1636"/>
                        <wps:cNvSpPr/>
                        <wps:spPr>
                          <a:xfrm>
                            <a:off x="23040" y="156813"/>
                            <a:ext cx="6686550" cy="4574540"/>
                          </a:xfrm>
                          <a:custGeom>
                            <a:avLst/>
                            <a:gdLst/>
                            <a:ahLst/>
                            <a:cxnLst/>
                            <a:rect l="l" t="t" r="r" b="b"/>
                            <a:pathLst>
                              <a:path w="6686550" h="4574540">
                                <a:moveTo>
                                  <a:pt x="6612718" y="0"/>
                                </a:moveTo>
                                <a:lnTo>
                                  <a:pt x="73286" y="0"/>
                                </a:lnTo>
                                <a:lnTo>
                                  <a:pt x="44759" y="5759"/>
                                </a:lnTo>
                                <a:lnTo>
                                  <a:pt x="21464" y="21465"/>
                                </a:lnTo>
                                <a:lnTo>
                                  <a:pt x="5759" y="44759"/>
                                </a:lnTo>
                                <a:lnTo>
                                  <a:pt x="0" y="73286"/>
                                </a:lnTo>
                                <a:lnTo>
                                  <a:pt x="0" y="4500880"/>
                                </a:lnTo>
                                <a:lnTo>
                                  <a:pt x="5759" y="4529407"/>
                                </a:lnTo>
                                <a:lnTo>
                                  <a:pt x="21464" y="4552701"/>
                                </a:lnTo>
                                <a:lnTo>
                                  <a:pt x="44759" y="4568407"/>
                                </a:lnTo>
                                <a:lnTo>
                                  <a:pt x="73286" y="4574166"/>
                                </a:lnTo>
                                <a:lnTo>
                                  <a:pt x="6612718" y="4574166"/>
                                </a:lnTo>
                                <a:lnTo>
                                  <a:pt x="6641245" y="4568407"/>
                                </a:lnTo>
                                <a:lnTo>
                                  <a:pt x="6664539" y="4552701"/>
                                </a:lnTo>
                                <a:lnTo>
                                  <a:pt x="6680245" y="4529407"/>
                                </a:lnTo>
                                <a:lnTo>
                                  <a:pt x="6686004" y="4500880"/>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637" name="Graphic 1637"/>
                        <wps:cNvSpPr/>
                        <wps:spPr>
                          <a:xfrm>
                            <a:off x="27360" y="161133"/>
                            <a:ext cx="6677659" cy="4565650"/>
                          </a:xfrm>
                          <a:custGeom>
                            <a:avLst/>
                            <a:gdLst/>
                            <a:ahLst/>
                            <a:cxnLst/>
                            <a:rect l="l" t="t" r="r" b="b"/>
                            <a:pathLst>
                              <a:path w="6677659" h="4565650">
                                <a:moveTo>
                                  <a:pt x="6608398" y="0"/>
                                </a:moveTo>
                                <a:lnTo>
                                  <a:pt x="68966" y="0"/>
                                </a:lnTo>
                                <a:lnTo>
                                  <a:pt x="42121" y="5419"/>
                                </a:lnTo>
                                <a:lnTo>
                                  <a:pt x="20199" y="20199"/>
                                </a:lnTo>
                                <a:lnTo>
                                  <a:pt x="5419" y="42121"/>
                                </a:lnTo>
                                <a:lnTo>
                                  <a:pt x="0" y="68966"/>
                                </a:lnTo>
                                <a:lnTo>
                                  <a:pt x="0" y="4496560"/>
                                </a:lnTo>
                                <a:lnTo>
                                  <a:pt x="5419" y="4523405"/>
                                </a:lnTo>
                                <a:lnTo>
                                  <a:pt x="20199" y="4545327"/>
                                </a:lnTo>
                                <a:lnTo>
                                  <a:pt x="42121" y="4560107"/>
                                </a:lnTo>
                                <a:lnTo>
                                  <a:pt x="68966" y="4565527"/>
                                </a:lnTo>
                                <a:lnTo>
                                  <a:pt x="6608398" y="4565527"/>
                                </a:lnTo>
                                <a:lnTo>
                                  <a:pt x="6635243" y="4560107"/>
                                </a:lnTo>
                                <a:lnTo>
                                  <a:pt x="6657165" y="4545327"/>
                                </a:lnTo>
                                <a:lnTo>
                                  <a:pt x="6671945" y="4523405"/>
                                </a:lnTo>
                                <a:lnTo>
                                  <a:pt x="6677365" y="449656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638" name="Graphic 1638"/>
                        <wps:cNvSpPr/>
                        <wps:spPr>
                          <a:xfrm>
                            <a:off x="31680" y="165453"/>
                            <a:ext cx="6668770" cy="4557395"/>
                          </a:xfrm>
                          <a:custGeom>
                            <a:avLst/>
                            <a:gdLst/>
                            <a:ahLst/>
                            <a:cxnLst/>
                            <a:rect l="l" t="t" r="r" b="b"/>
                            <a:pathLst>
                              <a:path w="6668770" h="4557395">
                                <a:moveTo>
                                  <a:pt x="6604078" y="0"/>
                                </a:moveTo>
                                <a:lnTo>
                                  <a:pt x="64646" y="0"/>
                                </a:lnTo>
                                <a:lnTo>
                                  <a:pt x="39483" y="5080"/>
                                </a:lnTo>
                                <a:lnTo>
                                  <a:pt x="18934" y="18934"/>
                                </a:lnTo>
                                <a:lnTo>
                                  <a:pt x="5080" y="39483"/>
                                </a:lnTo>
                                <a:lnTo>
                                  <a:pt x="0" y="64646"/>
                                </a:lnTo>
                                <a:lnTo>
                                  <a:pt x="0" y="4492240"/>
                                </a:lnTo>
                                <a:lnTo>
                                  <a:pt x="5080" y="4517404"/>
                                </a:lnTo>
                                <a:lnTo>
                                  <a:pt x="18934" y="4537952"/>
                                </a:lnTo>
                                <a:lnTo>
                                  <a:pt x="39483" y="4551807"/>
                                </a:lnTo>
                                <a:lnTo>
                                  <a:pt x="64646" y="4556887"/>
                                </a:lnTo>
                                <a:lnTo>
                                  <a:pt x="6604078" y="4556887"/>
                                </a:lnTo>
                                <a:lnTo>
                                  <a:pt x="6629242" y="4551807"/>
                                </a:lnTo>
                                <a:lnTo>
                                  <a:pt x="6649790" y="4537952"/>
                                </a:lnTo>
                                <a:lnTo>
                                  <a:pt x="6663645" y="4517404"/>
                                </a:lnTo>
                                <a:lnTo>
                                  <a:pt x="6668725" y="449224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639" name="Graphic 1639"/>
                        <wps:cNvSpPr/>
                        <wps:spPr>
                          <a:xfrm>
                            <a:off x="35992" y="169773"/>
                            <a:ext cx="6660515" cy="4548505"/>
                          </a:xfrm>
                          <a:custGeom>
                            <a:avLst/>
                            <a:gdLst/>
                            <a:ahLst/>
                            <a:cxnLst/>
                            <a:rect l="l" t="t" r="r" b="b"/>
                            <a:pathLst>
                              <a:path w="6660515" h="454850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4487926"/>
                                </a:lnTo>
                                <a:lnTo>
                                  <a:pt x="4737" y="4511408"/>
                                </a:lnTo>
                                <a:lnTo>
                                  <a:pt x="17665" y="4530585"/>
                                </a:lnTo>
                                <a:lnTo>
                                  <a:pt x="36842" y="4543514"/>
                                </a:lnTo>
                                <a:lnTo>
                                  <a:pt x="60325" y="4548251"/>
                                </a:lnTo>
                                <a:lnTo>
                                  <a:pt x="6599758" y="4548251"/>
                                </a:lnTo>
                                <a:lnTo>
                                  <a:pt x="6623240" y="4543514"/>
                                </a:lnTo>
                                <a:lnTo>
                                  <a:pt x="6642417" y="4530585"/>
                                </a:lnTo>
                                <a:lnTo>
                                  <a:pt x="6655346" y="4511408"/>
                                </a:lnTo>
                                <a:lnTo>
                                  <a:pt x="6660083" y="4487926"/>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640" name="Graphic 1640"/>
                        <wps:cNvSpPr/>
                        <wps:spPr>
                          <a:xfrm>
                            <a:off x="44639" y="178412"/>
                            <a:ext cx="6643370" cy="4531360"/>
                          </a:xfrm>
                          <a:custGeom>
                            <a:avLst/>
                            <a:gdLst/>
                            <a:ahLst/>
                            <a:cxnLst/>
                            <a:rect l="l" t="t" r="r" b="b"/>
                            <a:pathLst>
                              <a:path w="6643370" h="4531360">
                                <a:moveTo>
                                  <a:pt x="6591119" y="0"/>
                                </a:moveTo>
                                <a:lnTo>
                                  <a:pt x="51687" y="0"/>
                                </a:lnTo>
                                <a:lnTo>
                                  <a:pt x="31568" y="4061"/>
                                </a:lnTo>
                                <a:lnTo>
                                  <a:pt x="15138" y="15138"/>
                                </a:lnTo>
                                <a:lnTo>
                                  <a:pt x="4061" y="31568"/>
                                </a:lnTo>
                                <a:lnTo>
                                  <a:pt x="0" y="51687"/>
                                </a:lnTo>
                                <a:lnTo>
                                  <a:pt x="0" y="4479281"/>
                                </a:lnTo>
                                <a:lnTo>
                                  <a:pt x="4061" y="4499400"/>
                                </a:lnTo>
                                <a:lnTo>
                                  <a:pt x="15138" y="4515829"/>
                                </a:lnTo>
                                <a:lnTo>
                                  <a:pt x="31568" y="4526906"/>
                                </a:lnTo>
                                <a:lnTo>
                                  <a:pt x="51687" y="4530968"/>
                                </a:lnTo>
                                <a:lnTo>
                                  <a:pt x="6591119" y="4530968"/>
                                </a:lnTo>
                                <a:lnTo>
                                  <a:pt x="6611238" y="4526906"/>
                                </a:lnTo>
                                <a:lnTo>
                                  <a:pt x="6627667" y="4515829"/>
                                </a:lnTo>
                                <a:lnTo>
                                  <a:pt x="6638744" y="4499400"/>
                                </a:lnTo>
                                <a:lnTo>
                                  <a:pt x="6642806" y="4479281"/>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641" name="Graphic 1641"/>
                        <wps:cNvSpPr/>
                        <wps:spPr>
                          <a:xfrm>
                            <a:off x="48959" y="182732"/>
                            <a:ext cx="6634480" cy="4522470"/>
                          </a:xfrm>
                          <a:custGeom>
                            <a:avLst/>
                            <a:gdLst/>
                            <a:ahLst/>
                            <a:cxnLst/>
                            <a:rect l="l" t="t" r="r" b="b"/>
                            <a:pathLst>
                              <a:path w="6634480" h="4522470">
                                <a:moveTo>
                                  <a:pt x="6586799" y="0"/>
                                </a:moveTo>
                                <a:lnTo>
                                  <a:pt x="47367" y="0"/>
                                </a:lnTo>
                                <a:lnTo>
                                  <a:pt x="28929" y="3722"/>
                                </a:lnTo>
                                <a:lnTo>
                                  <a:pt x="13873" y="13873"/>
                                </a:lnTo>
                                <a:lnTo>
                                  <a:pt x="3722" y="28929"/>
                                </a:lnTo>
                                <a:lnTo>
                                  <a:pt x="0" y="47367"/>
                                </a:lnTo>
                                <a:lnTo>
                                  <a:pt x="0" y="4474961"/>
                                </a:lnTo>
                                <a:lnTo>
                                  <a:pt x="3722" y="4493398"/>
                                </a:lnTo>
                                <a:lnTo>
                                  <a:pt x="13873" y="4508455"/>
                                </a:lnTo>
                                <a:lnTo>
                                  <a:pt x="28929" y="4518606"/>
                                </a:lnTo>
                                <a:lnTo>
                                  <a:pt x="47367" y="4522328"/>
                                </a:lnTo>
                                <a:lnTo>
                                  <a:pt x="6586799" y="4522328"/>
                                </a:lnTo>
                                <a:lnTo>
                                  <a:pt x="6605237" y="4518606"/>
                                </a:lnTo>
                                <a:lnTo>
                                  <a:pt x="6620293" y="4508455"/>
                                </a:lnTo>
                                <a:lnTo>
                                  <a:pt x="6630444" y="4493398"/>
                                </a:lnTo>
                                <a:lnTo>
                                  <a:pt x="6634166" y="447496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642" name="Graphic 1642"/>
                        <wps:cNvSpPr/>
                        <wps:spPr>
                          <a:xfrm>
                            <a:off x="53279" y="187052"/>
                            <a:ext cx="6625590" cy="4514215"/>
                          </a:xfrm>
                          <a:custGeom>
                            <a:avLst/>
                            <a:gdLst/>
                            <a:ahLst/>
                            <a:cxnLst/>
                            <a:rect l="l" t="t" r="r" b="b"/>
                            <a:pathLst>
                              <a:path w="6625590" h="4514215">
                                <a:moveTo>
                                  <a:pt x="6582479" y="0"/>
                                </a:moveTo>
                                <a:lnTo>
                                  <a:pt x="43047" y="0"/>
                                </a:lnTo>
                                <a:lnTo>
                                  <a:pt x="26291" y="3382"/>
                                </a:lnTo>
                                <a:lnTo>
                                  <a:pt x="12608" y="12608"/>
                                </a:lnTo>
                                <a:lnTo>
                                  <a:pt x="3382" y="26291"/>
                                </a:lnTo>
                                <a:lnTo>
                                  <a:pt x="0" y="43047"/>
                                </a:lnTo>
                                <a:lnTo>
                                  <a:pt x="0" y="4470641"/>
                                </a:lnTo>
                                <a:lnTo>
                                  <a:pt x="3382" y="4487397"/>
                                </a:lnTo>
                                <a:lnTo>
                                  <a:pt x="12608" y="4501080"/>
                                </a:lnTo>
                                <a:lnTo>
                                  <a:pt x="26291" y="4510306"/>
                                </a:lnTo>
                                <a:lnTo>
                                  <a:pt x="43047" y="4513689"/>
                                </a:lnTo>
                                <a:lnTo>
                                  <a:pt x="6582479" y="4513689"/>
                                </a:lnTo>
                                <a:lnTo>
                                  <a:pt x="6599235" y="4510306"/>
                                </a:lnTo>
                                <a:lnTo>
                                  <a:pt x="6612918" y="4501080"/>
                                </a:lnTo>
                                <a:lnTo>
                                  <a:pt x="6622144" y="4487397"/>
                                </a:lnTo>
                                <a:lnTo>
                                  <a:pt x="6625527" y="4470641"/>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643" name="Graphic 1643"/>
                        <wps:cNvSpPr/>
                        <wps:spPr>
                          <a:xfrm>
                            <a:off x="57599" y="191372"/>
                            <a:ext cx="6617334" cy="4505325"/>
                          </a:xfrm>
                          <a:custGeom>
                            <a:avLst/>
                            <a:gdLst/>
                            <a:ahLst/>
                            <a:cxnLst/>
                            <a:rect l="l" t="t" r="r" b="b"/>
                            <a:pathLst>
                              <a:path w="6617334" h="4505325">
                                <a:moveTo>
                                  <a:pt x="6578159" y="0"/>
                                </a:moveTo>
                                <a:lnTo>
                                  <a:pt x="38727" y="0"/>
                                </a:lnTo>
                                <a:lnTo>
                                  <a:pt x="23652" y="3043"/>
                                </a:lnTo>
                                <a:lnTo>
                                  <a:pt x="11342" y="11343"/>
                                </a:lnTo>
                                <a:lnTo>
                                  <a:pt x="3043" y="23653"/>
                                </a:lnTo>
                                <a:lnTo>
                                  <a:pt x="0" y="38727"/>
                                </a:lnTo>
                                <a:lnTo>
                                  <a:pt x="0" y="4466321"/>
                                </a:lnTo>
                                <a:lnTo>
                                  <a:pt x="3043" y="4481396"/>
                                </a:lnTo>
                                <a:lnTo>
                                  <a:pt x="11342" y="4493706"/>
                                </a:lnTo>
                                <a:lnTo>
                                  <a:pt x="23652" y="4502006"/>
                                </a:lnTo>
                                <a:lnTo>
                                  <a:pt x="38727" y="4505049"/>
                                </a:lnTo>
                                <a:lnTo>
                                  <a:pt x="6578159" y="4505049"/>
                                </a:lnTo>
                                <a:lnTo>
                                  <a:pt x="6593234" y="4502006"/>
                                </a:lnTo>
                                <a:lnTo>
                                  <a:pt x="6605544" y="4493706"/>
                                </a:lnTo>
                                <a:lnTo>
                                  <a:pt x="6613843" y="4481396"/>
                                </a:lnTo>
                                <a:lnTo>
                                  <a:pt x="6616887" y="4466321"/>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644" name="Graphic 1644"/>
                        <wps:cNvSpPr/>
                        <wps:spPr>
                          <a:xfrm>
                            <a:off x="0" y="133772"/>
                            <a:ext cx="6660515" cy="4548505"/>
                          </a:xfrm>
                          <a:custGeom>
                            <a:avLst/>
                            <a:gdLst/>
                            <a:ahLst/>
                            <a:cxnLst/>
                            <a:rect l="l" t="t" r="r" b="b"/>
                            <a:pathLst>
                              <a:path w="6660515" h="4548505">
                                <a:moveTo>
                                  <a:pt x="6617759" y="0"/>
                                </a:moveTo>
                                <a:lnTo>
                                  <a:pt x="42326" y="0"/>
                                </a:lnTo>
                                <a:lnTo>
                                  <a:pt x="25851" y="3326"/>
                                </a:lnTo>
                                <a:lnTo>
                                  <a:pt x="12397" y="12397"/>
                                </a:lnTo>
                                <a:lnTo>
                                  <a:pt x="3326" y="25851"/>
                                </a:lnTo>
                                <a:lnTo>
                                  <a:pt x="0" y="42326"/>
                                </a:lnTo>
                                <a:lnTo>
                                  <a:pt x="0" y="4505921"/>
                                </a:lnTo>
                                <a:lnTo>
                                  <a:pt x="3326" y="4522396"/>
                                </a:lnTo>
                                <a:lnTo>
                                  <a:pt x="12397" y="4535850"/>
                                </a:lnTo>
                                <a:lnTo>
                                  <a:pt x="25851" y="4544921"/>
                                </a:lnTo>
                                <a:lnTo>
                                  <a:pt x="42326" y="4548247"/>
                                </a:lnTo>
                                <a:lnTo>
                                  <a:pt x="6617759" y="4548247"/>
                                </a:lnTo>
                                <a:lnTo>
                                  <a:pt x="6634234" y="4544921"/>
                                </a:lnTo>
                                <a:lnTo>
                                  <a:pt x="6647688" y="4535850"/>
                                </a:lnTo>
                                <a:lnTo>
                                  <a:pt x="6656759" y="4522396"/>
                                </a:lnTo>
                                <a:lnTo>
                                  <a:pt x="6660085" y="450592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645" name="Graphic 1645"/>
                        <wps:cNvSpPr/>
                        <wps:spPr>
                          <a:xfrm>
                            <a:off x="6326" y="140099"/>
                            <a:ext cx="6647815" cy="4535805"/>
                          </a:xfrm>
                          <a:custGeom>
                            <a:avLst/>
                            <a:gdLst/>
                            <a:ahLst/>
                            <a:cxnLst/>
                            <a:rect l="l" t="t" r="r" b="b"/>
                            <a:pathLst>
                              <a:path w="6647815" h="4535805">
                                <a:moveTo>
                                  <a:pt x="6611432" y="0"/>
                                </a:moveTo>
                                <a:lnTo>
                                  <a:pt x="36000" y="0"/>
                                </a:lnTo>
                                <a:lnTo>
                                  <a:pt x="21987" y="2829"/>
                                </a:lnTo>
                                <a:lnTo>
                                  <a:pt x="10544" y="10544"/>
                                </a:lnTo>
                                <a:lnTo>
                                  <a:pt x="2829" y="21987"/>
                                </a:lnTo>
                                <a:lnTo>
                                  <a:pt x="0" y="36000"/>
                                </a:lnTo>
                                <a:lnTo>
                                  <a:pt x="0" y="4499594"/>
                                </a:lnTo>
                                <a:lnTo>
                                  <a:pt x="2829" y="4513607"/>
                                </a:lnTo>
                                <a:lnTo>
                                  <a:pt x="10544" y="4525050"/>
                                </a:lnTo>
                                <a:lnTo>
                                  <a:pt x="21987" y="4532765"/>
                                </a:lnTo>
                                <a:lnTo>
                                  <a:pt x="36000" y="4535594"/>
                                </a:lnTo>
                                <a:lnTo>
                                  <a:pt x="6611432" y="4535594"/>
                                </a:lnTo>
                                <a:lnTo>
                                  <a:pt x="6625445" y="4532765"/>
                                </a:lnTo>
                                <a:lnTo>
                                  <a:pt x="6636889" y="4525050"/>
                                </a:lnTo>
                                <a:lnTo>
                                  <a:pt x="6644604" y="4513607"/>
                                </a:lnTo>
                                <a:lnTo>
                                  <a:pt x="6647433" y="4499594"/>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646" name="Graphic 1646"/>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647" name="Graphic 1647"/>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648" name="Textbox 1648"/>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2"/>
                                  <w:sz w:val="24"/>
                                </w:rPr>
                                <w:t>39</w:t>
                              </w:r>
                            </w:p>
                          </w:txbxContent>
                        </wps:txbx>
                        <wps:bodyPr wrap="square" lIns="0" tIns="0" rIns="0" bIns="0" rtlCol="0">
                          <a:noAutofit/>
                        </wps:bodyPr>
                      </wps:wsp>
                      <wps:wsp>
                        <wps:cNvPr id="1649" name="Textbox 1649"/>
                        <wps:cNvSpPr txBox="1"/>
                        <wps:spPr>
                          <a:xfrm>
                            <a:off x="54927" y="194253"/>
                            <a:ext cx="4936490" cy="340360"/>
                          </a:xfrm>
                          <a:prstGeom prst="rect">
                            <a:avLst/>
                          </a:prstGeom>
                        </wps:spPr>
                        <wps:txbx>
                          <w:txbxContent>
                            <w:p>
                              <w:pPr>
                                <w:numPr>
                                  <w:ilvl w:val="0"/>
                                  <w:numId w:val="8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neuropore</w:t>
                              </w:r>
                              <w:r>
                                <w:rPr>
                                  <w:rFonts w:ascii="Book Antiqua" w:hAnsi="Book Antiqua"/>
                                  <w:i/>
                                  <w:color w:val="7F7F7F"/>
                                  <w:spacing w:val="14"/>
                                  <w:w w:val="105"/>
                                  <w:sz w:val="22"/>
                                </w:rPr>
                                <w:t> </w:t>
                              </w:r>
                              <w:r>
                                <w:rPr>
                                  <w:rFonts w:ascii="Book Antiqua" w:hAnsi="Book Antiqua"/>
                                  <w:i/>
                                  <w:color w:val="7F7F7F"/>
                                  <w:w w:val="105"/>
                                  <w:sz w:val="22"/>
                                </w:rPr>
                                <w:t>postérieur</w:t>
                              </w:r>
                              <w:r>
                                <w:rPr>
                                  <w:rFonts w:ascii="Book Antiqua" w:hAnsi="Book Antiqua"/>
                                  <w:i/>
                                  <w:color w:val="7F7F7F"/>
                                  <w:spacing w:val="14"/>
                                  <w:w w:val="105"/>
                                  <w:sz w:val="22"/>
                                </w:rPr>
                                <w:t> </w:t>
                              </w:r>
                              <w:r>
                                <w:rPr>
                                  <w:rFonts w:ascii="Book Antiqua" w:hAnsi="Book Antiqua"/>
                                  <w:i/>
                                  <w:color w:val="7F7F7F"/>
                                  <w:w w:val="105"/>
                                  <w:sz w:val="22"/>
                                </w:rPr>
                                <w:t>se</w:t>
                              </w:r>
                              <w:r>
                                <w:rPr>
                                  <w:rFonts w:ascii="Book Antiqua" w:hAnsi="Book Antiqua"/>
                                  <w:i/>
                                  <w:color w:val="7F7F7F"/>
                                  <w:spacing w:val="15"/>
                                  <w:w w:val="105"/>
                                  <w:sz w:val="22"/>
                                </w:rPr>
                                <w:t> </w:t>
                              </w:r>
                              <w:r>
                                <w:rPr>
                                  <w:rFonts w:ascii="Book Antiqua" w:hAnsi="Book Antiqua"/>
                                  <w:i/>
                                  <w:color w:val="7F7F7F"/>
                                  <w:w w:val="105"/>
                                  <w:sz w:val="22"/>
                                </w:rPr>
                                <w:t>ferme</w:t>
                              </w:r>
                              <w:r>
                                <w:rPr>
                                  <w:rFonts w:ascii="Book Antiqua" w:hAnsi="Book Antiqua"/>
                                  <w:i/>
                                  <w:color w:val="7F7F7F"/>
                                  <w:spacing w:val="14"/>
                                  <w:w w:val="105"/>
                                  <w:sz w:val="22"/>
                                </w:rPr>
                                <w:t> </w:t>
                              </w:r>
                              <w:r>
                                <w:rPr>
                                  <w:rFonts w:ascii="Book Antiqua" w:hAnsi="Book Antiqua"/>
                                  <w:i/>
                                  <w:color w:val="7F7F7F"/>
                                  <w:w w:val="105"/>
                                  <w:sz w:val="22"/>
                                </w:rPr>
                                <w:t>avant</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neuropore</w:t>
                              </w:r>
                              <w:r>
                                <w:rPr>
                                  <w:rFonts w:ascii="Book Antiqua" w:hAnsi="Book Antiqua"/>
                                  <w:i/>
                                  <w:color w:val="7F7F7F"/>
                                  <w:spacing w:val="14"/>
                                  <w:w w:val="105"/>
                                  <w:sz w:val="22"/>
                                </w:rPr>
                                <w:t> </w:t>
                              </w:r>
                              <w:r>
                                <w:rPr>
                                  <w:rFonts w:ascii="Book Antiqua" w:hAnsi="Book Antiqua"/>
                                  <w:i/>
                                  <w:color w:val="7F7F7F"/>
                                  <w:spacing w:val="-2"/>
                                  <w:w w:val="105"/>
                                  <w:sz w:val="22"/>
                                </w:rPr>
                                <w:t>antérieur</w:t>
                              </w:r>
                            </w:p>
                          </w:txbxContent>
                        </wps:txbx>
                        <wps:bodyPr wrap="square" lIns="0" tIns="0" rIns="0" bIns="0" rtlCol="0">
                          <a:noAutofit/>
                        </wps:bodyPr>
                      </wps:wsp>
                      <wps:wsp>
                        <wps:cNvPr id="1650" name="Textbox 1650"/>
                        <wps:cNvSpPr txBox="1"/>
                        <wps:spPr>
                          <a:xfrm>
                            <a:off x="54927" y="506228"/>
                            <a:ext cx="6563359" cy="4161154"/>
                          </a:xfrm>
                          <a:prstGeom prst="rect">
                            <a:avLst/>
                          </a:prstGeom>
                        </wps:spPr>
                        <wps:txbx>
                          <w:txbxContent>
                            <w:p>
                              <w:pPr>
                                <w:spacing w:line="242" w:lineRule="auto" w:before="65"/>
                                <w:ind w:left="20" w:right="38" w:firstLine="0"/>
                                <w:jc w:val="left"/>
                                <w:rPr>
                                  <w:sz w:val="24"/>
                                </w:rPr>
                              </w:pPr>
                              <w:r>
                                <w:rPr>
                                  <w:w w:val="105"/>
                                  <w:sz w:val="24"/>
                                </w:rPr>
                                <w:t>Inversion méchante</w:t>
                              </w:r>
                              <w:r>
                                <w:rPr>
                                  <w:spacing w:val="-25"/>
                                  <w:w w:val="105"/>
                                  <w:sz w:val="24"/>
                                </w:rPr>
                                <w:t> </w:t>
                              </w:r>
                              <w:r>
                                <w:rPr>
                                  <w:w w:val="105"/>
                                  <w:sz w:val="24"/>
                                </w:rPr>
                                <w:t>! Le neuropore antérieur se ferme à J24-26 et le neuropore postérieur se ferme à </w:t>
                              </w:r>
                              <w:r>
                                <w:rPr>
                                  <w:spacing w:val="-2"/>
                                  <w:w w:val="105"/>
                                  <w:sz w:val="24"/>
                                </w:rPr>
                                <w:t>J26-28.</w:t>
                              </w:r>
                            </w:p>
                            <w:p>
                              <w:pPr>
                                <w:spacing w:line="232" w:lineRule="auto" w:before="113"/>
                                <w:ind w:left="20" w:right="0"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Au</w:t>
                              </w:r>
                              <w:r>
                                <w:rPr>
                                  <w:rFonts w:ascii="Book Antiqua" w:hAnsi="Book Antiqua"/>
                                  <w:i/>
                                  <w:color w:val="7F7F7F"/>
                                  <w:spacing w:val="23"/>
                                  <w:w w:val="105"/>
                                  <w:sz w:val="22"/>
                                </w:rPr>
                                <w:t> </w:t>
                              </w:r>
                              <w:r>
                                <w:rPr>
                                  <w:rFonts w:ascii="Book Antiqua" w:hAnsi="Book Antiqua"/>
                                  <w:i/>
                                  <w:color w:val="7F7F7F"/>
                                  <w:w w:val="105"/>
                                  <w:sz w:val="22"/>
                                </w:rPr>
                                <w:t>niveau</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l’extrémité</w:t>
                              </w:r>
                              <w:r>
                                <w:rPr>
                                  <w:rFonts w:ascii="Book Antiqua" w:hAnsi="Book Antiqua"/>
                                  <w:i/>
                                  <w:color w:val="7F7F7F"/>
                                  <w:spacing w:val="23"/>
                                  <w:w w:val="105"/>
                                  <w:sz w:val="22"/>
                                </w:rPr>
                                <w:t> </w:t>
                              </w:r>
                              <w:r>
                                <w:rPr>
                                  <w:rFonts w:ascii="Book Antiqua" w:hAnsi="Book Antiqua"/>
                                  <w:i/>
                                  <w:color w:val="7F7F7F"/>
                                  <w:w w:val="105"/>
                                  <w:sz w:val="22"/>
                                </w:rPr>
                                <w:t>antérieure</w:t>
                              </w:r>
                              <w:r>
                                <w:rPr>
                                  <w:rFonts w:ascii="Book Antiqua" w:hAnsi="Book Antiqua"/>
                                  <w:i/>
                                  <w:color w:val="7F7F7F"/>
                                  <w:spacing w:val="23"/>
                                  <w:w w:val="105"/>
                                  <w:sz w:val="22"/>
                                </w:rPr>
                                <w:t> </w:t>
                              </w:r>
                              <w:r>
                                <w:rPr>
                                  <w:rFonts w:ascii="Book Antiqua" w:hAnsi="Book Antiqua"/>
                                  <w:i/>
                                  <w:color w:val="7F7F7F"/>
                                  <w:w w:val="105"/>
                                  <w:sz w:val="22"/>
                                </w:rPr>
                                <w:t>du</w:t>
                              </w:r>
                              <w:r>
                                <w:rPr>
                                  <w:rFonts w:ascii="Book Antiqua" w:hAnsi="Book Antiqua"/>
                                  <w:i/>
                                  <w:color w:val="7F7F7F"/>
                                  <w:spacing w:val="23"/>
                                  <w:w w:val="105"/>
                                  <w:sz w:val="22"/>
                                </w:rPr>
                                <w:t> </w:t>
                              </w:r>
                              <w:r>
                                <w:rPr>
                                  <w:rFonts w:ascii="Book Antiqua" w:hAnsi="Book Antiqua"/>
                                  <w:i/>
                                  <w:color w:val="7F7F7F"/>
                                  <w:w w:val="105"/>
                                  <w:sz w:val="22"/>
                                </w:rPr>
                                <w:t>tube</w:t>
                              </w:r>
                              <w:r>
                                <w:rPr>
                                  <w:rFonts w:ascii="Book Antiqua" w:hAnsi="Book Antiqua"/>
                                  <w:i/>
                                  <w:color w:val="7F7F7F"/>
                                  <w:spacing w:val="23"/>
                                  <w:w w:val="105"/>
                                  <w:sz w:val="22"/>
                                </w:rPr>
                                <w:t> </w:t>
                              </w:r>
                              <w:r>
                                <w:rPr>
                                  <w:rFonts w:ascii="Book Antiqua" w:hAnsi="Book Antiqua"/>
                                  <w:i/>
                                  <w:color w:val="7F7F7F"/>
                                  <w:w w:val="105"/>
                                  <w:sz w:val="22"/>
                                </w:rPr>
                                <w:t>neural,</w:t>
                              </w:r>
                              <w:r>
                                <w:rPr>
                                  <w:rFonts w:ascii="Book Antiqua" w:hAnsi="Book Antiqua"/>
                                  <w:i/>
                                  <w:color w:val="7F7F7F"/>
                                  <w:spacing w:val="23"/>
                                  <w:w w:val="105"/>
                                  <w:sz w:val="22"/>
                                </w:rPr>
                                <w:t> </w:t>
                              </w:r>
                              <w:r>
                                <w:rPr>
                                  <w:rFonts w:ascii="Book Antiqua" w:hAnsi="Book Antiqua"/>
                                  <w:i/>
                                  <w:color w:val="7F7F7F"/>
                                  <w:w w:val="105"/>
                                  <w:sz w:val="22"/>
                                </w:rPr>
                                <w:t>on</w:t>
                              </w:r>
                              <w:r>
                                <w:rPr>
                                  <w:rFonts w:ascii="Book Antiqua" w:hAnsi="Book Antiqua"/>
                                  <w:i/>
                                  <w:color w:val="7F7F7F"/>
                                  <w:spacing w:val="23"/>
                                  <w:w w:val="105"/>
                                  <w:sz w:val="22"/>
                                </w:rPr>
                                <w:t> </w:t>
                              </w:r>
                              <w:r>
                                <w:rPr>
                                  <w:rFonts w:ascii="Book Antiqua" w:hAnsi="Book Antiqua"/>
                                  <w:i/>
                                  <w:color w:val="7F7F7F"/>
                                  <w:w w:val="105"/>
                                  <w:sz w:val="22"/>
                                </w:rPr>
                                <w:t>observe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formation</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3</w:t>
                              </w:r>
                              <w:r>
                                <w:rPr>
                                  <w:rFonts w:ascii="Book Antiqua" w:hAnsi="Book Antiqua"/>
                                  <w:i/>
                                  <w:color w:val="7F7F7F"/>
                                  <w:spacing w:val="-18"/>
                                  <w:w w:val="105"/>
                                  <w:sz w:val="22"/>
                                </w:rPr>
                                <w:t> </w:t>
                              </w:r>
                              <w:r>
                                <w:rPr>
                                  <w:rFonts w:ascii="Book Antiqua" w:hAnsi="Book Antiqua"/>
                                  <w:i/>
                                  <w:color w:val="7F7F7F"/>
                                  <w:sz w:val="22"/>
                                </w:rPr>
                                <w:t>…</w:t>
                              </w:r>
                              <w:r>
                                <w:rPr>
                                  <w:rFonts w:ascii="Book Antiqua" w:hAnsi="Book Antiqua"/>
                                  <w:i/>
                                  <w:color w:val="7F7F7F"/>
                                  <w:sz w:val="22"/>
                                </w:rPr>
                                <w:t> </w:t>
                              </w:r>
                              <w:r>
                                <w:rPr>
                                  <w:w w:val="105"/>
                                  <w:sz w:val="24"/>
                                </w:rPr>
                                <w:t>Tout est vrai</w:t>
                              </w:r>
                              <w:r>
                                <w:rPr>
                                  <w:spacing w:val="-25"/>
                                  <w:w w:val="105"/>
                                  <w:sz w:val="24"/>
                                </w:rPr>
                                <w:t> </w:t>
                              </w:r>
                              <w:r>
                                <w:rPr>
                                  <w:sz w:val="24"/>
                                </w:rPr>
                                <w:t>! </w:t>
                              </w:r>
                              <w:r>
                                <w:rPr>
                                  <w:w w:val="105"/>
                                  <w:sz w:val="24"/>
                                </w:rPr>
                                <w:t>C’est la manifestation d’une régionalisation antéro-postérieure , qui est mise en place grâce à des signaux morphogénétiques.</w:t>
                              </w:r>
                            </w:p>
                            <w:p>
                              <w:pPr>
                                <w:numPr>
                                  <w:ilvl w:val="0"/>
                                  <w:numId w:val="84"/>
                                </w:numPr>
                                <w:tabs>
                                  <w:tab w:pos="421" w:val="left" w:leader="none"/>
                                </w:tabs>
                                <w:spacing w:line="242" w:lineRule="auto" w:before="149"/>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 neurulation secondaire a lieu après la disparition de la ligne primitive et avant la</w:t>
                              </w:r>
                              <w:r>
                                <w:rPr>
                                  <w:rFonts w:ascii="Book Antiqua" w:hAnsi="Book Antiqua"/>
                                  <w:i/>
                                  <w:color w:val="7F7F7F"/>
                                  <w:spacing w:val="-20"/>
                                  <w:w w:val="105"/>
                                  <w:sz w:val="22"/>
                                </w:rPr>
                                <w:t> </w:t>
                              </w:r>
                              <w:r>
                                <w:rPr>
                                  <w:rFonts w:ascii="Book Antiqua" w:hAnsi="Book Antiqua"/>
                                  <w:i/>
                                  <w:color w:val="7F7F7F"/>
                                  <w:sz w:val="22"/>
                                </w:rPr>
                                <w:t>… </w:t>
                              </w:r>
                              <w:r>
                                <w:rPr>
                                  <w:w w:val="105"/>
                                  <w:sz w:val="24"/>
                                </w:rPr>
                                <w:t>Elle a lieu APRÈS la fermeture du neuropore postérieur, à J28 environ. Un massif mésenchymateux, appelé</w:t>
                              </w:r>
                              <w:r>
                                <w:rPr>
                                  <w:spacing w:val="40"/>
                                  <w:w w:val="105"/>
                                  <w:sz w:val="24"/>
                                </w:rPr>
                                <w:t> </w:t>
                              </w:r>
                              <w:r>
                                <w:rPr>
                                  <w:w w:val="105"/>
                                  <w:sz w:val="24"/>
                                </w:rPr>
                                <w:t>éminence</w:t>
                              </w:r>
                              <w:r>
                                <w:rPr>
                                  <w:spacing w:val="40"/>
                                  <w:w w:val="105"/>
                                  <w:sz w:val="24"/>
                                </w:rPr>
                                <w:t> </w:t>
                              </w:r>
                              <w:r>
                                <w:rPr>
                                  <w:w w:val="105"/>
                                  <w:sz w:val="24"/>
                                </w:rPr>
                                <w:t>caudale,</w:t>
                              </w:r>
                              <w:r>
                                <w:rPr>
                                  <w:spacing w:val="40"/>
                                  <w:w w:val="105"/>
                                  <w:sz w:val="24"/>
                                </w:rPr>
                                <w:t> </w:t>
                              </w:r>
                              <w:r>
                                <w:rPr>
                                  <w:w w:val="105"/>
                                  <w:sz w:val="24"/>
                                </w:rPr>
                                <w:t>va</w:t>
                              </w:r>
                              <w:r>
                                <w:rPr>
                                  <w:spacing w:val="40"/>
                                  <w:w w:val="105"/>
                                  <w:sz w:val="24"/>
                                </w:rPr>
                                <w:t> </w:t>
                              </w:r>
                              <w:r>
                                <w:rPr>
                                  <w:w w:val="105"/>
                                  <w:sz w:val="24"/>
                                </w:rPr>
                                <w:t>se</w:t>
                              </w:r>
                              <w:r>
                                <w:rPr>
                                  <w:spacing w:val="40"/>
                                  <w:w w:val="105"/>
                                  <w:sz w:val="24"/>
                                </w:rPr>
                                <w:t> </w:t>
                              </w:r>
                              <w:r>
                                <w:rPr>
                                  <w:w w:val="105"/>
                                  <w:sz w:val="24"/>
                                </w:rPr>
                                <w:t>creuser</w:t>
                              </w:r>
                              <w:r>
                                <w:rPr>
                                  <w:spacing w:val="40"/>
                                  <w:w w:val="105"/>
                                  <w:sz w:val="24"/>
                                </w:rPr>
                                <w:t> </w:t>
                              </w:r>
                              <w:r>
                                <w:rPr>
                                  <w:w w:val="105"/>
                                  <w:sz w:val="24"/>
                                </w:rPr>
                                <w:t>d’une</w:t>
                              </w:r>
                              <w:r>
                                <w:rPr>
                                  <w:spacing w:val="40"/>
                                  <w:w w:val="105"/>
                                  <w:sz w:val="24"/>
                                </w:rPr>
                                <w:t> </w:t>
                              </w:r>
                              <w:r>
                                <w:rPr>
                                  <w:w w:val="105"/>
                                  <w:sz w:val="24"/>
                                </w:rPr>
                                <w:t>cavité</w:t>
                              </w:r>
                              <w:r>
                                <w:rPr>
                                  <w:spacing w:val="40"/>
                                  <w:w w:val="105"/>
                                  <w:sz w:val="24"/>
                                </w:rPr>
                                <w:t> </w:t>
                              </w:r>
                              <w:r>
                                <w:rPr>
                                  <w:w w:val="105"/>
                                  <w:sz w:val="24"/>
                                </w:rPr>
                                <w:t>et</w:t>
                              </w:r>
                              <w:r>
                                <w:rPr>
                                  <w:spacing w:val="40"/>
                                  <w:w w:val="105"/>
                                  <w:sz w:val="24"/>
                                </w:rPr>
                                <w:t> </w:t>
                              </w:r>
                              <w:r>
                                <w:rPr>
                                  <w:w w:val="105"/>
                                  <w:sz w:val="24"/>
                                </w:rPr>
                                <w:t>former</w:t>
                              </w:r>
                              <w:r>
                                <w:rPr>
                                  <w:spacing w:val="40"/>
                                  <w:w w:val="105"/>
                                  <w:sz w:val="24"/>
                                </w:rPr>
                                <w:t> </w:t>
                              </w:r>
                              <w:r>
                                <w:rPr>
                                  <w:w w:val="105"/>
                                  <w:sz w:val="24"/>
                                </w:rPr>
                                <w:t>la</w:t>
                              </w:r>
                              <w:r>
                                <w:rPr>
                                  <w:spacing w:val="40"/>
                                  <w:w w:val="105"/>
                                  <w:sz w:val="24"/>
                                </w:rPr>
                                <w:t> </w:t>
                              </w:r>
                              <w:r>
                                <w:rPr>
                                  <w:w w:val="105"/>
                                  <w:sz w:val="24"/>
                                </w:rPr>
                                <w:t>partie</w:t>
                              </w:r>
                              <w:r>
                                <w:rPr>
                                  <w:spacing w:val="40"/>
                                  <w:w w:val="105"/>
                                  <w:sz w:val="24"/>
                                </w:rPr>
                                <w:t> </w:t>
                              </w:r>
                              <w:r>
                                <w:rPr>
                                  <w:w w:val="105"/>
                                  <w:sz w:val="24"/>
                                </w:rPr>
                                <w:t>postérieure</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moelle </w:t>
                              </w:r>
                              <w:r>
                                <w:rPr>
                                  <w:spacing w:val="-2"/>
                                  <w:w w:val="105"/>
                                  <w:sz w:val="24"/>
                                </w:rPr>
                                <w:t>épinière.</w:t>
                              </w:r>
                            </w:p>
                            <w:p>
                              <w:pPr>
                                <w:spacing w:line="235" w:lineRule="auto" w:before="158"/>
                                <w:ind w:left="20" w:right="0"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w:t>
                              </w:r>
                              <w:r>
                                <w:rPr>
                                  <w:rFonts w:ascii="Book Antiqua" w:hAnsi="Book Antiqua"/>
                                  <w:i/>
                                  <w:color w:val="7F7F7F"/>
                                  <w:spacing w:val="24"/>
                                  <w:w w:val="105"/>
                                  <w:sz w:val="22"/>
                                </w:rPr>
                                <w:t> </w:t>
                              </w:r>
                              <w:r>
                                <w:rPr>
                                  <w:rFonts w:ascii="Book Antiqua" w:hAnsi="Book Antiqua"/>
                                  <w:i/>
                                  <w:color w:val="7F7F7F"/>
                                  <w:w w:val="105"/>
                                  <w:sz w:val="22"/>
                                </w:rPr>
                                <w:t>crêtes</w:t>
                              </w:r>
                              <w:r>
                                <w:rPr>
                                  <w:rFonts w:ascii="Book Antiqua" w:hAnsi="Book Antiqua"/>
                                  <w:i/>
                                  <w:color w:val="7F7F7F"/>
                                  <w:spacing w:val="24"/>
                                  <w:w w:val="105"/>
                                  <w:sz w:val="22"/>
                                </w:rPr>
                                <w:t> </w:t>
                              </w:r>
                              <w:r>
                                <w:rPr>
                                  <w:rFonts w:ascii="Book Antiqua" w:hAnsi="Book Antiqua"/>
                                  <w:i/>
                                  <w:color w:val="7F7F7F"/>
                                  <w:w w:val="105"/>
                                  <w:sz w:val="22"/>
                                </w:rPr>
                                <w:t>neurales</w:t>
                              </w:r>
                              <w:r>
                                <w:rPr>
                                  <w:rFonts w:ascii="Book Antiqua" w:hAnsi="Book Antiqua"/>
                                  <w:i/>
                                  <w:color w:val="7F7F7F"/>
                                  <w:spacing w:val="24"/>
                                  <w:w w:val="105"/>
                                  <w:sz w:val="22"/>
                                </w:rPr>
                                <w:t> </w:t>
                              </w:r>
                              <w:r>
                                <w:rPr>
                                  <w:rFonts w:ascii="Book Antiqua" w:hAnsi="Book Antiqua"/>
                                  <w:i/>
                                  <w:color w:val="7F7F7F"/>
                                  <w:w w:val="105"/>
                                  <w:sz w:val="22"/>
                                </w:rPr>
                                <w:t>correspondent</w:t>
                              </w:r>
                              <w:r>
                                <w:rPr>
                                  <w:rFonts w:ascii="Book Antiqua" w:hAnsi="Book Antiqua"/>
                                  <w:i/>
                                  <w:color w:val="7F7F7F"/>
                                  <w:spacing w:val="24"/>
                                  <w:w w:val="105"/>
                                  <w:sz w:val="22"/>
                                </w:rPr>
                                <w:t> </w:t>
                              </w:r>
                              <w:r>
                                <w:rPr>
                                  <w:rFonts w:ascii="Book Antiqua" w:hAnsi="Book Antiqua"/>
                                  <w:i/>
                                  <w:color w:val="7F7F7F"/>
                                  <w:w w:val="105"/>
                                  <w:sz w:val="22"/>
                                </w:rPr>
                                <w:t>à</w:t>
                              </w:r>
                              <w:r>
                                <w:rPr>
                                  <w:rFonts w:ascii="Book Antiqua" w:hAnsi="Book Antiqua"/>
                                  <w:i/>
                                  <w:color w:val="7F7F7F"/>
                                  <w:spacing w:val="24"/>
                                  <w:w w:val="105"/>
                                  <w:sz w:val="22"/>
                                </w:rPr>
                                <w:t> </w:t>
                              </w:r>
                              <w:r>
                                <w:rPr>
                                  <w:rFonts w:ascii="Book Antiqua" w:hAnsi="Book Antiqua"/>
                                  <w:i/>
                                  <w:color w:val="7F7F7F"/>
                                  <w:w w:val="105"/>
                                  <w:sz w:val="22"/>
                                </w:rPr>
                                <w:t>une</w:t>
                              </w:r>
                              <w:r>
                                <w:rPr>
                                  <w:rFonts w:ascii="Book Antiqua" w:hAnsi="Book Antiqua"/>
                                  <w:i/>
                                  <w:color w:val="7F7F7F"/>
                                  <w:spacing w:val="24"/>
                                  <w:w w:val="105"/>
                                  <w:sz w:val="22"/>
                                </w:rPr>
                                <w:t> </w:t>
                              </w:r>
                              <w:r>
                                <w:rPr>
                                  <w:rFonts w:ascii="Book Antiqua" w:hAnsi="Book Antiqua"/>
                                  <w:i/>
                                  <w:color w:val="7F7F7F"/>
                                  <w:w w:val="105"/>
                                  <w:sz w:val="22"/>
                                </w:rPr>
                                <w:t>population</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cellules</w:t>
                              </w:r>
                              <w:r>
                                <w:rPr>
                                  <w:rFonts w:ascii="Book Antiqua" w:hAnsi="Book Antiqua"/>
                                  <w:i/>
                                  <w:color w:val="7F7F7F"/>
                                  <w:spacing w:val="24"/>
                                  <w:w w:val="105"/>
                                  <w:sz w:val="22"/>
                                </w:rPr>
                                <w:t> </w:t>
                              </w:r>
                              <w:r>
                                <w:rPr>
                                  <w:rFonts w:ascii="Book Antiqua" w:hAnsi="Book Antiqua"/>
                                  <w:i/>
                                  <w:color w:val="7F7F7F"/>
                                  <w:w w:val="105"/>
                                  <w:sz w:val="22"/>
                                </w:rPr>
                                <w:t>qui</w:t>
                              </w:r>
                              <w:r>
                                <w:rPr>
                                  <w:rFonts w:ascii="Book Antiqua" w:hAnsi="Book Antiqua"/>
                                  <w:i/>
                                  <w:color w:val="7F7F7F"/>
                                  <w:spacing w:val="24"/>
                                  <w:w w:val="105"/>
                                  <w:sz w:val="22"/>
                                </w:rPr>
                                <w:t> </w:t>
                              </w:r>
                              <w:r>
                                <w:rPr>
                                  <w:rFonts w:ascii="Book Antiqua" w:hAnsi="Book Antiqua"/>
                                  <w:i/>
                                  <w:color w:val="7F7F7F"/>
                                  <w:w w:val="105"/>
                                  <w:sz w:val="22"/>
                                </w:rPr>
                                <w:t>se</w:t>
                              </w:r>
                              <w:r>
                                <w:rPr>
                                  <w:rFonts w:ascii="Book Antiqua" w:hAnsi="Book Antiqua"/>
                                  <w:i/>
                                  <w:color w:val="7F7F7F"/>
                                  <w:spacing w:val="24"/>
                                  <w:w w:val="105"/>
                                  <w:sz w:val="22"/>
                                </w:rPr>
                                <w:t> </w:t>
                              </w:r>
                              <w:r>
                                <w:rPr>
                                  <w:rFonts w:ascii="Book Antiqua" w:hAnsi="Book Antiqua"/>
                                  <w:i/>
                                  <w:color w:val="7F7F7F"/>
                                  <w:w w:val="105"/>
                                  <w:sz w:val="22"/>
                                </w:rPr>
                                <w:t>forment</w:t>
                              </w:r>
                              <w:r>
                                <w:rPr>
                                  <w:rFonts w:ascii="Book Antiqua" w:hAnsi="Book Antiqua"/>
                                  <w:i/>
                                  <w:color w:val="7F7F7F"/>
                                  <w:spacing w:val="24"/>
                                  <w:w w:val="105"/>
                                  <w:sz w:val="22"/>
                                </w:rPr>
                                <w:t> </w:t>
                              </w:r>
                              <w:r>
                                <w:rPr>
                                  <w:rFonts w:ascii="Book Antiqua" w:hAnsi="Book Antiqua"/>
                                  <w:i/>
                                  <w:color w:val="7F7F7F"/>
                                  <w:w w:val="105"/>
                                  <w:sz w:val="22"/>
                                </w:rPr>
                                <w:t>à</w:t>
                              </w:r>
                              <w:r>
                                <w:rPr>
                                  <w:rFonts w:ascii="Book Antiqua" w:hAnsi="Book Antiqua"/>
                                  <w:i/>
                                  <w:color w:val="7F7F7F"/>
                                  <w:spacing w:val="24"/>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z w:val="22"/>
                                </w:rPr>
                                <w:t>… </w:t>
                              </w:r>
                              <w:r>
                                <w:rPr>
                                  <w:w w:val="105"/>
                                  <w:sz w:val="24"/>
                                </w:rPr>
                                <w:t>Tout</w:t>
                              </w:r>
                              <w:r>
                                <w:rPr>
                                  <w:spacing w:val="-9"/>
                                  <w:w w:val="105"/>
                                  <w:sz w:val="24"/>
                                </w:rPr>
                                <w:t> </w:t>
                              </w:r>
                              <w:r>
                                <w:rPr>
                                  <w:w w:val="105"/>
                                  <w:sz w:val="24"/>
                                </w:rPr>
                                <w:t>est</w:t>
                              </w:r>
                              <w:r>
                                <w:rPr>
                                  <w:spacing w:val="-5"/>
                                  <w:w w:val="105"/>
                                  <w:sz w:val="24"/>
                                </w:rPr>
                                <w:t> </w:t>
                              </w:r>
                              <w:r>
                                <w:rPr>
                                  <w:w w:val="105"/>
                                  <w:sz w:val="24"/>
                                </w:rPr>
                                <w:t>bon</w:t>
                              </w:r>
                              <w:r>
                                <w:rPr>
                                  <w:spacing w:val="-25"/>
                                  <w:w w:val="105"/>
                                  <w:sz w:val="24"/>
                                </w:rPr>
                                <w:t> </w:t>
                              </w:r>
                              <w:r>
                                <w:rPr>
                                  <w:sz w:val="24"/>
                                </w:rPr>
                                <w:t>!</w:t>
                              </w:r>
                              <w:r>
                                <w:rPr>
                                  <w:spacing w:val="-2"/>
                                  <w:sz w:val="24"/>
                                </w:rPr>
                                <w:t> </w:t>
                              </w:r>
                              <w:r>
                                <w:rPr>
                                  <w:w w:val="105"/>
                                  <w:sz w:val="24"/>
                                </w:rPr>
                                <w:t>Les</w:t>
                              </w:r>
                              <w:r>
                                <w:rPr>
                                  <w:spacing w:val="-5"/>
                                  <w:w w:val="105"/>
                                  <w:sz w:val="24"/>
                                </w:rPr>
                                <w:t> </w:t>
                              </w:r>
                              <w:r>
                                <w:rPr>
                                  <w:w w:val="105"/>
                                  <w:sz w:val="24"/>
                                </w:rPr>
                                <w:t>crêtes</w:t>
                              </w:r>
                              <w:r>
                                <w:rPr>
                                  <w:spacing w:val="-5"/>
                                  <w:w w:val="105"/>
                                  <w:sz w:val="24"/>
                                </w:rPr>
                                <w:t> </w:t>
                              </w:r>
                              <w:r>
                                <w:rPr>
                                  <w:w w:val="105"/>
                                  <w:sz w:val="24"/>
                                </w:rPr>
                                <w:t>neurales</w:t>
                              </w:r>
                              <w:r>
                                <w:rPr>
                                  <w:spacing w:val="-5"/>
                                  <w:w w:val="105"/>
                                  <w:sz w:val="24"/>
                                </w:rPr>
                                <w:t> </w:t>
                              </w:r>
                              <w:r>
                                <w:rPr>
                                  <w:w w:val="105"/>
                                  <w:sz w:val="24"/>
                                </w:rPr>
                                <w:t>correspondent</w:t>
                              </w:r>
                              <w:r>
                                <w:rPr>
                                  <w:spacing w:val="-5"/>
                                  <w:w w:val="105"/>
                                  <w:sz w:val="24"/>
                                </w:rPr>
                                <w:t> </w:t>
                              </w:r>
                              <w:r>
                                <w:rPr>
                                  <w:w w:val="105"/>
                                  <w:sz w:val="24"/>
                                </w:rPr>
                                <w:t>effectivement</w:t>
                              </w:r>
                              <w:r>
                                <w:rPr>
                                  <w:spacing w:val="-5"/>
                                  <w:w w:val="105"/>
                                  <w:sz w:val="24"/>
                                </w:rPr>
                                <w:t> </w:t>
                              </w:r>
                              <w:r>
                                <w:rPr>
                                  <w:w w:val="105"/>
                                  <w:sz w:val="24"/>
                                </w:rPr>
                                <w:t>à</w:t>
                              </w:r>
                              <w:r>
                                <w:rPr>
                                  <w:spacing w:val="-5"/>
                                  <w:w w:val="105"/>
                                  <w:sz w:val="24"/>
                                </w:rPr>
                                <w:t> </w:t>
                              </w:r>
                              <w:r>
                                <w:rPr>
                                  <w:w w:val="105"/>
                                  <w:sz w:val="24"/>
                                </w:rPr>
                                <w:t>une</w:t>
                              </w:r>
                              <w:r>
                                <w:rPr>
                                  <w:spacing w:val="-5"/>
                                  <w:w w:val="105"/>
                                  <w:sz w:val="24"/>
                                </w:rPr>
                                <w:t> </w:t>
                              </w:r>
                              <w:r>
                                <w:rPr>
                                  <w:w w:val="105"/>
                                  <w:sz w:val="24"/>
                                </w:rPr>
                                <w:t>population</w:t>
                              </w:r>
                              <w:r>
                                <w:rPr>
                                  <w:spacing w:val="-5"/>
                                  <w:w w:val="105"/>
                                  <w:sz w:val="24"/>
                                </w:rPr>
                                <w:t> </w:t>
                              </w:r>
                              <w:r>
                                <w:rPr>
                                  <w:w w:val="105"/>
                                  <w:sz w:val="24"/>
                                </w:rPr>
                                <w:t>de</w:t>
                              </w:r>
                              <w:r>
                                <w:rPr>
                                  <w:spacing w:val="-5"/>
                                  <w:w w:val="105"/>
                                  <w:sz w:val="24"/>
                                </w:rPr>
                                <w:t> </w:t>
                              </w:r>
                              <w:r>
                                <w:rPr>
                                  <w:w w:val="105"/>
                                  <w:sz w:val="24"/>
                                </w:rPr>
                                <w:t>cellules</w:t>
                              </w:r>
                              <w:r>
                                <w:rPr>
                                  <w:spacing w:val="-5"/>
                                  <w:w w:val="105"/>
                                  <w:sz w:val="24"/>
                                </w:rPr>
                                <w:t> </w:t>
                              </w:r>
                              <w:r>
                                <w:rPr>
                                  <w:w w:val="105"/>
                                  <w:sz w:val="24"/>
                                </w:rPr>
                                <w:t>se</w:t>
                              </w:r>
                              <w:r>
                                <w:rPr>
                                  <w:spacing w:val="-5"/>
                                  <w:w w:val="105"/>
                                  <w:sz w:val="24"/>
                                </w:rPr>
                                <w:t> </w:t>
                              </w:r>
                              <w:r>
                                <w:rPr>
                                  <w:w w:val="105"/>
                                  <w:sz w:val="24"/>
                                </w:rPr>
                                <w:t>formant à</w:t>
                              </w:r>
                              <w:r>
                                <w:rPr>
                                  <w:spacing w:val="-4"/>
                                  <w:w w:val="105"/>
                                  <w:sz w:val="24"/>
                                </w:rPr>
                                <w:t> </w:t>
                              </w:r>
                              <w:r>
                                <w:rPr>
                                  <w:w w:val="105"/>
                                  <w:sz w:val="24"/>
                                </w:rPr>
                                <w:t>la</w:t>
                              </w:r>
                              <w:r>
                                <w:rPr>
                                  <w:spacing w:val="-4"/>
                                  <w:w w:val="105"/>
                                  <w:sz w:val="24"/>
                                </w:rPr>
                                <w:t> </w:t>
                              </w:r>
                              <w:r>
                                <w:rPr>
                                  <w:w w:val="105"/>
                                  <w:sz w:val="24"/>
                                </w:rPr>
                                <w:t>jonction</w:t>
                              </w:r>
                              <w:r>
                                <w:rPr>
                                  <w:spacing w:val="-4"/>
                                  <w:w w:val="105"/>
                                  <w:sz w:val="24"/>
                                </w:rPr>
                                <w:t> </w:t>
                              </w:r>
                              <w:r>
                                <w:rPr>
                                  <w:w w:val="105"/>
                                  <w:sz w:val="24"/>
                                </w:rPr>
                                <w:t>du</w:t>
                              </w:r>
                              <w:r>
                                <w:rPr>
                                  <w:spacing w:val="-4"/>
                                  <w:w w:val="105"/>
                                  <w:sz w:val="24"/>
                                </w:rPr>
                                <w:t> </w:t>
                              </w:r>
                              <w:r>
                                <w:rPr>
                                  <w:w w:val="105"/>
                                  <w:sz w:val="24"/>
                                </w:rPr>
                                <w:t>neurectoderme</w:t>
                              </w:r>
                              <w:r>
                                <w:rPr>
                                  <w:spacing w:val="-4"/>
                                  <w:w w:val="105"/>
                                  <w:sz w:val="24"/>
                                </w:rPr>
                                <w:t> </w:t>
                              </w:r>
                              <w:r>
                                <w:rPr>
                                  <w:w w:val="105"/>
                                  <w:sz w:val="24"/>
                                </w:rPr>
                                <w:t>et</w:t>
                              </w:r>
                              <w:r>
                                <w:rPr>
                                  <w:spacing w:val="-4"/>
                                  <w:w w:val="105"/>
                                  <w:sz w:val="24"/>
                                </w:rPr>
                                <w:t> </w:t>
                              </w:r>
                              <w:r>
                                <w:rPr>
                                  <w:w w:val="105"/>
                                  <w:sz w:val="24"/>
                                </w:rPr>
                                <w:t>de</w:t>
                              </w:r>
                              <w:r>
                                <w:rPr>
                                  <w:spacing w:val="-4"/>
                                  <w:w w:val="105"/>
                                  <w:sz w:val="24"/>
                                </w:rPr>
                                <w:t> </w:t>
                              </w:r>
                              <w:r>
                                <w:rPr>
                                  <w:w w:val="105"/>
                                  <w:sz w:val="24"/>
                                </w:rPr>
                                <w:t>l’ectoderme</w:t>
                              </w:r>
                              <w:r>
                                <w:rPr>
                                  <w:spacing w:val="-4"/>
                                  <w:w w:val="105"/>
                                  <w:sz w:val="24"/>
                                </w:rPr>
                                <w:t> </w:t>
                              </w:r>
                              <w:r>
                                <w:rPr>
                                  <w:w w:val="105"/>
                                  <w:sz w:val="24"/>
                                </w:rPr>
                                <w:t>de</w:t>
                              </w:r>
                              <w:r>
                                <w:rPr>
                                  <w:spacing w:val="-4"/>
                                  <w:w w:val="105"/>
                                  <w:sz w:val="24"/>
                                </w:rPr>
                                <w:t> </w:t>
                              </w:r>
                              <w:r>
                                <w:rPr>
                                  <w:w w:val="105"/>
                                  <w:sz w:val="24"/>
                                </w:rPr>
                                <w:t>surface.</w:t>
                              </w:r>
                              <w:r>
                                <w:rPr>
                                  <w:spacing w:val="-4"/>
                                  <w:w w:val="105"/>
                                  <w:sz w:val="24"/>
                                </w:rPr>
                                <w:t> </w:t>
                              </w:r>
                              <w:r>
                                <w:rPr>
                                  <w:w w:val="105"/>
                                  <w:sz w:val="24"/>
                                </w:rPr>
                                <w:t>Elles</w:t>
                              </w:r>
                              <w:r>
                                <w:rPr>
                                  <w:spacing w:val="-4"/>
                                  <w:w w:val="105"/>
                                  <w:sz w:val="24"/>
                                </w:rPr>
                                <w:t> </w:t>
                              </w:r>
                              <w:r>
                                <w:rPr>
                                  <w:w w:val="105"/>
                                  <w:sz w:val="24"/>
                                </w:rPr>
                                <w:t>vont</w:t>
                              </w:r>
                              <w:r>
                                <w:rPr>
                                  <w:spacing w:val="-4"/>
                                  <w:w w:val="105"/>
                                  <w:sz w:val="24"/>
                                </w:rPr>
                                <w:t> </w:t>
                              </w:r>
                              <w:r>
                                <w:rPr>
                                  <w:w w:val="105"/>
                                  <w:sz w:val="24"/>
                                </w:rPr>
                                <w:t>former</w:t>
                              </w:r>
                              <w:r>
                                <w:rPr>
                                  <w:spacing w:val="-4"/>
                                  <w:w w:val="105"/>
                                  <w:sz w:val="24"/>
                                </w:rPr>
                                <w:t> </w:t>
                              </w:r>
                              <w:r>
                                <w:rPr>
                                  <w:w w:val="105"/>
                                  <w:sz w:val="24"/>
                                </w:rPr>
                                <w:t>différentes</w:t>
                              </w:r>
                              <w:r>
                                <w:rPr>
                                  <w:spacing w:val="-4"/>
                                  <w:w w:val="105"/>
                                  <w:sz w:val="24"/>
                                </w:rPr>
                                <w:t> </w:t>
                              </w:r>
                              <w:r>
                                <w:rPr>
                                  <w:w w:val="105"/>
                                  <w:sz w:val="24"/>
                                </w:rPr>
                                <w:t>populations cellulaires</w:t>
                              </w:r>
                              <w:r>
                                <w:rPr>
                                  <w:spacing w:val="-2"/>
                                  <w:w w:val="105"/>
                                  <w:sz w:val="24"/>
                                </w:rPr>
                                <w:t> </w:t>
                              </w:r>
                              <w:r>
                                <w:rPr>
                                  <w:w w:val="105"/>
                                  <w:sz w:val="24"/>
                                </w:rPr>
                                <w:t>comme</w:t>
                              </w:r>
                              <w:r>
                                <w:rPr>
                                  <w:spacing w:val="-1"/>
                                  <w:w w:val="105"/>
                                  <w:sz w:val="24"/>
                                </w:rPr>
                                <w:t> </w:t>
                              </w:r>
                              <w:r>
                                <w:rPr>
                                  <w:w w:val="105"/>
                                  <w:sz w:val="24"/>
                                </w:rPr>
                                <w:t>les</w:t>
                              </w:r>
                              <w:r>
                                <w:rPr>
                                  <w:spacing w:val="-1"/>
                                  <w:w w:val="105"/>
                                  <w:sz w:val="24"/>
                                </w:rPr>
                                <w:t> </w:t>
                              </w:r>
                              <w:r>
                                <w:rPr>
                                  <w:w w:val="105"/>
                                  <w:sz w:val="24"/>
                                </w:rPr>
                                <w:t>mélanocytes</w:t>
                              </w:r>
                              <w:r>
                                <w:rPr>
                                  <w:spacing w:val="-2"/>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peau,</w:t>
                              </w:r>
                              <w:r>
                                <w:rPr>
                                  <w:spacing w:val="-2"/>
                                  <w:w w:val="105"/>
                                  <w:sz w:val="24"/>
                                </w:rPr>
                                <w:t> </w:t>
                              </w:r>
                              <w:r>
                                <w:rPr>
                                  <w:w w:val="105"/>
                                  <w:sz w:val="24"/>
                                </w:rPr>
                                <w:t>les</w:t>
                              </w:r>
                              <w:r>
                                <w:rPr>
                                  <w:spacing w:val="-1"/>
                                  <w:w w:val="105"/>
                                  <w:sz w:val="24"/>
                                </w:rPr>
                                <w:t> </w:t>
                              </w:r>
                              <w:r>
                                <w:rPr>
                                  <w:w w:val="105"/>
                                  <w:sz w:val="24"/>
                                </w:rPr>
                                <w:t>ganglions</w:t>
                              </w:r>
                              <w:r>
                                <w:rPr>
                                  <w:spacing w:val="-1"/>
                                  <w:w w:val="105"/>
                                  <w:sz w:val="24"/>
                                </w:rPr>
                                <w:t> </w:t>
                              </w:r>
                              <w:r>
                                <w:rPr>
                                  <w:w w:val="105"/>
                                  <w:sz w:val="24"/>
                                </w:rPr>
                                <w:t>spinaux</w:t>
                              </w:r>
                              <w:r>
                                <w:rPr>
                                  <w:spacing w:val="-1"/>
                                  <w:w w:val="105"/>
                                  <w:sz w:val="24"/>
                                </w:rPr>
                                <w:t> </w:t>
                              </w:r>
                              <w:r>
                                <w:rPr>
                                  <w:w w:val="105"/>
                                  <w:sz w:val="24"/>
                                </w:rPr>
                                <w:t>ou</w:t>
                              </w:r>
                              <w:r>
                                <w:rPr>
                                  <w:spacing w:val="-2"/>
                                  <w:w w:val="105"/>
                                  <w:sz w:val="24"/>
                                </w:rPr>
                                <w:t> </w:t>
                              </w:r>
                              <w:r>
                                <w:rPr>
                                  <w:w w:val="105"/>
                                  <w:sz w:val="24"/>
                                </w:rPr>
                                <w:t>encore</w:t>
                              </w:r>
                              <w:r>
                                <w:rPr>
                                  <w:spacing w:val="-1"/>
                                  <w:w w:val="105"/>
                                  <w:sz w:val="24"/>
                                </w:rPr>
                                <w:t> </w:t>
                              </w:r>
                              <w:r>
                                <w:rPr>
                                  <w:w w:val="105"/>
                                  <w:sz w:val="24"/>
                                </w:rPr>
                                <w:t>les</w:t>
                              </w:r>
                              <w:r>
                                <w:rPr>
                                  <w:spacing w:val="-1"/>
                                  <w:w w:val="105"/>
                                  <w:sz w:val="24"/>
                                </w:rPr>
                                <w:t> </w:t>
                              </w:r>
                              <w:r>
                                <w:rPr>
                                  <w:w w:val="105"/>
                                  <w:sz w:val="24"/>
                                </w:rPr>
                                <w:t>glandes</w:t>
                              </w:r>
                              <w:r>
                                <w:rPr>
                                  <w:spacing w:val="-2"/>
                                  <w:w w:val="105"/>
                                  <w:sz w:val="24"/>
                                </w:rPr>
                                <w:t> </w:t>
                              </w:r>
                              <w:r>
                                <w:rPr>
                                  <w:spacing w:val="-2"/>
                                  <w:w w:val="105"/>
                                  <w:sz w:val="24"/>
                                </w:rPr>
                                <w:t>surrénales.</w:t>
                              </w:r>
                            </w:p>
                            <w:p>
                              <w:pPr>
                                <w:spacing w:line="586" w:lineRule="exact" w:before="150"/>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8"/>
                                  <w:position w:val="-5"/>
                                  <w:sz w:val="49"/>
                                </w:rPr>
                                <w:t> </w:t>
                              </w:r>
                              <w:r>
                                <w:rPr>
                                  <w:rFonts w:ascii="Georgia" w:hAnsi="Georgia"/>
                                  <w:b/>
                                  <w:sz w:val="28"/>
                                  <w:u w:val="single"/>
                                </w:rPr>
                                <w:t>Item</w:t>
                              </w:r>
                              <w:r>
                                <w:rPr>
                                  <w:rFonts w:ascii="Georgia" w:hAnsi="Georgia"/>
                                  <w:b/>
                                  <w:spacing w:val="45"/>
                                  <w:w w:val="150"/>
                                  <w:sz w:val="28"/>
                                  <w:u w:val="single"/>
                                </w:rPr>
                                <w:t> </w:t>
                              </w:r>
                              <w:r>
                                <w:rPr>
                                  <w:rFonts w:ascii="Georgia" w:hAnsi="Georgia"/>
                                  <w:b/>
                                  <w:sz w:val="28"/>
                                  <w:u w:val="single"/>
                                </w:rPr>
                                <w:t>E</w:t>
                              </w:r>
                              <w:r>
                                <w:rPr>
                                  <w:rFonts w:ascii="Georgia" w:hAnsi="Georgia"/>
                                  <w:b/>
                                  <w:spacing w:val="13"/>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w:t>
                              </w:r>
                              <w:r>
                                <w:rPr>
                                  <w:rFonts w:ascii="Book Antiqua" w:hAnsi="Book Antiqua"/>
                                  <w:i/>
                                  <w:color w:val="7F7F7F"/>
                                  <w:spacing w:val="47"/>
                                  <w:sz w:val="22"/>
                                </w:rPr>
                                <w:t> </w:t>
                              </w:r>
                              <w:r>
                                <w:rPr>
                                  <w:rFonts w:ascii="Book Antiqua" w:hAnsi="Book Antiqua"/>
                                  <w:i/>
                                  <w:color w:val="7F7F7F"/>
                                  <w:sz w:val="22"/>
                                </w:rPr>
                                <w:t>rhombencéphale</w:t>
                              </w:r>
                              <w:r>
                                <w:rPr>
                                  <w:rFonts w:ascii="Book Antiqua" w:hAnsi="Book Antiqua"/>
                                  <w:i/>
                                  <w:color w:val="7F7F7F"/>
                                  <w:spacing w:val="46"/>
                                  <w:sz w:val="22"/>
                                </w:rPr>
                                <w:t> </w:t>
                              </w:r>
                              <w:r>
                                <w:rPr>
                                  <w:rFonts w:ascii="Book Antiqua" w:hAnsi="Book Antiqua"/>
                                  <w:i/>
                                  <w:color w:val="7F7F7F"/>
                                  <w:sz w:val="22"/>
                                </w:rPr>
                                <w:t>est</w:t>
                              </w:r>
                              <w:r>
                                <w:rPr>
                                  <w:rFonts w:ascii="Book Antiqua" w:hAnsi="Book Antiqua"/>
                                  <w:i/>
                                  <w:color w:val="7F7F7F"/>
                                  <w:spacing w:val="47"/>
                                  <w:sz w:val="22"/>
                                </w:rPr>
                                <w:t> </w:t>
                              </w:r>
                              <w:r>
                                <w:rPr>
                                  <w:rFonts w:ascii="Book Antiqua" w:hAnsi="Book Antiqua"/>
                                  <w:i/>
                                  <w:color w:val="7F7F7F"/>
                                  <w:sz w:val="22"/>
                                </w:rPr>
                                <w:t>une</w:t>
                              </w:r>
                              <w:r>
                                <w:rPr>
                                  <w:rFonts w:ascii="Book Antiqua" w:hAnsi="Book Antiqua"/>
                                  <w:i/>
                                  <w:color w:val="7F7F7F"/>
                                  <w:spacing w:val="46"/>
                                  <w:sz w:val="22"/>
                                </w:rPr>
                                <w:t> </w:t>
                              </w:r>
                              <w:r>
                                <w:rPr>
                                  <w:rFonts w:ascii="Book Antiqua" w:hAnsi="Book Antiqua"/>
                                  <w:i/>
                                  <w:color w:val="7F7F7F"/>
                                  <w:sz w:val="22"/>
                                </w:rPr>
                                <w:t>structure</w:t>
                              </w:r>
                              <w:r>
                                <w:rPr>
                                  <w:rFonts w:ascii="Book Antiqua" w:hAnsi="Book Antiqua"/>
                                  <w:i/>
                                  <w:color w:val="7F7F7F"/>
                                  <w:spacing w:val="47"/>
                                  <w:sz w:val="22"/>
                                </w:rPr>
                                <w:t> </w:t>
                              </w:r>
                              <w:r>
                                <w:rPr>
                                  <w:rFonts w:ascii="Book Antiqua" w:hAnsi="Book Antiqua"/>
                                  <w:i/>
                                  <w:color w:val="7F7F7F"/>
                                  <w:spacing w:val="-2"/>
                                  <w:sz w:val="22"/>
                                </w:rPr>
                                <w:t>métamérisée</w:t>
                              </w:r>
                            </w:p>
                            <w:p>
                              <w:pPr>
                                <w:spacing w:line="264" w:lineRule="exact" w:before="0"/>
                                <w:ind w:left="20" w:right="0" w:firstLine="0"/>
                                <w:jc w:val="left"/>
                                <w:rPr>
                                  <w:sz w:val="24"/>
                                </w:rPr>
                              </w:pPr>
                              <w:r>
                                <w:rPr>
                                  <w:w w:val="105"/>
                                  <w:sz w:val="24"/>
                                </w:rPr>
                                <w:t>Yes</w:t>
                              </w:r>
                              <w:r>
                                <w:rPr>
                                  <w:spacing w:val="-25"/>
                                  <w:w w:val="105"/>
                                  <w:sz w:val="24"/>
                                </w:rPr>
                                <w:t> </w:t>
                              </w:r>
                              <w:r>
                                <w:rPr>
                                  <w:w w:val="105"/>
                                  <w:sz w:val="24"/>
                                </w:rPr>
                                <w:t>!</w:t>
                              </w:r>
                              <w:r>
                                <w:rPr>
                                  <w:spacing w:val="7"/>
                                  <w:w w:val="105"/>
                                  <w:sz w:val="24"/>
                                </w:rPr>
                                <w:t> </w:t>
                              </w:r>
                              <w:r>
                                <w:rPr>
                                  <w:w w:val="105"/>
                                  <w:sz w:val="24"/>
                                </w:rPr>
                                <w:t>C’est</w:t>
                              </w:r>
                              <w:r>
                                <w:rPr>
                                  <w:spacing w:val="9"/>
                                  <w:w w:val="105"/>
                                  <w:sz w:val="24"/>
                                </w:rPr>
                                <w:t> </w:t>
                              </w:r>
                              <w:r>
                                <w:rPr>
                                  <w:w w:val="105"/>
                                  <w:sz w:val="24"/>
                                </w:rPr>
                                <w:t>écrit</w:t>
                              </w:r>
                              <w:r>
                                <w:rPr>
                                  <w:spacing w:val="9"/>
                                  <w:w w:val="105"/>
                                  <w:sz w:val="24"/>
                                </w:rPr>
                                <w:t> </w:t>
                              </w:r>
                              <w:r>
                                <w:rPr>
                                  <w:w w:val="105"/>
                                  <w:sz w:val="24"/>
                                </w:rPr>
                                <w:t>mot</w:t>
                              </w:r>
                              <w:r>
                                <w:rPr>
                                  <w:spacing w:val="10"/>
                                  <w:w w:val="105"/>
                                  <w:sz w:val="24"/>
                                </w:rPr>
                                <w:t> </w:t>
                              </w:r>
                              <w:r>
                                <w:rPr>
                                  <w:w w:val="105"/>
                                  <w:sz w:val="24"/>
                                </w:rPr>
                                <w:t>pour</w:t>
                              </w:r>
                              <w:r>
                                <w:rPr>
                                  <w:spacing w:val="9"/>
                                  <w:w w:val="105"/>
                                  <w:sz w:val="24"/>
                                </w:rPr>
                                <w:t> </w:t>
                              </w:r>
                              <w:r>
                                <w:rPr>
                                  <w:w w:val="105"/>
                                  <w:sz w:val="24"/>
                                </w:rPr>
                                <w:t>mot</w:t>
                              </w:r>
                              <w:r>
                                <w:rPr>
                                  <w:spacing w:val="9"/>
                                  <w:w w:val="105"/>
                                  <w:sz w:val="24"/>
                                </w:rPr>
                                <w:t> </w:t>
                              </w:r>
                              <w:r>
                                <w:rPr>
                                  <w:w w:val="105"/>
                                  <w:sz w:val="24"/>
                                </w:rPr>
                                <w:t>dans</w:t>
                              </w:r>
                              <w:r>
                                <w:rPr>
                                  <w:spacing w:val="10"/>
                                  <w:w w:val="105"/>
                                  <w:sz w:val="24"/>
                                </w:rPr>
                                <w:t> </w:t>
                              </w:r>
                              <w:r>
                                <w:rPr>
                                  <w:w w:val="105"/>
                                  <w:sz w:val="24"/>
                                </w:rPr>
                                <w:t>votre</w:t>
                              </w:r>
                              <w:r>
                                <w:rPr>
                                  <w:spacing w:val="9"/>
                                  <w:w w:val="105"/>
                                  <w:sz w:val="24"/>
                                </w:rPr>
                                <w:t> </w:t>
                              </w:r>
                              <w:r>
                                <w:rPr>
                                  <w:w w:val="105"/>
                                  <w:sz w:val="24"/>
                                </w:rPr>
                                <w:t>cours,</w:t>
                              </w:r>
                              <w:r>
                                <w:rPr>
                                  <w:spacing w:val="10"/>
                                  <w:w w:val="105"/>
                                  <w:sz w:val="24"/>
                                </w:rPr>
                                <w:t> </w:t>
                              </w:r>
                              <w:r>
                                <w:rPr>
                                  <w:w w:val="105"/>
                                  <w:sz w:val="24"/>
                                </w:rPr>
                                <w:t>ces</w:t>
                              </w:r>
                              <w:r>
                                <w:rPr>
                                  <w:spacing w:val="9"/>
                                  <w:w w:val="105"/>
                                  <w:sz w:val="24"/>
                                </w:rPr>
                                <w:t> </w:t>
                              </w:r>
                              <w:r>
                                <w:rPr>
                                  <w:w w:val="105"/>
                                  <w:sz w:val="24"/>
                                </w:rPr>
                                <w:t>métamères</w:t>
                              </w:r>
                              <w:r>
                                <w:rPr>
                                  <w:spacing w:val="9"/>
                                  <w:w w:val="105"/>
                                  <w:sz w:val="24"/>
                                </w:rPr>
                                <w:t> </w:t>
                              </w:r>
                              <w:r>
                                <w:rPr>
                                  <w:w w:val="105"/>
                                  <w:sz w:val="24"/>
                                </w:rPr>
                                <w:t>vont</w:t>
                              </w:r>
                              <w:r>
                                <w:rPr>
                                  <w:spacing w:val="10"/>
                                  <w:w w:val="105"/>
                                  <w:sz w:val="24"/>
                                </w:rPr>
                                <w:t> </w:t>
                              </w:r>
                              <w:r>
                                <w:rPr>
                                  <w:w w:val="105"/>
                                  <w:sz w:val="24"/>
                                </w:rPr>
                                <w:t>de</w:t>
                              </w:r>
                              <w:r>
                                <w:rPr>
                                  <w:spacing w:val="9"/>
                                  <w:w w:val="105"/>
                                  <w:sz w:val="24"/>
                                </w:rPr>
                                <w:t> </w:t>
                              </w:r>
                              <w:r>
                                <w:rPr>
                                  <w:w w:val="105"/>
                                  <w:sz w:val="24"/>
                                </w:rPr>
                                <w:t>r1</w:t>
                              </w:r>
                              <w:r>
                                <w:rPr>
                                  <w:spacing w:val="9"/>
                                  <w:w w:val="105"/>
                                  <w:sz w:val="24"/>
                                </w:rPr>
                                <w:t> </w:t>
                              </w:r>
                              <w:r>
                                <w:rPr>
                                  <w:w w:val="105"/>
                                  <w:sz w:val="24"/>
                                </w:rPr>
                                <w:t>à</w:t>
                              </w:r>
                              <w:r>
                                <w:rPr>
                                  <w:spacing w:val="10"/>
                                  <w:w w:val="105"/>
                                  <w:sz w:val="24"/>
                                </w:rPr>
                                <w:t> </w:t>
                              </w:r>
                              <w:r>
                                <w:rPr>
                                  <w:spacing w:val="-5"/>
                                  <w:w w:val="105"/>
                                  <w:sz w:val="24"/>
                                </w:rPr>
                                <w:t>r7.</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0.597855pt;width:528.65pt;height:372.9pt;mso-position-horizontal-relative:page;mso-position-vertical-relative:paragraph;z-index:15820800" id="docshapegroup1617" coordorigin="12472,212" coordsize="10573,7458">
                <v:shape style="position:absolute;left:12501;top:452;width:10543;height:7218" id="docshape1618" coordorigin="12502,452" coordsize="10543,7218" path="m22922,452l12624,452,12577,462,12538,488,12512,527,12502,574,12502,7547,12512,7594,12538,7633,12577,7660,12624,7669,22922,7669,22970,7660,23009,7633,23035,7594,23045,7547,23045,574,23035,527,23009,488,22970,462,22922,452xe" filled="true" fillcolor="#7f7f7f" stroked="false">
                  <v:path arrowok="t"/>
                  <v:fill opacity="655f" type="solid"/>
                </v:shape>
                <v:shape style="position:absolute;left:12508;top:458;width:10530;height:7204" id="docshape1619" coordorigin="12509,459" coordsize="10530,7204" path="m22922,459l12624,459,12579,468,12543,493,12518,529,12509,574,12509,7547,12518,7592,12543,7629,12579,7653,12624,7662,22922,7662,22967,7653,23004,7629,23029,7592,23038,7547,23038,574,23029,529,23004,493,22967,468,22922,459xe" filled="true" fillcolor="#7f7f7f" stroked="false">
                  <v:path arrowok="t"/>
                  <v:fill opacity="1310f" type="solid"/>
                </v:shape>
                <v:shape style="position:absolute;left:12515;top:465;width:10516;height:7190" id="docshape1620" coordorigin="12516,466" coordsize="10516,7190" path="m22922,466l12624,466,12582,474,12547,498,12524,532,12516,574,12516,7547,12524,7589,12547,7624,12582,7647,12624,7656,22922,7656,22965,7647,22999,7624,23023,7589,23031,7547,23031,574,23023,532,22999,498,22965,474,22922,466xe" filled="true" fillcolor="#7f7f7f" stroked="false">
                  <v:path arrowok="t"/>
                  <v:fill opacity="2621f" type="solid"/>
                </v:shape>
                <v:shape style="position:absolute;left:12522;top:472;width:10502;height:7177" id="docshape1621" coordorigin="12522,473" coordsize="10502,7177" path="m22922,473l12624,473,12585,481,12552,502,12530,535,12522,574,12522,7547,12530,7587,12552,7619,12585,7641,12624,7649,22922,7649,22962,7641,22994,7619,23016,7587,23024,7547,23024,574,23016,535,22994,502,22962,481,22922,473xe" filled="true" fillcolor="#7f7f7f" stroked="false">
                  <v:path arrowok="t"/>
                  <v:fill opacity="4587f" type="solid"/>
                </v:shape>
                <v:shape style="position:absolute;left:12529;top:479;width:10489;height:7163" id="docshape1622" coordorigin="12529,479" coordsize="10489,7163" path="m23017,574l23010,537,22990,507,22959,487,22922,479,12624,479,12587,487,12557,507,12537,537,12529,574,12529,7547,12537,7584,12557,7614,12587,7634,12624,7642,22922,7642,22959,7634,22990,7614,23010,7584,23017,7547,23017,574xe" filled="true" fillcolor="#7f7f7f" stroked="false">
                  <v:path arrowok="t"/>
                  <v:fill opacity="7208f" type="solid"/>
                </v:shape>
                <v:shape style="position:absolute;left:12542;top:492;width:10462;height:7136" id="docshape1623" coordorigin="12543,493" coordsize="10462,7136" path="m22922,493l12624,493,12592,499,12567,517,12549,543,12543,574,12543,7547,12549,7579,12567,7604,12592,7622,12624,7628,22922,7628,22954,7622,22980,7604,22997,7579,23004,7547,23004,574,22997,543,22980,517,22954,499,22922,493xe" filled="true" fillcolor="#7f7f7f" stroked="false">
                  <v:path arrowok="t"/>
                  <v:fill opacity="4587f" type="solid"/>
                </v:shape>
                <v:shape style="position:absolute;left:12549;top:499;width:10448;height:7122" id="docshape1624" coordorigin="12550,500" coordsize="10448,7122" path="m22922,500l12624,500,12595,506,12571,522,12555,545,12550,574,12550,7547,12555,7576,12571,7600,12595,7616,12624,7622,22922,7622,22951,7616,22975,7600,22991,7576,22997,7547,22997,574,22991,545,22975,522,22951,506,22922,500xe" filled="true" fillcolor="#7f7f7f" stroked="false">
                  <v:path arrowok="t"/>
                  <v:fill opacity="2621f" type="solid"/>
                </v:shape>
                <v:shape style="position:absolute;left:12556;top:506;width:10434;height:7109" id="docshape1625" coordorigin="12556,507" coordsize="10434,7109" path="m22922,507l12624,507,12598,512,12576,526,12562,548,12556,574,12556,7547,12562,7573,12576,7595,12598,7609,12624,7615,22922,7615,22949,7609,22970,7595,22985,7573,22990,7547,22990,574,22985,548,22970,526,22949,512,22922,507xe" filled="true" fillcolor="#7f7f7f" stroked="false">
                  <v:path arrowok="t"/>
                  <v:fill opacity="1310f" type="solid"/>
                </v:shape>
                <v:shape style="position:absolute;left:12563;top:513;width:10421;height:7095" id="docshape1626" coordorigin="12563,513" coordsize="10421,7095" path="m22922,513l12624,513,12600,518,12581,531,12568,551,12563,574,12563,7547,12568,7571,12581,7590,12600,7603,12624,7608,22922,7608,22946,7603,22966,7590,22979,7571,22983,7547,22983,574,22979,551,22966,531,22946,518,22922,513xe" filled="true" fillcolor="#7f7f7f" stroked="false">
                  <v:path arrowok="t"/>
                  <v:fill opacity="655f" type="solid"/>
                </v:shape>
                <v:shape style="position:absolute;left:12472;top:422;width:10489;height:7163" id="docshape1627" coordorigin="12472,423" coordsize="10489,7163" path="m22894,423l12539,423,12513,428,12492,442,12478,463,12472,489,12472,7519,12478,7545,12492,7566,12513,7580,12539,7585,22894,7585,22920,7580,22941,7566,22956,7545,22961,7519,22961,489,22956,463,22941,442,22920,428,22894,423xe" filled="true" fillcolor="#000000" stroked="false">
                  <v:path arrowok="t"/>
                  <v:fill type="solid"/>
                </v:shape>
                <v:shape style="position:absolute;left:12482;top:432;width:10469;height:7143" id="docshape1628" coordorigin="12482,433" coordsize="10469,7143" path="m22894,433l12539,433,12517,437,12499,449,12487,467,12482,489,12482,7519,12487,7541,12499,7559,12517,7571,12539,7575,22894,7575,22916,7571,22934,7559,22946,7541,22951,7519,22951,489,22946,467,22934,449,22916,437,22894,433xe" filled="true" fillcolor="#fffcfc" stroked="false">
                  <v:path arrowok="t"/>
                  <v:fill type="solid"/>
                </v:shape>
                <v:shape style="position:absolute;left:21180;top:250;width:1674;height:359" id="docshape1629" coordorigin="21180,250" coordsize="1674,359" path="m22787,250l21247,250,21221,256,21200,270,21186,291,21180,317,21180,542,21186,568,21200,589,21221,604,21247,609,22787,609,22813,604,22835,589,22849,568,22854,542,22854,317,22849,291,22835,270,22813,256,22787,250xe" filled="true" fillcolor="#000000" stroked="false">
                  <v:path arrowok="t"/>
                  <v:fill type="solid"/>
                </v:shape>
                <v:shape style="position:absolute;left:21190;top:260;width:1654;height:339" id="docshape1630" coordorigin="21190,260" coordsize="1654,339" path="m22787,260l21247,260,21225,265,21207,277,21195,295,21190,317,21190,542,21195,564,21207,582,21225,595,21247,599,22787,599,22810,595,22828,582,22840,564,22844,542,22844,317,22840,295,22828,277,22810,265,22787,260xe" filled="true" fillcolor="#f2f2ff" stroked="false">
                  <v:path arrowok="t"/>
                  <v:fill type="solid"/>
                </v:shape>
                <v:shape style="position:absolute;left:21315;top:211;width:1423;height:341" type="#_x0000_t202" id="docshape163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2"/>
                            <w:sz w:val="24"/>
                          </w:rPr>
                          <w:t>39</w:t>
                        </w:r>
                      </w:p>
                    </w:txbxContent>
                  </v:textbox>
                  <w10:wrap type="none"/>
                </v:shape>
                <v:shape style="position:absolute;left:12558;top:517;width:7774;height:536" type="#_x0000_t202" id="docshape1632" filled="false" stroked="false">
                  <v:textbox inset="0,0,0,0">
                    <w:txbxContent>
                      <w:p>
                        <w:pPr>
                          <w:numPr>
                            <w:ilvl w:val="0"/>
                            <w:numId w:val="83"/>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neuropore</w:t>
                        </w:r>
                        <w:r>
                          <w:rPr>
                            <w:rFonts w:ascii="Book Antiqua" w:hAnsi="Book Antiqua"/>
                            <w:i/>
                            <w:color w:val="7F7F7F"/>
                            <w:spacing w:val="14"/>
                            <w:w w:val="105"/>
                            <w:sz w:val="22"/>
                          </w:rPr>
                          <w:t> </w:t>
                        </w:r>
                        <w:r>
                          <w:rPr>
                            <w:rFonts w:ascii="Book Antiqua" w:hAnsi="Book Antiqua"/>
                            <w:i/>
                            <w:color w:val="7F7F7F"/>
                            <w:w w:val="105"/>
                            <w:sz w:val="22"/>
                          </w:rPr>
                          <w:t>postérieur</w:t>
                        </w:r>
                        <w:r>
                          <w:rPr>
                            <w:rFonts w:ascii="Book Antiqua" w:hAnsi="Book Antiqua"/>
                            <w:i/>
                            <w:color w:val="7F7F7F"/>
                            <w:spacing w:val="14"/>
                            <w:w w:val="105"/>
                            <w:sz w:val="22"/>
                          </w:rPr>
                          <w:t> </w:t>
                        </w:r>
                        <w:r>
                          <w:rPr>
                            <w:rFonts w:ascii="Book Antiqua" w:hAnsi="Book Antiqua"/>
                            <w:i/>
                            <w:color w:val="7F7F7F"/>
                            <w:w w:val="105"/>
                            <w:sz w:val="22"/>
                          </w:rPr>
                          <w:t>se</w:t>
                        </w:r>
                        <w:r>
                          <w:rPr>
                            <w:rFonts w:ascii="Book Antiqua" w:hAnsi="Book Antiqua"/>
                            <w:i/>
                            <w:color w:val="7F7F7F"/>
                            <w:spacing w:val="15"/>
                            <w:w w:val="105"/>
                            <w:sz w:val="22"/>
                          </w:rPr>
                          <w:t> </w:t>
                        </w:r>
                        <w:r>
                          <w:rPr>
                            <w:rFonts w:ascii="Book Antiqua" w:hAnsi="Book Antiqua"/>
                            <w:i/>
                            <w:color w:val="7F7F7F"/>
                            <w:w w:val="105"/>
                            <w:sz w:val="22"/>
                          </w:rPr>
                          <w:t>ferme</w:t>
                        </w:r>
                        <w:r>
                          <w:rPr>
                            <w:rFonts w:ascii="Book Antiqua" w:hAnsi="Book Antiqua"/>
                            <w:i/>
                            <w:color w:val="7F7F7F"/>
                            <w:spacing w:val="14"/>
                            <w:w w:val="105"/>
                            <w:sz w:val="22"/>
                          </w:rPr>
                          <w:t> </w:t>
                        </w:r>
                        <w:r>
                          <w:rPr>
                            <w:rFonts w:ascii="Book Antiqua" w:hAnsi="Book Antiqua"/>
                            <w:i/>
                            <w:color w:val="7F7F7F"/>
                            <w:w w:val="105"/>
                            <w:sz w:val="22"/>
                          </w:rPr>
                          <w:t>avant</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neuropore</w:t>
                        </w:r>
                        <w:r>
                          <w:rPr>
                            <w:rFonts w:ascii="Book Antiqua" w:hAnsi="Book Antiqua"/>
                            <w:i/>
                            <w:color w:val="7F7F7F"/>
                            <w:spacing w:val="14"/>
                            <w:w w:val="105"/>
                            <w:sz w:val="22"/>
                          </w:rPr>
                          <w:t> </w:t>
                        </w:r>
                        <w:r>
                          <w:rPr>
                            <w:rFonts w:ascii="Book Antiqua" w:hAnsi="Book Antiqua"/>
                            <w:i/>
                            <w:color w:val="7F7F7F"/>
                            <w:spacing w:val="-2"/>
                            <w:w w:val="105"/>
                            <w:sz w:val="22"/>
                          </w:rPr>
                          <w:t>antérieur</w:t>
                        </w:r>
                      </w:p>
                    </w:txbxContent>
                  </v:textbox>
                  <w10:wrap type="none"/>
                </v:shape>
                <v:shape style="position:absolute;left:12558;top:1009;width:10336;height:6553" type="#_x0000_t202" id="docshape1633" filled="false" stroked="false">
                  <v:textbox inset="0,0,0,0">
                    <w:txbxContent>
                      <w:p>
                        <w:pPr>
                          <w:spacing w:line="242" w:lineRule="auto" w:before="65"/>
                          <w:ind w:left="20" w:right="38" w:firstLine="0"/>
                          <w:jc w:val="left"/>
                          <w:rPr>
                            <w:sz w:val="24"/>
                          </w:rPr>
                        </w:pPr>
                        <w:r>
                          <w:rPr>
                            <w:w w:val="105"/>
                            <w:sz w:val="24"/>
                          </w:rPr>
                          <w:t>Inversion méchante</w:t>
                        </w:r>
                        <w:r>
                          <w:rPr>
                            <w:spacing w:val="-25"/>
                            <w:w w:val="105"/>
                            <w:sz w:val="24"/>
                          </w:rPr>
                          <w:t> </w:t>
                        </w:r>
                        <w:r>
                          <w:rPr>
                            <w:w w:val="105"/>
                            <w:sz w:val="24"/>
                          </w:rPr>
                          <w:t>! Le neuropore antérieur se ferme à J24-26 et le neuropore postérieur se ferme à </w:t>
                        </w:r>
                        <w:r>
                          <w:rPr>
                            <w:spacing w:val="-2"/>
                            <w:w w:val="105"/>
                            <w:sz w:val="24"/>
                          </w:rPr>
                          <w:t>J26-28.</w:t>
                        </w:r>
                      </w:p>
                      <w:p>
                        <w:pPr>
                          <w:spacing w:line="232" w:lineRule="auto" w:before="113"/>
                          <w:ind w:left="20" w:right="0"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7"/>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Au</w:t>
                        </w:r>
                        <w:r>
                          <w:rPr>
                            <w:rFonts w:ascii="Book Antiqua" w:hAnsi="Book Antiqua"/>
                            <w:i/>
                            <w:color w:val="7F7F7F"/>
                            <w:spacing w:val="23"/>
                            <w:w w:val="105"/>
                            <w:sz w:val="22"/>
                          </w:rPr>
                          <w:t> </w:t>
                        </w:r>
                        <w:r>
                          <w:rPr>
                            <w:rFonts w:ascii="Book Antiqua" w:hAnsi="Book Antiqua"/>
                            <w:i/>
                            <w:color w:val="7F7F7F"/>
                            <w:w w:val="105"/>
                            <w:sz w:val="22"/>
                          </w:rPr>
                          <w:t>niveau</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l’extrémité</w:t>
                        </w:r>
                        <w:r>
                          <w:rPr>
                            <w:rFonts w:ascii="Book Antiqua" w:hAnsi="Book Antiqua"/>
                            <w:i/>
                            <w:color w:val="7F7F7F"/>
                            <w:spacing w:val="23"/>
                            <w:w w:val="105"/>
                            <w:sz w:val="22"/>
                          </w:rPr>
                          <w:t> </w:t>
                        </w:r>
                        <w:r>
                          <w:rPr>
                            <w:rFonts w:ascii="Book Antiqua" w:hAnsi="Book Antiqua"/>
                            <w:i/>
                            <w:color w:val="7F7F7F"/>
                            <w:w w:val="105"/>
                            <w:sz w:val="22"/>
                          </w:rPr>
                          <w:t>antérieure</w:t>
                        </w:r>
                        <w:r>
                          <w:rPr>
                            <w:rFonts w:ascii="Book Antiqua" w:hAnsi="Book Antiqua"/>
                            <w:i/>
                            <w:color w:val="7F7F7F"/>
                            <w:spacing w:val="23"/>
                            <w:w w:val="105"/>
                            <w:sz w:val="22"/>
                          </w:rPr>
                          <w:t> </w:t>
                        </w:r>
                        <w:r>
                          <w:rPr>
                            <w:rFonts w:ascii="Book Antiqua" w:hAnsi="Book Antiqua"/>
                            <w:i/>
                            <w:color w:val="7F7F7F"/>
                            <w:w w:val="105"/>
                            <w:sz w:val="22"/>
                          </w:rPr>
                          <w:t>du</w:t>
                        </w:r>
                        <w:r>
                          <w:rPr>
                            <w:rFonts w:ascii="Book Antiqua" w:hAnsi="Book Antiqua"/>
                            <w:i/>
                            <w:color w:val="7F7F7F"/>
                            <w:spacing w:val="23"/>
                            <w:w w:val="105"/>
                            <w:sz w:val="22"/>
                          </w:rPr>
                          <w:t> </w:t>
                        </w:r>
                        <w:r>
                          <w:rPr>
                            <w:rFonts w:ascii="Book Antiqua" w:hAnsi="Book Antiqua"/>
                            <w:i/>
                            <w:color w:val="7F7F7F"/>
                            <w:w w:val="105"/>
                            <w:sz w:val="22"/>
                          </w:rPr>
                          <w:t>tube</w:t>
                        </w:r>
                        <w:r>
                          <w:rPr>
                            <w:rFonts w:ascii="Book Antiqua" w:hAnsi="Book Antiqua"/>
                            <w:i/>
                            <w:color w:val="7F7F7F"/>
                            <w:spacing w:val="23"/>
                            <w:w w:val="105"/>
                            <w:sz w:val="22"/>
                          </w:rPr>
                          <w:t> </w:t>
                        </w:r>
                        <w:r>
                          <w:rPr>
                            <w:rFonts w:ascii="Book Antiqua" w:hAnsi="Book Antiqua"/>
                            <w:i/>
                            <w:color w:val="7F7F7F"/>
                            <w:w w:val="105"/>
                            <w:sz w:val="22"/>
                          </w:rPr>
                          <w:t>neural,</w:t>
                        </w:r>
                        <w:r>
                          <w:rPr>
                            <w:rFonts w:ascii="Book Antiqua" w:hAnsi="Book Antiqua"/>
                            <w:i/>
                            <w:color w:val="7F7F7F"/>
                            <w:spacing w:val="23"/>
                            <w:w w:val="105"/>
                            <w:sz w:val="22"/>
                          </w:rPr>
                          <w:t> </w:t>
                        </w:r>
                        <w:r>
                          <w:rPr>
                            <w:rFonts w:ascii="Book Antiqua" w:hAnsi="Book Antiqua"/>
                            <w:i/>
                            <w:color w:val="7F7F7F"/>
                            <w:w w:val="105"/>
                            <w:sz w:val="22"/>
                          </w:rPr>
                          <w:t>on</w:t>
                        </w:r>
                        <w:r>
                          <w:rPr>
                            <w:rFonts w:ascii="Book Antiqua" w:hAnsi="Book Antiqua"/>
                            <w:i/>
                            <w:color w:val="7F7F7F"/>
                            <w:spacing w:val="23"/>
                            <w:w w:val="105"/>
                            <w:sz w:val="22"/>
                          </w:rPr>
                          <w:t> </w:t>
                        </w:r>
                        <w:r>
                          <w:rPr>
                            <w:rFonts w:ascii="Book Antiqua" w:hAnsi="Book Antiqua"/>
                            <w:i/>
                            <w:color w:val="7F7F7F"/>
                            <w:w w:val="105"/>
                            <w:sz w:val="22"/>
                          </w:rPr>
                          <w:t>observe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formation</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3</w:t>
                        </w:r>
                        <w:r>
                          <w:rPr>
                            <w:rFonts w:ascii="Book Antiqua" w:hAnsi="Book Antiqua"/>
                            <w:i/>
                            <w:color w:val="7F7F7F"/>
                            <w:spacing w:val="-18"/>
                            <w:w w:val="105"/>
                            <w:sz w:val="22"/>
                          </w:rPr>
                          <w:t> </w:t>
                        </w:r>
                        <w:r>
                          <w:rPr>
                            <w:rFonts w:ascii="Book Antiqua" w:hAnsi="Book Antiqua"/>
                            <w:i/>
                            <w:color w:val="7F7F7F"/>
                            <w:sz w:val="22"/>
                          </w:rPr>
                          <w:t>…</w:t>
                        </w:r>
                        <w:r>
                          <w:rPr>
                            <w:rFonts w:ascii="Book Antiqua" w:hAnsi="Book Antiqua"/>
                            <w:i/>
                            <w:color w:val="7F7F7F"/>
                            <w:sz w:val="22"/>
                          </w:rPr>
                          <w:t> </w:t>
                        </w:r>
                        <w:r>
                          <w:rPr>
                            <w:w w:val="105"/>
                            <w:sz w:val="24"/>
                          </w:rPr>
                          <w:t>Tout est vrai</w:t>
                        </w:r>
                        <w:r>
                          <w:rPr>
                            <w:spacing w:val="-25"/>
                            <w:w w:val="105"/>
                            <w:sz w:val="24"/>
                          </w:rPr>
                          <w:t> </w:t>
                        </w:r>
                        <w:r>
                          <w:rPr>
                            <w:sz w:val="24"/>
                          </w:rPr>
                          <w:t>! </w:t>
                        </w:r>
                        <w:r>
                          <w:rPr>
                            <w:w w:val="105"/>
                            <w:sz w:val="24"/>
                          </w:rPr>
                          <w:t>C’est la manifestation d’une régionalisation antéro-postérieure , qui est mise en place grâce à des signaux morphogénétiques.</w:t>
                        </w:r>
                      </w:p>
                      <w:p>
                        <w:pPr>
                          <w:numPr>
                            <w:ilvl w:val="0"/>
                            <w:numId w:val="84"/>
                          </w:numPr>
                          <w:tabs>
                            <w:tab w:pos="421" w:val="left" w:leader="none"/>
                          </w:tabs>
                          <w:spacing w:line="242" w:lineRule="auto" w:before="149"/>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 neurulation secondaire a lieu après la disparition de la ligne primitive et avant la</w:t>
                        </w:r>
                        <w:r>
                          <w:rPr>
                            <w:rFonts w:ascii="Book Antiqua" w:hAnsi="Book Antiqua"/>
                            <w:i/>
                            <w:color w:val="7F7F7F"/>
                            <w:spacing w:val="-20"/>
                            <w:w w:val="105"/>
                            <w:sz w:val="22"/>
                          </w:rPr>
                          <w:t> </w:t>
                        </w:r>
                        <w:r>
                          <w:rPr>
                            <w:rFonts w:ascii="Book Antiqua" w:hAnsi="Book Antiqua"/>
                            <w:i/>
                            <w:color w:val="7F7F7F"/>
                            <w:sz w:val="22"/>
                          </w:rPr>
                          <w:t>… </w:t>
                        </w:r>
                        <w:r>
                          <w:rPr>
                            <w:w w:val="105"/>
                            <w:sz w:val="24"/>
                          </w:rPr>
                          <w:t>Elle a lieu APRÈS la fermeture du neuropore postérieur, à J28 environ. Un massif mésenchymateux, appelé</w:t>
                        </w:r>
                        <w:r>
                          <w:rPr>
                            <w:spacing w:val="40"/>
                            <w:w w:val="105"/>
                            <w:sz w:val="24"/>
                          </w:rPr>
                          <w:t> </w:t>
                        </w:r>
                        <w:r>
                          <w:rPr>
                            <w:w w:val="105"/>
                            <w:sz w:val="24"/>
                          </w:rPr>
                          <w:t>éminence</w:t>
                        </w:r>
                        <w:r>
                          <w:rPr>
                            <w:spacing w:val="40"/>
                            <w:w w:val="105"/>
                            <w:sz w:val="24"/>
                          </w:rPr>
                          <w:t> </w:t>
                        </w:r>
                        <w:r>
                          <w:rPr>
                            <w:w w:val="105"/>
                            <w:sz w:val="24"/>
                          </w:rPr>
                          <w:t>caudale,</w:t>
                        </w:r>
                        <w:r>
                          <w:rPr>
                            <w:spacing w:val="40"/>
                            <w:w w:val="105"/>
                            <w:sz w:val="24"/>
                          </w:rPr>
                          <w:t> </w:t>
                        </w:r>
                        <w:r>
                          <w:rPr>
                            <w:w w:val="105"/>
                            <w:sz w:val="24"/>
                          </w:rPr>
                          <w:t>va</w:t>
                        </w:r>
                        <w:r>
                          <w:rPr>
                            <w:spacing w:val="40"/>
                            <w:w w:val="105"/>
                            <w:sz w:val="24"/>
                          </w:rPr>
                          <w:t> </w:t>
                        </w:r>
                        <w:r>
                          <w:rPr>
                            <w:w w:val="105"/>
                            <w:sz w:val="24"/>
                          </w:rPr>
                          <w:t>se</w:t>
                        </w:r>
                        <w:r>
                          <w:rPr>
                            <w:spacing w:val="40"/>
                            <w:w w:val="105"/>
                            <w:sz w:val="24"/>
                          </w:rPr>
                          <w:t> </w:t>
                        </w:r>
                        <w:r>
                          <w:rPr>
                            <w:w w:val="105"/>
                            <w:sz w:val="24"/>
                          </w:rPr>
                          <w:t>creuser</w:t>
                        </w:r>
                        <w:r>
                          <w:rPr>
                            <w:spacing w:val="40"/>
                            <w:w w:val="105"/>
                            <w:sz w:val="24"/>
                          </w:rPr>
                          <w:t> </w:t>
                        </w:r>
                        <w:r>
                          <w:rPr>
                            <w:w w:val="105"/>
                            <w:sz w:val="24"/>
                          </w:rPr>
                          <w:t>d’une</w:t>
                        </w:r>
                        <w:r>
                          <w:rPr>
                            <w:spacing w:val="40"/>
                            <w:w w:val="105"/>
                            <w:sz w:val="24"/>
                          </w:rPr>
                          <w:t> </w:t>
                        </w:r>
                        <w:r>
                          <w:rPr>
                            <w:w w:val="105"/>
                            <w:sz w:val="24"/>
                          </w:rPr>
                          <w:t>cavité</w:t>
                        </w:r>
                        <w:r>
                          <w:rPr>
                            <w:spacing w:val="40"/>
                            <w:w w:val="105"/>
                            <w:sz w:val="24"/>
                          </w:rPr>
                          <w:t> </w:t>
                        </w:r>
                        <w:r>
                          <w:rPr>
                            <w:w w:val="105"/>
                            <w:sz w:val="24"/>
                          </w:rPr>
                          <w:t>et</w:t>
                        </w:r>
                        <w:r>
                          <w:rPr>
                            <w:spacing w:val="40"/>
                            <w:w w:val="105"/>
                            <w:sz w:val="24"/>
                          </w:rPr>
                          <w:t> </w:t>
                        </w:r>
                        <w:r>
                          <w:rPr>
                            <w:w w:val="105"/>
                            <w:sz w:val="24"/>
                          </w:rPr>
                          <w:t>former</w:t>
                        </w:r>
                        <w:r>
                          <w:rPr>
                            <w:spacing w:val="40"/>
                            <w:w w:val="105"/>
                            <w:sz w:val="24"/>
                          </w:rPr>
                          <w:t> </w:t>
                        </w:r>
                        <w:r>
                          <w:rPr>
                            <w:w w:val="105"/>
                            <w:sz w:val="24"/>
                          </w:rPr>
                          <w:t>la</w:t>
                        </w:r>
                        <w:r>
                          <w:rPr>
                            <w:spacing w:val="40"/>
                            <w:w w:val="105"/>
                            <w:sz w:val="24"/>
                          </w:rPr>
                          <w:t> </w:t>
                        </w:r>
                        <w:r>
                          <w:rPr>
                            <w:w w:val="105"/>
                            <w:sz w:val="24"/>
                          </w:rPr>
                          <w:t>partie</w:t>
                        </w:r>
                        <w:r>
                          <w:rPr>
                            <w:spacing w:val="40"/>
                            <w:w w:val="105"/>
                            <w:sz w:val="24"/>
                          </w:rPr>
                          <w:t> </w:t>
                        </w:r>
                        <w:r>
                          <w:rPr>
                            <w:w w:val="105"/>
                            <w:sz w:val="24"/>
                          </w:rPr>
                          <w:t>postérieure</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moelle </w:t>
                        </w:r>
                        <w:r>
                          <w:rPr>
                            <w:spacing w:val="-2"/>
                            <w:w w:val="105"/>
                            <w:sz w:val="24"/>
                          </w:rPr>
                          <w:t>épinière.</w:t>
                        </w:r>
                      </w:p>
                      <w:p>
                        <w:pPr>
                          <w:spacing w:line="235" w:lineRule="auto" w:before="158"/>
                          <w:ind w:left="20" w:right="0"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7"/>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Les</w:t>
                        </w:r>
                        <w:r>
                          <w:rPr>
                            <w:rFonts w:ascii="Book Antiqua" w:hAnsi="Book Antiqua"/>
                            <w:i/>
                            <w:color w:val="7F7F7F"/>
                            <w:spacing w:val="24"/>
                            <w:w w:val="105"/>
                            <w:sz w:val="22"/>
                          </w:rPr>
                          <w:t> </w:t>
                        </w:r>
                        <w:r>
                          <w:rPr>
                            <w:rFonts w:ascii="Book Antiqua" w:hAnsi="Book Antiqua"/>
                            <w:i/>
                            <w:color w:val="7F7F7F"/>
                            <w:w w:val="105"/>
                            <w:sz w:val="22"/>
                          </w:rPr>
                          <w:t>crêtes</w:t>
                        </w:r>
                        <w:r>
                          <w:rPr>
                            <w:rFonts w:ascii="Book Antiqua" w:hAnsi="Book Antiqua"/>
                            <w:i/>
                            <w:color w:val="7F7F7F"/>
                            <w:spacing w:val="24"/>
                            <w:w w:val="105"/>
                            <w:sz w:val="22"/>
                          </w:rPr>
                          <w:t> </w:t>
                        </w:r>
                        <w:r>
                          <w:rPr>
                            <w:rFonts w:ascii="Book Antiqua" w:hAnsi="Book Antiqua"/>
                            <w:i/>
                            <w:color w:val="7F7F7F"/>
                            <w:w w:val="105"/>
                            <w:sz w:val="22"/>
                          </w:rPr>
                          <w:t>neurales</w:t>
                        </w:r>
                        <w:r>
                          <w:rPr>
                            <w:rFonts w:ascii="Book Antiqua" w:hAnsi="Book Antiqua"/>
                            <w:i/>
                            <w:color w:val="7F7F7F"/>
                            <w:spacing w:val="24"/>
                            <w:w w:val="105"/>
                            <w:sz w:val="22"/>
                          </w:rPr>
                          <w:t> </w:t>
                        </w:r>
                        <w:r>
                          <w:rPr>
                            <w:rFonts w:ascii="Book Antiqua" w:hAnsi="Book Antiqua"/>
                            <w:i/>
                            <w:color w:val="7F7F7F"/>
                            <w:w w:val="105"/>
                            <w:sz w:val="22"/>
                          </w:rPr>
                          <w:t>correspondent</w:t>
                        </w:r>
                        <w:r>
                          <w:rPr>
                            <w:rFonts w:ascii="Book Antiqua" w:hAnsi="Book Antiqua"/>
                            <w:i/>
                            <w:color w:val="7F7F7F"/>
                            <w:spacing w:val="24"/>
                            <w:w w:val="105"/>
                            <w:sz w:val="22"/>
                          </w:rPr>
                          <w:t> </w:t>
                        </w:r>
                        <w:r>
                          <w:rPr>
                            <w:rFonts w:ascii="Book Antiqua" w:hAnsi="Book Antiqua"/>
                            <w:i/>
                            <w:color w:val="7F7F7F"/>
                            <w:w w:val="105"/>
                            <w:sz w:val="22"/>
                          </w:rPr>
                          <w:t>à</w:t>
                        </w:r>
                        <w:r>
                          <w:rPr>
                            <w:rFonts w:ascii="Book Antiqua" w:hAnsi="Book Antiqua"/>
                            <w:i/>
                            <w:color w:val="7F7F7F"/>
                            <w:spacing w:val="24"/>
                            <w:w w:val="105"/>
                            <w:sz w:val="22"/>
                          </w:rPr>
                          <w:t> </w:t>
                        </w:r>
                        <w:r>
                          <w:rPr>
                            <w:rFonts w:ascii="Book Antiqua" w:hAnsi="Book Antiqua"/>
                            <w:i/>
                            <w:color w:val="7F7F7F"/>
                            <w:w w:val="105"/>
                            <w:sz w:val="22"/>
                          </w:rPr>
                          <w:t>une</w:t>
                        </w:r>
                        <w:r>
                          <w:rPr>
                            <w:rFonts w:ascii="Book Antiqua" w:hAnsi="Book Antiqua"/>
                            <w:i/>
                            <w:color w:val="7F7F7F"/>
                            <w:spacing w:val="24"/>
                            <w:w w:val="105"/>
                            <w:sz w:val="22"/>
                          </w:rPr>
                          <w:t> </w:t>
                        </w:r>
                        <w:r>
                          <w:rPr>
                            <w:rFonts w:ascii="Book Antiqua" w:hAnsi="Book Antiqua"/>
                            <w:i/>
                            <w:color w:val="7F7F7F"/>
                            <w:w w:val="105"/>
                            <w:sz w:val="22"/>
                          </w:rPr>
                          <w:t>population</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cellules</w:t>
                        </w:r>
                        <w:r>
                          <w:rPr>
                            <w:rFonts w:ascii="Book Antiqua" w:hAnsi="Book Antiqua"/>
                            <w:i/>
                            <w:color w:val="7F7F7F"/>
                            <w:spacing w:val="24"/>
                            <w:w w:val="105"/>
                            <w:sz w:val="22"/>
                          </w:rPr>
                          <w:t> </w:t>
                        </w:r>
                        <w:r>
                          <w:rPr>
                            <w:rFonts w:ascii="Book Antiqua" w:hAnsi="Book Antiqua"/>
                            <w:i/>
                            <w:color w:val="7F7F7F"/>
                            <w:w w:val="105"/>
                            <w:sz w:val="22"/>
                          </w:rPr>
                          <w:t>qui</w:t>
                        </w:r>
                        <w:r>
                          <w:rPr>
                            <w:rFonts w:ascii="Book Antiqua" w:hAnsi="Book Antiqua"/>
                            <w:i/>
                            <w:color w:val="7F7F7F"/>
                            <w:spacing w:val="24"/>
                            <w:w w:val="105"/>
                            <w:sz w:val="22"/>
                          </w:rPr>
                          <w:t> </w:t>
                        </w:r>
                        <w:r>
                          <w:rPr>
                            <w:rFonts w:ascii="Book Antiqua" w:hAnsi="Book Antiqua"/>
                            <w:i/>
                            <w:color w:val="7F7F7F"/>
                            <w:w w:val="105"/>
                            <w:sz w:val="22"/>
                          </w:rPr>
                          <w:t>se</w:t>
                        </w:r>
                        <w:r>
                          <w:rPr>
                            <w:rFonts w:ascii="Book Antiqua" w:hAnsi="Book Antiqua"/>
                            <w:i/>
                            <w:color w:val="7F7F7F"/>
                            <w:spacing w:val="24"/>
                            <w:w w:val="105"/>
                            <w:sz w:val="22"/>
                          </w:rPr>
                          <w:t> </w:t>
                        </w:r>
                        <w:r>
                          <w:rPr>
                            <w:rFonts w:ascii="Book Antiqua" w:hAnsi="Book Antiqua"/>
                            <w:i/>
                            <w:color w:val="7F7F7F"/>
                            <w:w w:val="105"/>
                            <w:sz w:val="22"/>
                          </w:rPr>
                          <w:t>forment</w:t>
                        </w:r>
                        <w:r>
                          <w:rPr>
                            <w:rFonts w:ascii="Book Antiqua" w:hAnsi="Book Antiqua"/>
                            <w:i/>
                            <w:color w:val="7F7F7F"/>
                            <w:spacing w:val="24"/>
                            <w:w w:val="105"/>
                            <w:sz w:val="22"/>
                          </w:rPr>
                          <w:t> </w:t>
                        </w:r>
                        <w:r>
                          <w:rPr>
                            <w:rFonts w:ascii="Book Antiqua" w:hAnsi="Book Antiqua"/>
                            <w:i/>
                            <w:color w:val="7F7F7F"/>
                            <w:w w:val="105"/>
                            <w:sz w:val="22"/>
                          </w:rPr>
                          <w:t>à</w:t>
                        </w:r>
                        <w:r>
                          <w:rPr>
                            <w:rFonts w:ascii="Book Antiqua" w:hAnsi="Book Antiqua"/>
                            <w:i/>
                            <w:color w:val="7F7F7F"/>
                            <w:spacing w:val="24"/>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z w:val="22"/>
                          </w:rPr>
                          <w:t>… </w:t>
                        </w:r>
                        <w:r>
                          <w:rPr>
                            <w:w w:val="105"/>
                            <w:sz w:val="24"/>
                          </w:rPr>
                          <w:t>Tout</w:t>
                        </w:r>
                        <w:r>
                          <w:rPr>
                            <w:spacing w:val="-9"/>
                            <w:w w:val="105"/>
                            <w:sz w:val="24"/>
                          </w:rPr>
                          <w:t> </w:t>
                        </w:r>
                        <w:r>
                          <w:rPr>
                            <w:w w:val="105"/>
                            <w:sz w:val="24"/>
                          </w:rPr>
                          <w:t>est</w:t>
                        </w:r>
                        <w:r>
                          <w:rPr>
                            <w:spacing w:val="-5"/>
                            <w:w w:val="105"/>
                            <w:sz w:val="24"/>
                          </w:rPr>
                          <w:t> </w:t>
                        </w:r>
                        <w:r>
                          <w:rPr>
                            <w:w w:val="105"/>
                            <w:sz w:val="24"/>
                          </w:rPr>
                          <w:t>bon</w:t>
                        </w:r>
                        <w:r>
                          <w:rPr>
                            <w:spacing w:val="-25"/>
                            <w:w w:val="105"/>
                            <w:sz w:val="24"/>
                          </w:rPr>
                          <w:t> </w:t>
                        </w:r>
                        <w:r>
                          <w:rPr>
                            <w:sz w:val="24"/>
                          </w:rPr>
                          <w:t>!</w:t>
                        </w:r>
                        <w:r>
                          <w:rPr>
                            <w:spacing w:val="-2"/>
                            <w:sz w:val="24"/>
                          </w:rPr>
                          <w:t> </w:t>
                        </w:r>
                        <w:r>
                          <w:rPr>
                            <w:w w:val="105"/>
                            <w:sz w:val="24"/>
                          </w:rPr>
                          <w:t>Les</w:t>
                        </w:r>
                        <w:r>
                          <w:rPr>
                            <w:spacing w:val="-5"/>
                            <w:w w:val="105"/>
                            <w:sz w:val="24"/>
                          </w:rPr>
                          <w:t> </w:t>
                        </w:r>
                        <w:r>
                          <w:rPr>
                            <w:w w:val="105"/>
                            <w:sz w:val="24"/>
                          </w:rPr>
                          <w:t>crêtes</w:t>
                        </w:r>
                        <w:r>
                          <w:rPr>
                            <w:spacing w:val="-5"/>
                            <w:w w:val="105"/>
                            <w:sz w:val="24"/>
                          </w:rPr>
                          <w:t> </w:t>
                        </w:r>
                        <w:r>
                          <w:rPr>
                            <w:w w:val="105"/>
                            <w:sz w:val="24"/>
                          </w:rPr>
                          <w:t>neurales</w:t>
                        </w:r>
                        <w:r>
                          <w:rPr>
                            <w:spacing w:val="-5"/>
                            <w:w w:val="105"/>
                            <w:sz w:val="24"/>
                          </w:rPr>
                          <w:t> </w:t>
                        </w:r>
                        <w:r>
                          <w:rPr>
                            <w:w w:val="105"/>
                            <w:sz w:val="24"/>
                          </w:rPr>
                          <w:t>correspondent</w:t>
                        </w:r>
                        <w:r>
                          <w:rPr>
                            <w:spacing w:val="-5"/>
                            <w:w w:val="105"/>
                            <w:sz w:val="24"/>
                          </w:rPr>
                          <w:t> </w:t>
                        </w:r>
                        <w:r>
                          <w:rPr>
                            <w:w w:val="105"/>
                            <w:sz w:val="24"/>
                          </w:rPr>
                          <w:t>effectivement</w:t>
                        </w:r>
                        <w:r>
                          <w:rPr>
                            <w:spacing w:val="-5"/>
                            <w:w w:val="105"/>
                            <w:sz w:val="24"/>
                          </w:rPr>
                          <w:t> </w:t>
                        </w:r>
                        <w:r>
                          <w:rPr>
                            <w:w w:val="105"/>
                            <w:sz w:val="24"/>
                          </w:rPr>
                          <w:t>à</w:t>
                        </w:r>
                        <w:r>
                          <w:rPr>
                            <w:spacing w:val="-5"/>
                            <w:w w:val="105"/>
                            <w:sz w:val="24"/>
                          </w:rPr>
                          <w:t> </w:t>
                        </w:r>
                        <w:r>
                          <w:rPr>
                            <w:w w:val="105"/>
                            <w:sz w:val="24"/>
                          </w:rPr>
                          <w:t>une</w:t>
                        </w:r>
                        <w:r>
                          <w:rPr>
                            <w:spacing w:val="-5"/>
                            <w:w w:val="105"/>
                            <w:sz w:val="24"/>
                          </w:rPr>
                          <w:t> </w:t>
                        </w:r>
                        <w:r>
                          <w:rPr>
                            <w:w w:val="105"/>
                            <w:sz w:val="24"/>
                          </w:rPr>
                          <w:t>population</w:t>
                        </w:r>
                        <w:r>
                          <w:rPr>
                            <w:spacing w:val="-5"/>
                            <w:w w:val="105"/>
                            <w:sz w:val="24"/>
                          </w:rPr>
                          <w:t> </w:t>
                        </w:r>
                        <w:r>
                          <w:rPr>
                            <w:w w:val="105"/>
                            <w:sz w:val="24"/>
                          </w:rPr>
                          <w:t>de</w:t>
                        </w:r>
                        <w:r>
                          <w:rPr>
                            <w:spacing w:val="-5"/>
                            <w:w w:val="105"/>
                            <w:sz w:val="24"/>
                          </w:rPr>
                          <w:t> </w:t>
                        </w:r>
                        <w:r>
                          <w:rPr>
                            <w:w w:val="105"/>
                            <w:sz w:val="24"/>
                          </w:rPr>
                          <w:t>cellules</w:t>
                        </w:r>
                        <w:r>
                          <w:rPr>
                            <w:spacing w:val="-5"/>
                            <w:w w:val="105"/>
                            <w:sz w:val="24"/>
                          </w:rPr>
                          <w:t> </w:t>
                        </w:r>
                        <w:r>
                          <w:rPr>
                            <w:w w:val="105"/>
                            <w:sz w:val="24"/>
                          </w:rPr>
                          <w:t>se</w:t>
                        </w:r>
                        <w:r>
                          <w:rPr>
                            <w:spacing w:val="-5"/>
                            <w:w w:val="105"/>
                            <w:sz w:val="24"/>
                          </w:rPr>
                          <w:t> </w:t>
                        </w:r>
                        <w:r>
                          <w:rPr>
                            <w:w w:val="105"/>
                            <w:sz w:val="24"/>
                          </w:rPr>
                          <w:t>formant à</w:t>
                        </w:r>
                        <w:r>
                          <w:rPr>
                            <w:spacing w:val="-4"/>
                            <w:w w:val="105"/>
                            <w:sz w:val="24"/>
                          </w:rPr>
                          <w:t> </w:t>
                        </w:r>
                        <w:r>
                          <w:rPr>
                            <w:w w:val="105"/>
                            <w:sz w:val="24"/>
                          </w:rPr>
                          <w:t>la</w:t>
                        </w:r>
                        <w:r>
                          <w:rPr>
                            <w:spacing w:val="-4"/>
                            <w:w w:val="105"/>
                            <w:sz w:val="24"/>
                          </w:rPr>
                          <w:t> </w:t>
                        </w:r>
                        <w:r>
                          <w:rPr>
                            <w:w w:val="105"/>
                            <w:sz w:val="24"/>
                          </w:rPr>
                          <w:t>jonction</w:t>
                        </w:r>
                        <w:r>
                          <w:rPr>
                            <w:spacing w:val="-4"/>
                            <w:w w:val="105"/>
                            <w:sz w:val="24"/>
                          </w:rPr>
                          <w:t> </w:t>
                        </w:r>
                        <w:r>
                          <w:rPr>
                            <w:w w:val="105"/>
                            <w:sz w:val="24"/>
                          </w:rPr>
                          <w:t>du</w:t>
                        </w:r>
                        <w:r>
                          <w:rPr>
                            <w:spacing w:val="-4"/>
                            <w:w w:val="105"/>
                            <w:sz w:val="24"/>
                          </w:rPr>
                          <w:t> </w:t>
                        </w:r>
                        <w:r>
                          <w:rPr>
                            <w:w w:val="105"/>
                            <w:sz w:val="24"/>
                          </w:rPr>
                          <w:t>neurectoderme</w:t>
                        </w:r>
                        <w:r>
                          <w:rPr>
                            <w:spacing w:val="-4"/>
                            <w:w w:val="105"/>
                            <w:sz w:val="24"/>
                          </w:rPr>
                          <w:t> </w:t>
                        </w:r>
                        <w:r>
                          <w:rPr>
                            <w:w w:val="105"/>
                            <w:sz w:val="24"/>
                          </w:rPr>
                          <w:t>et</w:t>
                        </w:r>
                        <w:r>
                          <w:rPr>
                            <w:spacing w:val="-4"/>
                            <w:w w:val="105"/>
                            <w:sz w:val="24"/>
                          </w:rPr>
                          <w:t> </w:t>
                        </w:r>
                        <w:r>
                          <w:rPr>
                            <w:w w:val="105"/>
                            <w:sz w:val="24"/>
                          </w:rPr>
                          <w:t>de</w:t>
                        </w:r>
                        <w:r>
                          <w:rPr>
                            <w:spacing w:val="-4"/>
                            <w:w w:val="105"/>
                            <w:sz w:val="24"/>
                          </w:rPr>
                          <w:t> </w:t>
                        </w:r>
                        <w:r>
                          <w:rPr>
                            <w:w w:val="105"/>
                            <w:sz w:val="24"/>
                          </w:rPr>
                          <w:t>l’ectoderme</w:t>
                        </w:r>
                        <w:r>
                          <w:rPr>
                            <w:spacing w:val="-4"/>
                            <w:w w:val="105"/>
                            <w:sz w:val="24"/>
                          </w:rPr>
                          <w:t> </w:t>
                        </w:r>
                        <w:r>
                          <w:rPr>
                            <w:w w:val="105"/>
                            <w:sz w:val="24"/>
                          </w:rPr>
                          <w:t>de</w:t>
                        </w:r>
                        <w:r>
                          <w:rPr>
                            <w:spacing w:val="-4"/>
                            <w:w w:val="105"/>
                            <w:sz w:val="24"/>
                          </w:rPr>
                          <w:t> </w:t>
                        </w:r>
                        <w:r>
                          <w:rPr>
                            <w:w w:val="105"/>
                            <w:sz w:val="24"/>
                          </w:rPr>
                          <w:t>surface.</w:t>
                        </w:r>
                        <w:r>
                          <w:rPr>
                            <w:spacing w:val="-4"/>
                            <w:w w:val="105"/>
                            <w:sz w:val="24"/>
                          </w:rPr>
                          <w:t> </w:t>
                        </w:r>
                        <w:r>
                          <w:rPr>
                            <w:w w:val="105"/>
                            <w:sz w:val="24"/>
                          </w:rPr>
                          <w:t>Elles</w:t>
                        </w:r>
                        <w:r>
                          <w:rPr>
                            <w:spacing w:val="-4"/>
                            <w:w w:val="105"/>
                            <w:sz w:val="24"/>
                          </w:rPr>
                          <w:t> </w:t>
                        </w:r>
                        <w:r>
                          <w:rPr>
                            <w:w w:val="105"/>
                            <w:sz w:val="24"/>
                          </w:rPr>
                          <w:t>vont</w:t>
                        </w:r>
                        <w:r>
                          <w:rPr>
                            <w:spacing w:val="-4"/>
                            <w:w w:val="105"/>
                            <w:sz w:val="24"/>
                          </w:rPr>
                          <w:t> </w:t>
                        </w:r>
                        <w:r>
                          <w:rPr>
                            <w:w w:val="105"/>
                            <w:sz w:val="24"/>
                          </w:rPr>
                          <w:t>former</w:t>
                        </w:r>
                        <w:r>
                          <w:rPr>
                            <w:spacing w:val="-4"/>
                            <w:w w:val="105"/>
                            <w:sz w:val="24"/>
                          </w:rPr>
                          <w:t> </w:t>
                        </w:r>
                        <w:r>
                          <w:rPr>
                            <w:w w:val="105"/>
                            <w:sz w:val="24"/>
                          </w:rPr>
                          <w:t>différentes</w:t>
                        </w:r>
                        <w:r>
                          <w:rPr>
                            <w:spacing w:val="-4"/>
                            <w:w w:val="105"/>
                            <w:sz w:val="24"/>
                          </w:rPr>
                          <w:t> </w:t>
                        </w:r>
                        <w:r>
                          <w:rPr>
                            <w:w w:val="105"/>
                            <w:sz w:val="24"/>
                          </w:rPr>
                          <w:t>populations cellulaires</w:t>
                        </w:r>
                        <w:r>
                          <w:rPr>
                            <w:spacing w:val="-2"/>
                            <w:w w:val="105"/>
                            <w:sz w:val="24"/>
                          </w:rPr>
                          <w:t> </w:t>
                        </w:r>
                        <w:r>
                          <w:rPr>
                            <w:w w:val="105"/>
                            <w:sz w:val="24"/>
                          </w:rPr>
                          <w:t>comme</w:t>
                        </w:r>
                        <w:r>
                          <w:rPr>
                            <w:spacing w:val="-1"/>
                            <w:w w:val="105"/>
                            <w:sz w:val="24"/>
                          </w:rPr>
                          <w:t> </w:t>
                        </w:r>
                        <w:r>
                          <w:rPr>
                            <w:w w:val="105"/>
                            <w:sz w:val="24"/>
                          </w:rPr>
                          <w:t>les</w:t>
                        </w:r>
                        <w:r>
                          <w:rPr>
                            <w:spacing w:val="-1"/>
                            <w:w w:val="105"/>
                            <w:sz w:val="24"/>
                          </w:rPr>
                          <w:t> </w:t>
                        </w:r>
                        <w:r>
                          <w:rPr>
                            <w:w w:val="105"/>
                            <w:sz w:val="24"/>
                          </w:rPr>
                          <w:t>mélanocytes</w:t>
                        </w:r>
                        <w:r>
                          <w:rPr>
                            <w:spacing w:val="-2"/>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peau,</w:t>
                        </w:r>
                        <w:r>
                          <w:rPr>
                            <w:spacing w:val="-2"/>
                            <w:w w:val="105"/>
                            <w:sz w:val="24"/>
                          </w:rPr>
                          <w:t> </w:t>
                        </w:r>
                        <w:r>
                          <w:rPr>
                            <w:w w:val="105"/>
                            <w:sz w:val="24"/>
                          </w:rPr>
                          <w:t>les</w:t>
                        </w:r>
                        <w:r>
                          <w:rPr>
                            <w:spacing w:val="-1"/>
                            <w:w w:val="105"/>
                            <w:sz w:val="24"/>
                          </w:rPr>
                          <w:t> </w:t>
                        </w:r>
                        <w:r>
                          <w:rPr>
                            <w:w w:val="105"/>
                            <w:sz w:val="24"/>
                          </w:rPr>
                          <w:t>ganglions</w:t>
                        </w:r>
                        <w:r>
                          <w:rPr>
                            <w:spacing w:val="-1"/>
                            <w:w w:val="105"/>
                            <w:sz w:val="24"/>
                          </w:rPr>
                          <w:t> </w:t>
                        </w:r>
                        <w:r>
                          <w:rPr>
                            <w:w w:val="105"/>
                            <w:sz w:val="24"/>
                          </w:rPr>
                          <w:t>spinaux</w:t>
                        </w:r>
                        <w:r>
                          <w:rPr>
                            <w:spacing w:val="-1"/>
                            <w:w w:val="105"/>
                            <w:sz w:val="24"/>
                          </w:rPr>
                          <w:t> </w:t>
                        </w:r>
                        <w:r>
                          <w:rPr>
                            <w:w w:val="105"/>
                            <w:sz w:val="24"/>
                          </w:rPr>
                          <w:t>ou</w:t>
                        </w:r>
                        <w:r>
                          <w:rPr>
                            <w:spacing w:val="-2"/>
                            <w:w w:val="105"/>
                            <w:sz w:val="24"/>
                          </w:rPr>
                          <w:t> </w:t>
                        </w:r>
                        <w:r>
                          <w:rPr>
                            <w:w w:val="105"/>
                            <w:sz w:val="24"/>
                          </w:rPr>
                          <w:t>encore</w:t>
                        </w:r>
                        <w:r>
                          <w:rPr>
                            <w:spacing w:val="-1"/>
                            <w:w w:val="105"/>
                            <w:sz w:val="24"/>
                          </w:rPr>
                          <w:t> </w:t>
                        </w:r>
                        <w:r>
                          <w:rPr>
                            <w:w w:val="105"/>
                            <w:sz w:val="24"/>
                          </w:rPr>
                          <w:t>les</w:t>
                        </w:r>
                        <w:r>
                          <w:rPr>
                            <w:spacing w:val="-1"/>
                            <w:w w:val="105"/>
                            <w:sz w:val="24"/>
                          </w:rPr>
                          <w:t> </w:t>
                        </w:r>
                        <w:r>
                          <w:rPr>
                            <w:w w:val="105"/>
                            <w:sz w:val="24"/>
                          </w:rPr>
                          <w:t>glandes</w:t>
                        </w:r>
                        <w:r>
                          <w:rPr>
                            <w:spacing w:val="-2"/>
                            <w:w w:val="105"/>
                            <w:sz w:val="24"/>
                          </w:rPr>
                          <w:t> </w:t>
                        </w:r>
                        <w:r>
                          <w:rPr>
                            <w:spacing w:val="-2"/>
                            <w:w w:val="105"/>
                            <w:sz w:val="24"/>
                          </w:rPr>
                          <w:t>surrénales.</w:t>
                        </w:r>
                      </w:p>
                      <w:p>
                        <w:pPr>
                          <w:spacing w:line="586" w:lineRule="exact" w:before="150"/>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8"/>
                            <w:position w:val="-5"/>
                            <w:sz w:val="49"/>
                          </w:rPr>
                          <w:t> </w:t>
                        </w:r>
                        <w:r>
                          <w:rPr>
                            <w:rFonts w:ascii="Georgia" w:hAnsi="Georgia"/>
                            <w:b/>
                            <w:sz w:val="28"/>
                            <w:u w:val="single"/>
                          </w:rPr>
                          <w:t>Item</w:t>
                        </w:r>
                        <w:r>
                          <w:rPr>
                            <w:rFonts w:ascii="Georgia" w:hAnsi="Georgia"/>
                            <w:b/>
                            <w:spacing w:val="45"/>
                            <w:w w:val="150"/>
                            <w:sz w:val="28"/>
                            <w:u w:val="single"/>
                          </w:rPr>
                          <w:t> </w:t>
                        </w:r>
                        <w:r>
                          <w:rPr>
                            <w:rFonts w:ascii="Georgia" w:hAnsi="Georgia"/>
                            <w:b/>
                            <w:sz w:val="28"/>
                            <w:u w:val="single"/>
                          </w:rPr>
                          <w:t>E</w:t>
                        </w:r>
                        <w:r>
                          <w:rPr>
                            <w:rFonts w:ascii="Georgia" w:hAnsi="Georgia"/>
                            <w:b/>
                            <w:spacing w:val="13"/>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w:t>
                        </w:r>
                        <w:r>
                          <w:rPr>
                            <w:rFonts w:ascii="Book Antiqua" w:hAnsi="Book Antiqua"/>
                            <w:i/>
                            <w:color w:val="7F7F7F"/>
                            <w:spacing w:val="47"/>
                            <w:sz w:val="22"/>
                          </w:rPr>
                          <w:t> </w:t>
                        </w:r>
                        <w:r>
                          <w:rPr>
                            <w:rFonts w:ascii="Book Antiqua" w:hAnsi="Book Antiqua"/>
                            <w:i/>
                            <w:color w:val="7F7F7F"/>
                            <w:sz w:val="22"/>
                          </w:rPr>
                          <w:t>rhombencéphale</w:t>
                        </w:r>
                        <w:r>
                          <w:rPr>
                            <w:rFonts w:ascii="Book Antiqua" w:hAnsi="Book Antiqua"/>
                            <w:i/>
                            <w:color w:val="7F7F7F"/>
                            <w:spacing w:val="46"/>
                            <w:sz w:val="22"/>
                          </w:rPr>
                          <w:t> </w:t>
                        </w:r>
                        <w:r>
                          <w:rPr>
                            <w:rFonts w:ascii="Book Antiqua" w:hAnsi="Book Antiqua"/>
                            <w:i/>
                            <w:color w:val="7F7F7F"/>
                            <w:sz w:val="22"/>
                          </w:rPr>
                          <w:t>est</w:t>
                        </w:r>
                        <w:r>
                          <w:rPr>
                            <w:rFonts w:ascii="Book Antiqua" w:hAnsi="Book Antiqua"/>
                            <w:i/>
                            <w:color w:val="7F7F7F"/>
                            <w:spacing w:val="47"/>
                            <w:sz w:val="22"/>
                          </w:rPr>
                          <w:t> </w:t>
                        </w:r>
                        <w:r>
                          <w:rPr>
                            <w:rFonts w:ascii="Book Antiqua" w:hAnsi="Book Antiqua"/>
                            <w:i/>
                            <w:color w:val="7F7F7F"/>
                            <w:sz w:val="22"/>
                          </w:rPr>
                          <w:t>une</w:t>
                        </w:r>
                        <w:r>
                          <w:rPr>
                            <w:rFonts w:ascii="Book Antiqua" w:hAnsi="Book Antiqua"/>
                            <w:i/>
                            <w:color w:val="7F7F7F"/>
                            <w:spacing w:val="46"/>
                            <w:sz w:val="22"/>
                          </w:rPr>
                          <w:t> </w:t>
                        </w:r>
                        <w:r>
                          <w:rPr>
                            <w:rFonts w:ascii="Book Antiqua" w:hAnsi="Book Antiqua"/>
                            <w:i/>
                            <w:color w:val="7F7F7F"/>
                            <w:sz w:val="22"/>
                          </w:rPr>
                          <w:t>structure</w:t>
                        </w:r>
                        <w:r>
                          <w:rPr>
                            <w:rFonts w:ascii="Book Antiqua" w:hAnsi="Book Antiqua"/>
                            <w:i/>
                            <w:color w:val="7F7F7F"/>
                            <w:spacing w:val="47"/>
                            <w:sz w:val="22"/>
                          </w:rPr>
                          <w:t> </w:t>
                        </w:r>
                        <w:r>
                          <w:rPr>
                            <w:rFonts w:ascii="Book Antiqua" w:hAnsi="Book Antiqua"/>
                            <w:i/>
                            <w:color w:val="7F7F7F"/>
                            <w:spacing w:val="-2"/>
                            <w:sz w:val="22"/>
                          </w:rPr>
                          <w:t>métamérisée</w:t>
                        </w:r>
                      </w:p>
                      <w:p>
                        <w:pPr>
                          <w:spacing w:line="264" w:lineRule="exact" w:before="0"/>
                          <w:ind w:left="20" w:right="0" w:firstLine="0"/>
                          <w:jc w:val="left"/>
                          <w:rPr>
                            <w:sz w:val="24"/>
                          </w:rPr>
                        </w:pPr>
                        <w:r>
                          <w:rPr>
                            <w:w w:val="105"/>
                            <w:sz w:val="24"/>
                          </w:rPr>
                          <w:t>Yes</w:t>
                        </w:r>
                        <w:r>
                          <w:rPr>
                            <w:spacing w:val="-25"/>
                            <w:w w:val="105"/>
                            <w:sz w:val="24"/>
                          </w:rPr>
                          <w:t> </w:t>
                        </w:r>
                        <w:r>
                          <w:rPr>
                            <w:w w:val="105"/>
                            <w:sz w:val="24"/>
                          </w:rPr>
                          <w:t>!</w:t>
                        </w:r>
                        <w:r>
                          <w:rPr>
                            <w:spacing w:val="7"/>
                            <w:w w:val="105"/>
                            <w:sz w:val="24"/>
                          </w:rPr>
                          <w:t> </w:t>
                        </w:r>
                        <w:r>
                          <w:rPr>
                            <w:w w:val="105"/>
                            <w:sz w:val="24"/>
                          </w:rPr>
                          <w:t>C’est</w:t>
                        </w:r>
                        <w:r>
                          <w:rPr>
                            <w:spacing w:val="9"/>
                            <w:w w:val="105"/>
                            <w:sz w:val="24"/>
                          </w:rPr>
                          <w:t> </w:t>
                        </w:r>
                        <w:r>
                          <w:rPr>
                            <w:w w:val="105"/>
                            <w:sz w:val="24"/>
                          </w:rPr>
                          <w:t>écrit</w:t>
                        </w:r>
                        <w:r>
                          <w:rPr>
                            <w:spacing w:val="9"/>
                            <w:w w:val="105"/>
                            <w:sz w:val="24"/>
                          </w:rPr>
                          <w:t> </w:t>
                        </w:r>
                        <w:r>
                          <w:rPr>
                            <w:w w:val="105"/>
                            <w:sz w:val="24"/>
                          </w:rPr>
                          <w:t>mot</w:t>
                        </w:r>
                        <w:r>
                          <w:rPr>
                            <w:spacing w:val="10"/>
                            <w:w w:val="105"/>
                            <w:sz w:val="24"/>
                          </w:rPr>
                          <w:t> </w:t>
                        </w:r>
                        <w:r>
                          <w:rPr>
                            <w:w w:val="105"/>
                            <w:sz w:val="24"/>
                          </w:rPr>
                          <w:t>pour</w:t>
                        </w:r>
                        <w:r>
                          <w:rPr>
                            <w:spacing w:val="9"/>
                            <w:w w:val="105"/>
                            <w:sz w:val="24"/>
                          </w:rPr>
                          <w:t> </w:t>
                        </w:r>
                        <w:r>
                          <w:rPr>
                            <w:w w:val="105"/>
                            <w:sz w:val="24"/>
                          </w:rPr>
                          <w:t>mot</w:t>
                        </w:r>
                        <w:r>
                          <w:rPr>
                            <w:spacing w:val="9"/>
                            <w:w w:val="105"/>
                            <w:sz w:val="24"/>
                          </w:rPr>
                          <w:t> </w:t>
                        </w:r>
                        <w:r>
                          <w:rPr>
                            <w:w w:val="105"/>
                            <w:sz w:val="24"/>
                          </w:rPr>
                          <w:t>dans</w:t>
                        </w:r>
                        <w:r>
                          <w:rPr>
                            <w:spacing w:val="10"/>
                            <w:w w:val="105"/>
                            <w:sz w:val="24"/>
                          </w:rPr>
                          <w:t> </w:t>
                        </w:r>
                        <w:r>
                          <w:rPr>
                            <w:w w:val="105"/>
                            <w:sz w:val="24"/>
                          </w:rPr>
                          <w:t>votre</w:t>
                        </w:r>
                        <w:r>
                          <w:rPr>
                            <w:spacing w:val="9"/>
                            <w:w w:val="105"/>
                            <w:sz w:val="24"/>
                          </w:rPr>
                          <w:t> </w:t>
                        </w:r>
                        <w:r>
                          <w:rPr>
                            <w:w w:val="105"/>
                            <w:sz w:val="24"/>
                          </w:rPr>
                          <w:t>cours,</w:t>
                        </w:r>
                        <w:r>
                          <w:rPr>
                            <w:spacing w:val="10"/>
                            <w:w w:val="105"/>
                            <w:sz w:val="24"/>
                          </w:rPr>
                          <w:t> </w:t>
                        </w:r>
                        <w:r>
                          <w:rPr>
                            <w:w w:val="105"/>
                            <w:sz w:val="24"/>
                          </w:rPr>
                          <w:t>ces</w:t>
                        </w:r>
                        <w:r>
                          <w:rPr>
                            <w:spacing w:val="9"/>
                            <w:w w:val="105"/>
                            <w:sz w:val="24"/>
                          </w:rPr>
                          <w:t> </w:t>
                        </w:r>
                        <w:r>
                          <w:rPr>
                            <w:w w:val="105"/>
                            <w:sz w:val="24"/>
                          </w:rPr>
                          <w:t>métamères</w:t>
                        </w:r>
                        <w:r>
                          <w:rPr>
                            <w:spacing w:val="9"/>
                            <w:w w:val="105"/>
                            <w:sz w:val="24"/>
                          </w:rPr>
                          <w:t> </w:t>
                        </w:r>
                        <w:r>
                          <w:rPr>
                            <w:w w:val="105"/>
                            <w:sz w:val="24"/>
                          </w:rPr>
                          <w:t>vont</w:t>
                        </w:r>
                        <w:r>
                          <w:rPr>
                            <w:spacing w:val="10"/>
                            <w:w w:val="105"/>
                            <w:sz w:val="24"/>
                          </w:rPr>
                          <w:t> </w:t>
                        </w:r>
                        <w:r>
                          <w:rPr>
                            <w:w w:val="105"/>
                            <w:sz w:val="24"/>
                          </w:rPr>
                          <w:t>de</w:t>
                        </w:r>
                        <w:r>
                          <w:rPr>
                            <w:spacing w:val="9"/>
                            <w:w w:val="105"/>
                            <w:sz w:val="24"/>
                          </w:rPr>
                          <w:t> </w:t>
                        </w:r>
                        <w:r>
                          <w:rPr>
                            <w:w w:val="105"/>
                            <w:sz w:val="24"/>
                          </w:rPr>
                          <w:t>r1</w:t>
                        </w:r>
                        <w:r>
                          <w:rPr>
                            <w:spacing w:val="9"/>
                            <w:w w:val="105"/>
                            <w:sz w:val="24"/>
                          </w:rPr>
                          <w:t> </w:t>
                        </w:r>
                        <w:r>
                          <w:rPr>
                            <w:w w:val="105"/>
                            <w:sz w:val="24"/>
                          </w:rPr>
                          <w:t>à</w:t>
                        </w:r>
                        <w:r>
                          <w:rPr>
                            <w:spacing w:val="10"/>
                            <w:w w:val="105"/>
                            <w:sz w:val="24"/>
                          </w:rPr>
                          <w:t> </w:t>
                        </w:r>
                        <w:r>
                          <w:rPr>
                            <w:spacing w:val="-5"/>
                            <w:w w:val="105"/>
                            <w:sz w:val="24"/>
                          </w:rPr>
                          <w:t>r7.</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21312">
                <wp:simplePos x="0" y="0"/>
                <wp:positionH relativeFrom="page">
                  <wp:posOffset>7922526</wp:posOffset>
                </wp:positionH>
                <wp:positionV relativeFrom="paragraph">
                  <wp:posOffset>-549771</wp:posOffset>
                </wp:positionV>
                <wp:extent cx="6655434" cy="626110"/>
                <wp:effectExtent l="0" t="0" r="0" b="0"/>
                <wp:wrapNone/>
                <wp:docPr id="1651" name="Textbox 1651"/>
                <wp:cNvGraphicFramePr>
                  <a:graphicFrameLocks/>
                </wp:cNvGraphicFramePr>
                <a:graphic>
                  <a:graphicData uri="http://schemas.microsoft.com/office/word/2010/wordprocessingShape">
                    <wps:wsp>
                      <wps:cNvPr id="1651" name="Textbox 1651"/>
                      <wps:cNvSpPr txBox="1"/>
                      <wps:spPr>
                        <a:xfrm>
                          <a:off x="0" y="0"/>
                          <a:ext cx="6655434" cy="626110"/>
                        </a:xfrm>
                        <a:prstGeom prst="rect">
                          <a:avLst/>
                        </a:prstGeom>
                        <a:ln w="5054">
                          <a:solidFill>
                            <a:srgbClr val="000000"/>
                          </a:solidFill>
                          <a:prstDash val="solid"/>
                        </a:ln>
                      </wps:spPr>
                      <wps:txbx>
                        <w:txbxContent>
                          <w:p>
                            <w:pPr>
                              <w:pStyle w:val="BodyText"/>
                              <w:spacing w:line="244" w:lineRule="auto" w:before="31"/>
                              <w:ind w:left="498" w:right="90" w:hanging="401"/>
                            </w:pPr>
                            <w:r>
                              <w:rPr>
                                <w:spacing w:val="-6"/>
                              </w:rPr>
                              <w:t>D.</w:t>
                            </w:r>
                            <w:r>
                              <w:rPr>
                                <w:spacing w:val="24"/>
                              </w:rPr>
                              <w:t> </w:t>
                            </w:r>
                            <w:r>
                              <w:rPr>
                                <w:spacing w:val="-6"/>
                              </w:rPr>
                              <w:t>Les</w:t>
                            </w:r>
                            <w:r>
                              <w:rPr>
                                <w:spacing w:val="15"/>
                              </w:rPr>
                              <w:t> </w:t>
                            </w:r>
                            <w:r>
                              <w:rPr>
                                <w:spacing w:val="-6"/>
                              </w:rPr>
                              <w:t>crêtes</w:t>
                            </w:r>
                            <w:r>
                              <w:rPr>
                                <w:spacing w:val="15"/>
                              </w:rPr>
                              <w:t> </w:t>
                            </w:r>
                            <w:r>
                              <w:rPr>
                                <w:spacing w:val="-6"/>
                              </w:rPr>
                              <w:t>neurales</w:t>
                            </w:r>
                            <w:r>
                              <w:rPr>
                                <w:spacing w:val="15"/>
                              </w:rPr>
                              <w:t> </w:t>
                            </w:r>
                            <w:r>
                              <w:rPr>
                                <w:spacing w:val="-6"/>
                              </w:rPr>
                              <w:t>correspondent</w:t>
                            </w:r>
                            <w:r>
                              <w:rPr>
                                <w:spacing w:val="15"/>
                              </w:rPr>
                              <w:t> </w:t>
                            </w:r>
                            <w:r>
                              <w:rPr>
                                <w:spacing w:val="-6"/>
                              </w:rPr>
                              <w:t>à</w:t>
                            </w:r>
                            <w:r>
                              <w:rPr>
                                <w:spacing w:val="15"/>
                              </w:rPr>
                              <w:t> </w:t>
                            </w:r>
                            <w:r>
                              <w:rPr>
                                <w:spacing w:val="-6"/>
                              </w:rPr>
                              <w:t>une</w:t>
                            </w:r>
                            <w:r>
                              <w:rPr>
                                <w:spacing w:val="15"/>
                              </w:rPr>
                              <w:t> </w:t>
                            </w:r>
                            <w:r>
                              <w:rPr>
                                <w:spacing w:val="-6"/>
                              </w:rPr>
                              <w:t>population</w:t>
                            </w:r>
                            <w:r>
                              <w:rPr>
                                <w:spacing w:val="15"/>
                              </w:rPr>
                              <w:t> </w:t>
                            </w:r>
                            <w:r>
                              <w:rPr>
                                <w:spacing w:val="-6"/>
                              </w:rPr>
                              <w:t>de</w:t>
                            </w:r>
                            <w:r>
                              <w:rPr>
                                <w:spacing w:val="15"/>
                              </w:rPr>
                              <w:t> </w:t>
                            </w:r>
                            <w:r>
                              <w:rPr>
                                <w:spacing w:val="-6"/>
                              </w:rPr>
                              <w:t>cellules</w:t>
                            </w:r>
                            <w:r>
                              <w:rPr>
                                <w:spacing w:val="15"/>
                              </w:rPr>
                              <w:t> </w:t>
                            </w:r>
                            <w:r>
                              <w:rPr>
                                <w:spacing w:val="-6"/>
                              </w:rPr>
                              <w:t>qui</w:t>
                            </w:r>
                            <w:r>
                              <w:rPr>
                                <w:spacing w:val="15"/>
                              </w:rPr>
                              <w:t> </w:t>
                            </w:r>
                            <w:r>
                              <w:rPr>
                                <w:spacing w:val="-6"/>
                              </w:rPr>
                              <w:t>se</w:t>
                            </w:r>
                            <w:r>
                              <w:rPr>
                                <w:spacing w:val="15"/>
                              </w:rPr>
                              <w:t> </w:t>
                            </w:r>
                            <w:r>
                              <w:rPr>
                                <w:spacing w:val="-6"/>
                              </w:rPr>
                              <w:t>forment</w:t>
                            </w:r>
                            <w:r>
                              <w:rPr>
                                <w:spacing w:val="15"/>
                              </w:rPr>
                              <w:t> </w:t>
                            </w:r>
                            <w:r>
                              <w:rPr>
                                <w:spacing w:val="-6"/>
                              </w:rPr>
                              <w:t>à</w:t>
                            </w:r>
                            <w:r>
                              <w:rPr>
                                <w:spacing w:val="15"/>
                              </w:rPr>
                              <w:t> </w:t>
                            </w:r>
                            <w:r>
                              <w:rPr>
                                <w:spacing w:val="-6"/>
                              </w:rPr>
                              <w:t>la </w:t>
                            </w:r>
                            <w:r>
                              <w:rPr>
                                <w:spacing w:val="-4"/>
                              </w:rPr>
                              <w:t>jonction</w:t>
                            </w:r>
                            <w:r>
                              <w:rPr/>
                              <w:t> </w:t>
                            </w:r>
                            <w:r>
                              <w:rPr>
                                <w:spacing w:val="-4"/>
                              </w:rPr>
                              <w:t>du</w:t>
                            </w:r>
                            <w:r>
                              <w:rPr/>
                              <w:t> </w:t>
                            </w:r>
                            <w:r>
                              <w:rPr>
                                <w:spacing w:val="-4"/>
                              </w:rPr>
                              <w:t>neuroectoderme</w:t>
                            </w:r>
                            <w:r>
                              <w:rPr/>
                              <w:t> </w:t>
                            </w:r>
                            <w:r>
                              <w:rPr>
                                <w:spacing w:val="-4"/>
                              </w:rPr>
                              <w:t>et</w:t>
                            </w:r>
                            <w:r>
                              <w:rPr/>
                              <w:t> </w:t>
                            </w:r>
                            <w:r>
                              <w:rPr>
                                <w:spacing w:val="-4"/>
                              </w:rPr>
                              <w:t>de</w:t>
                            </w:r>
                            <w:r>
                              <w:rPr/>
                              <w:t> </w:t>
                            </w:r>
                            <w:r>
                              <w:rPr>
                                <w:spacing w:val="-4"/>
                              </w:rPr>
                              <w:t>l’ectoderme</w:t>
                            </w:r>
                            <w:r>
                              <w:rPr/>
                              <w:t> </w:t>
                            </w:r>
                            <w:r>
                              <w:rPr>
                                <w:spacing w:val="-4"/>
                              </w:rPr>
                              <w:t>de</w:t>
                            </w:r>
                            <w:r>
                              <w:rPr/>
                              <w:t> </w:t>
                            </w:r>
                            <w:r>
                              <w:rPr>
                                <w:spacing w:val="-4"/>
                              </w:rPr>
                              <w:t>surface</w:t>
                            </w:r>
                          </w:p>
                          <w:p>
                            <w:pPr>
                              <w:pStyle w:val="BodyText"/>
                              <w:spacing w:before="43"/>
                              <w:ind w:left="127"/>
                            </w:pPr>
                            <w:r>
                              <w:rPr>
                                <w:spacing w:val="-6"/>
                              </w:rPr>
                              <w:t>E.</w:t>
                            </w:r>
                            <w:r>
                              <w:rPr>
                                <w:spacing w:val="22"/>
                              </w:rPr>
                              <w:t> </w:t>
                            </w:r>
                            <w:r>
                              <w:rPr>
                                <w:spacing w:val="-6"/>
                              </w:rPr>
                              <w:t>Le</w:t>
                            </w:r>
                            <w:r>
                              <w:rPr>
                                <w:spacing w:val="3"/>
                              </w:rPr>
                              <w:t> </w:t>
                            </w:r>
                            <w:r>
                              <w:rPr>
                                <w:spacing w:val="-6"/>
                              </w:rPr>
                              <w:t>rhombencéphale</w:t>
                            </w:r>
                            <w:r>
                              <w:rPr>
                                <w:spacing w:val="2"/>
                              </w:rPr>
                              <w:t> </w:t>
                            </w:r>
                            <w:r>
                              <w:rPr>
                                <w:spacing w:val="-6"/>
                              </w:rPr>
                              <w:t>est</w:t>
                            </w:r>
                            <w:r>
                              <w:rPr>
                                <w:spacing w:val="2"/>
                              </w:rPr>
                              <w:t> </w:t>
                            </w:r>
                            <w:r>
                              <w:rPr>
                                <w:spacing w:val="-6"/>
                              </w:rPr>
                              <w:t>une</w:t>
                            </w:r>
                            <w:r>
                              <w:rPr>
                                <w:spacing w:val="2"/>
                              </w:rPr>
                              <w:t> </w:t>
                            </w:r>
                            <w:r>
                              <w:rPr>
                                <w:spacing w:val="-6"/>
                              </w:rPr>
                              <w:t>structure</w:t>
                            </w:r>
                            <w:r>
                              <w:rPr>
                                <w:spacing w:val="3"/>
                              </w:rPr>
                              <w:t> </w:t>
                            </w:r>
                            <w:r>
                              <w:rPr>
                                <w:spacing w:val="-6"/>
                              </w:rPr>
                              <w:t>métamérisée</w:t>
                            </w:r>
                          </w:p>
                        </w:txbxContent>
                      </wps:txbx>
                      <wps:bodyPr wrap="square" lIns="0" tIns="0" rIns="0" bIns="0" rtlCol="0">
                        <a:noAutofit/>
                      </wps:bodyPr>
                    </wps:wsp>
                  </a:graphicData>
                </a:graphic>
              </wp:anchor>
            </w:drawing>
          </mc:Choice>
          <mc:Fallback>
            <w:pict>
              <v:shape style="position:absolute;margin-left:623.820984pt;margin-top:-43.289116pt;width:524.0500pt;height:49.3pt;mso-position-horizontal-relative:page;mso-position-vertical-relative:paragraph;z-index:15821312" type="#_x0000_t202" id="docshape1634" filled="false" stroked="true" strokeweight=".398pt" strokecolor="#000000">
                <v:textbox inset="0,0,0,0">
                  <w:txbxContent>
                    <w:p>
                      <w:pPr>
                        <w:pStyle w:val="BodyText"/>
                        <w:spacing w:line="244" w:lineRule="auto" w:before="31"/>
                        <w:ind w:left="498" w:right="90" w:hanging="401"/>
                      </w:pPr>
                      <w:r>
                        <w:rPr>
                          <w:spacing w:val="-6"/>
                        </w:rPr>
                        <w:t>D.</w:t>
                      </w:r>
                      <w:r>
                        <w:rPr>
                          <w:spacing w:val="24"/>
                        </w:rPr>
                        <w:t> </w:t>
                      </w:r>
                      <w:r>
                        <w:rPr>
                          <w:spacing w:val="-6"/>
                        </w:rPr>
                        <w:t>Les</w:t>
                      </w:r>
                      <w:r>
                        <w:rPr>
                          <w:spacing w:val="15"/>
                        </w:rPr>
                        <w:t> </w:t>
                      </w:r>
                      <w:r>
                        <w:rPr>
                          <w:spacing w:val="-6"/>
                        </w:rPr>
                        <w:t>crêtes</w:t>
                      </w:r>
                      <w:r>
                        <w:rPr>
                          <w:spacing w:val="15"/>
                        </w:rPr>
                        <w:t> </w:t>
                      </w:r>
                      <w:r>
                        <w:rPr>
                          <w:spacing w:val="-6"/>
                        </w:rPr>
                        <w:t>neurales</w:t>
                      </w:r>
                      <w:r>
                        <w:rPr>
                          <w:spacing w:val="15"/>
                        </w:rPr>
                        <w:t> </w:t>
                      </w:r>
                      <w:r>
                        <w:rPr>
                          <w:spacing w:val="-6"/>
                        </w:rPr>
                        <w:t>correspondent</w:t>
                      </w:r>
                      <w:r>
                        <w:rPr>
                          <w:spacing w:val="15"/>
                        </w:rPr>
                        <w:t> </w:t>
                      </w:r>
                      <w:r>
                        <w:rPr>
                          <w:spacing w:val="-6"/>
                        </w:rPr>
                        <w:t>à</w:t>
                      </w:r>
                      <w:r>
                        <w:rPr>
                          <w:spacing w:val="15"/>
                        </w:rPr>
                        <w:t> </w:t>
                      </w:r>
                      <w:r>
                        <w:rPr>
                          <w:spacing w:val="-6"/>
                        </w:rPr>
                        <w:t>une</w:t>
                      </w:r>
                      <w:r>
                        <w:rPr>
                          <w:spacing w:val="15"/>
                        </w:rPr>
                        <w:t> </w:t>
                      </w:r>
                      <w:r>
                        <w:rPr>
                          <w:spacing w:val="-6"/>
                        </w:rPr>
                        <w:t>population</w:t>
                      </w:r>
                      <w:r>
                        <w:rPr>
                          <w:spacing w:val="15"/>
                        </w:rPr>
                        <w:t> </w:t>
                      </w:r>
                      <w:r>
                        <w:rPr>
                          <w:spacing w:val="-6"/>
                        </w:rPr>
                        <w:t>de</w:t>
                      </w:r>
                      <w:r>
                        <w:rPr>
                          <w:spacing w:val="15"/>
                        </w:rPr>
                        <w:t> </w:t>
                      </w:r>
                      <w:r>
                        <w:rPr>
                          <w:spacing w:val="-6"/>
                        </w:rPr>
                        <w:t>cellules</w:t>
                      </w:r>
                      <w:r>
                        <w:rPr>
                          <w:spacing w:val="15"/>
                        </w:rPr>
                        <w:t> </w:t>
                      </w:r>
                      <w:r>
                        <w:rPr>
                          <w:spacing w:val="-6"/>
                        </w:rPr>
                        <w:t>qui</w:t>
                      </w:r>
                      <w:r>
                        <w:rPr>
                          <w:spacing w:val="15"/>
                        </w:rPr>
                        <w:t> </w:t>
                      </w:r>
                      <w:r>
                        <w:rPr>
                          <w:spacing w:val="-6"/>
                        </w:rPr>
                        <w:t>se</w:t>
                      </w:r>
                      <w:r>
                        <w:rPr>
                          <w:spacing w:val="15"/>
                        </w:rPr>
                        <w:t> </w:t>
                      </w:r>
                      <w:r>
                        <w:rPr>
                          <w:spacing w:val="-6"/>
                        </w:rPr>
                        <w:t>forment</w:t>
                      </w:r>
                      <w:r>
                        <w:rPr>
                          <w:spacing w:val="15"/>
                        </w:rPr>
                        <w:t> </w:t>
                      </w:r>
                      <w:r>
                        <w:rPr>
                          <w:spacing w:val="-6"/>
                        </w:rPr>
                        <w:t>à</w:t>
                      </w:r>
                      <w:r>
                        <w:rPr>
                          <w:spacing w:val="15"/>
                        </w:rPr>
                        <w:t> </w:t>
                      </w:r>
                      <w:r>
                        <w:rPr>
                          <w:spacing w:val="-6"/>
                        </w:rPr>
                        <w:t>la </w:t>
                      </w:r>
                      <w:r>
                        <w:rPr>
                          <w:spacing w:val="-4"/>
                        </w:rPr>
                        <w:t>jonction</w:t>
                      </w:r>
                      <w:r>
                        <w:rPr/>
                        <w:t> </w:t>
                      </w:r>
                      <w:r>
                        <w:rPr>
                          <w:spacing w:val="-4"/>
                        </w:rPr>
                        <w:t>du</w:t>
                      </w:r>
                      <w:r>
                        <w:rPr/>
                        <w:t> </w:t>
                      </w:r>
                      <w:r>
                        <w:rPr>
                          <w:spacing w:val="-4"/>
                        </w:rPr>
                        <w:t>neuroectoderme</w:t>
                      </w:r>
                      <w:r>
                        <w:rPr/>
                        <w:t> </w:t>
                      </w:r>
                      <w:r>
                        <w:rPr>
                          <w:spacing w:val="-4"/>
                        </w:rPr>
                        <w:t>et</w:t>
                      </w:r>
                      <w:r>
                        <w:rPr/>
                        <w:t> </w:t>
                      </w:r>
                      <w:r>
                        <w:rPr>
                          <w:spacing w:val="-4"/>
                        </w:rPr>
                        <w:t>de</w:t>
                      </w:r>
                      <w:r>
                        <w:rPr/>
                        <w:t> </w:t>
                      </w:r>
                      <w:r>
                        <w:rPr>
                          <w:spacing w:val="-4"/>
                        </w:rPr>
                        <w:t>l’ectoderme</w:t>
                      </w:r>
                      <w:r>
                        <w:rPr/>
                        <w:t> </w:t>
                      </w:r>
                      <w:r>
                        <w:rPr>
                          <w:spacing w:val="-4"/>
                        </w:rPr>
                        <w:t>de</w:t>
                      </w:r>
                      <w:r>
                        <w:rPr/>
                        <w:t> </w:t>
                      </w:r>
                      <w:r>
                        <w:rPr>
                          <w:spacing w:val="-4"/>
                        </w:rPr>
                        <w:t>surface</w:t>
                      </w:r>
                    </w:p>
                    <w:p>
                      <w:pPr>
                        <w:pStyle w:val="BodyText"/>
                        <w:spacing w:before="43"/>
                        <w:ind w:left="127"/>
                      </w:pPr>
                      <w:r>
                        <w:rPr>
                          <w:spacing w:val="-6"/>
                        </w:rPr>
                        <w:t>E.</w:t>
                      </w:r>
                      <w:r>
                        <w:rPr>
                          <w:spacing w:val="22"/>
                        </w:rPr>
                        <w:t> </w:t>
                      </w:r>
                      <w:r>
                        <w:rPr>
                          <w:spacing w:val="-6"/>
                        </w:rPr>
                        <w:t>Le</w:t>
                      </w:r>
                      <w:r>
                        <w:rPr>
                          <w:spacing w:val="3"/>
                        </w:rPr>
                        <w:t> </w:t>
                      </w:r>
                      <w:r>
                        <w:rPr>
                          <w:spacing w:val="-6"/>
                        </w:rPr>
                        <w:t>rhombencéphale</w:t>
                      </w:r>
                      <w:r>
                        <w:rPr>
                          <w:spacing w:val="2"/>
                        </w:rPr>
                        <w:t> </w:t>
                      </w:r>
                      <w:r>
                        <w:rPr>
                          <w:spacing w:val="-6"/>
                        </w:rPr>
                        <w:t>est</w:t>
                      </w:r>
                      <w:r>
                        <w:rPr>
                          <w:spacing w:val="2"/>
                        </w:rPr>
                        <w:t> </w:t>
                      </w:r>
                      <w:r>
                        <w:rPr>
                          <w:spacing w:val="-6"/>
                        </w:rPr>
                        <w:t>une</w:t>
                      </w:r>
                      <w:r>
                        <w:rPr>
                          <w:spacing w:val="2"/>
                        </w:rPr>
                        <w:t> </w:t>
                      </w:r>
                      <w:r>
                        <w:rPr>
                          <w:spacing w:val="-6"/>
                        </w:rPr>
                        <w:t>structure</w:t>
                      </w:r>
                      <w:r>
                        <w:rPr>
                          <w:spacing w:val="3"/>
                        </w:rPr>
                        <w:t> </w:t>
                      </w:r>
                      <w:r>
                        <w:rPr>
                          <w:spacing w:val="-6"/>
                        </w:rPr>
                        <w:t>métamérisée</w:t>
                      </w:r>
                    </w:p>
                  </w:txbxContent>
                </v:textbox>
                <v:stroke dashstyle="solid"/>
                <w10:wrap type="none"/>
              </v:shape>
            </w:pict>
          </mc:Fallback>
        </mc:AlternateContent>
      </w:r>
      <w:r>
        <w:rPr>
          <w:spacing w:val="-7"/>
        </w:rPr>
        <w:t>Question</w:t>
      </w:r>
      <w:r>
        <w:rPr>
          <w:spacing w:val="5"/>
        </w:rPr>
        <w:t> </w:t>
      </w:r>
      <w:r>
        <w:rPr>
          <w:spacing w:val="-5"/>
        </w:rPr>
        <w:t>38</w:t>
      </w:r>
    </w:p>
    <w:p>
      <w:pPr>
        <w:pStyle w:val="BodyText"/>
        <w:spacing w:line="244" w:lineRule="auto" w:before="6"/>
        <w:ind w:right="11904"/>
      </w:pPr>
      <w:r>
        <w:rPr>
          <w:spacing w:val="-6"/>
        </w:rPr>
        <w:t>Concernant</w:t>
      </w:r>
      <w:r>
        <w:rPr>
          <w:spacing w:val="8"/>
        </w:rPr>
        <w:t> </w:t>
      </w:r>
      <w:r>
        <w:rPr>
          <w:spacing w:val="-6"/>
        </w:rPr>
        <w:t>la</w:t>
      </w:r>
      <w:r>
        <w:rPr>
          <w:spacing w:val="8"/>
        </w:rPr>
        <w:t> </w:t>
      </w:r>
      <w:r>
        <w:rPr>
          <w:spacing w:val="-6"/>
        </w:rPr>
        <w:t>formation</w:t>
      </w:r>
      <w:r>
        <w:rPr>
          <w:spacing w:val="8"/>
        </w:rPr>
        <w:t> </w:t>
      </w:r>
      <w:r>
        <w:rPr>
          <w:spacing w:val="-6"/>
        </w:rPr>
        <w:t>de</w:t>
      </w:r>
      <w:r>
        <w:rPr>
          <w:spacing w:val="8"/>
        </w:rPr>
        <w:t> </w:t>
      </w:r>
      <w:r>
        <w:rPr>
          <w:spacing w:val="-6"/>
        </w:rPr>
        <w:t>l’intestin</w:t>
      </w:r>
      <w:r>
        <w:rPr>
          <w:spacing w:val="8"/>
        </w:rPr>
        <w:t> </w:t>
      </w:r>
      <w:r>
        <w:rPr>
          <w:spacing w:val="-6"/>
        </w:rPr>
        <w:t>primitif,</w:t>
      </w:r>
      <w:r>
        <w:rPr>
          <w:spacing w:val="8"/>
        </w:rPr>
        <w:t> </w:t>
      </w:r>
      <w:r>
        <w:rPr>
          <w:spacing w:val="-6"/>
        </w:rPr>
        <w:t>laquelle</w:t>
      </w:r>
      <w:r>
        <w:rPr>
          <w:spacing w:val="8"/>
        </w:rPr>
        <w:t> </w:t>
      </w:r>
      <w:r>
        <w:rPr>
          <w:spacing w:val="-6"/>
        </w:rPr>
        <w:t>(lesquelles)</w:t>
      </w:r>
      <w:r>
        <w:rPr>
          <w:spacing w:val="8"/>
        </w:rPr>
        <w:t> </w:t>
      </w:r>
      <w:r>
        <w:rPr>
          <w:spacing w:val="-6"/>
        </w:rPr>
        <w:t>des</w:t>
      </w:r>
      <w:r>
        <w:rPr>
          <w:spacing w:val="8"/>
        </w:rPr>
        <w:t> </w:t>
      </w:r>
      <w:r>
        <w:rPr>
          <w:spacing w:val="-6"/>
        </w:rPr>
        <w:t>propositions</w:t>
      </w:r>
      <w:r>
        <w:rPr>
          <w:spacing w:val="8"/>
        </w:rPr>
        <w:t> </w:t>
      </w:r>
      <w:r>
        <w:rPr>
          <w:spacing w:val="-6"/>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spacing w:line="242" w:lineRule="auto" w:before="170"/>
        <w:ind w:left="491" w:right="11904" w:hanging="361"/>
        <w:jc w:val="left"/>
        <w:rPr>
          <w:sz w:val="24"/>
        </w:rPr>
      </w:pPr>
      <w:r>
        <w:rPr>
          <w:w w:val="105"/>
          <w:sz w:val="24"/>
        </w:rPr>
        <w:t>A.</w:t>
      </w:r>
      <w:r>
        <w:rPr>
          <w:spacing w:val="40"/>
          <w:w w:val="105"/>
          <w:sz w:val="24"/>
        </w:rPr>
        <w:t> </w:t>
      </w:r>
      <w:r>
        <w:rPr>
          <w:w w:val="105"/>
          <w:sz w:val="24"/>
        </w:rPr>
        <w:t>Du</w:t>
      </w:r>
      <w:r>
        <w:rPr>
          <w:spacing w:val="28"/>
          <w:w w:val="105"/>
          <w:sz w:val="24"/>
        </w:rPr>
        <w:t> </w:t>
      </w:r>
      <w:r>
        <w:rPr>
          <w:w w:val="105"/>
          <w:sz w:val="24"/>
        </w:rPr>
        <w:t>fait</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plicature</w:t>
      </w:r>
      <w:r>
        <w:rPr>
          <w:spacing w:val="28"/>
          <w:w w:val="105"/>
          <w:sz w:val="24"/>
        </w:rPr>
        <w:t> </w:t>
      </w:r>
      <w:r>
        <w:rPr>
          <w:w w:val="105"/>
          <w:sz w:val="24"/>
        </w:rPr>
        <w:t>latérale,</w:t>
      </w:r>
      <w:r>
        <w:rPr>
          <w:spacing w:val="28"/>
          <w:w w:val="105"/>
          <w:sz w:val="24"/>
        </w:rPr>
        <w:t> </w:t>
      </w:r>
      <w:r>
        <w:rPr>
          <w:w w:val="105"/>
          <w:sz w:val="24"/>
        </w:rPr>
        <w:t>l’endoderme</w:t>
      </w:r>
      <w:r>
        <w:rPr>
          <w:spacing w:val="28"/>
          <w:w w:val="105"/>
          <w:sz w:val="24"/>
        </w:rPr>
        <w:t> </w:t>
      </w:r>
      <w:r>
        <w:rPr>
          <w:w w:val="105"/>
          <w:sz w:val="24"/>
        </w:rPr>
        <w:t>prend</w:t>
      </w:r>
      <w:r>
        <w:rPr>
          <w:spacing w:val="28"/>
          <w:w w:val="105"/>
          <w:sz w:val="24"/>
        </w:rPr>
        <w:t> </w:t>
      </w:r>
      <w:r>
        <w:rPr>
          <w:w w:val="105"/>
          <w:sz w:val="24"/>
        </w:rPr>
        <w:t>une</w:t>
      </w:r>
      <w:r>
        <w:rPr>
          <w:spacing w:val="28"/>
          <w:w w:val="105"/>
          <w:sz w:val="24"/>
        </w:rPr>
        <w:t> </w:t>
      </w:r>
      <w:r>
        <w:rPr>
          <w:w w:val="105"/>
          <w:sz w:val="24"/>
        </w:rPr>
        <w:t>forme</w:t>
      </w:r>
      <w:r>
        <w:rPr>
          <w:spacing w:val="28"/>
          <w:w w:val="105"/>
          <w:sz w:val="24"/>
        </w:rPr>
        <w:t> </w:t>
      </w:r>
      <w:r>
        <w:rPr>
          <w:w w:val="105"/>
          <w:sz w:val="24"/>
        </w:rPr>
        <w:t>de</w:t>
      </w:r>
      <w:r>
        <w:rPr>
          <w:spacing w:val="28"/>
          <w:w w:val="105"/>
          <w:sz w:val="24"/>
        </w:rPr>
        <w:t> </w:t>
      </w:r>
      <w:r>
        <w:rPr>
          <w:w w:val="105"/>
          <w:sz w:val="24"/>
        </w:rPr>
        <w:t>tube</w:t>
      </w:r>
      <w:r>
        <w:rPr>
          <w:spacing w:val="28"/>
          <w:w w:val="105"/>
          <w:sz w:val="24"/>
        </w:rPr>
        <w:t> </w:t>
      </w:r>
      <w:r>
        <w:rPr>
          <w:w w:val="105"/>
          <w:sz w:val="24"/>
        </w:rPr>
        <w:t>et</w:t>
      </w:r>
      <w:r>
        <w:rPr>
          <w:spacing w:val="28"/>
          <w:w w:val="105"/>
          <w:sz w:val="24"/>
        </w:rPr>
        <w:t> </w:t>
      </w:r>
      <w:r>
        <w:rPr>
          <w:w w:val="105"/>
          <w:sz w:val="24"/>
        </w:rPr>
        <w:t>fusionne</w:t>
      </w:r>
      <w:r>
        <w:rPr>
          <w:spacing w:val="28"/>
          <w:w w:val="105"/>
          <w:sz w:val="24"/>
        </w:rPr>
        <w:t> </w:t>
      </w:r>
      <w:r>
        <w:rPr>
          <w:w w:val="105"/>
          <w:sz w:val="24"/>
        </w:rPr>
        <w:t>ventralemen</w:t>
      </w:r>
      <w:r>
        <w:rPr>
          <w:w w:val="105"/>
          <w:sz w:val="24"/>
        </w:rPr>
        <w:t>t</w:t>
      </w:r>
      <w:r>
        <w:rPr>
          <w:w w:val="105"/>
          <w:sz w:val="24"/>
        </w:rPr>
        <w:t> sur toute la longueur de l’embryon</w:t>
      </w:r>
    </w:p>
    <w:p>
      <w:pPr>
        <w:spacing w:line="240" w:lineRule="auto" w:before="3"/>
        <w:rPr>
          <w:sz w:val="6"/>
        </w:rPr>
      </w:pPr>
      <w:r>
        <w:rPr>
          <w:sz w:val="6"/>
        </w:rPr>
        <mc:AlternateContent>
          <mc:Choice Requires="wps">
            <w:drawing>
              <wp:anchor distT="0" distB="0" distL="0" distR="0" allowOverlap="1" layoutInCell="1" locked="0" behindDoc="1" simplePos="0" relativeHeight="487678464">
                <wp:simplePos x="0" y="0"/>
                <wp:positionH relativeFrom="page">
                  <wp:posOffset>542531</wp:posOffset>
                </wp:positionH>
                <wp:positionV relativeFrom="paragraph">
                  <wp:posOffset>63684</wp:posOffset>
                </wp:positionV>
                <wp:extent cx="6655434" cy="597535"/>
                <wp:effectExtent l="0" t="0" r="0" b="0"/>
                <wp:wrapTopAndBottom/>
                <wp:docPr id="1652" name="Textbox 1652"/>
                <wp:cNvGraphicFramePr>
                  <a:graphicFrameLocks/>
                </wp:cNvGraphicFramePr>
                <a:graphic>
                  <a:graphicData uri="http://schemas.microsoft.com/office/word/2010/wordprocessingShape">
                    <wps:wsp>
                      <wps:cNvPr id="1652" name="Textbox 1652"/>
                      <wps:cNvSpPr txBox="1"/>
                      <wps:spPr>
                        <a:xfrm>
                          <a:off x="0" y="0"/>
                          <a:ext cx="6655434" cy="597535"/>
                        </a:xfrm>
                        <a:prstGeom prst="rect">
                          <a:avLst/>
                        </a:prstGeom>
                        <a:ln w="5054">
                          <a:solidFill>
                            <a:srgbClr val="000000"/>
                          </a:solidFill>
                          <a:prstDash val="solid"/>
                        </a:ln>
                      </wps:spPr>
                      <wps:txbx>
                        <w:txbxContent>
                          <w:p>
                            <w:pPr>
                              <w:pStyle w:val="BodyText"/>
                              <w:numPr>
                                <w:ilvl w:val="0"/>
                                <w:numId w:val="85"/>
                              </w:numPr>
                              <w:tabs>
                                <w:tab w:pos="498" w:val="left" w:leader="none"/>
                              </w:tabs>
                              <w:spacing w:line="240" w:lineRule="auto" w:before="29" w:after="0"/>
                              <w:ind w:left="498" w:right="0" w:hanging="385"/>
                              <w:jc w:val="left"/>
                            </w:pPr>
                            <w:r>
                              <w:rPr>
                                <w:spacing w:val="-6"/>
                              </w:rPr>
                              <w:t>La</w:t>
                            </w:r>
                            <w:r>
                              <w:rPr>
                                <w:spacing w:val="-4"/>
                              </w:rPr>
                              <w:t> </w:t>
                            </w:r>
                            <w:r>
                              <w:rPr>
                                <w:spacing w:val="-6"/>
                              </w:rPr>
                              <w:t>régionalisation</w:t>
                            </w:r>
                            <w:r>
                              <w:rPr>
                                <w:spacing w:val="-3"/>
                              </w:rPr>
                              <w:t> </w:t>
                            </w:r>
                            <w:r>
                              <w:rPr>
                                <w:spacing w:val="-6"/>
                              </w:rPr>
                              <w:t>de</w:t>
                            </w:r>
                            <w:r>
                              <w:rPr>
                                <w:spacing w:val="-3"/>
                              </w:rPr>
                              <w:t> </w:t>
                            </w:r>
                            <w:r>
                              <w:rPr>
                                <w:spacing w:val="-6"/>
                              </w:rPr>
                              <w:t>l’intestin</w:t>
                            </w:r>
                            <w:r>
                              <w:rPr>
                                <w:spacing w:val="-3"/>
                              </w:rPr>
                              <w:t> </w:t>
                            </w:r>
                            <w:r>
                              <w:rPr>
                                <w:spacing w:val="-6"/>
                              </w:rPr>
                              <w:t>primitif</w:t>
                            </w:r>
                            <w:r>
                              <w:rPr>
                                <w:spacing w:val="-3"/>
                              </w:rPr>
                              <w:t> </w:t>
                            </w:r>
                            <w:r>
                              <w:rPr>
                                <w:spacing w:val="-6"/>
                              </w:rPr>
                              <w:t>implique</w:t>
                            </w:r>
                            <w:r>
                              <w:rPr>
                                <w:spacing w:val="-3"/>
                              </w:rPr>
                              <w:t> </w:t>
                            </w:r>
                            <w:r>
                              <w:rPr>
                                <w:spacing w:val="-6"/>
                              </w:rPr>
                              <w:t>les</w:t>
                            </w:r>
                            <w:r>
                              <w:rPr>
                                <w:spacing w:val="-3"/>
                              </w:rPr>
                              <w:t> </w:t>
                            </w:r>
                            <w:r>
                              <w:rPr>
                                <w:spacing w:val="-6"/>
                              </w:rPr>
                              <w:t>gènes</w:t>
                            </w:r>
                            <w:r>
                              <w:rPr>
                                <w:spacing w:val="-4"/>
                              </w:rPr>
                              <w:t> </w:t>
                            </w:r>
                            <w:r>
                              <w:rPr>
                                <w:spacing w:val="-6"/>
                              </w:rPr>
                              <w:t>de</w:t>
                            </w:r>
                            <w:r>
                              <w:rPr>
                                <w:spacing w:val="-3"/>
                              </w:rPr>
                              <w:t> </w:t>
                            </w:r>
                            <w:r>
                              <w:rPr>
                                <w:spacing w:val="-6"/>
                              </w:rPr>
                              <w:t>la</w:t>
                            </w:r>
                            <w:r>
                              <w:rPr>
                                <w:spacing w:val="-3"/>
                              </w:rPr>
                              <w:t> </w:t>
                            </w:r>
                            <w:r>
                              <w:rPr>
                                <w:spacing w:val="-6"/>
                              </w:rPr>
                              <w:t>famille</w:t>
                            </w:r>
                            <w:r>
                              <w:rPr>
                                <w:spacing w:val="-3"/>
                              </w:rPr>
                              <w:t> </w:t>
                            </w:r>
                            <w:r>
                              <w:rPr>
                                <w:spacing w:val="-6"/>
                              </w:rPr>
                              <w:t>Hox</w:t>
                            </w:r>
                          </w:p>
                          <w:p>
                            <w:pPr>
                              <w:pStyle w:val="BodyText"/>
                              <w:numPr>
                                <w:ilvl w:val="0"/>
                                <w:numId w:val="85"/>
                              </w:numPr>
                              <w:tabs>
                                <w:tab w:pos="498" w:val="left" w:leader="none"/>
                              </w:tabs>
                              <w:spacing w:line="244" w:lineRule="auto" w:before="48" w:after="0"/>
                              <w:ind w:left="498" w:right="97" w:hanging="389"/>
                              <w:jc w:val="left"/>
                            </w:pPr>
                            <w:r>
                              <w:rPr>
                                <w:spacing w:val="-8"/>
                              </w:rPr>
                              <w:t>La</w:t>
                            </w:r>
                            <w:r>
                              <w:rPr>
                                <w:spacing w:val="-3"/>
                              </w:rPr>
                              <w:t> </w:t>
                            </w:r>
                            <w:r>
                              <w:rPr>
                                <w:spacing w:val="-8"/>
                              </w:rPr>
                              <w:t>régionalisation</w:t>
                            </w:r>
                            <w:r>
                              <w:rPr>
                                <w:spacing w:val="-2"/>
                              </w:rPr>
                              <w:t> </w:t>
                            </w:r>
                            <w:r>
                              <w:rPr>
                                <w:spacing w:val="-8"/>
                              </w:rPr>
                              <w:t>de</w:t>
                            </w:r>
                            <w:r>
                              <w:rPr>
                                <w:spacing w:val="-2"/>
                              </w:rPr>
                              <w:t> </w:t>
                            </w:r>
                            <w:r>
                              <w:rPr>
                                <w:spacing w:val="-8"/>
                              </w:rPr>
                              <w:t>l’intestin</w:t>
                            </w:r>
                            <w:r>
                              <w:rPr>
                                <w:spacing w:val="-3"/>
                              </w:rPr>
                              <w:t> </w:t>
                            </w:r>
                            <w:r>
                              <w:rPr>
                                <w:spacing w:val="-8"/>
                              </w:rPr>
                              <w:t>primitif</w:t>
                            </w:r>
                            <w:r>
                              <w:rPr>
                                <w:spacing w:val="-2"/>
                              </w:rPr>
                              <w:t> </w:t>
                            </w:r>
                            <w:r>
                              <w:rPr>
                                <w:spacing w:val="-8"/>
                              </w:rPr>
                              <w:t>implique</w:t>
                            </w:r>
                            <w:r>
                              <w:rPr>
                                <w:spacing w:val="-2"/>
                              </w:rPr>
                              <w:t> </w:t>
                            </w:r>
                            <w:r>
                              <w:rPr>
                                <w:spacing w:val="-8"/>
                              </w:rPr>
                              <w:t>les</w:t>
                            </w:r>
                            <w:r>
                              <w:rPr>
                                <w:spacing w:val="-2"/>
                              </w:rPr>
                              <w:t> </w:t>
                            </w:r>
                            <w:r>
                              <w:rPr>
                                <w:spacing w:val="-8"/>
                              </w:rPr>
                              <w:t>signaux</w:t>
                            </w:r>
                            <w:r>
                              <w:rPr>
                                <w:spacing w:val="-2"/>
                              </w:rPr>
                              <w:t> </w:t>
                            </w:r>
                            <w:r>
                              <w:rPr>
                                <w:spacing w:val="-8"/>
                              </w:rPr>
                              <w:t>morphogénétiques</w:t>
                            </w:r>
                            <w:r>
                              <w:rPr>
                                <w:spacing w:val="-2"/>
                              </w:rPr>
                              <w:t> </w:t>
                            </w:r>
                            <w:r>
                              <w:rPr>
                                <w:spacing w:val="-8"/>
                              </w:rPr>
                              <w:t>Wnt, </w:t>
                            </w:r>
                            <w:r>
                              <w:rPr/>
                              <w:t>FGF et BMP</w:t>
                            </w:r>
                          </w:p>
                        </w:txbxContent>
                      </wps:txbx>
                      <wps:bodyPr wrap="square" lIns="0" tIns="0" rIns="0" bIns="0" rtlCol="0">
                        <a:noAutofit/>
                      </wps:bodyPr>
                    </wps:wsp>
                  </a:graphicData>
                </a:graphic>
              </wp:anchor>
            </w:drawing>
          </mc:Choice>
          <mc:Fallback>
            <w:pict>
              <v:shape style="position:absolute;margin-left:42.719002pt;margin-top:5.014563pt;width:524.0500pt;height:47.05pt;mso-position-horizontal-relative:page;mso-position-vertical-relative:paragraph;z-index:-15638016;mso-wrap-distance-left:0;mso-wrap-distance-right:0" type="#_x0000_t202" id="docshape1635" filled="false" stroked="true" strokeweight=".398pt" strokecolor="#000000">
                <v:textbox inset="0,0,0,0">
                  <w:txbxContent>
                    <w:p>
                      <w:pPr>
                        <w:pStyle w:val="BodyText"/>
                        <w:numPr>
                          <w:ilvl w:val="0"/>
                          <w:numId w:val="85"/>
                        </w:numPr>
                        <w:tabs>
                          <w:tab w:pos="498" w:val="left" w:leader="none"/>
                        </w:tabs>
                        <w:spacing w:line="240" w:lineRule="auto" w:before="29" w:after="0"/>
                        <w:ind w:left="498" w:right="0" w:hanging="385"/>
                        <w:jc w:val="left"/>
                      </w:pPr>
                      <w:r>
                        <w:rPr>
                          <w:spacing w:val="-6"/>
                        </w:rPr>
                        <w:t>La</w:t>
                      </w:r>
                      <w:r>
                        <w:rPr>
                          <w:spacing w:val="-4"/>
                        </w:rPr>
                        <w:t> </w:t>
                      </w:r>
                      <w:r>
                        <w:rPr>
                          <w:spacing w:val="-6"/>
                        </w:rPr>
                        <w:t>régionalisation</w:t>
                      </w:r>
                      <w:r>
                        <w:rPr>
                          <w:spacing w:val="-3"/>
                        </w:rPr>
                        <w:t> </w:t>
                      </w:r>
                      <w:r>
                        <w:rPr>
                          <w:spacing w:val="-6"/>
                        </w:rPr>
                        <w:t>de</w:t>
                      </w:r>
                      <w:r>
                        <w:rPr>
                          <w:spacing w:val="-3"/>
                        </w:rPr>
                        <w:t> </w:t>
                      </w:r>
                      <w:r>
                        <w:rPr>
                          <w:spacing w:val="-6"/>
                        </w:rPr>
                        <w:t>l’intestin</w:t>
                      </w:r>
                      <w:r>
                        <w:rPr>
                          <w:spacing w:val="-3"/>
                        </w:rPr>
                        <w:t> </w:t>
                      </w:r>
                      <w:r>
                        <w:rPr>
                          <w:spacing w:val="-6"/>
                        </w:rPr>
                        <w:t>primitif</w:t>
                      </w:r>
                      <w:r>
                        <w:rPr>
                          <w:spacing w:val="-3"/>
                        </w:rPr>
                        <w:t> </w:t>
                      </w:r>
                      <w:r>
                        <w:rPr>
                          <w:spacing w:val="-6"/>
                        </w:rPr>
                        <w:t>implique</w:t>
                      </w:r>
                      <w:r>
                        <w:rPr>
                          <w:spacing w:val="-3"/>
                        </w:rPr>
                        <w:t> </w:t>
                      </w:r>
                      <w:r>
                        <w:rPr>
                          <w:spacing w:val="-6"/>
                        </w:rPr>
                        <w:t>les</w:t>
                      </w:r>
                      <w:r>
                        <w:rPr>
                          <w:spacing w:val="-3"/>
                        </w:rPr>
                        <w:t> </w:t>
                      </w:r>
                      <w:r>
                        <w:rPr>
                          <w:spacing w:val="-6"/>
                        </w:rPr>
                        <w:t>gènes</w:t>
                      </w:r>
                      <w:r>
                        <w:rPr>
                          <w:spacing w:val="-4"/>
                        </w:rPr>
                        <w:t> </w:t>
                      </w:r>
                      <w:r>
                        <w:rPr>
                          <w:spacing w:val="-6"/>
                        </w:rPr>
                        <w:t>de</w:t>
                      </w:r>
                      <w:r>
                        <w:rPr>
                          <w:spacing w:val="-3"/>
                        </w:rPr>
                        <w:t> </w:t>
                      </w:r>
                      <w:r>
                        <w:rPr>
                          <w:spacing w:val="-6"/>
                        </w:rPr>
                        <w:t>la</w:t>
                      </w:r>
                      <w:r>
                        <w:rPr>
                          <w:spacing w:val="-3"/>
                        </w:rPr>
                        <w:t> </w:t>
                      </w:r>
                      <w:r>
                        <w:rPr>
                          <w:spacing w:val="-6"/>
                        </w:rPr>
                        <w:t>famille</w:t>
                      </w:r>
                      <w:r>
                        <w:rPr>
                          <w:spacing w:val="-3"/>
                        </w:rPr>
                        <w:t> </w:t>
                      </w:r>
                      <w:r>
                        <w:rPr>
                          <w:spacing w:val="-6"/>
                        </w:rPr>
                        <w:t>Hox</w:t>
                      </w:r>
                    </w:p>
                    <w:p>
                      <w:pPr>
                        <w:pStyle w:val="BodyText"/>
                        <w:numPr>
                          <w:ilvl w:val="0"/>
                          <w:numId w:val="85"/>
                        </w:numPr>
                        <w:tabs>
                          <w:tab w:pos="498" w:val="left" w:leader="none"/>
                        </w:tabs>
                        <w:spacing w:line="244" w:lineRule="auto" w:before="48" w:after="0"/>
                        <w:ind w:left="498" w:right="97" w:hanging="389"/>
                        <w:jc w:val="left"/>
                      </w:pPr>
                      <w:r>
                        <w:rPr>
                          <w:spacing w:val="-8"/>
                        </w:rPr>
                        <w:t>La</w:t>
                      </w:r>
                      <w:r>
                        <w:rPr>
                          <w:spacing w:val="-3"/>
                        </w:rPr>
                        <w:t> </w:t>
                      </w:r>
                      <w:r>
                        <w:rPr>
                          <w:spacing w:val="-8"/>
                        </w:rPr>
                        <w:t>régionalisation</w:t>
                      </w:r>
                      <w:r>
                        <w:rPr>
                          <w:spacing w:val="-2"/>
                        </w:rPr>
                        <w:t> </w:t>
                      </w:r>
                      <w:r>
                        <w:rPr>
                          <w:spacing w:val="-8"/>
                        </w:rPr>
                        <w:t>de</w:t>
                      </w:r>
                      <w:r>
                        <w:rPr>
                          <w:spacing w:val="-2"/>
                        </w:rPr>
                        <w:t> </w:t>
                      </w:r>
                      <w:r>
                        <w:rPr>
                          <w:spacing w:val="-8"/>
                        </w:rPr>
                        <w:t>l’intestin</w:t>
                      </w:r>
                      <w:r>
                        <w:rPr>
                          <w:spacing w:val="-3"/>
                        </w:rPr>
                        <w:t> </w:t>
                      </w:r>
                      <w:r>
                        <w:rPr>
                          <w:spacing w:val="-8"/>
                        </w:rPr>
                        <w:t>primitif</w:t>
                      </w:r>
                      <w:r>
                        <w:rPr>
                          <w:spacing w:val="-2"/>
                        </w:rPr>
                        <w:t> </w:t>
                      </w:r>
                      <w:r>
                        <w:rPr>
                          <w:spacing w:val="-8"/>
                        </w:rPr>
                        <w:t>implique</w:t>
                      </w:r>
                      <w:r>
                        <w:rPr>
                          <w:spacing w:val="-2"/>
                        </w:rPr>
                        <w:t> </w:t>
                      </w:r>
                      <w:r>
                        <w:rPr>
                          <w:spacing w:val="-8"/>
                        </w:rPr>
                        <w:t>les</w:t>
                      </w:r>
                      <w:r>
                        <w:rPr>
                          <w:spacing w:val="-2"/>
                        </w:rPr>
                        <w:t> </w:t>
                      </w:r>
                      <w:r>
                        <w:rPr>
                          <w:spacing w:val="-8"/>
                        </w:rPr>
                        <w:t>signaux</w:t>
                      </w:r>
                      <w:r>
                        <w:rPr>
                          <w:spacing w:val="-2"/>
                        </w:rPr>
                        <w:t> </w:t>
                      </w:r>
                      <w:r>
                        <w:rPr>
                          <w:spacing w:val="-8"/>
                        </w:rPr>
                        <w:t>morphogénétiques</w:t>
                      </w:r>
                      <w:r>
                        <w:rPr>
                          <w:spacing w:val="-2"/>
                        </w:rPr>
                        <w:t> </w:t>
                      </w:r>
                      <w:r>
                        <w:rPr>
                          <w:spacing w:val="-8"/>
                        </w:rPr>
                        <w:t>Wnt, </w:t>
                      </w:r>
                      <w:r>
                        <w:rPr/>
                        <w:t>FGF et BMP</w:t>
                      </w:r>
                    </w:p>
                  </w:txbxContent>
                </v:textbox>
                <v:stroke dashstyle="solid"/>
                <w10:wrap type="topAndBottom"/>
              </v:shape>
            </w:pict>
          </mc:Fallback>
        </mc:AlternateContent>
      </w:r>
    </w:p>
    <w:p>
      <w:pPr>
        <w:pStyle w:val="ListParagraph"/>
        <w:numPr>
          <w:ilvl w:val="0"/>
          <w:numId w:val="77"/>
        </w:numPr>
        <w:tabs>
          <w:tab w:pos="489" w:val="left" w:leader="none"/>
        </w:tabs>
        <w:spacing w:line="240" w:lineRule="auto" w:before="49" w:after="0"/>
        <w:ind w:left="489" w:right="0" w:hanging="362"/>
        <w:jc w:val="left"/>
        <w:rPr>
          <w:sz w:val="24"/>
        </w:rPr>
      </w:pPr>
      <w:r>
        <w:rPr>
          <w:w w:val="105"/>
          <w:sz w:val="24"/>
        </w:rPr>
        <w:t>Dans</w:t>
      </w:r>
      <w:r>
        <w:rPr>
          <w:spacing w:val="9"/>
          <w:w w:val="105"/>
          <w:sz w:val="24"/>
        </w:rPr>
        <w:t> </w:t>
      </w:r>
      <w:r>
        <w:rPr>
          <w:w w:val="105"/>
          <w:sz w:val="24"/>
        </w:rPr>
        <w:t>la</w:t>
      </w:r>
      <w:r>
        <w:rPr>
          <w:spacing w:val="10"/>
          <w:w w:val="105"/>
          <w:sz w:val="24"/>
        </w:rPr>
        <w:t> </w:t>
      </w:r>
      <w:r>
        <w:rPr>
          <w:w w:val="105"/>
          <w:sz w:val="24"/>
        </w:rPr>
        <w:t>partie</w:t>
      </w:r>
      <w:r>
        <w:rPr>
          <w:spacing w:val="9"/>
          <w:w w:val="105"/>
          <w:sz w:val="24"/>
        </w:rPr>
        <w:t> </w:t>
      </w:r>
      <w:r>
        <w:rPr>
          <w:w w:val="105"/>
          <w:sz w:val="24"/>
        </w:rPr>
        <w:t>caudale</w:t>
      </w:r>
      <w:r>
        <w:rPr>
          <w:spacing w:val="10"/>
          <w:w w:val="105"/>
          <w:sz w:val="24"/>
        </w:rPr>
        <w:t> </w:t>
      </w:r>
      <w:r>
        <w:rPr>
          <w:w w:val="105"/>
          <w:sz w:val="24"/>
        </w:rPr>
        <w:t>de</w:t>
      </w:r>
      <w:r>
        <w:rPr>
          <w:spacing w:val="9"/>
          <w:w w:val="105"/>
          <w:sz w:val="24"/>
        </w:rPr>
        <w:t> </w:t>
      </w:r>
      <w:r>
        <w:rPr>
          <w:w w:val="105"/>
          <w:sz w:val="24"/>
        </w:rPr>
        <w:t>l’intestin</w:t>
      </w:r>
      <w:r>
        <w:rPr>
          <w:spacing w:val="10"/>
          <w:w w:val="105"/>
          <w:sz w:val="24"/>
        </w:rPr>
        <w:t> </w:t>
      </w:r>
      <w:r>
        <w:rPr>
          <w:w w:val="105"/>
          <w:sz w:val="24"/>
        </w:rPr>
        <w:t>primitif</w:t>
      </w:r>
      <w:r>
        <w:rPr>
          <w:spacing w:val="9"/>
          <w:w w:val="105"/>
          <w:sz w:val="24"/>
        </w:rPr>
        <w:t> </w:t>
      </w:r>
      <w:r>
        <w:rPr>
          <w:w w:val="105"/>
          <w:sz w:val="24"/>
        </w:rPr>
        <w:t>apparaissent</w:t>
      </w:r>
      <w:r>
        <w:rPr>
          <w:spacing w:val="10"/>
          <w:w w:val="105"/>
          <w:sz w:val="24"/>
        </w:rPr>
        <w:t> </w:t>
      </w:r>
      <w:r>
        <w:rPr>
          <w:w w:val="105"/>
          <w:sz w:val="24"/>
        </w:rPr>
        <w:t>les</w:t>
      </w:r>
      <w:r>
        <w:rPr>
          <w:spacing w:val="9"/>
          <w:w w:val="105"/>
          <w:sz w:val="24"/>
        </w:rPr>
        <w:t> </w:t>
      </w:r>
      <w:r>
        <w:rPr>
          <w:w w:val="105"/>
          <w:sz w:val="24"/>
        </w:rPr>
        <w:t>premières</w:t>
      </w:r>
      <w:r>
        <w:rPr>
          <w:spacing w:val="10"/>
          <w:w w:val="105"/>
          <w:sz w:val="24"/>
        </w:rPr>
        <w:t> </w:t>
      </w:r>
      <w:r>
        <w:rPr>
          <w:w w:val="105"/>
          <w:sz w:val="24"/>
        </w:rPr>
        <w:t>ébauches</w:t>
      </w:r>
      <w:r>
        <w:rPr>
          <w:spacing w:val="10"/>
          <w:w w:val="105"/>
          <w:sz w:val="24"/>
        </w:rPr>
        <w:t> </w:t>
      </w:r>
      <w:r>
        <w:rPr>
          <w:w w:val="105"/>
          <w:sz w:val="24"/>
        </w:rPr>
        <w:t>des</w:t>
      </w:r>
      <w:r>
        <w:rPr>
          <w:spacing w:val="9"/>
          <w:w w:val="105"/>
          <w:sz w:val="24"/>
        </w:rPr>
        <w:t> </w:t>
      </w:r>
      <w:r>
        <w:rPr>
          <w:spacing w:val="-2"/>
          <w:w w:val="105"/>
          <w:sz w:val="24"/>
        </w:rPr>
        <w:t>organes</w:t>
      </w:r>
    </w:p>
    <w:p>
      <w:pPr>
        <w:pStyle w:val="ListParagraph"/>
        <w:numPr>
          <w:ilvl w:val="0"/>
          <w:numId w:val="77"/>
        </w:numPr>
        <w:tabs>
          <w:tab w:pos="490" w:val="left" w:leader="none"/>
        </w:tabs>
        <w:spacing w:line="240" w:lineRule="auto" w:before="44" w:after="0"/>
        <w:ind w:left="490" w:right="0" w:hanging="343"/>
        <w:jc w:val="left"/>
        <w:rPr>
          <w:sz w:val="24"/>
        </w:rPr>
      </w:pPr>
      <w:r>
        <w:rPr>
          <w:w w:val="105"/>
          <w:sz w:val="24"/>
        </w:rPr>
        <w:t>L’intestin</w:t>
      </w:r>
      <w:r>
        <w:rPr>
          <w:spacing w:val="14"/>
          <w:w w:val="105"/>
          <w:sz w:val="24"/>
        </w:rPr>
        <w:t> </w:t>
      </w:r>
      <w:r>
        <w:rPr>
          <w:w w:val="105"/>
          <w:sz w:val="24"/>
        </w:rPr>
        <w:t>primitif</w:t>
      </w:r>
      <w:r>
        <w:rPr>
          <w:spacing w:val="15"/>
          <w:w w:val="105"/>
          <w:sz w:val="24"/>
        </w:rPr>
        <w:t> </w:t>
      </w:r>
      <w:r>
        <w:rPr>
          <w:w w:val="105"/>
          <w:sz w:val="24"/>
        </w:rPr>
        <w:t>formera</w:t>
      </w:r>
      <w:r>
        <w:rPr>
          <w:spacing w:val="15"/>
          <w:w w:val="105"/>
          <w:sz w:val="24"/>
        </w:rPr>
        <w:t> </w:t>
      </w:r>
      <w:r>
        <w:rPr>
          <w:w w:val="105"/>
          <w:sz w:val="24"/>
        </w:rPr>
        <w:t>uniquement</w:t>
      </w:r>
      <w:r>
        <w:rPr>
          <w:spacing w:val="15"/>
          <w:w w:val="105"/>
          <w:sz w:val="24"/>
        </w:rPr>
        <w:t> </w:t>
      </w:r>
      <w:r>
        <w:rPr>
          <w:w w:val="105"/>
          <w:sz w:val="24"/>
        </w:rPr>
        <w:t>des</w:t>
      </w:r>
      <w:r>
        <w:rPr>
          <w:spacing w:val="15"/>
          <w:w w:val="105"/>
          <w:sz w:val="24"/>
        </w:rPr>
        <w:t> </w:t>
      </w:r>
      <w:r>
        <w:rPr>
          <w:w w:val="105"/>
          <w:sz w:val="24"/>
        </w:rPr>
        <w:t>structures</w:t>
      </w:r>
      <w:r>
        <w:rPr>
          <w:spacing w:val="15"/>
          <w:w w:val="105"/>
          <w:sz w:val="24"/>
        </w:rPr>
        <w:t> </w:t>
      </w:r>
      <w:r>
        <w:rPr>
          <w:spacing w:val="-2"/>
          <w:w w:val="105"/>
          <w:sz w:val="24"/>
        </w:rPr>
        <w:t>digestives</w:t>
      </w:r>
    </w:p>
    <w:p>
      <w:pPr>
        <w:spacing w:line="240" w:lineRule="auto" w:before="4"/>
        <w:rPr>
          <w:sz w:val="12"/>
        </w:rPr>
      </w:pPr>
      <w:r>
        <w:rPr>
          <w:sz w:val="12"/>
        </w:rPr>
        <mc:AlternateContent>
          <mc:Choice Requires="wps">
            <w:drawing>
              <wp:anchor distT="0" distB="0" distL="0" distR="0" allowOverlap="1" layoutInCell="1" locked="0" behindDoc="1" simplePos="0" relativeHeight="487678976">
                <wp:simplePos x="0" y="0"/>
                <wp:positionH relativeFrom="page">
                  <wp:posOffset>540004</wp:posOffset>
                </wp:positionH>
                <wp:positionV relativeFrom="paragraph">
                  <wp:posOffset>105402</wp:posOffset>
                </wp:positionV>
                <wp:extent cx="6713855" cy="2743200"/>
                <wp:effectExtent l="0" t="0" r="0" b="0"/>
                <wp:wrapTopAndBottom/>
                <wp:docPr id="1653" name="Group 1653"/>
                <wp:cNvGraphicFramePr>
                  <a:graphicFrameLocks/>
                </wp:cNvGraphicFramePr>
                <a:graphic>
                  <a:graphicData uri="http://schemas.microsoft.com/office/word/2010/wordprocessingGroup">
                    <wpg:wgp>
                      <wpg:cNvPr id="1653" name="Group 1653"/>
                      <wpg:cNvGrpSpPr/>
                      <wpg:grpSpPr>
                        <a:xfrm>
                          <a:off x="0" y="0"/>
                          <a:ext cx="6713855" cy="2743200"/>
                          <a:chExt cx="6713855" cy="2743200"/>
                        </a:xfrm>
                      </wpg:grpSpPr>
                      <wps:wsp>
                        <wps:cNvPr id="1654" name="Graphic 1654"/>
                        <wps:cNvSpPr/>
                        <wps:spPr>
                          <a:xfrm>
                            <a:off x="18720" y="152521"/>
                            <a:ext cx="6694805" cy="2590800"/>
                          </a:xfrm>
                          <a:custGeom>
                            <a:avLst/>
                            <a:gdLst/>
                            <a:ahLst/>
                            <a:cxnLst/>
                            <a:rect l="l" t="t" r="r" b="b"/>
                            <a:pathLst>
                              <a:path w="6694805" h="2590800">
                                <a:moveTo>
                                  <a:pt x="6617038" y="0"/>
                                </a:moveTo>
                                <a:lnTo>
                                  <a:pt x="77606" y="0"/>
                                </a:lnTo>
                                <a:lnTo>
                                  <a:pt x="47398" y="6098"/>
                                </a:lnTo>
                                <a:lnTo>
                                  <a:pt x="22730" y="22730"/>
                                </a:lnTo>
                                <a:lnTo>
                                  <a:pt x="6098" y="47398"/>
                                </a:lnTo>
                                <a:lnTo>
                                  <a:pt x="0" y="77606"/>
                                </a:lnTo>
                                <a:lnTo>
                                  <a:pt x="0" y="2590199"/>
                                </a:lnTo>
                                <a:lnTo>
                                  <a:pt x="6694644" y="259019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655" name="Graphic 1655"/>
                        <wps:cNvSpPr/>
                        <wps:spPr>
                          <a:xfrm>
                            <a:off x="23040" y="156840"/>
                            <a:ext cx="6686550" cy="2581910"/>
                          </a:xfrm>
                          <a:custGeom>
                            <a:avLst/>
                            <a:gdLst/>
                            <a:ahLst/>
                            <a:cxnLst/>
                            <a:rect l="l" t="t" r="r" b="b"/>
                            <a:pathLst>
                              <a:path w="6686550" h="2581910">
                                <a:moveTo>
                                  <a:pt x="6612718" y="0"/>
                                </a:moveTo>
                                <a:lnTo>
                                  <a:pt x="73286" y="0"/>
                                </a:lnTo>
                                <a:lnTo>
                                  <a:pt x="44759" y="5759"/>
                                </a:lnTo>
                                <a:lnTo>
                                  <a:pt x="21464" y="21464"/>
                                </a:lnTo>
                                <a:lnTo>
                                  <a:pt x="5759" y="44759"/>
                                </a:lnTo>
                                <a:lnTo>
                                  <a:pt x="0" y="73286"/>
                                </a:lnTo>
                                <a:lnTo>
                                  <a:pt x="0" y="2581560"/>
                                </a:lnTo>
                                <a:lnTo>
                                  <a:pt x="6686004" y="2581560"/>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656" name="Graphic 1656"/>
                        <wps:cNvSpPr/>
                        <wps:spPr>
                          <a:xfrm>
                            <a:off x="27360" y="161160"/>
                            <a:ext cx="6677659" cy="2573020"/>
                          </a:xfrm>
                          <a:custGeom>
                            <a:avLst/>
                            <a:gdLst/>
                            <a:ahLst/>
                            <a:cxnLst/>
                            <a:rect l="l" t="t" r="r" b="b"/>
                            <a:pathLst>
                              <a:path w="6677659" h="2573020">
                                <a:moveTo>
                                  <a:pt x="6608398" y="0"/>
                                </a:moveTo>
                                <a:lnTo>
                                  <a:pt x="68966" y="0"/>
                                </a:lnTo>
                                <a:lnTo>
                                  <a:pt x="42121" y="5419"/>
                                </a:lnTo>
                                <a:lnTo>
                                  <a:pt x="20199" y="20199"/>
                                </a:lnTo>
                                <a:lnTo>
                                  <a:pt x="5419" y="42121"/>
                                </a:lnTo>
                                <a:lnTo>
                                  <a:pt x="0" y="68966"/>
                                </a:lnTo>
                                <a:lnTo>
                                  <a:pt x="0" y="2572920"/>
                                </a:lnTo>
                                <a:lnTo>
                                  <a:pt x="6677365" y="257292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657" name="Graphic 1657"/>
                        <wps:cNvSpPr/>
                        <wps:spPr>
                          <a:xfrm>
                            <a:off x="31680" y="165480"/>
                            <a:ext cx="6668770" cy="2564765"/>
                          </a:xfrm>
                          <a:custGeom>
                            <a:avLst/>
                            <a:gdLst/>
                            <a:ahLst/>
                            <a:cxnLst/>
                            <a:rect l="l" t="t" r="r" b="b"/>
                            <a:pathLst>
                              <a:path w="6668770" h="2564765">
                                <a:moveTo>
                                  <a:pt x="6604078" y="0"/>
                                </a:moveTo>
                                <a:lnTo>
                                  <a:pt x="64646" y="0"/>
                                </a:lnTo>
                                <a:lnTo>
                                  <a:pt x="39483" y="5080"/>
                                </a:lnTo>
                                <a:lnTo>
                                  <a:pt x="18934" y="18934"/>
                                </a:lnTo>
                                <a:lnTo>
                                  <a:pt x="5080" y="39483"/>
                                </a:lnTo>
                                <a:lnTo>
                                  <a:pt x="0" y="64646"/>
                                </a:lnTo>
                                <a:lnTo>
                                  <a:pt x="0" y="2564280"/>
                                </a:lnTo>
                                <a:lnTo>
                                  <a:pt x="6668725" y="256428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658" name="Graphic 1658"/>
                        <wps:cNvSpPr/>
                        <wps:spPr>
                          <a:xfrm>
                            <a:off x="35991" y="169811"/>
                            <a:ext cx="6660515" cy="2555875"/>
                          </a:xfrm>
                          <a:custGeom>
                            <a:avLst/>
                            <a:gdLst/>
                            <a:ahLst/>
                            <a:cxnLst/>
                            <a:rect l="l" t="t" r="r" b="b"/>
                            <a:pathLst>
                              <a:path w="6660515" h="25558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2555633"/>
                                </a:lnTo>
                                <a:lnTo>
                                  <a:pt x="6660083" y="255563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659" name="Graphic 1659"/>
                        <wps:cNvSpPr/>
                        <wps:spPr>
                          <a:xfrm>
                            <a:off x="44639" y="178440"/>
                            <a:ext cx="6643370" cy="2538730"/>
                          </a:xfrm>
                          <a:custGeom>
                            <a:avLst/>
                            <a:gdLst/>
                            <a:ahLst/>
                            <a:cxnLst/>
                            <a:rect l="l" t="t" r="r" b="b"/>
                            <a:pathLst>
                              <a:path w="6643370" h="2538730">
                                <a:moveTo>
                                  <a:pt x="6591119" y="0"/>
                                </a:moveTo>
                                <a:lnTo>
                                  <a:pt x="51687" y="0"/>
                                </a:lnTo>
                                <a:lnTo>
                                  <a:pt x="31568" y="4061"/>
                                </a:lnTo>
                                <a:lnTo>
                                  <a:pt x="15138" y="15138"/>
                                </a:lnTo>
                                <a:lnTo>
                                  <a:pt x="4061" y="31568"/>
                                </a:lnTo>
                                <a:lnTo>
                                  <a:pt x="0" y="51687"/>
                                </a:lnTo>
                                <a:lnTo>
                                  <a:pt x="0" y="2538361"/>
                                </a:lnTo>
                                <a:lnTo>
                                  <a:pt x="6642806" y="2538361"/>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660" name="Graphic 1660"/>
                        <wps:cNvSpPr/>
                        <wps:spPr>
                          <a:xfrm>
                            <a:off x="48959" y="182759"/>
                            <a:ext cx="6634480" cy="2529840"/>
                          </a:xfrm>
                          <a:custGeom>
                            <a:avLst/>
                            <a:gdLst/>
                            <a:ahLst/>
                            <a:cxnLst/>
                            <a:rect l="l" t="t" r="r" b="b"/>
                            <a:pathLst>
                              <a:path w="6634480" h="2529840">
                                <a:moveTo>
                                  <a:pt x="6586799" y="0"/>
                                </a:moveTo>
                                <a:lnTo>
                                  <a:pt x="47367" y="0"/>
                                </a:lnTo>
                                <a:lnTo>
                                  <a:pt x="28929" y="3722"/>
                                </a:lnTo>
                                <a:lnTo>
                                  <a:pt x="13873" y="13873"/>
                                </a:lnTo>
                                <a:lnTo>
                                  <a:pt x="3722" y="28929"/>
                                </a:lnTo>
                                <a:lnTo>
                                  <a:pt x="0" y="47367"/>
                                </a:lnTo>
                                <a:lnTo>
                                  <a:pt x="0" y="2529722"/>
                                </a:lnTo>
                                <a:lnTo>
                                  <a:pt x="6634166" y="252972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661" name="Graphic 1661"/>
                        <wps:cNvSpPr/>
                        <wps:spPr>
                          <a:xfrm>
                            <a:off x="53279" y="187079"/>
                            <a:ext cx="6625590" cy="2521585"/>
                          </a:xfrm>
                          <a:custGeom>
                            <a:avLst/>
                            <a:gdLst/>
                            <a:ahLst/>
                            <a:cxnLst/>
                            <a:rect l="l" t="t" r="r" b="b"/>
                            <a:pathLst>
                              <a:path w="6625590" h="2521585">
                                <a:moveTo>
                                  <a:pt x="6582479" y="0"/>
                                </a:moveTo>
                                <a:lnTo>
                                  <a:pt x="43047" y="0"/>
                                </a:lnTo>
                                <a:lnTo>
                                  <a:pt x="26291" y="3382"/>
                                </a:lnTo>
                                <a:lnTo>
                                  <a:pt x="12608" y="12608"/>
                                </a:lnTo>
                                <a:lnTo>
                                  <a:pt x="3382" y="26291"/>
                                </a:lnTo>
                                <a:lnTo>
                                  <a:pt x="0" y="43047"/>
                                </a:lnTo>
                                <a:lnTo>
                                  <a:pt x="0" y="2521082"/>
                                </a:lnTo>
                                <a:lnTo>
                                  <a:pt x="6625527" y="252108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662" name="Graphic 1662"/>
                        <wps:cNvSpPr/>
                        <wps:spPr>
                          <a:xfrm>
                            <a:off x="57599" y="191399"/>
                            <a:ext cx="6617334" cy="2512695"/>
                          </a:xfrm>
                          <a:custGeom>
                            <a:avLst/>
                            <a:gdLst/>
                            <a:ahLst/>
                            <a:cxnLst/>
                            <a:rect l="l" t="t" r="r" b="b"/>
                            <a:pathLst>
                              <a:path w="6617334" h="2512695">
                                <a:moveTo>
                                  <a:pt x="6578159" y="0"/>
                                </a:moveTo>
                                <a:lnTo>
                                  <a:pt x="38727" y="0"/>
                                </a:lnTo>
                                <a:lnTo>
                                  <a:pt x="23652" y="3043"/>
                                </a:lnTo>
                                <a:lnTo>
                                  <a:pt x="11342" y="11342"/>
                                </a:lnTo>
                                <a:lnTo>
                                  <a:pt x="3043" y="23653"/>
                                </a:lnTo>
                                <a:lnTo>
                                  <a:pt x="0" y="38727"/>
                                </a:lnTo>
                                <a:lnTo>
                                  <a:pt x="0" y="2512442"/>
                                </a:lnTo>
                                <a:lnTo>
                                  <a:pt x="6616887" y="2512442"/>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663" name="Graphic 1663"/>
                        <wps:cNvSpPr/>
                        <wps:spPr>
                          <a:xfrm>
                            <a:off x="0" y="133799"/>
                            <a:ext cx="6660515" cy="2555875"/>
                          </a:xfrm>
                          <a:custGeom>
                            <a:avLst/>
                            <a:gdLst/>
                            <a:ahLst/>
                            <a:cxnLst/>
                            <a:rect l="l" t="t" r="r" b="b"/>
                            <a:pathLst>
                              <a:path w="6660515" h="2555875">
                                <a:moveTo>
                                  <a:pt x="6617759" y="0"/>
                                </a:moveTo>
                                <a:lnTo>
                                  <a:pt x="42326" y="0"/>
                                </a:lnTo>
                                <a:lnTo>
                                  <a:pt x="25851" y="3326"/>
                                </a:lnTo>
                                <a:lnTo>
                                  <a:pt x="12397" y="12397"/>
                                </a:lnTo>
                                <a:lnTo>
                                  <a:pt x="3326" y="25851"/>
                                </a:lnTo>
                                <a:lnTo>
                                  <a:pt x="0" y="42326"/>
                                </a:lnTo>
                                <a:lnTo>
                                  <a:pt x="0" y="2555641"/>
                                </a:lnTo>
                                <a:lnTo>
                                  <a:pt x="6660085" y="255564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664" name="Graphic 1664"/>
                        <wps:cNvSpPr/>
                        <wps:spPr>
                          <a:xfrm>
                            <a:off x="6326" y="140126"/>
                            <a:ext cx="6647815" cy="2549525"/>
                          </a:xfrm>
                          <a:custGeom>
                            <a:avLst/>
                            <a:gdLst/>
                            <a:ahLst/>
                            <a:cxnLst/>
                            <a:rect l="l" t="t" r="r" b="b"/>
                            <a:pathLst>
                              <a:path w="6647815" h="2549525">
                                <a:moveTo>
                                  <a:pt x="6611432" y="0"/>
                                </a:moveTo>
                                <a:lnTo>
                                  <a:pt x="36000" y="0"/>
                                </a:lnTo>
                                <a:lnTo>
                                  <a:pt x="21987" y="2829"/>
                                </a:lnTo>
                                <a:lnTo>
                                  <a:pt x="10544" y="10544"/>
                                </a:lnTo>
                                <a:lnTo>
                                  <a:pt x="2829" y="21987"/>
                                </a:lnTo>
                                <a:lnTo>
                                  <a:pt x="0" y="36000"/>
                                </a:lnTo>
                                <a:lnTo>
                                  <a:pt x="0" y="2549314"/>
                                </a:lnTo>
                                <a:lnTo>
                                  <a:pt x="6647432" y="2549314"/>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665" name="Graphic 1665"/>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666" name="Graphic 1666"/>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667" name="Textbox 1667"/>
                        <wps:cNvSpPr txBox="1"/>
                        <wps:spPr>
                          <a:xfrm>
                            <a:off x="0" y="0"/>
                            <a:ext cx="6713855" cy="2743200"/>
                          </a:xfrm>
                          <a:prstGeom prst="rect">
                            <a:avLst/>
                          </a:prstGeom>
                        </wps:spPr>
                        <wps:txbx>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38</w:t>
                              </w:r>
                            </w:p>
                            <w:p>
                              <w:pPr>
                                <w:numPr>
                                  <w:ilvl w:val="0"/>
                                  <w:numId w:val="86"/>
                                </w:numPr>
                                <w:tabs>
                                  <w:tab w:pos="507" w:val="left" w:leader="none"/>
                                </w:tabs>
                                <w:spacing w:line="232" w:lineRule="auto" w:before="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Du</w:t>
                              </w:r>
                              <w:r>
                                <w:rPr>
                                  <w:rFonts w:ascii="Book Antiqua" w:hAnsi="Book Antiqua"/>
                                  <w:i/>
                                  <w:color w:val="7F7F7F"/>
                                  <w:spacing w:val="24"/>
                                  <w:w w:val="105"/>
                                  <w:sz w:val="22"/>
                                </w:rPr>
                                <w:t> </w:t>
                              </w:r>
                              <w:r>
                                <w:rPr>
                                  <w:rFonts w:ascii="Book Antiqua" w:hAnsi="Book Antiqua"/>
                                  <w:i/>
                                  <w:color w:val="7F7F7F"/>
                                  <w:w w:val="105"/>
                                  <w:sz w:val="22"/>
                                </w:rPr>
                                <w:t>fait</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plicature</w:t>
                              </w:r>
                              <w:r>
                                <w:rPr>
                                  <w:rFonts w:ascii="Book Antiqua" w:hAnsi="Book Antiqua"/>
                                  <w:i/>
                                  <w:color w:val="7F7F7F"/>
                                  <w:spacing w:val="24"/>
                                  <w:w w:val="105"/>
                                  <w:sz w:val="22"/>
                                </w:rPr>
                                <w:t> </w:t>
                              </w:r>
                              <w:r>
                                <w:rPr>
                                  <w:rFonts w:ascii="Book Antiqua" w:hAnsi="Book Antiqua"/>
                                  <w:i/>
                                  <w:color w:val="7F7F7F"/>
                                  <w:w w:val="105"/>
                                  <w:sz w:val="22"/>
                                </w:rPr>
                                <w:t>latérale,</w:t>
                              </w:r>
                              <w:r>
                                <w:rPr>
                                  <w:rFonts w:ascii="Book Antiqua" w:hAnsi="Book Antiqua"/>
                                  <w:i/>
                                  <w:color w:val="7F7F7F"/>
                                  <w:spacing w:val="24"/>
                                  <w:w w:val="105"/>
                                  <w:sz w:val="22"/>
                                </w:rPr>
                                <w:t> </w:t>
                              </w:r>
                              <w:r>
                                <w:rPr>
                                  <w:rFonts w:ascii="Book Antiqua" w:hAnsi="Book Antiqua"/>
                                  <w:i/>
                                  <w:color w:val="7F7F7F"/>
                                  <w:w w:val="105"/>
                                  <w:sz w:val="22"/>
                                </w:rPr>
                                <w:t>l’endoderme</w:t>
                              </w:r>
                              <w:r>
                                <w:rPr>
                                  <w:rFonts w:ascii="Book Antiqua" w:hAnsi="Book Antiqua"/>
                                  <w:i/>
                                  <w:color w:val="7F7F7F"/>
                                  <w:spacing w:val="24"/>
                                  <w:w w:val="105"/>
                                  <w:sz w:val="22"/>
                                </w:rPr>
                                <w:t> </w:t>
                              </w:r>
                              <w:r>
                                <w:rPr>
                                  <w:rFonts w:ascii="Book Antiqua" w:hAnsi="Book Antiqua"/>
                                  <w:i/>
                                  <w:color w:val="7F7F7F"/>
                                  <w:w w:val="105"/>
                                  <w:sz w:val="22"/>
                                </w:rPr>
                                <w:t>prend</w:t>
                              </w:r>
                              <w:r>
                                <w:rPr>
                                  <w:rFonts w:ascii="Book Antiqua" w:hAnsi="Book Antiqua"/>
                                  <w:i/>
                                  <w:color w:val="7F7F7F"/>
                                  <w:spacing w:val="24"/>
                                  <w:w w:val="105"/>
                                  <w:sz w:val="22"/>
                                </w:rPr>
                                <w:t> </w:t>
                              </w:r>
                              <w:r>
                                <w:rPr>
                                  <w:rFonts w:ascii="Book Antiqua" w:hAnsi="Book Antiqua"/>
                                  <w:i/>
                                  <w:color w:val="7F7F7F"/>
                                  <w:w w:val="105"/>
                                  <w:sz w:val="22"/>
                                </w:rPr>
                                <w:t>une</w:t>
                              </w:r>
                              <w:r>
                                <w:rPr>
                                  <w:rFonts w:ascii="Book Antiqua" w:hAnsi="Book Antiqua"/>
                                  <w:i/>
                                  <w:color w:val="7F7F7F"/>
                                  <w:spacing w:val="24"/>
                                  <w:w w:val="105"/>
                                  <w:sz w:val="22"/>
                                </w:rPr>
                                <w:t> </w:t>
                              </w:r>
                              <w:r>
                                <w:rPr>
                                  <w:rFonts w:ascii="Book Antiqua" w:hAnsi="Book Antiqua"/>
                                  <w:i/>
                                  <w:color w:val="7F7F7F"/>
                                  <w:w w:val="105"/>
                                  <w:sz w:val="22"/>
                                </w:rPr>
                                <w:t>forme</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tube</w:t>
                              </w:r>
                              <w:r>
                                <w:rPr>
                                  <w:rFonts w:ascii="Book Antiqua" w:hAnsi="Book Antiqua"/>
                                  <w:i/>
                                  <w:color w:val="7F7F7F"/>
                                  <w:spacing w:val="24"/>
                                  <w:w w:val="105"/>
                                  <w:sz w:val="22"/>
                                </w:rPr>
                                <w:t> </w:t>
                              </w:r>
                              <w:r>
                                <w:rPr>
                                  <w:rFonts w:ascii="Book Antiqua" w:hAnsi="Book Antiqua"/>
                                  <w:i/>
                                  <w:color w:val="7F7F7F"/>
                                  <w:w w:val="105"/>
                                  <w:sz w:val="22"/>
                                </w:rPr>
                                <w:t>et</w:t>
                              </w:r>
                              <w:r>
                                <w:rPr>
                                  <w:rFonts w:ascii="Book Antiqua" w:hAnsi="Book Antiqua"/>
                                  <w:i/>
                                  <w:color w:val="7F7F7F"/>
                                  <w:spacing w:val="24"/>
                                  <w:w w:val="105"/>
                                  <w:sz w:val="22"/>
                                </w:rPr>
                                <w:t> </w:t>
                              </w:r>
                              <w:r>
                                <w:rPr>
                                  <w:rFonts w:ascii="Book Antiqua" w:hAnsi="Book Antiqua"/>
                                  <w:i/>
                                  <w:color w:val="7F7F7F"/>
                                  <w:w w:val="105"/>
                                  <w:sz w:val="22"/>
                                </w:rPr>
                                <w:t>fusionne</w:t>
                              </w:r>
                              <w:r>
                                <w:rPr>
                                  <w:rFonts w:ascii="Book Antiqua" w:hAnsi="Book Antiqua"/>
                                  <w:i/>
                                  <w:color w:val="7F7F7F"/>
                                  <w:spacing w:val="-17"/>
                                  <w:w w:val="105"/>
                                  <w:sz w:val="22"/>
                                </w:rPr>
                                <w:t> </w:t>
                              </w:r>
                              <w:r>
                                <w:rPr>
                                  <w:rFonts w:ascii="Book Antiqua" w:hAnsi="Book Antiqua"/>
                                  <w:i/>
                                  <w:color w:val="7F7F7F"/>
                                  <w:sz w:val="22"/>
                                </w:rPr>
                                <w:t>…</w:t>
                              </w:r>
                              <w:r>
                                <w:rPr>
                                  <w:rFonts w:ascii="Book Antiqua" w:hAnsi="Book Antiqua"/>
                                  <w:i/>
                                  <w:color w:val="7F7F7F"/>
                                  <w:sz w:val="22"/>
                                </w:rPr>
                                <w:t> </w:t>
                              </w:r>
                              <w:r>
                                <w:rPr>
                                  <w:w w:val="105"/>
                                  <w:sz w:val="24"/>
                                </w:rPr>
                                <w:t>Non,</w:t>
                              </w:r>
                              <w:r>
                                <w:rPr>
                                  <w:spacing w:val="-1"/>
                                  <w:w w:val="105"/>
                                  <w:sz w:val="24"/>
                                </w:rPr>
                                <w:t> </w:t>
                              </w:r>
                              <w:r>
                                <w:rPr>
                                  <w:w w:val="105"/>
                                  <w:sz w:val="24"/>
                                </w:rPr>
                                <w:t>pas</w:t>
                              </w:r>
                              <w:r>
                                <w:rPr>
                                  <w:spacing w:val="-1"/>
                                  <w:w w:val="105"/>
                                  <w:sz w:val="24"/>
                                </w:rPr>
                                <w:t> </w:t>
                              </w:r>
                              <w:r>
                                <w:rPr>
                                  <w:w w:val="105"/>
                                  <w:sz w:val="24"/>
                                </w:rPr>
                                <w:t>de</w:t>
                              </w:r>
                              <w:r>
                                <w:rPr>
                                  <w:spacing w:val="-1"/>
                                  <w:w w:val="105"/>
                                  <w:sz w:val="24"/>
                                </w:rPr>
                                <w:t> </w:t>
                              </w:r>
                              <w:r>
                                <w:rPr>
                                  <w:w w:val="105"/>
                                  <w:sz w:val="24"/>
                                </w:rPr>
                                <w:t>fusion</w:t>
                              </w:r>
                              <w:r>
                                <w:rPr>
                                  <w:spacing w:val="-2"/>
                                  <w:w w:val="105"/>
                                  <w:sz w:val="24"/>
                                </w:rPr>
                                <w:t> </w:t>
                              </w:r>
                              <w:r>
                                <w:rPr>
                                  <w:w w:val="105"/>
                                  <w:sz w:val="24"/>
                                </w:rPr>
                                <w:t>au</w:t>
                              </w:r>
                              <w:r>
                                <w:rPr>
                                  <w:spacing w:val="-1"/>
                                  <w:w w:val="105"/>
                                  <w:sz w:val="24"/>
                                </w:rPr>
                                <w:t> </w:t>
                              </w:r>
                              <w:r>
                                <w:rPr>
                                  <w:w w:val="105"/>
                                  <w:sz w:val="24"/>
                                </w:rPr>
                                <w:t>niveau</w:t>
                              </w:r>
                              <w:r>
                                <w:rPr>
                                  <w:spacing w:val="-2"/>
                                  <w:w w:val="105"/>
                                  <w:sz w:val="24"/>
                                </w:rPr>
                                <w:t> </w:t>
                              </w:r>
                              <w:r>
                                <w:rPr>
                                  <w:w w:val="105"/>
                                  <w:sz w:val="24"/>
                                </w:rPr>
                                <w:t>du</w:t>
                              </w:r>
                              <w:r>
                                <w:rPr>
                                  <w:spacing w:val="-1"/>
                                  <w:w w:val="105"/>
                                  <w:sz w:val="24"/>
                                </w:rPr>
                                <w:t> </w:t>
                              </w:r>
                              <w:r>
                                <w:rPr>
                                  <w:w w:val="105"/>
                                  <w:sz w:val="24"/>
                                </w:rPr>
                                <w:t>cordon</w:t>
                              </w:r>
                              <w:r>
                                <w:rPr>
                                  <w:spacing w:val="-1"/>
                                  <w:w w:val="105"/>
                                  <w:sz w:val="24"/>
                                </w:rPr>
                                <w:t> </w:t>
                              </w:r>
                              <w:r>
                                <w:rPr>
                                  <w:w w:val="105"/>
                                  <w:sz w:val="24"/>
                                </w:rPr>
                                <w:t>ombilical,</w:t>
                              </w:r>
                              <w:r>
                                <w:rPr>
                                  <w:spacing w:val="-2"/>
                                  <w:w w:val="105"/>
                                  <w:sz w:val="24"/>
                                </w:rPr>
                                <w:t> </w:t>
                              </w:r>
                              <w:r>
                                <w:rPr>
                                  <w:w w:val="105"/>
                                  <w:sz w:val="24"/>
                                </w:rPr>
                                <w:t>qui</w:t>
                              </w:r>
                              <w:r>
                                <w:rPr>
                                  <w:spacing w:val="-1"/>
                                  <w:w w:val="105"/>
                                  <w:sz w:val="24"/>
                                </w:rPr>
                                <w:t> </w:t>
                              </w:r>
                              <w:r>
                                <w:rPr>
                                  <w:w w:val="105"/>
                                  <w:sz w:val="24"/>
                                </w:rPr>
                                <w:t>comprend</w:t>
                              </w:r>
                              <w:r>
                                <w:rPr>
                                  <w:spacing w:val="-1"/>
                                  <w:w w:val="105"/>
                                  <w:sz w:val="24"/>
                                </w:rPr>
                                <w:t> </w:t>
                              </w:r>
                              <w:r>
                                <w:rPr>
                                  <w:w w:val="105"/>
                                  <w:sz w:val="24"/>
                                </w:rPr>
                                <w:t>une</w:t>
                              </w:r>
                              <w:r>
                                <w:rPr>
                                  <w:spacing w:val="-1"/>
                                  <w:w w:val="105"/>
                                  <w:sz w:val="24"/>
                                </w:rPr>
                                <w:t> </w:t>
                              </w:r>
                              <w:r>
                                <w:rPr>
                                  <w:w w:val="105"/>
                                  <w:sz w:val="24"/>
                                </w:rPr>
                                <w:t>communication</w:t>
                              </w:r>
                              <w:r>
                                <w:rPr>
                                  <w:spacing w:val="-2"/>
                                  <w:w w:val="105"/>
                                  <w:sz w:val="24"/>
                                </w:rPr>
                                <w:t> </w:t>
                              </w:r>
                              <w:r>
                                <w:rPr>
                                  <w:w w:val="105"/>
                                  <w:sz w:val="24"/>
                                </w:rPr>
                                <w:t>avec</w:t>
                              </w:r>
                              <w:r>
                                <w:rPr>
                                  <w:spacing w:val="-2"/>
                                  <w:w w:val="105"/>
                                  <w:sz w:val="24"/>
                                </w:rPr>
                                <w:t> </w:t>
                              </w:r>
                              <w:r>
                                <w:rPr>
                                  <w:w w:val="105"/>
                                  <w:sz w:val="24"/>
                                </w:rPr>
                                <w:t>la</w:t>
                              </w:r>
                              <w:r>
                                <w:rPr>
                                  <w:spacing w:val="-1"/>
                                  <w:w w:val="105"/>
                                  <w:sz w:val="24"/>
                                </w:rPr>
                                <w:t> </w:t>
                              </w:r>
                              <w:r>
                                <w:rPr>
                                  <w:w w:val="105"/>
                                  <w:sz w:val="24"/>
                                </w:rPr>
                                <w:t>vésicule vitelline et avec l’allantoïde.</w:t>
                              </w:r>
                            </w:p>
                            <w:p>
                              <w:pPr>
                                <w:spacing w:line="586" w:lineRule="exact" w:before="97"/>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3"/>
                                  <w:position w:val="-5"/>
                                  <w:sz w:val="49"/>
                                </w:rPr>
                                <w:t> </w:t>
                              </w:r>
                              <w:r>
                                <w:rPr>
                                  <w:rFonts w:ascii="Georgia" w:hAnsi="Georgia"/>
                                  <w:b/>
                                  <w:sz w:val="28"/>
                                  <w:u w:val="single"/>
                                </w:rPr>
                                <w:t>Item</w:t>
                              </w:r>
                              <w:r>
                                <w:rPr>
                                  <w:rFonts w:ascii="Georgia" w:hAnsi="Georgia"/>
                                  <w:b/>
                                  <w:spacing w:val="72"/>
                                  <w:sz w:val="28"/>
                                  <w:u w:val="single"/>
                                </w:rPr>
                                <w:t> </w:t>
                              </w:r>
                              <w:r>
                                <w:rPr>
                                  <w:rFonts w:ascii="Georgia" w:hAnsi="Georgia"/>
                                  <w:b/>
                                  <w:sz w:val="28"/>
                                  <w:u w:val="single"/>
                                </w:rPr>
                                <w:t>B</w:t>
                              </w:r>
                              <w:r>
                                <w:rPr>
                                  <w:rFonts w:ascii="Georgia" w:hAnsi="Georgia"/>
                                  <w:b/>
                                  <w:spacing w:val="8"/>
                                  <w:sz w:val="28"/>
                                </w:rPr>
                                <w:t> </w:t>
                              </w:r>
                              <w:r>
                                <w:rPr>
                                  <w:rFonts w:ascii="Arial" w:hAnsi="Arial"/>
                                  <w:i/>
                                  <w:color w:val="7F7F7F"/>
                                  <w:sz w:val="24"/>
                                </w:rPr>
                                <w:t>→</w:t>
                              </w:r>
                              <w:r>
                                <w:rPr>
                                  <w:rFonts w:ascii="Arial" w:hAnsi="Arial"/>
                                  <w:i/>
                                  <w:color w:val="7F7F7F"/>
                                  <w:spacing w:val="1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régionalisation</w:t>
                              </w:r>
                              <w:r>
                                <w:rPr>
                                  <w:rFonts w:ascii="Book Antiqua" w:hAnsi="Book Antiqua"/>
                                  <w:i/>
                                  <w:color w:val="7F7F7F"/>
                                  <w:spacing w:val="41"/>
                                  <w:sz w:val="22"/>
                                </w:rPr>
                                <w:t> </w:t>
                              </w:r>
                              <w:r>
                                <w:rPr>
                                  <w:rFonts w:ascii="Book Antiqua" w:hAnsi="Book Antiqua"/>
                                  <w:i/>
                                  <w:color w:val="7F7F7F"/>
                                  <w:sz w:val="22"/>
                                </w:rPr>
                                <w:t>de</w:t>
                              </w:r>
                              <w:r>
                                <w:rPr>
                                  <w:rFonts w:ascii="Book Antiqua" w:hAnsi="Book Antiqua"/>
                                  <w:i/>
                                  <w:color w:val="7F7F7F"/>
                                  <w:spacing w:val="41"/>
                                  <w:sz w:val="22"/>
                                </w:rPr>
                                <w:t> </w:t>
                              </w:r>
                              <w:r>
                                <w:rPr>
                                  <w:rFonts w:ascii="Book Antiqua" w:hAnsi="Book Antiqua"/>
                                  <w:i/>
                                  <w:color w:val="7F7F7F"/>
                                  <w:sz w:val="22"/>
                                </w:rPr>
                                <w:t>l’intestin</w:t>
                              </w:r>
                              <w:r>
                                <w:rPr>
                                  <w:rFonts w:ascii="Book Antiqua" w:hAnsi="Book Antiqua"/>
                                  <w:i/>
                                  <w:color w:val="7F7F7F"/>
                                  <w:spacing w:val="41"/>
                                  <w:sz w:val="22"/>
                                </w:rPr>
                                <w:t> </w:t>
                              </w:r>
                              <w:r>
                                <w:rPr>
                                  <w:rFonts w:ascii="Book Antiqua" w:hAnsi="Book Antiqua"/>
                                  <w:i/>
                                  <w:color w:val="7F7F7F"/>
                                  <w:sz w:val="22"/>
                                </w:rPr>
                                <w:t>primitif</w:t>
                              </w:r>
                              <w:r>
                                <w:rPr>
                                  <w:rFonts w:ascii="Book Antiqua" w:hAnsi="Book Antiqua"/>
                                  <w:i/>
                                  <w:color w:val="7F7F7F"/>
                                  <w:spacing w:val="41"/>
                                  <w:sz w:val="22"/>
                                </w:rPr>
                                <w:t> </w:t>
                              </w:r>
                              <w:r>
                                <w:rPr>
                                  <w:rFonts w:ascii="Book Antiqua" w:hAnsi="Book Antiqua"/>
                                  <w:i/>
                                  <w:color w:val="7F7F7F"/>
                                  <w:sz w:val="22"/>
                                </w:rPr>
                                <w:t>implique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1"/>
                                  <w:sz w:val="22"/>
                                </w:rPr>
                                <w:t> </w:t>
                              </w:r>
                              <w:r>
                                <w:rPr>
                                  <w:rFonts w:ascii="Book Antiqua" w:hAnsi="Book Antiqua"/>
                                  <w:i/>
                                  <w:color w:val="7F7F7F"/>
                                  <w:sz w:val="22"/>
                                </w:rPr>
                                <w:t>gènes</w:t>
                              </w:r>
                              <w:r>
                                <w:rPr>
                                  <w:rFonts w:ascii="Book Antiqua" w:hAnsi="Book Antiqua"/>
                                  <w:i/>
                                  <w:color w:val="7F7F7F"/>
                                  <w:spacing w:val="41"/>
                                  <w:sz w:val="22"/>
                                </w:rPr>
                                <w:t> </w:t>
                              </w:r>
                              <w:r>
                                <w:rPr>
                                  <w:rFonts w:ascii="Book Antiqua" w:hAnsi="Book Antiqua"/>
                                  <w:i/>
                                  <w:color w:val="7F7F7F"/>
                                  <w:sz w:val="22"/>
                                </w:rPr>
                                <w:t>de</w:t>
                              </w:r>
                              <w:r>
                                <w:rPr>
                                  <w:rFonts w:ascii="Book Antiqua" w:hAnsi="Book Antiqua"/>
                                  <w:i/>
                                  <w:color w:val="7F7F7F"/>
                                  <w:spacing w:val="41"/>
                                  <w:sz w:val="22"/>
                                </w:rPr>
                                <w:t> </w:t>
                              </w:r>
                              <w:r>
                                <w:rPr>
                                  <w:rFonts w:ascii="Book Antiqua" w:hAnsi="Book Antiqua"/>
                                  <w:i/>
                                  <w:color w:val="7F7F7F"/>
                                  <w:sz w:val="22"/>
                                </w:rPr>
                                <w:t>la</w:t>
                              </w:r>
                              <w:r>
                                <w:rPr>
                                  <w:rFonts w:ascii="Book Antiqua" w:hAnsi="Book Antiqua"/>
                                  <w:i/>
                                  <w:color w:val="7F7F7F"/>
                                  <w:spacing w:val="41"/>
                                  <w:sz w:val="22"/>
                                </w:rPr>
                                <w:t> </w:t>
                              </w:r>
                              <w:r>
                                <w:rPr>
                                  <w:rFonts w:ascii="Book Antiqua" w:hAnsi="Book Antiqua"/>
                                  <w:i/>
                                  <w:color w:val="7F7F7F"/>
                                  <w:sz w:val="22"/>
                                </w:rPr>
                                <w:t>famille</w:t>
                              </w:r>
                              <w:r>
                                <w:rPr>
                                  <w:rFonts w:ascii="Book Antiqua" w:hAnsi="Book Antiqua"/>
                                  <w:i/>
                                  <w:color w:val="7F7F7F"/>
                                  <w:spacing w:val="40"/>
                                  <w:sz w:val="22"/>
                                </w:rPr>
                                <w:t> </w:t>
                              </w:r>
                              <w:r>
                                <w:rPr>
                                  <w:rFonts w:ascii="Book Antiqua" w:hAnsi="Book Antiqua"/>
                                  <w:i/>
                                  <w:color w:val="7F7F7F"/>
                                  <w:spacing w:val="-5"/>
                                  <w:sz w:val="22"/>
                                </w:rPr>
                                <w:t>Hox</w:t>
                              </w:r>
                            </w:p>
                            <w:p>
                              <w:pPr>
                                <w:spacing w:line="242" w:lineRule="auto" w:before="0"/>
                                <w:ind w:left="106" w:right="0" w:firstLine="0"/>
                                <w:jc w:val="left"/>
                                <w:rPr>
                                  <w:sz w:val="24"/>
                                </w:rPr>
                              </w:pPr>
                              <w:r>
                                <w:rPr>
                                  <w:w w:val="105"/>
                                  <w:sz w:val="24"/>
                                </w:rPr>
                                <w:t>Yes, ils participent aux gradients morphogénétiques qui “divisent” notre intestin primitif en intestins </w:t>
                              </w:r>
                              <w:r>
                                <w:rPr>
                                  <w:spacing w:val="-2"/>
                                  <w:w w:val="105"/>
                                  <w:sz w:val="24"/>
                                </w:rPr>
                                <w:t>antérieur/moyen/postérieur.</w:t>
                              </w:r>
                            </w:p>
                            <w:p>
                              <w:pPr>
                                <w:spacing w:line="232" w:lineRule="auto" w:before="155"/>
                                <w:ind w:left="106" w:right="188"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La régionalisation de l’intestin primitif implique les signaux morphogénétiques Wnt,</w:t>
                              </w:r>
                              <w:r>
                                <w:rPr>
                                  <w:rFonts w:ascii="Book Antiqua" w:hAnsi="Book Antiqua"/>
                                  <w:i/>
                                  <w:color w:val="7F7F7F"/>
                                  <w:spacing w:val="-18"/>
                                  <w:w w:val="105"/>
                                  <w:sz w:val="22"/>
                                </w:rPr>
                                <w:t> </w:t>
                              </w:r>
                              <w:r>
                                <w:rPr>
                                  <w:rFonts w:ascii="Book Antiqua" w:hAnsi="Book Antiqua"/>
                                  <w:i/>
                                  <w:color w:val="7F7F7F"/>
                                  <w:sz w:val="22"/>
                                </w:rPr>
                                <w:t>… </w:t>
                              </w:r>
                              <w:r>
                                <w:rPr>
                                  <w:w w:val="105"/>
                                  <w:sz w:val="24"/>
                                </w:rPr>
                                <w:t>Oui</w:t>
                              </w:r>
                              <w:r>
                                <w:rPr>
                                  <w:spacing w:val="-25"/>
                                  <w:w w:val="105"/>
                                  <w:sz w:val="24"/>
                                </w:rPr>
                                <w:t> </w:t>
                              </w:r>
                              <w:r>
                                <w:rPr>
                                  <w:sz w:val="24"/>
                                </w:rPr>
                                <w:t>!</w:t>
                              </w:r>
                              <w:r>
                                <w:rPr>
                                  <w:spacing w:val="23"/>
                                  <w:w w:val="105"/>
                                  <w:sz w:val="24"/>
                                </w:rPr>
                                <w:t> </w:t>
                              </w:r>
                              <w:r>
                                <w:rPr>
                                  <w:w w:val="105"/>
                                  <w:sz w:val="24"/>
                                </w:rPr>
                                <w:t>L’expression</w:t>
                              </w:r>
                              <w:r>
                                <w:rPr>
                                  <w:spacing w:val="30"/>
                                  <w:w w:val="105"/>
                                  <w:sz w:val="24"/>
                                </w:rPr>
                                <w:t> </w:t>
                              </w:r>
                              <w:r>
                                <w:rPr>
                                  <w:w w:val="105"/>
                                  <w:sz w:val="24"/>
                                </w:rPr>
                                <w:t>régionalisée</w:t>
                              </w:r>
                              <w:r>
                                <w:rPr>
                                  <w:spacing w:val="30"/>
                                  <w:w w:val="105"/>
                                  <w:sz w:val="24"/>
                                </w:rPr>
                                <w:t> </w:t>
                              </w:r>
                              <w:r>
                                <w:rPr>
                                  <w:w w:val="105"/>
                                  <w:sz w:val="24"/>
                                </w:rPr>
                                <w:t>de</w:t>
                              </w:r>
                              <w:r>
                                <w:rPr>
                                  <w:spacing w:val="30"/>
                                  <w:w w:val="105"/>
                                  <w:sz w:val="24"/>
                                </w:rPr>
                                <w:t> </w:t>
                              </w:r>
                              <w:r>
                                <w:rPr>
                                  <w:w w:val="105"/>
                                  <w:sz w:val="24"/>
                                </w:rPr>
                                <w:t>ceux-ci</w:t>
                              </w:r>
                              <w:r>
                                <w:rPr>
                                  <w:spacing w:val="30"/>
                                  <w:w w:val="105"/>
                                  <w:sz w:val="24"/>
                                </w:rPr>
                                <w:t> </w:t>
                              </w:r>
                              <w:r>
                                <w:rPr>
                                  <w:w w:val="105"/>
                                  <w:sz w:val="24"/>
                                </w:rPr>
                                <w:t>entraîne</w:t>
                              </w:r>
                              <w:r>
                                <w:rPr>
                                  <w:spacing w:val="29"/>
                                  <w:w w:val="105"/>
                                  <w:sz w:val="24"/>
                                </w:rPr>
                                <w:t> </w:t>
                              </w:r>
                              <w:r>
                                <w:rPr>
                                  <w:w w:val="105"/>
                                  <w:sz w:val="24"/>
                                </w:rPr>
                                <w:t>une</w:t>
                              </w:r>
                              <w:r>
                                <w:rPr>
                                  <w:spacing w:val="30"/>
                                  <w:w w:val="105"/>
                                  <w:sz w:val="24"/>
                                </w:rPr>
                                <w:t> </w:t>
                              </w:r>
                              <w:r>
                                <w:rPr>
                                  <w:w w:val="105"/>
                                  <w:sz w:val="24"/>
                                </w:rPr>
                                <w:t>évolution</w:t>
                              </w:r>
                              <w:r>
                                <w:rPr>
                                  <w:spacing w:val="29"/>
                                  <w:w w:val="105"/>
                                  <w:sz w:val="24"/>
                                </w:rPr>
                                <w:t> </w:t>
                              </w:r>
                              <w:r>
                                <w:rPr>
                                  <w:w w:val="105"/>
                                  <w:sz w:val="24"/>
                                </w:rPr>
                                <w:t>différentielle</w:t>
                              </w:r>
                              <w:r>
                                <w:rPr>
                                  <w:spacing w:val="29"/>
                                  <w:w w:val="105"/>
                                  <w:sz w:val="24"/>
                                </w:rPr>
                                <w:t> </w:t>
                              </w:r>
                              <w:r>
                                <w:rPr>
                                  <w:w w:val="105"/>
                                  <w:sz w:val="24"/>
                                </w:rPr>
                                <w:t>des</w:t>
                              </w:r>
                              <w:r>
                                <w:rPr>
                                  <w:spacing w:val="30"/>
                                  <w:w w:val="105"/>
                                  <w:sz w:val="24"/>
                                </w:rPr>
                                <w:t> </w:t>
                              </w:r>
                              <w:r>
                                <w:rPr>
                                  <w:w w:val="105"/>
                                  <w:sz w:val="24"/>
                                </w:rPr>
                                <w:t>trois</w:t>
                              </w:r>
                              <w:r>
                                <w:rPr>
                                  <w:spacing w:val="30"/>
                                  <w:w w:val="105"/>
                                  <w:sz w:val="24"/>
                                </w:rPr>
                                <w:t> </w:t>
                              </w:r>
                              <w:r>
                                <w:rPr>
                                  <w:w w:val="105"/>
                                  <w:sz w:val="24"/>
                                </w:rPr>
                                <w:t>parties</w:t>
                              </w:r>
                              <w:r>
                                <w:rPr>
                                  <w:spacing w:val="30"/>
                                  <w:w w:val="105"/>
                                  <w:sz w:val="24"/>
                                </w:rPr>
                                <w:t> </w:t>
                              </w:r>
                              <w:r>
                                <w:rPr>
                                  <w:w w:val="105"/>
                                  <w:sz w:val="24"/>
                                </w:rPr>
                                <w:t>de l’intestin primitif, qui auront chacune un devenir différent.</w:t>
                              </w:r>
                            </w:p>
                          </w:txbxContent>
                        </wps:txbx>
                        <wps:bodyPr wrap="square" lIns="0" tIns="0" rIns="0" bIns="0" rtlCol="0">
                          <a:noAutofit/>
                        </wps:bodyPr>
                      </wps:wsp>
                    </wpg:wgp>
                  </a:graphicData>
                </a:graphic>
              </wp:anchor>
            </w:drawing>
          </mc:Choice>
          <mc:Fallback>
            <w:pict>
              <v:group style="position:absolute;margin-left:42.52pt;margin-top:8.299414pt;width:528.65pt;height:216pt;mso-position-horizontal-relative:page;mso-position-vertical-relative:paragraph;z-index:-15637504;mso-wrap-distance-left:0;mso-wrap-distance-right:0" id="docshapegroup1636" coordorigin="850,166" coordsize="10573,4320">
                <v:shape style="position:absolute;left:879;top:406;width:10543;height:4080" id="docshape1637" coordorigin="880,406" coordsize="10543,4080" path="m11300,406l1002,406,955,416,916,442,889,481,880,528,880,4485,11423,4485,11423,528,11413,481,11387,442,11348,416,11300,406xe" filled="true" fillcolor="#7f7f7f" stroked="false">
                  <v:path arrowok="t"/>
                  <v:fill opacity="655f" type="solid"/>
                </v:shape>
                <v:shape style="position:absolute;left:886;top:412;width:10530;height:4066" id="docshape1638" coordorigin="887,413" coordsize="10530,4066" path="m11300,413l1002,413,957,422,920,447,896,483,887,528,887,4478,11416,4478,11416,528,11407,483,11382,447,11345,422,11300,413xe" filled="true" fillcolor="#7f7f7f" stroked="false">
                  <v:path arrowok="t"/>
                  <v:fill opacity="1310f" type="solid"/>
                </v:shape>
                <v:shape style="position:absolute;left:893;top:419;width:10516;height:4052" id="docshape1639" coordorigin="893,420" coordsize="10516,4052" path="m11300,420l1002,420,960,428,925,452,902,486,893,528,893,4472,11409,4472,11409,528,11400,486,11377,452,11343,428,11300,420xe" filled="true" fillcolor="#7f7f7f" stroked="false">
                  <v:path arrowok="t"/>
                  <v:fill opacity="2621f" type="solid"/>
                </v:shape>
                <v:shape style="position:absolute;left:900;top:426;width:10502;height:4039" id="docshape1640" coordorigin="900,427" coordsize="10502,4039" path="m11300,427l1002,427,962,435,930,456,908,489,900,528,900,4465,11402,4465,11402,528,11394,489,11372,456,11340,435,11300,427xe" filled="true" fillcolor="#7f7f7f" stroked="false">
                  <v:path arrowok="t"/>
                  <v:fill opacity="4587f" type="solid"/>
                </v:shape>
                <v:shape style="position:absolute;left:907;top:433;width:10489;height:4025" id="docshape1641" coordorigin="907,433" coordsize="10489,4025" path="m11395,528l11388,491,11368,461,11337,441,11300,433,1002,433,965,441,935,461,915,491,907,528,907,4458,11395,4458,11395,528xe" filled="true" fillcolor="#7f7f7f" stroked="false">
                  <v:path arrowok="t"/>
                  <v:fill opacity="7208f" type="solid"/>
                </v:shape>
                <v:shape style="position:absolute;left:920;top:447;width:10462;height:3998" id="docshape1642" coordorigin="921,447" coordsize="10462,3998" path="m11300,447l1002,447,970,453,945,471,927,497,921,528,921,4444,11382,4444,11382,528,11375,497,11358,471,11332,453,11300,447xe" filled="true" fillcolor="#7f7f7f" stroked="false">
                  <v:path arrowok="t"/>
                  <v:fill opacity="4587f" type="solid"/>
                </v:shape>
                <v:shape style="position:absolute;left:927;top:453;width:10448;height:3984" id="docshape1643" coordorigin="928,454" coordsize="10448,3984" path="m11300,454l1002,454,973,460,949,476,933,499,928,528,928,4438,11375,4438,11375,528,11369,499,11353,476,11329,460,11300,454xe" filled="true" fillcolor="#7f7f7f" stroked="false">
                  <v:path arrowok="t"/>
                  <v:fill opacity="2621f" type="solid"/>
                </v:shape>
                <v:shape style="position:absolute;left:934;top:460;width:10434;height:3971" id="docshape1644" coordorigin="934,461" coordsize="10434,3971" path="m11300,461l1002,461,976,466,954,480,940,502,934,528,934,4431,11368,4431,11368,528,11363,502,11348,480,11327,466,11300,461xe" filled="true" fillcolor="#7f7f7f" stroked="false">
                  <v:path arrowok="t"/>
                  <v:fill opacity="1310f" type="solid"/>
                </v:shape>
                <v:shape style="position:absolute;left:941;top:467;width:10421;height:3957" id="docshape1645" coordorigin="941,467" coordsize="10421,3957" path="m11300,467l1002,467,978,472,959,485,946,505,941,528,941,4424,11361,4424,11361,528,11357,505,11344,485,11324,472,11300,467xe" filled="true" fillcolor="#7f7f7f" stroked="false">
                  <v:path arrowok="t"/>
                  <v:fill opacity="655f" type="solid"/>
                </v:shape>
                <v:shape style="position:absolute;left:850;top:376;width:10489;height:4025" id="docshape1646" coordorigin="850,377" coordsize="10489,4025" path="m11272,377l917,377,891,382,870,396,856,417,850,443,850,4401,11339,4401,11339,443,11333,417,11319,396,11298,382,11272,377xe" filled="true" fillcolor="#000000" stroked="false">
                  <v:path arrowok="t"/>
                  <v:fill type="solid"/>
                </v:shape>
                <v:shape style="position:absolute;left:860;top:386;width:10469;height:4015" id="docshape1647" coordorigin="860,387" coordsize="10469,4015" path="m11272,387l917,387,895,391,877,403,865,421,860,443,860,4401,11329,4401,11329,443,11324,421,11312,403,11294,391,11272,387xe" filled="true" fillcolor="#fffcfc" stroked="false">
                  <v:path arrowok="t"/>
                  <v:fill type="solid"/>
                </v:shape>
                <v:shape style="position:absolute;left:9558;top:204;width:1674;height:359" id="docshape1648" coordorigin="9558,204" coordsize="1674,359" path="m11165,204l9625,204,9599,210,9578,224,9564,245,9558,271,9558,496,9564,522,9578,543,9599,558,9625,563,11165,563,11191,558,11213,543,11227,522,11232,496,11232,271,11227,245,11213,224,11191,210,11165,204xe" filled="true" fillcolor="#000000" stroked="false">
                  <v:path arrowok="t"/>
                  <v:fill type="solid"/>
                </v:shape>
                <v:shape style="position:absolute;left:9568;top:214;width:1654;height:339" id="docshape1649" coordorigin="9568,214" coordsize="1654,339" path="m11165,214l9625,214,9603,219,9585,231,9573,249,9568,271,9568,496,9573,518,9585,536,9603,549,9625,553,11165,553,11188,549,11206,536,11218,518,11222,496,11222,271,11218,249,11206,231,11188,219,11165,214xe" filled="true" fillcolor="#f2f2ff" stroked="false">
                  <v:path arrowok="t"/>
                  <v:fill type="solid"/>
                </v:shape>
                <v:shape style="position:absolute;left:850;top:165;width:10573;height:4320" type="#_x0000_t202" id="docshape1650" filled="false" stroked="false">
                  <v:textbox inset="0,0,0,0">
                    <w:txbxContent>
                      <w:p>
                        <w:pPr>
                          <w:spacing w:line="255" w:lineRule="exact" w:before="51"/>
                          <w:ind w:left="0" w:right="32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38</w:t>
                        </w:r>
                      </w:p>
                      <w:p>
                        <w:pPr>
                          <w:numPr>
                            <w:ilvl w:val="0"/>
                            <w:numId w:val="86"/>
                          </w:numPr>
                          <w:tabs>
                            <w:tab w:pos="507" w:val="left" w:leader="none"/>
                          </w:tabs>
                          <w:spacing w:line="232" w:lineRule="auto" w:before="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Arial" w:hAnsi="Arial"/>
                            <w:i/>
                            <w:color w:val="7F7F7F"/>
                            <w:w w:val="105"/>
                            <w:sz w:val="24"/>
                          </w:rPr>
                          <w:t>→</w:t>
                        </w:r>
                        <w:r>
                          <w:rPr>
                            <w:rFonts w:ascii="Arial" w:hAnsi="Arial"/>
                            <w:i/>
                            <w:color w:val="7F7F7F"/>
                            <w:spacing w:val="-1"/>
                            <w:w w:val="105"/>
                            <w:sz w:val="24"/>
                          </w:rPr>
                          <w:t> </w:t>
                        </w:r>
                        <w:r>
                          <w:rPr>
                            <w:rFonts w:ascii="Book Antiqua" w:hAnsi="Book Antiqua"/>
                            <w:i/>
                            <w:color w:val="7F7F7F"/>
                            <w:w w:val="105"/>
                            <w:sz w:val="22"/>
                          </w:rPr>
                          <w:t>Du</w:t>
                        </w:r>
                        <w:r>
                          <w:rPr>
                            <w:rFonts w:ascii="Book Antiqua" w:hAnsi="Book Antiqua"/>
                            <w:i/>
                            <w:color w:val="7F7F7F"/>
                            <w:spacing w:val="24"/>
                            <w:w w:val="105"/>
                            <w:sz w:val="22"/>
                          </w:rPr>
                          <w:t> </w:t>
                        </w:r>
                        <w:r>
                          <w:rPr>
                            <w:rFonts w:ascii="Book Antiqua" w:hAnsi="Book Antiqua"/>
                            <w:i/>
                            <w:color w:val="7F7F7F"/>
                            <w:w w:val="105"/>
                            <w:sz w:val="22"/>
                          </w:rPr>
                          <w:t>fait</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plicature</w:t>
                        </w:r>
                        <w:r>
                          <w:rPr>
                            <w:rFonts w:ascii="Book Antiqua" w:hAnsi="Book Antiqua"/>
                            <w:i/>
                            <w:color w:val="7F7F7F"/>
                            <w:spacing w:val="24"/>
                            <w:w w:val="105"/>
                            <w:sz w:val="22"/>
                          </w:rPr>
                          <w:t> </w:t>
                        </w:r>
                        <w:r>
                          <w:rPr>
                            <w:rFonts w:ascii="Book Antiqua" w:hAnsi="Book Antiqua"/>
                            <w:i/>
                            <w:color w:val="7F7F7F"/>
                            <w:w w:val="105"/>
                            <w:sz w:val="22"/>
                          </w:rPr>
                          <w:t>latérale,</w:t>
                        </w:r>
                        <w:r>
                          <w:rPr>
                            <w:rFonts w:ascii="Book Antiqua" w:hAnsi="Book Antiqua"/>
                            <w:i/>
                            <w:color w:val="7F7F7F"/>
                            <w:spacing w:val="24"/>
                            <w:w w:val="105"/>
                            <w:sz w:val="22"/>
                          </w:rPr>
                          <w:t> </w:t>
                        </w:r>
                        <w:r>
                          <w:rPr>
                            <w:rFonts w:ascii="Book Antiqua" w:hAnsi="Book Antiqua"/>
                            <w:i/>
                            <w:color w:val="7F7F7F"/>
                            <w:w w:val="105"/>
                            <w:sz w:val="22"/>
                          </w:rPr>
                          <w:t>l’endoderme</w:t>
                        </w:r>
                        <w:r>
                          <w:rPr>
                            <w:rFonts w:ascii="Book Antiqua" w:hAnsi="Book Antiqua"/>
                            <w:i/>
                            <w:color w:val="7F7F7F"/>
                            <w:spacing w:val="24"/>
                            <w:w w:val="105"/>
                            <w:sz w:val="22"/>
                          </w:rPr>
                          <w:t> </w:t>
                        </w:r>
                        <w:r>
                          <w:rPr>
                            <w:rFonts w:ascii="Book Antiqua" w:hAnsi="Book Antiqua"/>
                            <w:i/>
                            <w:color w:val="7F7F7F"/>
                            <w:w w:val="105"/>
                            <w:sz w:val="22"/>
                          </w:rPr>
                          <w:t>prend</w:t>
                        </w:r>
                        <w:r>
                          <w:rPr>
                            <w:rFonts w:ascii="Book Antiqua" w:hAnsi="Book Antiqua"/>
                            <w:i/>
                            <w:color w:val="7F7F7F"/>
                            <w:spacing w:val="24"/>
                            <w:w w:val="105"/>
                            <w:sz w:val="22"/>
                          </w:rPr>
                          <w:t> </w:t>
                        </w:r>
                        <w:r>
                          <w:rPr>
                            <w:rFonts w:ascii="Book Antiqua" w:hAnsi="Book Antiqua"/>
                            <w:i/>
                            <w:color w:val="7F7F7F"/>
                            <w:w w:val="105"/>
                            <w:sz w:val="22"/>
                          </w:rPr>
                          <w:t>une</w:t>
                        </w:r>
                        <w:r>
                          <w:rPr>
                            <w:rFonts w:ascii="Book Antiqua" w:hAnsi="Book Antiqua"/>
                            <w:i/>
                            <w:color w:val="7F7F7F"/>
                            <w:spacing w:val="24"/>
                            <w:w w:val="105"/>
                            <w:sz w:val="22"/>
                          </w:rPr>
                          <w:t> </w:t>
                        </w:r>
                        <w:r>
                          <w:rPr>
                            <w:rFonts w:ascii="Book Antiqua" w:hAnsi="Book Antiqua"/>
                            <w:i/>
                            <w:color w:val="7F7F7F"/>
                            <w:w w:val="105"/>
                            <w:sz w:val="22"/>
                          </w:rPr>
                          <w:t>forme</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w w:val="105"/>
                            <w:sz w:val="22"/>
                          </w:rPr>
                          <w:t>tube</w:t>
                        </w:r>
                        <w:r>
                          <w:rPr>
                            <w:rFonts w:ascii="Book Antiqua" w:hAnsi="Book Antiqua"/>
                            <w:i/>
                            <w:color w:val="7F7F7F"/>
                            <w:spacing w:val="24"/>
                            <w:w w:val="105"/>
                            <w:sz w:val="22"/>
                          </w:rPr>
                          <w:t> </w:t>
                        </w:r>
                        <w:r>
                          <w:rPr>
                            <w:rFonts w:ascii="Book Antiqua" w:hAnsi="Book Antiqua"/>
                            <w:i/>
                            <w:color w:val="7F7F7F"/>
                            <w:w w:val="105"/>
                            <w:sz w:val="22"/>
                          </w:rPr>
                          <w:t>et</w:t>
                        </w:r>
                        <w:r>
                          <w:rPr>
                            <w:rFonts w:ascii="Book Antiqua" w:hAnsi="Book Antiqua"/>
                            <w:i/>
                            <w:color w:val="7F7F7F"/>
                            <w:spacing w:val="24"/>
                            <w:w w:val="105"/>
                            <w:sz w:val="22"/>
                          </w:rPr>
                          <w:t> </w:t>
                        </w:r>
                        <w:r>
                          <w:rPr>
                            <w:rFonts w:ascii="Book Antiqua" w:hAnsi="Book Antiqua"/>
                            <w:i/>
                            <w:color w:val="7F7F7F"/>
                            <w:w w:val="105"/>
                            <w:sz w:val="22"/>
                          </w:rPr>
                          <w:t>fusionne</w:t>
                        </w:r>
                        <w:r>
                          <w:rPr>
                            <w:rFonts w:ascii="Book Antiqua" w:hAnsi="Book Antiqua"/>
                            <w:i/>
                            <w:color w:val="7F7F7F"/>
                            <w:spacing w:val="-17"/>
                            <w:w w:val="105"/>
                            <w:sz w:val="22"/>
                          </w:rPr>
                          <w:t> </w:t>
                        </w:r>
                        <w:r>
                          <w:rPr>
                            <w:rFonts w:ascii="Book Antiqua" w:hAnsi="Book Antiqua"/>
                            <w:i/>
                            <w:color w:val="7F7F7F"/>
                            <w:sz w:val="22"/>
                          </w:rPr>
                          <w:t>…</w:t>
                        </w:r>
                        <w:r>
                          <w:rPr>
                            <w:rFonts w:ascii="Book Antiqua" w:hAnsi="Book Antiqua"/>
                            <w:i/>
                            <w:color w:val="7F7F7F"/>
                            <w:sz w:val="22"/>
                          </w:rPr>
                          <w:t> </w:t>
                        </w:r>
                        <w:r>
                          <w:rPr>
                            <w:w w:val="105"/>
                            <w:sz w:val="24"/>
                          </w:rPr>
                          <w:t>Non,</w:t>
                        </w:r>
                        <w:r>
                          <w:rPr>
                            <w:spacing w:val="-1"/>
                            <w:w w:val="105"/>
                            <w:sz w:val="24"/>
                          </w:rPr>
                          <w:t> </w:t>
                        </w:r>
                        <w:r>
                          <w:rPr>
                            <w:w w:val="105"/>
                            <w:sz w:val="24"/>
                          </w:rPr>
                          <w:t>pas</w:t>
                        </w:r>
                        <w:r>
                          <w:rPr>
                            <w:spacing w:val="-1"/>
                            <w:w w:val="105"/>
                            <w:sz w:val="24"/>
                          </w:rPr>
                          <w:t> </w:t>
                        </w:r>
                        <w:r>
                          <w:rPr>
                            <w:w w:val="105"/>
                            <w:sz w:val="24"/>
                          </w:rPr>
                          <w:t>de</w:t>
                        </w:r>
                        <w:r>
                          <w:rPr>
                            <w:spacing w:val="-1"/>
                            <w:w w:val="105"/>
                            <w:sz w:val="24"/>
                          </w:rPr>
                          <w:t> </w:t>
                        </w:r>
                        <w:r>
                          <w:rPr>
                            <w:w w:val="105"/>
                            <w:sz w:val="24"/>
                          </w:rPr>
                          <w:t>fusion</w:t>
                        </w:r>
                        <w:r>
                          <w:rPr>
                            <w:spacing w:val="-2"/>
                            <w:w w:val="105"/>
                            <w:sz w:val="24"/>
                          </w:rPr>
                          <w:t> </w:t>
                        </w:r>
                        <w:r>
                          <w:rPr>
                            <w:w w:val="105"/>
                            <w:sz w:val="24"/>
                          </w:rPr>
                          <w:t>au</w:t>
                        </w:r>
                        <w:r>
                          <w:rPr>
                            <w:spacing w:val="-1"/>
                            <w:w w:val="105"/>
                            <w:sz w:val="24"/>
                          </w:rPr>
                          <w:t> </w:t>
                        </w:r>
                        <w:r>
                          <w:rPr>
                            <w:w w:val="105"/>
                            <w:sz w:val="24"/>
                          </w:rPr>
                          <w:t>niveau</w:t>
                        </w:r>
                        <w:r>
                          <w:rPr>
                            <w:spacing w:val="-2"/>
                            <w:w w:val="105"/>
                            <w:sz w:val="24"/>
                          </w:rPr>
                          <w:t> </w:t>
                        </w:r>
                        <w:r>
                          <w:rPr>
                            <w:w w:val="105"/>
                            <w:sz w:val="24"/>
                          </w:rPr>
                          <w:t>du</w:t>
                        </w:r>
                        <w:r>
                          <w:rPr>
                            <w:spacing w:val="-1"/>
                            <w:w w:val="105"/>
                            <w:sz w:val="24"/>
                          </w:rPr>
                          <w:t> </w:t>
                        </w:r>
                        <w:r>
                          <w:rPr>
                            <w:w w:val="105"/>
                            <w:sz w:val="24"/>
                          </w:rPr>
                          <w:t>cordon</w:t>
                        </w:r>
                        <w:r>
                          <w:rPr>
                            <w:spacing w:val="-1"/>
                            <w:w w:val="105"/>
                            <w:sz w:val="24"/>
                          </w:rPr>
                          <w:t> </w:t>
                        </w:r>
                        <w:r>
                          <w:rPr>
                            <w:w w:val="105"/>
                            <w:sz w:val="24"/>
                          </w:rPr>
                          <w:t>ombilical,</w:t>
                        </w:r>
                        <w:r>
                          <w:rPr>
                            <w:spacing w:val="-2"/>
                            <w:w w:val="105"/>
                            <w:sz w:val="24"/>
                          </w:rPr>
                          <w:t> </w:t>
                        </w:r>
                        <w:r>
                          <w:rPr>
                            <w:w w:val="105"/>
                            <w:sz w:val="24"/>
                          </w:rPr>
                          <w:t>qui</w:t>
                        </w:r>
                        <w:r>
                          <w:rPr>
                            <w:spacing w:val="-1"/>
                            <w:w w:val="105"/>
                            <w:sz w:val="24"/>
                          </w:rPr>
                          <w:t> </w:t>
                        </w:r>
                        <w:r>
                          <w:rPr>
                            <w:w w:val="105"/>
                            <w:sz w:val="24"/>
                          </w:rPr>
                          <w:t>comprend</w:t>
                        </w:r>
                        <w:r>
                          <w:rPr>
                            <w:spacing w:val="-1"/>
                            <w:w w:val="105"/>
                            <w:sz w:val="24"/>
                          </w:rPr>
                          <w:t> </w:t>
                        </w:r>
                        <w:r>
                          <w:rPr>
                            <w:w w:val="105"/>
                            <w:sz w:val="24"/>
                          </w:rPr>
                          <w:t>une</w:t>
                        </w:r>
                        <w:r>
                          <w:rPr>
                            <w:spacing w:val="-1"/>
                            <w:w w:val="105"/>
                            <w:sz w:val="24"/>
                          </w:rPr>
                          <w:t> </w:t>
                        </w:r>
                        <w:r>
                          <w:rPr>
                            <w:w w:val="105"/>
                            <w:sz w:val="24"/>
                          </w:rPr>
                          <w:t>communication</w:t>
                        </w:r>
                        <w:r>
                          <w:rPr>
                            <w:spacing w:val="-2"/>
                            <w:w w:val="105"/>
                            <w:sz w:val="24"/>
                          </w:rPr>
                          <w:t> </w:t>
                        </w:r>
                        <w:r>
                          <w:rPr>
                            <w:w w:val="105"/>
                            <w:sz w:val="24"/>
                          </w:rPr>
                          <w:t>avec</w:t>
                        </w:r>
                        <w:r>
                          <w:rPr>
                            <w:spacing w:val="-2"/>
                            <w:w w:val="105"/>
                            <w:sz w:val="24"/>
                          </w:rPr>
                          <w:t> </w:t>
                        </w:r>
                        <w:r>
                          <w:rPr>
                            <w:w w:val="105"/>
                            <w:sz w:val="24"/>
                          </w:rPr>
                          <w:t>la</w:t>
                        </w:r>
                        <w:r>
                          <w:rPr>
                            <w:spacing w:val="-1"/>
                            <w:w w:val="105"/>
                            <w:sz w:val="24"/>
                          </w:rPr>
                          <w:t> </w:t>
                        </w:r>
                        <w:r>
                          <w:rPr>
                            <w:w w:val="105"/>
                            <w:sz w:val="24"/>
                          </w:rPr>
                          <w:t>vésicule vitelline et avec l’allantoïde.</w:t>
                        </w:r>
                      </w:p>
                      <w:p>
                        <w:pPr>
                          <w:spacing w:line="586" w:lineRule="exact" w:before="97"/>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3"/>
                            <w:position w:val="-5"/>
                            <w:sz w:val="49"/>
                          </w:rPr>
                          <w:t> </w:t>
                        </w:r>
                        <w:r>
                          <w:rPr>
                            <w:rFonts w:ascii="Georgia" w:hAnsi="Georgia"/>
                            <w:b/>
                            <w:sz w:val="28"/>
                            <w:u w:val="single"/>
                          </w:rPr>
                          <w:t>Item</w:t>
                        </w:r>
                        <w:r>
                          <w:rPr>
                            <w:rFonts w:ascii="Georgia" w:hAnsi="Georgia"/>
                            <w:b/>
                            <w:spacing w:val="72"/>
                            <w:sz w:val="28"/>
                            <w:u w:val="single"/>
                          </w:rPr>
                          <w:t> </w:t>
                        </w:r>
                        <w:r>
                          <w:rPr>
                            <w:rFonts w:ascii="Georgia" w:hAnsi="Georgia"/>
                            <w:b/>
                            <w:sz w:val="28"/>
                            <w:u w:val="single"/>
                          </w:rPr>
                          <w:t>B</w:t>
                        </w:r>
                        <w:r>
                          <w:rPr>
                            <w:rFonts w:ascii="Georgia" w:hAnsi="Georgia"/>
                            <w:b/>
                            <w:spacing w:val="8"/>
                            <w:sz w:val="28"/>
                          </w:rPr>
                          <w:t> </w:t>
                        </w:r>
                        <w:r>
                          <w:rPr>
                            <w:rFonts w:ascii="Arial" w:hAnsi="Arial"/>
                            <w:i/>
                            <w:color w:val="7F7F7F"/>
                            <w:sz w:val="24"/>
                          </w:rPr>
                          <w:t>→</w:t>
                        </w:r>
                        <w:r>
                          <w:rPr>
                            <w:rFonts w:ascii="Arial" w:hAnsi="Arial"/>
                            <w:i/>
                            <w:color w:val="7F7F7F"/>
                            <w:spacing w:val="1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régionalisation</w:t>
                        </w:r>
                        <w:r>
                          <w:rPr>
                            <w:rFonts w:ascii="Book Antiqua" w:hAnsi="Book Antiqua"/>
                            <w:i/>
                            <w:color w:val="7F7F7F"/>
                            <w:spacing w:val="41"/>
                            <w:sz w:val="22"/>
                          </w:rPr>
                          <w:t> </w:t>
                        </w:r>
                        <w:r>
                          <w:rPr>
                            <w:rFonts w:ascii="Book Antiqua" w:hAnsi="Book Antiqua"/>
                            <w:i/>
                            <w:color w:val="7F7F7F"/>
                            <w:sz w:val="22"/>
                          </w:rPr>
                          <w:t>de</w:t>
                        </w:r>
                        <w:r>
                          <w:rPr>
                            <w:rFonts w:ascii="Book Antiqua" w:hAnsi="Book Antiqua"/>
                            <w:i/>
                            <w:color w:val="7F7F7F"/>
                            <w:spacing w:val="41"/>
                            <w:sz w:val="22"/>
                          </w:rPr>
                          <w:t> </w:t>
                        </w:r>
                        <w:r>
                          <w:rPr>
                            <w:rFonts w:ascii="Book Antiqua" w:hAnsi="Book Antiqua"/>
                            <w:i/>
                            <w:color w:val="7F7F7F"/>
                            <w:sz w:val="22"/>
                          </w:rPr>
                          <w:t>l’intestin</w:t>
                        </w:r>
                        <w:r>
                          <w:rPr>
                            <w:rFonts w:ascii="Book Antiqua" w:hAnsi="Book Antiqua"/>
                            <w:i/>
                            <w:color w:val="7F7F7F"/>
                            <w:spacing w:val="41"/>
                            <w:sz w:val="22"/>
                          </w:rPr>
                          <w:t> </w:t>
                        </w:r>
                        <w:r>
                          <w:rPr>
                            <w:rFonts w:ascii="Book Antiqua" w:hAnsi="Book Antiqua"/>
                            <w:i/>
                            <w:color w:val="7F7F7F"/>
                            <w:sz w:val="22"/>
                          </w:rPr>
                          <w:t>primitif</w:t>
                        </w:r>
                        <w:r>
                          <w:rPr>
                            <w:rFonts w:ascii="Book Antiqua" w:hAnsi="Book Antiqua"/>
                            <w:i/>
                            <w:color w:val="7F7F7F"/>
                            <w:spacing w:val="41"/>
                            <w:sz w:val="22"/>
                          </w:rPr>
                          <w:t> </w:t>
                        </w:r>
                        <w:r>
                          <w:rPr>
                            <w:rFonts w:ascii="Book Antiqua" w:hAnsi="Book Antiqua"/>
                            <w:i/>
                            <w:color w:val="7F7F7F"/>
                            <w:sz w:val="22"/>
                          </w:rPr>
                          <w:t>implique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1"/>
                            <w:sz w:val="22"/>
                          </w:rPr>
                          <w:t> </w:t>
                        </w:r>
                        <w:r>
                          <w:rPr>
                            <w:rFonts w:ascii="Book Antiqua" w:hAnsi="Book Antiqua"/>
                            <w:i/>
                            <w:color w:val="7F7F7F"/>
                            <w:sz w:val="22"/>
                          </w:rPr>
                          <w:t>gènes</w:t>
                        </w:r>
                        <w:r>
                          <w:rPr>
                            <w:rFonts w:ascii="Book Antiqua" w:hAnsi="Book Antiqua"/>
                            <w:i/>
                            <w:color w:val="7F7F7F"/>
                            <w:spacing w:val="41"/>
                            <w:sz w:val="22"/>
                          </w:rPr>
                          <w:t> </w:t>
                        </w:r>
                        <w:r>
                          <w:rPr>
                            <w:rFonts w:ascii="Book Antiqua" w:hAnsi="Book Antiqua"/>
                            <w:i/>
                            <w:color w:val="7F7F7F"/>
                            <w:sz w:val="22"/>
                          </w:rPr>
                          <w:t>de</w:t>
                        </w:r>
                        <w:r>
                          <w:rPr>
                            <w:rFonts w:ascii="Book Antiqua" w:hAnsi="Book Antiqua"/>
                            <w:i/>
                            <w:color w:val="7F7F7F"/>
                            <w:spacing w:val="41"/>
                            <w:sz w:val="22"/>
                          </w:rPr>
                          <w:t> </w:t>
                        </w:r>
                        <w:r>
                          <w:rPr>
                            <w:rFonts w:ascii="Book Antiqua" w:hAnsi="Book Antiqua"/>
                            <w:i/>
                            <w:color w:val="7F7F7F"/>
                            <w:sz w:val="22"/>
                          </w:rPr>
                          <w:t>la</w:t>
                        </w:r>
                        <w:r>
                          <w:rPr>
                            <w:rFonts w:ascii="Book Antiqua" w:hAnsi="Book Antiqua"/>
                            <w:i/>
                            <w:color w:val="7F7F7F"/>
                            <w:spacing w:val="41"/>
                            <w:sz w:val="22"/>
                          </w:rPr>
                          <w:t> </w:t>
                        </w:r>
                        <w:r>
                          <w:rPr>
                            <w:rFonts w:ascii="Book Antiqua" w:hAnsi="Book Antiqua"/>
                            <w:i/>
                            <w:color w:val="7F7F7F"/>
                            <w:sz w:val="22"/>
                          </w:rPr>
                          <w:t>famille</w:t>
                        </w:r>
                        <w:r>
                          <w:rPr>
                            <w:rFonts w:ascii="Book Antiqua" w:hAnsi="Book Antiqua"/>
                            <w:i/>
                            <w:color w:val="7F7F7F"/>
                            <w:spacing w:val="40"/>
                            <w:sz w:val="22"/>
                          </w:rPr>
                          <w:t> </w:t>
                        </w:r>
                        <w:r>
                          <w:rPr>
                            <w:rFonts w:ascii="Book Antiqua" w:hAnsi="Book Antiqua"/>
                            <w:i/>
                            <w:color w:val="7F7F7F"/>
                            <w:spacing w:val="-5"/>
                            <w:sz w:val="22"/>
                          </w:rPr>
                          <w:t>Hox</w:t>
                        </w:r>
                      </w:p>
                      <w:p>
                        <w:pPr>
                          <w:spacing w:line="242" w:lineRule="auto" w:before="0"/>
                          <w:ind w:left="106" w:right="0" w:firstLine="0"/>
                          <w:jc w:val="left"/>
                          <w:rPr>
                            <w:sz w:val="24"/>
                          </w:rPr>
                        </w:pPr>
                        <w:r>
                          <w:rPr>
                            <w:w w:val="105"/>
                            <w:sz w:val="24"/>
                          </w:rPr>
                          <w:t>Yes, ils participent aux gradients morphogénétiques qui “divisent” notre intestin primitif en intestins </w:t>
                        </w:r>
                        <w:r>
                          <w:rPr>
                            <w:spacing w:val="-2"/>
                            <w:w w:val="105"/>
                            <w:sz w:val="24"/>
                          </w:rPr>
                          <w:t>antérieur/moyen/postérieur.</w:t>
                        </w:r>
                      </w:p>
                      <w:p>
                        <w:pPr>
                          <w:spacing w:line="232" w:lineRule="auto" w:before="155"/>
                          <w:ind w:left="106" w:right="188"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La régionalisation de l’intestin primitif implique les signaux morphogénétiques Wnt,</w:t>
                        </w:r>
                        <w:r>
                          <w:rPr>
                            <w:rFonts w:ascii="Book Antiqua" w:hAnsi="Book Antiqua"/>
                            <w:i/>
                            <w:color w:val="7F7F7F"/>
                            <w:spacing w:val="-18"/>
                            <w:w w:val="105"/>
                            <w:sz w:val="22"/>
                          </w:rPr>
                          <w:t> </w:t>
                        </w:r>
                        <w:r>
                          <w:rPr>
                            <w:rFonts w:ascii="Book Antiqua" w:hAnsi="Book Antiqua"/>
                            <w:i/>
                            <w:color w:val="7F7F7F"/>
                            <w:sz w:val="22"/>
                          </w:rPr>
                          <w:t>… </w:t>
                        </w:r>
                        <w:r>
                          <w:rPr>
                            <w:w w:val="105"/>
                            <w:sz w:val="24"/>
                          </w:rPr>
                          <w:t>Oui</w:t>
                        </w:r>
                        <w:r>
                          <w:rPr>
                            <w:spacing w:val="-25"/>
                            <w:w w:val="105"/>
                            <w:sz w:val="24"/>
                          </w:rPr>
                          <w:t> </w:t>
                        </w:r>
                        <w:r>
                          <w:rPr>
                            <w:sz w:val="24"/>
                          </w:rPr>
                          <w:t>!</w:t>
                        </w:r>
                        <w:r>
                          <w:rPr>
                            <w:spacing w:val="23"/>
                            <w:w w:val="105"/>
                            <w:sz w:val="24"/>
                          </w:rPr>
                          <w:t> </w:t>
                        </w:r>
                        <w:r>
                          <w:rPr>
                            <w:w w:val="105"/>
                            <w:sz w:val="24"/>
                          </w:rPr>
                          <w:t>L’expression</w:t>
                        </w:r>
                        <w:r>
                          <w:rPr>
                            <w:spacing w:val="30"/>
                            <w:w w:val="105"/>
                            <w:sz w:val="24"/>
                          </w:rPr>
                          <w:t> </w:t>
                        </w:r>
                        <w:r>
                          <w:rPr>
                            <w:w w:val="105"/>
                            <w:sz w:val="24"/>
                          </w:rPr>
                          <w:t>régionalisée</w:t>
                        </w:r>
                        <w:r>
                          <w:rPr>
                            <w:spacing w:val="30"/>
                            <w:w w:val="105"/>
                            <w:sz w:val="24"/>
                          </w:rPr>
                          <w:t> </w:t>
                        </w:r>
                        <w:r>
                          <w:rPr>
                            <w:w w:val="105"/>
                            <w:sz w:val="24"/>
                          </w:rPr>
                          <w:t>de</w:t>
                        </w:r>
                        <w:r>
                          <w:rPr>
                            <w:spacing w:val="30"/>
                            <w:w w:val="105"/>
                            <w:sz w:val="24"/>
                          </w:rPr>
                          <w:t> </w:t>
                        </w:r>
                        <w:r>
                          <w:rPr>
                            <w:w w:val="105"/>
                            <w:sz w:val="24"/>
                          </w:rPr>
                          <w:t>ceux-ci</w:t>
                        </w:r>
                        <w:r>
                          <w:rPr>
                            <w:spacing w:val="30"/>
                            <w:w w:val="105"/>
                            <w:sz w:val="24"/>
                          </w:rPr>
                          <w:t> </w:t>
                        </w:r>
                        <w:r>
                          <w:rPr>
                            <w:w w:val="105"/>
                            <w:sz w:val="24"/>
                          </w:rPr>
                          <w:t>entraîne</w:t>
                        </w:r>
                        <w:r>
                          <w:rPr>
                            <w:spacing w:val="29"/>
                            <w:w w:val="105"/>
                            <w:sz w:val="24"/>
                          </w:rPr>
                          <w:t> </w:t>
                        </w:r>
                        <w:r>
                          <w:rPr>
                            <w:w w:val="105"/>
                            <w:sz w:val="24"/>
                          </w:rPr>
                          <w:t>une</w:t>
                        </w:r>
                        <w:r>
                          <w:rPr>
                            <w:spacing w:val="30"/>
                            <w:w w:val="105"/>
                            <w:sz w:val="24"/>
                          </w:rPr>
                          <w:t> </w:t>
                        </w:r>
                        <w:r>
                          <w:rPr>
                            <w:w w:val="105"/>
                            <w:sz w:val="24"/>
                          </w:rPr>
                          <w:t>évolution</w:t>
                        </w:r>
                        <w:r>
                          <w:rPr>
                            <w:spacing w:val="29"/>
                            <w:w w:val="105"/>
                            <w:sz w:val="24"/>
                          </w:rPr>
                          <w:t> </w:t>
                        </w:r>
                        <w:r>
                          <w:rPr>
                            <w:w w:val="105"/>
                            <w:sz w:val="24"/>
                          </w:rPr>
                          <w:t>différentielle</w:t>
                        </w:r>
                        <w:r>
                          <w:rPr>
                            <w:spacing w:val="29"/>
                            <w:w w:val="105"/>
                            <w:sz w:val="24"/>
                          </w:rPr>
                          <w:t> </w:t>
                        </w:r>
                        <w:r>
                          <w:rPr>
                            <w:w w:val="105"/>
                            <w:sz w:val="24"/>
                          </w:rPr>
                          <w:t>des</w:t>
                        </w:r>
                        <w:r>
                          <w:rPr>
                            <w:spacing w:val="30"/>
                            <w:w w:val="105"/>
                            <w:sz w:val="24"/>
                          </w:rPr>
                          <w:t> </w:t>
                        </w:r>
                        <w:r>
                          <w:rPr>
                            <w:w w:val="105"/>
                            <w:sz w:val="24"/>
                          </w:rPr>
                          <w:t>trois</w:t>
                        </w:r>
                        <w:r>
                          <w:rPr>
                            <w:spacing w:val="30"/>
                            <w:w w:val="105"/>
                            <w:sz w:val="24"/>
                          </w:rPr>
                          <w:t> </w:t>
                        </w:r>
                        <w:r>
                          <w:rPr>
                            <w:w w:val="105"/>
                            <w:sz w:val="24"/>
                          </w:rPr>
                          <w:t>parties</w:t>
                        </w:r>
                        <w:r>
                          <w:rPr>
                            <w:spacing w:val="30"/>
                            <w:w w:val="105"/>
                            <w:sz w:val="24"/>
                          </w:rPr>
                          <w:t> </w:t>
                        </w:r>
                        <w:r>
                          <w:rPr>
                            <w:w w:val="105"/>
                            <w:sz w:val="24"/>
                          </w:rPr>
                          <w:t>de l’intestin primitif, qui auront chacune un devenir différent.</w:t>
                        </w:r>
                      </w:p>
                    </w:txbxContent>
                  </v:textbox>
                  <w10:wrap type="none"/>
                </v:shape>
                <w10:wrap type="topAndBottom"/>
              </v:group>
            </w:pict>
          </mc:Fallback>
        </mc:AlternateContent>
      </w:r>
    </w:p>
    <w:p>
      <w:pPr>
        <w:spacing w:after="0" w:line="240" w:lineRule="auto"/>
        <w:rPr>
          <w:sz w:val="12"/>
        </w:rPr>
        <w:sectPr>
          <w:pgSz w:w="23820" w:h="16840" w:orient="landscape"/>
          <w:pgMar w:header="0" w:footer="282" w:top="620" w:bottom="520" w:left="850" w:right="566"/>
        </w:sectPr>
      </w:pPr>
    </w:p>
    <w:p>
      <w:pPr>
        <w:pStyle w:val="BodyText"/>
        <w:spacing w:before="139"/>
      </w:pPr>
      <w:r>
        <w:rPr>
          <w:spacing w:val="-7"/>
        </w:rPr>
        <w:t>Question</w:t>
      </w:r>
      <w:r>
        <w:rPr>
          <w:spacing w:val="5"/>
        </w:rPr>
        <w:t> </w:t>
      </w:r>
      <w:r>
        <w:rPr>
          <w:spacing w:val="-5"/>
        </w:rPr>
        <w:t>40</w:t>
      </w:r>
    </w:p>
    <w:p>
      <w:pPr>
        <w:pStyle w:val="BodyText"/>
        <w:spacing w:line="244" w:lineRule="auto" w:before="6"/>
      </w:pPr>
      <w:r>
        <w:rPr>
          <w:spacing w:val="-8"/>
        </w:rPr>
        <w:t>Concernant</w:t>
      </w:r>
      <w:r>
        <w:rPr>
          <w:spacing w:val="35"/>
        </w:rPr>
        <w:t> </w:t>
      </w:r>
      <w:r>
        <w:rPr>
          <w:spacing w:val="-8"/>
        </w:rPr>
        <w:t>les</w:t>
      </w:r>
      <w:r>
        <w:rPr>
          <w:spacing w:val="35"/>
        </w:rPr>
        <w:t> </w:t>
      </w:r>
      <w:r>
        <w:rPr>
          <w:spacing w:val="-8"/>
        </w:rPr>
        <w:t>vésicules</w:t>
      </w:r>
      <w:r>
        <w:rPr>
          <w:spacing w:val="35"/>
        </w:rPr>
        <w:t> </w:t>
      </w:r>
      <w:r>
        <w:rPr>
          <w:spacing w:val="-8"/>
        </w:rPr>
        <w:t>cérébrales,</w:t>
      </w:r>
      <w:r>
        <w:rPr>
          <w:spacing w:val="35"/>
        </w:rPr>
        <w:t> </w:t>
      </w:r>
      <w:r>
        <w:rPr>
          <w:spacing w:val="-8"/>
        </w:rPr>
        <w:t>laquelle</w:t>
      </w:r>
      <w:r>
        <w:rPr>
          <w:spacing w:val="35"/>
        </w:rPr>
        <w:t> </w:t>
      </w:r>
      <w:r>
        <w:rPr>
          <w:spacing w:val="-8"/>
        </w:rPr>
        <w:t>(lesquelles)</w:t>
      </w:r>
      <w:r>
        <w:rPr>
          <w:spacing w:val="35"/>
        </w:rPr>
        <w:t> </w:t>
      </w:r>
      <w:r>
        <w:rPr>
          <w:spacing w:val="-8"/>
        </w:rPr>
        <w:t>des</w:t>
      </w:r>
      <w:r>
        <w:rPr>
          <w:spacing w:val="35"/>
        </w:rPr>
        <w:t> </w:t>
      </w:r>
      <w:r>
        <w:rPr>
          <w:spacing w:val="-8"/>
        </w:rPr>
        <w:t>propositions</w:t>
      </w:r>
      <w:r>
        <w:rPr>
          <w:spacing w:val="35"/>
        </w:rPr>
        <w:t> </w:t>
      </w:r>
      <w:r>
        <w:rPr>
          <w:spacing w:val="-8"/>
        </w:rPr>
        <w:t>suivantes</w:t>
      </w:r>
      <w:r>
        <w:rPr>
          <w:spacing w:val="35"/>
        </w:rPr>
        <w:t> </w:t>
      </w:r>
      <w:r>
        <w:rPr>
          <w:spacing w:val="-8"/>
        </w:rPr>
        <w:t>est </w:t>
      </w:r>
      <w:r>
        <w:rPr/>
        <w:t>(sont)</w:t>
      </w:r>
      <w:r>
        <w:rPr>
          <w:spacing w:val="40"/>
        </w:rPr>
        <w:t> </w:t>
      </w:r>
      <w:r>
        <w:rPr/>
        <w:t>exacte(s)</w:t>
      </w:r>
      <w:r>
        <w:rPr>
          <w:spacing w:val="-4"/>
        </w:rPr>
        <w:t> </w:t>
      </w:r>
      <w:r>
        <w:rPr/>
        <w:t>?</w:t>
      </w:r>
    </w:p>
    <w:p>
      <w:pPr>
        <w:pStyle w:val="BodyText"/>
        <w:spacing w:before="139"/>
      </w:pPr>
      <w:r>
        <w:rPr>
          <w:b w:val="0"/>
        </w:rPr>
        <w:br w:type="column"/>
      </w:r>
      <w:r>
        <w:rPr>
          <w:spacing w:val="-7"/>
        </w:rPr>
        <w:t>Question</w:t>
      </w:r>
      <w:r>
        <w:rPr>
          <w:spacing w:val="5"/>
        </w:rPr>
        <w:t> </w:t>
      </w:r>
      <w:r>
        <w:rPr>
          <w:spacing w:val="-5"/>
        </w:rPr>
        <w:t>41</w:t>
      </w:r>
    </w:p>
    <w:p>
      <w:pPr>
        <w:pStyle w:val="BodyText"/>
        <w:spacing w:line="244" w:lineRule="auto" w:before="6"/>
      </w:pPr>
      <w:r>
        <w:rPr/>
        <mc:AlternateContent>
          <mc:Choice Requires="wps">
            <w:drawing>
              <wp:anchor distT="0" distB="0" distL="0" distR="0" allowOverlap="1" layoutInCell="1" locked="0" behindDoc="0" simplePos="0" relativeHeight="15825408">
                <wp:simplePos x="0" y="0"/>
                <wp:positionH relativeFrom="page">
                  <wp:posOffset>7922526</wp:posOffset>
                </wp:positionH>
                <wp:positionV relativeFrom="paragraph">
                  <wp:posOffset>450332</wp:posOffset>
                </wp:positionV>
                <wp:extent cx="6655434" cy="419100"/>
                <wp:effectExtent l="0" t="0" r="0" b="0"/>
                <wp:wrapNone/>
                <wp:docPr id="1668" name="Textbox 1668"/>
                <wp:cNvGraphicFramePr>
                  <a:graphicFrameLocks/>
                </wp:cNvGraphicFramePr>
                <a:graphic>
                  <a:graphicData uri="http://schemas.microsoft.com/office/word/2010/wordprocessingShape">
                    <wps:wsp>
                      <wps:cNvPr id="1668" name="Textbox 1668"/>
                      <wps:cNvSpPr txBox="1"/>
                      <wps:spPr>
                        <a:xfrm>
                          <a:off x="0" y="0"/>
                          <a:ext cx="6655434" cy="419100"/>
                        </a:xfrm>
                        <a:prstGeom prst="rect">
                          <a:avLst/>
                        </a:prstGeom>
                        <a:ln w="5054">
                          <a:solidFill>
                            <a:srgbClr val="000000"/>
                          </a:solidFill>
                          <a:prstDash val="solid"/>
                        </a:ln>
                      </wps:spPr>
                      <wps:txbx>
                        <w:txbxContent>
                          <w:p>
                            <w:pPr>
                              <w:pStyle w:val="BodyText"/>
                              <w:numPr>
                                <w:ilvl w:val="0"/>
                                <w:numId w:val="87"/>
                              </w:numPr>
                              <w:tabs>
                                <w:tab w:pos="497" w:val="left" w:leader="none"/>
                              </w:tabs>
                              <w:spacing w:line="240" w:lineRule="auto" w:before="28" w:after="0"/>
                              <w:ind w:left="497" w:right="0" w:hanging="396"/>
                              <w:jc w:val="left"/>
                            </w:pPr>
                            <w:r>
                              <w:rPr>
                                <w:w w:val="90"/>
                              </w:rPr>
                              <w:t>Elles</w:t>
                            </w:r>
                            <w:r>
                              <w:rPr>
                                <w:spacing w:val="32"/>
                              </w:rPr>
                              <w:t> </w:t>
                            </w:r>
                            <w:r>
                              <w:rPr>
                                <w:w w:val="90"/>
                              </w:rPr>
                              <w:t>forment</w:t>
                            </w:r>
                            <w:r>
                              <w:rPr>
                                <w:spacing w:val="32"/>
                              </w:rPr>
                              <w:t> </w:t>
                            </w:r>
                            <w:r>
                              <w:rPr>
                                <w:w w:val="90"/>
                              </w:rPr>
                              <w:t>les</w:t>
                            </w:r>
                            <w:r>
                              <w:rPr>
                                <w:spacing w:val="33"/>
                              </w:rPr>
                              <w:t> </w:t>
                            </w:r>
                            <w:r>
                              <w:rPr>
                                <w:w w:val="90"/>
                              </w:rPr>
                              <w:t>cellules</w:t>
                            </w:r>
                            <w:r>
                              <w:rPr>
                                <w:spacing w:val="32"/>
                              </w:rPr>
                              <w:t> </w:t>
                            </w:r>
                            <w:r>
                              <w:rPr>
                                <w:w w:val="90"/>
                              </w:rPr>
                              <w:t>pigmentaires</w:t>
                            </w:r>
                            <w:r>
                              <w:rPr>
                                <w:spacing w:val="33"/>
                              </w:rPr>
                              <w:t> </w:t>
                            </w:r>
                            <w:r>
                              <w:rPr>
                                <w:w w:val="90"/>
                              </w:rPr>
                              <w:t>de</w:t>
                            </w:r>
                            <w:r>
                              <w:rPr>
                                <w:spacing w:val="32"/>
                              </w:rPr>
                              <w:t> </w:t>
                            </w:r>
                            <w:r>
                              <w:rPr>
                                <w:spacing w:val="-2"/>
                                <w:w w:val="90"/>
                              </w:rPr>
                              <w:t>l’iris</w:t>
                            </w:r>
                          </w:p>
                          <w:p>
                            <w:pPr>
                              <w:pStyle w:val="BodyText"/>
                              <w:numPr>
                                <w:ilvl w:val="0"/>
                                <w:numId w:val="87"/>
                              </w:numPr>
                              <w:tabs>
                                <w:tab w:pos="498" w:val="left" w:leader="none"/>
                              </w:tabs>
                              <w:spacing w:line="240" w:lineRule="auto" w:before="48" w:after="0"/>
                              <w:ind w:left="498" w:right="0" w:hanging="385"/>
                              <w:jc w:val="left"/>
                            </w:pPr>
                            <w:r>
                              <w:rPr>
                                <w:w w:val="90"/>
                              </w:rPr>
                              <w:t>Elles</w:t>
                            </w:r>
                            <w:r>
                              <w:rPr>
                                <w:spacing w:val="24"/>
                              </w:rPr>
                              <w:t> </w:t>
                            </w:r>
                            <w:r>
                              <w:rPr>
                                <w:w w:val="90"/>
                              </w:rPr>
                              <w:t>forment</w:t>
                            </w:r>
                            <w:r>
                              <w:rPr>
                                <w:spacing w:val="25"/>
                              </w:rPr>
                              <w:t> </w:t>
                            </w:r>
                            <w:r>
                              <w:rPr>
                                <w:w w:val="90"/>
                              </w:rPr>
                              <w:t>les</w:t>
                            </w:r>
                            <w:r>
                              <w:rPr>
                                <w:spacing w:val="24"/>
                              </w:rPr>
                              <w:t> </w:t>
                            </w:r>
                            <w:r>
                              <w:rPr>
                                <w:w w:val="90"/>
                              </w:rPr>
                              <w:t>cellules</w:t>
                            </w:r>
                            <w:r>
                              <w:rPr>
                                <w:spacing w:val="25"/>
                              </w:rPr>
                              <w:t> </w:t>
                            </w:r>
                            <w:r>
                              <w:rPr>
                                <w:w w:val="90"/>
                              </w:rPr>
                              <w:t>chromaffines</w:t>
                            </w:r>
                            <w:r>
                              <w:rPr>
                                <w:spacing w:val="25"/>
                              </w:rPr>
                              <w:t> </w:t>
                            </w:r>
                            <w:r>
                              <w:rPr>
                                <w:w w:val="90"/>
                              </w:rPr>
                              <w:t>de</w:t>
                            </w:r>
                            <w:r>
                              <w:rPr>
                                <w:spacing w:val="24"/>
                              </w:rPr>
                              <w:t> </w:t>
                            </w:r>
                            <w:r>
                              <w:rPr>
                                <w:w w:val="90"/>
                              </w:rPr>
                              <w:t>la</w:t>
                            </w:r>
                            <w:r>
                              <w:rPr>
                                <w:spacing w:val="25"/>
                              </w:rPr>
                              <w:t> </w:t>
                            </w:r>
                            <w:r>
                              <w:rPr>
                                <w:spacing w:val="-2"/>
                                <w:w w:val="90"/>
                              </w:rPr>
                              <w:t>médullosurrénale</w:t>
                            </w:r>
                          </w:p>
                        </w:txbxContent>
                      </wps:txbx>
                      <wps:bodyPr wrap="square" lIns="0" tIns="0" rIns="0" bIns="0" rtlCol="0">
                        <a:noAutofit/>
                      </wps:bodyPr>
                    </wps:wsp>
                  </a:graphicData>
                </a:graphic>
              </wp:anchor>
            </w:drawing>
          </mc:Choice>
          <mc:Fallback>
            <w:pict>
              <v:shape style="position:absolute;margin-left:623.820984pt;margin-top:35.459236pt;width:524.0500pt;height:33pt;mso-position-horizontal-relative:page;mso-position-vertical-relative:paragraph;z-index:15825408" type="#_x0000_t202" id="docshape1651" filled="false" stroked="true" strokeweight=".398pt" strokecolor="#000000">
                <v:textbox inset="0,0,0,0">
                  <w:txbxContent>
                    <w:p>
                      <w:pPr>
                        <w:pStyle w:val="BodyText"/>
                        <w:numPr>
                          <w:ilvl w:val="0"/>
                          <w:numId w:val="87"/>
                        </w:numPr>
                        <w:tabs>
                          <w:tab w:pos="497" w:val="left" w:leader="none"/>
                        </w:tabs>
                        <w:spacing w:line="240" w:lineRule="auto" w:before="28" w:after="0"/>
                        <w:ind w:left="497" w:right="0" w:hanging="396"/>
                        <w:jc w:val="left"/>
                      </w:pPr>
                      <w:r>
                        <w:rPr>
                          <w:w w:val="90"/>
                        </w:rPr>
                        <w:t>Elles</w:t>
                      </w:r>
                      <w:r>
                        <w:rPr>
                          <w:spacing w:val="32"/>
                        </w:rPr>
                        <w:t> </w:t>
                      </w:r>
                      <w:r>
                        <w:rPr>
                          <w:w w:val="90"/>
                        </w:rPr>
                        <w:t>forment</w:t>
                      </w:r>
                      <w:r>
                        <w:rPr>
                          <w:spacing w:val="32"/>
                        </w:rPr>
                        <w:t> </w:t>
                      </w:r>
                      <w:r>
                        <w:rPr>
                          <w:w w:val="90"/>
                        </w:rPr>
                        <w:t>les</w:t>
                      </w:r>
                      <w:r>
                        <w:rPr>
                          <w:spacing w:val="33"/>
                        </w:rPr>
                        <w:t> </w:t>
                      </w:r>
                      <w:r>
                        <w:rPr>
                          <w:w w:val="90"/>
                        </w:rPr>
                        <w:t>cellules</w:t>
                      </w:r>
                      <w:r>
                        <w:rPr>
                          <w:spacing w:val="32"/>
                        </w:rPr>
                        <w:t> </w:t>
                      </w:r>
                      <w:r>
                        <w:rPr>
                          <w:w w:val="90"/>
                        </w:rPr>
                        <w:t>pigmentaires</w:t>
                      </w:r>
                      <w:r>
                        <w:rPr>
                          <w:spacing w:val="33"/>
                        </w:rPr>
                        <w:t> </w:t>
                      </w:r>
                      <w:r>
                        <w:rPr>
                          <w:w w:val="90"/>
                        </w:rPr>
                        <w:t>de</w:t>
                      </w:r>
                      <w:r>
                        <w:rPr>
                          <w:spacing w:val="32"/>
                        </w:rPr>
                        <w:t> </w:t>
                      </w:r>
                      <w:r>
                        <w:rPr>
                          <w:spacing w:val="-2"/>
                          <w:w w:val="90"/>
                        </w:rPr>
                        <w:t>l’iris</w:t>
                      </w:r>
                    </w:p>
                    <w:p>
                      <w:pPr>
                        <w:pStyle w:val="BodyText"/>
                        <w:numPr>
                          <w:ilvl w:val="0"/>
                          <w:numId w:val="87"/>
                        </w:numPr>
                        <w:tabs>
                          <w:tab w:pos="498" w:val="left" w:leader="none"/>
                        </w:tabs>
                        <w:spacing w:line="240" w:lineRule="auto" w:before="48" w:after="0"/>
                        <w:ind w:left="498" w:right="0" w:hanging="385"/>
                        <w:jc w:val="left"/>
                      </w:pPr>
                      <w:r>
                        <w:rPr>
                          <w:w w:val="90"/>
                        </w:rPr>
                        <w:t>Elles</w:t>
                      </w:r>
                      <w:r>
                        <w:rPr>
                          <w:spacing w:val="24"/>
                        </w:rPr>
                        <w:t> </w:t>
                      </w:r>
                      <w:r>
                        <w:rPr>
                          <w:w w:val="90"/>
                        </w:rPr>
                        <w:t>forment</w:t>
                      </w:r>
                      <w:r>
                        <w:rPr>
                          <w:spacing w:val="25"/>
                        </w:rPr>
                        <w:t> </w:t>
                      </w:r>
                      <w:r>
                        <w:rPr>
                          <w:w w:val="90"/>
                        </w:rPr>
                        <w:t>les</w:t>
                      </w:r>
                      <w:r>
                        <w:rPr>
                          <w:spacing w:val="24"/>
                        </w:rPr>
                        <w:t> </w:t>
                      </w:r>
                      <w:r>
                        <w:rPr>
                          <w:w w:val="90"/>
                        </w:rPr>
                        <w:t>cellules</w:t>
                      </w:r>
                      <w:r>
                        <w:rPr>
                          <w:spacing w:val="25"/>
                        </w:rPr>
                        <w:t> </w:t>
                      </w:r>
                      <w:r>
                        <w:rPr>
                          <w:w w:val="90"/>
                        </w:rPr>
                        <w:t>chromaffines</w:t>
                      </w:r>
                      <w:r>
                        <w:rPr>
                          <w:spacing w:val="25"/>
                        </w:rPr>
                        <w:t> </w:t>
                      </w:r>
                      <w:r>
                        <w:rPr>
                          <w:w w:val="90"/>
                        </w:rPr>
                        <w:t>de</w:t>
                      </w:r>
                      <w:r>
                        <w:rPr>
                          <w:spacing w:val="24"/>
                        </w:rPr>
                        <w:t> </w:t>
                      </w:r>
                      <w:r>
                        <w:rPr>
                          <w:w w:val="90"/>
                        </w:rPr>
                        <w:t>la</w:t>
                      </w:r>
                      <w:r>
                        <w:rPr>
                          <w:spacing w:val="25"/>
                        </w:rPr>
                        <w:t> </w:t>
                      </w:r>
                      <w:r>
                        <w:rPr>
                          <w:spacing w:val="-2"/>
                          <w:w w:val="90"/>
                        </w:rPr>
                        <w:t>médullosurrénale</w:t>
                      </w:r>
                    </w:p>
                  </w:txbxContent>
                </v:textbox>
                <v:stroke dashstyle="solid"/>
                <w10:wrap type="none"/>
              </v:shape>
            </w:pict>
          </mc:Fallback>
        </mc:AlternateContent>
      </w:r>
      <w:r>
        <w:rPr>
          <w:w w:val="90"/>
        </w:rPr>
        <w:t>Concernant</w:t>
      </w:r>
      <w:r>
        <w:rPr>
          <w:spacing w:val="33"/>
        </w:rPr>
        <w:t> </w:t>
      </w:r>
      <w:r>
        <w:rPr>
          <w:w w:val="90"/>
        </w:rPr>
        <w:t>l’évolution</w:t>
      </w:r>
      <w:r>
        <w:rPr>
          <w:spacing w:val="33"/>
        </w:rPr>
        <w:t> </w:t>
      </w:r>
      <w:r>
        <w:rPr>
          <w:w w:val="90"/>
        </w:rPr>
        <w:t>des</w:t>
      </w:r>
      <w:r>
        <w:rPr>
          <w:spacing w:val="33"/>
        </w:rPr>
        <w:t> </w:t>
      </w:r>
      <w:r>
        <w:rPr>
          <w:w w:val="90"/>
        </w:rPr>
        <w:t>crêtes</w:t>
      </w:r>
      <w:r>
        <w:rPr>
          <w:spacing w:val="34"/>
        </w:rPr>
        <w:t> </w:t>
      </w:r>
      <w:r>
        <w:rPr>
          <w:w w:val="90"/>
        </w:rPr>
        <w:t>neurales,</w:t>
      </w:r>
      <w:r>
        <w:rPr>
          <w:spacing w:val="34"/>
        </w:rPr>
        <w:t> </w:t>
      </w:r>
      <w:r>
        <w:rPr>
          <w:w w:val="90"/>
        </w:rPr>
        <w:t>laquelle</w:t>
      </w:r>
      <w:r>
        <w:rPr>
          <w:spacing w:val="33"/>
        </w:rPr>
        <w:t> </w:t>
      </w:r>
      <w:r>
        <w:rPr>
          <w:w w:val="90"/>
        </w:rPr>
        <w:t>(lesquelles)</w:t>
      </w:r>
      <w:r>
        <w:rPr>
          <w:spacing w:val="34"/>
        </w:rPr>
        <w:t> </w:t>
      </w:r>
      <w:r>
        <w:rPr>
          <w:w w:val="90"/>
        </w:rPr>
        <w:t>des</w:t>
      </w:r>
      <w:r>
        <w:rPr>
          <w:spacing w:val="34"/>
        </w:rPr>
        <w:t> </w:t>
      </w:r>
      <w:r>
        <w:rPr>
          <w:w w:val="90"/>
        </w:rPr>
        <w:t>propositions</w:t>
      </w:r>
      <w:r>
        <w:rPr>
          <w:spacing w:val="33"/>
        </w:rPr>
        <w:t> </w:t>
      </w:r>
      <w:r>
        <w:rPr>
          <w:w w:val="90"/>
        </w:rPr>
        <w:t>suivantes </w:t>
      </w:r>
      <w:r>
        <w:rPr/>
        <w:t>est</w:t>
      </w:r>
      <w:r>
        <w:rPr>
          <w:spacing w:val="35"/>
        </w:rPr>
        <w:t> </w:t>
      </w:r>
      <w:r>
        <w:rPr/>
        <w:t>(sont)</w:t>
      </w:r>
      <w:r>
        <w:rPr>
          <w:spacing w:val="35"/>
        </w:rPr>
        <w:t> </w:t>
      </w:r>
      <w:r>
        <w:rPr/>
        <w:t>exacte(s)</w:t>
      </w:r>
      <w:r>
        <w:rPr>
          <w:spacing w:val="-14"/>
        </w:rPr>
        <w:t> </w:t>
      </w:r>
      <w:r>
        <w:rPr/>
        <w:t>?</w:t>
      </w:r>
    </w:p>
    <w:p>
      <w:pPr>
        <w:pStyle w:val="BodyText"/>
        <w:spacing w:after="0" w:line="244" w:lineRule="auto"/>
        <w:sectPr>
          <w:pgSz w:w="23820" w:h="16840" w:orient="landscape"/>
          <w:pgMar w:header="0" w:footer="282" w:top="640" w:bottom="520" w:left="850" w:right="566"/>
          <w:cols w:num="2" w:equalWidth="0">
            <w:col w:w="10489" w:space="1133"/>
            <w:col w:w="10782"/>
          </w:cols>
        </w:sectPr>
      </w:pPr>
    </w:p>
    <w:p>
      <w:pPr>
        <w:pStyle w:val="BodyText"/>
        <w:spacing w:before="6"/>
        <w:rPr>
          <w:sz w:val="12"/>
        </w:rPr>
      </w:pPr>
    </w:p>
    <w:p>
      <w:pPr>
        <w:spacing w:line="240" w:lineRule="auto"/>
        <w:ind w:left="0" w:right="0" w:firstLine="0"/>
        <w:rPr>
          <w:rFonts w:ascii="Georgia"/>
          <w:sz w:val="20"/>
        </w:rPr>
      </w:pPr>
      <w:r>
        <w:rPr>
          <w:rFonts w:ascii="Georgia"/>
          <w:sz w:val="20"/>
        </w:rPr>
        <mc:AlternateContent>
          <mc:Choice Requires="wps">
            <w:drawing>
              <wp:inline distT="0" distB="0" distL="0" distR="0">
                <wp:extent cx="6655434" cy="244475"/>
                <wp:effectExtent l="9525" t="0" r="0" b="3175"/>
                <wp:docPr id="1669" name="Textbox 1669"/>
                <wp:cNvGraphicFramePr>
                  <a:graphicFrameLocks/>
                </wp:cNvGraphicFramePr>
                <a:graphic>
                  <a:graphicData uri="http://schemas.microsoft.com/office/word/2010/wordprocessingShape">
                    <wps:wsp>
                      <wps:cNvPr id="1669" name="Textbox 1669"/>
                      <wps:cNvSpPr txBox="1"/>
                      <wps:spPr>
                        <a:xfrm>
                          <a:off x="0" y="0"/>
                          <a:ext cx="6655434" cy="244475"/>
                        </a:xfrm>
                        <a:prstGeom prst="rect">
                          <a:avLst/>
                        </a:prstGeom>
                        <a:ln w="5054">
                          <a:solidFill>
                            <a:srgbClr val="000000"/>
                          </a:solidFill>
                          <a:prstDash val="solid"/>
                        </a:ln>
                      </wps:spPr>
                      <wps:txbx>
                        <w:txbxContent>
                          <w:p>
                            <w:pPr>
                              <w:pStyle w:val="BodyText"/>
                              <w:spacing w:before="29"/>
                              <w:ind w:left="101"/>
                            </w:pPr>
                            <w:r>
                              <w:rPr>
                                <w:spacing w:val="-2"/>
                              </w:rPr>
                              <w:t>A.</w:t>
                            </w:r>
                            <w:r>
                              <w:rPr>
                                <w:spacing w:val="5"/>
                              </w:rPr>
                              <w:t> </w:t>
                            </w:r>
                            <w:r>
                              <w:rPr>
                                <w:spacing w:val="-2"/>
                              </w:rPr>
                              <w:t>Le</w:t>
                            </w:r>
                            <w:r>
                              <w:rPr>
                                <w:spacing w:val="-8"/>
                              </w:rPr>
                              <w:t> </w:t>
                            </w:r>
                            <w:r>
                              <w:rPr>
                                <w:spacing w:val="-2"/>
                              </w:rPr>
                              <w:t>tube</w:t>
                            </w:r>
                            <w:r>
                              <w:rPr>
                                <w:spacing w:val="-10"/>
                              </w:rPr>
                              <w:t> </w:t>
                            </w:r>
                            <w:r>
                              <w:rPr>
                                <w:spacing w:val="-2"/>
                              </w:rPr>
                              <w:t>neural</w:t>
                            </w:r>
                            <w:r>
                              <w:rPr>
                                <w:spacing w:val="-8"/>
                              </w:rPr>
                              <w:t> </w:t>
                            </w:r>
                            <w:r>
                              <w:rPr>
                                <w:spacing w:val="-2"/>
                              </w:rPr>
                              <w:t>est</w:t>
                            </w:r>
                            <w:r>
                              <w:rPr>
                                <w:spacing w:val="-10"/>
                              </w:rPr>
                              <w:t> </w:t>
                            </w:r>
                            <w:r>
                              <w:rPr>
                                <w:spacing w:val="-2"/>
                              </w:rPr>
                              <w:t>marqué</w:t>
                            </w:r>
                            <w:r>
                              <w:rPr>
                                <w:spacing w:val="-8"/>
                              </w:rPr>
                              <w:t> </w:t>
                            </w:r>
                            <w:r>
                              <w:rPr>
                                <w:spacing w:val="-2"/>
                              </w:rPr>
                              <w:t>par</w:t>
                            </w:r>
                            <w:r>
                              <w:rPr>
                                <w:spacing w:val="-9"/>
                              </w:rPr>
                              <w:t> </w:t>
                            </w:r>
                            <w:r>
                              <w:rPr>
                                <w:spacing w:val="-2"/>
                              </w:rPr>
                              <w:t>deux</w:t>
                            </w:r>
                            <w:r>
                              <w:rPr>
                                <w:spacing w:val="-9"/>
                              </w:rPr>
                              <w:t> </w:t>
                            </w:r>
                            <w:r>
                              <w:rPr>
                                <w:spacing w:val="-2"/>
                              </w:rPr>
                              <w:t>flexions</w:t>
                            </w:r>
                            <w:r>
                              <w:rPr>
                                <w:spacing w:val="-9"/>
                              </w:rPr>
                              <w:t> </w:t>
                            </w:r>
                            <w:r>
                              <w:rPr>
                                <w:spacing w:val="-2"/>
                              </w:rPr>
                              <w:t>à</w:t>
                            </w:r>
                            <w:r>
                              <w:rPr>
                                <w:spacing w:val="-8"/>
                              </w:rPr>
                              <w:t> </w:t>
                            </w:r>
                            <w:r>
                              <w:rPr>
                                <w:spacing w:val="-2"/>
                              </w:rPr>
                              <w:t>concavité</w:t>
                            </w:r>
                            <w:r>
                              <w:rPr>
                                <w:spacing w:val="-9"/>
                              </w:rPr>
                              <w:t> </w:t>
                            </w:r>
                            <w:r>
                              <w:rPr>
                                <w:spacing w:val="-2"/>
                              </w:rPr>
                              <w:t>ventrale</w:t>
                            </w:r>
                          </w:p>
                        </w:txbxContent>
                      </wps:txbx>
                      <wps:bodyPr wrap="square" lIns="0" tIns="0" rIns="0" bIns="0" rtlCol="0">
                        <a:noAutofit/>
                      </wps:bodyPr>
                    </wps:wsp>
                  </a:graphicData>
                </a:graphic>
              </wp:inline>
            </w:drawing>
          </mc:Choice>
          <mc:Fallback>
            <w:pict>
              <v:shape style="width:524.0500pt;height:19.25pt;mso-position-horizontal-relative:char;mso-position-vertical-relative:line" type="#_x0000_t202" id="docshape1652" filled="false" stroked="true" strokeweight=".398pt" strokecolor="#000000">
                <w10:anchorlock/>
                <v:textbox inset="0,0,0,0">
                  <w:txbxContent>
                    <w:p>
                      <w:pPr>
                        <w:pStyle w:val="BodyText"/>
                        <w:spacing w:before="29"/>
                        <w:ind w:left="101"/>
                      </w:pPr>
                      <w:r>
                        <w:rPr>
                          <w:spacing w:val="-2"/>
                        </w:rPr>
                        <w:t>A.</w:t>
                      </w:r>
                      <w:r>
                        <w:rPr>
                          <w:spacing w:val="5"/>
                        </w:rPr>
                        <w:t> </w:t>
                      </w:r>
                      <w:r>
                        <w:rPr>
                          <w:spacing w:val="-2"/>
                        </w:rPr>
                        <w:t>Le</w:t>
                      </w:r>
                      <w:r>
                        <w:rPr>
                          <w:spacing w:val="-8"/>
                        </w:rPr>
                        <w:t> </w:t>
                      </w:r>
                      <w:r>
                        <w:rPr>
                          <w:spacing w:val="-2"/>
                        </w:rPr>
                        <w:t>tube</w:t>
                      </w:r>
                      <w:r>
                        <w:rPr>
                          <w:spacing w:val="-10"/>
                        </w:rPr>
                        <w:t> </w:t>
                      </w:r>
                      <w:r>
                        <w:rPr>
                          <w:spacing w:val="-2"/>
                        </w:rPr>
                        <w:t>neural</w:t>
                      </w:r>
                      <w:r>
                        <w:rPr>
                          <w:spacing w:val="-8"/>
                        </w:rPr>
                        <w:t> </w:t>
                      </w:r>
                      <w:r>
                        <w:rPr>
                          <w:spacing w:val="-2"/>
                        </w:rPr>
                        <w:t>est</w:t>
                      </w:r>
                      <w:r>
                        <w:rPr>
                          <w:spacing w:val="-10"/>
                        </w:rPr>
                        <w:t> </w:t>
                      </w:r>
                      <w:r>
                        <w:rPr>
                          <w:spacing w:val="-2"/>
                        </w:rPr>
                        <w:t>marqué</w:t>
                      </w:r>
                      <w:r>
                        <w:rPr>
                          <w:spacing w:val="-8"/>
                        </w:rPr>
                        <w:t> </w:t>
                      </w:r>
                      <w:r>
                        <w:rPr>
                          <w:spacing w:val="-2"/>
                        </w:rPr>
                        <w:t>par</w:t>
                      </w:r>
                      <w:r>
                        <w:rPr>
                          <w:spacing w:val="-9"/>
                        </w:rPr>
                        <w:t> </w:t>
                      </w:r>
                      <w:r>
                        <w:rPr>
                          <w:spacing w:val="-2"/>
                        </w:rPr>
                        <w:t>deux</w:t>
                      </w:r>
                      <w:r>
                        <w:rPr>
                          <w:spacing w:val="-9"/>
                        </w:rPr>
                        <w:t> </w:t>
                      </w:r>
                      <w:r>
                        <w:rPr>
                          <w:spacing w:val="-2"/>
                        </w:rPr>
                        <w:t>flexions</w:t>
                      </w:r>
                      <w:r>
                        <w:rPr>
                          <w:spacing w:val="-9"/>
                        </w:rPr>
                        <w:t> </w:t>
                      </w:r>
                      <w:r>
                        <w:rPr>
                          <w:spacing w:val="-2"/>
                        </w:rPr>
                        <w:t>à</w:t>
                      </w:r>
                      <w:r>
                        <w:rPr>
                          <w:spacing w:val="-8"/>
                        </w:rPr>
                        <w:t> </w:t>
                      </w:r>
                      <w:r>
                        <w:rPr>
                          <w:spacing w:val="-2"/>
                        </w:rPr>
                        <w:t>concavité</w:t>
                      </w:r>
                      <w:r>
                        <w:rPr>
                          <w:spacing w:val="-9"/>
                        </w:rPr>
                        <w:t> </w:t>
                      </w:r>
                      <w:r>
                        <w:rPr>
                          <w:spacing w:val="-2"/>
                        </w:rPr>
                        <w:t>ventrale</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282" w:top="740" w:bottom="280" w:left="850" w:right="566"/>
        </w:sectPr>
      </w:pPr>
    </w:p>
    <w:p>
      <w:pPr>
        <w:spacing w:before="4"/>
        <w:ind w:left="140" w:right="0" w:firstLine="0"/>
        <w:jc w:val="left"/>
        <w:rPr>
          <w:sz w:val="24"/>
        </w:rPr>
      </w:pPr>
      <w:r>
        <w:rPr>
          <w:w w:val="105"/>
          <w:sz w:val="24"/>
        </w:rPr>
        <w:t>B.</w:t>
      </w:r>
      <w:r>
        <w:rPr>
          <w:spacing w:val="51"/>
          <w:w w:val="105"/>
          <w:sz w:val="24"/>
        </w:rPr>
        <w:t> </w:t>
      </w:r>
      <w:r>
        <w:rPr>
          <w:w w:val="105"/>
          <w:sz w:val="24"/>
        </w:rPr>
        <w:t>Lors</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quatrième</w:t>
      </w:r>
      <w:r>
        <w:rPr>
          <w:spacing w:val="11"/>
          <w:w w:val="105"/>
          <w:sz w:val="24"/>
        </w:rPr>
        <w:t> </w:t>
      </w:r>
      <w:r>
        <w:rPr>
          <w:w w:val="105"/>
          <w:sz w:val="24"/>
        </w:rPr>
        <w:t>semaine</w:t>
      </w:r>
      <w:r>
        <w:rPr>
          <w:spacing w:val="11"/>
          <w:w w:val="105"/>
          <w:sz w:val="24"/>
        </w:rPr>
        <w:t> </w:t>
      </w:r>
      <w:r>
        <w:rPr>
          <w:w w:val="105"/>
          <w:sz w:val="24"/>
        </w:rPr>
        <w:t>le</w:t>
      </w:r>
      <w:r>
        <w:rPr>
          <w:spacing w:val="11"/>
          <w:w w:val="105"/>
          <w:sz w:val="24"/>
        </w:rPr>
        <w:t> </w:t>
      </w:r>
      <w:r>
        <w:rPr>
          <w:w w:val="105"/>
          <w:sz w:val="24"/>
        </w:rPr>
        <w:t>télencéphale</w:t>
      </w:r>
      <w:r>
        <w:rPr>
          <w:spacing w:val="11"/>
          <w:w w:val="105"/>
          <w:sz w:val="24"/>
        </w:rPr>
        <w:t> </w:t>
      </w:r>
      <w:r>
        <w:rPr>
          <w:w w:val="105"/>
          <w:sz w:val="24"/>
        </w:rPr>
        <w:t>naît</w:t>
      </w:r>
      <w:r>
        <w:rPr>
          <w:spacing w:val="11"/>
          <w:w w:val="105"/>
          <w:sz w:val="24"/>
        </w:rPr>
        <w:t> </w:t>
      </w:r>
      <w:r>
        <w:rPr>
          <w:w w:val="105"/>
          <w:sz w:val="24"/>
        </w:rPr>
        <w:t>du</w:t>
      </w:r>
      <w:r>
        <w:rPr>
          <w:spacing w:val="11"/>
          <w:w w:val="105"/>
          <w:sz w:val="24"/>
        </w:rPr>
        <w:t> </w:t>
      </w:r>
      <w:r>
        <w:rPr>
          <w:spacing w:val="-2"/>
          <w:w w:val="105"/>
          <w:sz w:val="24"/>
        </w:rPr>
        <w:t>prosencéphale</w:t>
      </w:r>
    </w:p>
    <w:p>
      <w:pPr>
        <w:spacing w:before="44"/>
        <w:ind w:left="137" w:right="0" w:firstLine="0"/>
        <w:jc w:val="left"/>
        <w:rPr>
          <w:sz w:val="24"/>
        </w:rPr>
      </w:pPr>
      <w:r>
        <w:rPr>
          <w:w w:val="105"/>
          <w:sz w:val="24"/>
        </w:rPr>
        <w:t>C.</w:t>
      </w:r>
      <w:r>
        <w:rPr>
          <w:spacing w:val="44"/>
          <w:w w:val="105"/>
          <w:sz w:val="24"/>
        </w:rPr>
        <w:t> </w:t>
      </w:r>
      <w:r>
        <w:rPr>
          <w:w w:val="105"/>
          <w:sz w:val="24"/>
        </w:rPr>
        <w:t>Lors</w:t>
      </w:r>
      <w:r>
        <w:rPr>
          <w:spacing w:val="7"/>
          <w:w w:val="105"/>
          <w:sz w:val="24"/>
        </w:rPr>
        <w:t> </w:t>
      </w:r>
      <w:r>
        <w:rPr>
          <w:w w:val="105"/>
          <w:sz w:val="24"/>
        </w:rPr>
        <w:t>de</w:t>
      </w:r>
      <w:r>
        <w:rPr>
          <w:spacing w:val="6"/>
          <w:w w:val="105"/>
          <w:sz w:val="24"/>
        </w:rPr>
        <w:t> </w:t>
      </w:r>
      <w:r>
        <w:rPr>
          <w:w w:val="105"/>
          <w:sz w:val="24"/>
        </w:rPr>
        <w:t>la</w:t>
      </w:r>
      <w:r>
        <w:rPr>
          <w:spacing w:val="7"/>
          <w:w w:val="105"/>
          <w:sz w:val="24"/>
        </w:rPr>
        <w:t> </w:t>
      </w:r>
      <w:r>
        <w:rPr>
          <w:w w:val="105"/>
          <w:sz w:val="24"/>
        </w:rPr>
        <w:t>cinquième</w:t>
      </w:r>
      <w:r>
        <w:rPr>
          <w:spacing w:val="7"/>
          <w:w w:val="105"/>
          <w:sz w:val="24"/>
        </w:rPr>
        <w:t> </w:t>
      </w:r>
      <w:r>
        <w:rPr>
          <w:w w:val="105"/>
          <w:sz w:val="24"/>
        </w:rPr>
        <w:t>semaine</w:t>
      </w:r>
      <w:r>
        <w:rPr>
          <w:spacing w:val="6"/>
          <w:w w:val="105"/>
          <w:sz w:val="24"/>
        </w:rPr>
        <w:t> </w:t>
      </w:r>
      <w:r>
        <w:rPr>
          <w:w w:val="105"/>
          <w:sz w:val="24"/>
        </w:rPr>
        <w:t>le</w:t>
      </w:r>
      <w:r>
        <w:rPr>
          <w:spacing w:val="7"/>
          <w:w w:val="105"/>
          <w:sz w:val="24"/>
        </w:rPr>
        <w:t> </w:t>
      </w:r>
      <w:r>
        <w:rPr>
          <w:w w:val="105"/>
          <w:sz w:val="24"/>
        </w:rPr>
        <w:t>diencéphale</w:t>
      </w:r>
      <w:r>
        <w:rPr>
          <w:spacing w:val="6"/>
          <w:w w:val="105"/>
          <w:sz w:val="24"/>
        </w:rPr>
        <w:t> </w:t>
      </w:r>
      <w:r>
        <w:rPr>
          <w:w w:val="105"/>
          <w:sz w:val="24"/>
        </w:rPr>
        <w:t>naît</w:t>
      </w:r>
      <w:r>
        <w:rPr>
          <w:spacing w:val="7"/>
          <w:w w:val="105"/>
          <w:sz w:val="24"/>
        </w:rPr>
        <w:t> </w:t>
      </w:r>
      <w:r>
        <w:rPr>
          <w:w w:val="105"/>
          <w:sz w:val="24"/>
        </w:rPr>
        <w:t>du</w:t>
      </w:r>
      <w:r>
        <w:rPr>
          <w:spacing w:val="7"/>
          <w:w w:val="105"/>
          <w:sz w:val="24"/>
        </w:rPr>
        <w:t> </w:t>
      </w:r>
      <w:r>
        <w:rPr>
          <w:spacing w:val="-2"/>
          <w:w w:val="105"/>
          <w:sz w:val="24"/>
        </w:rPr>
        <w:t>mésencéphale</w:t>
      </w:r>
    </w:p>
    <w:p>
      <w:pPr>
        <w:spacing w:before="44"/>
        <w:ind w:left="127" w:right="0" w:firstLine="0"/>
        <w:jc w:val="left"/>
        <w:rPr>
          <w:sz w:val="24"/>
        </w:rPr>
      </w:pPr>
      <w:r>
        <w:rPr>
          <w:sz w:val="24"/>
        </w:rPr>
        <mc:AlternateContent>
          <mc:Choice Requires="wps">
            <w:drawing>
              <wp:anchor distT="0" distB="0" distL="0" distR="0" allowOverlap="1" layoutInCell="1" locked="0" behindDoc="1" simplePos="0" relativeHeight="485475328">
                <wp:simplePos x="0" y="0"/>
                <wp:positionH relativeFrom="page">
                  <wp:posOffset>7919999</wp:posOffset>
                </wp:positionH>
                <wp:positionV relativeFrom="paragraph">
                  <wp:posOffset>921237</wp:posOffset>
                </wp:positionV>
                <wp:extent cx="6713855" cy="4496435"/>
                <wp:effectExtent l="0" t="0" r="0" b="0"/>
                <wp:wrapNone/>
                <wp:docPr id="1670" name="Group 1670"/>
                <wp:cNvGraphicFramePr>
                  <a:graphicFrameLocks/>
                </wp:cNvGraphicFramePr>
                <a:graphic>
                  <a:graphicData uri="http://schemas.microsoft.com/office/word/2010/wordprocessingGroup">
                    <wpg:wgp>
                      <wpg:cNvPr id="1670" name="Group 1670"/>
                      <wpg:cNvGrpSpPr/>
                      <wpg:grpSpPr>
                        <a:xfrm>
                          <a:off x="0" y="0"/>
                          <a:ext cx="6713855" cy="4496435"/>
                          <a:chExt cx="6713855" cy="4496435"/>
                        </a:xfrm>
                      </wpg:grpSpPr>
                      <wps:wsp>
                        <wps:cNvPr id="1671" name="Graphic 1671"/>
                        <wps:cNvSpPr/>
                        <wps:spPr>
                          <a:xfrm>
                            <a:off x="18720" y="128175"/>
                            <a:ext cx="6694805" cy="4368165"/>
                          </a:xfrm>
                          <a:custGeom>
                            <a:avLst/>
                            <a:gdLst/>
                            <a:ahLst/>
                            <a:cxnLst/>
                            <a:rect l="l" t="t" r="r" b="b"/>
                            <a:pathLst>
                              <a:path w="6694805" h="4368165">
                                <a:moveTo>
                                  <a:pt x="6617038" y="0"/>
                                </a:moveTo>
                                <a:lnTo>
                                  <a:pt x="77606" y="0"/>
                                </a:lnTo>
                                <a:lnTo>
                                  <a:pt x="47398" y="6098"/>
                                </a:lnTo>
                                <a:lnTo>
                                  <a:pt x="22730" y="22730"/>
                                </a:lnTo>
                                <a:lnTo>
                                  <a:pt x="6098" y="47398"/>
                                </a:lnTo>
                                <a:lnTo>
                                  <a:pt x="0" y="77606"/>
                                </a:lnTo>
                                <a:lnTo>
                                  <a:pt x="0" y="4290377"/>
                                </a:lnTo>
                                <a:lnTo>
                                  <a:pt x="6098" y="4320585"/>
                                </a:lnTo>
                                <a:lnTo>
                                  <a:pt x="22730" y="4345253"/>
                                </a:lnTo>
                                <a:lnTo>
                                  <a:pt x="47398" y="4361884"/>
                                </a:lnTo>
                                <a:lnTo>
                                  <a:pt x="77606" y="4367983"/>
                                </a:lnTo>
                                <a:lnTo>
                                  <a:pt x="6617038" y="4367983"/>
                                </a:lnTo>
                                <a:lnTo>
                                  <a:pt x="6647246" y="4361884"/>
                                </a:lnTo>
                                <a:lnTo>
                                  <a:pt x="6671914" y="4345253"/>
                                </a:lnTo>
                                <a:lnTo>
                                  <a:pt x="6688545" y="4320585"/>
                                </a:lnTo>
                                <a:lnTo>
                                  <a:pt x="6694644" y="429037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672" name="Graphic 1672"/>
                        <wps:cNvSpPr/>
                        <wps:spPr>
                          <a:xfrm>
                            <a:off x="23040" y="132495"/>
                            <a:ext cx="6686550" cy="4359910"/>
                          </a:xfrm>
                          <a:custGeom>
                            <a:avLst/>
                            <a:gdLst/>
                            <a:ahLst/>
                            <a:cxnLst/>
                            <a:rect l="l" t="t" r="r" b="b"/>
                            <a:pathLst>
                              <a:path w="6686550" h="4359910">
                                <a:moveTo>
                                  <a:pt x="6612718" y="0"/>
                                </a:moveTo>
                                <a:lnTo>
                                  <a:pt x="73286" y="0"/>
                                </a:lnTo>
                                <a:lnTo>
                                  <a:pt x="44759" y="5759"/>
                                </a:lnTo>
                                <a:lnTo>
                                  <a:pt x="21464" y="21464"/>
                                </a:lnTo>
                                <a:lnTo>
                                  <a:pt x="5759" y="44759"/>
                                </a:lnTo>
                                <a:lnTo>
                                  <a:pt x="0" y="73286"/>
                                </a:lnTo>
                                <a:lnTo>
                                  <a:pt x="0" y="4286057"/>
                                </a:lnTo>
                                <a:lnTo>
                                  <a:pt x="5759" y="4314583"/>
                                </a:lnTo>
                                <a:lnTo>
                                  <a:pt x="21464" y="4337878"/>
                                </a:lnTo>
                                <a:lnTo>
                                  <a:pt x="44759" y="4353584"/>
                                </a:lnTo>
                                <a:lnTo>
                                  <a:pt x="73286" y="4359343"/>
                                </a:lnTo>
                                <a:lnTo>
                                  <a:pt x="6612718" y="4359343"/>
                                </a:lnTo>
                                <a:lnTo>
                                  <a:pt x="6641245" y="4353584"/>
                                </a:lnTo>
                                <a:lnTo>
                                  <a:pt x="6664539" y="4337878"/>
                                </a:lnTo>
                                <a:lnTo>
                                  <a:pt x="6680245" y="4314583"/>
                                </a:lnTo>
                                <a:lnTo>
                                  <a:pt x="6686004" y="428605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673" name="Graphic 1673"/>
                        <wps:cNvSpPr/>
                        <wps:spPr>
                          <a:xfrm>
                            <a:off x="27360" y="136814"/>
                            <a:ext cx="6677659" cy="4351020"/>
                          </a:xfrm>
                          <a:custGeom>
                            <a:avLst/>
                            <a:gdLst/>
                            <a:ahLst/>
                            <a:cxnLst/>
                            <a:rect l="l" t="t" r="r" b="b"/>
                            <a:pathLst>
                              <a:path w="6677659" h="4351020">
                                <a:moveTo>
                                  <a:pt x="6608398" y="0"/>
                                </a:moveTo>
                                <a:lnTo>
                                  <a:pt x="68966" y="0"/>
                                </a:lnTo>
                                <a:lnTo>
                                  <a:pt x="42121" y="5419"/>
                                </a:lnTo>
                                <a:lnTo>
                                  <a:pt x="20199" y="20199"/>
                                </a:lnTo>
                                <a:lnTo>
                                  <a:pt x="5419" y="42121"/>
                                </a:lnTo>
                                <a:lnTo>
                                  <a:pt x="0" y="68966"/>
                                </a:lnTo>
                                <a:lnTo>
                                  <a:pt x="0" y="4281737"/>
                                </a:lnTo>
                                <a:lnTo>
                                  <a:pt x="5419" y="4308582"/>
                                </a:lnTo>
                                <a:lnTo>
                                  <a:pt x="20199" y="4330504"/>
                                </a:lnTo>
                                <a:lnTo>
                                  <a:pt x="42121" y="4345284"/>
                                </a:lnTo>
                                <a:lnTo>
                                  <a:pt x="68966" y="4350704"/>
                                </a:lnTo>
                                <a:lnTo>
                                  <a:pt x="6608398" y="4350704"/>
                                </a:lnTo>
                                <a:lnTo>
                                  <a:pt x="6635243" y="4345284"/>
                                </a:lnTo>
                                <a:lnTo>
                                  <a:pt x="6657165" y="4330504"/>
                                </a:lnTo>
                                <a:lnTo>
                                  <a:pt x="6671945" y="4308582"/>
                                </a:lnTo>
                                <a:lnTo>
                                  <a:pt x="6677365" y="428173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674" name="Graphic 1674"/>
                        <wps:cNvSpPr/>
                        <wps:spPr>
                          <a:xfrm>
                            <a:off x="31680" y="141134"/>
                            <a:ext cx="6668770" cy="4342130"/>
                          </a:xfrm>
                          <a:custGeom>
                            <a:avLst/>
                            <a:gdLst/>
                            <a:ahLst/>
                            <a:cxnLst/>
                            <a:rect l="l" t="t" r="r" b="b"/>
                            <a:pathLst>
                              <a:path w="6668770" h="4342130">
                                <a:moveTo>
                                  <a:pt x="6604078" y="0"/>
                                </a:moveTo>
                                <a:lnTo>
                                  <a:pt x="64646" y="0"/>
                                </a:lnTo>
                                <a:lnTo>
                                  <a:pt x="39483" y="5080"/>
                                </a:lnTo>
                                <a:lnTo>
                                  <a:pt x="18934" y="18934"/>
                                </a:lnTo>
                                <a:lnTo>
                                  <a:pt x="5080" y="39483"/>
                                </a:lnTo>
                                <a:lnTo>
                                  <a:pt x="0" y="64646"/>
                                </a:lnTo>
                                <a:lnTo>
                                  <a:pt x="0" y="4277417"/>
                                </a:lnTo>
                                <a:lnTo>
                                  <a:pt x="5080" y="4302581"/>
                                </a:lnTo>
                                <a:lnTo>
                                  <a:pt x="18934" y="4323129"/>
                                </a:lnTo>
                                <a:lnTo>
                                  <a:pt x="39483" y="4336984"/>
                                </a:lnTo>
                                <a:lnTo>
                                  <a:pt x="64646" y="4342064"/>
                                </a:lnTo>
                                <a:lnTo>
                                  <a:pt x="6604078" y="4342064"/>
                                </a:lnTo>
                                <a:lnTo>
                                  <a:pt x="6629242" y="4336984"/>
                                </a:lnTo>
                                <a:lnTo>
                                  <a:pt x="6649790" y="4323129"/>
                                </a:lnTo>
                                <a:lnTo>
                                  <a:pt x="6663645" y="4302581"/>
                                </a:lnTo>
                                <a:lnTo>
                                  <a:pt x="6668725" y="427741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675" name="Graphic 1675"/>
                        <wps:cNvSpPr/>
                        <wps:spPr>
                          <a:xfrm>
                            <a:off x="35992" y="145465"/>
                            <a:ext cx="6660515" cy="4333875"/>
                          </a:xfrm>
                          <a:custGeom>
                            <a:avLst/>
                            <a:gdLst/>
                            <a:ahLst/>
                            <a:cxnLst/>
                            <a:rect l="l" t="t" r="r" b="b"/>
                            <a:pathLst>
                              <a:path w="6660515" h="43338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273093"/>
                                </a:lnTo>
                                <a:lnTo>
                                  <a:pt x="4737" y="4296575"/>
                                </a:lnTo>
                                <a:lnTo>
                                  <a:pt x="17665" y="4315752"/>
                                </a:lnTo>
                                <a:lnTo>
                                  <a:pt x="36842" y="4328680"/>
                                </a:lnTo>
                                <a:lnTo>
                                  <a:pt x="60325" y="4333418"/>
                                </a:lnTo>
                                <a:lnTo>
                                  <a:pt x="6599758" y="4333418"/>
                                </a:lnTo>
                                <a:lnTo>
                                  <a:pt x="6623240" y="4328680"/>
                                </a:lnTo>
                                <a:lnTo>
                                  <a:pt x="6642417" y="4315752"/>
                                </a:lnTo>
                                <a:lnTo>
                                  <a:pt x="6655346" y="4296575"/>
                                </a:lnTo>
                                <a:lnTo>
                                  <a:pt x="6660083" y="427309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676" name="Graphic 1676"/>
                        <wps:cNvSpPr/>
                        <wps:spPr>
                          <a:xfrm>
                            <a:off x="44639" y="154094"/>
                            <a:ext cx="6643370" cy="4316730"/>
                          </a:xfrm>
                          <a:custGeom>
                            <a:avLst/>
                            <a:gdLst/>
                            <a:ahLst/>
                            <a:cxnLst/>
                            <a:rect l="l" t="t" r="r" b="b"/>
                            <a:pathLst>
                              <a:path w="6643370" h="4316730">
                                <a:moveTo>
                                  <a:pt x="6591119" y="0"/>
                                </a:moveTo>
                                <a:lnTo>
                                  <a:pt x="51687" y="0"/>
                                </a:lnTo>
                                <a:lnTo>
                                  <a:pt x="31568" y="4061"/>
                                </a:lnTo>
                                <a:lnTo>
                                  <a:pt x="15138" y="15138"/>
                                </a:lnTo>
                                <a:lnTo>
                                  <a:pt x="4061" y="31568"/>
                                </a:lnTo>
                                <a:lnTo>
                                  <a:pt x="0" y="51687"/>
                                </a:lnTo>
                                <a:lnTo>
                                  <a:pt x="0" y="4264458"/>
                                </a:lnTo>
                                <a:lnTo>
                                  <a:pt x="4061" y="4284577"/>
                                </a:lnTo>
                                <a:lnTo>
                                  <a:pt x="15138" y="4301006"/>
                                </a:lnTo>
                                <a:lnTo>
                                  <a:pt x="31568" y="4312083"/>
                                </a:lnTo>
                                <a:lnTo>
                                  <a:pt x="51687" y="4316145"/>
                                </a:lnTo>
                                <a:lnTo>
                                  <a:pt x="6591119" y="4316145"/>
                                </a:lnTo>
                                <a:lnTo>
                                  <a:pt x="6611238" y="4312083"/>
                                </a:lnTo>
                                <a:lnTo>
                                  <a:pt x="6627667" y="4301006"/>
                                </a:lnTo>
                                <a:lnTo>
                                  <a:pt x="6638744" y="4284577"/>
                                </a:lnTo>
                                <a:lnTo>
                                  <a:pt x="6642806" y="426445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677" name="Graphic 1677"/>
                        <wps:cNvSpPr/>
                        <wps:spPr>
                          <a:xfrm>
                            <a:off x="48959" y="158413"/>
                            <a:ext cx="6634480" cy="4307840"/>
                          </a:xfrm>
                          <a:custGeom>
                            <a:avLst/>
                            <a:gdLst/>
                            <a:ahLst/>
                            <a:cxnLst/>
                            <a:rect l="l" t="t" r="r" b="b"/>
                            <a:pathLst>
                              <a:path w="6634480" h="4307840">
                                <a:moveTo>
                                  <a:pt x="6586799" y="0"/>
                                </a:moveTo>
                                <a:lnTo>
                                  <a:pt x="47367" y="0"/>
                                </a:lnTo>
                                <a:lnTo>
                                  <a:pt x="28929" y="3722"/>
                                </a:lnTo>
                                <a:lnTo>
                                  <a:pt x="13873" y="13873"/>
                                </a:lnTo>
                                <a:lnTo>
                                  <a:pt x="3722" y="28929"/>
                                </a:lnTo>
                                <a:lnTo>
                                  <a:pt x="0" y="47367"/>
                                </a:lnTo>
                                <a:lnTo>
                                  <a:pt x="0" y="4260138"/>
                                </a:lnTo>
                                <a:lnTo>
                                  <a:pt x="3722" y="4278575"/>
                                </a:lnTo>
                                <a:lnTo>
                                  <a:pt x="13873" y="4293632"/>
                                </a:lnTo>
                                <a:lnTo>
                                  <a:pt x="28929" y="4303783"/>
                                </a:lnTo>
                                <a:lnTo>
                                  <a:pt x="47367" y="4307505"/>
                                </a:lnTo>
                                <a:lnTo>
                                  <a:pt x="6586799" y="4307505"/>
                                </a:lnTo>
                                <a:lnTo>
                                  <a:pt x="6605237" y="4303783"/>
                                </a:lnTo>
                                <a:lnTo>
                                  <a:pt x="6620293" y="4293632"/>
                                </a:lnTo>
                                <a:lnTo>
                                  <a:pt x="6630444" y="4278575"/>
                                </a:lnTo>
                                <a:lnTo>
                                  <a:pt x="6634166" y="426013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678" name="Graphic 1678"/>
                        <wps:cNvSpPr/>
                        <wps:spPr>
                          <a:xfrm>
                            <a:off x="53279" y="162733"/>
                            <a:ext cx="6625590" cy="4298950"/>
                          </a:xfrm>
                          <a:custGeom>
                            <a:avLst/>
                            <a:gdLst/>
                            <a:ahLst/>
                            <a:cxnLst/>
                            <a:rect l="l" t="t" r="r" b="b"/>
                            <a:pathLst>
                              <a:path w="6625590" h="4298950">
                                <a:moveTo>
                                  <a:pt x="6582479" y="0"/>
                                </a:moveTo>
                                <a:lnTo>
                                  <a:pt x="43047" y="0"/>
                                </a:lnTo>
                                <a:lnTo>
                                  <a:pt x="26291" y="3382"/>
                                </a:lnTo>
                                <a:lnTo>
                                  <a:pt x="12608" y="12608"/>
                                </a:lnTo>
                                <a:lnTo>
                                  <a:pt x="3382" y="26291"/>
                                </a:lnTo>
                                <a:lnTo>
                                  <a:pt x="0" y="43047"/>
                                </a:lnTo>
                                <a:lnTo>
                                  <a:pt x="0" y="4255818"/>
                                </a:lnTo>
                                <a:lnTo>
                                  <a:pt x="3382" y="4272574"/>
                                </a:lnTo>
                                <a:lnTo>
                                  <a:pt x="12608" y="4286257"/>
                                </a:lnTo>
                                <a:lnTo>
                                  <a:pt x="26291" y="4295482"/>
                                </a:lnTo>
                                <a:lnTo>
                                  <a:pt x="43047" y="4298865"/>
                                </a:lnTo>
                                <a:lnTo>
                                  <a:pt x="6582479" y="4298865"/>
                                </a:lnTo>
                                <a:lnTo>
                                  <a:pt x="6599235" y="4295482"/>
                                </a:lnTo>
                                <a:lnTo>
                                  <a:pt x="6612918" y="4286257"/>
                                </a:lnTo>
                                <a:lnTo>
                                  <a:pt x="6622144" y="4272574"/>
                                </a:lnTo>
                                <a:lnTo>
                                  <a:pt x="6625527" y="425581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679" name="Graphic 1679"/>
                        <wps:cNvSpPr/>
                        <wps:spPr>
                          <a:xfrm>
                            <a:off x="57599" y="167053"/>
                            <a:ext cx="6617334" cy="4290695"/>
                          </a:xfrm>
                          <a:custGeom>
                            <a:avLst/>
                            <a:gdLst/>
                            <a:ahLst/>
                            <a:cxnLst/>
                            <a:rect l="l" t="t" r="r" b="b"/>
                            <a:pathLst>
                              <a:path w="6617334" h="4290695">
                                <a:moveTo>
                                  <a:pt x="6578159" y="0"/>
                                </a:moveTo>
                                <a:lnTo>
                                  <a:pt x="38727" y="0"/>
                                </a:lnTo>
                                <a:lnTo>
                                  <a:pt x="23652" y="3043"/>
                                </a:lnTo>
                                <a:lnTo>
                                  <a:pt x="11342" y="11343"/>
                                </a:lnTo>
                                <a:lnTo>
                                  <a:pt x="3043" y="23653"/>
                                </a:lnTo>
                                <a:lnTo>
                                  <a:pt x="0" y="38727"/>
                                </a:lnTo>
                                <a:lnTo>
                                  <a:pt x="0" y="4251498"/>
                                </a:lnTo>
                                <a:lnTo>
                                  <a:pt x="3043" y="4266573"/>
                                </a:lnTo>
                                <a:lnTo>
                                  <a:pt x="11342" y="4278883"/>
                                </a:lnTo>
                                <a:lnTo>
                                  <a:pt x="23652" y="4287182"/>
                                </a:lnTo>
                                <a:lnTo>
                                  <a:pt x="38727" y="4290226"/>
                                </a:lnTo>
                                <a:lnTo>
                                  <a:pt x="6578159" y="4290226"/>
                                </a:lnTo>
                                <a:lnTo>
                                  <a:pt x="6593234" y="4287182"/>
                                </a:lnTo>
                                <a:lnTo>
                                  <a:pt x="6605544" y="4278883"/>
                                </a:lnTo>
                                <a:lnTo>
                                  <a:pt x="6613843" y="4266573"/>
                                </a:lnTo>
                                <a:lnTo>
                                  <a:pt x="6616887" y="4251498"/>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680" name="Graphic 1680"/>
                        <wps:cNvSpPr/>
                        <wps:spPr>
                          <a:xfrm>
                            <a:off x="0" y="109454"/>
                            <a:ext cx="6660515" cy="4333875"/>
                          </a:xfrm>
                          <a:custGeom>
                            <a:avLst/>
                            <a:gdLst/>
                            <a:ahLst/>
                            <a:cxnLst/>
                            <a:rect l="l" t="t" r="r" b="b"/>
                            <a:pathLst>
                              <a:path w="6660515" h="4333875">
                                <a:moveTo>
                                  <a:pt x="6617759" y="0"/>
                                </a:moveTo>
                                <a:lnTo>
                                  <a:pt x="42326" y="0"/>
                                </a:lnTo>
                                <a:lnTo>
                                  <a:pt x="25851" y="3326"/>
                                </a:lnTo>
                                <a:lnTo>
                                  <a:pt x="12397" y="12397"/>
                                </a:lnTo>
                                <a:lnTo>
                                  <a:pt x="3326" y="25851"/>
                                </a:lnTo>
                                <a:lnTo>
                                  <a:pt x="0" y="42326"/>
                                </a:lnTo>
                                <a:lnTo>
                                  <a:pt x="0" y="4291098"/>
                                </a:lnTo>
                                <a:lnTo>
                                  <a:pt x="3326" y="4307573"/>
                                </a:lnTo>
                                <a:lnTo>
                                  <a:pt x="12397" y="4321027"/>
                                </a:lnTo>
                                <a:lnTo>
                                  <a:pt x="25851" y="4330098"/>
                                </a:lnTo>
                                <a:lnTo>
                                  <a:pt x="42326" y="4333424"/>
                                </a:lnTo>
                                <a:lnTo>
                                  <a:pt x="6617759" y="4333424"/>
                                </a:lnTo>
                                <a:lnTo>
                                  <a:pt x="6634234" y="4330098"/>
                                </a:lnTo>
                                <a:lnTo>
                                  <a:pt x="6647688" y="4321027"/>
                                </a:lnTo>
                                <a:lnTo>
                                  <a:pt x="6656759" y="4307573"/>
                                </a:lnTo>
                                <a:lnTo>
                                  <a:pt x="6660085" y="429109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681" name="Graphic 1681"/>
                        <wps:cNvSpPr/>
                        <wps:spPr>
                          <a:xfrm>
                            <a:off x="6326" y="115780"/>
                            <a:ext cx="6647815" cy="4321175"/>
                          </a:xfrm>
                          <a:custGeom>
                            <a:avLst/>
                            <a:gdLst/>
                            <a:ahLst/>
                            <a:cxnLst/>
                            <a:rect l="l" t="t" r="r" b="b"/>
                            <a:pathLst>
                              <a:path w="6647815" h="4321175">
                                <a:moveTo>
                                  <a:pt x="6611432" y="0"/>
                                </a:moveTo>
                                <a:lnTo>
                                  <a:pt x="36000" y="0"/>
                                </a:lnTo>
                                <a:lnTo>
                                  <a:pt x="21987" y="2829"/>
                                </a:lnTo>
                                <a:lnTo>
                                  <a:pt x="10544" y="10544"/>
                                </a:lnTo>
                                <a:lnTo>
                                  <a:pt x="2829" y="21987"/>
                                </a:lnTo>
                                <a:lnTo>
                                  <a:pt x="0" y="36000"/>
                                </a:lnTo>
                                <a:lnTo>
                                  <a:pt x="0" y="4284771"/>
                                </a:lnTo>
                                <a:lnTo>
                                  <a:pt x="2829" y="4298784"/>
                                </a:lnTo>
                                <a:lnTo>
                                  <a:pt x="10544" y="4310227"/>
                                </a:lnTo>
                                <a:lnTo>
                                  <a:pt x="21987" y="4317942"/>
                                </a:lnTo>
                                <a:lnTo>
                                  <a:pt x="36000" y="4320771"/>
                                </a:lnTo>
                                <a:lnTo>
                                  <a:pt x="6611432" y="4320771"/>
                                </a:lnTo>
                                <a:lnTo>
                                  <a:pt x="6625445" y="4317942"/>
                                </a:lnTo>
                                <a:lnTo>
                                  <a:pt x="6636889" y="4310227"/>
                                </a:lnTo>
                                <a:lnTo>
                                  <a:pt x="6644604" y="4298784"/>
                                </a:lnTo>
                                <a:lnTo>
                                  <a:pt x="6647433" y="4284771"/>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682" name="Graphic 1682"/>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683" name="Graphic 1683"/>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g:wgp>
                  </a:graphicData>
                </a:graphic>
              </wp:anchor>
            </w:drawing>
          </mc:Choice>
          <mc:Fallback>
            <w:pict>
              <v:group style="position:absolute;margin-left:623.622009pt;margin-top:72.538361pt;width:528.65pt;height:354.05pt;mso-position-horizontal-relative:page;mso-position-vertical-relative:paragraph;z-index:-17841152" id="docshapegroup1653" coordorigin="12472,1451" coordsize="10573,7081">
                <v:shape style="position:absolute;left:12501;top:1652;width:10543;height:6879" id="docshape1654" coordorigin="12502,1653" coordsize="10543,6879" path="m22922,1653l12624,1653,12577,1662,12538,1688,12512,1727,12502,1775,12502,8409,12512,8457,12538,8496,12577,8522,12624,8531,22922,8531,22970,8522,23009,8496,23035,8457,23045,8409,23045,1775,23035,1727,23009,1688,22970,1662,22922,1653xe" filled="true" fillcolor="#7f7f7f" stroked="false">
                  <v:path arrowok="t"/>
                  <v:fill opacity="655f" type="solid"/>
                </v:shape>
                <v:shape style="position:absolute;left:12508;top:1659;width:10530;height:6866" id="docshape1655" coordorigin="12509,1659" coordsize="10530,6866" path="m22922,1659l12624,1659,12579,1668,12543,1693,12518,1730,12509,1775,12509,8409,12518,8454,12543,8491,12579,8515,12624,8525,22922,8525,22967,8515,23004,8491,23029,8454,23038,8409,23038,1775,23029,1730,23004,1693,22967,1668,22922,1659xe" filled="true" fillcolor="#7f7f7f" stroked="false">
                  <v:path arrowok="t"/>
                  <v:fill opacity="1310f" type="solid"/>
                </v:shape>
                <v:shape style="position:absolute;left:12515;top:1666;width:10516;height:6852" id="docshape1656" coordorigin="12516,1666" coordsize="10516,6852" path="m22922,1666l12624,1666,12582,1675,12547,1698,12524,1733,12516,1775,12516,8409,12524,8451,12547,8486,12582,8509,12624,8518,22922,8518,22965,8509,22999,8486,23023,8451,23031,8409,23031,1775,23023,1733,22999,1698,22965,1675,22922,1666xe" filled="true" fillcolor="#7f7f7f" stroked="false">
                  <v:path arrowok="t"/>
                  <v:fill opacity="2621f" type="solid"/>
                </v:shape>
                <v:shape style="position:absolute;left:12522;top:1673;width:10502;height:6838" id="docshape1657" coordorigin="12522,1673" coordsize="10502,6838" path="m22922,1673l12624,1673,12585,1681,12552,1703,12530,1735,12522,1775,12522,8409,12530,8449,12552,8481,12585,8503,12624,8511,22922,8511,22962,8503,22994,8481,23016,8449,23024,8409,23024,1775,23016,1735,22994,1703,22962,1681,22922,1673xe" filled="true" fillcolor="#7f7f7f" stroked="false">
                  <v:path arrowok="t"/>
                  <v:fill opacity="4587f" type="solid"/>
                </v:shape>
                <v:shape style="position:absolute;left:12529;top:1679;width:10489;height:6825" id="docshape1658" coordorigin="12529,1680" coordsize="10489,6825" path="m23017,1775l23010,1738,22990,1708,22959,1687,22922,1680,12624,1680,12587,1687,12557,1708,12537,1738,12529,1775,12529,8409,12537,8446,12557,8476,12587,8497,12624,8504,22922,8504,22959,8497,22990,8476,23010,8446,23017,8409,23017,1775xe" filled="true" fillcolor="#7f7f7f" stroked="false">
                  <v:path arrowok="t"/>
                  <v:fill opacity="7208f" type="solid"/>
                </v:shape>
                <v:shape style="position:absolute;left:12542;top:1693;width:10462;height:6798" id="docshape1659" coordorigin="12543,1693" coordsize="10462,6798" path="m22922,1693l12624,1693,12592,1700,12567,1717,12549,1743,12543,1775,12543,8409,12549,8441,12567,8467,12592,8484,12624,8491,22922,8491,22954,8484,22980,8467,22997,8441,23004,8409,23004,1775,22997,1743,22980,1717,22954,1700,22922,1693xe" filled="true" fillcolor="#7f7f7f" stroked="false">
                  <v:path arrowok="t"/>
                  <v:fill opacity="4587f" type="solid"/>
                </v:shape>
                <v:shape style="position:absolute;left:12549;top:1700;width:10448;height:6784" id="docshape1660" coordorigin="12550,1700" coordsize="10448,6784" path="m22922,1700l12624,1700,12595,1706,12571,1722,12555,1746,12550,1775,12550,8409,12555,8438,12571,8462,12595,8478,12624,8484,22922,8484,22951,8478,22975,8462,22991,8438,22997,8409,22997,1775,22991,1746,22975,1722,22951,1706,22922,1700xe" filled="true" fillcolor="#7f7f7f" stroked="false">
                  <v:path arrowok="t"/>
                  <v:fill opacity="2621f" type="solid"/>
                </v:shape>
                <v:shape style="position:absolute;left:12556;top:1707;width:10434;height:6770" id="docshape1661" coordorigin="12556,1707" coordsize="10434,6770" path="m22922,1707l12624,1707,12598,1712,12576,1727,12562,1748,12556,1775,12556,8409,12562,8436,12576,8457,12598,8472,12624,8477,22922,8477,22949,8472,22970,8457,22985,8436,22990,8409,22990,1775,22985,1748,22970,1727,22949,1712,22922,1707xe" filled="true" fillcolor="#7f7f7f" stroked="false">
                  <v:path arrowok="t"/>
                  <v:fill opacity="1310f" type="solid"/>
                </v:shape>
                <v:shape style="position:absolute;left:12563;top:1713;width:10421;height:6757" id="docshape1662" coordorigin="12563,1714" coordsize="10421,6757" path="m22922,1714l12624,1714,12600,1719,12581,1732,12568,1751,12563,1775,12563,8409,12568,8433,12581,8452,12600,8465,12624,8470,22922,8470,22946,8465,22966,8452,22979,8433,22983,8409,22983,1775,22979,1751,22966,1732,22946,1719,22922,1714xe" filled="true" fillcolor="#7f7f7f" stroked="false">
                  <v:path arrowok="t"/>
                  <v:fill opacity="655f" type="solid"/>
                </v:shape>
                <v:shape style="position:absolute;left:12472;top:1623;width:10489;height:6825" id="docshape1663" coordorigin="12472,1623" coordsize="10489,6825" path="m22894,1623l12539,1623,12513,1628,12492,1643,12478,1664,12472,1690,12472,8381,12478,8407,12492,8428,12513,8442,12539,8447,22894,8447,22920,8442,22941,8428,22956,8407,22961,8381,22961,1690,22956,1664,22941,1643,22920,1628,22894,1623xe" filled="true" fillcolor="#000000" stroked="false">
                  <v:path arrowok="t"/>
                  <v:fill type="solid"/>
                </v:shape>
                <v:shape style="position:absolute;left:12482;top:1633;width:10469;height:6805" id="docshape1664" coordorigin="12482,1633" coordsize="10469,6805" path="m22894,1633l12539,1633,12517,1638,12499,1650,12487,1668,12482,1690,12482,8381,12487,8403,12499,8421,12517,8433,12539,8437,22894,8437,22916,8433,22934,8421,22946,8403,22951,8381,22951,1690,22946,1668,22934,1650,22916,1638,22894,1633xe" filled="true" fillcolor="#fffcfc" stroked="false">
                  <v:path arrowok="t"/>
                  <v:fill type="solid"/>
                </v:shape>
                <v:shape style="position:absolute;left:21180;top:1450;width:1674;height:359" id="docshape1665" coordorigin="21180,1451" coordsize="1674,359" path="m22787,1451l21247,1451,21221,1456,21200,1470,21186,1491,21180,1517,21180,1743,21186,1769,21200,1790,21221,1804,21247,1809,22787,1809,22813,1804,22835,1790,22849,1769,22854,1743,22854,1517,22849,1491,22835,1470,22813,1456,22787,1451xe" filled="true" fillcolor="#000000" stroked="false">
                  <v:path arrowok="t"/>
                  <v:fill type="solid"/>
                </v:shape>
                <v:shape style="position:absolute;left:21190;top:1460;width:1654;height:339" id="docshape1666" coordorigin="21190,1461" coordsize="1654,339" path="m22787,1461l21247,1461,21225,1465,21207,1477,21195,1495,21190,1517,21190,1743,21195,1765,21207,1783,21225,1795,21247,1799,22787,1799,22810,1795,22828,1783,22840,1765,22844,1743,22844,1517,22840,1495,22828,1477,22810,1465,22787,1461xe" filled="true" fillcolor="#f2f2ff" stroked="false">
                  <v:path arrowok="t"/>
                  <v:fill type="solid"/>
                </v:shape>
                <w10:wrap type="none"/>
              </v:group>
            </w:pict>
          </mc:Fallback>
        </mc:AlternateContent>
      </w:r>
      <w:r>
        <w:rPr>
          <w:w w:val="105"/>
          <w:sz w:val="24"/>
        </w:rPr>
        <w:t>D.</w:t>
      </w:r>
      <w:r>
        <w:rPr>
          <w:spacing w:val="42"/>
          <w:w w:val="105"/>
          <w:sz w:val="24"/>
        </w:rPr>
        <w:t> </w:t>
      </w:r>
      <w:r>
        <w:rPr>
          <w:w w:val="105"/>
          <w:sz w:val="24"/>
        </w:rPr>
        <w:t>La</w:t>
      </w:r>
      <w:r>
        <w:rPr>
          <w:spacing w:val="5"/>
          <w:w w:val="105"/>
          <w:sz w:val="24"/>
        </w:rPr>
        <w:t> </w:t>
      </w:r>
      <w:r>
        <w:rPr>
          <w:w w:val="105"/>
          <w:sz w:val="24"/>
        </w:rPr>
        <w:t>flexion</w:t>
      </w:r>
      <w:r>
        <w:rPr>
          <w:spacing w:val="5"/>
          <w:w w:val="105"/>
          <w:sz w:val="24"/>
        </w:rPr>
        <w:t> </w:t>
      </w:r>
      <w:r>
        <w:rPr>
          <w:w w:val="105"/>
          <w:sz w:val="24"/>
        </w:rPr>
        <w:t>pontique</w:t>
      </w:r>
      <w:r>
        <w:rPr>
          <w:spacing w:val="5"/>
          <w:w w:val="105"/>
          <w:sz w:val="24"/>
        </w:rPr>
        <w:t> </w:t>
      </w:r>
      <w:r>
        <w:rPr>
          <w:w w:val="105"/>
          <w:sz w:val="24"/>
        </w:rPr>
        <w:t>se</w:t>
      </w:r>
      <w:r>
        <w:rPr>
          <w:spacing w:val="6"/>
          <w:w w:val="105"/>
          <w:sz w:val="24"/>
        </w:rPr>
        <w:t> </w:t>
      </w:r>
      <w:r>
        <w:rPr>
          <w:w w:val="105"/>
          <w:sz w:val="24"/>
        </w:rPr>
        <w:t>situe</w:t>
      </w:r>
      <w:r>
        <w:rPr>
          <w:spacing w:val="5"/>
          <w:w w:val="105"/>
          <w:sz w:val="24"/>
        </w:rPr>
        <w:t> </w:t>
      </w:r>
      <w:r>
        <w:rPr>
          <w:w w:val="105"/>
          <w:sz w:val="24"/>
        </w:rPr>
        <w:t>entre</w:t>
      </w:r>
      <w:r>
        <w:rPr>
          <w:spacing w:val="5"/>
          <w:w w:val="105"/>
          <w:sz w:val="24"/>
        </w:rPr>
        <w:t> </w:t>
      </w:r>
      <w:r>
        <w:rPr>
          <w:w w:val="105"/>
          <w:sz w:val="24"/>
        </w:rPr>
        <w:t>le</w:t>
      </w:r>
      <w:r>
        <w:rPr>
          <w:spacing w:val="5"/>
          <w:w w:val="105"/>
          <w:sz w:val="24"/>
        </w:rPr>
        <w:t> </w:t>
      </w:r>
      <w:r>
        <w:rPr>
          <w:w w:val="105"/>
          <w:sz w:val="24"/>
        </w:rPr>
        <w:t>mésencéphale</w:t>
      </w:r>
      <w:r>
        <w:rPr>
          <w:spacing w:val="5"/>
          <w:w w:val="105"/>
          <w:sz w:val="24"/>
        </w:rPr>
        <w:t> </w:t>
      </w:r>
      <w:r>
        <w:rPr>
          <w:w w:val="105"/>
          <w:sz w:val="24"/>
        </w:rPr>
        <w:t>et</w:t>
      </w:r>
      <w:r>
        <w:rPr>
          <w:spacing w:val="6"/>
          <w:w w:val="105"/>
          <w:sz w:val="24"/>
        </w:rPr>
        <w:t> </w:t>
      </w:r>
      <w:r>
        <w:rPr>
          <w:w w:val="105"/>
          <w:sz w:val="24"/>
        </w:rPr>
        <w:t>le</w:t>
      </w:r>
      <w:r>
        <w:rPr>
          <w:spacing w:val="5"/>
          <w:w w:val="105"/>
          <w:sz w:val="24"/>
        </w:rPr>
        <w:t> </w:t>
      </w:r>
      <w:r>
        <w:rPr>
          <w:spacing w:val="-2"/>
          <w:w w:val="105"/>
          <w:sz w:val="24"/>
        </w:rPr>
        <w:t>métencéphale</w:t>
      </w:r>
    </w:p>
    <w:p>
      <w:pPr>
        <w:spacing w:line="240" w:lineRule="auto" w:before="4"/>
        <w:rPr>
          <w:sz w:val="24"/>
        </w:rPr>
      </w:pPr>
      <w:r>
        <w:rPr/>
        <w:br w:type="column"/>
      </w:r>
      <w:r>
        <w:rPr>
          <w:sz w:val="24"/>
        </w:rPr>
      </w:r>
    </w:p>
    <w:p>
      <w:pPr>
        <w:spacing w:before="0"/>
        <w:ind w:left="127" w:right="0" w:firstLine="0"/>
        <w:jc w:val="left"/>
        <w:rPr>
          <w:sz w:val="24"/>
        </w:rPr>
      </w:pPr>
      <w:r>
        <w:rPr>
          <w:sz w:val="24"/>
        </w:rPr>
        <mc:AlternateContent>
          <mc:Choice Requires="wps">
            <w:drawing>
              <wp:anchor distT="0" distB="0" distL="0" distR="0" allowOverlap="1" layoutInCell="1" locked="0" behindDoc="0" simplePos="0" relativeHeight="15824896">
                <wp:simplePos x="0" y="0"/>
                <wp:positionH relativeFrom="page">
                  <wp:posOffset>7922526</wp:posOffset>
                </wp:positionH>
                <wp:positionV relativeFrom="paragraph">
                  <wp:posOffset>238597</wp:posOffset>
                </wp:positionV>
                <wp:extent cx="6655434" cy="803275"/>
                <wp:effectExtent l="0" t="0" r="0" b="0"/>
                <wp:wrapNone/>
                <wp:docPr id="1684" name="Textbox 1684"/>
                <wp:cNvGraphicFramePr>
                  <a:graphicFrameLocks/>
                </wp:cNvGraphicFramePr>
                <a:graphic>
                  <a:graphicData uri="http://schemas.microsoft.com/office/word/2010/wordprocessingShape">
                    <wps:wsp>
                      <wps:cNvPr id="1684" name="Textbox 1684"/>
                      <wps:cNvSpPr txBox="1"/>
                      <wps:spPr>
                        <a:xfrm>
                          <a:off x="0" y="0"/>
                          <a:ext cx="6655434" cy="803275"/>
                        </a:xfrm>
                        <a:prstGeom prst="rect">
                          <a:avLst/>
                        </a:prstGeom>
                        <a:ln w="5054">
                          <a:solidFill>
                            <a:srgbClr val="000000"/>
                          </a:solidFill>
                          <a:prstDash val="solid"/>
                        </a:ln>
                      </wps:spPr>
                      <wps:txbx>
                        <w:txbxContent>
                          <w:p>
                            <w:pPr>
                              <w:pStyle w:val="BodyText"/>
                              <w:spacing w:line="244" w:lineRule="auto" w:before="29"/>
                              <w:ind w:left="498" w:right="95" w:hanging="401"/>
                            </w:pPr>
                            <w:r>
                              <w:rPr>
                                <w:spacing w:val="-4"/>
                              </w:rPr>
                              <w:t>D.</w:t>
                            </w:r>
                            <w:r>
                              <w:rPr>
                                <w:spacing w:val="15"/>
                              </w:rPr>
                              <w:t> </w:t>
                            </w:r>
                            <w:r>
                              <w:rPr>
                                <w:spacing w:val="-4"/>
                              </w:rPr>
                              <w:t>Elles</w:t>
                            </w:r>
                            <w:r>
                              <w:rPr>
                                <w:spacing w:val="2"/>
                              </w:rPr>
                              <w:t> </w:t>
                            </w:r>
                            <w:r>
                              <w:rPr>
                                <w:spacing w:val="-4"/>
                              </w:rPr>
                              <w:t>migrent</w:t>
                            </w:r>
                            <w:r>
                              <w:rPr>
                                <w:spacing w:val="2"/>
                              </w:rPr>
                              <w:t> </w:t>
                            </w:r>
                            <w:r>
                              <w:rPr>
                                <w:spacing w:val="-4"/>
                              </w:rPr>
                              <w:t>dans</w:t>
                            </w:r>
                            <w:r>
                              <w:rPr>
                                <w:spacing w:val="2"/>
                              </w:rPr>
                              <w:t> </w:t>
                            </w:r>
                            <w:r>
                              <w:rPr>
                                <w:spacing w:val="-4"/>
                              </w:rPr>
                              <w:t>le</w:t>
                            </w:r>
                            <w:r>
                              <w:rPr>
                                <w:spacing w:val="3"/>
                              </w:rPr>
                              <w:t> </w:t>
                            </w:r>
                            <w:r>
                              <w:rPr>
                                <w:spacing w:val="-4"/>
                              </w:rPr>
                              <w:t>système</w:t>
                            </w:r>
                            <w:r>
                              <w:rPr>
                                <w:spacing w:val="2"/>
                              </w:rPr>
                              <w:t> </w:t>
                            </w:r>
                            <w:r>
                              <w:rPr>
                                <w:spacing w:val="-4"/>
                              </w:rPr>
                              <w:t>digestif</w:t>
                            </w:r>
                            <w:r>
                              <w:rPr>
                                <w:spacing w:val="2"/>
                              </w:rPr>
                              <w:t> </w:t>
                            </w:r>
                            <w:r>
                              <w:rPr>
                                <w:spacing w:val="-4"/>
                              </w:rPr>
                              <w:t>pour</w:t>
                            </w:r>
                            <w:r>
                              <w:rPr>
                                <w:spacing w:val="2"/>
                              </w:rPr>
                              <w:t> </w:t>
                            </w:r>
                            <w:r>
                              <w:rPr>
                                <w:spacing w:val="-4"/>
                              </w:rPr>
                              <w:t>former</w:t>
                            </w:r>
                            <w:r>
                              <w:rPr>
                                <w:spacing w:val="2"/>
                              </w:rPr>
                              <w:t> </w:t>
                            </w:r>
                            <w:r>
                              <w:rPr>
                                <w:spacing w:val="-4"/>
                              </w:rPr>
                              <w:t>le</w:t>
                            </w:r>
                            <w:r>
                              <w:rPr>
                                <w:spacing w:val="2"/>
                              </w:rPr>
                              <w:t> </w:t>
                            </w:r>
                            <w:r>
                              <w:rPr>
                                <w:spacing w:val="-4"/>
                              </w:rPr>
                              <w:t>système</w:t>
                            </w:r>
                            <w:r>
                              <w:rPr>
                                <w:spacing w:val="2"/>
                              </w:rPr>
                              <w:t> </w:t>
                            </w:r>
                            <w:r>
                              <w:rPr>
                                <w:spacing w:val="-4"/>
                              </w:rPr>
                              <w:t>nerveux</w:t>
                            </w:r>
                            <w:r>
                              <w:rPr>
                                <w:spacing w:val="2"/>
                              </w:rPr>
                              <w:t> </w:t>
                            </w:r>
                            <w:r>
                              <w:rPr>
                                <w:spacing w:val="-4"/>
                              </w:rPr>
                              <w:t>entérique</w:t>
                            </w:r>
                            <w:r>
                              <w:rPr>
                                <w:spacing w:val="2"/>
                              </w:rPr>
                              <w:t> </w:t>
                            </w:r>
                            <w:r>
                              <w:rPr>
                                <w:spacing w:val="-4"/>
                              </w:rPr>
                              <w:t>et </w:t>
                            </w:r>
                            <w:r>
                              <w:rPr>
                                <w:spacing w:val="-2"/>
                              </w:rPr>
                              <w:t>les cellules APUD sécrétrices d’hormones</w:t>
                            </w:r>
                          </w:p>
                          <w:p>
                            <w:pPr>
                              <w:pStyle w:val="BodyText"/>
                              <w:spacing w:line="244" w:lineRule="auto" w:before="43"/>
                              <w:ind w:left="498" w:right="93" w:hanging="371"/>
                            </w:pPr>
                            <w:r>
                              <w:rPr>
                                <w:spacing w:val="-8"/>
                              </w:rPr>
                              <w:t>E.</w:t>
                            </w:r>
                            <w:r>
                              <w:rPr>
                                <w:spacing w:val="15"/>
                              </w:rPr>
                              <w:t> </w:t>
                            </w:r>
                            <w:r>
                              <w:rPr>
                                <w:spacing w:val="-8"/>
                              </w:rPr>
                              <w:t>Elles</w:t>
                            </w:r>
                            <w:r>
                              <w:rPr>
                                <w:spacing w:val="-7"/>
                              </w:rPr>
                              <w:t> </w:t>
                            </w:r>
                            <w:r>
                              <w:rPr>
                                <w:spacing w:val="-8"/>
                              </w:rPr>
                              <w:t>forment</w:t>
                            </w:r>
                            <w:r>
                              <w:rPr>
                                <w:spacing w:val="-7"/>
                              </w:rPr>
                              <w:t> </w:t>
                            </w:r>
                            <w:r>
                              <w:rPr>
                                <w:spacing w:val="-8"/>
                              </w:rPr>
                              <w:t>le</w:t>
                            </w:r>
                            <w:r>
                              <w:rPr>
                                <w:spacing w:val="-7"/>
                              </w:rPr>
                              <w:t> </w:t>
                            </w:r>
                            <w:r>
                              <w:rPr>
                                <w:spacing w:val="-8"/>
                              </w:rPr>
                              <w:t>système nerveux</w:t>
                            </w:r>
                            <w:r>
                              <w:rPr>
                                <w:spacing w:val="-7"/>
                              </w:rPr>
                              <w:t> </w:t>
                            </w:r>
                            <w:r>
                              <w:rPr>
                                <w:spacing w:val="-8"/>
                              </w:rPr>
                              <w:t>périphérique</w:t>
                            </w:r>
                            <w:r>
                              <w:rPr>
                                <w:spacing w:val="-7"/>
                              </w:rPr>
                              <w:t> </w:t>
                            </w:r>
                            <w:r>
                              <w:rPr>
                                <w:spacing w:val="-8"/>
                              </w:rPr>
                              <w:t>avec</w:t>
                            </w:r>
                            <w:r>
                              <w:rPr>
                                <w:spacing w:val="-7"/>
                              </w:rPr>
                              <w:t> </w:t>
                            </w:r>
                            <w:r>
                              <w:rPr>
                                <w:spacing w:val="-8"/>
                              </w:rPr>
                              <w:t>notamment les</w:t>
                            </w:r>
                            <w:r>
                              <w:rPr>
                                <w:spacing w:val="-7"/>
                              </w:rPr>
                              <w:t> </w:t>
                            </w:r>
                            <w:r>
                              <w:rPr>
                                <w:spacing w:val="-8"/>
                              </w:rPr>
                              <w:t>ganglions</w:t>
                            </w:r>
                            <w:r>
                              <w:rPr>
                                <w:spacing w:val="-7"/>
                              </w:rPr>
                              <w:t> </w:t>
                            </w:r>
                            <w:r>
                              <w:rPr>
                                <w:spacing w:val="-8"/>
                              </w:rPr>
                              <w:t>spinaux </w:t>
                            </w:r>
                            <w:r>
                              <w:rPr>
                                <w:spacing w:val="-2"/>
                              </w:rPr>
                              <w:t>et les ganglions latéro-vertébraux</w:t>
                            </w:r>
                          </w:p>
                        </w:txbxContent>
                      </wps:txbx>
                      <wps:bodyPr wrap="square" lIns="0" tIns="0" rIns="0" bIns="0" rtlCol="0">
                        <a:noAutofit/>
                      </wps:bodyPr>
                    </wps:wsp>
                  </a:graphicData>
                </a:graphic>
              </wp:anchor>
            </w:drawing>
          </mc:Choice>
          <mc:Fallback>
            <w:pict>
              <v:shape style="position:absolute;margin-left:623.820984pt;margin-top:18.787172pt;width:524.0500pt;height:63.25pt;mso-position-horizontal-relative:page;mso-position-vertical-relative:paragraph;z-index:15824896" type="#_x0000_t202" id="docshape1667" filled="false" stroked="true" strokeweight=".398pt" strokecolor="#000000">
                <v:textbox inset="0,0,0,0">
                  <w:txbxContent>
                    <w:p>
                      <w:pPr>
                        <w:pStyle w:val="BodyText"/>
                        <w:spacing w:line="244" w:lineRule="auto" w:before="29"/>
                        <w:ind w:left="498" w:right="95" w:hanging="401"/>
                      </w:pPr>
                      <w:r>
                        <w:rPr>
                          <w:spacing w:val="-4"/>
                        </w:rPr>
                        <w:t>D.</w:t>
                      </w:r>
                      <w:r>
                        <w:rPr>
                          <w:spacing w:val="15"/>
                        </w:rPr>
                        <w:t> </w:t>
                      </w:r>
                      <w:r>
                        <w:rPr>
                          <w:spacing w:val="-4"/>
                        </w:rPr>
                        <w:t>Elles</w:t>
                      </w:r>
                      <w:r>
                        <w:rPr>
                          <w:spacing w:val="2"/>
                        </w:rPr>
                        <w:t> </w:t>
                      </w:r>
                      <w:r>
                        <w:rPr>
                          <w:spacing w:val="-4"/>
                        </w:rPr>
                        <w:t>migrent</w:t>
                      </w:r>
                      <w:r>
                        <w:rPr>
                          <w:spacing w:val="2"/>
                        </w:rPr>
                        <w:t> </w:t>
                      </w:r>
                      <w:r>
                        <w:rPr>
                          <w:spacing w:val="-4"/>
                        </w:rPr>
                        <w:t>dans</w:t>
                      </w:r>
                      <w:r>
                        <w:rPr>
                          <w:spacing w:val="2"/>
                        </w:rPr>
                        <w:t> </w:t>
                      </w:r>
                      <w:r>
                        <w:rPr>
                          <w:spacing w:val="-4"/>
                        </w:rPr>
                        <w:t>le</w:t>
                      </w:r>
                      <w:r>
                        <w:rPr>
                          <w:spacing w:val="3"/>
                        </w:rPr>
                        <w:t> </w:t>
                      </w:r>
                      <w:r>
                        <w:rPr>
                          <w:spacing w:val="-4"/>
                        </w:rPr>
                        <w:t>système</w:t>
                      </w:r>
                      <w:r>
                        <w:rPr>
                          <w:spacing w:val="2"/>
                        </w:rPr>
                        <w:t> </w:t>
                      </w:r>
                      <w:r>
                        <w:rPr>
                          <w:spacing w:val="-4"/>
                        </w:rPr>
                        <w:t>digestif</w:t>
                      </w:r>
                      <w:r>
                        <w:rPr>
                          <w:spacing w:val="2"/>
                        </w:rPr>
                        <w:t> </w:t>
                      </w:r>
                      <w:r>
                        <w:rPr>
                          <w:spacing w:val="-4"/>
                        </w:rPr>
                        <w:t>pour</w:t>
                      </w:r>
                      <w:r>
                        <w:rPr>
                          <w:spacing w:val="2"/>
                        </w:rPr>
                        <w:t> </w:t>
                      </w:r>
                      <w:r>
                        <w:rPr>
                          <w:spacing w:val="-4"/>
                        </w:rPr>
                        <w:t>former</w:t>
                      </w:r>
                      <w:r>
                        <w:rPr>
                          <w:spacing w:val="2"/>
                        </w:rPr>
                        <w:t> </w:t>
                      </w:r>
                      <w:r>
                        <w:rPr>
                          <w:spacing w:val="-4"/>
                        </w:rPr>
                        <w:t>le</w:t>
                      </w:r>
                      <w:r>
                        <w:rPr>
                          <w:spacing w:val="2"/>
                        </w:rPr>
                        <w:t> </w:t>
                      </w:r>
                      <w:r>
                        <w:rPr>
                          <w:spacing w:val="-4"/>
                        </w:rPr>
                        <w:t>système</w:t>
                      </w:r>
                      <w:r>
                        <w:rPr>
                          <w:spacing w:val="2"/>
                        </w:rPr>
                        <w:t> </w:t>
                      </w:r>
                      <w:r>
                        <w:rPr>
                          <w:spacing w:val="-4"/>
                        </w:rPr>
                        <w:t>nerveux</w:t>
                      </w:r>
                      <w:r>
                        <w:rPr>
                          <w:spacing w:val="2"/>
                        </w:rPr>
                        <w:t> </w:t>
                      </w:r>
                      <w:r>
                        <w:rPr>
                          <w:spacing w:val="-4"/>
                        </w:rPr>
                        <w:t>entérique</w:t>
                      </w:r>
                      <w:r>
                        <w:rPr>
                          <w:spacing w:val="2"/>
                        </w:rPr>
                        <w:t> </w:t>
                      </w:r>
                      <w:r>
                        <w:rPr>
                          <w:spacing w:val="-4"/>
                        </w:rPr>
                        <w:t>et </w:t>
                      </w:r>
                      <w:r>
                        <w:rPr>
                          <w:spacing w:val="-2"/>
                        </w:rPr>
                        <w:t>les cellules APUD sécrétrices d’hormones</w:t>
                      </w:r>
                    </w:p>
                    <w:p>
                      <w:pPr>
                        <w:pStyle w:val="BodyText"/>
                        <w:spacing w:line="244" w:lineRule="auto" w:before="43"/>
                        <w:ind w:left="498" w:right="93" w:hanging="371"/>
                      </w:pPr>
                      <w:r>
                        <w:rPr>
                          <w:spacing w:val="-8"/>
                        </w:rPr>
                        <w:t>E.</w:t>
                      </w:r>
                      <w:r>
                        <w:rPr>
                          <w:spacing w:val="15"/>
                        </w:rPr>
                        <w:t> </w:t>
                      </w:r>
                      <w:r>
                        <w:rPr>
                          <w:spacing w:val="-8"/>
                        </w:rPr>
                        <w:t>Elles</w:t>
                      </w:r>
                      <w:r>
                        <w:rPr>
                          <w:spacing w:val="-7"/>
                        </w:rPr>
                        <w:t> </w:t>
                      </w:r>
                      <w:r>
                        <w:rPr>
                          <w:spacing w:val="-8"/>
                        </w:rPr>
                        <w:t>forment</w:t>
                      </w:r>
                      <w:r>
                        <w:rPr>
                          <w:spacing w:val="-7"/>
                        </w:rPr>
                        <w:t> </w:t>
                      </w:r>
                      <w:r>
                        <w:rPr>
                          <w:spacing w:val="-8"/>
                        </w:rPr>
                        <w:t>le</w:t>
                      </w:r>
                      <w:r>
                        <w:rPr>
                          <w:spacing w:val="-7"/>
                        </w:rPr>
                        <w:t> </w:t>
                      </w:r>
                      <w:r>
                        <w:rPr>
                          <w:spacing w:val="-8"/>
                        </w:rPr>
                        <w:t>système nerveux</w:t>
                      </w:r>
                      <w:r>
                        <w:rPr>
                          <w:spacing w:val="-7"/>
                        </w:rPr>
                        <w:t> </w:t>
                      </w:r>
                      <w:r>
                        <w:rPr>
                          <w:spacing w:val="-8"/>
                        </w:rPr>
                        <w:t>périphérique</w:t>
                      </w:r>
                      <w:r>
                        <w:rPr>
                          <w:spacing w:val="-7"/>
                        </w:rPr>
                        <w:t> </w:t>
                      </w:r>
                      <w:r>
                        <w:rPr>
                          <w:spacing w:val="-8"/>
                        </w:rPr>
                        <w:t>avec</w:t>
                      </w:r>
                      <w:r>
                        <w:rPr>
                          <w:spacing w:val="-7"/>
                        </w:rPr>
                        <w:t> </w:t>
                      </w:r>
                      <w:r>
                        <w:rPr>
                          <w:spacing w:val="-8"/>
                        </w:rPr>
                        <w:t>notamment les</w:t>
                      </w:r>
                      <w:r>
                        <w:rPr>
                          <w:spacing w:val="-7"/>
                        </w:rPr>
                        <w:t> </w:t>
                      </w:r>
                      <w:r>
                        <w:rPr>
                          <w:spacing w:val="-8"/>
                        </w:rPr>
                        <w:t>ganglions</w:t>
                      </w:r>
                      <w:r>
                        <w:rPr>
                          <w:spacing w:val="-7"/>
                        </w:rPr>
                        <w:t> </w:t>
                      </w:r>
                      <w:r>
                        <w:rPr>
                          <w:spacing w:val="-8"/>
                        </w:rPr>
                        <w:t>spinaux </w:t>
                      </w:r>
                      <w:r>
                        <w:rPr>
                          <w:spacing w:val="-2"/>
                        </w:rPr>
                        <w:t>et les ganglions latéro-vertébraux</w:t>
                      </w:r>
                    </w:p>
                  </w:txbxContent>
                </v:textbox>
                <v:stroke dashstyle="solid"/>
                <w10:wrap type="none"/>
              </v:shape>
            </w:pict>
          </mc:Fallback>
        </mc:AlternateContent>
      </w:r>
      <w:r>
        <w:rPr>
          <w:w w:val="105"/>
          <w:sz w:val="24"/>
        </w:rPr>
        <w:t>C.</w:t>
      </w:r>
      <w:r>
        <w:rPr>
          <w:spacing w:val="45"/>
          <w:w w:val="105"/>
          <w:sz w:val="24"/>
        </w:rPr>
        <w:t> </w:t>
      </w:r>
      <w:r>
        <w:rPr>
          <w:w w:val="105"/>
          <w:sz w:val="24"/>
        </w:rPr>
        <w:t>Elles</w:t>
      </w:r>
      <w:r>
        <w:rPr>
          <w:spacing w:val="8"/>
          <w:w w:val="105"/>
          <w:sz w:val="24"/>
        </w:rPr>
        <w:t> </w:t>
      </w:r>
      <w:r>
        <w:rPr>
          <w:w w:val="105"/>
          <w:sz w:val="24"/>
        </w:rPr>
        <w:t>contribuent</w:t>
      </w:r>
      <w:r>
        <w:rPr>
          <w:spacing w:val="7"/>
          <w:w w:val="105"/>
          <w:sz w:val="24"/>
        </w:rPr>
        <w:t> </w:t>
      </w:r>
      <w:r>
        <w:rPr>
          <w:w w:val="105"/>
          <w:sz w:val="24"/>
        </w:rPr>
        <w:t>à</w:t>
      </w:r>
      <w:r>
        <w:rPr>
          <w:spacing w:val="7"/>
          <w:w w:val="105"/>
          <w:sz w:val="24"/>
        </w:rPr>
        <w:t> </w:t>
      </w:r>
      <w:r>
        <w:rPr>
          <w:w w:val="105"/>
          <w:sz w:val="24"/>
        </w:rPr>
        <w:t>former</w:t>
      </w:r>
      <w:r>
        <w:rPr>
          <w:spacing w:val="8"/>
          <w:w w:val="105"/>
          <w:sz w:val="24"/>
        </w:rPr>
        <w:t> </w:t>
      </w:r>
      <w:r>
        <w:rPr>
          <w:w w:val="105"/>
          <w:sz w:val="24"/>
        </w:rPr>
        <w:t>les</w:t>
      </w:r>
      <w:r>
        <w:rPr>
          <w:spacing w:val="7"/>
          <w:w w:val="105"/>
          <w:sz w:val="24"/>
        </w:rPr>
        <w:t> </w:t>
      </w:r>
      <w:r>
        <w:rPr>
          <w:w w:val="105"/>
          <w:sz w:val="24"/>
        </w:rPr>
        <w:t>muscles</w:t>
      </w:r>
      <w:r>
        <w:rPr>
          <w:spacing w:val="7"/>
          <w:w w:val="105"/>
          <w:sz w:val="24"/>
        </w:rPr>
        <w:t> </w:t>
      </w:r>
      <w:r>
        <w:rPr>
          <w:w w:val="105"/>
          <w:sz w:val="24"/>
        </w:rPr>
        <w:t>peauciers</w:t>
      </w:r>
      <w:r>
        <w:rPr>
          <w:spacing w:val="8"/>
          <w:w w:val="105"/>
          <w:sz w:val="24"/>
        </w:rPr>
        <w:t> </w:t>
      </w:r>
      <w:r>
        <w:rPr>
          <w:w w:val="105"/>
          <w:sz w:val="24"/>
        </w:rPr>
        <w:t>et</w:t>
      </w:r>
      <w:r>
        <w:rPr>
          <w:spacing w:val="7"/>
          <w:w w:val="105"/>
          <w:sz w:val="24"/>
        </w:rPr>
        <w:t> </w:t>
      </w:r>
      <w:r>
        <w:rPr>
          <w:w w:val="105"/>
          <w:sz w:val="24"/>
        </w:rPr>
        <w:t>le</w:t>
      </w:r>
      <w:r>
        <w:rPr>
          <w:spacing w:val="7"/>
          <w:w w:val="105"/>
          <w:sz w:val="24"/>
        </w:rPr>
        <w:t> </w:t>
      </w:r>
      <w:r>
        <w:rPr>
          <w:w w:val="105"/>
          <w:sz w:val="24"/>
        </w:rPr>
        <w:t>derme</w:t>
      </w:r>
      <w:r>
        <w:rPr>
          <w:spacing w:val="7"/>
          <w:w w:val="105"/>
          <w:sz w:val="24"/>
        </w:rPr>
        <w:t> </w:t>
      </w:r>
      <w:r>
        <w:rPr>
          <w:w w:val="105"/>
          <w:sz w:val="24"/>
        </w:rPr>
        <w:t>du</w:t>
      </w:r>
      <w:r>
        <w:rPr>
          <w:spacing w:val="8"/>
          <w:w w:val="105"/>
          <w:sz w:val="24"/>
        </w:rPr>
        <w:t> </w:t>
      </w:r>
      <w:r>
        <w:rPr>
          <w:spacing w:val="-2"/>
          <w:w w:val="105"/>
          <w:sz w:val="24"/>
        </w:rPr>
        <w:t>tronc</w:t>
      </w:r>
    </w:p>
    <w:p>
      <w:pPr>
        <w:spacing w:after="0"/>
        <w:jc w:val="left"/>
        <w:rPr>
          <w:sz w:val="24"/>
        </w:rPr>
        <w:sectPr>
          <w:type w:val="continuous"/>
          <w:pgSz w:w="23820" w:h="16840" w:orient="landscape"/>
          <w:pgMar w:header="0" w:footer="282" w:top="740" w:bottom="280" w:left="850" w:right="566"/>
          <w:cols w:num="2" w:equalWidth="0">
            <w:col w:w="7620" w:space="4012"/>
            <w:col w:w="10772"/>
          </w:cols>
        </w:sectPr>
      </w:pPr>
    </w:p>
    <w:p>
      <w:pPr>
        <w:spacing w:line="240" w:lineRule="auto" w:before="4" w:after="0"/>
        <w:rPr>
          <w:sz w:val="8"/>
        </w:rPr>
      </w:pPr>
    </w:p>
    <w:p>
      <w:pPr>
        <w:spacing w:line="240" w:lineRule="auto"/>
        <w:ind w:left="0" w:right="0" w:firstLine="0"/>
        <w:rPr>
          <w:sz w:val="20"/>
        </w:rPr>
      </w:pPr>
      <w:r>
        <w:rPr>
          <w:sz w:val="20"/>
        </w:rPr>
        <mc:AlternateContent>
          <mc:Choice Requires="wps">
            <w:drawing>
              <wp:inline distT="0" distB="0" distL="0" distR="0">
                <wp:extent cx="6655434" cy="244475"/>
                <wp:effectExtent l="9525" t="0" r="0" b="3175"/>
                <wp:docPr id="1685" name="Textbox 1685"/>
                <wp:cNvGraphicFramePr>
                  <a:graphicFrameLocks/>
                </wp:cNvGraphicFramePr>
                <a:graphic>
                  <a:graphicData uri="http://schemas.microsoft.com/office/word/2010/wordprocessingShape">
                    <wps:wsp>
                      <wps:cNvPr id="1685" name="Textbox 1685"/>
                      <wps:cNvSpPr txBox="1"/>
                      <wps:spPr>
                        <a:xfrm>
                          <a:off x="0" y="0"/>
                          <a:ext cx="6655434" cy="244475"/>
                        </a:xfrm>
                        <a:prstGeom prst="rect">
                          <a:avLst/>
                        </a:prstGeom>
                        <a:ln w="5054">
                          <a:solidFill>
                            <a:srgbClr val="000000"/>
                          </a:solidFill>
                          <a:prstDash val="solid"/>
                        </a:ln>
                      </wps:spPr>
                      <wps:txbx>
                        <w:txbxContent>
                          <w:p>
                            <w:pPr>
                              <w:pStyle w:val="BodyText"/>
                              <w:spacing w:before="29"/>
                              <w:ind w:left="127"/>
                            </w:pPr>
                            <w:r>
                              <w:rPr/>
                              <w:t>E.</w:t>
                            </w:r>
                            <w:r>
                              <w:rPr>
                                <w:spacing w:val="10"/>
                              </w:rPr>
                              <w:t> </w:t>
                            </w:r>
                            <w:r>
                              <w:rPr/>
                              <w:t>Le</w:t>
                            </w:r>
                            <w:r>
                              <w:rPr>
                                <w:spacing w:val="-7"/>
                              </w:rPr>
                              <w:t> </w:t>
                            </w:r>
                            <w:r>
                              <w:rPr/>
                              <w:t>cervelet</w:t>
                            </w:r>
                            <w:r>
                              <w:rPr>
                                <w:spacing w:val="-6"/>
                              </w:rPr>
                              <w:t> </w:t>
                            </w:r>
                            <w:r>
                              <w:rPr/>
                              <w:t>dérive</w:t>
                            </w:r>
                            <w:r>
                              <w:rPr>
                                <w:spacing w:val="-8"/>
                              </w:rPr>
                              <w:t> </w:t>
                            </w:r>
                            <w:r>
                              <w:rPr/>
                              <w:t>du</w:t>
                            </w:r>
                            <w:r>
                              <w:rPr>
                                <w:spacing w:val="-6"/>
                              </w:rPr>
                              <w:t> </w:t>
                            </w:r>
                            <w:r>
                              <w:rPr>
                                <w:spacing w:val="-2"/>
                              </w:rPr>
                              <w:t>métencéphale</w:t>
                            </w:r>
                          </w:p>
                        </w:txbxContent>
                      </wps:txbx>
                      <wps:bodyPr wrap="square" lIns="0" tIns="0" rIns="0" bIns="0" rtlCol="0">
                        <a:noAutofit/>
                      </wps:bodyPr>
                    </wps:wsp>
                  </a:graphicData>
                </a:graphic>
              </wp:inline>
            </w:drawing>
          </mc:Choice>
          <mc:Fallback>
            <w:pict>
              <v:shape style="width:524.0500pt;height:19.25pt;mso-position-horizontal-relative:char;mso-position-vertical-relative:line" type="#_x0000_t202" id="docshape1668" filled="false" stroked="true" strokeweight=".398pt" strokecolor="#000000">
                <w10:anchorlock/>
                <v:textbox inset="0,0,0,0">
                  <w:txbxContent>
                    <w:p>
                      <w:pPr>
                        <w:pStyle w:val="BodyText"/>
                        <w:spacing w:before="29"/>
                        <w:ind w:left="127"/>
                      </w:pPr>
                      <w:r>
                        <w:rPr/>
                        <w:t>E.</w:t>
                      </w:r>
                      <w:r>
                        <w:rPr>
                          <w:spacing w:val="10"/>
                        </w:rPr>
                        <w:t> </w:t>
                      </w:r>
                      <w:r>
                        <w:rPr/>
                        <w:t>Le</w:t>
                      </w:r>
                      <w:r>
                        <w:rPr>
                          <w:spacing w:val="-7"/>
                        </w:rPr>
                        <w:t> </w:t>
                      </w:r>
                      <w:r>
                        <w:rPr/>
                        <w:t>cervelet</w:t>
                      </w:r>
                      <w:r>
                        <w:rPr>
                          <w:spacing w:val="-6"/>
                        </w:rPr>
                        <w:t> </w:t>
                      </w:r>
                      <w:r>
                        <w:rPr/>
                        <w:t>dérive</w:t>
                      </w:r>
                      <w:r>
                        <w:rPr>
                          <w:spacing w:val="-8"/>
                        </w:rPr>
                        <w:t> </w:t>
                      </w:r>
                      <w:r>
                        <w:rPr/>
                        <w:t>du</w:t>
                      </w:r>
                      <w:r>
                        <w:rPr>
                          <w:spacing w:val="-6"/>
                        </w:rPr>
                        <w:t> </w:t>
                      </w:r>
                      <w:r>
                        <w:rPr>
                          <w:spacing w:val="-2"/>
                        </w:rPr>
                        <w:t>métencéphale</w:t>
                      </w:r>
                    </w:p>
                  </w:txbxContent>
                </v:textbox>
                <v:stroke dashstyle="solid"/>
              </v:shape>
            </w:pict>
          </mc:Fallback>
        </mc:AlternateContent>
      </w:r>
      <w:r>
        <w:rPr>
          <w:sz w:val="20"/>
        </w:rPr>
      </w:r>
    </w:p>
    <w:p>
      <w:pPr>
        <w:spacing w:line="240" w:lineRule="auto" w:before="0"/>
        <w:rPr>
          <w:sz w:val="20"/>
        </w:rPr>
      </w:pPr>
    </w:p>
    <w:p>
      <w:pPr>
        <w:spacing w:line="240" w:lineRule="auto" w:before="4"/>
        <w:rPr>
          <w:sz w:val="20"/>
        </w:rPr>
      </w:pPr>
    </w:p>
    <w:p>
      <w:pPr>
        <w:spacing w:after="0" w:line="240" w:lineRule="auto"/>
        <w:rPr>
          <w:sz w:val="20"/>
        </w:rPr>
        <w:sectPr>
          <w:type w:val="continuous"/>
          <w:pgSz w:w="23820" w:h="16840" w:orient="landscape"/>
          <w:pgMar w:header="0" w:footer="282" w:top="740" w:bottom="280" w:left="850" w:right="566"/>
        </w:sectPr>
      </w:pPr>
    </w:p>
    <w:p>
      <w:pPr>
        <w:spacing w:line="240" w:lineRule="auto" w:before="135"/>
        <w:rPr>
          <w:sz w:val="22"/>
        </w:rPr>
      </w:pPr>
    </w:p>
    <w:p>
      <w:pPr>
        <w:spacing w:line="586" w:lineRule="exact" w:before="0"/>
        <w:ind w:left="11728" w:right="0" w:firstLine="0"/>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823872">
                <wp:simplePos x="0" y="0"/>
                <wp:positionH relativeFrom="page">
                  <wp:posOffset>540004</wp:posOffset>
                </wp:positionH>
                <wp:positionV relativeFrom="paragraph">
                  <wp:posOffset>-509943</wp:posOffset>
                </wp:positionV>
                <wp:extent cx="6713855" cy="7183120"/>
                <wp:effectExtent l="0" t="0" r="0" b="0"/>
                <wp:wrapNone/>
                <wp:docPr id="1686" name="Group 1686"/>
                <wp:cNvGraphicFramePr>
                  <a:graphicFrameLocks/>
                </wp:cNvGraphicFramePr>
                <a:graphic>
                  <a:graphicData uri="http://schemas.microsoft.com/office/word/2010/wordprocessingGroup">
                    <wpg:wgp>
                      <wpg:cNvPr id="1686" name="Group 1686"/>
                      <wpg:cNvGrpSpPr/>
                      <wpg:grpSpPr>
                        <a:xfrm>
                          <a:off x="0" y="0"/>
                          <a:ext cx="6713855" cy="7183120"/>
                          <a:chExt cx="6713855" cy="7183120"/>
                        </a:xfrm>
                      </wpg:grpSpPr>
                      <wps:wsp>
                        <wps:cNvPr id="1687" name="Graphic 1687"/>
                        <wps:cNvSpPr/>
                        <wps:spPr>
                          <a:xfrm>
                            <a:off x="18720" y="152468"/>
                            <a:ext cx="6694805" cy="7030720"/>
                          </a:xfrm>
                          <a:custGeom>
                            <a:avLst/>
                            <a:gdLst/>
                            <a:ahLst/>
                            <a:cxnLst/>
                            <a:rect l="l" t="t" r="r" b="b"/>
                            <a:pathLst>
                              <a:path w="6694805" h="7030720">
                                <a:moveTo>
                                  <a:pt x="6617038" y="0"/>
                                </a:moveTo>
                                <a:lnTo>
                                  <a:pt x="77606" y="0"/>
                                </a:lnTo>
                                <a:lnTo>
                                  <a:pt x="47398" y="6098"/>
                                </a:lnTo>
                                <a:lnTo>
                                  <a:pt x="22730" y="22730"/>
                                </a:lnTo>
                                <a:lnTo>
                                  <a:pt x="6098" y="47398"/>
                                </a:lnTo>
                                <a:lnTo>
                                  <a:pt x="0" y="77606"/>
                                </a:lnTo>
                                <a:lnTo>
                                  <a:pt x="0" y="6952730"/>
                                </a:lnTo>
                                <a:lnTo>
                                  <a:pt x="6098" y="6982938"/>
                                </a:lnTo>
                                <a:lnTo>
                                  <a:pt x="22730" y="7007606"/>
                                </a:lnTo>
                                <a:lnTo>
                                  <a:pt x="47398" y="7024238"/>
                                </a:lnTo>
                                <a:lnTo>
                                  <a:pt x="77606" y="7030336"/>
                                </a:lnTo>
                                <a:lnTo>
                                  <a:pt x="6617038" y="7030336"/>
                                </a:lnTo>
                                <a:lnTo>
                                  <a:pt x="6647246" y="7024238"/>
                                </a:lnTo>
                                <a:lnTo>
                                  <a:pt x="6671914" y="7007606"/>
                                </a:lnTo>
                                <a:lnTo>
                                  <a:pt x="6688545" y="6982938"/>
                                </a:lnTo>
                                <a:lnTo>
                                  <a:pt x="6694644" y="6952730"/>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688" name="Graphic 1688"/>
                        <wps:cNvSpPr/>
                        <wps:spPr>
                          <a:xfrm>
                            <a:off x="23040" y="156788"/>
                            <a:ext cx="6686550" cy="7021830"/>
                          </a:xfrm>
                          <a:custGeom>
                            <a:avLst/>
                            <a:gdLst/>
                            <a:ahLst/>
                            <a:cxnLst/>
                            <a:rect l="l" t="t" r="r" b="b"/>
                            <a:pathLst>
                              <a:path w="6686550" h="7021830">
                                <a:moveTo>
                                  <a:pt x="6612718" y="0"/>
                                </a:moveTo>
                                <a:lnTo>
                                  <a:pt x="73286" y="0"/>
                                </a:lnTo>
                                <a:lnTo>
                                  <a:pt x="44759" y="5759"/>
                                </a:lnTo>
                                <a:lnTo>
                                  <a:pt x="21464" y="21464"/>
                                </a:lnTo>
                                <a:lnTo>
                                  <a:pt x="5759" y="44759"/>
                                </a:lnTo>
                                <a:lnTo>
                                  <a:pt x="0" y="73286"/>
                                </a:lnTo>
                                <a:lnTo>
                                  <a:pt x="0" y="6948411"/>
                                </a:lnTo>
                                <a:lnTo>
                                  <a:pt x="5759" y="6976937"/>
                                </a:lnTo>
                                <a:lnTo>
                                  <a:pt x="21464" y="7000232"/>
                                </a:lnTo>
                                <a:lnTo>
                                  <a:pt x="44759" y="7015938"/>
                                </a:lnTo>
                                <a:lnTo>
                                  <a:pt x="73286" y="7021697"/>
                                </a:lnTo>
                                <a:lnTo>
                                  <a:pt x="6612718" y="7021697"/>
                                </a:lnTo>
                                <a:lnTo>
                                  <a:pt x="6641245" y="7015938"/>
                                </a:lnTo>
                                <a:lnTo>
                                  <a:pt x="6664539" y="7000232"/>
                                </a:lnTo>
                                <a:lnTo>
                                  <a:pt x="6680245" y="6976937"/>
                                </a:lnTo>
                                <a:lnTo>
                                  <a:pt x="6686004" y="694841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689" name="Graphic 1689"/>
                        <wps:cNvSpPr/>
                        <wps:spPr>
                          <a:xfrm>
                            <a:off x="27360" y="161108"/>
                            <a:ext cx="6677659" cy="7013575"/>
                          </a:xfrm>
                          <a:custGeom>
                            <a:avLst/>
                            <a:gdLst/>
                            <a:ahLst/>
                            <a:cxnLst/>
                            <a:rect l="l" t="t" r="r" b="b"/>
                            <a:pathLst>
                              <a:path w="6677659" h="7013575">
                                <a:moveTo>
                                  <a:pt x="6608398" y="0"/>
                                </a:moveTo>
                                <a:lnTo>
                                  <a:pt x="68966" y="0"/>
                                </a:lnTo>
                                <a:lnTo>
                                  <a:pt x="42121" y="5419"/>
                                </a:lnTo>
                                <a:lnTo>
                                  <a:pt x="20199" y="20199"/>
                                </a:lnTo>
                                <a:lnTo>
                                  <a:pt x="5419" y="42121"/>
                                </a:lnTo>
                                <a:lnTo>
                                  <a:pt x="0" y="68966"/>
                                </a:lnTo>
                                <a:lnTo>
                                  <a:pt x="0" y="6944091"/>
                                </a:lnTo>
                                <a:lnTo>
                                  <a:pt x="5419" y="6970936"/>
                                </a:lnTo>
                                <a:lnTo>
                                  <a:pt x="20199" y="6992858"/>
                                </a:lnTo>
                                <a:lnTo>
                                  <a:pt x="42121" y="7007638"/>
                                </a:lnTo>
                                <a:lnTo>
                                  <a:pt x="68966" y="7013057"/>
                                </a:lnTo>
                                <a:lnTo>
                                  <a:pt x="6608398" y="7013057"/>
                                </a:lnTo>
                                <a:lnTo>
                                  <a:pt x="6635243" y="7007638"/>
                                </a:lnTo>
                                <a:lnTo>
                                  <a:pt x="6657165" y="6992858"/>
                                </a:lnTo>
                                <a:lnTo>
                                  <a:pt x="6671945" y="6970936"/>
                                </a:lnTo>
                                <a:lnTo>
                                  <a:pt x="6677365" y="694409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690" name="Graphic 1690"/>
                        <wps:cNvSpPr/>
                        <wps:spPr>
                          <a:xfrm>
                            <a:off x="31680" y="165428"/>
                            <a:ext cx="6668770" cy="7004684"/>
                          </a:xfrm>
                          <a:custGeom>
                            <a:avLst/>
                            <a:gdLst/>
                            <a:ahLst/>
                            <a:cxnLst/>
                            <a:rect l="l" t="t" r="r" b="b"/>
                            <a:pathLst>
                              <a:path w="6668770" h="7004684">
                                <a:moveTo>
                                  <a:pt x="6604078" y="0"/>
                                </a:moveTo>
                                <a:lnTo>
                                  <a:pt x="64646" y="0"/>
                                </a:lnTo>
                                <a:lnTo>
                                  <a:pt x="39483" y="5080"/>
                                </a:lnTo>
                                <a:lnTo>
                                  <a:pt x="18934" y="18934"/>
                                </a:lnTo>
                                <a:lnTo>
                                  <a:pt x="5080" y="39483"/>
                                </a:lnTo>
                                <a:lnTo>
                                  <a:pt x="0" y="64646"/>
                                </a:lnTo>
                                <a:lnTo>
                                  <a:pt x="0" y="6939771"/>
                                </a:lnTo>
                                <a:lnTo>
                                  <a:pt x="5080" y="6964934"/>
                                </a:lnTo>
                                <a:lnTo>
                                  <a:pt x="18934" y="6985483"/>
                                </a:lnTo>
                                <a:lnTo>
                                  <a:pt x="39483" y="6999337"/>
                                </a:lnTo>
                                <a:lnTo>
                                  <a:pt x="64646" y="7004417"/>
                                </a:lnTo>
                                <a:lnTo>
                                  <a:pt x="6604078" y="7004417"/>
                                </a:lnTo>
                                <a:lnTo>
                                  <a:pt x="6629242" y="6999337"/>
                                </a:lnTo>
                                <a:lnTo>
                                  <a:pt x="6649790" y="6985483"/>
                                </a:lnTo>
                                <a:lnTo>
                                  <a:pt x="6663645" y="6964934"/>
                                </a:lnTo>
                                <a:lnTo>
                                  <a:pt x="6668725" y="693977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691" name="Graphic 1691"/>
                        <wps:cNvSpPr/>
                        <wps:spPr>
                          <a:xfrm>
                            <a:off x="35991" y="169748"/>
                            <a:ext cx="6660515" cy="6995795"/>
                          </a:xfrm>
                          <a:custGeom>
                            <a:avLst/>
                            <a:gdLst/>
                            <a:ahLst/>
                            <a:cxnLst/>
                            <a:rect l="l" t="t" r="r" b="b"/>
                            <a:pathLst>
                              <a:path w="6660515" h="699579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6935457"/>
                                </a:lnTo>
                                <a:lnTo>
                                  <a:pt x="4737" y="6958939"/>
                                </a:lnTo>
                                <a:lnTo>
                                  <a:pt x="17665" y="6978116"/>
                                </a:lnTo>
                                <a:lnTo>
                                  <a:pt x="36842" y="6991045"/>
                                </a:lnTo>
                                <a:lnTo>
                                  <a:pt x="60325" y="6995782"/>
                                </a:lnTo>
                                <a:lnTo>
                                  <a:pt x="6599758" y="6995782"/>
                                </a:lnTo>
                                <a:lnTo>
                                  <a:pt x="6623240" y="6991045"/>
                                </a:lnTo>
                                <a:lnTo>
                                  <a:pt x="6642417" y="6978116"/>
                                </a:lnTo>
                                <a:lnTo>
                                  <a:pt x="6655346" y="6958939"/>
                                </a:lnTo>
                                <a:lnTo>
                                  <a:pt x="6660083" y="6935457"/>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692" name="Graphic 1692"/>
                        <wps:cNvSpPr/>
                        <wps:spPr>
                          <a:xfrm>
                            <a:off x="44639" y="178387"/>
                            <a:ext cx="6643370" cy="6978650"/>
                          </a:xfrm>
                          <a:custGeom>
                            <a:avLst/>
                            <a:gdLst/>
                            <a:ahLst/>
                            <a:cxnLst/>
                            <a:rect l="l" t="t" r="r" b="b"/>
                            <a:pathLst>
                              <a:path w="6643370" h="6978650">
                                <a:moveTo>
                                  <a:pt x="6591119" y="0"/>
                                </a:moveTo>
                                <a:lnTo>
                                  <a:pt x="51687" y="0"/>
                                </a:lnTo>
                                <a:lnTo>
                                  <a:pt x="31568" y="4061"/>
                                </a:lnTo>
                                <a:lnTo>
                                  <a:pt x="15138" y="15138"/>
                                </a:lnTo>
                                <a:lnTo>
                                  <a:pt x="4061" y="31568"/>
                                </a:lnTo>
                                <a:lnTo>
                                  <a:pt x="0" y="51687"/>
                                </a:lnTo>
                                <a:lnTo>
                                  <a:pt x="0" y="6926812"/>
                                </a:lnTo>
                                <a:lnTo>
                                  <a:pt x="4061" y="6946931"/>
                                </a:lnTo>
                                <a:lnTo>
                                  <a:pt x="15138" y="6963360"/>
                                </a:lnTo>
                                <a:lnTo>
                                  <a:pt x="31568" y="6974437"/>
                                </a:lnTo>
                                <a:lnTo>
                                  <a:pt x="51687" y="6978498"/>
                                </a:lnTo>
                                <a:lnTo>
                                  <a:pt x="6591119" y="6978498"/>
                                </a:lnTo>
                                <a:lnTo>
                                  <a:pt x="6611238" y="6974437"/>
                                </a:lnTo>
                                <a:lnTo>
                                  <a:pt x="6627667" y="6963360"/>
                                </a:lnTo>
                                <a:lnTo>
                                  <a:pt x="6638744" y="6946931"/>
                                </a:lnTo>
                                <a:lnTo>
                                  <a:pt x="6642806" y="6926812"/>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693" name="Graphic 1693"/>
                        <wps:cNvSpPr/>
                        <wps:spPr>
                          <a:xfrm>
                            <a:off x="48959" y="182707"/>
                            <a:ext cx="6634480" cy="6970395"/>
                          </a:xfrm>
                          <a:custGeom>
                            <a:avLst/>
                            <a:gdLst/>
                            <a:ahLst/>
                            <a:cxnLst/>
                            <a:rect l="l" t="t" r="r" b="b"/>
                            <a:pathLst>
                              <a:path w="6634480" h="6970395">
                                <a:moveTo>
                                  <a:pt x="6586799" y="0"/>
                                </a:moveTo>
                                <a:lnTo>
                                  <a:pt x="47367" y="0"/>
                                </a:lnTo>
                                <a:lnTo>
                                  <a:pt x="28929" y="3722"/>
                                </a:lnTo>
                                <a:lnTo>
                                  <a:pt x="13873" y="13873"/>
                                </a:lnTo>
                                <a:lnTo>
                                  <a:pt x="3722" y="28929"/>
                                </a:lnTo>
                                <a:lnTo>
                                  <a:pt x="0" y="47367"/>
                                </a:lnTo>
                                <a:lnTo>
                                  <a:pt x="0" y="6922492"/>
                                </a:lnTo>
                                <a:lnTo>
                                  <a:pt x="3722" y="6940929"/>
                                </a:lnTo>
                                <a:lnTo>
                                  <a:pt x="13873" y="6955985"/>
                                </a:lnTo>
                                <a:lnTo>
                                  <a:pt x="28929" y="6966136"/>
                                </a:lnTo>
                                <a:lnTo>
                                  <a:pt x="47367" y="6969859"/>
                                </a:lnTo>
                                <a:lnTo>
                                  <a:pt x="6586799" y="6969859"/>
                                </a:lnTo>
                                <a:lnTo>
                                  <a:pt x="6605237" y="6966136"/>
                                </a:lnTo>
                                <a:lnTo>
                                  <a:pt x="6620293" y="6955985"/>
                                </a:lnTo>
                                <a:lnTo>
                                  <a:pt x="6630444" y="6940929"/>
                                </a:lnTo>
                                <a:lnTo>
                                  <a:pt x="6634166" y="692249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694" name="Graphic 1694"/>
                        <wps:cNvSpPr/>
                        <wps:spPr>
                          <a:xfrm>
                            <a:off x="53279" y="187027"/>
                            <a:ext cx="6625590" cy="6961505"/>
                          </a:xfrm>
                          <a:custGeom>
                            <a:avLst/>
                            <a:gdLst/>
                            <a:ahLst/>
                            <a:cxnLst/>
                            <a:rect l="l" t="t" r="r" b="b"/>
                            <a:pathLst>
                              <a:path w="6625590" h="6961505">
                                <a:moveTo>
                                  <a:pt x="6582479" y="0"/>
                                </a:moveTo>
                                <a:lnTo>
                                  <a:pt x="43047" y="0"/>
                                </a:lnTo>
                                <a:lnTo>
                                  <a:pt x="26291" y="3382"/>
                                </a:lnTo>
                                <a:lnTo>
                                  <a:pt x="12608" y="12608"/>
                                </a:lnTo>
                                <a:lnTo>
                                  <a:pt x="3382" y="26291"/>
                                </a:lnTo>
                                <a:lnTo>
                                  <a:pt x="0" y="43047"/>
                                </a:lnTo>
                                <a:lnTo>
                                  <a:pt x="0" y="6918172"/>
                                </a:lnTo>
                                <a:lnTo>
                                  <a:pt x="3382" y="6934928"/>
                                </a:lnTo>
                                <a:lnTo>
                                  <a:pt x="12608" y="6948611"/>
                                </a:lnTo>
                                <a:lnTo>
                                  <a:pt x="26291" y="6957836"/>
                                </a:lnTo>
                                <a:lnTo>
                                  <a:pt x="43047" y="6961219"/>
                                </a:lnTo>
                                <a:lnTo>
                                  <a:pt x="6582479" y="6961219"/>
                                </a:lnTo>
                                <a:lnTo>
                                  <a:pt x="6599235" y="6957836"/>
                                </a:lnTo>
                                <a:lnTo>
                                  <a:pt x="6612918" y="6948611"/>
                                </a:lnTo>
                                <a:lnTo>
                                  <a:pt x="6622144" y="6934928"/>
                                </a:lnTo>
                                <a:lnTo>
                                  <a:pt x="6625527" y="691817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695" name="Graphic 1695"/>
                        <wps:cNvSpPr/>
                        <wps:spPr>
                          <a:xfrm>
                            <a:off x="57599" y="191347"/>
                            <a:ext cx="6617334" cy="6952615"/>
                          </a:xfrm>
                          <a:custGeom>
                            <a:avLst/>
                            <a:gdLst/>
                            <a:ahLst/>
                            <a:cxnLst/>
                            <a:rect l="l" t="t" r="r" b="b"/>
                            <a:pathLst>
                              <a:path w="6617334" h="6952615">
                                <a:moveTo>
                                  <a:pt x="6578159" y="0"/>
                                </a:moveTo>
                                <a:lnTo>
                                  <a:pt x="38727" y="0"/>
                                </a:lnTo>
                                <a:lnTo>
                                  <a:pt x="23652" y="3043"/>
                                </a:lnTo>
                                <a:lnTo>
                                  <a:pt x="11342" y="11343"/>
                                </a:lnTo>
                                <a:lnTo>
                                  <a:pt x="3043" y="23653"/>
                                </a:lnTo>
                                <a:lnTo>
                                  <a:pt x="0" y="38727"/>
                                </a:lnTo>
                                <a:lnTo>
                                  <a:pt x="0" y="6913852"/>
                                </a:lnTo>
                                <a:lnTo>
                                  <a:pt x="3043" y="6928927"/>
                                </a:lnTo>
                                <a:lnTo>
                                  <a:pt x="11342" y="6941237"/>
                                </a:lnTo>
                                <a:lnTo>
                                  <a:pt x="23652" y="6949536"/>
                                </a:lnTo>
                                <a:lnTo>
                                  <a:pt x="38727" y="6952580"/>
                                </a:lnTo>
                                <a:lnTo>
                                  <a:pt x="6578159" y="6952580"/>
                                </a:lnTo>
                                <a:lnTo>
                                  <a:pt x="6593234" y="6949536"/>
                                </a:lnTo>
                                <a:lnTo>
                                  <a:pt x="6605544" y="6941237"/>
                                </a:lnTo>
                                <a:lnTo>
                                  <a:pt x="6613843" y="6928927"/>
                                </a:lnTo>
                                <a:lnTo>
                                  <a:pt x="6616887" y="6913852"/>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696" name="Graphic 1696"/>
                        <wps:cNvSpPr/>
                        <wps:spPr>
                          <a:xfrm>
                            <a:off x="0" y="133747"/>
                            <a:ext cx="6660515" cy="6995795"/>
                          </a:xfrm>
                          <a:custGeom>
                            <a:avLst/>
                            <a:gdLst/>
                            <a:ahLst/>
                            <a:cxnLst/>
                            <a:rect l="l" t="t" r="r" b="b"/>
                            <a:pathLst>
                              <a:path w="6660515" h="6995795">
                                <a:moveTo>
                                  <a:pt x="6617759" y="0"/>
                                </a:moveTo>
                                <a:lnTo>
                                  <a:pt x="42326" y="0"/>
                                </a:lnTo>
                                <a:lnTo>
                                  <a:pt x="25851" y="3326"/>
                                </a:lnTo>
                                <a:lnTo>
                                  <a:pt x="12397" y="12397"/>
                                </a:lnTo>
                                <a:lnTo>
                                  <a:pt x="3326" y="25851"/>
                                </a:lnTo>
                                <a:lnTo>
                                  <a:pt x="0" y="42326"/>
                                </a:lnTo>
                                <a:lnTo>
                                  <a:pt x="0" y="6953451"/>
                                </a:lnTo>
                                <a:lnTo>
                                  <a:pt x="3326" y="6969927"/>
                                </a:lnTo>
                                <a:lnTo>
                                  <a:pt x="12397" y="6983381"/>
                                </a:lnTo>
                                <a:lnTo>
                                  <a:pt x="25851" y="6992452"/>
                                </a:lnTo>
                                <a:lnTo>
                                  <a:pt x="42326" y="6995778"/>
                                </a:lnTo>
                                <a:lnTo>
                                  <a:pt x="6617759" y="6995778"/>
                                </a:lnTo>
                                <a:lnTo>
                                  <a:pt x="6634234" y="6992452"/>
                                </a:lnTo>
                                <a:lnTo>
                                  <a:pt x="6647688" y="6983381"/>
                                </a:lnTo>
                                <a:lnTo>
                                  <a:pt x="6656759" y="6969927"/>
                                </a:lnTo>
                                <a:lnTo>
                                  <a:pt x="6660085" y="695345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697" name="Graphic 1697"/>
                        <wps:cNvSpPr/>
                        <wps:spPr>
                          <a:xfrm>
                            <a:off x="6326" y="140074"/>
                            <a:ext cx="6647815" cy="6983730"/>
                          </a:xfrm>
                          <a:custGeom>
                            <a:avLst/>
                            <a:gdLst/>
                            <a:ahLst/>
                            <a:cxnLst/>
                            <a:rect l="l" t="t" r="r" b="b"/>
                            <a:pathLst>
                              <a:path w="6647815" h="6983730">
                                <a:moveTo>
                                  <a:pt x="6611432" y="0"/>
                                </a:moveTo>
                                <a:lnTo>
                                  <a:pt x="36000" y="0"/>
                                </a:lnTo>
                                <a:lnTo>
                                  <a:pt x="21987" y="2829"/>
                                </a:lnTo>
                                <a:lnTo>
                                  <a:pt x="10544" y="10544"/>
                                </a:lnTo>
                                <a:lnTo>
                                  <a:pt x="2829" y="21987"/>
                                </a:lnTo>
                                <a:lnTo>
                                  <a:pt x="0" y="36000"/>
                                </a:lnTo>
                                <a:lnTo>
                                  <a:pt x="0" y="6947125"/>
                                </a:lnTo>
                                <a:lnTo>
                                  <a:pt x="2829" y="6961138"/>
                                </a:lnTo>
                                <a:lnTo>
                                  <a:pt x="10544" y="6972581"/>
                                </a:lnTo>
                                <a:lnTo>
                                  <a:pt x="21987" y="6980296"/>
                                </a:lnTo>
                                <a:lnTo>
                                  <a:pt x="36000" y="6983125"/>
                                </a:lnTo>
                                <a:lnTo>
                                  <a:pt x="6611432" y="6983125"/>
                                </a:lnTo>
                                <a:lnTo>
                                  <a:pt x="6625445" y="6980296"/>
                                </a:lnTo>
                                <a:lnTo>
                                  <a:pt x="6636889" y="6972581"/>
                                </a:lnTo>
                                <a:lnTo>
                                  <a:pt x="6644604" y="6961138"/>
                                </a:lnTo>
                                <a:lnTo>
                                  <a:pt x="6647433" y="6947125"/>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698" name="Graphic 1698"/>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699" name="Graphic 1699"/>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700" name="Image 1700"/>
                          <pic:cNvPicPr/>
                        </pic:nvPicPr>
                        <pic:blipFill>
                          <a:blip r:embed="rId49" cstate="print"/>
                          <a:stretch>
                            <a:fillRect/>
                          </a:stretch>
                        </pic:blipFill>
                        <pic:spPr>
                          <a:xfrm>
                            <a:off x="2188146" y="1047518"/>
                            <a:ext cx="2283733" cy="1557594"/>
                          </a:xfrm>
                          <a:prstGeom prst="rect">
                            <a:avLst/>
                          </a:prstGeom>
                        </pic:spPr>
                      </pic:pic>
                      <pic:pic>
                        <pic:nvPicPr>
                          <pic:cNvPr id="1701" name="Image 1701"/>
                          <pic:cNvPicPr/>
                        </pic:nvPicPr>
                        <pic:blipFill>
                          <a:blip r:embed="rId41" cstate="print"/>
                          <a:stretch>
                            <a:fillRect/>
                          </a:stretch>
                        </pic:blipFill>
                        <pic:spPr>
                          <a:xfrm>
                            <a:off x="2098357" y="6576946"/>
                            <a:ext cx="151831" cy="151831"/>
                          </a:xfrm>
                          <a:prstGeom prst="rect">
                            <a:avLst/>
                          </a:prstGeom>
                        </pic:spPr>
                      </pic:pic>
                      <wps:wsp>
                        <wps:cNvPr id="1702" name="Textbox 1702"/>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7"/>
                                  <w:w w:val="90"/>
                                  <w:sz w:val="24"/>
                                </w:rPr>
                                <w:t>40</w:t>
                              </w:r>
                            </w:p>
                          </w:txbxContent>
                        </wps:txbx>
                        <wps:bodyPr wrap="square" lIns="0" tIns="0" rIns="0" bIns="0" rtlCol="0">
                          <a:noAutofit/>
                        </wps:bodyPr>
                      </wps:wsp>
                      <wps:wsp>
                        <wps:cNvPr id="1703" name="Textbox 1703"/>
                        <wps:cNvSpPr txBox="1"/>
                        <wps:spPr>
                          <a:xfrm>
                            <a:off x="54927" y="194253"/>
                            <a:ext cx="516826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tube</w:t>
                              </w:r>
                              <w:r>
                                <w:rPr>
                                  <w:rFonts w:ascii="Book Antiqua" w:hAnsi="Book Antiqua"/>
                                  <w:i/>
                                  <w:color w:val="7F7F7F"/>
                                  <w:spacing w:val="19"/>
                                  <w:w w:val="105"/>
                                  <w:sz w:val="22"/>
                                </w:rPr>
                                <w:t> </w:t>
                              </w:r>
                              <w:r>
                                <w:rPr>
                                  <w:rFonts w:ascii="Book Antiqua" w:hAnsi="Book Antiqua"/>
                                  <w:i/>
                                  <w:color w:val="7F7F7F"/>
                                  <w:w w:val="105"/>
                                  <w:sz w:val="22"/>
                                </w:rPr>
                                <w:t>neural</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marqué</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deux</w:t>
                              </w:r>
                              <w:r>
                                <w:rPr>
                                  <w:rFonts w:ascii="Book Antiqua" w:hAnsi="Book Antiqua"/>
                                  <w:i/>
                                  <w:color w:val="7F7F7F"/>
                                  <w:spacing w:val="19"/>
                                  <w:w w:val="105"/>
                                  <w:sz w:val="22"/>
                                </w:rPr>
                                <w:t> </w:t>
                              </w:r>
                              <w:r>
                                <w:rPr>
                                  <w:rFonts w:ascii="Book Antiqua" w:hAnsi="Book Antiqua"/>
                                  <w:i/>
                                  <w:color w:val="7F7F7F"/>
                                  <w:w w:val="105"/>
                                  <w:sz w:val="22"/>
                                </w:rPr>
                                <w:t>flexions</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concavité</w:t>
                              </w:r>
                              <w:r>
                                <w:rPr>
                                  <w:rFonts w:ascii="Book Antiqua" w:hAnsi="Book Antiqua"/>
                                  <w:i/>
                                  <w:color w:val="7F7F7F"/>
                                  <w:spacing w:val="20"/>
                                  <w:w w:val="105"/>
                                  <w:sz w:val="22"/>
                                </w:rPr>
                                <w:t> </w:t>
                              </w:r>
                              <w:r>
                                <w:rPr>
                                  <w:rFonts w:ascii="Book Antiqua" w:hAnsi="Book Antiqua"/>
                                  <w:i/>
                                  <w:color w:val="7F7F7F"/>
                                  <w:spacing w:val="-2"/>
                                  <w:w w:val="105"/>
                                  <w:sz w:val="22"/>
                                </w:rPr>
                                <w:t>ventrale</w:t>
                              </w:r>
                            </w:p>
                          </w:txbxContent>
                        </wps:txbx>
                        <wps:bodyPr wrap="square" lIns="0" tIns="0" rIns="0" bIns="0" rtlCol="0">
                          <a:noAutofit/>
                        </wps:bodyPr>
                      </wps:wsp>
                      <wps:wsp>
                        <wps:cNvPr id="1704" name="Textbox 1704"/>
                        <wps:cNvSpPr txBox="1"/>
                        <wps:spPr>
                          <a:xfrm>
                            <a:off x="54927" y="506228"/>
                            <a:ext cx="6562725" cy="416559"/>
                          </a:xfrm>
                          <a:prstGeom prst="rect">
                            <a:avLst/>
                          </a:prstGeom>
                        </wps:spPr>
                        <wps:txbx>
                          <w:txbxContent>
                            <w:p>
                              <w:pPr>
                                <w:spacing w:line="242" w:lineRule="auto" w:before="65"/>
                                <w:ind w:left="20" w:right="0" w:firstLine="0"/>
                                <w:jc w:val="left"/>
                                <w:rPr>
                                  <w:sz w:val="24"/>
                                </w:rPr>
                              </w:pPr>
                              <w:r>
                                <w:rPr>
                                  <w:sz w:val="24"/>
                                </w:rPr>
                                <w:t>Exactement</w:t>
                              </w:r>
                              <w:r>
                                <w:rPr>
                                  <w:spacing w:val="-11"/>
                                  <w:sz w:val="24"/>
                                </w:rPr>
                                <w:t> </w:t>
                              </w:r>
                              <w:r>
                                <w:rPr>
                                  <w:sz w:val="24"/>
                                </w:rPr>
                                <w:t>! C’est une phrase du cours. Il s’agit de la flexion mésencéphalique et de la flexion cervicale. On les voit bien sur ce schéma :</w:t>
                              </w:r>
                            </w:p>
                          </w:txbxContent>
                        </wps:txbx>
                        <wps:bodyPr wrap="square" lIns="0" tIns="0" rIns="0" bIns="0" rtlCol="0">
                          <a:noAutofit/>
                        </wps:bodyPr>
                      </wps:wsp>
                      <wps:wsp>
                        <wps:cNvPr id="1705" name="Textbox 1705"/>
                        <wps:cNvSpPr txBox="1"/>
                        <wps:spPr>
                          <a:xfrm>
                            <a:off x="54927" y="2626945"/>
                            <a:ext cx="6577965" cy="4487545"/>
                          </a:xfrm>
                          <a:prstGeom prst="rect">
                            <a:avLst/>
                          </a:prstGeom>
                        </wps:spPr>
                        <wps:txbx>
                          <w:txbxContent>
                            <w:p>
                              <w:pPr>
                                <w:spacing w:before="52"/>
                                <w:ind w:left="0" w:right="41" w:firstLine="0"/>
                                <w:jc w:val="center"/>
                                <w:rPr>
                                  <w:rFonts w:ascii="Book Antiqua"/>
                                  <w:sz w:val="20"/>
                                </w:rPr>
                              </w:pPr>
                              <w:r>
                                <w:rPr>
                                  <w:rFonts w:ascii="Book Antiqua"/>
                                  <w:color w:val="7F7F7F"/>
                                  <w:sz w:val="20"/>
                                </w:rPr>
                                <w:t>Diapo</w:t>
                              </w:r>
                              <w:r>
                                <w:rPr>
                                  <w:rFonts w:ascii="Book Antiqua"/>
                                  <w:color w:val="7F7F7F"/>
                                  <w:spacing w:val="9"/>
                                  <w:sz w:val="20"/>
                                </w:rPr>
                                <w:t> </w:t>
                              </w:r>
                              <w:r>
                                <w:rPr>
                                  <w:rFonts w:ascii="Book Antiqua"/>
                                  <w:color w:val="7F7F7F"/>
                                  <w:sz w:val="20"/>
                                </w:rPr>
                                <w:t>35,</w:t>
                              </w:r>
                              <w:r>
                                <w:rPr>
                                  <w:rFonts w:ascii="Book Antiqua"/>
                                  <w:color w:val="7F7F7F"/>
                                  <w:spacing w:val="10"/>
                                  <w:sz w:val="20"/>
                                </w:rPr>
                                <w:t> </w:t>
                              </w:r>
                              <w:r>
                                <w:rPr>
                                  <w:rFonts w:ascii="Book Antiqua"/>
                                  <w:color w:val="7F7F7F"/>
                                  <w:sz w:val="20"/>
                                </w:rPr>
                                <w:t>Semaine</w:t>
                              </w:r>
                              <w:r>
                                <w:rPr>
                                  <w:rFonts w:ascii="Book Antiqua"/>
                                  <w:color w:val="7F7F7F"/>
                                  <w:spacing w:val="10"/>
                                  <w:sz w:val="20"/>
                                </w:rPr>
                                <w:t> </w:t>
                              </w:r>
                              <w:r>
                                <w:rPr>
                                  <w:rFonts w:ascii="Book Antiqua"/>
                                  <w:color w:val="7F7F7F"/>
                                  <w:sz w:val="20"/>
                                </w:rPr>
                                <w:t>4,</w:t>
                              </w:r>
                              <w:r>
                                <w:rPr>
                                  <w:rFonts w:ascii="Book Antiqua"/>
                                  <w:color w:val="7F7F7F"/>
                                  <w:spacing w:val="10"/>
                                  <w:sz w:val="20"/>
                                </w:rPr>
                                <w:t> </w:t>
                              </w:r>
                              <w:r>
                                <w:rPr>
                                  <w:rFonts w:ascii="Book Antiqua"/>
                                  <w:color w:val="7F7F7F"/>
                                  <w:sz w:val="20"/>
                                </w:rPr>
                                <w:t>Pr</w:t>
                              </w:r>
                              <w:r>
                                <w:rPr>
                                  <w:rFonts w:ascii="Book Antiqua"/>
                                  <w:color w:val="7F7F7F"/>
                                  <w:spacing w:val="9"/>
                                  <w:sz w:val="20"/>
                                </w:rPr>
                                <w:t> </w:t>
                              </w:r>
                              <w:r>
                                <w:rPr>
                                  <w:rFonts w:ascii="Book Antiqua"/>
                                  <w:color w:val="7F7F7F"/>
                                  <w:spacing w:val="-2"/>
                                  <w:sz w:val="20"/>
                                </w:rPr>
                                <w:t>Petit</w:t>
                              </w:r>
                            </w:p>
                            <w:p>
                              <w:pPr>
                                <w:spacing w:line="240" w:lineRule="auto" w:before="143"/>
                                <w:rPr>
                                  <w:rFonts w:ascii="Book Antiqua"/>
                                  <w:sz w:val="20"/>
                                </w:rPr>
                              </w:pPr>
                            </w:p>
                            <w:p>
                              <w:pPr>
                                <w:numPr>
                                  <w:ilvl w:val="0"/>
                                  <w:numId w:val="88"/>
                                </w:numPr>
                                <w:tabs>
                                  <w:tab w:pos="421" w:val="left" w:leader="none"/>
                                </w:tabs>
                                <w:spacing w:line="58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Lors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quatrième</w:t>
                              </w:r>
                              <w:r>
                                <w:rPr>
                                  <w:rFonts w:ascii="Book Antiqua" w:hAnsi="Book Antiqua"/>
                                  <w:i/>
                                  <w:color w:val="7F7F7F"/>
                                  <w:spacing w:val="16"/>
                                  <w:w w:val="105"/>
                                  <w:sz w:val="22"/>
                                </w:rPr>
                                <w:t> </w:t>
                              </w:r>
                              <w:r>
                                <w:rPr>
                                  <w:rFonts w:ascii="Book Antiqua" w:hAnsi="Book Antiqua"/>
                                  <w:i/>
                                  <w:color w:val="7F7F7F"/>
                                  <w:w w:val="105"/>
                                  <w:sz w:val="22"/>
                                </w:rPr>
                                <w:t>semaine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télencéphale</w:t>
                              </w:r>
                              <w:r>
                                <w:rPr>
                                  <w:rFonts w:ascii="Book Antiqua" w:hAnsi="Book Antiqua"/>
                                  <w:i/>
                                  <w:color w:val="7F7F7F"/>
                                  <w:spacing w:val="15"/>
                                  <w:w w:val="105"/>
                                  <w:sz w:val="22"/>
                                </w:rPr>
                                <w:t> </w:t>
                              </w:r>
                              <w:r>
                                <w:rPr>
                                  <w:rFonts w:ascii="Book Antiqua" w:hAnsi="Book Antiqua"/>
                                  <w:i/>
                                  <w:color w:val="7F7F7F"/>
                                  <w:w w:val="105"/>
                                  <w:sz w:val="22"/>
                                </w:rPr>
                                <w:t>naît</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spacing w:val="-2"/>
                                  <w:w w:val="105"/>
                                  <w:sz w:val="22"/>
                                </w:rPr>
                                <w:t>prosencéphale</w:t>
                              </w:r>
                            </w:p>
                            <w:p>
                              <w:pPr>
                                <w:spacing w:line="242" w:lineRule="auto" w:before="0"/>
                                <w:ind w:left="20" w:right="61" w:firstLine="0"/>
                                <w:jc w:val="both"/>
                                <w:rPr>
                                  <w:sz w:val="24"/>
                                </w:rPr>
                              </w:pPr>
                              <w:r>
                                <w:rPr>
                                  <w:w w:val="105"/>
                                  <w:sz w:val="24"/>
                                </w:rPr>
                                <w:t>Attention au piège, ce n’est pas à la quatrième semaine mais à partir de la cinquième semaine que </w:t>
                              </w:r>
                              <w:r>
                                <w:rPr>
                                  <w:w w:val="105"/>
                                  <w:sz w:val="24"/>
                                </w:rPr>
                                <w:t>les vésicules secondaires apparaissent. Cependant le télencéphale naît bien du prosencéphale.</w:t>
                              </w:r>
                            </w:p>
                            <w:p>
                              <w:pPr>
                                <w:numPr>
                                  <w:ilvl w:val="0"/>
                                  <w:numId w:val="88"/>
                                </w:numPr>
                                <w:tabs>
                                  <w:tab w:pos="421" w:val="left" w:leader="none"/>
                                </w:tabs>
                                <w:spacing w:line="586" w:lineRule="exact" w:before="13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Lors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cinquième</w:t>
                              </w:r>
                              <w:r>
                                <w:rPr>
                                  <w:rFonts w:ascii="Book Antiqua" w:hAnsi="Book Antiqua"/>
                                  <w:i/>
                                  <w:color w:val="7F7F7F"/>
                                  <w:spacing w:val="15"/>
                                  <w:w w:val="105"/>
                                  <w:sz w:val="22"/>
                                </w:rPr>
                                <w:t> </w:t>
                              </w:r>
                              <w:r>
                                <w:rPr>
                                  <w:rFonts w:ascii="Book Antiqua" w:hAnsi="Book Antiqua"/>
                                  <w:i/>
                                  <w:color w:val="7F7F7F"/>
                                  <w:w w:val="105"/>
                                  <w:sz w:val="22"/>
                                </w:rPr>
                                <w:t>semaine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diencéphale</w:t>
                              </w:r>
                              <w:r>
                                <w:rPr>
                                  <w:rFonts w:ascii="Book Antiqua" w:hAnsi="Book Antiqua"/>
                                  <w:i/>
                                  <w:color w:val="7F7F7F"/>
                                  <w:spacing w:val="16"/>
                                  <w:w w:val="105"/>
                                  <w:sz w:val="22"/>
                                </w:rPr>
                                <w:t> </w:t>
                              </w:r>
                              <w:r>
                                <w:rPr>
                                  <w:rFonts w:ascii="Book Antiqua" w:hAnsi="Book Antiqua"/>
                                  <w:i/>
                                  <w:color w:val="7F7F7F"/>
                                  <w:w w:val="105"/>
                                  <w:sz w:val="22"/>
                                </w:rPr>
                                <w:t>naît</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spacing w:val="-2"/>
                                  <w:w w:val="105"/>
                                  <w:sz w:val="22"/>
                                </w:rPr>
                                <w:t>mésencéphale</w:t>
                              </w:r>
                            </w:p>
                            <w:p>
                              <w:pPr>
                                <w:spacing w:line="242" w:lineRule="auto" w:before="0"/>
                                <w:ind w:left="20" w:right="61" w:firstLine="0"/>
                                <w:jc w:val="both"/>
                                <w:rPr>
                                  <w:sz w:val="24"/>
                                </w:rPr>
                              </w:pPr>
                              <w:r>
                                <w:rPr>
                                  <w:w w:val="105"/>
                                  <w:sz w:val="24"/>
                                </w:rPr>
                                <w:t>Pareil, on vérifie bien chaque partie de la phrase avant de cocher</w:t>
                              </w:r>
                              <w:r>
                                <w:rPr>
                                  <w:spacing w:val="-16"/>
                                  <w:w w:val="105"/>
                                  <w:sz w:val="24"/>
                                </w:rPr>
                                <w:t> </w:t>
                              </w:r>
                              <w:r>
                                <w:rPr>
                                  <w:w w:val="105"/>
                                  <w:sz w:val="24"/>
                                </w:rPr>
                                <w:t>! Cette fois c’est la bonne semaine mais</w:t>
                              </w:r>
                              <w:r>
                                <w:rPr>
                                  <w:w w:val="105"/>
                                  <w:sz w:val="24"/>
                                </w:rPr>
                                <w:t> le</w:t>
                              </w:r>
                              <w:r>
                                <w:rPr>
                                  <w:w w:val="105"/>
                                  <w:sz w:val="24"/>
                                </w:rPr>
                                <w:t> diencéphale</w:t>
                              </w:r>
                              <w:r>
                                <w:rPr>
                                  <w:w w:val="105"/>
                                  <w:sz w:val="24"/>
                                </w:rPr>
                                <w:t> naît</w:t>
                              </w:r>
                              <w:r>
                                <w:rPr>
                                  <w:w w:val="105"/>
                                  <w:sz w:val="24"/>
                                </w:rPr>
                                <w:t> aussi</w:t>
                              </w:r>
                              <w:r>
                                <w:rPr>
                                  <w:w w:val="105"/>
                                  <w:sz w:val="24"/>
                                </w:rPr>
                                <w:t> du</w:t>
                              </w:r>
                              <w:r>
                                <w:rPr>
                                  <w:w w:val="105"/>
                                  <w:sz w:val="24"/>
                                </w:rPr>
                                <w:t> prosencéphale</w:t>
                              </w:r>
                              <w:r>
                                <w:rPr>
                                  <w:w w:val="105"/>
                                  <w:sz w:val="24"/>
                                </w:rPr>
                                <w:t> et</w:t>
                              </w:r>
                              <w:r>
                                <w:rPr>
                                  <w:w w:val="105"/>
                                  <w:sz w:val="24"/>
                                </w:rPr>
                                <w:t> non</w:t>
                              </w:r>
                              <w:r>
                                <w:rPr>
                                  <w:w w:val="105"/>
                                  <w:sz w:val="24"/>
                                </w:rPr>
                                <w:t> du</w:t>
                              </w:r>
                              <w:r>
                                <w:rPr>
                                  <w:w w:val="105"/>
                                  <w:sz w:val="24"/>
                                </w:rPr>
                                <w:t> mésencéphale</w:t>
                              </w:r>
                              <w:r>
                                <w:rPr>
                                  <w:w w:val="105"/>
                                  <w:sz w:val="24"/>
                                </w:rPr>
                                <w:t> qui,</w:t>
                              </w:r>
                              <w:r>
                                <w:rPr>
                                  <w:w w:val="105"/>
                                  <w:sz w:val="24"/>
                                </w:rPr>
                                <w:t> lui,</w:t>
                              </w:r>
                              <w:r>
                                <w:rPr>
                                  <w:w w:val="105"/>
                                  <w:sz w:val="24"/>
                                </w:rPr>
                                <w:t> ne</w:t>
                              </w:r>
                              <w:r>
                                <w:rPr>
                                  <w:w w:val="105"/>
                                  <w:sz w:val="24"/>
                                </w:rPr>
                                <w:t> donne</w:t>
                              </w:r>
                              <w:r>
                                <w:rPr>
                                  <w:w w:val="105"/>
                                  <w:sz w:val="24"/>
                                </w:rPr>
                                <w:t> pas</w:t>
                              </w:r>
                              <w:r>
                                <w:rPr>
                                  <w:w w:val="105"/>
                                  <w:sz w:val="24"/>
                                </w:rPr>
                                <w:t> de vésicule secondaire et reste mésencéphale après la 5</w:t>
                              </w:r>
                              <w:r>
                                <w:rPr>
                                  <w:rFonts w:ascii="Gill Sans MT" w:hAnsi="Gill Sans MT"/>
                                  <w:w w:val="105"/>
                                  <w:position w:val="8"/>
                                  <w:sz w:val="15"/>
                                </w:rPr>
                                <w:t>ème</w:t>
                              </w:r>
                              <w:r>
                                <w:rPr>
                                  <w:rFonts w:ascii="Gill Sans MT" w:hAnsi="Gill Sans MT"/>
                                  <w:spacing w:val="40"/>
                                  <w:w w:val="105"/>
                                  <w:position w:val="8"/>
                                  <w:sz w:val="15"/>
                                </w:rPr>
                                <w:t> </w:t>
                              </w:r>
                              <w:r>
                                <w:rPr>
                                  <w:w w:val="105"/>
                                  <w:sz w:val="24"/>
                                </w:rPr>
                                <w:t>semaine.</w:t>
                              </w:r>
                            </w:p>
                            <w:p>
                              <w:pPr>
                                <w:numPr>
                                  <w:ilvl w:val="0"/>
                                  <w:numId w:val="88"/>
                                </w:numPr>
                                <w:tabs>
                                  <w:tab w:pos="421" w:val="left" w:leader="none"/>
                                </w:tabs>
                                <w:spacing w:line="586" w:lineRule="exact" w:before="131"/>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flexion</w:t>
                              </w:r>
                              <w:r>
                                <w:rPr>
                                  <w:rFonts w:ascii="Book Antiqua" w:hAnsi="Book Antiqua"/>
                                  <w:i/>
                                  <w:color w:val="7F7F7F"/>
                                  <w:spacing w:val="-13"/>
                                  <w:w w:val="110"/>
                                  <w:sz w:val="22"/>
                                </w:rPr>
                                <w:t> </w:t>
                              </w:r>
                              <w:r>
                                <w:rPr>
                                  <w:rFonts w:ascii="Book Antiqua" w:hAnsi="Book Antiqua"/>
                                  <w:i/>
                                  <w:color w:val="7F7F7F"/>
                                  <w:w w:val="110"/>
                                  <w:sz w:val="22"/>
                                </w:rPr>
                                <w:t>pontique</w:t>
                              </w:r>
                              <w:r>
                                <w:rPr>
                                  <w:rFonts w:ascii="Book Antiqua" w:hAnsi="Book Antiqua"/>
                                  <w:i/>
                                  <w:color w:val="7F7F7F"/>
                                  <w:spacing w:val="-14"/>
                                  <w:w w:val="110"/>
                                  <w:sz w:val="22"/>
                                </w:rPr>
                                <w:t> </w:t>
                              </w:r>
                              <w:r>
                                <w:rPr>
                                  <w:rFonts w:ascii="Book Antiqua" w:hAnsi="Book Antiqua"/>
                                  <w:i/>
                                  <w:color w:val="7F7F7F"/>
                                  <w:w w:val="110"/>
                                  <w:sz w:val="22"/>
                                </w:rPr>
                                <w:t>se</w:t>
                              </w:r>
                              <w:r>
                                <w:rPr>
                                  <w:rFonts w:ascii="Book Antiqua" w:hAnsi="Book Antiqua"/>
                                  <w:i/>
                                  <w:color w:val="7F7F7F"/>
                                  <w:spacing w:val="-13"/>
                                  <w:w w:val="110"/>
                                  <w:sz w:val="22"/>
                                </w:rPr>
                                <w:t> </w:t>
                              </w:r>
                              <w:r>
                                <w:rPr>
                                  <w:rFonts w:ascii="Book Antiqua" w:hAnsi="Book Antiqua"/>
                                  <w:i/>
                                  <w:color w:val="7F7F7F"/>
                                  <w:w w:val="110"/>
                                  <w:sz w:val="22"/>
                                </w:rPr>
                                <w:t>situe</w:t>
                              </w:r>
                              <w:r>
                                <w:rPr>
                                  <w:rFonts w:ascii="Book Antiqua" w:hAnsi="Book Antiqua"/>
                                  <w:i/>
                                  <w:color w:val="7F7F7F"/>
                                  <w:spacing w:val="-8"/>
                                  <w:w w:val="110"/>
                                  <w:sz w:val="22"/>
                                </w:rPr>
                                <w:t> </w:t>
                              </w:r>
                              <w:r>
                                <w:rPr>
                                  <w:rFonts w:ascii="Book Antiqua" w:hAnsi="Book Antiqua"/>
                                  <w:i/>
                                  <w:color w:val="7F7F7F"/>
                                  <w:w w:val="110"/>
                                  <w:sz w:val="22"/>
                                </w:rPr>
                                <w:t>entre</w:t>
                              </w:r>
                              <w:r>
                                <w:rPr>
                                  <w:rFonts w:ascii="Book Antiqua" w:hAnsi="Book Antiqua"/>
                                  <w:i/>
                                  <w:color w:val="7F7F7F"/>
                                  <w:spacing w:val="-9"/>
                                  <w:w w:val="110"/>
                                  <w:sz w:val="22"/>
                                </w:rPr>
                                <w:t> </w:t>
                              </w:r>
                              <w:r>
                                <w:rPr>
                                  <w:rFonts w:ascii="Book Antiqua" w:hAnsi="Book Antiqua"/>
                                  <w:i/>
                                  <w:color w:val="7F7F7F"/>
                                  <w:w w:val="110"/>
                                  <w:sz w:val="22"/>
                                </w:rPr>
                                <w:t>le</w:t>
                              </w:r>
                              <w:r>
                                <w:rPr>
                                  <w:rFonts w:ascii="Book Antiqua" w:hAnsi="Book Antiqua"/>
                                  <w:i/>
                                  <w:color w:val="7F7F7F"/>
                                  <w:spacing w:val="-8"/>
                                  <w:w w:val="110"/>
                                  <w:sz w:val="22"/>
                                </w:rPr>
                                <w:t> </w:t>
                              </w:r>
                              <w:r>
                                <w:rPr>
                                  <w:rFonts w:ascii="Book Antiqua" w:hAnsi="Book Antiqua"/>
                                  <w:i/>
                                  <w:color w:val="7F7F7F"/>
                                  <w:w w:val="110"/>
                                  <w:sz w:val="22"/>
                                </w:rPr>
                                <w:t>mésencéphale</w:t>
                              </w:r>
                              <w:r>
                                <w:rPr>
                                  <w:rFonts w:ascii="Book Antiqua" w:hAnsi="Book Antiqua"/>
                                  <w:i/>
                                  <w:color w:val="7F7F7F"/>
                                  <w:spacing w:val="-9"/>
                                  <w:w w:val="110"/>
                                  <w:sz w:val="22"/>
                                </w:rPr>
                                <w:t> </w:t>
                              </w:r>
                              <w:r>
                                <w:rPr>
                                  <w:rFonts w:ascii="Book Antiqua" w:hAnsi="Book Antiqua"/>
                                  <w:i/>
                                  <w:color w:val="7F7F7F"/>
                                  <w:w w:val="110"/>
                                  <w:sz w:val="22"/>
                                </w:rPr>
                                <w:t>et</w:t>
                              </w:r>
                              <w:r>
                                <w:rPr>
                                  <w:rFonts w:ascii="Book Antiqua" w:hAnsi="Book Antiqua"/>
                                  <w:i/>
                                  <w:color w:val="7F7F7F"/>
                                  <w:spacing w:val="-9"/>
                                  <w:w w:val="110"/>
                                  <w:sz w:val="22"/>
                                </w:rPr>
                                <w:t> </w:t>
                              </w:r>
                              <w:r>
                                <w:rPr>
                                  <w:rFonts w:ascii="Book Antiqua" w:hAnsi="Book Antiqua"/>
                                  <w:i/>
                                  <w:color w:val="7F7F7F"/>
                                  <w:w w:val="110"/>
                                  <w:sz w:val="22"/>
                                </w:rPr>
                                <w:t>le</w:t>
                              </w:r>
                              <w:r>
                                <w:rPr>
                                  <w:rFonts w:ascii="Book Antiqua" w:hAnsi="Book Antiqua"/>
                                  <w:i/>
                                  <w:color w:val="7F7F7F"/>
                                  <w:spacing w:val="-8"/>
                                  <w:w w:val="110"/>
                                  <w:sz w:val="22"/>
                                </w:rPr>
                                <w:t> </w:t>
                              </w:r>
                              <w:r>
                                <w:rPr>
                                  <w:rFonts w:ascii="Book Antiqua" w:hAnsi="Book Antiqua"/>
                                  <w:i/>
                                  <w:color w:val="7F7F7F"/>
                                  <w:spacing w:val="-2"/>
                                  <w:w w:val="110"/>
                                  <w:sz w:val="22"/>
                                </w:rPr>
                                <w:t>métencéphale</w:t>
                              </w:r>
                            </w:p>
                            <w:p>
                              <w:pPr>
                                <w:spacing w:line="242" w:lineRule="auto" w:before="0"/>
                                <w:ind w:left="20" w:right="61" w:firstLine="0"/>
                                <w:jc w:val="both"/>
                                <w:rPr>
                                  <w:sz w:val="24"/>
                                </w:rPr>
                              </w:pPr>
                              <w:r>
                                <w:rPr>
                                  <w:sz w:val="24"/>
                                </w:rPr>
                                <w:t>J’ai été méchant, la flexion pontique sépare le métencéphale du myélencéphale… Elle apparaît d’ailleurs au 2</w:t>
                              </w:r>
                              <w:r>
                                <w:rPr>
                                  <w:rFonts w:ascii="Gill Sans MT" w:hAnsi="Gill Sans MT"/>
                                  <w:position w:val="8"/>
                                  <w:sz w:val="15"/>
                                </w:rPr>
                                <w:t>ème</w:t>
                              </w:r>
                              <w:r>
                                <w:rPr>
                                  <w:rFonts w:ascii="Gill Sans MT" w:hAnsi="Gill Sans MT"/>
                                  <w:spacing w:val="40"/>
                                  <w:position w:val="8"/>
                                  <w:sz w:val="15"/>
                                </w:rPr>
                                <w:t> </w:t>
                              </w:r>
                              <w:r>
                                <w:rPr>
                                  <w:sz w:val="24"/>
                                </w:rPr>
                                <w:t>mois. C’est pas facile de différencier tous ces noms qui se ressemblent mais avec un peu d’habitude ça va le faire !</w:t>
                              </w:r>
                            </w:p>
                            <w:p>
                              <w:pPr>
                                <w:spacing w:line="586" w:lineRule="exact" w:before="132"/>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cervelet</w:t>
                              </w:r>
                              <w:r>
                                <w:rPr>
                                  <w:rFonts w:ascii="Book Antiqua" w:hAnsi="Book Antiqua"/>
                                  <w:i/>
                                  <w:color w:val="7F7F7F"/>
                                  <w:spacing w:val="-13"/>
                                  <w:w w:val="110"/>
                                  <w:sz w:val="22"/>
                                </w:rPr>
                                <w:t> </w:t>
                              </w:r>
                              <w:r>
                                <w:rPr>
                                  <w:rFonts w:ascii="Book Antiqua" w:hAnsi="Book Antiqua"/>
                                  <w:i/>
                                  <w:color w:val="7F7F7F"/>
                                  <w:w w:val="110"/>
                                  <w:sz w:val="22"/>
                                </w:rPr>
                                <w:t>dérive</w:t>
                              </w:r>
                              <w:r>
                                <w:rPr>
                                  <w:rFonts w:ascii="Book Antiqua" w:hAnsi="Book Antiqua"/>
                                  <w:i/>
                                  <w:color w:val="7F7F7F"/>
                                  <w:spacing w:val="-12"/>
                                  <w:w w:val="110"/>
                                  <w:sz w:val="22"/>
                                </w:rPr>
                                <w:t> </w:t>
                              </w:r>
                              <w:r>
                                <w:rPr>
                                  <w:rFonts w:ascii="Book Antiqua" w:hAnsi="Book Antiqua"/>
                                  <w:i/>
                                  <w:color w:val="7F7F7F"/>
                                  <w:w w:val="110"/>
                                  <w:sz w:val="22"/>
                                </w:rPr>
                                <w:t>du</w:t>
                              </w:r>
                              <w:r>
                                <w:rPr>
                                  <w:rFonts w:ascii="Book Antiqua" w:hAnsi="Book Antiqua"/>
                                  <w:i/>
                                  <w:color w:val="7F7F7F"/>
                                  <w:spacing w:val="-5"/>
                                  <w:w w:val="110"/>
                                  <w:sz w:val="22"/>
                                </w:rPr>
                                <w:t> </w:t>
                              </w:r>
                              <w:r>
                                <w:rPr>
                                  <w:rFonts w:ascii="Book Antiqua" w:hAnsi="Book Antiqua"/>
                                  <w:i/>
                                  <w:color w:val="7F7F7F"/>
                                  <w:spacing w:val="-2"/>
                                  <w:w w:val="110"/>
                                  <w:sz w:val="22"/>
                                </w:rPr>
                                <w:t>métencéphale</w:t>
                              </w:r>
                            </w:p>
                            <w:p>
                              <w:pPr>
                                <w:spacing w:line="254" w:lineRule="auto" w:before="0"/>
                                <w:ind w:left="20" w:right="61" w:firstLine="0"/>
                                <w:jc w:val="both"/>
                                <w:rPr>
                                  <w:sz w:val="24"/>
                                </w:rPr>
                              </w:pPr>
                              <w:r>
                                <w:rPr>
                                  <w:sz w:val="24"/>
                                </w:rPr>
                                <w:t>C’est</w:t>
                              </w:r>
                              <w:r>
                                <w:rPr>
                                  <w:spacing w:val="38"/>
                                  <w:sz w:val="24"/>
                                </w:rPr>
                                <w:t> </w:t>
                              </w:r>
                              <w:r>
                                <w:rPr>
                                  <w:sz w:val="24"/>
                                </w:rPr>
                                <w:t>exact</w:t>
                              </w:r>
                              <w:r>
                                <w:rPr>
                                  <w:spacing w:val="-15"/>
                                  <w:sz w:val="24"/>
                                </w:rPr>
                                <w:t> </w:t>
                              </w:r>
                              <w:r>
                                <w:rPr>
                                  <w:sz w:val="24"/>
                                </w:rPr>
                                <w:t>!</w:t>
                              </w:r>
                              <w:r>
                                <w:rPr>
                                  <w:spacing w:val="38"/>
                                  <w:sz w:val="24"/>
                                </w:rPr>
                                <w:t> </w:t>
                              </w:r>
                              <w:r>
                                <w:rPr>
                                  <w:sz w:val="24"/>
                                </w:rPr>
                                <w:t>Et</w:t>
                              </w:r>
                              <w:r>
                                <w:rPr>
                                  <w:spacing w:val="38"/>
                                  <w:sz w:val="24"/>
                                </w:rPr>
                                <w:t> </w:t>
                              </w:r>
                              <w:r>
                                <w:rPr>
                                  <w:sz w:val="24"/>
                                </w:rPr>
                                <w:t>le</w:t>
                              </w:r>
                              <w:r>
                                <w:rPr>
                                  <w:spacing w:val="38"/>
                                  <w:sz w:val="24"/>
                                </w:rPr>
                                <w:t> </w:t>
                              </w:r>
                              <w:r>
                                <w:rPr>
                                  <w:sz w:val="24"/>
                                </w:rPr>
                                <w:t>myélencéphale</w:t>
                              </w:r>
                              <w:r>
                                <w:rPr>
                                  <w:spacing w:val="38"/>
                                  <w:sz w:val="24"/>
                                </w:rPr>
                                <w:t> </w:t>
                              </w:r>
                              <w:r>
                                <w:rPr>
                                  <w:sz w:val="24"/>
                                </w:rPr>
                                <w:t>donne</w:t>
                              </w:r>
                              <w:r>
                                <w:rPr>
                                  <w:spacing w:val="38"/>
                                  <w:sz w:val="24"/>
                                </w:rPr>
                                <w:t> </w:t>
                              </w:r>
                              <w:r>
                                <w:rPr>
                                  <w:sz w:val="24"/>
                                </w:rPr>
                                <w:t>le</w:t>
                              </w:r>
                              <w:r>
                                <w:rPr>
                                  <w:spacing w:val="38"/>
                                  <w:sz w:val="24"/>
                                </w:rPr>
                                <w:t> </w:t>
                              </w:r>
                              <w:r>
                                <w:rPr>
                                  <w:sz w:val="24"/>
                                </w:rPr>
                                <w:t>bulbe</w:t>
                              </w:r>
                              <w:r>
                                <w:rPr>
                                  <w:spacing w:val="38"/>
                                  <w:sz w:val="24"/>
                                </w:rPr>
                                <w:t> </w:t>
                              </w:r>
                              <w:r>
                                <w:rPr>
                                  <w:sz w:val="24"/>
                                </w:rPr>
                                <w:t>rachidien.</w:t>
                              </w:r>
                              <w:r>
                                <w:rPr>
                                  <w:spacing w:val="38"/>
                                  <w:sz w:val="24"/>
                                </w:rPr>
                                <w:t> </w:t>
                              </w:r>
                              <w:r>
                                <w:rPr>
                                  <w:sz w:val="24"/>
                                </w:rPr>
                                <w:t>Essayez</w:t>
                              </w:r>
                              <w:r>
                                <w:rPr>
                                  <w:spacing w:val="38"/>
                                  <w:sz w:val="24"/>
                                </w:rPr>
                                <w:t> </w:t>
                              </w:r>
                              <w:r>
                                <w:rPr>
                                  <w:sz w:val="24"/>
                                </w:rPr>
                                <w:t>de</w:t>
                              </w:r>
                              <w:r>
                                <w:rPr>
                                  <w:spacing w:val="38"/>
                                  <w:sz w:val="24"/>
                                </w:rPr>
                                <w:t> </w:t>
                              </w:r>
                              <w:r>
                                <w:rPr>
                                  <w:sz w:val="24"/>
                                </w:rPr>
                                <w:t>bien</w:t>
                              </w:r>
                              <w:r>
                                <w:rPr>
                                  <w:spacing w:val="38"/>
                                  <w:sz w:val="24"/>
                                </w:rPr>
                                <w:t> </w:t>
                              </w:r>
                              <w:r>
                                <w:rPr>
                                  <w:sz w:val="24"/>
                                </w:rPr>
                                <w:t>associer</w:t>
                              </w:r>
                              <w:r>
                                <w:rPr>
                                  <w:spacing w:val="38"/>
                                  <w:sz w:val="24"/>
                                </w:rPr>
                                <w:t> </w:t>
                              </w:r>
                              <w:r>
                                <w:rPr>
                                  <w:sz w:val="24"/>
                                </w:rPr>
                                <w:t>chaque</w:t>
                              </w:r>
                              <w:r>
                                <w:rPr>
                                  <w:spacing w:val="38"/>
                                  <w:sz w:val="24"/>
                                </w:rPr>
                                <w:t> </w:t>
                              </w:r>
                              <w:r>
                                <w:rPr>
                                  <w:sz w:val="24"/>
                                </w:rPr>
                                <w:t>vésicule à</w:t>
                              </w:r>
                              <w:r>
                                <w:rPr>
                                  <w:spacing w:val="40"/>
                                  <w:sz w:val="24"/>
                                </w:rPr>
                                <w:t> </w:t>
                              </w:r>
                              <w:r>
                                <w:rPr>
                                  <w:sz w:val="24"/>
                                </w:rPr>
                                <w:t>son</w:t>
                              </w:r>
                              <w:r>
                                <w:rPr>
                                  <w:spacing w:val="40"/>
                                  <w:sz w:val="24"/>
                                </w:rPr>
                                <w:t> </w:t>
                              </w:r>
                              <w:r>
                                <w:rPr>
                                  <w:sz w:val="24"/>
                                </w:rPr>
                                <w:t>évolution,</w:t>
                              </w:r>
                              <w:r>
                                <w:rPr>
                                  <w:spacing w:val="39"/>
                                  <w:sz w:val="24"/>
                                </w:rPr>
                                <w:t> </w:t>
                              </w:r>
                              <w:r>
                                <w:rPr>
                                  <w:sz w:val="24"/>
                                </w:rPr>
                                <w:t>ça</w:t>
                              </w:r>
                              <w:r>
                                <w:rPr>
                                  <w:spacing w:val="40"/>
                                  <w:sz w:val="24"/>
                                </w:rPr>
                                <w:t> </w:t>
                              </w:r>
                              <w:r>
                                <w:rPr>
                                  <w:sz w:val="24"/>
                                </w:rPr>
                                <w:t>permet</w:t>
                              </w:r>
                              <w:r>
                                <w:rPr>
                                  <w:spacing w:val="40"/>
                                  <w:sz w:val="24"/>
                                </w:rPr>
                                <w:t> </w:t>
                              </w:r>
                              <w:r>
                                <w:rPr>
                                  <w:sz w:val="24"/>
                                </w:rPr>
                                <w:t>de</w:t>
                              </w:r>
                              <w:r>
                                <w:rPr>
                                  <w:spacing w:val="40"/>
                                  <w:sz w:val="24"/>
                                </w:rPr>
                                <w:t> </w:t>
                              </w:r>
                              <w:r>
                                <w:rPr>
                                  <w:sz w:val="24"/>
                                </w:rPr>
                                <w:t>bien</w:t>
                              </w:r>
                              <w:r>
                                <w:rPr>
                                  <w:spacing w:val="40"/>
                                  <w:sz w:val="24"/>
                                </w:rPr>
                                <w:t> </w:t>
                              </w:r>
                              <w:r>
                                <w:rPr>
                                  <w:sz w:val="24"/>
                                </w:rPr>
                                <w:t>retenir</w:t>
                              </w:r>
                              <w:r>
                                <w:rPr>
                                  <w:spacing w:val="-11"/>
                                  <w:sz w:val="24"/>
                                </w:rPr>
                                <w:t> </w:t>
                              </w:r>
                              <w:r>
                                <w:rPr>
                                  <w:sz w:val="24"/>
                                </w:rPr>
                                <w:t>!</w:t>
                              </w:r>
                              <w:r>
                                <w:rPr>
                                  <w:spacing w:val="40"/>
                                  <w:sz w:val="24"/>
                                </w:rPr>
                                <w:t> </w:t>
                              </w:r>
                              <w:r>
                                <w:rPr>
                                  <w:sz w:val="24"/>
                                </w:rPr>
                                <w:t>Notez</w:t>
                              </w:r>
                              <w:r>
                                <w:rPr>
                                  <w:spacing w:val="40"/>
                                  <w:sz w:val="24"/>
                                </w:rPr>
                                <w:t> </w:t>
                              </w:r>
                              <w:r>
                                <w:rPr>
                                  <w:sz w:val="24"/>
                                </w:rPr>
                                <w:t>tout</w:t>
                              </w:r>
                              <w:r>
                                <w:rPr>
                                  <w:spacing w:val="40"/>
                                  <w:sz w:val="24"/>
                                </w:rPr>
                                <w:t> </w:t>
                              </w:r>
                              <w:r>
                                <w:rPr>
                                  <w:sz w:val="24"/>
                                </w:rPr>
                                <w:t>ça,</w:t>
                              </w:r>
                              <w:r>
                                <w:rPr>
                                  <w:spacing w:val="40"/>
                                  <w:sz w:val="24"/>
                                </w:rPr>
                                <w:t> </w:t>
                              </w:r>
                              <w:r>
                                <w:rPr>
                                  <w:sz w:val="24"/>
                                </w:rPr>
                                <w:t>ça</w:t>
                              </w:r>
                              <w:r>
                                <w:rPr>
                                  <w:spacing w:val="40"/>
                                  <w:sz w:val="24"/>
                                </w:rPr>
                                <w:t> </w:t>
                              </w:r>
                              <w:r>
                                <w:rPr>
                                  <w:sz w:val="24"/>
                                </w:rPr>
                                <w:t>tombe</w:t>
                              </w:r>
                              <w:r>
                                <w:rPr>
                                  <w:spacing w:val="40"/>
                                  <w:sz w:val="24"/>
                                </w:rPr>
                                <w:t> </w:t>
                              </w:r>
                              <w:r>
                                <w:rPr>
                                  <w:sz w:val="24"/>
                                </w:rPr>
                                <w:t>régulièrement</w:t>
                              </w:r>
                              <w:r>
                                <w:rPr>
                                  <w:spacing w:val="39"/>
                                  <w:sz w:val="24"/>
                                </w:rPr>
                                <w:t> </w:t>
                              </w:r>
                              <w:r>
                                <w:rPr>
                                  <w:sz w:val="24"/>
                                </w:rPr>
                                <w:t>en</w:t>
                              </w:r>
                              <w:r>
                                <w:rPr>
                                  <w:spacing w:val="40"/>
                                  <w:sz w:val="24"/>
                                </w:rPr>
                                <w:t> </w:t>
                              </w:r>
                              <w:r>
                                <w:rPr>
                                  <w:sz w:val="24"/>
                                </w:rPr>
                                <w:t>annale</w:t>
                              </w:r>
                              <w:r>
                                <w:rPr>
                                  <w:spacing w:val="40"/>
                                  <w:sz w:val="24"/>
                                </w:rPr>
                                <w:t> </w:t>
                              </w:r>
                              <w:r>
                                <w:rPr>
                                  <w:sz w:val="24"/>
                                </w:rPr>
                                <w:t>et</w:t>
                              </w:r>
                              <w:r>
                                <w:rPr>
                                  <w:spacing w:val="40"/>
                                  <w:sz w:val="24"/>
                                </w:rPr>
                                <w:t> </w:t>
                              </w:r>
                              <w:r>
                                <w:rPr>
                                  <w:sz w:val="24"/>
                                </w:rPr>
                                <w:t>c’est des</w:t>
                              </w:r>
                              <w:r>
                                <w:rPr>
                                  <w:spacing w:val="40"/>
                                  <w:sz w:val="24"/>
                                </w:rPr>
                                <w:t> </w:t>
                              </w:r>
                              <w:r>
                                <w:rPr>
                                  <w:sz w:val="24"/>
                                </w:rPr>
                                <w:t>points</w:t>
                              </w:r>
                              <w:r>
                                <w:rPr>
                                  <w:spacing w:val="40"/>
                                  <w:sz w:val="24"/>
                                </w:rPr>
                                <w:t> </w:t>
                              </w:r>
                              <w:r>
                                <w:rPr>
                                  <w:sz w:val="24"/>
                                </w:rPr>
                                <w:t>faciles</w:t>
                              </w:r>
                              <w:r>
                                <w:rPr>
                                  <w:spacing w:val="40"/>
                                  <w:sz w:val="24"/>
                                </w:rPr>
                                <w:t> </w:t>
                              </w:r>
                              <w:r>
                                <w:rPr>
                                  <w:sz w:val="24"/>
                                </w:rPr>
                                <w:t>si</w:t>
                              </w:r>
                              <w:r>
                                <w:rPr>
                                  <w:spacing w:val="40"/>
                                  <w:sz w:val="24"/>
                                </w:rPr>
                                <w:t> </w:t>
                              </w:r>
                              <w:r>
                                <w:rPr>
                                  <w:sz w:val="24"/>
                                </w:rPr>
                                <w:t>on</w:t>
                              </w:r>
                              <w:r>
                                <w:rPr>
                                  <w:spacing w:val="40"/>
                                  <w:sz w:val="24"/>
                                </w:rPr>
                                <w:t> </w:t>
                              </w:r>
                              <w:r>
                                <w:rPr>
                                  <w:sz w:val="24"/>
                                </w:rPr>
                                <w:t>connait</w:t>
                              </w:r>
                              <w:r>
                                <w:rPr>
                                  <w:spacing w:val="80"/>
                                  <w:sz w:val="24"/>
                                </w:rPr>
                                <w:t>  </w:t>
                              </w:r>
                              <w:r>
                                <w:rPr>
                                  <w:sz w:val="24"/>
                                </w:rPr>
                                <w:t>.</w:t>
                              </w:r>
                            </w:p>
                            <w:p>
                              <w:pPr>
                                <w:spacing w:before="219"/>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40.153pt;width:528.65pt;height:565.6pt;mso-position-horizontal-relative:page;mso-position-vertical-relative:paragraph;z-index:15823872" id="docshapegroup1669" coordorigin="850,-803" coordsize="10573,11312">
                <v:shape style="position:absolute;left:879;top:-563;width:10543;height:11072" id="docshape1670" coordorigin="880,-563" coordsize="10543,11072" path="m11300,-563l1002,-563,955,-553,916,-527,889,-488,880,-441,880,10386,889,10434,916,10473,955,10499,1002,10508,11300,10508,11348,10499,11387,10473,11413,10434,11423,10386,11423,-441,11413,-488,11387,-527,11348,-553,11300,-563xe" filled="true" fillcolor="#7f7f7f" stroked="false">
                  <v:path arrowok="t"/>
                  <v:fill opacity="655f" type="solid"/>
                </v:shape>
                <v:shape style="position:absolute;left:886;top:-557;width:10530;height:11058" id="docshape1671" coordorigin="887,-556" coordsize="10530,11058" path="m11300,-556l1002,-556,957,-547,920,-522,896,-486,887,-441,887,10386,896,10431,920,10468,957,10493,1002,10502,11300,10502,11345,10493,11382,10468,11407,10431,11416,10386,11416,-441,11407,-486,11382,-522,11345,-547,11300,-556xe" filled="true" fillcolor="#7f7f7f" stroked="false">
                  <v:path arrowok="t"/>
                  <v:fill opacity="1310f" type="solid"/>
                </v:shape>
                <v:shape style="position:absolute;left:893;top:-550;width:10516;height:11045" id="docshape1672" coordorigin="893,-549" coordsize="10516,11045" path="m11300,-549l1002,-549,960,-541,925,-518,902,-483,893,-441,893,10386,902,10429,925,10463,960,10486,1002,10495,11300,10495,11343,10486,11377,10463,11400,10429,11409,10386,11409,-441,11400,-483,11377,-518,11343,-541,11300,-549xe" filled="true" fillcolor="#7f7f7f" stroked="false">
                  <v:path arrowok="t"/>
                  <v:fill opacity="2621f" type="solid"/>
                </v:shape>
                <v:shape style="position:absolute;left:900;top:-543;width:10502;height:11031" id="docshape1673" coordorigin="900,-543" coordsize="10502,11031" path="m11300,-543l1002,-543,962,-535,930,-513,908,-480,900,-441,900,10386,908,10426,930,10458,962,10480,1002,10488,11300,10488,11340,10480,11372,10458,11394,10426,11402,10386,11402,-441,11394,-480,11372,-513,11340,-535,11300,-543xe" filled="true" fillcolor="#7f7f7f" stroked="false">
                  <v:path arrowok="t"/>
                  <v:fill opacity="4587f" type="solid"/>
                </v:shape>
                <v:shape style="position:absolute;left:907;top:-536;width:10489;height:11017" id="docshape1674" coordorigin="907,-536" coordsize="10489,11017" path="m11395,-441l11388,-478,11368,-508,11337,-528,11300,-536,1002,-536,965,-528,935,-508,915,-478,907,-441,907,10386,915,10423,935,10453,965,10474,1002,10481,11300,10481,11337,10474,11368,10453,11388,10423,11395,10386,11395,-441xe" filled="true" fillcolor="#7f7f7f" stroked="false">
                  <v:path arrowok="t"/>
                  <v:fill opacity="7208f" type="solid"/>
                </v:shape>
                <v:shape style="position:absolute;left:920;top:-523;width:10462;height:10990" id="docshape1675" coordorigin="921,-522" coordsize="10462,10990" path="m11300,-522l1002,-522,970,-516,945,-498,927,-472,921,-441,921,10386,927,10418,945,10444,970,10461,1002,10468,11300,10468,11332,10461,11358,10444,11375,10418,11382,10386,11382,-441,11375,-472,11358,-498,11332,-516,11300,-522xe" filled="true" fillcolor="#7f7f7f" stroked="false">
                  <v:path arrowok="t"/>
                  <v:fill opacity="4587f" type="solid"/>
                </v:shape>
                <v:shape style="position:absolute;left:927;top:-516;width:10448;height:10977" id="docshape1676" coordorigin="928,-515" coordsize="10448,10977" path="m11300,-515l1002,-515,973,-509,949,-493,933,-470,928,-441,928,10386,933,10415,949,10439,973,10455,1002,10461,11300,10461,11329,10455,11353,10439,11369,10415,11375,10386,11375,-441,11369,-470,11353,-493,11329,-509,11300,-515xe" filled="true" fillcolor="#7f7f7f" stroked="false">
                  <v:path arrowok="t"/>
                  <v:fill opacity="2621f" type="solid"/>
                </v:shape>
                <v:shape style="position:absolute;left:934;top:-509;width:10434;height:10963" id="docshape1677" coordorigin="934,-509" coordsize="10434,10963" path="m11300,-509l1002,-509,976,-503,954,-489,940,-467,934,-441,934,10386,940,10413,954,10434,976,10449,1002,10454,11300,10454,11327,10449,11348,10434,11363,10413,11368,10386,11368,-441,11363,-467,11348,-489,11327,-503,11300,-509xe" filled="true" fillcolor="#7f7f7f" stroked="false">
                  <v:path arrowok="t"/>
                  <v:fill opacity="1310f" type="solid"/>
                </v:shape>
                <v:shape style="position:absolute;left:941;top:-502;width:10421;height:10949" id="docshape1678" coordorigin="941,-502" coordsize="10421,10949" path="m11300,-502l1002,-502,978,-497,959,-484,946,-464,941,-441,941,10386,946,10410,959,10429,978,10442,1002,10447,11300,10447,11324,10442,11344,10429,11357,10410,11361,10386,11361,-441,11357,-464,11344,-484,11324,-497,11300,-502xe" filled="true" fillcolor="#7f7f7f" stroked="false">
                  <v:path arrowok="t"/>
                  <v:fill opacity="655f" type="solid"/>
                </v:shape>
                <v:shape style="position:absolute;left:850;top:-593;width:10489;height:11017" id="docshape1679" coordorigin="850,-592" coordsize="10489,11017" path="m11272,-592l917,-592,891,-587,870,-573,856,-552,850,-526,850,10358,856,10384,870,10405,891,10419,917,10425,11272,10425,11298,10419,11319,10405,11333,10384,11339,10358,11339,-526,11333,-552,11319,-573,11298,-587,11272,-592xe" filled="true" fillcolor="#000000" stroked="false">
                  <v:path arrowok="t"/>
                  <v:fill type="solid"/>
                </v:shape>
                <v:shape style="position:absolute;left:860;top:-583;width:10469;height:10998" id="docshape1680" coordorigin="860,-582" coordsize="10469,10998" path="m11272,-582l917,-582,895,-578,877,-566,865,-548,860,-526,860,10358,865,10380,877,10398,895,10410,917,10415,11272,10415,11294,10410,11312,10398,11324,10380,11329,10358,11329,-526,11324,-548,11312,-566,11294,-578,11272,-582xe" filled="true" fillcolor="#fffcfc" stroked="false">
                  <v:path arrowok="t"/>
                  <v:fill type="solid"/>
                </v:shape>
                <v:shape style="position:absolute;left:9558;top:-765;width:1674;height:359" id="docshape1681" coordorigin="9558,-765" coordsize="1674,359" path="m11165,-765l9625,-765,9599,-760,9578,-745,9564,-724,9558,-698,9558,-473,9564,-447,9578,-426,9599,-411,9625,-406,11165,-406,11191,-411,11213,-426,11227,-447,11232,-473,11232,-698,11227,-724,11213,-745,11191,-760,11165,-765xe" filled="true" fillcolor="#000000" stroked="false">
                  <v:path arrowok="t"/>
                  <v:fill type="solid"/>
                </v:shape>
                <v:shape style="position:absolute;left:9568;top:-755;width:1654;height:339" id="docshape1682" coordorigin="9568,-755" coordsize="1654,339" path="m11165,-755l9625,-755,9603,-750,9585,-738,9573,-720,9568,-698,9568,-473,9573,-451,9585,-433,9603,-420,9625,-416,11165,-416,11188,-420,11206,-433,11218,-451,11222,-473,11222,-698,11218,-720,11206,-738,11188,-750,11165,-755xe" filled="true" fillcolor="#f2f2ff" stroked="false">
                  <v:path arrowok="t"/>
                  <v:fill type="solid"/>
                </v:shape>
                <v:shape style="position:absolute;left:4296;top:846;width:3597;height:2453" type="#_x0000_t75" id="docshape1683" stroked="false">
                  <v:imagedata r:id="rId49" o:title=""/>
                </v:shape>
                <v:shape style="position:absolute;left:4154;top:9554;width:240;height:240" type="#_x0000_t75" id="docshape1684" stroked="false">
                  <v:imagedata r:id="rId41" o:title=""/>
                </v:shape>
                <v:shape style="position:absolute;left:9693;top:-804;width:1423;height:341" type="#_x0000_t202" id="docshape1685" filled="false" stroked="false">
                  <v:textbox inset="0,0,0,0">
                    <w:txbxContent>
                      <w:p>
                        <w:pPr>
                          <w:spacing w:before="51"/>
                          <w:ind w:left="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7"/>
                            <w:w w:val="90"/>
                            <w:sz w:val="24"/>
                          </w:rPr>
                          <w:t>40</w:t>
                        </w:r>
                      </w:p>
                    </w:txbxContent>
                  </v:textbox>
                  <w10:wrap type="none"/>
                </v:shape>
                <v:shape style="position:absolute;left:936;top:-498;width:8139;height:536" type="#_x0000_t202" id="docshape1686"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tube</w:t>
                        </w:r>
                        <w:r>
                          <w:rPr>
                            <w:rFonts w:ascii="Book Antiqua" w:hAnsi="Book Antiqua"/>
                            <w:i/>
                            <w:color w:val="7F7F7F"/>
                            <w:spacing w:val="19"/>
                            <w:w w:val="105"/>
                            <w:sz w:val="22"/>
                          </w:rPr>
                          <w:t> </w:t>
                        </w:r>
                        <w:r>
                          <w:rPr>
                            <w:rFonts w:ascii="Book Antiqua" w:hAnsi="Book Antiqua"/>
                            <w:i/>
                            <w:color w:val="7F7F7F"/>
                            <w:w w:val="105"/>
                            <w:sz w:val="22"/>
                          </w:rPr>
                          <w:t>neural</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marqué</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deux</w:t>
                        </w:r>
                        <w:r>
                          <w:rPr>
                            <w:rFonts w:ascii="Book Antiqua" w:hAnsi="Book Antiqua"/>
                            <w:i/>
                            <w:color w:val="7F7F7F"/>
                            <w:spacing w:val="19"/>
                            <w:w w:val="105"/>
                            <w:sz w:val="22"/>
                          </w:rPr>
                          <w:t> </w:t>
                        </w:r>
                        <w:r>
                          <w:rPr>
                            <w:rFonts w:ascii="Book Antiqua" w:hAnsi="Book Antiqua"/>
                            <w:i/>
                            <w:color w:val="7F7F7F"/>
                            <w:w w:val="105"/>
                            <w:sz w:val="22"/>
                          </w:rPr>
                          <w:t>flexions</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concavité</w:t>
                        </w:r>
                        <w:r>
                          <w:rPr>
                            <w:rFonts w:ascii="Book Antiqua" w:hAnsi="Book Antiqua"/>
                            <w:i/>
                            <w:color w:val="7F7F7F"/>
                            <w:spacing w:val="20"/>
                            <w:w w:val="105"/>
                            <w:sz w:val="22"/>
                          </w:rPr>
                          <w:t> </w:t>
                        </w:r>
                        <w:r>
                          <w:rPr>
                            <w:rFonts w:ascii="Book Antiqua" w:hAnsi="Book Antiqua"/>
                            <w:i/>
                            <w:color w:val="7F7F7F"/>
                            <w:spacing w:val="-2"/>
                            <w:w w:val="105"/>
                            <w:sz w:val="22"/>
                          </w:rPr>
                          <w:t>ventrale</w:t>
                        </w:r>
                      </w:p>
                    </w:txbxContent>
                  </v:textbox>
                  <w10:wrap type="none"/>
                </v:shape>
                <v:shape style="position:absolute;left:936;top:-6;width:10335;height:656" type="#_x0000_t202" id="docshape1687" filled="false" stroked="false">
                  <v:textbox inset="0,0,0,0">
                    <w:txbxContent>
                      <w:p>
                        <w:pPr>
                          <w:spacing w:line="242" w:lineRule="auto" w:before="65"/>
                          <w:ind w:left="20" w:right="0" w:firstLine="0"/>
                          <w:jc w:val="left"/>
                          <w:rPr>
                            <w:sz w:val="24"/>
                          </w:rPr>
                        </w:pPr>
                        <w:r>
                          <w:rPr>
                            <w:sz w:val="24"/>
                          </w:rPr>
                          <w:t>Exactement</w:t>
                        </w:r>
                        <w:r>
                          <w:rPr>
                            <w:spacing w:val="-11"/>
                            <w:sz w:val="24"/>
                          </w:rPr>
                          <w:t> </w:t>
                        </w:r>
                        <w:r>
                          <w:rPr>
                            <w:sz w:val="24"/>
                          </w:rPr>
                          <w:t>! C’est une phrase du cours. Il s’agit de la flexion mésencéphalique et de la flexion cervicale. On les voit bien sur ce schéma :</w:t>
                        </w:r>
                      </w:p>
                    </w:txbxContent>
                  </v:textbox>
                  <w10:wrap type="none"/>
                </v:shape>
                <v:shape style="position:absolute;left:936;top:3333;width:10359;height:7067" type="#_x0000_t202" id="docshape1688" filled="false" stroked="false">
                  <v:textbox inset="0,0,0,0">
                    <w:txbxContent>
                      <w:p>
                        <w:pPr>
                          <w:spacing w:before="52"/>
                          <w:ind w:left="0" w:right="41" w:firstLine="0"/>
                          <w:jc w:val="center"/>
                          <w:rPr>
                            <w:rFonts w:ascii="Book Antiqua"/>
                            <w:sz w:val="20"/>
                          </w:rPr>
                        </w:pPr>
                        <w:r>
                          <w:rPr>
                            <w:rFonts w:ascii="Book Antiqua"/>
                            <w:color w:val="7F7F7F"/>
                            <w:sz w:val="20"/>
                          </w:rPr>
                          <w:t>Diapo</w:t>
                        </w:r>
                        <w:r>
                          <w:rPr>
                            <w:rFonts w:ascii="Book Antiqua"/>
                            <w:color w:val="7F7F7F"/>
                            <w:spacing w:val="9"/>
                            <w:sz w:val="20"/>
                          </w:rPr>
                          <w:t> </w:t>
                        </w:r>
                        <w:r>
                          <w:rPr>
                            <w:rFonts w:ascii="Book Antiqua"/>
                            <w:color w:val="7F7F7F"/>
                            <w:sz w:val="20"/>
                          </w:rPr>
                          <w:t>35,</w:t>
                        </w:r>
                        <w:r>
                          <w:rPr>
                            <w:rFonts w:ascii="Book Antiqua"/>
                            <w:color w:val="7F7F7F"/>
                            <w:spacing w:val="10"/>
                            <w:sz w:val="20"/>
                          </w:rPr>
                          <w:t> </w:t>
                        </w:r>
                        <w:r>
                          <w:rPr>
                            <w:rFonts w:ascii="Book Antiqua"/>
                            <w:color w:val="7F7F7F"/>
                            <w:sz w:val="20"/>
                          </w:rPr>
                          <w:t>Semaine</w:t>
                        </w:r>
                        <w:r>
                          <w:rPr>
                            <w:rFonts w:ascii="Book Antiqua"/>
                            <w:color w:val="7F7F7F"/>
                            <w:spacing w:val="10"/>
                            <w:sz w:val="20"/>
                          </w:rPr>
                          <w:t> </w:t>
                        </w:r>
                        <w:r>
                          <w:rPr>
                            <w:rFonts w:ascii="Book Antiqua"/>
                            <w:color w:val="7F7F7F"/>
                            <w:sz w:val="20"/>
                          </w:rPr>
                          <w:t>4,</w:t>
                        </w:r>
                        <w:r>
                          <w:rPr>
                            <w:rFonts w:ascii="Book Antiqua"/>
                            <w:color w:val="7F7F7F"/>
                            <w:spacing w:val="10"/>
                            <w:sz w:val="20"/>
                          </w:rPr>
                          <w:t> </w:t>
                        </w:r>
                        <w:r>
                          <w:rPr>
                            <w:rFonts w:ascii="Book Antiqua"/>
                            <w:color w:val="7F7F7F"/>
                            <w:sz w:val="20"/>
                          </w:rPr>
                          <w:t>Pr</w:t>
                        </w:r>
                        <w:r>
                          <w:rPr>
                            <w:rFonts w:ascii="Book Antiqua"/>
                            <w:color w:val="7F7F7F"/>
                            <w:spacing w:val="9"/>
                            <w:sz w:val="20"/>
                          </w:rPr>
                          <w:t> </w:t>
                        </w:r>
                        <w:r>
                          <w:rPr>
                            <w:rFonts w:ascii="Book Antiqua"/>
                            <w:color w:val="7F7F7F"/>
                            <w:spacing w:val="-2"/>
                            <w:sz w:val="20"/>
                          </w:rPr>
                          <w:t>Petit</w:t>
                        </w:r>
                      </w:p>
                      <w:p>
                        <w:pPr>
                          <w:spacing w:line="240" w:lineRule="auto" w:before="143"/>
                          <w:rPr>
                            <w:rFonts w:ascii="Book Antiqua"/>
                            <w:sz w:val="20"/>
                          </w:rPr>
                        </w:pPr>
                      </w:p>
                      <w:p>
                        <w:pPr>
                          <w:numPr>
                            <w:ilvl w:val="0"/>
                            <w:numId w:val="88"/>
                          </w:numPr>
                          <w:tabs>
                            <w:tab w:pos="421" w:val="left" w:leader="none"/>
                          </w:tabs>
                          <w:spacing w:line="58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Lors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quatrième</w:t>
                        </w:r>
                        <w:r>
                          <w:rPr>
                            <w:rFonts w:ascii="Book Antiqua" w:hAnsi="Book Antiqua"/>
                            <w:i/>
                            <w:color w:val="7F7F7F"/>
                            <w:spacing w:val="16"/>
                            <w:w w:val="105"/>
                            <w:sz w:val="22"/>
                          </w:rPr>
                          <w:t> </w:t>
                        </w:r>
                        <w:r>
                          <w:rPr>
                            <w:rFonts w:ascii="Book Antiqua" w:hAnsi="Book Antiqua"/>
                            <w:i/>
                            <w:color w:val="7F7F7F"/>
                            <w:w w:val="105"/>
                            <w:sz w:val="22"/>
                          </w:rPr>
                          <w:t>semaine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télencéphale</w:t>
                        </w:r>
                        <w:r>
                          <w:rPr>
                            <w:rFonts w:ascii="Book Antiqua" w:hAnsi="Book Antiqua"/>
                            <w:i/>
                            <w:color w:val="7F7F7F"/>
                            <w:spacing w:val="15"/>
                            <w:w w:val="105"/>
                            <w:sz w:val="22"/>
                          </w:rPr>
                          <w:t> </w:t>
                        </w:r>
                        <w:r>
                          <w:rPr>
                            <w:rFonts w:ascii="Book Antiqua" w:hAnsi="Book Antiqua"/>
                            <w:i/>
                            <w:color w:val="7F7F7F"/>
                            <w:w w:val="105"/>
                            <w:sz w:val="22"/>
                          </w:rPr>
                          <w:t>naît</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spacing w:val="-2"/>
                            <w:w w:val="105"/>
                            <w:sz w:val="22"/>
                          </w:rPr>
                          <w:t>prosencéphale</w:t>
                        </w:r>
                      </w:p>
                      <w:p>
                        <w:pPr>
                          <w:spacing w:line="242" w:lineRule="auto" w:before="0"/>
                          <w:ind w:left="20" w:right="61" w:firstLine="0"/>
                          <w:jc w:val="both"/>
                          <w:rPr>
                            <w:sz w:val="24"/>
                          </w:rPr>
                        </w:pPr>
                        <w:r>
                          <w:rPr>
                            <w:w w:val="105"/>
                            <w:sz w:val="24"/>
                          </w:rPr>
                          <w:t>Attention au piège, ce n’est pas à la quatrième semaine mais à partir de la cinquième semaine que </w:t>
                        </w:r>
                        <w:r>
                          <w:rPr>
                            <w:w w:val="105"/>
                            <w:sz w:val="24"/>
                          </w:rPr>
                          <w:t>les vésicules secondaires apparaissent. Cependant le télencéphale naît bien du prosencéphale.</w:t>
                        </w:r>
                      </w:p>
                      <w:p>
                        <w:pPr>
                          <w:numPr>
                            <w:ilvl w:val="0"/>
                            <w:numId w:val="88"/>
                          </w:numPr>
                          <w:tabs>
                            <w:tab w:pos="421" w:val="left" w:leader="none"/>
                          </w:tabs>
                          <w:spacing w:line="586" w:lineRule="exact" w:before="13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Lors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cinquième</w:t>
                        </w:r>
                        <w:r>
                          <w:rPr>
                            <w:rFonts w:ascii="Book Antiqua" w:hAnsi="Book Antiqua"/>
                            <w:i/>
                            <w:color w:val="7F7F7F"/>
                            <w:spacing w:val="15"/>
                            <w:w w:val="105"/>
                            <w:sz w:val="22"/>
                          </w:rPr>
                          <w:t> </w:t>
                        </w:r>
                        <w:r>
                          <w:rPr>
                            <w:rFonts w:ascii="Book Antiqua" w:hAnsi="Book Antiqua"/>
                            <w:i/>
                            <w:color w:val="7F7F7F"/>
                            <w:w w:val="105"/>
                            <w:sz w:val="22"/>
                          </w:rPr>
                          <w:t>semaine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diencéphale</w:t>
                        </w:r>
                        <w:r>
                          <w:rPr>
                            <w:rFonts w:ascii="Book Antiqua" w:hAnsi="Book Antiqua"/>
                            <w:i/>
                            <w:color w:val="7F7F7F"/>
                            <w:spacing w:val="16"/>
                            <w:w w:val="105"/>
                            <w:sz w:val="22"/>
                          </w:rPr>
                          <w:t> </w:t>
                        </w:r>
                        <w:r>
                          <w:rPr>
                            <w:rFonts w:ascii="Book Antiqua" w:hAnsi="Book Antiqua"/>
                            <w:i/>
                            <w:color w:val="7F7F7F"/>
                            <w:w w:val="105"/>
                            <w:sz w:val="22"/>
                          </w:rPr>
                          <w:t>naît</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spacing w:val="-2"/>
                            <w:w w:val="105"/>
                            <w:sz w:val="22"/>
                          </w:rPr>
                          <w:t>mésencéphale</w:t>
                        </w:r>
                      </w:p>
                      <w:p>
                        <w:pPr>
                          <w:spacing w:line="242" w:lineRule="auto" w:before="0"/>
                          <w:ind w:left="20" w:right="61" w:firstLine="0"/>
                          <w:jc w:val="both"/>
                          <w:rPr>
                            <w:sz w:val="24"/>
                          </w:rPr>
                        </w:pPr>
                        <w:r>
                          <w:rPr>
                            <w:w w:val="105"/>
                            <w:sz w:val="24"/>
                          </w:rPr>
                          <w:t>Pareil, on vérifie bien chaque partie de la phrase avant de cocher</w:t>
                        </w:r>
                        <w:r>
                          <w:rPr>
                            <w:spacing w:val="-16"/>
                            <w:w w:val="105"/>
                            <w:sz w:val="24"/>
                          </w:rPr>
                          <w:t> </w:t>
                        </w:r>
                        <w:r>
                          <w:rPr>
                            <w:w w:val="105"/>
                            <w:sz w:val="24"/>
                          </w:rPr>
                          <w:t>! Cette fois c’est la bonne semaine mais</w:t>
                        </w:r>
                        <w:r>
                          <w:rPr>
                            <w:w w:val="105"/>
                            <w:sz w:val="24"/>
                          </w:rPr>
                          <w:t> le</w:t>
                        </w:r>
                        <w:r>
                          <w:rPr>
                            <w:w w:val="105"/>
                            <w:sz w:val="24"/>
                          </w:rPr>
                          <w:t> diencéphale</w:t>
                        </w:r>
                        <w:r>
                          <w:rPr>
                            <w:w w:val="105"/>
                            <w:sz w:val="24"/>
                          </w:rPr>
                          <w:t> naît</w:t>
                        </w:r>
                        <w:r>
                          <w:rPr>
                            <w:w w:val="105"/>
                            <w:sz w:val="24"/>
                          </w:rPr>
                          <w:t> aussi</w:t>
                        </w:r>
                        <w:r>
                          <w:rPr>
                            <w:w w:val="105"/>
                            <w:sz w:val="24"/>
                          </w:rPr>
                          <w:t> du</w:t>
                        </w:r>
                        <w:r>
                          <w:rPr>
                            <w:w w:val="105"/>
                            <w:sz w:val="24"/>
                          </w:rPr>
                          <w:t> prosencéphale</w:t>
                        </w:r>
                        <w:r>
                          <w:rPr>
                            <w:w w:val="105"/>
                            <w:sz w:val="24"/>
                          </w:rPr>
                          <w:t> et</w:t>
                        </w:r>
                        <w:r>
                          <w:rPr>
                            <w:w w:val="105"/>
                            <w:sz w:val="24"/>
                          </w:rPr>
                          <w:t> non</w:t>
                        </w:r>
                        <w:r>
                          <w:rPr>
                            <w:w w:val="105"/>
                            <w:sz w:val="24"/>
                          </w:rPr>
                          <w:t> du</w:t>
                        </w:r>
                        <w:r>
                          <w:rPr>
                            <w:w w:val="105"/>
                            <w:sz w:val="24"/>
                          </w:rPr>
                          <w:t> mésencéphale</w:t>
                        </w:r>
                        <w:r>
                          <w:rPr>
                            <w:w w:val="105"/>
                            <w:sz w:val="24"/>
                          </w:rPr>
                          <w:t> qui,</w:t>
                        </w:r>
                        <w:r>
                          <w:rPr>
                            <w:w w:val="105"/>
                            <w:sz w:val="24"/>
                          </w:rPr>
                          <w:t> lui,</w:t>
                        </w:r>
                        <w:r>
                          <w:rPr>
                            <w:w w:val="105"/>
                            <w:sz w:val="24"/>
                          </w:rPr>
                          <w:t> ne</w:t>
                        </w:r>
                        <w:r>
                          <w:rPr>
                            <w:w w:val="105"/>
                            <w:sz w:val="24"/>
                          </w:rPr>
                          <w:t> donne</w:t>
                        </w:r>
                        <w:r>
                          <w:rPr>
                            <w:w w:val="105"/>
                            <w:sz w:val="24"/>
                          </w:rPr>
                          <w:t> pas</w:t>
                        </w:r>
                        <w:r>
                          <w:rPr>
                            <w:w w:val="105"/>
                            <w:sz w:val="24"/>
                          </w:rPr>
                          <w:t> de vésicule secondaire et reste mésencéphale après la 5</w:t>
                        </w:r>
                        <w:r>
                          <w:rPr>
                            <w:rFonts w:ascii="Gill Sans MT" w:hAnsi="Gill Sans MT"/>
                            <w:w w:val="105"/>
                            <w:position w:val="8"/>
                            <w:sz w:val="15"/>
                          </w:rPr>
                          <w:t>ème</w:t>
                        </w:r>
                        <w:r>
                          <w:rPr>
                            <w:rFonts w:ascii="Gill Sans MT" w:hAnsi="Gill Sans MT"/>
                            <w:spacing w:val="40"/>
                            <w:w w:val="105"/>
                            <w:position w:val="8"/>
                            <w:sz w:val="15"/>
                          </w:rPr>
                          <w:t> </w:t>
                        </w:r>
                        <w:r>
                          <w:rPr>
                            <w:w w:val="105"/>
                            <w:sz w:val="24"/>
                          </w:rPr>
                          <w:t>semaine.</w:t>
                        </w:r>
                      </w:p>
                      <w:p>
                        <w:pPr>
                          <w:numPr>
                            <w:ilvl w:val="0"/>
                            <w:numId w:val="88"/>
                          </w:numPr>
                          <w:tabs>
                            <w:tab w:pos="421" w:val="left" w:leader="none"/>
                          </w:tabs>
                          <w:spacing w:line="586" w:lineRule="exact" w:before="131"/>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flexion</w:t>
                        </w:r>
                        <w:r>
                          <w:rPr>
                            <w:rFonts w:ascii="Book Antiqua" w:hAnsi="Book Antiqua"/>
                            <w:i/>
                            <w:color w:val="7F7F7F"/>
                            <w:spacing w:val="-13"/>
                            <w:w w:val="110"/>
                            <w:sz w:val="22"/>
                          </w:rPr>
                          <w:t> </w:t>
                        </w:r>
                        <w:r>
                          <w:rPr>
                            <w:rFonts w:ascii="Book Antiqua" w:hAnsi="Book Antiqua"/>
                            <w:i/>
                            <w:color w:val="7F7F7F"/>
                            <w:w w:val="110"/>
                            <w:sz w:val="22"/>
                          </w:rPr>
                          <w:t>pontique</w:t>
                        </w:r>
                        <w:r>
                          <w:rPr>
                            <w:rFonts w:ascii="Book Antiqua" w:hAnsi="Book Antiqua"/>
                            <w:i/>
                            <w:color w:val="7F7F7F"/>
                            <w:spacing w:val="-14"/>
                            <w:w w:val="110"/>
                            <w:sz w:val="22"/>
                          </w:rPr>
                          <w:t> </w:t>
                        </w:r>
                        <w:r>
                          <w:rPr>
                            <w:rFonts w:ascii="Book Antiqua" w:hAnsi="Book Antiqua"/>
                            <w:i/>
                            <w:color w:val="7F7F7F"/>
                            <w:w w:val="110"/>
                            <w:sz w:val="22"/>
                          </w:rPr>
                          <w:t>se</w:t>
                        </w:r>
                        <w:r>
                          <w:rPr>
                            <w:rFonts w:ascii="Book Antiqua" w:hAnsi="Book Antiqua"/>
                            <w:i/>
                            <w:color w:val="7F7F7F"/>
                            <w:spacing w:val="-13"/>
                            <w:w w:val="110"/>
                            <w:sz w:val="22"/>
                          </w:rPr>
                          <w:t> </w:t>
                        </w:r>
                        <w:r>
                          <w:rPr>
                            <w:rFonts w:ascii="Book Antiqua" w:hAnsi="Book Antiqua"/>
                            <w:i/>
                            <w:color w:val="7F7F7F"/>
                            <w:w w:val="110"/>
                            <w:sz w:val="22"/>
                          </w:rPr>
                          <w:t>situe</w:t>
                        </w:r>
                        <w:r>
                          <w:rPr>
                            <w:rFonts w:ascii="Book Antiqua" w:hAnsi="Book Antiqua"/>
                            <w:i/>
                            <w:color w:val="7F7F7F"/>
                            <w:spacing w:val="-8"/>
                            <w:w w:val="110"/>
                            <w:sz w:val="22"/>
                          </w:rPr>
                          <w:t> </w:t>
                        </w:r>
                        <w:r>
                          <w:rPr>
                            <w:rFonts w:ascii="Book Antiqua" w:hAnsi="Book Antiqua"/>
                            <w:i/>
                            <w:color w:val="7F7F7F"/>
                            <w:w w:val="110"/>
                            <w:sz w:val="22"/>
                          </w:rPr>
                          <w:t>entre</w:t>
                        </w:r>
                        <w:r>
                          <w:rPr>
                            <w:rFonts w:ascii="Book Antiqua" w:hAnsi="Book Antiqua"/>
                            <w:i/>
                            <w:color w:val="7F7F7F"/>
                            <w:spacing w:val="-9"/>
                            <w:w w:val="110"/>
                            <w:sz w:val="22"/>
                          </w:rPr>
                          <w:t> </w:t>
                        </w:r>
                        <w:r>
                          <w:rPr>
                            <w:rFonts w:ascii="Book Antiqua" w:hAnsi="Book Antiqua"/>
                            <w:i/>
                            <w:color w:val="7F7F7F"/>
                            <w:w w:val="110"/>
                            <w:sz w:val="22"/>
                          </w:rPr>
                          <w:t>le</w:t>
                        </w:r>
                        <w:r>
                          <w:rPr>
                            <w:rFonts w:ascii="Book Antiqua" w:hAnsi="Book Antiqua"/>
                            <w:i/>
                            <w:color w:val="7F7F7F"/>
                            <w:spacing w:val="-8"/>
                            <w:w w:val="110"/>
                            <w:sz w:val="22"/>
                          </w:rPr>
                          <w:t> </w:t>
                        </w:r>
                        <w:r>
                          <w:rPr>
                            <w:rFonts w:ascii="Book Antiqua" w:hAnsi="Book Antiqua"/>
                            <w:i/>
                            <w:color w:val="7F7F7F"/>
                            <w:w w:val="110"/>
                            <w:sz w:val="22"/>
                          </w:rPr>
                          <w:t>mésencéphale</w:t>
                        </w:r>
                        <w:r>
                          <w:rPr>
                            <w:rFonts w:ascii="Book Antiqua" w:hAnsi="Book Antiqua"/>
                            <w:i/>
                            <w:color w:val="7F7F7F"/>
                            <w:spacing w:val="-9"/>
                            <w:w w:val="110"/>
                            <w:sz w:val="22"/>
                          </w:rPr>
                          <w:t> </w:t>
                        </w:r>
                        <w:r>
                          <w:rPr>
                            <w:rFonts w:ascii="Book Antiqua" w:hAnsi="Book Antiqua"/>
                            <w:i/>
                            <w:color w:val="7F7F7F"/>
                            <w:w w:val="110"/>
                            <w:sz w:val="22"/>
                          </w:rPr>
                          <w:t>et</w:t>
                        </w:r>
                        <w:r>
                          <w:rPr>
                            <w:rFonts w:ascii="Book Antiqua" w:hAnsi="Book Antiqua"/>
                            <w:i/>
                            <w:color w:val="7F7F7F"/>
                            <w:spacing w:val="-9"/>
                            <w:w w:val="110"/>
                            <w:sz w:val="22"/>
                          </w:rPr>
                          <w:t> </w:t>
                        </w:r>
                        <w:r>
                          <w:rPr>
                            <w:rFonts w:ascii="Book Antiqua" w:hAnsi="Book Antiqua"/>
                            <w:i/>
                            <w:color w:val="7F7F7F"/>
                            <w:w w:val="110"/>
                            <w:sz w:val="22"/>
                          </w:rPr>
                          <w:t>le</w:t>
                        </w:r>
                        <w:r>
                          <w:rPr>
                            <w:rFonts w:ascii="Book Antiqua" w:hAnsi="Book Antiqua"/>
                            <w:i/>
                            <w:color w:val="7F7F7F"/>
                            <w:spacing w:val="-8"/>
                            <w:w w:val="110"/>
                            <w:sz w:val="22"/>
                          </w:rPr>
                          <w:t> </w:t>
                        </w:r>
                        <w:r>
                          <w:rPr>
                            <w:rFonts w:ascii="Book Antiqua" w:hAnsi="Book Antiqua"/>
                            <w:i/>
                            <w:color w:val="7F7F7F"/>
                            <w:spacing w:val="-2"/>
                            <w:w w:val="110"/>
                            <w:sz w:val="22"/>
                          </w:rPr>
                          <w:t>métencéphale</w:t>
                        </w:r>
                      </w:p>
                      <w:p>
                        <w:pPr>
                          <w:spacing w:line="242" w:lineRule="auto" w:before="0"/>
                          <w:ind w:left="20" w:right="61" w:firstLine="0"/>
                          <w:jc w:val="both"/>
                          <w:rPr>
                            <w:sz w:val="24"/>
                          </w:rPr>
                        </w:pPr>
                        <w:r>
                          <w:rPr>
                            <w:sz w:val="24"/>
                          </w:rPr>
                          <w:t>J’ai été méchant, la flexion pontique sépare le métencéphale du myélencéphale… Elle apparaît d’ailleurs au 2</w:t>
                        </w:r>
                        <w:r>
                          <w:rPr>
                            <w:rFonts w:ascii="Gill Sans MT" w:hAnsi="Gill Sans MT"/>
                            <w:position w:val="8"/>
                            <w:sz w:val="15"/>
                          </w:rPr>
                          <w:t>ème</w:t>
                        </w:r>
                        <w:r>
                          <w:rPr>
                            <w:rFonts w:ascii="Gill Sans MT" w:hAnsi="Gill Sans MT"/>
                            <w:spacing w:val="40"/>
                            <w:position w:val="8"/>
                            <w:sz w:val="15"/>
                          </w:rPr>
                          <w:t> </w:t>
                        </w:r>
                        <w:r>
                          <w:rPr>
                            <w:sz w:val="24"/>
                          </w:rPr>
                          <w:t>mois. C’est pas facile de différencier tous ces noms qui se ressemblent mais avec un peu d’habitude ça va le faire !</w:t>
                        </w:r>
                      </w:p>
                      <w:p>
                        <w:pPr>
                          <w:spacing w:line="586" w:lineRule="exact" w:before="132"/>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cervelet</w:t>
                        </w:r>
                        <w:r>
                          <w:rPr>
                            <w:rFonts w:ascii="Book Antiqua" w:hAnsi="Book Antiqua"/>
                            <w:i/>
                            <w:color w:val="7F7F7F"/>
                            <w:spacing w:val="-13"/>
                            <w:w w:val="110"/>
                            <w:sz w:val="22"/>
                          </w:rPr>
                          <w:t> </w:t>
                        </w:r>
                        <w:r>
                          <w:rPr>
                            <w:rFonts w:ascii="Book Antiqua" w:hAnsi="Book Antiqua"/>
                            <w:i/>
                            <w:color w:val="7F7F7F"/>
                            <w:w w:val="110"/>
                            <w:sz w:val="22"/>
                          </w:rPr>
                          <w:t>dérive</w:t>
                        </w:r>
                        <w:r>
                          <w:rPr>
                            <w:rFonts w:ascii="Book Antiqua" w:hAnsi="Book Antiqua"/>
                            <w:i/>
                            <w:color w:val="7F7F7F"/>
                            <w:spacing w:val="-12"/>
                            <w:w w:val="110"/>
                            <w:sz w:val="22"/>
                          </w:rPr>
                          <w:t> </w:t>
                        </w:r>
                        <w:r>
                          <w:rPr>
                            <w:rFonts w:ascii="Book Antiqua" w:hAnsi="Book Antiqua"/>
                            <w:i/>
                            <w:color w:val="7F7F7F"/>
                            <w:w w:val="110"/>
                            <w:sz w:val="22"/>
                          </w:rPr>
                          <w:t>du</w:t>
                        </w:r>
                        <w:r>
                          <w:rPr>
                            <w:rFonts w:ascii="Book Antiqua" w:hAnsi="Book Antiqua"/>
                            <w:i/>
                            <w:color w:val="7F7F7F"/>
                            <w:spacing w:val="-5"/>
                            <w:w w:val="110"/>
                            <w:sz w:val="22"/>
                          </w:rPr>
                          <w:t> </w:t>
                        </w:r>
                        <w:r>
                          <w:rPr>
                            <w:rFonts w:ascii="Book Antiqua" w:hAnsi="Book Antiqua"/>
                            <w:i/>
                            <w:color w:val="7F7F7F"/>
                            <w:spacing w:val="-2"/>
                            <w:w w:val="110"/>
                            <w:sz w:val="22"/>
                          </w:rPr>
                          <w:t>métencéphale</w:t>
                        </w:r>
                      </w:p>
                      <w:p>
                        <w:pPr>
                          <w:spacing w:line="254" w:lineRule="auto" w:before="0"/>
                          <w:ind w:left="20" w:right="61" w:firstLine="0"/>
                          <w:jc w:val="both"/>
                          <w:rPr>
                            <w:sz w:val="24"/>
                          </w:rPr>
                        </w:pPr>
                        <w:r>
                          <w:rPr>
                            <w:sz w:val="24"/>
                          </w:rPr>
                          <w:t>C’est</w:t>
                        </w:r>
                        <w:r>
                          <w:rPr>
                            <w:spacing w:val="38"/>
                            <w:sz w:val="24"/>
                          </w:rPr>
                          <w:t> </w:t>
                        </w:r>
                        <w:r>
                          <w:rPr>
                            <w:sz w:val="24"/>
                          </w:rPr>
                          <w:t>exact</w:t>
                        </w:r>
                        <w:r>
                          <w:rPr>
                            <w:spacing w:val="-15"/>
                            <w:sz w:val="24"/>
                          </w:rPr>
                          <w:t> </w:t>
                        </w:r>
                        <w:r>
                          <w:rPr>
                            <w:sz w:val="24"/>
                          </w:rPr>
                          <w:t>!</w:t>
                        </w:r>
                        <w:r>
                          <w:rPr>
                            <w:spacing w:val="38"/>
                            <w:sz w:val="24"/>
                          </w:rPr>
                          <w:t> </w:t>
                        </w:r>
                        <w:r>
                          <w:rPr>
                            <w:sz w:val="24"/>
                          </w:rPr>
                          <w:t>Et</w:t>
                        </w:r>
                        <w:r>
                          <w:rPr>
                            <w:spacing w:val="38"/>
                            <w:sz w:val="24"/>
                          </w:rPr>
                          <w:t> </w:t>
                        </w:r>
                        <w:r>
                          <w:rPr>
                            <w:sz w:val="24"/>
                          </w:rPr>
                          <w:t>le</w:t>
                        </w:r>
                        <w:r>
                          <w:rPr>
                            <w:spacing w:val="38"/>
                            <w:sz w:val="24"/>
                          </w:rPr>
                          <w:t> </w:t>
                        </w:r>
                        <w:r>
                          <w:rPr>
                            <w:sz w:val="24"/>
                          </w:rPr>
                          <w:t>myélencéphale</w:t>
                        </w:r>
                        <w:r>
                          <w:rPr>
                            <w:spacing w:val="38"/>
                            <w:sz w:val="24"/>
                          </w:rPr>
                          <w:t> </w:t>
                        </w:r>
                        <w:r>
                          <w:rPr>
                            <w:sz w:val="24"/>
                          </w:rPr>
                          <w:t>donne</w:t>
                        </w:r>
                        <w:r>
                          <w:rPr>
                            <w:spacing w:val="38"/>
                            <w:sz w:val="24"/>
                          </w:rPr>
                          <w:t> </w:t>
                        </w:r>
                        <w:r>
                          <w:rPr>
                            <w:sz w:val="24"/>
                          </w:rPr>
                          <w:t>le</w:t>
                        </w:r>
                        <w:r>
                          <w:rPr>
                            <w:spacing w:val="38"/>
                            <w:sz w:val="24"/>
                          </w:rPr>
                          <w:t> </w:t>
                        </w:r>
                        <w:r>
                          <w:rPr>
                            <w:sz w:val="24"/>
                          </w:rPr>
                          <w:t>bulbe</w:t>
                        </w:r>
                        <w:r>
                          <w:rPr>
                            <w:spacing w:val="38"/>
                            <w:sz w:val="24"/>
                          </w:rPr>
                          <w:t> </w:t>
                        </w:r>
                        <w:r>
                          <w:rPr>
                            <w:sz w:val="24"/>
                          </w:rPr>
                          <w:t>rachidien.</w:t>
                        </w:r>
                        <w:r>
                          <w:rPr>
                            <w:spacing w:val="38"/>
                            <w:sz w:val="24"/>
                          </w:rPr>
                          <w:t> </w:t>
                        </w:r>
                        <w:r>
                          <w:rPr>
                            <w:sz w:val="24"/>
                          </w:rPr>
                          <w:t>Essayez</w:t>
                        </w:r>
                        <w:r>
                          <w:rPr>
                            <w:spacing w:val="38"/>
                            <w:sz w:val="24"/>
                          </w:rPr>
                          <w:t> </w:t>
                        </w:r>
                        <w:r>
                          <w:rPr>
                            <w:sz w:val="24"/>
                          </w:rPr>
                          <w:t>de</w:t>
                        </w:r>
                        <w:r>
                          <w:rPr>
                            <w:spacing w:val="38"/>
                            <w:sz w:val="24"/>
                          </w:rPr>
                          <w:t> </w:t>
                        </w:r>
                        <w:r>
                          <w:rPr>
                            <w:sz w:val="24"/>
                          </w:rPr>
                          <w:t>bien</w:t>
                        </w:r>
                        <w:r>
                          <w:rPr>
                            <w:spacing w:val="38"/>
                            <w:sz w:val="24"/>
                          </w:rPr>
                          <w:t> </w:t>
                        </w:r>
                        <w:r>
                          <w:rPr>
                            <w:sz w:val="24"/>
                          </w:rPr>
                          <w:t>associer</w:t>
                        </w:r>
                        <w:r>
                          <w:rPr>
                            <w:spacing w:val="38"/>
                            <w:sz w:val="24"/>
                          </w:rPr>
                          <w:t> </w:t>
                        </w:r>
                        <w:r>
                          <w:rPr>
                            <w:sz w:val="24"/>
                          </w:rPr>
                          <w:t>chaque</w:t>
                        </w:r>
                        <w:r>
                          <w:rPr>
                            <w:spacing w:val="38"/>
                            <w:sz w:val="24"/>
                          </w:rPr>
                          <w:t> </w:t>
                        </w:r>
                        <w:r>
                          <w:rPr>
                            <w:sz w:val="24"/>
                          </w:rPr>
                          <w:t>vésicule à</w:t>
                        </w:r>
                        <w:r>
                          <w:rPr>
                            <w:spacing w:val="40"/>
                            <w:sz w:val="24"/>
                          </w:rPr>
                          <w:t> </w:t>
                        </w:r>
                        <w:r>
                          <w:rPr>
                            <w:sz w:val="24"/>
                          </w:rPr>
                          <w:t>son</w:t>
                        </w:r>
                        <w:r>
                          <w:rPr>
                            <w:spacing w:val="40"/>
                            <w:sz w:val="24"/>
                          </w:rPr>
                          <w:t> </w:t>
                        </w:r>
                        <w:r>
                          <w:rPr>
                            <w:sz w:val="24"/>
                          </w:rPr>
                          <w:t>évolution,</w:t>
                        </w:r>
                        <w:r>
                          <w:rPr>
                            <w:spacing w:val="39"/>
                            <w:sz w:val="24"/>
                          </w:rPr>
                          <w:t> </w:t>
                        </w:r>
                        <w:r>
                          <w:rPr>
                            <w:sz w:val="24"/>
                          </w:rPr>
                          <w:t>ça</w:t>
                        </w:r>
                        <w:r>
                          <w:rPr>
                            <w:spacing w:val="40"/>
                            <w:sz w:val="24"/>
                          </w:rPr>
                          <w:t> </w:t>
                        </w:r>
                        <w:r>
                          <w:rPr>
                            <w:sz w:val="24"/>
                          </w:rPr>
                          <w:t>permet</w:t>
                        </w:r>
                        <w:r>
                          <w:rPr>
                            <w:spacing w:val="40"/>
                            <w:sz w:val="24"/>
                          </w:rPr>
                          <w:t> </w:t>
                        </w:r>
                        <w:r>
                          <w:rPr>
                            <w:sz w:val="24"/>
                          </w:rPr>
                          <w:t>de</w:t>
                        </w:r>
                        <w:r>
                          <w:rPr>
                            <w:spacing w:val="40"/>
                            <w:sz w:val="24"/>
                          </w:rPr>
                          <w:t> </w:t>
                        </w:r>
                        <w:r>
                          <w:rPr>
                            <w:sz w:val="24"/>
                          </w:rPr>
                          <w:t>bien</w:t>
                        </w:r>
                        <w:r>
                          <w:rPr>
                            <w:spacing w:val="40"/>
                            <w:sz w:val="24"/>
                          </w:rPr>
                          <w:t> </w:t>
                        </w:r>
                        <w:r>
                          <w:rPr>
                            <w:sz w:val="24"/>
                          </w:rPr>
                          <w:t>retenir</w:t>
                        </w:r>
                        <w:r>
                          <w:rPr>
                            <w:spacing w:val="-11"/>
                            <w:sz w:val="24"/>
                          </w:rPr>
                          <w:t> </w:t>
                        </w:r>
                        <w:r>
                          <w:rPr>
                            <w:sz w:val="24"/>
                          </w:rPr>
                          <w:t>!</w:t>
                        </w:r>
                        <w:r>
                          <w:rPr>
                            <w:spacing w:val="40"/>
                            <w:sz w:val="24"/>
                          </w:rPr>
                          <w:t> </w:t>
                        </w:r>
                        <w:r>
                          <w:rPr>
                            <w:sz w:val="24"/>
                          </w:rPr>
                          <w:t>Notez</w:t>
                        </w:r>
                        <w:r>
                          <w:rPr>
                            <w:spacing w:val="40"/>
                            <w:sz w:val="24"/>
                          </w:rPr>
                          <w:t> </w:t>
                        </w:r>
                        <w:r>
                          <w:rPr>
                            <w:sz w:val="24"/>
                          </w:rPr>
                          <w:t>tout</w:t>
                        </w:r>
                        <w:r>
                          <w:rPr>
                            <w:spacing w:val="40"/>
                            <w:sz w:val="24"/>
                          </w:rPr>
                          <w:t> </w:t>
                        </w:r>
                        <w:r>
                          <w:rPr>
                            <w:sz w:val="24"/>
                          </w:rPr>
                          <w:t>ça,</w:t>
                        </w:r>
                        <w:r>
                          <w:rPr>
                            <w:spacing w:val="40"/>
                            <w:sz w:val="24"/>
                          </w:rPr>
                          <w:t> </w:t>
                        </w:r>
                        <w:r>
                          <w:rPr>
                            <w:sz w:val="24"/>
                          </w:rPr>
                          <w:t>ça</w:t>
                        </w:r>
                        <w:r>
                          <w:rPr>
                            <w:spacing w:val="40"/>
                            <w:sz w:val="24"/>
                          </w:rPr>
                          <w:t> </w:t>
                        </w:r>
                        <w:r>
                          <w:rPr>
                            <w:sz w:val="24"/>
                          </w:rPr>
                          <w:t>tombe</w:t>
                        </w:r>
                        <w:r>
                          <w:rPr>
                            <w:spacing w:val="40"/>
                            <w:sz w:val="24"/>
                          </w:rPr>
                          <w:t> </w:t>
                        </w:r>
                        <w:r>
                          <w:rPr>
                            <w:sz w:val="24"/>
                          </w:rPr>
                          <w:t>régulièrement</w:t>
                        </w:r>
                        <w:r>
                          <w:rPr>
                            <w:spacing w:val="39"/>
                            <w:sz w:val="24"/>
                          </w:rPr>
                          <w:t> </w:t>
                        </w:r>
                        <w:r>
                          <w:rPr>
                            <w:sz w:val="24"/>
                          </w:rPr>
                          <w:t>en</w:t>
                        </w:r>
                        <w:r>
                          <w:rPr>
                            <w:spacing w:val="40"/>
                            <w:sz w:val="24"/>
                          </w:rPr>
                          <w:t> </w:t>
                        </w:r>
                        <w:r>
                          <w:rPr>
                            <w:sz w:val="24"/>
                          </w:rPr>
                          <w:t>annale</w:t>
                        </w:r>
                        <w:r>
                          <w:rPr>
                            <w:spacing w:val="40"/>
                            <w:sz w:val="24"/>
                          </w:rPr>
                          <w:t> </w:t>
                        </w:r>
                        <w:r>
                          <w:rPr>
                            <w:sz w:val="24"/>
                          </w:rPr>
                          <w:t>et</w:t>
                        </w:r>
                        <w:r>
                          <w:rPr>
                            <w:spacing w:val="40"/>
                            <w:sz w:val="24"/>
                          </w:rPr>
                          <w:t> </w:t>
                        </w:r>
                        <w:r>
                          <w:rPr>
                            <w:sz w:val="24"/>
                          </w:rPr>
                          <w:t>c’est des</w:t>
                        </w:r>
                        <w:r>
                          <w:rPr>
                            <w:spacing w:val="40"/>
                            <w:sz w:val="24"/>
                          </w:rPr>
                          <w:t> </w:t>
                        </w:r>
                        <w:r>
                          <w:rPr>
                            <w:sz w:val="24"/>
                          </w:rPr>
                          <w:t>points</w:t>
                        </w:r>
                        <w:r>
                          <w:rPr>
                            <w:spacing w:val="40"/>
                            <w:sz w:val="24"/>
                          </w:rPr>
                          <w:t> </w:t>
                        </w:r>
                        <w:r>
                          <w:rPr>
                            <w:sz w:val="24"/>
                          </w:rPr>
                          <w:t>faciles</w:t>
                        </w:r>
                        <w:r>
                          <w:rPr>
                            <w:spacing w:val="40"/>
                            <w:sz w:val="24"/>
                          </w:rPr>
                          <w:t> </w:t>
                        </w:r>
                        <w:r>
                          <w:rPr>
                            <w:sz w:val="24"/>
                          </w:rPr>
                          <w:t>si</w:t>
                        </w:r>
                        <w:r>
                          <w:rPr>
                            <w:spacing w:val="40"/>
                            <w:sz w:val="24"/>
                          </w:rPr>
                          <w:t> </w:t>
                        </w:r>
                        <w:r>
                          <w:rPr>
                            <w:sz w:val="24"/>
                          </w:rPr>
                          <w:t>on</w:t>
                        </w:r>
                        <w:r>
                          <w:rPr>
                            <w:spacing w:val="40"/>
                            <w:sz w:val="24"/>
                          </w:rPr>
                          <w:t> </w:t>
                        </w:r>
                        <w:r>
                          <w:rPr>
                            <w:sz w:val="24"/>
                          </w:rPr>
                          <w:t>connait</w:t>
                        </w:r>
                        <w:r>
                          <w:rPr>
                            <w:spacing w:val="80"/>
                            <w:sz w:val="24"/>
                          </w:rPr>
                          <w:t>  </w:t>
                        </w:r>
                        <w:r>
                          <w:rPr>
                            <w:sz w:val="24"/>
                          </w:rPr>
                          <w:t>.</w:t>
                        </w:r>
                      </w:p>
                      <w:p>
                        <w:pPr>
                          <w:spacing w:before="219"/>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Elles</w:t>
      </w:r>
      <w:r>
        <w:rPr>
          <w:rFonts w:ascii="Book Antiqua" w:hAnsi="Book Antiqua"/>
          <w:i/>
          <w:color w:val="7F7F7F"/>
          <w:spacing w:val="15"/>
          <w:w w:val="105"/>
          <w:sz w:val="22"/>
        </w:rPr>
        <w:t> </w:t>
      </w:r>
      <w:r>
        <w:rPr>
          <w:rFonts w:ascii="Book Antiqua" w:hAnsi="Book Antiqua"/>
          <w:i/>
          <w:color w:val="7F7F7F"/>
          <w:w w:val="105"/>
          <w:sz w:val="22"/>
        </w:rPr>
        <w:t>forment</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cellules</w:t>
      </w:r>
      <w:r>
        <w:rPr>
          <w:rFonts w:ascii="Book Antiqua" w:hAnsi="Book Antiqua"/>
          <w:i/>
          <w:color w:val="7F7F7F"/>
          <w:spacing w:val="15"/>
          <w:w w:val="105"/>
          <w:sz w:val="22"/>
        </w:rPr>
        <w:t> </w:t>
      </w:r>
      <w:r>
        <w:rPr>
          <w:rFonts w:ascii="Book Antiqua" w:hAnsi="Book Antiqua"/>
          <w:i/>
          <w:color w:val="7F7F7F"/>
          <w:w w:val="105"/>
          <w:sz w:val="22"/>
        </w:rPr>
        <w:t>pigmentaires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l’iris</w:t>
      </w:r>
    </w:p>
    <w:p>
      <w:pPr>
        <w:spacing w:line="264" w:lineRule="exact" w:before="0"/>
        <w:ind w:left="11728" w:right="0" w:firstLine="0"/>
        <w:jc w:val="left"/>
        <w:rPr>
          <w:sz w:val="24"/>
        </w:rPr>
      </w:pPr>
      <w:r>
        <w:rPr>
          <w:sz w:val="24"/>
        </w:rPr>
        <w:t>Oui</w:t>
      </w:r>
      <w:r>
        <w:rPr>
          <w:spacing w:val="-8"/>
          <w:sz w:val="24"/>
        </w:rPr>
        <w:t> </w:t>
      </w:r>
      <w:r>
        <w:rPr>
          <w:spacing w:val="-10"/>
          <w:sz w:val="24"/>
        </w:rPr>
        <w:t>!</w:t>
      </w:r>
    </w:p>
    <w:p>
      <w:pPr>
        <w:spacing w:line="586" w:lineRule="exact" w:before="103"/>
        <w:ind w:left="11728"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Elles</w:t>
      </w:r>
      <w:r>
        <w:rPr>
          <w:rFonts w:ascii="Book Antiqua" w:hAnsi="Book Antiqua"/>
          <w:i/>
          <w:color w:val="7F7F7F"/>
          <w:spacing w:val="14"/>
          <w:w w:val="105"/>
          <w:sz w:val="22"/>
        </w:rPr>
        <w:t> </w:t>
      </w:r>
      <w:r>
        <w:rPr>
          <w:rFonts w:ascii="Book Antiqua" w:hAnsi="Book Antiqua"/>
          <w:i/>
          <w:color w:val="7F7F7F"/>
          <w:w w:val="105"/>
          <w:sz w:val="22"/>
        </w:rPr>
        <w:t>forment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cellules</w:t>
      </w:r>
      <w:r>
        <w:rPr>
          <w:rFonts w:ascii="Book Antiqua" w:hAnsi="Book Antiqua"/>
          <w:i/>
          <w:color w:val="7F7F7F"/>
          <w:spacing w:val="15"/>
          <w:w w:val="105"/>
          <w:sz w:val="22"/>
        </w:rPr>
        <w:t> </w:t>
      </w:r>
      <w:r>
        <w:rPr>
          <w:rFonts w:ascii="Book Antiqua" w:hAnsi="Book Antiqua"/>
          <w:i/>
          <w:color w:val="7F7F7F"/>
          <w:w w:val="105"/>
          <w:sz w:val="22"/>
        </w:rPr>
        <w:t>chromaffines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spacing w:val="-2"/>
          <w:w w:val="105"/>
          <w:sz w:val="22"/>
        </w:rPr>
        <w:t>médullosurrénale</w:t>
      </w:r>
    </w:p>
    <w:p>
      <w:pPr>
        <w:spacing w:line="264" w:lineRule="exact" w:before="0"/>
        <w:ind w:left="11728" w:right="0" w:firstLine="0"/>
        <w:jc w:val="left"/>
        <w:rPr>
          <w:sz w:val="24"/>
        </w:rPr>
      </w:pPr>
      <w:r>
        <w:rPr>
          <w:w w:val="105"/>
          <w:sz w:val="24"/>
        </w:rPr>
        <w:t>Encore </w:t>
      </w:r>
      <w:r>
        <w:rPr>
          <w:spacing w:val="-4"/>
          <w:w w:val="105"/>
          <w:sz w:val="24"/>
        </w:rPr>
        <w:t>oui.</w:t>
      </w:r>
    </w:p>
    <w:p>
      <w:pPr>
        <w:pStyle w:val="ListParagraph"/>
        <w:numPr>
          <w:ilvl w:val="1"/>
          <w:numId w:val="82"/>
        </w:numPr>
        <w:tabs>
          <w:tab w:pos="12129" w:val="left" w:leader="none"/>
        </w:tabs>
        <w:spacing w:line="529" w:lineRule="exact" w:before="101" w:after="0"/>
        <w:ind w:left="12129"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Elles</w:t>
      </w:r>
      <w:r>
        <w:rPr>
          <w:rFonts w:ascii="Book Antiqua" w:hAnsi="Book Antiqua"/>
          <w:i/>
          <w:color w:val="7F7F7F"/>
          <w:spacing w:val="14"/>
          <w:w w:val="105"/>
          <w:sz w:val="22"/>
        </w:rPr>
        <w:t> </w:t>
      </w:r>
      <w:r>
        <w:rPr>
          <w:rFonts w:ascii="Book Antiqua" w:hAnsi="Book Antiqua"/>
          <w:i/>
          <w:color w:val="7F7F7F"/>
          <w:w w:val="105"/>
          <w:sz w:val="22"/>
        </w:rPr>
        <w:t>contribuent</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former</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muscles</w:t>
      </w:r>
      <w:r>
        <w:rPr>
          <w:rFonts w:ascii="Book Antiqua" w:hAnsi="Book Antiqua"/>
          <w:i/>
          <w:color w:val="7F7F7F"/>
          <w:spacing w:val="13"/>
          <w:w w:val="105"/>
          <w:sz w:val="22"/>
        </w:rPr>
        <w:t> </w:t>
      </w:r>
      <w:r>
        <w:rPr>
          <w:rFonts w:ascii="Book Antiqua" w:hAnsi="Book Antiqua"/>
          <w:i/>
          <w:color w:val="7F7F7F"/>
          <w:w w:val="105"/>
          <w:sz w:val="22"/>
        </w:rPr>
        <w:t>peauciers</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derme</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spacing w:val="-2"/>
          <w:w w:val="105"/>
          <w:sz w:val="22"/>
        </w:rPr>
        <w:t>tronc</w:t>
      </w:r>
    </w:p>
    <w:p>
      <w:pPr>
        <w:pStyle w:val="BodyText"/>
        <w:spacing w:before="152"/>
        <w:ind w:left="343"/>
      </w:pPr>
      <w:r>
        <w:rPr>
          <w:b w:val="0"/>
        </w:rPr>
        <w:br w:type="column"/>
      </w:r>
      <w:r>
        <w:rPr>
          <w:spacing w:val="-7"/>
        </w:rPr>
        <w:t>Question</w:t>
      </w:r>
      <w:r>
        <w:rPr>
          <w:spacing w:val="5"/>
        </w:rPr>
        <w:t> </w:t>
      </w:r>
      <w:r>
        <w:rPr>
          <w:spacing w:val="-5"/>
        </w:rPr>
        <w:t>41</w:t>
      </w:r>
    </w:p>
    <w:p>
      <w:pPr>
        <w:pStyle w:val="BodyText"/>
        <w:spacing w:after="0"/>
        <w:sectPr>
          <w:type w:val="continuous"/>
          <w:pgSz w:w="23820" w:h="16840" w:orient="landscape"/>
          <w:pgMar w:header="0" w:footer="282" w:top="740" w:bottom="280" w:left="850" w:right="566"/>
          <w:cols w:num="2" w:equalWidth="0">
            <w:col w:w="20082" w:space="40"/>
            <w:col w:w="2282"/>
          </w:cols>
        </w:sectPr>
      </w:pPr>
    </w:p>
    <w:p>
      <w:pPr>
        <w:spacing w:line="242" w:lineRule="auto" w:before="45"/>
        <w:ind w:left="11728" w:right="388" w:firstLine="0"/>
        <w:jc w:val="both"/>
        <w:rPr>
          <w:sz w:val="24"/>
        </w:rPr>
      </w:pPr>
      <w:r>
        <w:rPr>
          <w:w w:val="105"/>
          <w:sz w:val="24"/>
        </w:rPr>
        <w:t>Faux, elles forment bien les muscles peauciers </w:t>
      </w:r>
      <w:r>
        <w:rPr>
          <w:w w:val="105"/>
          <w:sz w:val="24"/>
          <w:u w:val="single"/>
        </w:rPr>
        <w:t>de la face</w:t>
      </w:r>
      <w:r>
        <w:rPr>
          <w:w w:val="105"/>
          <w:sz w:val="24"/>
        </w:rPr>
        <w:t> et le derme </w:t>
      </w:r>
      <w:r>
        <w:rPr>
          <w:w w:val="105"/>
          <w:sz w:val="24"/>
          <w:u w:val="single"/>
        </w:rPr>
        <w:t>de la face</w:t>
      </w:r>
      <w:r>
        <w:rPr>
          <w:w w:val="105"/>
          <w:sz w:val="24"/>
        </w:rPr>
        <w:t>, le reste du derme et des muscles étant principalement issu du mésoderme (dermomyotome).</w:t>
      </w:r>
    </w:p>
    <w:p>
      <w:pPr>
        <w:spacing w:line="235" w:lineRule="auto" w:before="164"/>
        <w:ind w:left="11728" w:right="390"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w w:val="105"/>
          <w:sz w:val="28"/>
          <w:u w:val="single"/>
        </w:rPr>
        <w:t> D</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Elles migrent dans le système digestif pour former le système nerveux entérique et les</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w:t>
      </w:r>
      <w:r>
        <w:rPr>
          <w:spacing w:val="-15"/>
          <w:sz w:val="24"/>
        </w:rPr>
        <w:t> </w:t>
      </w:r>
      <w:r>
        <w:rPr>
          <w:w w:val="105"/>
          <w:sz w:val="24"/>
        </w:rPr>
        <w:t>Le</w:t>
      </w:r>
      <w:r>
        <w:rPr>
          <w:spacing w:val="-16"/>
          <w:w w:val="105"/>
          <w:sz w:val="24"/>
        </w:rPr>
        <w:t> </w:t>
      </w:r>
      <w:r>
        <w:rPr>
          <w:w w:val="105"/>
          <w:sz w:val="24"/>
        </w:rPr>
        <w:t>système</w:t>
      </w:r>
      <w:r>
        <w:rPr>
          <w:spacing w:val="-16"/>
          <w:w w:val="105"/>
          <w:sz w:val="24"/>
        </w:rPr>
        <w:t> </w:t>
      </w:r>
      <w:r>
        <w:rPr>
          <w:w w:val="105"/>
          <w:sz w:val="24"/>
        </w:rPr>
        <w:t>nerveux</w:t>
      </w:r>
      <w:r>
        <w:rPr>
          <w:spacing w:val="-12"/>
          <w:w w:val="105"/>
          <w:sz w:val="24"/>
        </w:rPr>
        <w:t> </w:t>
      </w:r>
      <w:r>
        <w:rPr>
          <w:w w:val="105"/>
          <w:sz w:val="24"/>
          <w:u w:val="single"/>
        </w:rPr>
        <w:t>entérique</w:t>
      </w:r>
      <w:r>
        <w:rPr>
          <w:spacing w:val="-13"/>
          <w:w w:val="105"/>
          <w:sz w:val="24"/>
        </w:rPr>
        <w:t> </w:t>
      </w:r>
      <w:r>
        <w:rPr>
          <w:w w:val="105"/>
          <w:sz w:val="24"/>
        </w:rPr>
        <w:t>correspond</w:t>
      </w:r>
      <w:r>
        <w:rPr>
          <w:spacing w:val="-13"/>
          <w:w w:val="105"/>
          <w:sz w:val="24"/>
        </w:rPr>
        <w:t> </w:t>
      </w:r>
      <w:r>
        <w:rPr>
          <w:w w:val="105"/>
          <w:sz w:val="24"/>
        </w:rPr>
        <w:t>aux</w:t>
      </w:r>
      <w:r>
        <w:rPr>
          <w:spacing w:val="-13"/>
          <w:w w:val="105"/>
          <w:sz w:val="24"/>
        </w:rPr>
        <w:t> </w:t>
      </w:r>
      <w:r>
        <w:rPr>
          <w:w w:val="105"/>
          <w:sz w:val="24"/>
        </w:rPr>
        <w:t>plexus</w:t>
      </w:r>
      <w:r>
        <w:rPr>
          <w:spacing w:val="-13"/>
          <w:w w:val="105"/>
          <w:sz w:val="24"/>
        </w:rPr>
        <w:t> </w:t>
      </w:r>
      <w:r>
        <w:rPr>
          <w:w w:val="105"/>
          <w:sz w:val="24"/>
        </w:rPr>
        <w:t>ganglionnaires</w:t>
      </w:r>
      <w:r>
        <w:rPr>
          <w:spacing w:val="-13"/>
          <w:w w:val="105"/>
          <w:sz w:val="24"/>
        </w:rPr>
        <w:t> </w:t>
      </w:r>
      <w:r>
        <w:rPr>
          <w:w w:val="105"/>
          <w:sz w:val="24"/>
        </w:rPr>
        <w:t>sympathiques</w:t>
      </w:r>
      <w:r>
        <w:rPr>
          <w:spacing w:val="-13"/>
          <w:w w:val="105"/>
          <w:sz w:val="24"/>
        </w:rPr>
        <w:t> </w:t>
      </w:r>
      <w:r>
        <w:rPr>
          <w:w w:val="105"/>
          <w:sz w:val="24"/>
        </w:rPr>
        <w:t>et</w:t>
      </w:r>
      <w:r>
        <w:rPr>
          <w:spacing w:val="-13"/>
          <w:w w:val="105"/>
          <w:sz w:val="24"/>
        </w:rPr>
        <w:t> </w:t>
      </w:r>
      <w:r>
        <w:rPr>
          <w:w w:val="105"/>
          <w:sz w:val="24"/>
        </w:rPr>
        <w:t>parasympa-thiques</w:t>
      </w:r>
      <w:r>
        <w:rPr>
          <w:spacing w:val="-10"/>
          <w:w w:val="105"/>
          <w:sz w:val="24"/>
        </w:rPr>
        <w:t> </w:t>
      </w:r>
      <w:r>
        <w:rPr>
          <w:w w:val="105"/>
          <w:sz w:val="24"/>
        </w:rPr>
        <w:t>du</w:t>
      </w:r>
      <w:r>
        <w:rPr>
          <w:spacing w:val="-10"/>
          <w:w w:val="105"/>
          <w:sz w:val="24"/>
        </w:rPr>
        <w:t> </w:t>
      </w:r>
      <w:r>
        <w:rPr>
          <w:w w:val="105"/>
          <w:sz w:val="24"/>
          <w:u w:val="single"/>
        </w:rPr>
        <w:t>tube</w:t>
      </w:r>
      <w:r>
        <w:rPr>
          <w:spacing w:val="-10"/>
          <w:w w:val="105"/>
          <w:sz w:val="24"/>
          <w:u w:val="single"/>
        </w:rPr>
        <w:t> </w:t>
      </w:r>
      <w:r>
        <w:rPr>
          <w:w w:val="105"/>
          <w:sz w:val="24"/>
          <w:u w:val="single"/>
        </w:rPr>
        <w:t>digestif</w:t>
      </w:r>
      <w:r>
        <w:rPr>
          <w:spacing w:val="-10"/>
          <w:w w:val="105"/>
          <w:sz w:val="24"/>
        </w:rPr>
        <w:t> </w:t>
      </w:r>
      <w:r>
        <w:rPr>
          <w:w w:val="105"/>
          <w:sz w:val="24"/>
        </w:rPr>
        <w:t>qui</w:t>
      </w:r>
      <w:r>
        <w:rPr>
          <w:spacing w:val="-10"/>
          <w:w w:val="105"/>
          <w:sz w:val="24"/>
        </w:rPr>
        <w:t> </w:t>
      </w:r>
      <w:r>
        <w:rPr>
          <w:w w:val="105"/>
          <w:sz w:val="24"/>
        </w:rPr>
        <w:t>gèrent</w:t>
      </w:r>
      <w:r>
        <w:rPr>
          <w:spacing w:val="-10"/>
          <w:w w:val="105"/>
          <w:sz w:val="24"/>
        </w:rPr>
        <w:t> </w:t>
      </w:r>
      <w:r>
        <w:rPr>
          <w:w w:val="105"/>
          <w:sz w:val="24"/>
        </w:rPr>
        <w:t>son</w:t>
      </w:r>
      <w:r>
        <w:rPr>
          <w:spacing w:val="-10"/>
          <w:w w:val="105"/>
          <w:sz w:val="24"/>
        </w:rPr>
        <w:t> </w:t>
      </w:r>
      <w:r>
        <w:rPr>
          <w:w w:val="105"/>
          <w:sz w:val="24"/>
        </w:rPr>
        <w:t>fonctionnement.</w:t>
      </w:r>
      <w:r>
        <w:rPr>
          <w:spacing w:val="-10"/>
          <w:w w:val="105"/>
          <w:sz w:val="24"/>
        </w:rPr>
        <w:t> </w:t>
      </w:r>
      <w:r>
        <w:rPr>
          <w:w w:val="105"/>
          <w:sz w:val="24"/>
        </w:rPr>
        <w:t>Les</w:t>
      </w:r>
      <w:r>
        <w:rPr>
          <w:spacing w:val="-10"/>
          <w:w w:val="105"/>
          <w:sz w:val="24"/>
        </w:rPr>
        <w:t> </w:t>
      </w:r>
      <w:r>
        <w:rPr>
          <w:w w:val="105"/>
          <w:sz w:val="24"/>
        </w:rPr>
        <w:t>cellules</w:t>
      </w:r>
      <w:r>
        <w:rPr>
          <w:spacing w:val="-10"/>
          <w:w w:val="105"/>
          <w:sz w:val="24"/>
        </w:rPr>
        <w:t> </w:t>
      </w:r>
      <w:r>
        <w:rPr>
          <w:w w:val="105"/>
          <w:sz w:val="24"/>
        </w:rPr>
        <w:t>APUD</w:t>
      </w:r>
      <w:r>
        <w:rPr>
          <w:spacing w:val="-10"/>
          <w:w w:val="105"/>
          <w:sz w:val="24"/>
        </w:rPr>
        <w:t> </w:t>
      </w:r>
      <w:r>
        <w:rPr>
          <w:w w:val="105"/>
          <w:sz w:val="24"/>
        </w:rPr>
        <w:t>sont</w:t>
      </w:r>
      <w:r>
        <w:rPr>
          <w:spacing w:val="-10"/>
          <w:w w:val="105"/>
          <w:sz w:val="24"/>
        </w:rPr>
        <w:t> </w:t>
      </w:r>
      <w:r>
        <w:rPr>
          <w:w w:val="105"/>
          <w:sz w:val="24"/>
        </w:rPr>
        <w:t>les</w:t>
      </w:r>
      <w:r>
        <w:rPr>
          <w:spacing w:val="-10"/>
          <w:w w:val="105"/>
          <w:sz w:val="24"/>
        </w:rPr>
        <w:t> </w:t>
      </w:r>
      <w:r>
        <w:rPr>
          <w:w w:val="105"/>
          <w:sz w:val="24"/>
        </w:rPr>
        <w:t>cellules</w:t>
      </w:r>
      <w:r>
        <w:rPr>
          <w:spacing w:val="-10"/>
          <w:w w:val="105"/>
          <w:sz w:val="24"/>
        </w:rPr>
        <w:t> </w:t>
      </w:r>
      <w:r>
        <w:rPr>
          <w:w w:val="105"/>
          <w:sz w:val="24"/>
        </w:rPr>
        <w:t>endocrines (</w:t>
      </w:r>
      <w:r>
        <w:rPr>
          <w:rFonts w:ascii="Arial" w:hAnsi="Arial"/>
          <w:i/>
          <w:w w:val="105"/>
          <w:sz w:val="24"/>
        </w:rPr>
        <w:t>→ </w:t>
      </w:r>
      <w:r>
        <w:rPr>
          <w:w w:val="105"/>
          <w:sz w:val="24"/>
        </w:rPr>
        <w:t>sécrétion d’hormones) du tube digestif.</w:t>
      </w:r>
    </w:p>
    <w:p>
      <w:pPr>
        <w:spacing w:line="235" w:lineRule="auto" w:before="168"/>
        <w:ind w:left="11728" w:right="389" w:firstLine="0"/>
        <w:jc w:val="left"/>
        <w:rPr>
          <w:sz w:val="24"/>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Elles forment le système nerveux périphérique avec notamment les ganglions spinaux</w:t>
      </w:r>
      <w:r>
        <w:rPr>
          <w:rFonts w:ascii="Book Antiqua" w:hAnsi="Book Antiqua"/>
          <w:i/>
          <w:color w:val="7F7F7F"/>
          <w:spacing w:val="-19"/>
          <w:w w:val="105"/>
          <w:sz w:val="22"/>
        </w:rPr>
        <w:t> </w:t>
      </w:r>
      <w:r>
        <w:rPr>
          <w:rFonts w:ascii="Book Antiqua" w:hAnsi="Book Antiqua"/>
          <w:i/>
          <w:color w:val="7F7F7F"/>
          <w:sz w:val="22"/>
        </w:rPr>
        <w:t>… </w:t>
      </w:r>
      <w:r>
        <w:rPr>
          <w:w w:val="105"/>
          <w:sz w:val="24"/>
        </w:rPr>
        <w:t>Hyper important, les crêtes neurales migrent le long de la moelle épinière, se placent selon le même découpage métamérique que les somites et forment les chaînes de ganglions spinaux et </w:t>
      </w:r>
      <w:r>
        <w:rPr>
          <w:w w:val="105"/>
          <w:sz w:val="24"/>
        </w:rPr>
        <w:t>sympathiques </w:t>
      </w:r>
      <w:r>
        <w:rPr>
          <w:spacing w:val="-2"/>
          <w:w w:val="105"/>
          <w:sz w:val="24"/>
        </w:rPr>
        <w:t>latéro-vertébraux.</w:t>
      </w:r>
    </w:p>
    <w:p>
      <w:pPr>
        <w:pStyle w:val="BodyText"/>
        <w:spacing w:before="249"/>
        <w:ind w:left="11728"/>
      </w:pPr>
      <w:r>
        <w:rPr/>
        <w:t>Réponses</w:t>
      </w:r>
      <w:r>
        <w:rPr>
          <w:spacing w:val="5"/>
        </w:rPr>
        <w:t> </w:t>
      </w:r>
      <w:r>
        <w:rPr/>
        <w:t>vraies</w:t>
      </w:r>
      <w:r>
        <w:rPr>
          <w:spacing w:val="6"/>
        </w:rPr>
        <w:t> </w:t>
      </w:r>
      <w:r>
        <w:rPr/>
        <w:t>:</w:t>
      </w:r>
      <w:r>
        <w:rPr>
          <w:spacing w:val="6"/>
        </w:rPr>
        <w:t> </w:t>
      </w:r>
      <w:r>
        <w:rPr/>
        <w:t>A,</w:t>
      </w:r>
      <w:r>
        <w:rPr>
          <w:spacing w:val="6"/>
        </w:rPr>
        <w:t> </w:t>
      </w:r>
      <w:r>
        <w:rPr/>
        <w:t>B,</w:t>
      </w:r>
      <w:r>
        <w:rPr>
          <w:spacing w:val="6"/>
        </w:rPr>
        <w:t> </w:t>
      </w:r>
      <w:r>
        <w:rPr/>
        <w:t>D</w:t>
      </w:r>
      <w:r>
        <w:rPr>
          <w:spacing w:val="5"/>
        </w:rPr>
        <w:t> </w:t>
      </w:r>
      <w:r>
        <w:rPr/>
        <w:t>et</w:t>
      </w:r>
      <w:r>
        <w:rPr>
          <w:spacing w:val="6"/>
        </w:rPr>
        <w:t> </w:t>
      </w:r>
      <w:r>
        <w:rPr>
          <w:spacing w:val="-10"/>
        </w:rPr>
        <w:t>E</w:t>
      </w:r>
    </w:p>
    <w:p>
      <w:pPr>
        <w:pStyle w:val="BodyText"/>
      </w:pPr>
    </w:p>
    <w:p>
      <w:pPr>
        <w:pStyle w:val="BodyText"/>
      </w:pPr>
    </w:p>
    <w:p>
      <w:pPr>
        <w:pStyle w:val="BodyText"/>
        <w:spacing w:before="5"/>
      </w:pPr>
    </w:p>
    <w:p>
      <w:pPr>
        <w:pStyle w:val="BodyText"/>
        <w:ind w:left="11622"/>
      </w:pPr>
      <w:r>
        <w:rPr>
          <w:spacing w:val="-7"/>
        </w:rPr>
        <w:t>Question</w:t>
      </w:r>
      <w:r>
        <w:rPr>
          <w:spacing w:val="5"/>
        </w:rPr>
        <w:t> </w:t>
      </w:r>
      <w:r>
        <w:rPr>
          <w:spacing w:val="-5"/>
        </w:rPr>
        <w:t>42</w:t>
      </w:r>
    </w:p>
    <w:p>
      <w:pPr>
        <w:pStyle w:val="BodyText"/>
        <w:spacing w:line="244" w:lineRule="auto" w:before="6"/>
        <w:ind w:left="11622"/>
      </w:pPr>
      <w:r>
        <w:rPr>
          <w:spacing w:val="-8"/>
        </w:rPr>
        <w:t>Concernant</w:t>
      </w:r>
      <w:r>
        <w:rPr/>
        <w:t> </w:t>
      </w:r>
      <w:r>
        <w:rPr>
          <w:spacing w:val="-8"/>
        </w:rPr>
        <w:t>les</w:t>
      </w:r>
      <w:r>
        <w:rPr/>
        <w:t> </w:t>
      </w:r>
      <w:r>
        <w:rPr>
          <w:spacing w:val="-8"/>
        </w:rPr>
        <w:t>arcs</w:t>
      </w:r>
      <w:r>
        <w:rPr/>
        <w:t> </w:t>
      </w:r>
      <w:r>
        <w:rPr>
          <w:spacing w:val="-8"/>
        </w:rPr>
        <w:t>branchiaux,</w:t>
      </w:r>
      <w:r>
        <w:rPr/>
        <w:t> </w:t>
      </w:r>
      <w:r>
        <w:rPr>
          <w:spacing w:val="-8"/>
        </w:rPr>
        <w:t>laquelle</w:t>
      </w:r>
      <w:r>
        <w:rPr/>
        <w:t> </w:t>
      </w:r>
      <w:r>
        <w:rPr>
          <w:spacing w:val="-8"/>
        </w:rPr>
        <w:t>(lesquelles)</w:t>
      </w:r>
      <w:r>
        <w:rPr/>
        <w:t> </w:t>
      </w:r>
      <w:r>
        <w:rPr>
          <w:spacing w:val="-8"/>
        </w:rPr>
        <w:t>des</w:t>
      </w:r>
      <w:r>
        <w:rPr/>
        <w:t> </w:t>
      </w:r>
      <w:r>
        <w:rPr>
          <w:spacing w:val="-8"/>
        </w:rPr>
        <w:t>propositions</w:t>
      </w:r>
      <w:r>
        <w:rPr/>
        <w:t> </w:t>
      </w:r>
      <w:r>
        <w:rPr>
          <w:spacing w:val="-8"/>
        </w:rPr>
        <w:t>suivantes</w:t>
      </w:r>
      <w:r>
        <w:rPr>
          <w:spacing w:val="-1"/>
        </w:rPr>
        <w:t> </w:t>
      </w:r>
      <w:r>
        <w:rPr>
          <w:spacing w:val="-8"/>
        </w:rPr>
        <w:t>est</w:t>
      </w:r>
      <w:r>
        <w:rPr/>
        <w:t> </w:t>
      </w:r>
      <w:r>
        <w:rPr>
          <w:spacing w:val="-8"/>
        </w:rPr>
        <w:t>(sont) </w:t>
      </w:r>
      <w:r>
        <w:rPr/>
        <w:t>exacte(s)</w:t>
      </w:r>
      <w:r>
        <w:rPr>
          <w:spacing w:val="-14"/>
        </w:rPr>
        <w:t> </w:t>
      </w:r>
      <w:r>
        <w:rPr/>
        <w:t>?</w:t>
      </w:r>
    </w:p>
    <w:p>
      <w:pPr>
        <w:pStyle w:val="ListParagraph"/>
        <w:numPr>
          <w:ilvl w:val="0"/>
          <w:numId w:val="89"/>
        </w:numPr>
        <w:tabs>
          <w:tab w:pos="12112" w:val="left" w:leader="none"/>
        </w:tabs>
        <w:spacing w:line="240" w:lineRule="auto" w:before="170" w:after="0"/>
        <w:ind w:left="12112" w:right="0" w:hanging="359"/>
        <w:jc w:val="left"/>
        <w:rPr>
          <w:sz w:val="24"/>
        </w:rPr>
      </w:pPr>
      <w:r>
        <w:rPr>
          <w:w w:val="105"/>
          <w:sz w:val="24"/>
        </w:rPr>
        <w:t>Les</w:t>
      </w:r>
      <w:r>
        <w:rPr>
          <w:spacing w:val="9"/>
          <w:w w:val="105"/>
          <w:sz w:val="24"/>
        </w:rPr>
        <w:t> </w:t>
      </w:r>
      <w:r>
        <w:rPr>
          <w:w w:val="105"/>
          <w:sz w:val="24"/>
        </w:rPr>
        <w:t>arcs</w:t>
      </w:r>
      <w:r>
        <w:rPr>
          <w:spacing w:val="9"/>
          <w:w w:val="105"/>
          <w:sz w:val="24"/>
        </w:rPr>
        <w:t> </w:t>
      </w:r>
      <w:r>
        <w:rPr>
          <w:w w:val="105"/>
          <w:sz w:val="24"/>
        </w:rPr>
        <w:t>branchiaux</w:t>
      </w:r>
      <w:r>
        <w:rPr>
          <w:spacing w:val="10"/>
          <w:w w:val="105"/>
          <w:sz w:val="24"/>
        </w:rPr>
        <w:t> </w:t>
      </w:r>
      <w:r>
        <w:rPr>
          <w:w w:val="105"/>
          <w:sz w:val="24"/>
        </w:rPr>
        <w:t>sont</w:t>
      </w:r>
      <w:r>
        <w:rPr>
          <w:spacing w:val="9"/>
          <w:w w:val="105"/>
          <w:sz w:val="24"/>
        </w:rPr>
        <w:t> </w:t>
      </w:r>
      <w:r>
        <w:rPr>
          <w:w w:val="105"/>
          <w:sz w:val="24"/>
        </w:rPr>
        <w:t>au</w:t>
      </w:r>
      <w:r>
        <w:rPr>
          <w:spacing w:val="10"/>
          <w:w w:val="105"/>
          <w:sz w:val="24"/>
        </w:rPr>
        <w:t> </w:t>
      </w:r>
      <w:r>
        <w:rPr>
          <w:w w:val="105"/>
          <w:sz w:val="24"/>
        </w:rPr>
        <w:t>nombre</w:t>
      </w:r>
      <w:r>
        <w:rPr>
          <w:spacing w:val="9"/>
          <w:w w:val="105"/>
          <w:sz w:val="24"/>
        </w:rPr>
        <w:t> </w:t>
      </w:r>
      <w:r>
        <w:rPr>
          <w:w w:val="105"/>
          <w:sz w:val="24"/>
        </w:rPr>
        <w:t>de</w:t>
      </w:r>
      <w:r>
        <w:rPr>
          <w:spacing w:val="10"/>
          <w:w w:val="105"/>
          <w:sz w:val="24"/>
        </w:rPr>
        <w:t> </w:t>
      </w:r>
      <w:r>
        <w:rPr>
          <w:w w:val="105"/>
          <w:sz w:val="24"/>
        </w:rPr>
        <w:t>6</w:t>
      </w:r>
      <w:r>
        <w:rPr>
          <w:spacing w:val="9"/>
          <w:w w:val="105"/>
          <w:sz w:val="24"/>
        </w:rPr>
        <w:t> </w:t>
      </w:r>
      <w:r>
        <w:rPr>
          <w:spacing w:val="-2"/>
          <w:w w:val="105"/>
          <w:sz w:val="24"/>
        </w:rPr>
        <w:t>paires</w:t>
      </w:r>
    </w:p>
    <w:p>
      <w:pPr>
        <w:spacing w:line="240" w:lineRule="auto" w:before="2"/>
        <w:rPr>
          <w:sz w:val="6"/>
        </w:rPr>
      </w:pPr>
      <w:r>
        <w:rPr>
          <w:sz w:val="6"/>
        </w:rPr>
        <mc:AlternateContent>
          <mc:Choice Requires="wps">
            <w:drawing>
              <wp:anchor distT="0" distB="0" distL="0" distR="0" allowOverlap="1" layoutInCell="1" locked="0" behindDoc="1" simplePos="0" relativeHeight="487682048">
                <wp:simplePos x="0" y="0"/>
                <wp:positionH relativeFrom="page">
                  <wp:posOffset>7922526</wp:posOffset>
                </wp:positionH>
                <wp:positionV relativeFrom="paragraph">
                  <wp:posOffset>63474</wp:posOffset>
                </wp:positionV>
                <wp:extent cx="6655434" cy="392430"/>
                <wp:effectExtent l="0" t="0" r="0" b="0"/>
                <wp:wrapTopAndBottom/>
                <wp:docPr id="1706" name="Textbox 1706"/>
                <wp:cNvGraphicFramePr>
                  <a:graphicFrameLocks/>
                </wp:cNvGraphicFramePr>
                <a:graphic>
                  <a:graphicData uri="http://schemas.microsoft.com/office/word/2010/wordprocessingShape">
                    <wps:wsp>
                      <wps:cNvPr id="1706" name="Textbox 1706"/>
                      <wps:cNvSpPr txBox="1"/>
                      <wps:spPr>
                        <a:xfrm>
                          <a:off x="0" y="0"/>
                          <a:ext cx="6655434" cy="392430"/>
                        </a:xfrm>
                        <a:prstGeom prst="rect">
                          <a:avLst/>
                        </a:prstGeom>
                        <a:ln w="5054">
                          <a:solidFill>
                            <a:srgbClr val="000000"/>
                          </a:solidFill>
                          <a:prstDash val="solid"/>
                        </a:ln>
                      </wps:spPr>
                      <wps:txbx>
                        <w:txbxContent>
                          <w:p>
                            <w:pPr>
                              <w:pStyle w:val="BodyText"/>
                              <w:spacing w:line="244" w:lineRule="auto" w:before="28"/>
                              <w:ind w:left="498" w:right="90" w:hanging="386"/>
                            </w:pPr>
                            <w:r>
                              <w:rPr>
                                <w:spacing w:val="-8"/>
                              </w:rPr>
                              <w:t>B.</w:t>
                            </w:r>
                            <w:r>
                              <w:rPr>
                                <w:spacing w:val="28"/>
                              </w:rPr>
                              <w:t> </w:t>
                            </w:r>
                            <w:r>
                              <w:rPr>
                                <w:spacing w:val="-8"/>
                              </w:rPr>
                              <w:t>Les</w:t>
                            </w:r>
                            <w:r>
                              <w:rPr>
                                <w:spacing w:val="-3"/>
                              </w:rPr>
                              <w:t> </w:t>
                            </w:r>
                            <w:r>
                              <w:rPr>
                                <w:spacing w:val="-8"/>
                              </w:rPr>
                              <w:t>arcs</w:t>
                            </w:r>
                            <w:r>
                              <w:rPr>
                                <w:spacing w:val="-2"/>
                              </w:rPr>
                              <w:t> </w:t>
                            </w:r>
                            <w:r>
                              <w:rPr>
                                <w:spacing w:val="-8"/>
                              </w:rPr>
                              <w:t>pharyngiens</w:t>
                            </w:r>
                            <w:r>
                              <w:rPr>
                                <w:spacing w:val="-3"/>
                              </w:rPr>
                              <w:t> </w:t>
                            </w:r>
                            <w:r>
                              <w:rPr>
                                <w:spacing w:val="-8"/>
                              </w:rPr>
                              <w:t>sont</w:t>
                            </w:r>
                            <w:r>
                              <w:rPr>
                                <w:spacing w:val="-3"/>
                              </w:rPr>
                              <w:t> </w:t>
                            </w:r>
                            <w:r>
                              <w:rPr>
                                <w:spacing w:val="-8"/>
                              </w:rPr>
                              <w:t>des</w:t>
                            </w:r>
                            <w:r>
                              <w:rPr>
                                <w:spacing w:val="-2"/>
                              </w:rPr>
                              <w:t> </w:t>
                            </w:r>
                            <w:r>
                              <w:rPr>
                                <w:spacing w:val="-8"/>
                              </w:rPr>
                              <w:t>excroissances</w:t>
                            </w:r>
                            <w:r>
                              <w:rPr>
                                <w:spacing w:val="-3"/>
                              </w:rPr>
                              <w:t> </w:t>
                            </w:r>
                            <w:r>
                              <w:rPr>
                                <w:spacing w:val="-8"/>
                              </w:rPr>
                              <w:t>qui</w:t>
                            </w:r>
                            <w:r>
                              <w:rPr>
                                <w:spacing w:val="-2"/>
                              </w:rPr>
                              <w:t> </w:t>
                            </w:r>
                            <w:r>
                              <w:rPr>
                                <w:spacing w:val="-8"/>
                              </w:rPr>
                              <w:t>vont</w:t>
                            </w:r>
                            <w:r>
                              <w:rPr>
                                <w:spacing w:val="-3"/>
                              </w:rPr>
                              <w:t> </w:t>
                            </w:r>
                            <w:r>
                              <w:rPr>
                                <w:spacing w:val="-8"/>
                              </w:rPr>
                              <w:t>former</w:t>
                            </w:r>
                            <w:r>
                              <w:rPr>
                                <w:spacing w:val="-2"/>
                              </w:rPr>
                              <w:t> </w:t>
                            </w:r>
                            <w:r>
                              <w:rPr>
                                <w:spacing w:val="-8"/>
                              </w:rPr>
                              <w:t>des</w:t>
                            </w:r>
                            <w:r>
                              <w:rPr>
                                <w:spacing w:val="-3"/>
                              </w:rPr>
                              <w:t> </w:t>
                            </w:r>
                            <w:r>
                              <w:rPr>
                                <w:spacing w:val="-8"/>
                              </w:rPr>
                              <w:t>structures</w:t>
                            </w:r>
                            <w:r>
                              <w:rPr>
                                <w:spacing w:val="-2"/>
                              </w:rPr>
                              <w:t> </w:t>
                            </w:r>
                            <w:r>
                              <w:rPr>
                                <w:spacing w:val="-8"/>
                              </w:rPr>
                              <w:t>de</w:t>
                            </w:r>
                            <w:r>
                              <w:rPr>
                                <w:spacing w:val="-2"/>
                              </w:rPr>
                              <w:t> </w:t>
                            </w:r>
                            <w:r>
                              <w:rPr>
                                <w:spacing w:val="-8"/>
                              </w:rPr>
                              <w:t>la</w:t>
                            </w:r>
                            <w:r>
                              <w:rPr>
                                <w:spacing w:val="-3"/>
                              </w:rPr>
                              <w:t> </w:t>
                            </w:r>
                            <w:r>
                              <w:rPr>
                                <w:spacing w:val="-8"/>
                              </w:rPr>
                              <w:t>face </w:t>
                            </w:r>
                            <w:r>
                              <w:rPr/>
                              <w:t>et du cou</w:t>
                            </w:r>
                          </w:p>
                        </w:txbxContent>
                      </wps:txbx>
                      <wps:bodyPr wrap="square" lIns="0" tIns="0" rIns="0" bIns="0" rtlCol="0">
                        <a:noAutofit/>
                      </wps:bodyPr>
                    </wps:wsp>
                  </a:graphicData>
                </a:graphic>
              </wp:anchor>
            </w:drawing>
          </mc:Choice>
          <mc:Fallback>
            <w:pict>
              <v:shape style="position:absolute;margin-left:623.820984pt;margin-top:4.997989pt;width:524.0500pt;height:30.9pt;mso-position-horizontal-relative:page;mso-position-vertical-relative:paragraph;z-index:-15634432;mso-wrap-distance-left:0;mso-wrap-distance-right:0" type="#_x0000_t202" id="docshape1689" filled="false" stroked="true" strokeweight=".398pt" strokecolor="#000000">
                <v:textbox inset="0,0,0,0">
                  <w:txbxContent>
                    <w:p>
                      <w:pPr>
                        <w:pStyle w:val="BodyText"/>
                        <w:spacing w:line="244" w:lineRule="auto" w:before="28"/>
                        <w:ind w:left="498" w:right="90" w:hanging="386"/>
                      </w:pPr>
                      <w:r>
                        <w:rPr>
                          <w:spacing w:val="-8"/>
                        </w:rPr>
                        <w:t>B.</w:t>
                      </w:r>
                      <w:r>
                        <w:rPr>
                          <w:spacing w:val="28"/>
                        </w:rPr>
                        <w:t> </w:t>
                      </w:r>
                      <w:r>
                        <w:rPr>
                          <w:spacing w:val="-8"/>
                        </w:rPr>
                        <w:t>Les</w:t>
                      </w:r>
                      <w:r>
                        <w:rPr>
                          <w:spacing w:val="-3"/>
                        </w:rPr>
                        <w:t> </w:t>
                      </w:r>
                      <w:r>
                        <w:rPr>
                          <w:spacing w:val="-8"/>
                        </w:rPr>
                        <w:t>arcs</w:t>
                      </w:r>
                      <w:r>
                        <w:rPr>
                          <w:spacing w:val="-2"/>
                        </w:rPr>
                        <w:t> </w:t>
                      </w:r>
                      <w:r>
                        <w:rPr>
                          <w:spacing w:val="-8"/>
                        </w:rPr>
                        <w:t>pharyngiens</w:t>
                      </w:r>
                      <w:r>
                        <w:rPr>
                          <w:spacing w:val="-3"/>
                        </w:rPr>
                        <w:t> </w:t>
                      </w:r>
                      <w:r>
                        <w:rPr>
                          <w:spacing w:val="-8"/>
                        </w:rPr>
                        <w:t>sont</w:t>
                      </w:r>
                      <w:r>
                        <w:rPr>
                          <w:spacing w:val="-3"/>
                        </w:rPr>
                        <w:t> </w:t>
                      </w:r>
                      <w:r>
                        <w:rPr>
                          <w:spacing w:val="-8"/>
                        </w:rPr>
                        <w:t>des</w:t>
                      </w:r>
                      <w:r>
                        <w:rPr>
                          <w:spacing w:val="-2"/>
                        </w:rPr>
                        <w:t> </w:t>
                      </w:r>
                      <w:r>
                        <w:rPr>
                          <w:spacing w:val="-8"/>
                        </w:rPr>
                        <w:t>excroissances</w:t>
                      </w:r>
                      <w:r>
                        <w:rPr>
                          <w:spacing w:val="-3"/>
                        </w:rPr>
                        <w:t> </w:t>
                      </w:r>
                      <w:r>
                        <w:rPr>
                          <w:spacing w:val="-8"/>
                        </w:rPr>
                        <w:t>qui</w:t>
                      </w:r>
                      <w:r>
                        <w:rPr>
                          <w:spacing w:val="-2"/>
                        </w:rPr>
                        <w:t> </w:t>
                      </w:r>
                      <w:r>
                        <w:rPr>
                          <w:spacing w:val="-8"/>
                        </w:rPr>
                        <w:t>vont</w:t>
                      </w:r>
                      <w:r>
                        <w:rPr>
                          <w:spacing w:val="-3"/>
                        </w:rPr>
                        <w:t> </w:t>
                      </w:r>
                      <w:r>
                        <w:rPr>
                          <w:spacing w:val="-8"/>
                        </w:rPr>
                        <w:t>former</w:t>
                      </w:r>
                      <w:r>
                        <w:rPr>
                          <w:spacing w:val="-2"/>
                        </w:rPr>
                        <w:t> </w:t>
                      </w:r>
                      <w:r>
                        <w:rPr>
                          <w:spacing w:val="-8"/>
                        </w:rPr>
                        <w:t>des</w:t>
                      </w:r>
                      <w:r>
                        <w:rPr>
                          <w:spacing w:val="-3"/>
                        </w:rPr>
                        <w:t> </w:t>
                      </w:r>
                      <w:r>
                        <w:rPr>
                          <w:spacing w:val="-8"/>
                        </w:rPr>
                        <w:t>structures</w:t>
                      </w:r>
                      <w:r>
                        <w:rPr>
                          <w:spacing w:val="-2"/>
                        </w:rPr>
                        <w:t> </w:t>
                      </w:r>
                      <w:r>
                        <w:rPr>
                          <w:spacing w:val="-8"/>
                        </w:rPr>
                        <w:t>de</w:t>
                      </w:r>
                      <w:r>
                        <w:rPr>
                          <w:spacing w:val="-2"/>
                        </w:rPr>
                        <w:t> </w:t>
                      </w:r>
                      <w:r>
                        <w:rPr>
                          <w:spacing w:val="-8"/>
                        </w:rPr>
                        <w:t>la</w:t>
                      </w:r>
                      <w:r>
                        <w:rPr>
                          <w:spacing w:val="-3"/>
                        </w:rPr>
                        <w:t> </w:t>
                      </w:r>
                      <w:r>
                        <w:rPr>
                          <w:spacing w:val="-8"/>
                        </w:rPr>
                        <w:t>face </w:t>
                      </w:r>
                      <w:r>
                        <w:rPr/>
                        <w:t>et du cou</w:t>
                      </w:r>
                    </w:p>
                  </w:txbxContent>
                </v:textbox>
                <v:stroke dashstyle="solid"/>
                <w10:wrap type="topAndBottom"/>
              </v:shape>
            </w:pict>
          </mc:Fallback>
        </mc:AlternateContent>
      </w:r>
    </w:p>
    <w:p>
      <w:pPr>
        <w:spacing w:line="242" w:lineRule="auto" w:before="49"/>
        <w:ind w:left="12113" w:right="389" w:hanging="354"/>
        <w:jc w:val="left"/>
        <w:rPr>
          <w:sz w:val="24"/>
        </w:rPr>
      </w:pPr>
      <w:r>
        <w:rPr>
          <w:w w:val="105"/>
          <w:sz w:val="24"/>
        </w:rPr>
        <w:t>C.</w:t>
      </w:r>
      <w:r>
        <w:rPr>
          <w:spacing w:val="40"/>
          <w:w w:val="105"/>
          <w:sz w:val="24"/>
        </w:rPr>
        <w:t> </w:t>
      </w:r>
      <w:r>
        <w:rPr>
          <w:w w:val="105"/>
          <w:sz w:val="24"/>
        </w:rPr>
        <w:t>Les arcs branchiaux sont recouverts sur leur face interne par l’ectoderme et sur leur face externe</w:t>
      </w:r>
      <w:r>
        <w:rPr>
          <w:spacing w:val="40"/>
          <w:w w:val="105"/>
          <w:sz w:val="24"/>
        </w:rPr>
        <w:t> </w:t>
      </w:r>
      <w:r>
        <w:rPr>
          <w:w w:val="105"/>
          <w:sz w:val="24"/>
        </w:rPr>
        <w:t>par l’endoderme</w:t>
      </w:r>
    </w:p>
    <w:p>
      <w:pPr>
        <w:spacing w:line="240" w:lineRule="auto" w:before="0"/>
        <w:rPr>
          <w:sz w:val="6"/>
        </w:rPr>
      </w:pPr>
      <w:r>
        <w:rPr>
          <w:sz w:val="6"/>
        </w:rPr>
        <mc:AlternateContent>
          <mc:Choice Requires="wps">
            <w:drawing>
              <wp:anchor distT="0" distB="0" distL="0" distR="0" allowOverlap="1" layoutInCell="1" locked="0" behindDoc="1" simplePos="0" relativeHeight="487682560">
                <wp:simplePos x="0" y="0"/>
                <wp:positionH relativeFrom="page">
                  <wp:posOffset>7922526</wp:posOffset>
                </wp:positionH>
                <wp:positionV relativeFrom="paragraph">
                  <wp:posOffset>61701</wp:posOffset>
                </wp:positionV>
                <wp:extent cx="6655434" cy="803275"/>
                <wp:effectExtent l="0" t="0" r="0" b="0"/>
                <wp:wrapTopAndBottom/>
                <wp:docPr id="1707" name="Textbox 1707"/>
                <wp:cNvGraphicFramePr>
                  <a:graphicFrameLocks/>
                </wp:cNvGraphicFramePr>
                <a:graphic>
                  <a:graphicData uri="http://schemas.microsoft.com/office/word/2010/wordprocessingShape">
                    <wps:wsp>
                      <wps:cNvPr id="1707" name="Textbox 1707"/>
                      <wps:cNvSpPr txBox="1"/>
                      <wps:spPr>
                        <a:xfrm>
                          <a:off x="0" y="0"/>
                          <a:ext cx="6655434" cy="803275"/>
                        </a:xfrm>
                        <a:prstGeom prst="rect">
                          <a:avLst/>
                        </a:prstGeom>
                        <a:ln w="5054">
                          <a:solidFill>
                            <a:srgbClr val="000000"/>
                          </a:solidFill>
                          <a:prstDash val="solid"/>
                        </a:ln>
                      </wps:spPr>
                      <wps:txbx>
                        <w:txbxContent>
                          <w:p>
                            <w:pPr>
                              <w:pStyle w:val="BodyText"/>
                              <w:numPr>
                                <w:ilvl w:val="0"/>
                                <w:numId w:val="90"/>
                              </w:numPr>
                              <w:tabs>
                                <w:tab w:pos="496" w:val="left" w:leader="none"/>
                                <w:tab w:pos="498" w:val="left" w:leader="none"/>
                              </w:tabs>
                              <w:spacing w:line="244" w:lineRule="auto" w:before="29" w:after="0"/>
                              <w:ind w:left="498" w:right="97" w:hanging="401"/>
                              <w:jc w:val="left"/>
                            </w:pPr>
                            <w:r>
                              <w:rPr>
                                <w:spacing w:val="-6"/>
                              </w:rPr>
                              <w:t>Le</w:t>
                            </w:r>
                            <w:r>
                              <w:rPr>
                                <w:spacing w:val="13"/>
                              </w:rPr>
                              <w:t> </w:t>
                            </w:r>
                            <w:r>
                              <w:rPr>
                                <w:spacing w:val="-6"/>
                              </w:rPr>
                              <w:t>centre</w:t>
                            </w:r>
                            <w:r>
                              <w:rPr>
                                <w:spacing w:val="13"/>
                              </w:rPr>
                              <w:t> </w:t>
                            </w:r>
                            <w:r>
                              <w:rPr>
                                <w:spacing w:val="-6"/>
                              </w:rPr>
                              <w:t>des</w:t>
                            </w:r>
                            <w:r>
                              <w:rPr>
                                <w:spacing w:val="13"/>
                              </w:rPr>
                              <w:t> </w:t>
                            </w:r>
                            <w:r>
                              <w:rPr>
                                <w:spacing w:val="-6"/>
                              </w:rPr>
                              <w:t>arcs</w:t>
                            </w:r>
                            <w:r>
                              <w:rPr>
                                <w:spacing w:val="13"/>
                              </w:rPr>
                              <w:t> </w:t>
                            </w:r>
                            <w:r>
                              <w:rPr>
                                <w:spacing w:val="-6"/>
                              </w:rPr>
                              <w:t>branchiaux</w:t>
                            </w:r>
                            <w:r>
                              <w:rPr>
                                <w:spacing w:val="13"/>
                              </w:rPr>
                              <w:t> </w:t>
                            </w:r>
                            <w:r>
                              <w:rPr>
                                <w:spacing w:val="-6"/>
                              </w:rPr>
                              <w:t>ne</w:t>
                            </w:r>
                            <w:r>
                              <w:rPr>
                                <w:spacing w:val="13"/>
                              </w:rPr>
                              <w:t> </w:t>
                            </w:r>
                            <w:r>
                              <w:rPr>
                                <w:spacing w:val="-6"/>
                              </w:rPr>
                              <w:t>contient</w:t>
                            </w:r>
                            <w:r>
                              <w:rPr>
                                <w:spacing w:val="13"/>
                              </w:rPr>
                              <w:t> </w:t>
                            </w:r>
                            <w:r>
                              <w:rPr>
                                <w:spacing w:val="-6"/>
                              </w:rPr>
                              <w:t>que</w:t>
                            </w:r>
                            <w:r>
                              <w:rPr>
                                <w:spacing w:val="13"/>
                              </w:rPr>
                              <w:t> </w:t>
                            </w:r>
                            <w:r>
                              <w:rPr>
                                <w:spacing w:val="-6"/>
                              </w:rPr>
                              <w:t>des</w:t>
                            </w:r>
                            <w:r>
                              <w:rPr>
                                <w:spacing w:val="13"/>
                              </w:rPr>
                              <w:t> </w:t>
                            </w:r>
                            <w:r>
                              <w:rPr>
                                <w:spacing w:val="-6"/>
                              </w:rPr>
                              <w:t>dérivés</w:t>
                            </w:r>
                            <w:r>
                              <w:rPr>
                                <w:spacing w:val="13"/>
                              </w:rPr>
                              <w:t> </w:t>
                            </w:r>
                            <w:r>
                              <w:rPr>
                                <w:spacing w:val="-6"/>
                              </w:rPr>
                              <w:t>mésenchymateux</w:t>
                            </w:r>
                            <w:r>
                              <w:rPr>
                                <w:spacing w:val="13"/>
                              </w:rPr>
                              <w:t> </w:t>
                            </w:r>
                            <w:r>
                              <w:rPr>
                                <w:spacing w:val="-6"/>
                              </w:rPr>
                              <w:t>et</w:t>
                            </w:r>
                            <w:r>
                              <w:rPr>
                                <w:spacing w:val="13"/>
                              </w:rPr>
                              <w:t> </w:t>
                            </w:r>
                            <w:r>
                              <w:rPr>
                                <w:spacing w:val="-6"/>
                              </w:rPr>
                              <w:t>des </w:t>
                            </w:r>
                            <w:r>
                              <w:rPr/>
                              <w:t>crêtes neurales</w:t>
                            </w:r>
                          </w:p>
                          <w:p>
                            <w:pPr>
                              <w:pStyle w:val="BodyText"/>
                              <w:numPr>
                                <w:ilvl w:val="0"/>
                                <w:numId w:val="90"/>
                              </w:numPr>
                              <w:tabs>
                                <w:tab w:pos="498" w:val="left" w:leader="none"/>
                              </w:tabs>
                              <w:spacing w:line="244" w:lineRule="auto" w:before="43" w:after="0"/>
                              <w:ind w:left="498" w:right="97" w:hanging="371"/>
                              <w:jc w:val="left"/>
                            </w:pPr>
                            <w:r>
                              <w:rPr>
                                <w:spacing w:val="-6"/>
                              </w:rPr>
                              <w:t>L’amygdale</w:t>
                            </w:r>
                            <w:r>
                              <w:rPr/>
                              <w:t> </w:t>
                            </w:r>
                            <w:r>
                              <w:rPr>
                                <w:spacing w:val="-6"/>
                              </w:rPr>
                              <w:t>palatine</w:t>
                            </w:r>
                            <w:r>
                              <w:rPr/>
                              <w:t> </w:t>
                            </w:r>
                            <w:r>
                              <w:rPr>
                                <w:spacing w:val="-6"/>
                              </w:rPr>
                              <w:t>et</w:t>
                            </w:r>
                            <w:r>
                              <w:rPr/>
                              <w:t> </w:t>
                            </w:r>
                            <w:r>
                              <w:rPr>
                                <w:spacing w:val="-6"/>
                              </w:rPr>
                              <w:t>le</w:t>
                            </w:r>
                            <w:r>
                              <w:rPr/>
                              <w:t> </w:t>
                            </w:r>
                            <w:r>
                              <w:rPr>
                                <w:spacing w:val="-6"/>
                              </w:rPr>
                              <w:t>thymus</w:t>
                            </w:r>
                            <w:r>
                              <w:rPr/>
                              <w:t> </w:t>
                            </w:r>
                            <w:r>
                              <w:rPr>
                                <w:spacing w:val="-6"/>
                              </w:rPr>
                              <w:t>dérivent</w:t>
                            </w:r>
                            <w:r>
                              <w:rPr/>
                              <w:t> </w:t>
                            </w:r>
                            <w:r>
                              <w:rPr>
                                <w:spacing w:val="-6"/>
                              </w:rPr>
                              <w:t>en</w:t>
                            </w:r>
                            <w:r>
                              <w:rPr/>
                              <w:t> </w:t>
                            </w:r>
                            <w:r>
                              <w:rPr>
                                <w:spacing w:val="-6"/>
                              </w:rPr>
                              <w:t>partie</w:t>
                            </w:r>
                            <w:r>
                              <w:rPr/>
                              <w:t> </w:t>
                            </w:r>
                            <w:r>
                              <w:rPr>
                                <w:spacing w:val="-6"/>
                              </w:rPr>
                              <w:t>respectivement</w:t>
                            </w:r>
                            <w:r>
                              <w:rPr/>
                              <w:t> </w:t>
                            </w:r>
                            <w:r>
                              <w:rPr>
                                <w:spacing w:val="-6"/>
                              </w:rPr>
                              <w:t>de</w:t>
                            </w:r>
                            <w:r>
                              <w:rPr/>
                              <w:t> </w:t>
                            </w:r>
                            <w:r>
                              <w:rPr>
                                <w:spacing w:val="-6"/>
                              </w:rPr>
                              <w:t>la</w:t>
                            </w:r>
                            <w:r>
                              <w:rPr/>
                              <w:t> </w:t>
                            </w:r>
                            <w:r>
                              <w:rPr>
                                <w:spacing w:val="-6"/>
                              </w:rPr>
                              <w:t>deuxième </w:t>
                            </w:r>
                            <w:r>
                              <w:rPr/>
                              <w:t>et</w:t>
                            </w:r>
                            <w:r>
                              <w:rPr>
                                <w:spacing w:val="-4"/>
                              </w:rPr>
                              <w:t> </w:t>
                            </w:r>
                            <w:r>
                              <w:rPr/>
                              <w:t>quatrième</w:t>
                            </w:r>
                            <w:r>
                              <w:rPr>
                                <w:spacing w:val="-3"/>
                              </w:rPr>
                              <w:t> </w:t>
                            </w:r>
                            <w:r>
                              <w:rPr/>
                              <w:t>poche</w:t>
                            </w:r>
                            <w:r>
                              <w:rPr>
                                <w:spacing w:val="-3"/>
                              </w:rPr>
                              <w:t> </w:t>
                            </w:r>
                            <w:r>
                              <w:rPr/>
                              <w:t>pharyngée</w:t>
                            </w:r>
                          </w:p>
                        </w:txbxContent>
                      </wps:txbx>
                      <wps:bodyPr wrap="square" lIns="0" tIns="0" rIns="0" bIns="0" rtlCol="0">
                        <a:noAutofit/>
                      </wps:bodyPr>
                    </wps:wsp>
                  </a:graphicData>
                </a:graphic>
              </wp:anchor>
            </w:drawing>
          </mc:Choice>
          <mc:Fallback>
            <w:pict>
              <v:shape style="position:absolute;margin-left:623.820984pt;margin-top:4.858367pt;width:524.0500pt;height:63.25pt;mso-position-horizontal-relative:page;mso-position-vertical-relative:paragraph;z-index:-15633920;mso-wrap-distance-left:0;mso-wrap-distance-right:0" type="#_x0000_t202" id="docshape1690" filled="false" stroked="true" strokeweight=".398pt" strokecolor="#000000">
                <v:textbox inset="0,0,0,0">
                  <w:txbxContent>
                    <w:p>
                      <w:pPr>
                        <w:pStyle w:val="BodyText"/>
                        <w:numPr>
                          <w:ilvl w:val="0"/>
                          <w:numId w:val="90"/>
                        </w:numPr>
                        <w:tabs>
                          <w:tab w:pos="496" w:val="left" w:leader="none"/>
                          <w:tab w:pos="498" w:val="left" w:leader="none"/>
                        </w:tabs>
                        <w:spacing w:line="244" w:lineRule="auto" w:before="29" w:after="0"/>
                        <w:ind w:left="498" w:right="97" w:hanging="401"/>
                        <w:jc w:val="left"/>
                      </w:pPr>
                      <w:r>
                        <w:rPr>
                          <w:spacing w:val="-6"/>
                        </w:rPr>
                        <w:t>Le</w:t>
                      </w:r>
                      <w:r>
                        <w:rPr>
                          <w:spacing w:val="13"/>
                        </w:rPr>
                        <w:t> </w:t>
                      </w:r>
                      <w:r>
                        <w:rPr>
                          <w:spacing w:val="-6"/>
                        </w:rPr>
                        <w:t>centre</w:t>
                      </w:r>
                      <w:r>
                        <w:rPr>
                          <w:spacing w:val="13"/>
                        </w:rPr>
                        <w:t> </w:t>
                      </w:r>
                      <w:r>
                        <w:rPr>
                          <w:spacing w:val="-6"/>
                        </w:rPr>
                        <w:t>des</w:t>
                      </w:r>
                      <w:r>
                        <w:rPr>
                          <w:spacing w:val="13"/>
                        </w:rPr>
                        <w:t> </w:t>
                      </w:r>
                      <w:r>
                        <w:rPr>
                          <w:spacing w:val="-6"/>
                        </w:rPr>
                        <w:t>arcs</w:t>
                      </w:r>
                      <w:r>
                        <w:rPr>
                          <w:spacing w:val="13"/>
                        </w:rPr>
                        <w:t> </w:t>
                      </w:r>
                      <w:r>
                        <w:rPr>
                          <w:spacing w:val="-6"/>
                        </w:rPr>
                        <w:t>branchiaux</w:t>
                      </w:r>
                      <w:r>
                        <w:rPr>
                          <w:spacing w:val="13"/>
                        </w:rPr>
                        <w:t> </w:t>
                      </w:r>
                      <w:r>
                        <w:rPr>
                          <w:spacing w:val="-6"/>
                        </w:rPr>
                        <w:t>ne</w:t>
                      </w:r>
                      <w:r>
                        <w:rPr>
                          <w:spacing w:val="13"/>
                        </w:rPr>
                        <w:t> </w:t>
                      </w:r>
                      <w:r>
                        <w:rPr>
                          <w:spacing w:val="-6"/>
                        </w:rPr>
                        <w:t>contient</w:t>
                      </w:r>
                      <w:r>
                        <w:rPr>
                          <w:spacing w:val="13"/>
                        </w:rPr>
                        <w:t> </w:t>
                      </w:r>
                      <w:r>
                        <w:rPr>
                          <w:spacing w:val="-6"/>
                        </w:rPr>
                        <w:t>que</w:t>
                      </w:r>
                      <w:r>
                        <w:rPr>
                          <w:spacing w:val="13"/>
                        </w:rPr>
                        <w:t> </w:t>
                      </w:r>
                      <w:r>
                        <w:rPr>
                          <w:spacing w:val="-6"/>
                        </w:rPr>
                        <w:t>des</w:t>
                      </w:r>
                      <w:r>
                        <w:rPr>
                          <w:spacing w:val="13"/>
                        </w:rPr>
                        <w:t> </w:t>
                      </w:r>
                      <w:r>
                        <w:rPr>
                          <w:spacing w:val="-6"/>
                        </w:rPr>
                        <w:t>dérivés</w:t>
                      </w:r>
                      <w:r>
                        <w:rPr>
                          <w:spacing w:val="13"/>
                        </w:rPr>
                        <w:t> </w:t>
                      </w:r>
                      <w:r>
                        <w:rPr>
                          <w:spacing w:val="-6"/>
                        </w:rPr>
                        <w:t>mésenchymateux</w:t>
                      </w:r>
                      <w:r>
                        <w:rPr>
                          <w:spacing w:val="13"/>
                        </w:rPr>
                        <w:t> </w:t>
                      </w:r>
                      <w:r>
                        <w:rPr>
                          <w:spacing w:val="-6"/>
                        </w:rPr>
                        <w:t>et</w:t>
                      </w:r>
                      <w:r>
                        <w:rPr>
                          <w:spacing w:val="13"/>
                        </w:rPr>
                        <w:t> </w:t>
                      </w:r>
                      <w:r>
                        <w:rPr>
                          <w:spacing w:val="-6"/>
                        </w:rPr>
                        <w:t>des </w:t>
                      </w:r>
                      <w:r>
                        <w:rPr/>
                        <w:t>crêtes neurales</w:t>
                      </w:r>
                    </w:p>
                    <w:p>
                      <w:pPr>
                        <w:pStyle w:val="BodyText"/>
                        <w:numPr>
                          <w:ilvl w:val="0"/>
                          <w:numId w:val="90"/>
                        </w:numPr>
                        <w:tabs>
                          <w:tab w:pos="498" w:val="left" w:leader="none"/>
                        </w:tabs>
                        <w:spacing w:line="244" w:lineRule="auto" w:before="43" w:after="0"/>
                        <w:ind w:left="498" w:right="97" w:hanging="371"/>
                        <w:jc w:val="left"/>
                      </w:pPr>
                      <w:r>
                        <w:rPr>
                          <w:spacing w:val="-6"/>
                        </w:rPr>
                        <w:t>L’amygdale</w:t>
                      </w:r>
                      <w:r>
                        <w:rPr/>
                        <w:t> </w:t>
                      </w:r>
                      <w:r>
                        <w:rPr>
                          <w:spacing w:val="-6"/>
                        </w:rPr>
                        <w:t>palatine</w:t>
                      </w:r>
                      <w:r>
                        <w:rPr/>
                        <w:t> </w:t>
                      </w:r>
                      <w:r>
                        <w:rPr>
                          <w:spacing w:val="-6"/>
                        </w:rPr>
                        <w:t>et</w:t>
                      </w:r>
                      <w:r>
                        <w:rPr/>
                        <w:t> </w:t>
                      </w:r>
                      <w:r>
                        <w:rPr>
                          <w:spacing w:val="-6"/>
                        </w:rPr>
                        <w:t>le</w:t>
                      </w:r>
                      <w:r>
                        <w:rPr/>
                        <w:t> </w:t>
                      </w:r>
                      <w:r>
                        <w:rPr>
                          <w:spacing w:val="-6"/>
                        </w:rPr>
                        <w:t>thymus</w:t>
                      </w:r>
                      <w:r>
                        <w:rPr/>
                        <w:t> </w:t>
                      </w:r>
                      <w:r>
                        <w:rPr>
                          <w:spacing w:val="-6"/>
                        </w:rPr>
                        <w:t>dérivent</w:t>
                      </w:r>
                      <w:r>
                        <w:rPr/>
                        <w:t> </w:t>
                      </w:r>
                      <w:r>
                        <w:rPr>
                          <w:spacing w:val="-6"/>
                        </w:rPr>
                        <w:t>en</w:t>
                      </w:r>
                      <w:r>
                        <w:rPr/>
                        <w:t> </w:t>
                      </w:r>
                      <w:r>
                        <w:rPr>
                          <w:spacing w:val="-6"/>
                        </w:rPr>
                        <w:t>partie</w:t>
                      </w:r>
                      <w:r>
                        <w:rPr/>
                        <w:t> </w:t>
                      </w:r>
                      <w:r>
                        <w:rPr>
                          <w:spacing w:val="-6"/>
                        </w:rPr>
                        <w:t>respectivement</w:t>
                      </w:r>
                      <w:r>
                        <w:rPr/>
                        <w:t> </w:t>
                      </w:r>
                      <w:r>
                        <w:rPr>
                          <w:spacing w:val="-6"/>
                        </w:rPr>
                        <w:t>de</w:t>
                      </w:r>
                      <w:r>
                        <w:rPr/>
                        <w:t> </w:t>
                      </w:r>
                      <w:r>
                        <w:rPr>
                          <w:spacing w:val="-6"/>
                        </w:rPr>
                        <w:t>la</w:t>
                      </w:r>
                      <w:r>
                        <w:rPr/>
                        <w:t> </w:t>
                      </w:r>
                      <w:r>
                        <w:rPr>
                          <w:spacing w:val="-6"/>
                        </w:rPr>
                        <w:t>deuxième </w:t>
                      </w:r>
                      <w:r>
                        <w:rPr/>
                        <w:t>et</w:t>
                      </w:r>
                      <w:r>
                        <w:rPr>
                          <w:spacing w:val="-4"/>
                        </w:rPr>
                        <w:t> </w:t>
                      </w:r>
                      <w:r>
                        <w:rPr/>
                        <w:t>quatrième</w:t>
                      </w:r>
                      <w:r>
                        <w:rPr>
                          <w:spacing w:val="-3"/>
                        </w:rPr>
                        <w:t> </w:t>
                      </w:r>
                      <w:r>
                        <w:rPr/>
                        <w:t>poche</w:t>
                      </w:r>
                      <w:r>
                        <w:rPr>
                          <w:spacing w:val="-3"/>
                        </w:rPr>
                        <w:t> </w:t>
                      </w:r>
                      <w:r>
                        <w:rPr/>
                        <w:t>pharyngée</w:t>
                      </w:r>
                    </w:p>
                  </w:txbxContent>
                </v:textbox>
                <v:stroke dashstyle="solid"/>
                <w10:wrap type="topAndBottom"/>
              </v:shape>
            </w:pict>
          </mc:Fallback>
        </mc:AlternateContent>
      </w:r>
    </w:p>
    <w:p>
      <w:pPr>
        <w:spacing w:after="0" w:line="240" w:lineRule="auto"/>
        <w:rPr>
          <w:sz w:val="6"/>
        </w:rPr>
        <w:sectPr>
          <w:type w:val="continuous"/>
          <w:pgSz w:w="23820" w:h="16840" w:orient="landscape"/>
          <w:pgMar w:header="0" w:footer="282" w:top="740" w:bottom="280" w:left="850" w:right="566"/>
        </w:sectPr>
      </w:pPr>
    </w:p>
    <w:p>
      <w:pPr>
        <w:spacing w:line="240" w:lineRule="auto"/>
        <w:ind w:left="0" w:right="0" w:firstLine="0"/>
        <w:rPr>
          <w:sz w:val="20"/>
        </w:rPr>
      </w:pPr>
      <w:r>
        <w:rPr>
          <w:sz w:val="20"/>
        </w:rPr>
        <mc:AlternateContent>
          <mc:Choice Requires="wps">
            <w:drawing>
              <wp:inline distT="0" distB="0" distL="0" distR="0">
                <wp:extent cx="6713855" cy="4922520"/>
                <wp:effectExtent l="0" t="0" r="0" b="1904"/>
                <wp:docPr id="1708" name="Group 1708"/>
                <wp:cNvGraphicFramePr>
                  <a:graphicFrameLocks/>
                </wp:cNvGraphicFramePr>
                <a:graphic>
                  <a:graphicData uri="http://schemas.microsoft.com/office/word/2010/wordprocessingGroup">
                    <wpg:wgp>
                      <wpg:cNvPr id="1708" name="Group 1708"/>
                      <wpg:cNvGrpSpPr/>
                      <wpg:grpSpPr>
                        <a:xfrm>
                          <a:off x="0" y="0"/>
                          <a:ext cx="6713855" cy="4922520"/>
                          <a:chExt cx="6713855" cy="4922520"/>
                        </a:xfrm>
                      </wpg:grpSpPr>
                      <wps:wsp>
                        <wps:cNvPr id="1709" name="Graphic 1709"/>
                        <wps:cNvSpPr/>
                        <wps:spPr>
                          <a:xfrm>
                            <a:off x="18720" y="152497"/>
                            <a:ext cx="6694805" cy="4769485"/>
                          </a:xfrm>
                          <a:custGeom>
                            <a:avLst/>
                            <a:gdLst/>
                            <a:ahLst/>
                            <a:cxnLst/>
                            <a:rect l="l" t="t" r="r" b="b"/>
                            <a:pathLst>
                              <a:path w="6694805" h="4769485">
                                <a:moveTo>
                                  <a:pt x="6617038" y="0"/>
                                </a:moveTo>
                                <a:lnTo>
                                  <a:pt x="77606" y="0"/>
                                </a:lnTo>
                                <a:lnTo>
                                  <a:pt x="47398" y="6098"/>
                                </a:lnTo>
                                <a:lnTo>
                                  <a:pt x="22730" y="22730"/>
                                </a:lnTo>
                                <a:lnTo>
                                  <a:pt x="6098" y="47398"/>
                                </a:lnTo>
                                <a:lnTo>
                                  <a:pt x="0" y="77606"/>
                                </a:lnTo>
                                <a:lnTo>
                                  <a:pt x="0" y="4691873"/>
                                </a:lnTo>
                                <a:lnTo>
                                  <a:pt x="6098" y="4722081"/>
                                </a:lnTo>
                                <a:lnTo>
                                  <a:pt x="22730" y="4746749"/>
                                </a:lnTo>
                                <a:lnTo>
                                  <a:pt x="47398" y="4763380"/>
                                </a:lnTo>
                                <a:lnTo>
                                  <a:pt x="77606" y="4769479"/>
                                </a:lnTo>
                                <a:lnTo>
                                  <a:pt x="6617038" y="4769479"/>
                                </a:lnTo>
                                <a:lnTo>
                                  <a:pt x="6647246" y="4763380"/>
                                </a:lnTo>
                                <a:lnTo>
                                  <a:pt x="6671914" y="4746749"/>
                                </a:lnTo>
                                <a:lnTo>
                                  <a:pt x="6688545" y="4722081"/>
                                </a:lnTo>
                                <a:lnTo>
                                  <a:pt x="6694644" y="4691873"/>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710" name="Graphic 1710"/>
                        <wps:cNvSpPr/>
                        <wps:spPr>
                          <a:xfrm>
                            <a:off x="23040" y="156817"/>
                            <a:ext cx="6686550" cy="4761230"/>
                          </a:xfrm>
                          <a:custGeom>
                            <a:avLst/>
                            <a:gdLst/>
                            <a:ahLst/>
                            <a:cxnLst/>
                            <a:rect l="l" t="t" r="r" b="b"/>
                            <a:pathLst>
                              <a:path w="6686550" h="4761230">
                                <a:moveTo>
                                  <a:pt x="6612718" y="0"/>
                                </a:moveTo>
                                <a:lnTo>
                                  <a:pt x="73286" y="0"/>
                                </a:lnTo>
                                <a:lnTo>
                                  <a:pt x="44759" y="5759"/>
                                </a:lnTo>
                                <a:lnTo>
                                  <a:pt x="21464" y="21465"/>
                                </a:lnTo>
                                <a:lnTo>
                                  <a:pt x="5759" y="44759"/>
                                </a:lnTo>
                                <a:lnTo>
                                  <a:pt x="0" y="73286"/>
                                </a:lnTo>
                                <a:lnTo>
                                  <a:pt x="0" y="4687553"/>
                                </a:lnTo>
                                <a:lnTo>
                                  <a:pt x="5759" y="4716080"/>
                                </a:lnTo>
                                <a:lnTo>
                                  <a:pt x="21464" y="4739374"/>
                                </a:lnTo>
                                <a:lnTo>
                                  <a:pt x="44759" y="4755080"/>
                                </a:lnTo>
                                <a:lnTo>
                                  <a:pt x="73286" y="4760839"/>
                                </a:lnTo>
                                <a:lnTo>
                                  <a:pt x="6612718" y="4760839"/>
                                </a:lnTo>
                                <a:lnTo>
                                  <a:pt x="6641245" y="4755080"/>
                                </a:lnTo>
                                <a:lnTo>
                                  <a:pt x="6664539" y="4739374"/>
                                </a:lnTo>
                                <a:lnTo>
                                  <a:pt x="6680245" y="4716080"/>
                                </a:lnTo>
                                <a:lnTo>
                                  <a:pt x="6686004" y="4687553"/>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711" name="Graphic 1711"/>
                        <wps:cNvSpPr/>
                        <wps:spPr>
                          <a:xfrm>
                            <a:off x="27360" y="161137"/>
                            <a:ext cx="6677659" cy="4752340"/>
                          </a:xfrm>
                          <a:custGeom>
                            <a:avLst/>
                            <a:gdLst/>
                            <a:ahLst/>
                            <a:cxnLst/>
                            <a:rect l="l" t="t" r="r" b="b"/>
                            <a:pathLst>
                              <a:path w="6677659" h="4752340">
                                <a:moveTo>
                                  <a:pt x="6608398" y="0"/>
                                </a:moveTo>
                                <a:lnTo>
                                  <a:pt x="68966" y="0"/>
                                </a:lnTo>
                                <a:lnTo>
                                  <a:pt x="42121" y="5419"/>
                                </a:lnTo>
                                <a:lnTo>
                                  <a:pt x="20199" y="20199"/>
                                </a:lnTo>
                                <a:lnTo>
                                  <a:pt x="5419" y="42121"/>
                                </a:lnTo>
                                <a:lnTo>
                                  <a:pt x="0" y="68966"/>
                                </a:lnTo>
                                <a:lnTo>
                                  <a:pt x="0" y="4683233"/>
                                </a:lnTo>
                                <a:lnTo>
                                  <a:pt x="5419" y="4710078"/>
                                </a:lnTo>
                                <a:lnTo>
                                  <a:pt x="20199" y="4732000"/>
                                </a:lnTo>
                                <a:lnTo>
                                  <a:pt x="42121" y="4746780"/>
                                </a:lnTo>
                                <a:lnTo>
                                  <a:pt x="68966" y="4752200"/>
                                </a:lnTo>
                                <a:lnTo>
                                  <a:pt x="6608398" y="4752200"/>
                                </a:lnTo>
                                <a:lnTo>
                                  <a:pt x="6635243" y="4746780"/>
                                </a:lnTo>
                                <a:lnTo>
                                  <a:pt x="6657165" y="4732000"/>
                                </a:lnTo>
                                <a:lnTo>
                                  <a:pt x="6671945" y="4710078"/>
                                </a:lnTo>
                                <a:lnTo>
                                  <a:pt x="6677365" y="4683233"/>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712" name="Graphic 1712"/>
                        <wps:cNvSpPr/>
                        <wps:spPr>
                          <a:xfrm>
                            <a:off x="31680" y="165457"/>
                            <a:ext cx="6668770" cy="4744085"/>
                          </a:xfrm>
                          <a:custGeom>
                            <a:avLst/>
                            <a:gdLst/>
                            <a:ahLst/>
                            <a:cxnLst/>
                            <a:rect l="l" t="t" r="r" b="b"/>
                            <a:pathLst>
                              <a:path w="6668770" h="4744085">
                                <a:moveTo>
                                  <a:pt x="6604078" y="0"/>
                                </a:moveTo>
                                <a:lnTo>
                                  <a:pt x="64646" y="0"/>
                                </a:lnTo>
                                <a:lnTo>
                                  <a:pt x="39483" y="5080"/>
                                </a:lnTo>
                                <a:lnTo>
                                  <a:pt x="18934" y="18934"/>
                                </a:lnTo>
                                <a:lnTo>
                                  <a:pt x="5080" y="39483"/>
                                </a:lnTo>
                                <a:lnTo>
                                  <a:pt x="0" y="64646"/>
                                </a:lnTo>
                                <a:lnTo>
                                  <a:pt x="0" y="4678914"/>
                                </a:lnTo>
                                <a:lnTo>
                                  <a:pt x="5080" y="4704077"/>
                                </a:lnTo>
                                <a:lnTo>
                                  <a:pt x="18934" y="4724626"/>
                                </a:lnTo>
                                <a:lnTo>
                                  <a:pt x="39483" y="4738480"/>
                                </a:lnTo>
                                <a:lnTo>
                                  <a:pt x="64646" y="4743560"/>
                                </a:lnTo>
                                <a:lnTo>
                                  <a:pt x="6604078" y="4743560"/>
                                </a:lnTo>
                                <a:lnTo>
                                  <a:pt x="6629242" y="4738480"/>
                                </a:lnTo>
                                <a:lnTo>
                                  <a:pt x="6649790" y="4724626"/>
                                </a:lnTo>
                                <a:lnTo>
                                  <a:pt x="6663645" y="4704077"/>
                                </a:lnTo>
                                <a:lnTo>
                                  <a:pt x="6668725" y="467891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713" name="Graphic 1713"/>
                        <wps:cNvSpPr/>
                        <wps:spPr>
                          <a:xfrm>
                            <a:off x="35991" y="169786"/>
                            <a:ext cx="6660515" cy="4735195"/>
                          </a:xfrm>
                          <a:custGeom>
                            <a:avLst/>
                            <a:gdLst/>
                            <a:ahLst/>
                            <a:cxnLst/>
                            <a:rect l="l" t="t" r="r" b="b"/>
                            <a:pathLst>
                              <a:path w="6660515" h="473519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674590"/>
                                </a:lnTo>
                                <a:lnTo>
                                  <a:pt x="4737" y="4698073"/>
                                </a:lnTo>
                                <a:lnTo>
                                  <a:pt x="17665" y="4717250"/>
                                </a:lnTo>
                                <a:lnTo>
                                  <a:pt x="36842" y="4730178"/>
                                </a:lnTo>
                                <a:lnTo>
                                  <a:pt x="60325" y="4734915"/>
                                </a:lnTo>
                                <a:lnTo>
                                  <a:pt x="6599758" y="4734915"/>
                                </a:lnTo>
                                <a:lnTo>
                                  <a:pt x="6623240" y="4730178"/>
                                </a:lnTo>
                                <a:lnTo>
                                  <a:pt x="6642417" y="4717250"/>
                                </a:lnTo>
                                <a:lnTo>
                                  <a:pt x="6655346" y="4698073"/>
                                </a:lnTo>
                                <a:lnTo>
                                  <a:pt x="6660083" y="4674590"/>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714" name="Graphic 1714"/>
                        <wps:cNvSpPr/>
                        <wps:spPr>
                          <a:xfrm>
                            <a:off x="44639" y="178416"/>
                            <a:ext cx="6643370" cy="4718050"/>
                          </a:xfrm>
                          <a:custGeom>
                            <a:avLst/>
                            <a:gdLst/>
                            <a:ahLst/>
                            <a:cxnLst/>
                            <a:rect l="l" t="t" r="r" b="b"/>
                            <a:pathLst>
                              <a:path w="6643370" h="4718050">
                                <a:moveTo>
                                  <a:pt x="6591119" y="0"/>
                                </a:moveTo>
                                <a:lnTo>
                                  <a:pt x="51687" y="0"/>
                                </a:lnTo>
                                <a:lnTo>
                                  <a:pt x="31568" y="4061"/>
                                </a:lnTo>
                                <a:lnTo>
                                  <a:pt x="15138" y="15138"/>
                                </a:lnTo>
                                <a:lnTo>
                                  <a:pt x="4061" y="31568"/>
                                </a:lnTo>
                                <a:lnTo>
                                  <a:pt x="0" y="51687"/>
                                </a:lnTo>
                                <a:lnTo>
                                  <a:pt x="0" y="4665954"/>
                                </a:lnTo>
                                <a:lnTo>
                                  <a:pt x="4061" y="4686073"/>
                                </a:lnTo>
                                <a:lnTo>
                                  <a:pt x="15138" y="4702502"/>
                                </a:lnTo>
                                <a:lnTo>
                                  <a:pt x="31568" y="4713579"/>
                                </a:lnTo>
                                <a:lnTo>
                                  <a:pt x="51687" y="4717641"/>
                                </a:lnTo>
                                <a:lnTo>
                                  <a:pt x="6591119" y="4717641"/>
                                </a:lnTo>
                                <a:lnTo>
                                  <a:pt x="6611238" y="4713579"/>
                                </a:lnTo>
                                <a:lnTo>
                                  <a:pt x="6627667" y="4702502"/>
                                </a:lnTo>
                                <a:lnTo>
                                  <a:pt x="6638744" y="4686073"/>
                                </a:lnTo>
                                <a:lnTo>
                                  <a:pt x="6642806" y="466595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715" name="Graphic 1715"/>
                        <wps:cNvSpPr/>
                        <wps:spPr>
                          <a:xfrm>
                            <a:off x="48959" y="182736"/>
                            <a:ext cx="6634480" cy="4709160"/>
                          </a:xfrm>
                          <a:custGeom>
                            <a:avLst/>
                            <a:gdLst/>
                            <a:ahLst/>
                            <a:cxnLst/>
                            <a:rect l="l" t="t" r="r" b="b"/>
                            <a:pathLst>
                              <a:path w="6634480" h="4709160">
                                <a:moveTo>
                                  <a:pt x="6586799" y="0"/>
                                </a:moveTo>
                                <a:lnTo>
                                  <a:pt x="47367" y="0"/>
                                </a:lnTo>
                                <a:lnTo>
                                  <a:pt x="28929" y="3722"/>
                                </a:lnTo>
                                <a:lnTo>
                                  <a:pt x="13873" y="13873"/>
                                </a:lnTo>
                                <a:lnTo>
                                  <a:pt x="3722" y="28929"/>
                                </a:lnTo>
                                <a:lnTo>
                                  <a:pt x="0" y="47367"/>
                                </a:lnTo>
                                <a:lnTo>
                                  <a:pt x="0" y="4661634"/>
                                </a:lnTo>
                                <a:lnTo>
                                  <a:pt x="3722" y="4680072"/>
                                </a:lnTo>
                                <a:lnTo>
                                  <a:pt x="13873" y="4695128"/>
                                </a:lnTo>
                                <a:lnTo>
                                  <a:pt x="28929" y="4705279"/>
                                </a:lnTo>
                                <a:lnTo>
                                  <a:pt x="47367" y="4709001"/>
                                </a:lnTo>
                                <a:lnTo>
                                  <a:pt x="6586799" y="4709001"/>
                                </a:lnTo>
                                <a:lnTo>
                                  <a:pt x="6605237" y="4705279"/>
                                </a:lnTo>
                                <a:lnTo>
                                  <a:pt x="6620293" y="4695128"/>
                                </a:lnTo>
                                <a:lnTo>
                                  <a:pt x="6630444" y="4680072"/>
                                </a:lnTo>
                                <a:lnTo>
                                  <a:pt x="6634166" y="466163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716" name="Graphic 1716"/>
                        <wps:cNvSpPr/>
                        <wps:spPr>
                          <a:xfrm>
                            <a:off x="53279" y="187056"/>
                            <a:ext cx="6625590" cy="4700905"/>
                          </a:xfrm>
                          <a:custGeom>
                            <a:avLst/>
                            <a:gdLst/>
                            <a:ahLst/>
                            <a:cxnLst/>
                            <a:rect l="l" t="t" r="r" b="b"/>
                            <a:pathLst>
                              <a:path w="6625590" h="4700905">
                                <a:moveTo>
                                  <a:pt x="6582479" y="0"/>
                                </a:moveTo>
                                <a:lnTo>
                                  <a:pt x="43047" y="0"/>
                                </a:lnTo>
                                <a:lnTo>
                                  <a:pt x="26291" y="3382"/>
                                </a:lnTo>
                                <a:lnTo>
                                  <a:pt x="12608" y="12608"/>
                                </a:lnTo>
                                <a:lnTo>
                                  <a:pt x="3382" y="26291"/>
                                </a:lnTo>
                                <a:lnTo>
                                  <a:pt x="0" y="43047"/>
                                </a:lnTo>
                                <a:lnTo>
                                  <a:pt x="0" y="4657314"/>
                                </a:lnTo>
                                <a:lnTo>
                                  <a:pt x="3382" y="4674070"/>
                                </a:lnTo>
                                <a:lnTo>
                                  <a:pt x="12608" y="4687754"/>
                                </a:lnTo>
                                <a:lnTo>
                                  <a:pt x="26291" y="4696979"/>
                                </a:lnTo>
                                <a:lnTo>
                                  <a:pt x="43047" y="4700362"/>
                                </a:lnTo>
                                <a:lnTo>
                                  <a:pt x="6582479" y="4700362"/>
                                </a:lnTo>
                                <a:lnTo>
                                  <a:pt x="6599235" y="4696979"/>
                                </a:lnTo>
                                <a:lnTo>
                                  <a:pt x="6612918" y="4687754"/>
                                </a:lnTo>
                                <a:lnTo>
                                  <a:pt x="6622144" y="4674070"/>
                                </a:lnTo>
                                <a:lnTo>
                                  <a:pt x="6625527" y="465731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717" name="Graphic 1717"/>
                        <wps:cNvSpPr/>
                        <wps:spPr>
                          <a:xfrm>
                            <a:off x="57599" y="191376"/>
                            <a:ext cx="6617334" cy="4692015"/>
                          </a:xfrm>
                          <a:custGeom>
                            <a:avLst/>
                            <a:gdLst/>
                            <a:ahLst/>
                            <a:cxnLst/>
                            <a:rect l="l" t="t" r="r" b="b"/>
                            <a:pathLst>
                              <a:path w="6617334" h="4692015">
                                <a:moveTo>
                                  <a:pt x="6578159" y="0"/>
                                </a:moveTo>
                                <a:lnTo>
                                  <a:pt x="38727" y="0"/>
                                </a:lnTo>
                                <a:lnTo>
                                  <a:pt x="23652" y="3043"/>
                                </a:lnTo>
                                <a:lnTo>
                                  <a:pt x="11342" y="11342"/>
                                </a:lnTo>
                                <a:lnTo>
                                  <a:pt x="3043" y="23653"/>
                                </a:lnTo>
                                <a:lnTo>
                                  <a:pt x="0" y="38727"/>
                                </a:lnTo>
                                <a:lnTo>
                                  <a:pt x="0" y="4652995"/>
                                </a:lnTo>
                                <a:lnTo>
                                  <a:pt x="3043" y="4668069"/>
                                </a:lnTo>
                                <a:lnTo>
                                  <a:pt x="11342" y="4680379"/>
                                </a:lnTo>
                                <a:lnTo>
                                  <a:pt x="23652" y="4688679"/>
                                </a:lnTo>
                                <a:lnTo>
                                  <a:pt x="38727" y="4691722"/>
                                </a:lnTo>
                                <a:lnTo>
                                  <a:pt x="6578159" y="4691722"/>
                                </a:lnTo>
                                <a:lnTo>
                                  <a:pt x="6593234" y="4688679"/>
                                </a:lnTo>
                                <a:lnTo>
                                  <a:pt x="6605544" y="4680379"/>
                                </a:lnTo>
                                <a:lnTo>
                                  <a:pt x="6613843" y="4668069"/>
                                </a:lnTo>
                                <a:lnTo>
                                  <a:pt x="6616887" y="4652995"/>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718" name="Graphic 1718"/>
                        <wps:cNvSpPr/>
                        <wps:spPr>
                          <a:xfrm>
                            <a:off x="0" y="133776"/>
                            <a:ext cx="6660515" cy="4735195"/>
                          </a:xfrm>
                          <a:custGeom>
                            <a:avLst/>
                            <a:gdLst/>
                            <a:ahLst/>
                            <a:cxnLst/>
                            <a:rect l="l" t="t" r="r" b="b"/>
                            <a:pathLst>
                              <a:path w="6660515" h="4735195">
                                <a:moveTo>
                                  <a:pt x="6617759" y="0"/>
                                </a:moveTo>
                                <a:lnTo>
                                  <a:pt x="42326" y="0"/>
                                </a:lnTo>
                                <a:lnTo>
                                  <a:pt x="25851" y="3326"/>
                                </a:lnTo>
                                <a:lnTo>
                                  <a:pt x="12397" y="12397"/>
                                </a:lnTo>
                                <a:lnTo>
                                  <a:pt x="3326" y="25850"/>
                                </a:lnTo>
                                <a:lnTo>
                                  <a:pt x="0" y="42326"/>
                                </a:lnTo>
                                <a:lnTo>
                                  <a:pt x="0" y="4692594"/>
                                </a:lnTo>
                                <a:lnTo>
                                  <a:pt x="3326" y="4709069"/>
                                </a:lnTo>
                                <a:lnTo>
                                  <a:pt x="12397" y="4722523"/>
                                </a:lnTo>
                                <a:lnTo>
                                  <a:pt x="25851" y="4731594"/>
                                </a:lnTo>
                                <a:lnTo>
                                  <a:pt x="42326" y="4734920"/>
                                </a:lnTo>
                                <a:lnTo>
                                  <a:pt x="6617759" y="4734920"/>
                                </a:lnTo>
                                <a:lnTo>
                                  <a:pt x="6634234" y="4731594"/>
                                </a:lnTo>
                                <a:lnTo>
                                  <a:pt x="6647688" y="4722523"/>
                                </a:lnTo>
                                <a:lnTo>
                                  <a:pt x="6656759" y="4709069"/>
                                </a:lnTo>
                                <a:lnTo>
                                  <a:pt x="6660085" y="4692594"/>
                                </a:lnTo>
                                <a:lnTo>
                                  <a:pt x="6660085" y="42326"/>
                                </a:lnTo>
                                <a:lnTo>
                                  <a:pt x="6656759" y="25850"/>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719" name="Graphic 1719"/>
                        <wps:cNvSpPr/>
                        <wps:spPr>
                          <a:xfrm>
                            <a:off x="6326" y="140103"/>
                            <a:ext cx="6647815" cy="4722495"/>
                          </a:xfrm>
                          <a:custGeom>
                            <a:avLst/>
                            <a:gdLst/>
                            <a:ahLst/>
                            <a:cxnLst/>
                            <a:rect l="l" t="t" r="r" b="b"/>
                            <a:pathLst>
                              <a:path w="6647815" h="4722495">
                                <a:moveTo>
                                  <a:pt x="6611432" y="0"/>
                                </a:moveTo>
                                <a:lnTo>
                                  <a:pt x="36000" y="0"/>
                                </a:lnTo>
                                <a:lnTo>
                                  <a:pt x="21987" y="2829"/>
                                </a:lnTo>
                                <a:lnTo>
                                  <a:pt x="10544" y="10544"/>
                                </a:lnTo>
                                <a:lnTo>
                                  <a:pt x="2829" y="21987"/>
                                </a:lnTo>
                                <a:lnTo>
                                  <a:pt x="0" y="36000"/>
                                </a:lnTo>
                                <a:lnTo>
                                  <a:pt x="0" y="4686267"/>
                                </a:lnTo>
                                <a:lnTo>
                                  <a:pt x="2829" y="4700281"/>
                                </a:lnTo>
                                <a:lnTo>
                                  <a:pt x="10544" y="4711724"/>
                                </a:lnTo>
                                <a:lnTo>
                                  <a:pt x="21987" y="4719439"/>
                                </a:lnTo>
                                <a:lnTo>
                                  <a:pt x="36000" y="4722268"/>
                                </a:lnTo>
                                <a:lnTo>
                                  <a:pt x="6611432" y="4722268"/>
                                </a:lnTo>
                                <a:lnTo>
                                  <a:pt x="6625445" y="4719439"/>
                                </a:lnTo>
                                <a:lnTo>
                                  <a:pt x="6636889" y="4711724"/>
                                </a:lnTo>
                                <a:lnTo>
                                  <a:pt x="6644604" y="4700281"/>
                                </a:lnTo>
                                <a:lnTo>
                                  <a:pt x="6647433" y="4686267"/>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720" name="Graphic 1720"/>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721" name="Graphic 1721"/>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722" name="Textbox 1722"/>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w:t>
                              </w:r>
                              <w:r>
                                <w:rPr>
                                  <w:rFonts w:ascii="Georgia"/>
                                  <w:b/>
                                  <w:spacing w:val="-12"/>
                                  <w:sz w:val="24"/>
                                </w:rPr>
                                <w:t>42</w:t>
                              </w:r>
                            </w:p>
                          </w:txbxContent>
                        </wps:txbx>
                        <wps:bodyPr wrap="square" lIns="0" tIns="0" rIns="0" bIns="0" rtlCol="0">
                          <a:noAutofit/>
                        </wps:bodyPr>
                      </wps:wsp>
                      <wps:wsp>
                        <wps:cNvPr id="1723" name="Textbox 1723"/>
                        <wps:cNvSpPr txBox="1"/>
                        <wps:spPr>
                          <a:xfrm>
                            <a:off x="54927" y="194240"/>
                            <a:ext cx="4074160" cy="340360"/>
                          </a:xfrm>
                          <a:prstGeom prst="rect">
                            <a:avLst/>
                          </a:prstGeom>
                        </wps:spPr>
                        <wps:txbx>
                          <w:txbxContent>
                            <w:p>
                              <w:pPr>
                                <w:numPr>
                                  <w:ilvl w:val="0"/>
                                  <w:numId w:val="91"/>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arcs</w:t>
                              </w:r>
                              <w:r>
                                <w:rPr>
                                  <w:rFonts w:ascii="Book Antiqua" w:hAnsi="Book Antiqua"/>
                                  <w:i/>
                                  <w:color w:val="7F7F7F"/>
                                  <w:spacing w:val="12"/>
                                  <w:w w:val="105"/>
                                  <w:sz w:val="22"/>
                                </w:rPr>
                                <w:t> </w:t>
                              </w:r>
                              <w:r>
                                <w:rPr>
                                  <w:rFonts w:ascii="Book Antiqua" w:hAnsi="Book Antiqua"/>
                                  <w:i/>
                                  <w:color w:val="7F7F7F"/>
                                  <w:w w:val="105"/>
                                  <w:sz w:val="22"/>
                                </w:rPr>
                                <w:t>branchiaux</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nombre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6</w:t>
                              </w:r>
                              <w:r>
                                <w:rPr>
                                  <w:rFonts w:ascii="Book Antiqua" w:hAnsi="Book Antiqua"/>
                                  <w:i/>
                                  <w:color w:val="7F7F7F"/>
                                  <w:spacing w:val="11"/>
                                  <w:w w:val="105"/>
                                  <w:sz w:val="22"/>
                                </w:rPr>
                                <w:t> </w:t>
                              </w:r>
                              <w:r>
                                <w:rPr>
                                  <w:rFonts w:ascii="Book Antiqua" w:hAnsi="Book Antiqua"/>
                                  <w:i/>
                                  <w:color w:val="7F7F7F"/>
                                  <w:spacing w:val="-2"/>
                                  <w:w w:val="105"/>
                                  <w:sz w:val="22"/>
                                </w:rPr>
                                <w:t>paires</w:t>
                              </w:r>
                            </w:p>
                          </w:txbxContent>
                        </wps:txbx>
                        <wps:bodyPr wrap="square" lIns="0" tIns="0" rIns="0" bIns="0" rtlCol="0">
                          <a:noAutofit/>
                        </wps:bodyPr>
                      </wps:wsp>
                      <wps:wsp>
                        <wps:cNvPr id="1724" name="Textbox 1724"/>
                        <wps:cNvSpPr txBox="1"/>
                        <wps:spPr>
                          <a:xfrm>
                            <a:off x="54927" y="506228"/>
                            <a:ext cx="6563359" cy="4347845"/>
                          </a:xfrm>
                          <a:prstGeom prst="rect">
                            <a:avLst/>
                          </a:prstGeom>
                        </wps:spPr>
                        <wps:txbx>
                          <w:txbxContent>
                            <w:p>
                              <w:pPr>
                                <w:spacing w:line="242" w:lineRule="auto" w:before="65"/>
                                <w:ind w:left="20" w:right="38" w:firstLine="0"/>
                                <w:jc w:val="both"/>
                                <w:rPr>
                                  <w:sz w:val="24"/>
                                </w:rPr>
                              </w:pPr>
                              <w:r>
                                <w:rPr>
                                  <w:w w:val="105"/>
                                  <w:sz w:val="24"/>
                                </w:rPr>
                                <w:t>Eh non, ils sont au nombre de 5 paires, numérotées de 1 à 4 + une paire numérotée 6 (la cinquième n’étant</w:t>
                              </w:r>
                              <w:r>
                                <w:rPr>
                                  <w:spacing w:val="32"/>
                                  <w:w w:val="105"/>
                                  <w:sz w:val="24"/>
                                </w:rPr>
                                <w:t> </w:t>
                              </w:r>
                              <w:r>
                                <w:rPr>
                                  <w:w w:val="105"/>
                                  <w:sz w:val="24"/>
                                </w:rPr>
                                <w:t>que</w:t>
                              </w:r>
                              <w:r>
                                <w:rPr>
                                  <w:spacing w:val="32"/>
                                  <w:w w:val="105"/>
                                  <w:sz w:val="24"/>
                                </w:rPr>
                                <w:t> </w:t>
                              </w:r>
                              <w:r>
                                <w:rPr>
                                  <w:w w:val="105"/>
                                  <w:sz w:val="24"/>
                                </w:rPr>
                                <w:t>transitoire,</w:t>
                              </w:r>
                              <w:r>
                                <w:rPr>
                                  <w:spacing w:val="32"/>
                                  <w:w w:val="105"/>
                                  <w:sz w:val="24"/>
                                </w:rPr>
                                <w:t> </w:t>
                              </w:r>
                              <w:r>
                                <w:rPr>
                                  <w:w w:val="105"/>
                                  <w:sz w:val="24"/>
                                </w:rPr>
                                <w:t>on</w:t>
                              </w:r>
                              <w:r>
                                <w:rPr>
                                  <w:spacing w:val="32"/>
                                  <w:w w:val="105"/>
                                  <w:sz w:val="24"/>
                                </w:rPr>
                                <w:t> </w:t>
                              </w:r>
                              <w:r>
                                <w:rPr>
                                  <w:w w:val="105"/>
                                  <w:sz w:val="24"/>
                                </w:rPr>
                                <w:t>ne</w:t>
                              </w:r>
                              <w:r>
                                <w:rPr>
                                  <w:spacing w:val="32"/>
                                  <w:w w:val="105"/>
                                  <w:sz w:val="24"/>
                                </w:rPr>
                                <w:t> </w:t>
                              </w:r>
                              <w:r>
                                <w:rPr>
                                  <w:w w:val="105"/>
                                  <w:sz w:val="24"/>
                                </w:rPr>
                                <w:t>la</w:t>
                              </w:r>
                              <w:r>
                                <w:rPr>
                                  <w:spacing w:val="32"/>
                                  <w:w w:val="105"/>
                                  <w:sz w:val="24"/>
                                </w:rPr>
                                <w:t> </w:t>
                              </w:r>
                              <w:r>
                                <w:rPr>
                                  <w:w w:val="105"/>
                                  <w:sz w:val="24"/>
                                </w:rPr>
                                <w:t>compte</w:t>
                              </w:r>
                              <w:r>
                                <w:rPr>
                                  <w:spacing w:val="32"/>
                                  <w:w w:val="105"/>
                                  <w:sz w:val="24"/>
                                </w:rPr>
                                <w:t> </w:t>
                              </w:r>
                              <w:r>
                                <w:rPr>
                                  <w:w w:val="105"/>
                                  <w:sz w:val="24"/>
                                </w:rPr>
                                <w:t>pas)</w:t>
                              </w:r>
                              <w:r>
                                <w:rPr>
                                  <w:spacing w:val="32"/>
                                  <w:w w:val="105"/>
                                  <w:sz w:val="24"/>
                                </w:rPr>
                                <w:t> </w:t>
                              </w:r>
                              <w:r>
                                <w:rPr>
                                  <w:w w:val="105"/>
                                  <w:sz w:val="24"/>
                                </w:rPr>
                                <w:t>mais</w:t>
                              </w:r>
                              <w:r>
                                <w:rPr>
                                  <w:spacing w:val="32"/>
                                  <w:w w:val="105"/>
                                  <w:sz w:val="24"/>
                                </w:rPr>
                                <w:t> </w:t>
                              </w:r>
                              <w:r>
                                <w:rPr>
                                  <w:w w:val="105"/>
                                  <w:sz w:val="24"/>
                                </w:rPr>
                                <w:t>ça</w:t>
                              </w:r>
                              <w:r>
                                <w:rPr>
                                  <w:spacing w:val="32"/>
                                  <w:w w:val="105"/>
                                  <w:sz w:val="24"/>
                                </w:rPr>
                                <w:t> </w:t>
                              </w:r>
                              <w:r>
                                <w:rPr>
                                  <w:w w:val="105"/>
                                  <w:sz w:val="24"/>
                                </w:rPr>
                                <w:t>fait</w:t>
                              </w:r>
                              <w:r>
                                <w:rPr>
                                  <w:spacing w:val="32"/>
                                  <w:w w:val="105"/>
                                  <w:sz w:val="24"/>
                                </w:rPr>
                                <w:t> </w:t>
                              </w:r>
                              <w:r>
                                <w:rPr>
                                  <w:w w:val="105"/>
                                  <w:sz w:val="24"/>
                                </w:rPr>
                                <w:t>donc</w:t>
                              </w:r>
                              <w:r>
                                <w:rPr>
                                  <w:spacing w:val="32"/>
                                  <w:w w:val="105"/>
                                  <w:sz w:val="24"/>
                                </w:rPr>
                                <w:t> </w:t>
                              </w:r>
                              <w:r>
                                <w:rPr>
                                  <w:w w:val="105"/>
                                  <w:sz w:val="24"/>
                                </w:rPr>
                                <w:t>:</w:t>
                              </w:r>
                              <w:r>
                                <w:rPr>
                                  <w:spacing w:val="32"/>
                                  <w:w w:val="105"/>
                                  <w:sz w:val="24"/>
                                </w:rPr>
                                <w:t> </w:t>
                              </w:r>
                              <w:r>
                                <w:rPr>
                                  <w:w w:val="105"/>
                                  <w:sz w:val="24"/>
                                </w:rPr>
                                <w:t>1,</w:t>
                              </w:r>
                              <w:r>
                                <w:rPr>
                                  <w:spacing w:val="32"/>
                                  <w:w w:val="105"/>
                                  <w:sz w:val="24"/>
                                </w:rPr>
                                <w:t> </w:t>
                              </w:r>
                              <w:r>
                                <w:rPr>
                                  <w:w w:val="105"/>
                                  <w:sz w:val="24"/>
                                </w:rPr>
                                <w:t>2,</w:t>
                              </w:r>
                              <w:r>
                                <w:rPr>
                                  <w:spacing w:val="32"/>
                                  <w:w w:val="105"/>
                                  <w:sz w:val="24"/>
                                </w:rPr>
                                <w:t> </w:t>
                              </w:r>
                              <w:r>
                                <w:rPr>
                                  <w:w w:val="105"/>
                                  <w:sz w:val="24"/>
                                </w:rPr>
                                <w:t>3,</w:t>
                              </w:r>
                              <w:r>
                                <w:rPr>
                                  <w:spacing w:val="32"/>
                                  <w:w w:val="105"/>
                                  <w:sz w:val="24"/>
                                </w:rPr>
                                <w:t> </w:t>
                              </w:r>
                              <w:r>
                                <w:rPr>
                                  <w:w w:val="105"/>
                                  <w:sz w:val="24"/>
                                </w:rPr>
                                <w:t>4,</w:t>
                              </w:r>
                              <w:r>
                                <w:rPr>
                                  <w:spacing w:val="32"/>
                                  <w:w w:val="105"/>
                                  <w:sz w:val="24"/>
                                </w:rPr>
                                <w:t> </w:t>
                              </w:r>
                              <w:r>
                                <w:rPr>
                                  <w:w w:val="105"/>
                                  <w:sz w:val="24"/>
                                </w:rPr>
                                <w:t>6.</w:t>
                              </w:r>
                            </w:p>
                            <w:p>
                              <w:pPr>
                                <w:spacing w:line="586" w:lineRule="exact" w:before="15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arcs</w:t>
                              </w:r>
                              <w:r>
                                <w:rPr>
                                  <w:rFonts w:ascii="Book Antiqua" w:hAnsi="Book Antiqua"/>
                                  <w:i/>
                                  <w:color w:val="7F7F7F"/>
                                  <w:spacing w:val="16"/>
                                  <w:w w:val="105"/>
                                  <w:sz w:val="22"/>
                                </w:rPr>
                                <w:t> </w:t>
                              </w:r>
                              <w:r>
                                <w:rPr>
                                  <w:rFonts w:ascii="Book Antiqua" w:hAnsi="Book Antiqua"/>
                                  <w:i/>
                                  <w:color w:val="7F7F7F"/>
                                  <w:w w:val="105"/>
                                  <w:sz w:val="22"/>
                                </w:rPr>
                                <w:t>pharyngiens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excroissances</w:t>
                              </w:r>
                              <w:r>
                                <w:rPr>
                                  <w:rFonts w:ascii="Book Antiqua" w:hAnsi="Book Antiqua"/>
                                  <w:i/>
                                  <w:color w:val="7F7F7F"/>
                                  <w:spacing w:val="16"/>
                                  <w:w w:val="105"/>
                                  <w:sz w:val="22"/>
                                </w:rPr>
                                <w:t> </w:t>
                              </w:r>
                              <w:r>
                                <w:rPr>
                                  <w:rFonts w:ascii="Book Antiqua" w:hAnsi="Book Antiqua"/>
                                  <w:i/>
                                  <w:color w:val="7F7F7F"/>
                                  <w:w w:val="105"/>
                                  <w:sz w:val="22"/>
                                </w:rPr>
                                <w:t>qui</w:t>
                              </w:r>
                              <w:r>
                                <w:rPr>
                                  <w:rFonts w:ascii="Book Antiqua" w:hAnsi="Book Antiqua"/>
                                  <w:i/>
                                  <w:color w:val="7F7F7F"/>
                                  <w:spacing w:val="15"/>
                                  <w:w w:val="105"/>
                                  <w:sz w:val="22"/>
                                </w:rPr>
                                <w:t> </w:t>
                              </w:r>
                              <w:r>
                                <w:rPr>
                                  <w:rFonts w:ascii="Book Antiqua" w:hAnsi="Book Antiqua"/>
                                  <w:i/>
                                  <w:color w:val="7F7F7F"/>
                                  <w:w w:val="105"/>
                                  <w:sz w:val="22"/>
                                </w:rPr>
                                <w:t>vont</w:t>
                              </w:r>
                              <w:r>
                                <w:rPr>
                                  <w:rFonts w:ascii="Book Antiqua" w:hAnsi="Book Antiqua"/>
                                  <w:i/>
                                  <w:color w:val="7F7F7F"/>
                                  <w:spacing w:val="15"/>
                                  <w:w w:val="105"/>
                                  <w:sz w:val="22"/>
                                </w:rPr>
                                <w:t> </w:t>
                              </w:r>
                              <w:r>
                                <w:rPr>
                                  <w:rFonts w:ascii="Book Antiqua" w:hAnsi="Book Antiqua"/>
                                  <w:i/>
                                  <w:color w:val="7F7F7F"/>
                                  <w:w w:val="105"/>
                                  <w:sz w:val="22"/>
                                </w:rPr>
                                <w:t>former</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structures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face</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4" w:lineRule="exact" w:before="0"/>
                                <w:ind w:left="20" w:right="0" w:firstLine="0"/>
                                <w:jc w:val="left"/>
                                <w:rPr>
                                  <w:sz w:val="24"/>
                                </w:rPr>
                              </w:pPr>
                              <w:r>
                                <w:rPr>
                                  <w:sz w:val="24"/>
                                </w:rPr>
                                <w:t>Toutafé</w:t>
                              </w:r>
                              <w:r>
                                <w:rPr>
                                  <w:spacing w:val="-15"/>
                                  <w:sz w:val="24"/>
                                </w:rPr>
                                <w:t> </w:t>
                              </w:r>
                              <w:r>
                                <w:rPr>
                                  <w:sz w:val="24"/>
                                </w:rPr>
                                <w:t>!</w:t>
                              </w:r>
                              <w:r>
                                <w:rPr>
                                  <w:spacing w:val="32"/>
                                  <w:sz w:val="24"/>
                                </w:rPr>
                                <w:t> </w:t>
                              </w:r>
                              <w:r>
                                <w:rPr>
                                  <w:sz w:val="24"/>
                                </w:rPr>
                                <w:t>C’est</w:t>
                              </w:r>
                              <w:r>
                                <w:rPr>
                                  <w:spacing w:val="32"/>
                                  <w:sz w:val="24"/>
                                </w:rPr>
                                <w:t> </w:t>
                              </w:r>
                              <w:r>
                                <w:rPr>
                                  <w:sz w:val="24"/>
                                </w:rPr>
                                <w:t>ce</w:t>
                              </w:r>
                              <w:r>
                                <w:rPr>
                                  <w:spacing w:val="32"/>
                                  <w:sz w:val="24"/>
                                </w:rPr>
                                <w:t> </w:t>
                              </w:r>
                              <w:r>
                                <w:rPr>
                                  <w:sz w:val="24"/>
                                </w:rPr>
                                <w:t>qui</w:t>
                              </w:r>
                              <w:r>
                                <w:rPr>
                                  <w:spacing w:val="32"/>
                                  <w:sz w:val="24"/>
                                </w:rPr>
                                <w:t> </w:t>
                              </w:r>
                              <w:r>
                                <w:rPr>
                                  <w:sz w:val="24"/>
                                </w:rPr>
                                <w:t>est</w:t>
                              </w:r>
                              <w:r>
                                <w:rPr>
                                  <w:spacing w:val="32"/>
                                  <w:sz w:val="24"/>
                                </w:rPr>
                                <w:t> </w:t>
                              </w:r>
                              <w:r>
                                <w:rPr>
                                  <w:sz w:val="24"/>
                                </w:rPr>
                                <w:t>écrit</w:t>
                              </w:r>
                              <w:r>
                                <w:rPr>
                                  <w:spacing w:val="31"/>
                                  <w:sz w:val="24"/>
                                </w:rPr>
                                <w:t> </w:t>
                              </w:r>
                              <w:r>
                                <w:rPr>
                                  <w:sz w:val="24"/>
                                </w:rPr>
                                <w:t>dans</w:t>
                              </w:r>
                              <w:r>
                                <w:rPr>
                                  <w:spacing w:val="32"/>
                                  <w:sz w:val="24"/>
                                </w:rPr>
                                <w:t> </w:t>
                              </w:r>
                              <w:r>
                                <w:rPr>
                                  <w:sz w:val="24"/>
                                </w:rPr>
                                <w:t>votre</w:t>
                              </w:r>
                              <w:r>
                                <w:rPr>
                                  <w:spacing w:val="32"/>
                                  <w:sz w:val="24"/>
                                </w:rPr>
                                <w:t> </w:t>
                              </w:r>
                              <w:r>
                                <w:rPr>
                                  <w:spacing w:val="-2"/>
                                  <w:sz w:val="24"/>
                                </w:rPr>
                                <w:t>cours.</w:t>
                              </w:r>
                            </w:p>
                            <w:p>
                              <w:pPr>
                                <w:numPr>
                                  <w:ilvl w:val="0"/>
                                  <w:numId w:val="92"/>
                                </w:numPr>
                                <w:tabs>
                                  <w:tab w:pos="421" w:val="left" w:leader="none"/>
                                </w:tabs>
                                <w:spacing w:line="235" w:lineRule="auto" w:before="152"/>
                                <w:ind w:left="20" w:right="38" w:firstLine="0"/>
                                <w:jc w:val="left"/>
                                <w:rPr>
                                  <w:sz w:val="24"/>
                                </w:rPr>
                              </w:pPr>
                              <w:r>
                                <w:rPr>
                                  <w:rFonts w:ascii="Georgia" w:hAnsi="Georgia"/>
                                  <w:b/>
                                  <w:w w:val="105"/>
                                  <w:sz w:val="28"/>
                                  <w:u w:val="single"/>
                                </w:rPr>
                                <w:t>Item 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Les arcs branchiaux sont recouverts sur leur face interne par l’ectoderme et sur leur</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Oulala</w:t>
                              </w:r>
                              <w:r>
                                <w:rPr>
                                  <w:spacing w:val="28"/>
                                  <w:w w:val="105"/>
                                  <w:sz w:val="24"/>
                                </w:rPr>
                                <w:t> </w:t>
                              </w:r>
                              <w:r>
                                <w:rPr>
                                  <w:w w:val="105"/>
                                  <w:sz w:val="24"/>
                                </w:rPr>
                                <w:t>j’ai</w:t>
                              </w:r>
                              <w:r>
                                <w:rPr>
                                  <w:spacing w:val="29"/>
                                  <w:w w:val="105"/>
                                  <w:sz w:val="24"/>
                                </w:rPr>
                                <w:t> </w:t>
                              </w:r>
                              <w:r>
                                <w:rPr>
                                  <w:w w:val="105"/>
                                  <w:sz w:val="24"/>
                                </w:rPr>
                                <w:t>tout</w:t>
                              </w:r>
                              <w:r>
                                <w:rPr>
                                  <w:spacing w:val="29"/>
                                  <w:w w:val="105"/>
                                  <w:sz w:val="24"/>
                                </w:rPr>
                                <w:t> </w:t>
                              </w:r>
                              <w:r>
                                <w:rPr>
                                  <w:w w:val="105"/>
                                  <w:sz w:val="24"/>
                                </w:rPr>
                                <w:t>mélangé,</w:t>
                              </w:r>
                              <w:r>
                                <w:rPr>
                                  <w:spacing w:val="29"/>
                                  <w:w w:val="105"/>
                                  <w:sz w:val="24"/>
                                </w:rPr>
                                <w:t> </w:t>
                              </w:r>
                              <w:r>
                                <w:rPr>
                                  <w:w w:val="105"/>
                                  <w:sz w:val="24"/>
                                </w:rPr>
                                <w:t>c’est</w:t>
                              </w:r>
                              <w:r>
                                <w:rPr>
                                  <w:spacing w:val="29"/>
                                  <w:w w:val="105"/>
                                  <w:sz w:val="24"/>
                                </w:rPr>
                                <w:t> </w:t>
                              </w:r>
                              <w:r>
                                <w:rPr>
                                  <w:w w:val="105"/>
                                  <w:sz w:val="24"/>
                                </w:rPr>
                                <w:t>la</w:t>
                              </w:r>
                              <w:r>
                                <w:rPr>
                                  <w:spacing w:val="29"/>
                                  <w:w w:val="105"/>
                                  <w:sz w:val="24"/>
                                </w:rPr>
                                <w:t> </w:t>
                              </w:r>
                              <w:r>
                                <w:rPr>
                                  <w:w w:val="105"/>
                                  <w:sz w:val="24"/>
                                </w:rPr>
                                <w:t>face</w:t>
                              </w:r>
                              <w:r>
                                <w:rPr>
                                  <w:spacing w:val="29"/>
                                  <w:w w:val="105"/>
                                  <w:sz w:val="24"/>
                                </w:rPr>
                                <w:t> </w:t>
                              </w:r>
                              <w:r>
                                <w:rPr>
                                  <w:w w:val="105"/>
                                  <w:sz w:val="24"/>
                                </w:rPr>
                                <w:t>externe</w:t>
                              </w:r>
                              <w:r>
                                <w:rPr>
                                  <w:spacing w:val="29"/>
                                  <w:w w:val="105"/>
                                  <w:sz w:val="24"/>
                                </w:rPr>
                                <w:t> </w:t>
                              </w:r>
                              <w:r>
                                <w:rPr>
                                  <w:w w:val="105"/>
                                  <w:sz w:val="24"/>
                                </w:rPr>
                                <w:t>qui</w:t>
                              </w:r>
                              <w:r>
                                <w:rPr>
                                  <w:spacing w:val="29"/>
                                  <w:w w:val="105"/>
                                  <w:sz w:val="24"/>
                                </w:rPr>
                                <w:t> </w:t>
                              </w:r>
                              <w:r>
                                <w:rPr>
                                  <w:w w:val="105"/>
                                  <w:sz w:val="24"/>
                                </w:rPr>
                                <w:t>est</w:t>
                              </w:r>
                              <w:r>
                                <w:rPr>
                                  <w:spacing w:val="29"/>
                                  <w:w w:val="105"/>
                                  <w:sz w:val="24"/>
                                </w:rPr>
                                <w:t> </w:t>
                              </w:r>
                              <w:r>
                                <w:rPr>
                                  <w:w w:val="105"/>
                                  <w:sz w:val="24"/>
                                </w:rPr>
                                <w:t>recouverte</w:t>
                              </w:r>
                              <w:r>
                                <w:rPr>
                                  <w:spacing w:val="28"/>
                                  <w:w w:val="105"/>
                                  <w:sz w:val="24"/>
                                </w:rPr>
                                <w:t> </w:t>
                              </w:r>
                              <w:r>
                                <w:rPr>
                                  <w:w w:val="105"/>
                                  <w:sz w:val="24"/>
                                </w:rPr>
                                <w:t>par</w:t>
                              </w:r>
                              <w:r>
                                <w:rPr>
                                  <w:spacing w:val="29"/>
                                  <w:w w:val="105"/>
                                  <w:sz w:val="24"/>
                                </w:rPr>
                                <w:t> </w:t>
                              </w:r>
                              <w:r>
                                <w:rPr>
                                  <w:w w:val="105"/>
                                  <w:sz w:val="24"/>
                                </w:rPr>
                                <w:t>l’ectoderme</w:t>
                              </w:r>
                              <w:r>
                                <w:rPr>
                                  <w:spacing w:val="29"/>
                                  <w:w w:val="105"/>
                                  <w:sz w:val="24"/>
                                </w:rPr>
                                <w:t> </w:t>
                              </w:r>
                              <w:r>
                                <w:rPr>
                                  <w:w w:val="105"/>
                                  <w:sz w:val="24"/>
                                </w:rPr>
                                <w:t>de</w:t>
                              </w:r>
                              <w:r>
                                <w:rPr>
                                  <w:spacing w:val="28"/>
                                  <w:w w:val="105"/>
                                  <w:sz w:val="24"/>
                                </w:rPr>
                                <w:t> </w:t>
                              </w:r>
                              <w:r>
                                <w:rPr>
                                  <w:w w:val="105"/>
                                  <w:sz w:val="24"/>
                                </w:rPr>
                                <w:t>surface</w:t>
                              </w:r>
                              <w:r>
                                <w:rPr>
                                  <w:spacing w:val="29"/>
                                  <w:w w:val="105"/>
                                  <w:sz w:val="24"/>
                                </w:rPr>
                                <w:t> </w:t>
                              </w:r>
                              <w:r>
                                <w:rPr>
                                  <w:w w:val="105"/>
                                  <w:sz w:val="24"/>
                                </w:rPr>
                                <w:t>(c’est plutôt</w:t>
                              </w:r>
                              <w:r>
                                <w:rPr>
                                  <w:spacing w:val="28"/>
                                  <w:w w:val="105"/>
                                  <w:sz w:val="24"/>
                                </w:rPr>
                                <w:t> </w:t>
                              </w:r>
                              <w:r>
                                <w:rPr>
                                  <w:w w:val="105"/>
                                  <w:sz w:val="24"/>
                                </w:rPr>
                                <w:t>logique</w:t>
                              </w:r>
                              <w:r>
                                <w:rPr>
                                  <w:spacing w:val="28"/>
                                  <w:w w:val="105"/>
                                  <w:sz w:val="24"/>
                                </w:rPr>
                                <w:t> </w:t>
                              </w:r>
                              <w:r>
                                <w:rPr>
                                  <w:w w:val="105"/>
                                  <w:sz w:val="24"/>
                                </w:rPr>
                                <w:t>quand</w:t>
                              </w:r>
                              <w:r>
                                <w:rPr>
                                  <w:spacing w:val="28"/>
                                  <w:w w:val="105"/>
                                  <w:sz w:val="24"/>
                                </w:rPr>
                                <w:t> </w:t>
                              </w:r>
                              <w:r>
                                <w:rPr>
                                  <w:w w:val="105"/>
                                  <w:sz w:val="24"/>
                                </w:rPr>
                                <w:t>on</w:t>
                              </w:r>
                              <w:r>
                                <w:rPr>
                                  <w:spacing w:val="28"/>
                                  <w:w w:val="105"/>
                                  <w:sz w:val="24"/>
                                </w:rPr>
                                <w:t> </w:t>
                              </w:r>
                              <w:r>
                                <w:rPr>
                                  <w:w w:val="105"/>
                                  <w:sz w:val="24"/>
                                </w:rPr>
                                <w:t>réfléchit</w:t>
                              </w:r>
                              <w:r>
                                <w:rPr>
                                  <w:spacing w:val="28"/>
                                  <w:w w:val="105"/>
                                  <w:sz w:val="24"/>
                                </w:rPr>
                                <w:t> </w:t>
                              </w:r>
                              <w:r>
                                <w:rPr>
                                  <w:w w:val="105"/>
                                  <w:sz w:val="24"/>
                                </w:rPr>
                                <w:t>à</w:t>
                              </w:r>
                              <w:r>
                                <w:rPr>
                                  <w:spacing w:val="28"/>
                                  <w:w w:val="105"/>
                                  <w:sz w:val="24"/>
                                </w:rPr>
                                <w:t> </w:t>
                              </w:r>
                              <w:r>
                                <w:rPr>
                                  <w:w w:val="105"/>
                                  <w:sz w:val="24"/>
                                </w:rPr>
                                <w:t>la</w:t>
                              </w:r>
                              <w:r>
                                <w:rPr>
                                  <w:spacing w:val="28"/>
                                  <w:w w:val="105"/>
                                  <w:sz w:val="24"/>
                                </w:rPr>
                                <w:t> </w:t>
                              </w:r>
                              <w:r>
                                <w:rPr>
                                  <w:w w:val="105"/>
                                  <w:sz w:val="24"/>
                                </w:rPr>
                                <w:t>position</w:t>
                              </w:r>
                              <w:r>
                                <w:rPr>
                                  <w:spacing w:val="28"/>
                                  <w:w w:val="105"/>
                                  <w:sz w:val="24"/>
                                </w:rPr>
                                <w:t> </w:t>
                              </w:r>
                              <w:r>
                                <w:rPr>
                                  <w:w w:val="105"/>
                                  <w:sz w:val="24"/>
                                </w:rPr>
                                <w:t>extérieure</w:t>
                              </w:r>
                              <w:r>
                                <w:rPr>
                                  <w:spacing w:val="28"/>
                                  <w:w w:val="105"/>
                                  <w:sz w:val="24"/>
                                </w:rPr>
                                <w:t> </w:t>
                              </w:r>
                              <w:r>
                                <w:rPr>
                                  <w:w w:val="105"/>
                                  <w:sz w:val="24"/>
                                </w:rPr>
                                <w:t>de</w:t>
                              </w:r>
                              <w:r>
                                <w:rPr>
                                  <w:spacing w:val="28"/>
                                  <w:w w:val="105"/>
                                  <w:sz w:val="24"/>
                                </w:rPr>
                                <w:t> </w:t>
                              </w:r>
                              <w:r>
                                <w:rPr>
                                  <w:w w:val="105"/>
                                  <w:sz w:val="24"/>
                                </w:rPr>
                                <w:t>l’ectoderme)</w:t>
                              </w:r>
                              <w:r>
                                <w:rPr>
                                  <w:spacing w:val="28"/>
                                  <w:w w:val="105"/>
                                  <w:sz w:val="24"/>
                                </w:rPr>
                                <w:t> </w:t>
                              </w:r>
                              <w:r>
                                <w:rPr>
                                  <w:w w:val="105"/>
                                  <w:sz w:val="24"/>
                                </w:rPr>
                                <w:t>et</w:t>
                              </w:r>
                              <w:r>
                                <w:rPr>
                                  <w:spacing w:val="28"/>
                                  <w:w w:val="105"/>
                                  <w:sz w:val="24"/>
                                </w:rPr>
                                <w:t> </w:t>
                              </w:r>
                              <w:r>
                                <w:rPr>
                                  <w:w w:val="105"/>
                                  <w:sz w:val="24"/>
                                </w:rPr>
                                <w:t>la</w:t>
                              </w:r>
                              <w:r>
                                <w:rPr>
                                  <w:spacing w:val="28"/>
                                  <w:w w:val="105"/>
                                  <w:sz w:val="24"/>
                                </w:rPr>
                                <w:t> </w:t>
                              </w:r>
                              <w:r>
                                <w:rPr>
                                  <w:w w:val="105"/>
                                  <w:sz w:val="24"/>
                                </w:rPr>
                                <w:t>face</w:t>
                              </w:r>
                              <w:r>
                                <w:rPr>
                                  <w:spacing w:val="28"/>
                                  <w:w w:val="105"/>
                                  <w:sz w:val="24"/>
                                </w:rPr>
                                <w:t> </w:t>
                              </w:r>
                              <w:r>
                                <w:rPr>
                                  <w:w w:val="105"/>
                                  <w:sz w:val="24"/>
                                </w:rPr>
                                <w:t>interne</w:t>
                              </w:r>
                              <w:r>
                                <w:rPr>
                                  <w:spacing w:val="28"/>
                                  <w:w w:val="105"/>
                                  <w:sz w:val="24"/>
                                </w:rPr>
                                <w:t> </w:t>
                              </w:r>
                              <w:r>
                                <w:rPr>
                                  <w:w w:val="105"/>
                                  <w:sz w:val="24"/>
                                </w:rPr>
                                <w:t>qui</w:t>
                              </w:r>
                              <w:r>
                                <w:rPr>
                                  <w:spacing w:val="28"/>
                                  <w:w w:val="105"/>
                                  <w:sz w:val="24"/>
                                </w:rPr>
                                <w:t> </w:t>
                              </w:r>
                              <w:r>
                                <w:rPr>
                                  <w:w w:val="105"/>
                                  <w:sz w:val="24"/>
                                </w:rPr>
                                <w:t>est recouverte par de l’endoderme : l’intestin pharyngé. Entre les deux on a une couche de mésoderme.</w:t>
                              </w:r>
                            </w:p>
                            <w:p>
                              <w:pPr>
                                <w:spacing w:line="232" w:lineRule="auto" w:before="163"/>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2"/>
                                  <w:w w:val="105"/>
                                  <w:sz w:val="22"/>
                                </w:rPr>
                                <w:t> </w:t>
                              </w:r>
                              <w:r>
                                <w:rPr>
                                  <w:rFonts w:ascii="Book Antiqua" w:hAnsi="Book Antiqua"/>
                                  <w:i/>
                                  <w:color w:val="7F7F7F"/>
                                  <w:w w:val="105"/>
                                  <w:sz w:val="22"/>
                                </w:rPr>
                                <w:t>centre</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w w:val="105"/>
                                  <w:sz w:val="22"/>
                                </w:rPr>
                                <w:t>arcs</w:t>
                              </w:r>
                              <w:r>
                                <w:rPr>
                                  <w:rFonts w:ascii="Book Antiqua" w:hAnsi="Book Antiqua"/>
                                  <w:i/>
                                  <w:color w:val="7F7F7F"/>
                                  <w:spacing w:val="-2"/>
                                  <w:w w:val="105"/>
                                  <w:sz w:val="22"/>
                                </w:rPr>
                                <w:t> </w:t>
                              </w:r>
                              <w:r>
                                <w:rPr>
                                  <w:rFonts w:ascii="Book Antiqua" w:hAnsi="Book Antiqua"/>
                                  <w:i/>
                                  <w:color w:val="7F7F7F"/>
                                  <w:w w:val="105"/>
                                  <w:sz w:val="22"/>
                                </w:rPr>
                                <w:t>branchiaux</w:t>
                              </w:r>
                              <w:r>
                                <w:rPr>
                                  <w:rFonts w:ascii="Book Antiqua" w:hAnsi="Book Antiqua"/>
                                  <w:i/>
                                  <w:color w:val="7F7F7F"/>
                                  <w:spacing w:val="-2"/>
                                  <w:w w:val="105"/>
                                  <w:sz w:val="22"/>
                                </w:rPr>
                                <w:t> </w:t>
                              </w:r>
                              <w:r>
                                <w:rPr>
                                  <w:rFonts w:ascii="Book Antiqua" w:hAnsi="Book Antiqua"/>
                                  <w:i/>
                                  <w:color w:val="7F7F7F"/>
                                  <w:w w:val="105"/>
                                  <w:sz w:val="22"/>
                                </w:rPr>
                                <w:t>ne</w:t>
                              </w:r>
                              <w:r>
                                <w:rPr>
                                  <w:rFonts w:ascii="Book Antiqua" w:hAnsi="Book Antiqua"/>
                                  <w:i/>
                                  <w:color w:val="7F7F7F"/>
                                  <w:spacing w:val="-2"/>
                                  <w:w w:val="105"/>
                                  <w:sz w:val="22"/>
                                </w:rPr>
                                <w:t> </w:t>
                              </w:r>
                              <w:r>
                                <w:rPr>
                                  <w:rFonts w:ascii="Book Antiqua" w:hAnsi="Book Antiqua"/>
                                  <w:i/>
                                  <w:color w:val="7F7F7F"/>
                                  <w:w w:val="105"/>
                                  <w:sz w:val="22"/>
                                </w:rPr>
                                <w:t>contient</w:t>
                              </w:r>
                              <w:r>
                                <w:rPr>
                                  <w:rFonts w:ascii="Book Antiqua" w:hAnsi="Book Antiqua"/>
                                  <w:i/>
                                  <w:color w:val="7F7F7F"/>
                                  <w:spacing w:val="-2"/>
                                  <w:w w:val="105"/>
                                  <w:sz w:val="22"/>
                                </w:rPr>
                                <w:t> </w:t>
                              </w:r>
                              <w:r>
                                <w:rPr>
                                  <w:rFonts w:ascii="Book Antiqua" w:hAnsi="Book Antiqua"/>
                                  <w:i/>
                                  <w:color w:val="7F7F7F"/>
                                  <w:w w:val="105"/>
                                  <w:sz w:val="22"/>
                                </w:rPr>
                                <w:t>que</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w w:val="105"/>
                                  <w:sz w:val="22"/>
                                </w:rPr>
                                <w:t>dérivés</w:t>
                              </w:r>
                              <w:r>
                                <w:rPr>
                                  <w:rFonts w:ascii="Book Antiqua" w:hAnsi="Book Antiqua"/>
                                  <w:i/>
                                  <w:color w:val="7F7F7F"/>
                                  <w:spacing w:val="-2"/>
                                  <w:w w:val="105"/>
                                  <w:sz w:val="22"/>
                                </w:rPr>
                                <w:t> </w:t>
                              </w:r>
                              <w:r>
                                <w:rPr>
                                  <w:rFonts w:ascii="Book Antiqua" w:hAnsi="Book Antiqua"/>
                                  <w:i/>
                                  <w:color w:val="7F7F7F"/>
                                  <w:w w:val="105"/>
                                  <w:sz w:val="22"/>
                                </w:rPr>
                                <w:t>mésenchymateux</w:t>
                              </w:r>
                              <w:r>
                                <w:rPr>
                                  <w:rFonts w:ascii="Book Antiqua" w:hAnsi="Book Antiqua"/>
                                  <w:i/>
                                  <w:color w:val="7F7F7F"/>
                                  <w:spacing w:val="-2"/>
                                  <w:w w:val="105"/>
                                  <w:sz w:val="22"/>
                                </w:rPr>
                                <w:t> </w:t>
                              </w:r>
                              <w:r>
                                <w:rPr>
                                  <w:rFonts w:ascii="Book Antiqua" w:hAnsi="Book Antiqua"/>
                                  <w:i/>
                                  <w:color w:val="7F7F7F"/>
                                  <w:w w:val="105"/>
                                  <w:sz w:val="22"/>
                                </w:rPr>
                                <w:t>et</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w w:val="105"/>
                                  <w:sz w:val="22"/>
                                </w:rPr>
                                <w:t>crêtes</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Exactement</w:t>
                              </w:r>
                              <w:r>
                                <w:rPr>
                                  <w:spacing w:val="-10"/>
                                  <w:w w:val="105"/>
                                  <w:sz w:val="24"/>
                                </w:rPr>
                                <w:t> </w:t>
                              </w:r>
                              <w:r>
                                <w:rPr>
                                  <w:w w:val="105"/>
                                  <w:sz w:val="24"/>
                                </w:rPr>
                                <w:t>! Ce n’est pas parce qu’un item est exclusif qu’il est faux. Le centre des arcs branchiaux comprend bien uniquement ces deux éléments.</w:t>
                              </w:r>
                            </w:p>
                            <w:p>
                              <w:pPr>
                                <w:spacing w:line="237" w:lineRule="auto" w:before="150"/>
                                <w:ind w:left="20" w:right="38" w:firstLine="0"/>
                                <w:jc w:val="left"/>
                                <w:rPr>
                                  <w:sz w:val="24"/>
                                </w:rPr>
                              </w:pPr>
                              <w:r>
                                <w:rPr>
                                  <w:rFonts w:ascii="Aptos" w:hAnsi="Aptos"/>
                                  <w:color w:val="009900"/>
                                  <w:w w:val="105"/>
                                  <w:position w:val="-5"/>
                                  <w:sz w:val="49"/>
                                </w:rPr>
                                <w:t>C</w:t>
                              </w:r>
                              <w:r>
                                <w:rPr>
                                  <w:rFonts w:ascii="Aptos" w:hAnsi="Aptos"/>
                                  <w:color w:val="009900"/>
                                  <w:spacing w:val="-2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L’amygdale palatine et le thymus dérivent en partie respectivement de la deuxième et</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Item</w:t>
                              </w:r>
                              <w:r>
                                <w:rPr>
                                  <w:spacing w:val="-9"/>
                                  <w:w w:val="105"/>
                                  <w:sz w:val="24"/>
                                </w:rPr>
                                <w:t> </w:t>
                              </w:r>
                              <w:r>
                                <w:rPr>
                                  <w:w w:val="105"/>
                                  <w:sz w:val="24"/>
                                </w:rPr>
                                <w:t>long</w:t>
                              </w:r>
                              <w:r>
                                <w:rPr>
                                  <w:spacing w:val="-6"/>
                                  <w:w w:val="105"/>
                                  <w:sz w:val="24"/>
                                </w:rPr>
                                <w:t> </w:t>
                              </w:r>
                              <w:r>
                                <w:rPr>
                                  <w:w w:val="105"/>
                                  <w:sz w:val="24"/>
                                </w:rPr>
                                <w:t>mais</w:t>
                              </w:r>
                              <w:r>
                                <w:rPr>
                                  <w:spacing w:val="-6"/>
                                  <w:w w:val="105"/>
                                  <w:sz w:val="24"/>
                                </w:rPr>
                                <w:t> </w:t>
                              </w:r>
                              <w:r>
                                <w:rPr>
                                  <w:w w:val="105"/>
                                  <w:sz w:val="24"/>
                                </w:rPr>
                                <w:t>vrai</w:t>
                              </w:r>
                              <w:r>
                                <w:rPr>
                                  <w:spacing w:val="-25"/>
                                  <w:w w:val="105"/>
                                  <w:sz w:val="24"/>
                                </w:rPr>
                                <w:t> </w:t>
                              </w:r>
                              <w:r>
                                <w:rPr>
                                  <w:w w:val="105"/>
                                  <w:sz w:val="24"/>
                                </w:rPr>
                                <w:t>!</w:t>
                              </w:r>
                              <w:r>
                                <w:rPr>
                                  <w:spacing w:val="-6"/>
                                  <w:w w:val="105"/>
                                  <w:sz w:val="24"/>
                                </w:rPr>
                                <w:t> </w:t>
                              </w:r>
                              <w:r>
                                <w:rPr>
                                  <w:w w:val="105"/>
                                  <w:sz w:val="24"/>
                                </w:rPr>
                                <w:t>On</w:t>
                              </w:r>
                              <w:r>
                                <w:rPr>
                                  <w:spacing w:val="-6"/>
                                  <w:w w:val="105"/>
                                  <w:sz w:val="24"/>
                                </w:rPr>
                                <w:t> </w:t>
                              </w:r>
                              <w:r>
                                <w:rPr>
                                  <w:w w:val="105"/>
                                  <w:sz w:val="24"/>
                                </w:rPr>
                                <w:t>reprend</w:t>
                              </w:r>
                              <w:r>
                                <w:rPr>
                                  <w:spacing w:val="-6"/>
                                  <w:w w:val="105"/>
                                  <w:sz w:val="24"/>
                                </w:rPr>
                                <w:t> </w:t>
                              </w:r>
                              <w:r>
                                <w:rPr>
                                  <w:w w:val="105"/>
                                  <w:sz w:val="24"/>
                                </w:rPr>
                                <w:t>ensemble.</w:t>
                              </w:r>
                              <w:r>
                                <w:rPr>
                                  <w:spacing w:val="-6"/>
                                  <w:w w:val="105"/>
                                  <w:sz w:val="24"/>
                                </w:rPr>
                                <w:t> </w:t>
                              </w:r>
                              <w:r>
                                <w:rPr>
                                  <w:w w:val="105"/>
                                  <w:sz w:val="24"/>
                                </w:rPr>
                                <w:t>La</w:t>
                              </w:r>
                              <w:r>
                                <w:rPr>
                                  <w:spacing w:val="-6"/>
                                  <w:w w:val="105"/>
                                  <w:sz w:val="24"/>
                                </w:rPr>
                                <w:t> </w:t>
                              </w:r>
                              <w:r>
                                <w:rPr>
                                  <w:w w:val="105"/>
                                  <w:sz w:val="24"/>
                                </w:rPr>
                                <w:t>première</w:t>
                              </w:r>
                              <w:r>
                                <w:rPr>
                                  <w:spacing w:val="-6"/>
                                  <w:w w:val="105"/>
                                  <w:sz w:val="24"/>
                                </w:rPr>
                                <w:t> </w:t>
                              </w:r>
                              <w:r>
                                <w:rPr>
                                  <w:w w:val="105"/>
                                  <w:sz w:val="24"/>
                                </w:rPr>
                                <w:t>poche</w:t>
                              </w:r>
                              <w:r>
                                <w:rPr>
                                  <w:spacing w:val="-6"/>
                                  <w:w w:val="105"/>
                                  <w:sz w:val="24"/>
                                </w:rPr>
                                <w:t> </w:t>
                              </w:r>
                              <w:r>
                                <w:rPr>
                                  <w:w w:val="105"/>
                                  <w:sz w:val="24"/>
                                </w:rPr>
                                <w:t>pharyngée</w:t>
                              </w:r>
                              <w:r>
                                <w:rPr>
                                  <w:spacing w:val="-6"/>
                                  <w:w w:val="105"/>
                                  <w:sz w:val="24"/>
                                </w:rPr>
                                <w:t> </w:t>
                              </w:r>
                              <w:r>
                                <w:rPr>
                                  <w:w w:val="105"/>
                                  <w:sz w:val="24"/>
                                </w:rPr>
                                <w:t>donne</w:t>
                              </w:r>
                              <w:r>
                                <w:rPr>
                                  <w:spacing w:val="-6"/>
                                  <w:w w:val="105"/>
                                  <w:sz w:val="24"/>
                                </w:rPr>
                                <w:t> </w:t>
                              </w:r>
                              <w:r>
                                <w:rPr>
                                  <w:w w:val="105"/>
                                  <w:sz w:val="24"/>
                                </w:rPr>
                                <w:t>la</w:t>
                              </w:r>
                              <w:r>
                                <w:rPr>
                                  <w:spacing w:val="-6"/>
                                  <w:w w:val="105"/>
                                  <w:sz w:val="24"/>
                                </w:rPr>
                                <w:t> </w:t>
                              </w:r>
                              <w:r>
                                <w:rPr>
                                  <w:w w:val="105"/>
                                  <w:sz w:val="24"/>
                                </w:rPr>
                                <w:t>trompe</w:t>
                              </w:r>
                              <w:r>
                                <w:rPr>
                                  <w:spacing w:val="-6"/>
                                  <w:w w:val="105"/>
                                  <w:sz w:val="24"/>
                                </w:rPr>
                                <w:t> </w:t>
                              </w:r>
                              <w:r>
                                <w:rPr>
                                  <w:w w:val="105"/>
                                  <w:sz w:val="24"/>
                                </w:rPr>
                                <w:t>d’Eustache et une partie du tympan. La deuxième poche pharyngée donne une partie de l’amygdale palatine et</w:t>
                              </w:r>
                              <w:r>
                                <w:rPr>
                                  <w:spacing w:val="80"/>
                                  <w:w w:val="105"/>
                                  <w:sz w:val="24"/>
                                </w:rPr>
                                <w:t> </w:t>
                              </w:r>
                              <w:r>
                                <w:rPr>
                                  <w:w w:val="105"/>
                                  <w:sz w:val="24"/>
                                </w:rPr>
                                <w:t>les</w:t>
                              </w:r>
                              <w:r>
                                <w:rPr>
                                  <w:spacing w:val="-5"/>
                                  <w:w w:val="105"/>
                                  <w:sz w:val="24"/>
                                </w:rPr>
                                <w:t> </w:t>
                              </w:r>
                              <w:r>
                                <w:rPr>
                                  <w:w w:val="105"/>
                                  <w:sz w:val="24"/>
                                </w:rPr>
                                <w:t>troisièmes</w:t>
                              </w:r>
                              <w:r>
                                <w:rPr>
                                  <w:spacing w:val="-5"/>
                                  <w:w w:val="105"/>
                                  <w:sz w:val="24"/>
                                </w:rPr>
                                <w:t> </w:t>
                              </w:r>
                              <w:r>
                                <w:rPr>
                                  <w:w w:val="105"/>
                                  <w:sz w:val="24"/>
                                </w:rPr>
                                <w:t>et</w:t>
                              </w:r>
                              <w:r>
                                <w:rPr>
                                  <w:spacing w:val="-5"/>
                                  <w:w w:val="105"/>
                                  <w:sz w:val="24"/>
                                </w:rPr>
                                <w:t> </w:t>
                              </w:r>
                              <w:r>
                                <w:rPr>
                                  <w:w w:val="105"/>
                                  <w:sz w:val="24"/>
                                </w:rPr>
                                <w:t>quatrièmes</w:t>
                              </w:r>
                              <w:r>
                                <w:rPr>
                                  <w:spacing w:val="-5"/>
                                  <w:w w:val="105"/>
                                  <w:sz w:val="24"/>
                                </w:rPr>
                                <w:t> </w:t>
                              </w:r>
                              <w:r>
                                <w:rPr>
                                  <w:w w:val="105"/>
                                  <w:sz w:val="24"/>
                                </w:rPr>
                                <w:t>poches</w:t>
                              </w:r>
                              <w:r>
                                <w:rPr>
                                  <w:spacing w:val="-5"/>
                                  <w:w w:val="105"/>
                                  <w:sz w:val="24"/>
                                </w:rPr>
                                <w:t> </w:t>
                              </w:r>
                              <w:r>
                                <w:rPr>
                                  <w:w w:val="105"/>
                                  <w:sz w:val="24"/>
                                </w:rPr>
                                <w:t>pharyngées</w:t>
                              </w:r>
                              <w:r>
                                <w:rPr>
                                  <w:spacing w:val="-5"/>
                                  <w:w w:val="105"/>
                                  <w:sz w:val="24"/>
                                </w:rPr>
                                <w:t> </w:t>
                              </w:r>
                              <w:r>
                                <w:rPr>
                                  <w:w w:val="105"/>
                                  <w:sz w:val="24"/>
                                </w:rPr>
                                <w:t>donnent</w:t>
                              </w:r>
                              <w:r>
                                <w:rPr>
                                  <w:spacing w:val="-5"/>
                                  <w:w w:val="105"/>
                                  <w:sz w:val="24"/>
                                </w:rPr>
                                <w:t> </w:t>
                              </w:r>
                              <w:r>
                                <w:rPr>
                                  <w:w w:val="105"/>
                                  <w:sz w:val="24"/>
                                </w:rPr>
                                <w:t>le</w:t>
                              </w:r>
                              <w:r>
                                <w:rPr>
                                  <w:spacing w:val="-5"/>
                                  <w:w w:val="105"/>
                                  <w:sz w:val="24"/>
                                </w:rPr>
                                <w:t> </w:t>
                              </w:r>
                              <w:r>
                                <w:rPr>
                                  <w:w w:val="105"/>
                                  <w:sz w:val="24"/>
                                </w:rPr>
                                <w:t>thymus</w:t>
                              </w:r>
                              <w:r>
                                <w:rPr>
                                  <w:spacing w:val="-5"/>
                                  <w:w w:val="105"/>
                                  <w:sz w:val="24"/>
                                </w:rPr>
                                <w:t> </w:t>
                              </w:r>
                              <w:r>
                                <w:rPr>
                                  <w:w w:val="105"/>
                                  <w:sz w:val="24"/>
                                </w:rPr>
                                <w:t>et</w:t>
                              </w:r>
                              <w:r>
                                <w:rPr>
                                  <w:spacing w:val="-5"/>
                                  <w:w w:val="105"/>
                                  <w:sz w:val="24"/>
                                </w:rPr>
                                <w:t> </w:t>
                              </w:r>
                              <w:r>
                                <w:rPr>
                                  <w:w w:val="105"/>
                                  <w:sz w:val="24"/>
                                </w:rPr>
                                <w:t>la</w:t>
                              </w:r>
                              <w:r>
                                <w:rPr>
                                  <w:spacing w:val="-5"/>
                                  <w:w w:val="105"/>
                                  <w:sz w:val="24"/>
                                </w:rPr>
                                <w:t> </w:t>
                              </w:r>
                              <w:r>
                                <w:rPr>
                                  <w:w w:val="105"/>
                                  <w:sz w:val="24"/>
                                </w:rPr>
                                <w:t>parathyroïde</w:t>
                              </w:r>
                              <w:r>
                                <w:rPr>
                                  <w:spacing w:val="-5"/>
                                  <w:w w:val="105"/>
                                  <w:sz w:val="24"/>
                                </w:rPr>
                                <w:t> </w:t>
                              </w:r>
                              <w:r>
                                <w:rPr>
                                  <w:w w:val="105"/>
                                  <w:sz w:val="24"/>
                                </w:rPr>
                                <w:t>(c’est</w:t>
                              </w:r>
                              <w:r>
                                <w:rPr>
                                  <w:spacing w:val="-5"/>
                                  <w:w w:val="105"/>
                                  <w:sz w:val="24"/>
                                </w:rPr>
                                <w:t> </w:t>
                              </w:r>
                              <w:r>
                                <w:rPr>
                                  <w:w w:val="105"/>
                                  <w:sz w:val="24"/>
                                </w:rPr>
                                <w:t>une</w:t>
                              </w:r>
                              <w:r>
                                <w:rPr>
                                  <w:spacing w:val="-5"/>
                                  <w:w w:val="105"/>
                                  <w:sz w:val="24"/>
                                </w:rPr>
                                <w:t> </w:t>
                              </w:r>
                              <w:r>
                                <w:rPr>
                                  <w:w w:val="105"/>
                                  <w:sz w:val="24"/>
                                </w:rPr>
                                <w:t>glande trop cool).</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28.65pt;height:387.6pt;mso-position-horizontal-relative:char;mso-position-vertical-relative:line" id="docshapegroup1691" coordorigin="0,0" coordsize="10573,7752">
                <v:shape style="position:absolute;left:29;top:240;width:10543;height:7511" id="docshape1692" coordorigin="29,240" coordsize="10543,7511" path="m10450,240l152,240,104,250,65,276,39,315,29,362,29,7629,39,7677,65,7715,104,7742,152,7751,10450,7751,10498,7742,10536,7715,10563,7677,10572,7629,10572,362,10563,315,10536,276,10498,250,10450,240xe" filled="true" fillcolor="#7f7f7f" stroked="false">
                  <v:path arrowok="t"/>
                  <v:fill opacity="655f" type="solid"/>
                </v:shape>
                <v:shape style="position:absolute;left:36;top:246;width:10530;height:7498" id="docshape1693" coordorigin="36,247" coordsize="10530,7498" path="m10450,247l152,247,107,256,70,281,45,317,36,362,36,7629,45,7674,70,7711,107,7735,152,7744,10450,7744,10495,7735,10532,7711,10556,7674,10565,7629,10565,362,10556,317,10532,281,10495,256,10450,247xe" filled="true" fillcolor="#7f7f7f" stroked="false">
                  <v:path arrowok="t"/>
                  <v:fill opacity="1310f" type="solid"/>
                </v:shape>
                <v:shape style="position:absolute;left:43;top:253;width:10516;height:7484" id="docshape1694" coordorigin="43,254" coordsize="10516,7484" path="m10450,254l152,254,109,262,75,286,52,320,43,362,43,7629,52,7671,75,7706,109,7729,152,7738,10450,7738,10492,7729,10527,7706,10550,7671,10559,7629,10559,362,10550,320,10527,286,10492,262,10450,254xe" filled="true" fillcolor="#7f7f7f" stroked="false">
                  <v:path arrowok="t"/>
                  <v:fill opacity="2621f" type="solid"/>
                </v:shape>
                <v:shape style="position:absolute;left:49;top:260;width:10502;height:7471" id="docshape1695" coordorigin="50,261" coordsize="10502,7471" path="m10450,261l152,261,112,269,80,290,58,323,50,362,50,7629,58,7669,80,7701,112,7723,152,7731,10450,7731,10490,7723,10522,7701,10544,7669,10552,7629,10552,362,10544,323,10522,290,10490,269,10450,261xe" filled="true" fillcolor="#7f7f7f" stroked="false">
                  <v:path arrowok="t"/>
                  <v:fill opacity="4587f" type="solid"/>
                </v:shape>
                <v:shape style="position:absolute;left:56;top:267;width:10489;height:7457" id="docshape1696" coordorigin="57,267" coordsize="10489,7457" path="m10545,362l10538,325,10517,295,10487,275,10450,267,152,267,115,275,85,295,64,325,57,362,57,7629,64,7666,85,7696,115,7716,152,7724,10450,7724,10487,7716,10517,7696,10538,7666,10545,7629,10545,362xe" filled="true" fillcolor="#7f7f7f" stroked="false">
                  <v:path arrowok="t"/>
                  <v:fill opacity="7208f" type="solid"/>
                </v:shape>
                <v:shape style="position:absolute;left:70;top:280;width:10462;height:7430" id="docshape1697" coordorigin="70,281" coordsize="10462,7430" path="m10450,281l152,281,120,287,94,305,77,331,70,362,70,7629,77,7661,94,7686,120,7704,152,7710,10450,7710,10482,7704,10508,7686,10525,7661,10531,7629,10531,362,10525,331,10508,305,10482,287,10450,281xe" filled="true" fillcolor="#7f7f7f" stroked="false">
                  <v:path arrowok="t"/>
                  <v:fill opacity="4587f" type="solid"/>
                </v:shape>
                <v:shape style="position:absolute;left:77;top:287;width:10448;height:7416" id="docshape1698" coordorigin="77,288" coordsize="10448,7416" path="m10450,288l152,288,123,294,99,310,83,333,77,362,77,7629,83,7658,99,7682,123,7698,152,7704,10450,7704,10479,7698,10503,7682,10519,7658,10525,7629,10525,362,10519,333,10503,310,10479,294,10450,288xe" filled="true" fillcolor="#7f7f7f" stroked="false">
                  <v:path arrowok="t"/>
                  <v:fill opacity="2621f" type="solid"/>
                </v:shape>
                <v:shape style="position:absolute;left:83;top:294;width:10434;height:7403" id="docshape1699" coordorigin="84,295" coordsize="10434,7403" path="m10450,295l152,295,125,300,104,314,89,336,84,362,84,7629,89,7655,104,7677,125,7691,152,7697,10450,7697,10476,7691,10498,7677,10512,7655,10518,7629,10518,362,10512,336,10498,314,10476,300,10450,295xe" filled="true" fillcolor="#7f7f7f" stroked="false">
                  <v:path arrowok="t"/>
                  <v:fill opacity="1310f" type="solid"/>
                </v:shape>
                <v:shape style="position:absolute;left:90;top:301;width:10421;height:7389" id="docshape1700" coordorigin="91,301" coordsize="10421,7389" path="m10450,301l152,301,128,306,109,319,96,339,91,362,91,7629,96,7653,109,7672,128,7685,152,7690,10450,7690,10474,7685,10493,7672,10506,7653,10511,7629,10511,362,10506,339,10493,319,10474,306,10450,301xe" filled="true" fillcolor="#7f7f7f" stroked="false">
                  <v:path arrowok="t"/>
                  <v:fill opacity="655f" type="solid"/>
                </v:shape>
                <v:shape style="position:absolute;left:0;top:210;width:10489;height:7457" id="docshape1701" coordorigin="0,211" coordsize="10489,7457" path="m10422,211l67,211,41,216,20,230,5,251,0,277,0,7601,5,7627,20,7648,41,7662,67,7667,10422,7667,10448,7662,10469,7648,10483,7627,10488,7601,10488,277,10483,251,10469,230,10448,216,10422,211xe" filled="true" fillcolor="#000000" stroked="false">
                  <v:path arrowok="t"/>
                  <v:fill type="solid"/>
                </v:shape>
                <v:shape style="position:absolute;left:9;top:220;width:10469;height:7437" id="docshape1702" coordorigin="10,221" coordsize="10469,7437" path="m10422,221l67,221,45,225,27,237,14,255,10,277,10,7601,14,7623,27,7641,45,7653,67,7657,10422,7657,10444,7653,10462,7641,10474,7623,10478,7601,10478,277,10474,255,10462,237,10444,225,10422,221xe" filled="true" fillcolor="#fffcfc" stroked="false">
                  <v:path arrowok="t"/>
                  <v:fill type="solid"/>
                </v:shape>
                <v:shape style="position:absolute;left:8707;top:38;width:1674;height:359" id="docshape1703"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704"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8843;top:0;width:1423;height:341" type="#_x0000_t202" id="docshape1705" filled="false" stroked="false">
                  <v:textbox inset="0,0,0,0">
                    <w:txbxContent>
                      <w:p>
                        <w:pPr>
                          <w:spacing w:before="51"/>
                          <w:ind w:left="0" w:right="0" w:firstLine="0"/>
                          <w:jc w:val="left"/>
                          <w:rPr>
                            <w:rFonts w:ascii="Georgia"/>
                            <w:b/>
                            <w:sz w:val="24"/>
                          </w:rPr>
                        </w:pPr>
                        <w:r>
                          <w:rPr>
                            <w:rFonts w:ascii="Georgia"/>
                            <w:b/>
                            <w:spacing w:val="-6"/>
                            <w:sz w:val="24"/>
                          </w:rPr>
                          <w:t>Question</w:t>
                        </w:r>
                        <w:r>
                          <w:rPr>
                            <w:rFonts w:ascii="Georgia"/>
                            <w:b/>
                            <w:spacing w:val="-5"/>
                            <w:sz w:val="24"/>
                          </w:rPr>
                          <w:t> </w:t>
                        </w:r>
                        <w:r>
                          <w:rPr>
                            <w:rFonts w:ascii="Georgia"/>
                            <w:b/>
                            <w:spacing w:val="-12"/>
                            <w:sz w:val="24"/>
                          </w:rPr>
                          <w:t>42</w:t>
                        </w:r>
                      </w:p>
                    </w:txbxContent>
                  </v:textbox>
                  <w10:wrap type="none"/>
                </v:shape>
                <v:shape style="position:absolute;left:86;top:305;width:6416;height:536" type="#_x0000_t202" id="docshape1706" filled="false" stroked="false">
                  <v:textbox inset="0,0,0,0">
                    <w:txbxContent>
                      <w:p>
                        <w:pPr>
                          <w:numPr>
                            <w:ilvl w:val="0"/>
                            <w:numId w:val="91"/>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A</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arcs</w:t>
                        </w:r>
                        <w:r>
                          <w:rPr>
                            <w:rFonts w:ascii="Book Antiqua" w:hAnsi="Book Antiqua"/>
                            <w:i/>
                            <w:color w:val="7F7F7F"/>
                            <w:spacing w:val="12"/>
                            <w:w w:val="105"/>
                            <w:sz w:val="22"/>
                          </w:rPr>
                          <w:t> </w:t>
                        </w:r>
                        <w:r>
                          <w:rPr>
                            <w:rFonts w:ascii="Book Antiqua" w:hAnsi="Book Antiqua"/>
                            <w:i/>
                            <w:color w:val="7F7F7F"/>
                            <w:w w:val="105"/>
                            <w:sz w:val="22"/>
                          </w:rPr>
                          <w:t>branchiaux</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nombre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6</w:t>
                        </w:r>
                        <w:r>
                          <w:rPr>
                            <w:rFonts w:ascii="Book Antiqua" w:hAnsi="Book Antiqua"/>
                            <w:i/>
                            <w:color w:val="7F7F7F"/>
                            <w:spacing w:val="11"/>
                            <w:w w:val="105"/>
                            <w:sz w:val="22"/>
                          </w:rPr>
                          <w:t> </w:t>
                        </w:r>
                        <w:r>
                          <w:rPr>
                            <w:rFonts w:ascii="Book Antiqua" w:hAnsi="Book Antiqua"/>
                            <w:i/>
                            <w:color w:val="7F7F7F"/>
                            <w:spacing w:val="-2"/>
                            <w:w w:val="105"/>
                            <w:sz w:val="22"/>
                          </w:rPr>
                          <w:t>paires</w:t>
                        </w:r>
                      </w:p>
                    </w:txbxContent>
                  </v:textbox>
                  <w10:wrap type="none"/>
                </v:shape>
                <v:shape style="position:absolute;left:86;top:797;width:10336;height:6847" type="#_x0000_t202" id="docshape1707" filled="false" stroked="false">
                  <v:textbox inset="0,0,0,0">
                    <w:txbxContent>
                      <w:p>
                        <w:pPr>
                          <w:spacing w:line="242" w:lineRule="auto" w:before="65"/>
                          <w:ind w:left="20" w:right="38" w:firstLine="0"/>
                          <w:jc w:val="both"/>
                          <w:rPr>
                            <w:sz w:val="24"/>
                          </w:rPr>
                        </w:pPr>
                        <w:r>
                          <w:rPr>
                            <w:w w:val="105"/>
                            <w:sz w:val="24"/>
                          </w:rPr>
                          <w:t>Eh non, ils sont au nombre de 5 paires, numérotées de 1 à 4 + une paire numérotée 6 (la cinquième n’étant</w:t>
                        </w:r>
                        <w:r>
                          <w:rPr>
                            <w:spacing w:val="32"/>
                            <w:w w:val="105"/>
                            <w:sz w:val="24"/>
                          </w:rPr>
                          <w:t> </w:t>
                        </w:r>
                        <w:r>
                          <w:rPr>
                            <w:w w:val="105"/>
                            <w:sz w:val="24"/>
                          </w:rPr>
                          <w:t>que</w:t>
                        </w:r>
                        <w:r>
                          <w:rPr>
                            <w:spacing w:val="32"/>
                            <w:w w:val="105"/>
                            <w:sz w:val="24"/>
                          </w:rPr>
                          <w:t> </w:t>
                        </w:r>
                        <w:r>
                          <w:rPr>
                            <w:w w:val="105"/>
                            <w:sz w:val="24"/>
                          </w:rPr>
                          <w:t>transitoire,</w:t>
                        </w:r>
                        <w:r>
                          <w:rPr>
                            <w:spacing w:val="32"/>
                            <w:w w:val="105"/>
                            <w:sz w:val="24"/>
                          </w:rPr>
                          <w:t> </w:t>
                        </w:r>
                        <w:r>
                          <w:rPr>
                            <w:w w:val="105"/>
                            <w:sz w:val="24"/>
                          </w:rPr>
                          <w:t>on</w:t>
                        </w:r>
                        <w:r>
                          <w:rPr>
                            <w:spacing w:val="32"/>
                            <w:w w:val="105"/>
                            <w:sz w:val="24"/>
                          </w:rPr>
                          <w:t> </w:t>
                        </w:r>
                        <w:r>
                          <w:rPr>
                            <w:w w:val="105"/>
                            <w:sz w:val="24"/>
                          </w:rPr>
                          <w:t>ne</w:t>
                        </w:r>
                        <w:r>
                          <w:rPr>
                            <w:spacing w:val="32"/>
                            <w:w w:val="105"/>
                            <w:sz w:val="24"/>
                          </w:rPr>
                          <w:t> </w:t>
                        </w:r>
                        <w:r>
                          <w:rPr>
                            <w:w w:val="105"/>
                            <w:sz w:val="24"/>
                          </w:rPr>
                          <w:t>la</w:t>
                        </w:r>
                        <w:r>
                          <w:rPr>
                            <w:spacing w:val="32"/>
                            <w:w w:val="105"/>
                            <w:sz w:val="24"/>
                          </w:rPr>
                          <w:t> </w:t>
                        </w:r>
                        <w:r>
                          <w:rPr>
                            <w:w w:val="105"/>
                            <w:sz w:val="24"/>
                          </w:rPr>
                          <w:t>compte</w:t>
                        </w:r>
                        <w:r>
                          <w:rPr>
                            <w:spacing w:val="32"/>
                            <w:w w:val="105"/>
                            <w:sz w:val="24"/>
                          </w:rPr>
                          <w:t> </w:t>
                        </w:r>
                        <w:r>
                          <w:rPr>
                            <w:w w:val="105"/>
                            <w:sz w:val="24"/>
                          </w:rPr>
                          <w:t>pas)</w:t>
                        </w:r>
                        <w:r>
                          <w:rPr>
                            <w:spacing w:val="32"/>
                            <w:w w:val="105"/>
                            <w:sz w:val="24"/>
                          </w:rPr>
                          <w:t> </w:t>
                        </w:r>
                        <w:r>
                          <w:rPr>
                            <w:w w:val="105"/>
                            <w:sz w:val="24"/>
                          </w:rPr>
                          <w:t>mais</w:t>
                        </w:r>
                        <w:r>
                          <w:rPr>
                            <w:spacing w:val="32"/>
                            <w:w w:val="105"/>
                            <w:sz w:val="24"/>
                          </w:rPr>
                          <w:t> </w:t>
                        </w:r>
                        <w:r>
                          <w:rPr>
                            <w:w w:val="105"/>
                            <w:sz w:val="24"/>
                          </w:rPr>
                          <w:t>ça</w:t>
                        </w:r>
                        <w:r>
                          <w:rPr>
                            <w:spacing w:val="32"/>
                            <w:w w:val="105"/>
                            <w:sz w:val="24"/>
                          </w:rPr>
                          <w:t> </w:t>
                        </w:r>
                        <w:r>
                          <w:rPr>
                            <w:w w:val="105"/>
                            <w:sz w:val="24"/>
                          </w:rPr>
                          <w:t>fait</w:t>
                        </w:r>
                        <w:r>
                          <w:rPr>
                            <w:spacing w:val="32"/>
                            <w:w w:val="105"/>
                            <w:sz w:val="24"/>
                          </w:rPr>
                          <w:t> </w:t>
                        </w:r>
                        <w:r>
                          <w:rPr>
                            <w:w w:val="105"/>
                            <w:sz w:val="24"/>
                          </w:rPr>
                          <w:t>donc</w:t>
                        </w:r>
                        <w:r>
                          <w:rPr>
                            <w:spacing w:val="32"/>
                            <w:w w:val="105"/>
                            <w:sz w:val="24"/>
                          </w:rPr>
                          <w:t> </w:t>
                        </w:r>
                        <w:r>
                          <w:rPr>
                            <w:w w:val="105"/>
                            <w:sz w:val="24"/>
                          </w:rPr>
                          <w:t>:</w:t>
                        </w:r>
                        <w:r>
                          <w:rPr>
                            <w:spacing w:val="32"/>
                            <w:w w:val="105"/>
                            <w:sz w:val="24"/>
                          </w:rPr>
                          <w:t> </w:t>
                        </w:r>
                        <w:r>
                          <w:rPr>
                            <w:w w:val="105"/>
                            <w:sz w:val="24"/>
                          </w:rPr>
                          <w:t>1,</w:t>
                        </w:r>
                        <w:r>
                          <w:rPr>
                            <w:spacing w:val="32"/>
                            <w:w w:val="105"/>
                            <w:sz w:val="24"/>
                          </w:rPr>
                          <w:t> </w:t>
                        </w:r>
                        <w:r>
                          <w:rPr>
                            <w:w w:val="105"/>
                            <w:sz w:val="24"/>
                          </w:rPr>
                          <w:t>2,</w:t>
                        </w:r>
                        <w:r>
                          <w:rPr>
                            <w:spacing w:val="32"/>
                            <w:w w:val="105"/>
                            <w:sz w:val="24"/>
                          </w:rPr>
                          <w:t> </w:t>
                        </w:r>
                        <w:r>
                          <w:rPr>
                            <w:w w:val="105"/>
                            <w:sz w:val="24"/>
                          </w:rPr>
                          <w:t>3,</w:t>
                        </w:r>
                        <w:r>
                          <w:rPr>
                            <w:spacing w:val="32"/>
                            <w:w w:val="105"/>
                            <w:sz w:val="24"/>
                          </w:rPr>
                          <w:t> </w:t>
                        </w:r>
                        <w:r>
                          <w:rPr>
                            <w:w w:val="105"/>
                            <w:sz w:val="24"/>
                          </w:rPr>
                          <w:t>4,</w:t>
                        </w:r>
                        <w:r>
                          <w:rPr>
                            <w:spacing w:val="32"/>
                            <w:w w:val="105"/>
                            <w:sz w:val="24"/>
                          </w:rPr>
                          <w:t> </w:t>
                        </w:r>
                        <w:r>
                          <w:rPr>
                            <w:w w:val="105"/>
                            <w:sz w:val="24"/>
                          </w:rPr>
                          <w:t>6.</w:t>
                        </w:r>
                      </w:p>
                      <w:p>
                        <w:pPr>
                          <w:spacing w:line="586" w:lineRule="exact" w:before="15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arcs</w:t>
                        </w:r>
                        <w:r>
                          <w:rPr>
                            <w:rFonts w:ascii="Book Antiqua" w:hAnsi="Book Antiqua"/>
                            <w:i/>
                            <w:color w:val="7F7F7F"/>
                            <w:spacing w:val="16"/>
                            <w:w w:val="105"/>
                            <w:sz w:val="22"/>
                          </w:rPr>
                          <w:t> </w:t>
                        </w:r>
                        <w:r>
                          <w:rPr>
                            <w:rFonts w:ascii="Book Antiqua" w:hAnsi="Book Antiqua"/>
                            <w:i/>
                            <w:color w:val="7F7F7F"/>
                            <w:w w:val="105"/>
                            <w:sz w:val="22"/>
                          </w:rPr>
                          <w:t>pharyngiens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excroissances</w:t>
                        </w:r>
                        <w:r>
                          <w:rPr>
                            <w:rFonts w:ascii="Book Antiqua" w:hAnsi="Book Antiqua"/>
                            <w:i/>
                            <w:color w:val="7F7F7F"/>
                            <w:spacing w:val="16"/>
                            <w:w w:val="105"/>
                            <w:sz w:val="22"/>
                          </w:rPr>
                          <w:t> </w:t>
                        </w:r>
                        <w:r>
                          <w:rPr>
                            <w:rFonts w:ascii="Book Antiqua" w:hAnsi="Book Antiqua"/>
                            <w:i/>
                            <w:color w:val="7F7F7F"/>
                            <w:w w:val="105"/>
                            <w:sz w:val="22"/>
                          </w:rPr>
                          <w:t>qui</w:t>
                        </w:r>
                        <w:r>
                          <w:rPr>
                            <w:rFonts w:ascii="Book Antiqua" w:hAnsi="Book Antiqua"/>
                            <w:i/>
                            <w:color w:val="7F7F7F"/>
                            <w:spacing w:val="15"/>
                            <w:w w:val="105"/>
                            <w:sz w:val="22"/>
                          </w:rPr>
                          <w:t> </w:t>
                        </w:r>
                        <w:r>
                          <w:rPr>
                            <w:rFonts w:ascii="Book Antiqua" w:hAnsi="Book Antiqua"/>
                            <w:i/>
                            <w:color w:val="7F7F7F"/>
                            <w:w w:val="105"/>
                            <w:sz w:val="22"/>
                          </w:rPr>
                          <w:t>vont</w:t>
                        </w:r>
                        <w:r>
                          <w:rPr>
                            <w:rFonts w:ascii="Book Antiqua" w:hAnsi="Book Antiqua"/>
                            <w:i/>
                            <w:color w:val="7F7F7F"/>
                            <w:spacing w:val="15"/>
                            <w:w w:val="105"/>
                            <w:sz w:val="22"/>
                          </w:rPr>
                          <w:t> </w:t>
                        </w:r>
                        <w:r>
                          <w:rPr>
                            <w:rFonts w:ascii="Book Antiqua" w:hAnsi="Book Antiqua"/>
                            <w:i/>
                            <w:color w:val="7F7F7F"/>
                            <w:w w:val="105"/>
                            <w:sz w:val="22"/>
                          </w:rPr>
                          <w:t>former</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structures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face</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4" w:lineRule="exact" w:before="0"/>
                          <w:ind w:left="20" w:right="0" w:firstLine="0"/>
                          <w:jc w:val="left"/>
                          <w:rPr>
                            <w:sz w:val="24"/>
                          </w:rPr>
                        </w:pPr>
                        <w:r>
                          <w:rPr>
                            <w:sz w:val="24"/>
                          </w:rPr>
                          <w:t>Toutafé</w:t>
                        </w:r>
                        <w:r>
                          <w:rPr>
                            <w:spacing w:val="-15"/>
                            <w:sz w:val="24"/>
                          </w:rPr>
                          <w:t> </w:t>
                        </w:r>
                        <w:r>
                          <w:rPr>
                            <w:sz w:val="24"/>
                          </w:rPr>
                          <w:t>!</w:t>
                        </w:r>
                        <w:r>
                          <w:rPr>
                            <w:spacing w:val="32"/>
                            <w:sz w:val="24"/>
                          </w:rPr>
                          <w:t> </w:t>
                        </w:r>
                        <w:r>
                          <w:rPr>
                            <w:sz w:val="24"/>
                          </w:rPr>
                          <w:t>C’est</w:t>
                        </w:r>
                        <w:r>
                          <w:rPr>
                            <w:spacing w:val="32"/>
                            <w:sz w:val="24"/>
                          </w:rPr>
                          <w:t> </w:t>
                        </w:r>
                        <w:r>
                          <w:rPr>
                            <w:sz w:val="24"/>
                          </w:rPr>
                          <w:t>ce</w:t>
                        </w:r>
                        <w:r>
                          <w:rPr>
                            <w:spacing w:val="32"/>
                            <w:sz w:val="24"/>
                          </w:rPr>
                          <w:t> </w:t>
                        </w:r>
                        <w:r>
                          <w:rPr>
                            <w:sz w:val="24"/>
                          </w:rPr>
                          <w:t>qui</w:t>
                        </w:r>
                        <w:r>
                          <w:rPr>
                            <w:spacing w:val="32"/>
                            <w:sz w:val="24"/>
                          </w:rPr>
                          <w:t> </w:t>
                        </w:r>
                        <w:r>
                          <w:rPr>
                            <w:sz w:val="24"/>
                          </w:rPr>
                          <w:t>est</w:t>
                        </w:r>
                        <w:r>
                          <w:rPr>
                            <w:spacing w:val="32"/>
                            <w:sz w:val="24"/>
                          </w:rPr>
                          <w:t> </w:t>
                        </w:r>
                        <w:r>
                          <w:rPr>
                            <w:sz w:val="24"/>
                          </w:rPr>
                          <w:t>écrit</w:t>
                        </w:r>
                        <w:r>
                          <w:rPr>
                            <w:spacing w:val="31"/>
                            <w:sz w:val="24"/>
                          </w:rPr>
                          <w:t> </w:t>
                        </w:r>
                        <w:r>
                          <w:rPr>
                            <w:sz w:val="24"/>
                          </w:rPr>
                          <w:t>dans</w:t>
                        </w:r>
                        <w:r>
                          <w:rPr>
                            <w:spacing w:val="32"/>
                            <w:sz w:val="24"/>
                          </w:rPr>
                          <w:t> </w:t>
                        </w:r>
                        <w:r>
                          <w:rPr>
                            <w:sz w:val="24"/>
                          </w:rPr>
                          <w:t>votre</w:t>
                        </w:r>
                        <w:r>
                          <w:rPr>
                            <w:spacing w:val="32"/>
                            <w:sz w:val="24"/>
                          </w:rPr>
                          <w:t> </w:t>
                        </w:r>
                        <w:r>
                          <w:rPr>
                            <w:spacing w:val="-2"/>
                            <w:sz w:val="24"/>
                          </w:rPr>
                          <w:t>cours.</w:t>
                        </w:r>
                      </w:p>
                      <w:p>
                        <w:pPr>
                          <w:numPr>
                            <w:ilvl w:val="0"/>
                            <w:numId w:val="92"/>
                          </w:numPr>
                          <w:tabs>
                            <w:tab w:pos="421" w:val="left" w:leader="none"/>
                          </w:tabs>
                          <w:spacing w:line="235" w:lineRule="auto" w:before="152"/>
                          <w:ind w:left="20" w:right="38" w:firstLine="0"/>
                          <w:jc w:val="left"/>
                          <w:rPr>
                            <w:sz w:val="24"/>
                          </w:rPr>
                        </w:pPr>
                        <w:r>
                          <w:rPr>
                            <w:rFonts w:ascii="Georgia" w:hAnsi="Georgia"/>
                            <w:b/>
                            <w:w w:val="105"/>
                            <w:sz w:val="28"/>
                            <w:u w:val="single"/>
                          </w:rPr>
                          <w:t>Item C</w:t>
                        </w:r>
                        <w:r>
                          <w:rPr>
                            <w:rFonts w:ascii="Georgia" w:hAnsi="Georgia"/>
                            <w:b/>
                            <w:spacing w:val="-2"/>
                            <w:w w:val="105"/>
                            <w:sz w:val="28"/>
                          </w:rPr>
                          <w:t> </w:t>
                        </w:r>
                        <w:r>
                          <w:rPr>
                            <w:rFonts w:ascii="Arial" w:hAnsi="Arial"/>
                            <w:i/>
                            <w:color w:val="7F7F7F"/>
                            <w:w w:val="105"/>
                            <w:sz w:val="24"/>
                          </w:rPr>
                          <w:t>→ </w:t>
                        </w:r>
                        <w:r>
                          <w:rPr>
                            <w:rFonts w:ascii="Book Antiqua" w:hAnsi="Book Antiqua"/>
                            <w:i/>
                            <w:color w:val="7F7F7F"/>
                            <w:w w:val="105"/>
                            <w:sz w:val="22"/>
                          </w:rPr>
                          <w:t>Les arcs branchiaux sont recouverts sur leur face interne par l’ectoderme et sur leur</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Oulala</w:t>
                        </w:r>
                        <w:r>
                          <w:rPr>
                            <w:spacing w:val="28"/>
                            <w:w w:val="105"/>
                            <w:sz w:val="24"/>
                          </w:rPr>
                          <w:t> </w:t>
                        </w:r>
                        <w:r>
                          <w:rPr>
                            <w:w w:val="105"/>
                            <w:sz w:val="24"/>
                          </w:rPr>
                          <w:t>j’ai</w:t>
                        </w:r>
                        <w:r>
                          <w:rPr>
                            <w:spacing w:val="29"/>
                            <w:w w:val="105"/>
                            <w:sz w:val="24"/>
                          </w:rPr>
                          <w:t> </w:t>
                        </w:r>
                        <w:r>
                          <w:rPr>
                            <w:w w:val="105"/>
                            <w:sz w:val="24"/>
                          </w:rPr>
                          <w:t>tout</w:t>
                        </w:r>
                        <w:r>
                          <w:rPr>
                            <w:spacing w:val="29"/>
                            <w:w w:val="105"/>
                            <w:sz w:val="24"/>
                          </w:rPr>
                          <w:t> </w:t>
                        </w:r>
                        <w:r>
                          <w:rPr>
                            <w:w w:val="105"/>
                            <w:sz w:val="24"/>
                          </w:rPr>
                          <w:t>mélangé,</w:t>
                        </w:r>
                        <w:r>
                          <w:rPr>
                            <w:spacing w:val="29"/>
                            <w:w w:val="105"/>
                            <w:sz w:val="24"/>
                          </w:rPr>
                          <w:t> </w:t>
                        </w:r>
                        <w:r>
                          <w:rPr>
                            <w:w w:val="105"/>
                            <w:sz w:val="24"/>
                          </w:rPr>
                          <w:t>c’est</w:t>
                        </w:r>
                        <w:r>
                          <w:rPr>
                            <w:spacing w:val="29"/>
                            <w:w w:val="105"/>
                            <w:sz w:val="24"/>
                          </w:rPr>
                          <w:t> </w:t>
                        </w:r>
                        <w:r>
                          <w:rPr>
                            <w:w w:val="105"/>
                            <w:sz w:val="24"/>
                          </w:rPr>
                          <w:t>la</w:t>
                        </w:r>
                        <w:r>
                          <w:rPr>
                            <w:spacing w:val="29"/>
                            <w:w w:val="105"/>
                            <w:sz w:val="24"/>
                          </w:rPr>
                          <w:t> </w:t>
                        </w:r>
                        <w:r>
                          <w:rPr>
                            <w:w w:val="105"/>
                            <w:sz w:val="24"/>
                          </w:rPr>
                          <w:t>face</w:t>
                        </w:r>
                        <w:r>
                          <w:rPr>
                            <w:spacing w:val="29"/>
                            <w:w w:val="105"/>
                            <w:sz w:val="24"/>
                          </w:rPr>
                          <w:t> </w:t>
                        </w:r>
                        <w:r>
                          <w:rPr>
                            <w:w w:val="105"/>
                            <w:sz w:val="24"/>
                          </w:rPr>
                          <w:t>externe</w:t>
                        </w:r>
                        <w:r>
                          <w:rPr>
                            <w:spacing w:val="29"/>
                            <w:w w:val="105"/>
                            <w:sz w:val="24"/>
                          </w:rPr>
                          <w:t> </w:t>
                        </w:r>
                        <w:r>
                          <w:rPr>
                            <w:w w:val="105"/>
                            <w:sz w:val="24"/>
                          </w:rPr>
                          <w:t>qui</w:t>
                        </w:r>
                        <w:r>
                          <w:rPr>
                            <w:spacing w:val="29"/>
                            <w:w w:val="105"/>
                            <w:sz w:val="24"/>
                          </w:rPr>
                          <w:t> </w:t>
                        </w:r>
                        <w:r>
                          <w:rPr>
                            <w:w w:val="105"/>
                            <w:sz w:val="24"/>
                          </w:rPr>
                          <w:t>est</w:t>
                        </w:r>
                        <w:r>
                          <w:rPr>
                            <w:spacing w:val="29"/>
                            <w:w w:val="105"/>
                            <w:sz w:val="24"/>
                          </w:rPr>
                          <w:t> </w:t>
                        </w:r>
                        <w:r>
                          <w:rPr>
                            <w:w w:val="105"/>
                            <w:sz w:val="24"/>
                          </w:rPr>
                          <w:t>recouverte</w:t>
                        </w:r>
                        <w:r>
                          <w:rPr>
                            <w:spacing w:val="28"/>
                            <w:w w:val="105"/>
                            <w:sz w:val="24"/>
                          </w:rPr>
                          <w:t> </w:t>
                        </w:r>
                        <w:r>
                          <w:rPr>
                            <w:w w:val="105"/>
                            <w:sz w:val="24"/>
                          </w:rPr>
                          <w:t>par</w:t>
                        </w:r>
                        <w:r>
                          <w:rPr>
                            <w:spacing w:val="29"/>
                            <w:w w:val="105"/>
                            <w:sz w:val="24"/>
                          </w:rPr>
                          <w:t> </w:t>
                        </w:r>
                        <w:r>
                          <w:rPr>
                            <w:w w:val="105"/>
                            <w:sz w:val="24"/>
                          </w:rPr>
                          <w:t>l’ectoderme</w:t>
                        </w:r>
                        <w:r>
                          <w:rPr>
                            <w:spacing w:val="29"/>
                            <w:w w:val="105"/>
                            <w:sz w:val="24"/>
                          </w:rPr>
                          <w:t> </w:t>
                        </w:r>
                        <w:r>
                          <w:rPr>
                            <w:w w:val="105"/>
                            <w:sz w:val="24"/>
                          </w:rPr>
                          <w:t>de</w:t>
                        </w:r>
                        <w:r>
                          <w:rPr>
                            <w:spacing w:val="28"/>
                            <w:w w:val="105"/>
                            <w:sz w:val="24"/>
                          </w:rPr>
                          <w:t> </w:t>
                        </w:r>
                        <w:r>
                          <w:rPr>
                            <w:w w:val="105"/>
                            <w:sz w:val="24"/>
                          </w:rPr>
                          <w:t>surface</w:t>
                        </w:r>
                        <w:r>
                          <w:rPr>
                            <w:spacing w:val="29"/>
                            <w:w w:val="105"/>
                            <w:sz w:val="24"/>
                          </w:rPr>
                          <w:t> </w:t>
                        </w:r>
                        <w:r>
                          <w:rPr>
                            <w:w w:val="105"/>
                            <w:sz w:val="24"/>
                          </w:rPr>
                          <w:t>(c’est plutôt</w:t>
                        </w:r>
                        <w:r>
                          <w:rPr>
                            <w:spacing w:val="28"/>
                            <w:w w:val="105"/>
                            <w:sz w:val="24"/>
                          </w:rPr>
                          <w:t> </w:t>
                        </w:r>
                        <w:r>
                          <w:rPr>
                            <w:w w:val="105"/>
                            <w:sz w:val="24"/>
                          </w:rPr>
                          <w:t>logique</w:t>
                        </w:r>
                        <w:r>
                          <w:rPr>
                            <w:spacing w:val="28"/>
                            <w:w w:val="105"/>
                            <w:sz w:val="24"/>
                          </w:rPr>
                          <w:t> </w:t>
                        </w:r>
                        <w:r>
                          <w:rPr>
                            <w:w w:val="105"/>
                            <w:sz w:val="24"/>
                          </w:rPr>
                          <w:t>quand</w:t>
                        </w:r>
                        <w:r>
                          <w:rPr>
                            <w:spacing w:val="28"/>
                            <w:w w:val="105"/>
                            <w:sz w:val="24"/>
                          </w:rPr>
                          <w:t> </w:t>
                        </w:r>
                        <w:r>
                          <w:rPr>
                            <w:w w:val="105"/>
                            <w:sz w:val="24"/>
                          </w:rPr>
                          <w:t>on</w:t>
                        </w:r>
                        <w:r>
                          <w:rPr>
                            <w:spacing w:val="28"/>
                            <w:w w:val="105"/>
                            <w:sz w:val="24"/>
                          </w:rPr>
                          <w:t> </w:t>
                        </w:r>
                        <w:r>
                          <w:rPr>
                            <w:w w:val="105"/>
                            <w:sz w:val="24"/>
                          </w:rPr>
                          <w:t>réfléchit</w:t>
                        </w:r>
                        <w:r>
                          <w:rPr>
                            <w:spacing w:val="28"/>
                            <w:w w:val="105"/>
                            <w:sz w:val="24"/>
                          </w:rPr>
                          <w:t> </w:t>
                        </w:r>
                        <w:r>
                          <w:rPr>
                            <w:w w:val="105"/>
                            <w:sz w:val="24"/>
                          </w:rPr>
                          <w:t>à</w:t>
                        </w:r>
                        <w:r>
                          <w:rPr>
                            <w:spacing w:val="28"/>
                            <w:w w:val="105"/>
                            <w:sz w:val="24"/>
                          </w:rPr>
                          <w:t> </w:t>
                        </w:r>
                        <w:r>
                          <w:rPr>
                            <w:w w:val="105"/>
                            <w:sz w:val="24"/>
                          </w:rPr>
                          <w:t>la</w:t>
                        </w:r>
                        <w:r>
                          <w:rPr>
                            <w:spacing w:val="28"/>
                            <w:w w:val="105"/>
                            <w:sz w:val="24"/>
                          </w:rPr>
                          <w:t> </w:t>
                        </w:r>
                        <w:r>
                          <w:rPr>
                            <w:w w:val="105"/>
                            <w:sz w:val="24"/>
                          </w:rPr>
                          <w:t>position</w:t>
                        </w:r>
                        <w:r>
                          <w:rPr>
                            <w:spacing w:val="28"/>
                            <w:w w:val="105"/>
                            <w:sz w:val="24"/>
                          </w:rPr>
                          <w:t> </w:t>
                        </w:r>
                        <w:r>
                          <w:rPr>
                            <w:w w:val="105"/>
                            <w:sz w:val="24"/>
                          </w:rPr>
                          <w:t>extérieure</w:t>
                        </w:r>
                        <w:r>
                          <w:rPr>
                            <w:spacing w:val="28"/>
                            <w:w w:val="105"/>
                            <w:sz w:val="24"/>
                          </w:rPr>
                          <w:t> </w:t>
                        </w:r>
                        <w:r>
                          <w:rPr>
                            <w:w w:val="105"/>
                            <w:sz w:val="24"/>
                          </w:rPr>
                          <w:t>de</w:t>
                        </w:r>
                        <w:r>
                          <w:rPr>
                            <w:spacing w:val="28"/>
                            <w:w w:val="105"/>
                            <w:sz w:val="24"/>
                          </w:rPr>
                          <w:t> </w:t>
                        </w:r>
                        <w:r>
                          <w:rPr>
                            <w:w w:val="105"/>
                            <w:sz w:val="24"/>
                          </w:rPr>
                          <w:t>l’ectoderme)</w:t>
                        </w:r>
                        <w:r>
                          <w:rPr>
                            <w:spacing w:val="28"/>
                            <w:w w:val="105"/>
                            <w:sz w:val="24"/>
                          </w:rPr>
                          <w:t> </w:t>
                        </w:r>
                        <w:r>
                          <w:rPr>
                            <w:w w:val="105"/>
                            <w:sz w:val="24"/>
                          </w:rPr>
                          <w:t>et</w:t>
                        </w:r>
                        <w:r>
                          <w:rPr>
                            <w:spacing w:val="28"/>
                            <w:w w:val="105"/>
                            <w:sz w:val="24"/>
                          </w:rPr>
                          <w:t> </w:t>
                        </w:r>
                        <w:r>
                          <w:rPr>
                            <w:w w:val="105"/>
                            <w:sz w:val="24"/>
                          </w:rPr>
                          <w:t>la</w:t>
                        </w:r>
                        <w:r>
                          <w:rPr>
                            <w:spacing w:val="28"/>
                            <w:w w:val="105"/>
                            <w:sz w:val="24"/>
                          </w:rPr>
                          <w:t> </w:t>
                        </w:r>
                        <w:r>
                          <w:rPr>
                            <w:w w:val="105"/>
                            <w:sz w:val="24"/>
                          </w:rPr>
                          <w:t>face</w:t>
                        </w:r>
                        <w:r>
                          <w:rPr>
                            <w:spacing w:val="28"/>
                            <w:w w:val="105"/>
                            <w:sz w:val="24"/>
                          </w:rPr>
                          <w:t> </w:t>
                        </w:r>
                        <w:r>
                          <w:rPr>
                            <w:w w:val="105"/>
                            <w:sz w:val="24"/>
                          </w:rPr>
                          <w:t>interne</w:t>
                        </w:r>
                        <w:r>
                          <w:rPr>
                            <w:spacing w:val="28"/>
                            <w:w w:val="105"/>
                            <w:sz w:val="24"/>
                          </w:rPr>
                          <w:t> </w:t>
                        </w:r>
                        <w:r>
                          <w:rPr>
                            <w:w w:val="105"/>
                            <w:sz w:val="24"/>
                          </w:rPr>
                          <w:t>qui</w:t>
                        </w:r>
                        <w:r>
                          <w:rPr>
                            <w:spacing w:val="28"/>
                            <w:w w:val="105"/>
                            <w:sz w:val="24"/>
                          </w:rPr>
                          <w:t> </w:t>
                        </w:r>
                        <w:r>
                          <w:rPr>
                            <w:w w:val="105"/>
                            <w:sz w:val="24"/>
                          </w:rPr>
                          <w:t>est recouverte par de l’endoderme : l’intestin pharyngé. Entre les deux on a une couche de mésoderme.</w:t>
                        </w:r>
                      </w:p>
                      <w:p>
                        <w:pPr>
                          <w:spacing w:line="232" w:lineRule="auto" w:before="163"/>
                          <w:ind w:left="20" w:right="3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D</w:t>
                        </w:r>
                        <w:r>
                          <w:rPr>
                            <w:rFonts w:ascii="Georgia" w:hAnsi="Georgia"/>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2"/>
                            <w:w w:val="105"/>
                            <w:sz w:val="22"/>
                          </w:rPr>
                          <w:t> </w:t>
                        </w:r>
                        <w:r>
                          <w:rPr>
                            <w:rFonts w:ascii="Book Antiqua" w:hAnsi="Book Antiqua"/>
                            <w:i/>
                            <w:color w:val="7F7F7F"/>
                            <w:w w:val="105"/>
                            <w:sz w:val="22"/>
                          </w:rPr>
                          <w:t>centre</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w w:val="105"/>
                            <w:sz w:val="22"/>
                          </w:rPr>
                          <w:t>arcs</w:t>
                        </w:r>
                        <w:r>
                          <w:rPr>
                            <w:rFonts w:ascii="Book Antiqua" w:hAnsi="Book Antiqua"/>
                            <w:i/>
                            <w:color w:val="7F7F7F"/>
                            <w:spacing w:val="-2"/>
                            <w:w w:val="105"/>
                            <w:sz w:val="22"/>
                          </w:rPr>
                          <w:t> </w:t>
                        </w:r>
                        <w:r>
                          <w:rPr>
                            <w:rFonts w:ascii="Book Antiqua" w:hAnsi="Book Antiqua"/>
                            <w:i/>
                            <w:color w:val="7F7F7F"/>
                            <w:w w:val="105"/>
                            <w:sz w:val="22"/>
                          </w:rPr>
                          <w:t>branchiaux</w:t>
                        </w:r>
                        <w:r>
                          <w:rPr>
                            <w:rFonts w:ascii="Book Antiqua" w:hAnsi="Book Antiqua"/>
                            <w:i/>
                            <w:color w:val="7F7F7F"/>
                            <w:spacing w:val="-2"/>
                            <w:w w:val="105"/>
                            <w:sz w:val="22"/>
                          </w:rPr>
                          <w:t> </w:t>
                        </w:r>
                        <w:r>
                          <w:rPr>
                            <w:rFonts w:ascii="Book Antiqua" w:hAnsi="Book Antiqua"/>
                            <w:i/>
                            <w:color w:val="7F7F7F"/>
                            <w:w w:val="105"/>
                            <w:sz w:val="22"/>
                          </w:rPr>
                          <w:t>ne</w:t>
                        </w:r>
                        <w:r>
                          <w:rPr>
                            <w:rFonts w:ascii="Book Antiqua" w:hAnsi="Book Antiqua"/>
                            <w:i/>
                            <w:color w:val="7F7F7F"/>
                            <w:spacing w:val="-2"/>
                            <w:w w:val="105"/>
                            <w:sz w:val="22"/>
                          </w:rPr>
                          <w:t> </w:t>
                        </w:r>
                        <w:r>
                          <w:rPr>
                            <w:rFonts w:ascii="Book Antiqua" w:hAnsi="Book Antiqua"/>
                            <w:i/>
                            <w:color w:val="7F7F7F"/>
                            <w:w w:val="105"/>
                            <w:sz w:val="22"/>
                          </w:rPr>
                          <w:t>contient</w:t>
                        </w:r>
                        <w:r>
                          <w:rPr>
                            <w:rFonts w:ascii="Book Antiqua" w:hAnsi="Book Antiqua"/>
                            <w:i/>
                            <w:color w:val="7F7F7F"/>
                            <w:spacing w:val="-2"/>
                            <w:w w:val="105"/>
                            <w:sz w:val="22"/>
                          </w:rPr>
                          <w:t> </w:t>
                        </w:r>
                        <w:r>
                          <w:rPr>
                            <w:rFonts w:ascii="Book Antiqua" w:hAnsi="Book Antiqua"/>
                            <w:i/>
                            <w:color w:val="7F7F7F"/>
                            <w:w w:val="105"/>
                            <w:sz w:val="22"/>
                          </w:rPr>
                          <w:t>que</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w w:val="105"/>
                            <w:sz w:val="22"/>
                          </w:rPr>
                          <w:t>dérivés</w:t>
                        </w:r>
                        <w:r>
                          <w:rPr>
                            <w:rFonts w:ascii="Book Antiqua" w:hAnsi="Book Antiqua"/>
                            <w:i/>
                            <w:color w:val="7F7F7F"/>
                            <w:spacing w:val="-2"/>
                            <w:w w:val="105"/>
                            <w:sz w:val="22"/>
                          </w:rPr>
                          <w:t> </w:t>
                        </w:r>
                        <w:r>
                          <w:rPr>
                            <w:rFonts w:ascii="Book Antiqua" w:hAnsi="Book Antiqua"/>
                            <w:i/>
                            <w:color w:val="7F7F7F"/>
                            <w:w w:val="105"/>
                            <w:sz w:val="22"/>
                          </w:rPr>
                          <w:t>mésenchymateux</w:t>
                        </w:r>
                        <w:r>
                          <w:rPr>
                            <w:rFonts w:ascii="Book Antiqua" w:hAnsi="Book Antiqua"/>
                            <w:i/>
                            <w:color w:val="7F7F7F"/>
                            <w:spacing w:val="-2"/>
                            <w:w w:val="105"/>
                            <w:sz w:val="22"/>
                          </w:rPr>
                          <w:t> </w:t>
                        </w:r>
                        <w:r>
                          <w:rPr>
                            <w:rFonts w:ascii="Book Antiqua" w:hAnsi="Book Antiqua"/>
                            <w:i/>
                            <w:color w:val="7F7F7F"/>
                            <w:w w:val="105"/>
                            <w:sz w:val="22"/>
                          </w:rPr>
                          <w:t>et</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w w:val="105"/>
                            <w:sz w:val="22"/>
                          </w:rPr>
                          <w:t>crêtes</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Exactement</w:t>
                        </w:r>
                        <w:r>
                          <w:rPr>
                            <w:spacing w:val="-10"/>
                            <w:w w:val="105"/>
                            <w:sz w:val="24"/>
                          </w:rPr>
                          <w:t> </w:t>
                        </w:r>
                        <w:r>
                          <w:rPr>
                            <w:w w:val="105"/>
                            <w:sz w:val="24"/>
                          </w:rPr>
                          <w:t>! Ce n’est pas parce qu’un item est exclusif qu’il est faux. Le centre des arcs branchiaux comprend bien uniquement ces deux éléments.</w:t>
                        </w:r>
                      </w:p>
                      <w:p>
                        <w:pPr>
                          <w:spacing w:line="237" w:lineRule="auto" w:before="150"/>
                          <w:ind w:left="20" w:right="38" w:firstLine="0"/>
                          <w:jc w:val="left"/>
                          <w:rPr>
                            <w:sz w:val="24"/>
                          </w:rPr>
                        </w:pPr>
                        <w:r>
                          <w:rPr>
                            <w:rFonts w:ascii="Aptos" w:hAnsi="Aptos"/>
                            <w:color w:val="009900"/>
                            <w:w w:val="105"/>
                            <w:position w:val="-5"/>
                            <w:sz w:val="49"/>
                          </w:rPr>
                          <w:t>C</w:t>
                        </w:r>
                        <w:r>
                          <w:rPr>
                            <w:rFonts w:ascii="Aptos" w:hAnsi="Aptos"/>
                            <w:color w:val="009900"/>
                            <w:spacing w:val="-2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L’amygdale palatine et le thymus dérivent en partie respectivement de la deuxième et</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Item</w:t>
                        </w:r>
                        <w:r>
                          <w:rPr>
                            <w:spacing w:val="-9"/>
                            <w:w w:val="105"/>
                            <w:sz w:val="24"/>
                          </w:rPr>
                          <w:t> </w:t>
                        </w:r>
                        <w:r>
                          <w:rPr>
                            <w:w w:val="105"/>
                            <w:sz w:val="24"/>
                          </w:rPr>
                          <w:t>long</w:t>
                        </w:r>
                        <w:r>
                          <w:rPr>
                            <w:spacing w:val="-6"/>
                            <w:w w:val="105"/>
                            <w:sz w:val="24"/>
                          </w:rPr>
                          <w:t> </w:t>
                        </w:r>
                        <w:r>
                          <w:rPr>
                            <w:w w:val="105"/>
                            <w:sz w:val="24"/>
                          </w:rPr>
                          <w:t>mais</w:t>
                        </w:r>
                        <w:r>
                          <w:rPr>
                            <w:spacing w:val="-6"/>
                            <w:w w:val="105"/>
                            <w:sz w:val="24"/>
                          </w:rPr>
                          <w:t> </w:t>
                        </w:r>
                        <w:r>
                          <w:rPr>
                            <w:w w:val="105"/>
                            <w:sz w:val="24"/>
                          </w:rPr>
                          <w:t>vrai</w:t>
                        </w:r>
                        <w:r>
                          <w:rPr>
                            <w:spacing w:val="-25"/>
                            <w:w w:val="105"/>
                            <w:sz w:val="24"/>
                          </w:rPr>
                          <w:t> </w:t>
                        </w:r>
                        <w:r>
                          <w:rPr>
                            <w:w w:val="105"/>
                            <w:sz w:val="24"/>
                          </w:rPr>
                          <w:t>!</w:t>
                        </w:r>
                        <w:r>
                          <w:rPr>
                            <w:spacing w:val="-6"/>
                            <w:w w:val="105"/>
                            <w:sz w:val="24"/>
                          </w:rPr>
                          <w:t> </w:t>
                        </w:r>
                        <w:r>
                          <w:rPr>
                            <w:w w:val="105"/>
                            <w:sz w:val="24"/>
                          </w:rPr>
                          <w:t>On</w:t>
                        </w:r>
                        <w:r>
                          <w:rPr>
                            <w:spacing w:val="-6"/>
                            <w:w w:val="105"/>
                            <w:sz w:val="24"/>
                          </w:rPr>
                          <w:t> </w:t>
                        </w:r>
                        <w:r>
                          <w:rPr>
                            <w:w w:val="105"/>
                            <w:sz w:val="24"/>
                          </w:rPr>
                          <w:t>reprend</w:t>
                        </w:r>
                        <w:r>
                          <w:rPr>
                            <w:spacing w:val="-6"/>
                            <w:w w:val="105"/>
                            <w:sz w:val="24"/>
                          </w:rPr>
                          <w:t> </w:t>
                        </w:r>
                        <w:r>
                          <w:rPr>
                            <w:w w:val="105"/>
                            <w:sz w:val="24"/>
                          </w:rPr>
                          <w:t>ensemble.</w:t>
                        </w:r>
                        <w:r>
                          <w:rPr>
                            <w:spacing w:val="-6"/>
                            <w:w w:val="105"/>
                            <w:sz w:val="24"/>
                          </w:rPr>
                          <w:t> </w:t>
                        </w:r>
                        <w:r>
                          <w:rPr>
                            <w:w w:val="105"/>
                            <w:sz w:val="24"/>
                          </w:rPr>
                          <w:t>La</w:t>
                        </w:r>
                        <w:r>
                          <w:rPr>
                            <w:spacing w:val="-6"/>
                            <w:w w:val="105"/>
                            <w:sz w:val="24"/>
                          </w:rPr>
                          <w:t> </w:t>
                        </w:r>
                        <w:r>
                          <w:rPr>
                            <w:w w:val="105"/>
                            <w:sz w:val="24"/>
                          </w:rPr>
                          <w:t>première</w:t>
                        </w:r>
                        <w:r>
                          <w:rPr>
                            <w:spacing w:val="-6"/>
                            <w:w w:val="105"/>
                            <w:sz w:val="24"/>
                          </w:rPr>
                          <w:t> </w:t>
                        </w:r>
                        <w:r>
                          <w:rPr>
                            <w:w w:val="105"/>
                            <w:sz w:val="24"/>
                          </w:rPr>
                          <w:t>poche</w:t>
                        </w:r>
                        <w:r>
                          <w:rPr>
                            <w:spacing w:val="-6"/>
                            <w:w w:val="105"/>
                            <w:sz w:val="24"/>
                          </w:rPr>
                          <w:t> </w:t>
                        </w:r>
                        <w:r>
                          <w:rPr>
                            <w:w w:val="105"/>
                            <w:sz w:val="24"/>
                          </w:rPr>
                          <w:t>pharyngée</w:t>
                        </w:r>
                        <w:r>
                          <w:rPr>
                            <w:spacing w:val="-6"/>
                            <w:w w:val="105"/>
                            <w:sz w:val="24"/>
                          </w:rPr>
                          <w:t> </w:t>
                        </w:r>
                        <w:r>
                          <w:rPr>
                            <w:w w:val="105"/>
                            <w:sz w:val="24"/>
                          </w:rPr>
                          <w:t>donne</w:t>
                        </w:r>
                        <w:r>
                          <w:rPr>
                            <w:spacing w:val="-6"/>
                            <w:w w:val="105"/>
                            <w:sz w:val="24"/>
                          </w:rPr>
                          <w:t> </w:t>
                        </w:r>
                        <w:r>
                          <w:rPr>
                            <w:w w:val="105"/>
                            <w:sz w:val="24"/>
                          </w:rPr>
                          <w:t>la</w:t>
                        </w:r>
                        <w:r>
                          <w:rPr>
                            <w:spacing w:val="-6"/>
                            <w:w w:val="105"/>
                            <w:sz w:val="24"/>
                          </w:rPr>
                          <w:t> </w:t>
                        </w:r>
                        <w:r>
                          <w:rPr>
                            <w:w w:val="105"/>
                            <w:sz w:val="24"/>
                          </w:rPr>
                          <w:t>trompe</w:t>
                        </w:r>
                        <w:r>
                          <w:rPr>
                            <w:spacing w:val="-6"/>
                            <w:w w:val="105"/>
                            <w:sz w:val="24"/>
                          </w:rPr>
                          <w:t> </w:t>
                        </w:r>
                        <w:r>
                          <w:rPr>
                            <w:w w:val="105"/>
                            <w:sz w:val="24"/>
                          </w:rPr>
                          <w:t>d’Eustache et une partie du tympan. La deuxième poche pharyngée donne une partie de l’amygdale palatine et</w:t>
                        </w:r>
                        <w:r>
                          <w:rPr>
                            <w:spacing w:val="80"/>
                            <w:w w:val="105"/>
                            <w:sz w:val="24"/>
                          </w:rPr>
                          <w:t> </w:t>
                        </w:r>
                        <w:r>
                          <w:rPr>
                            <w:w w:val="105"/>
                            <w:sz w:val="24"/>
                          </w:rPr>
                          <w:t>les</w:t>
                        </w:r>
                        <w:r>
                          <w:rPr>
                            <w:spacing w:val="-5"/>
                            <w:w w:val="105"/>
                            <w:sz w:val="24"/>
                          </w:rPr>
                          <w:t> </w:t>
                        </w:r>
                        <w:r>
                          <w:rPr>
                            <w:w w:val="105"/>
                            <w:sz w:val="24"/>
                          </w:rPr>
                          <w:t>troisièmes</w:t>
                        </w:r>
                        <w:r>
                          <w:rPr>
                            <w:spacing w:val="-5"/>
                            <w:w w:val="105"/>
                            <w:sz w:val="24"/>
                          </w:rPr>
                          <w:t> </w:t>
                        </w:r>
                        <w:r>
                          <w:rPr>
                            <w:w w:val="105"/>
                            <w:sz w:val="24"/>
                          </w:rPr>
                          <w:t>et</w:t>
                        </w:r>
                        <w:r>
                          <w:rPr>
                            <w:spacing w:val="-5"/>
                            <w:w w:val="105"/>
                            <w:sz w:val="24"/>
                          </w:rPr>
                          <w:t> </w:t>
                        </w:r>
                        <w:r>
                          <w:rPr>
                            <w:w w:val="105"/>
                            <w:sz w:val="24"/>
                          </w:rPr>
                          <w:t>quatrièmes</w:t>
                        </w:r>
                        <w:r>
                          <w:rPr>
                            <w:spacing w:val="-5"/>
                            <w:w w:val="105"/>
                            <w:sz w:val="24"/>
                          </w:rPr>
                          <w:t> </w:t>
                        </w:r>
                        <w:r>
                          <w:rPr>
                            <w:w w:val="105"/>
                            <w:sz w:val="24"/>
                          </w:rPr>
                          <w:t>poches</w:t>
                        </w:r>
                        <w:r>
                          <w:rPr>
                            <w:spacing w:val="-5"/>
                            <w:w w:val="105"/>
                            <w:sz w:val="24"/>
                          </w:rPr>
                          <w:t> </w:t>
                        </w:r>
                        <w:r>
                          <w:rPr>
                            <w:w w:val="105"/>
                            <w:sz w:val="24"/>
                          </w:rPr>
                          <w:t>pharyngées</w:t>
                        </w:r>
                        <w:r>
                          <w:rPr>
                            <w:spacing w:val="-5"/>
                            <w:w w:val="105"/>
                            <w:sz w:val="24"/>
                          </w:rPr>
                          <w:t> </w:t>
                        </w:r>
                        <w:r>
                          <w:rPr>
                            <w:w w:val="105"/>
                            <w:sz w:val="24"/>
                          </w:rPr>
                          <w:t>donnent</w:t>
                        </w:r>
                        <w:r>
                          <w:rPr>
                            <w:spacing w:val="-5"/>
                            <w:w w:val="105"/>
                            <w:sz w:val="24"/>
                          </w:rPr>
                          <w:t> </w:t>
                        </w:r>
                        <w:r>
                          <w:rPr>
                            <w:w w:val="105"/>
                            <w:sz w:val="24"/>
                          </w:rPr>
                          <w:t>le</w:t>
                        </w:r>
                        <w:r>
                          <w:rPr>
                            <w:spacing w:val="-5"/>
                            <w:w w:val="105"/>
                            <w:sz w:val="24"/>
                          </w:rPr>
                          <w:t> </w:t>
                        </w:r>
                        <w:r>
                          <w:rPr>
                            <w:w w:val="105"/>
                            <w:sz w:val="24"/>
                          </w:rPr>
                          <w:t>thymus</w:t>
                        </w:r>
                        <w:r>
                          <w:rPr>
                            <w:spacing w:val="-5"/>
                            <w:w w:val="105"/>
                            <w:sz w:val="24"/>
                          </w:rPr>
                          <w:t> </w:t>
                        </w:r>
                        <w:r>
                          <w:rPr>
                            <w:w w:val="105"/>
                            <w:sz w:val="24"/>
                          </w:rPr>
                          <w:t>et</w:t>
                        </w:r>
                        <w:r>
                          <w:rPr>
                            <w:spacing w:val="-5"/>
                            <w:w w:val="105"/>
                            <w:sz w:val="24"/>
                          </w:rPr>
                          <w:t> </w:t>
                        </w:r>
                        <w:r>
                          <w:rPr>
                            <w:w w:val="105"/>
                            <w:sz w:val="24"/>
                          </w:rPr>
                          <w:t>la</w:t>
                        </w:r>
                        <w:r>
                          <w:rPr>
                            <w:spacing w:val="-5"/>
                            <w:w w:val="105"/>
                            <w:sz w:val="24"/>
                          </w:rPr>
                          <w:t> </w:t>
                        </w:r>
                        <w:r>
                          <w:rPr>
                            <w:w w:val="105"/>
                            <w:sz w:val="24"/>
                          </w:rPr>
                          <w:t>parathyroïde</w:t>
                        </w:r>
                        <w:r>
                          <w:rPr>
                            <w:spacing w:val="-5"/>
                            <w:w w:val="105"/>
                            <w:sz w:val="24"/>
                          </w:rPr>
                          <w:t> </w:t>
                        </w:r>
                        <w:r>
                          <w:rPr>
                            <w:w w:val="105"/>
                            <w:sz w:val="24"/>
                          </w:rPr>
                          <w:t>(c’est</w:t>
                        </w:r>
                        <w:r>
                          <w:rPr>
                            <w:spacing w:val="-5"/>
                            <w:w w:val="105"/>
                            <w:sz w:val="24"/>
                          </w:rPr>
                          <w:t> </w:t>
                        </w:r>
                        <w:r>
                          <w:rPr>
                            <w:w w:val="105"/>
                            <w:sz w:val="24"/>
                          </w:rPr>
                          <w:t>une</w:t>
                        </w:r>
                        <w:r>
                          <w:rPr>
                            <w:spacing w:val="-5"/>
                            <w:w w:val="105"/>
                            <w:sz w:val="24"/>
                          </w:rPr>
                          <w:t> </w:t>
                        </w:r>
                        <w:r>
                          <w:rPr>
                            <w:w w:val="105"/>
                            <w:sz w:val="24"/>
                          </w:rPr>
                          <w:t>glande trop cool).</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v:group>
            </w:pict>
          </mc:Fallback>
        </mc:AlternateContent>
      </w:r>
      <w:r>
        <w:rPr>
          <w:sz w:val="20"/>
        </w:rPr>
      </w:r>
    </w:p>
    <w:p>
      <w:pPr>
        <w:spacing w:line="240" w:lineRule="auto" w:before="0"/>
        <w:rPr>
          <w:sz w:val="24"/>
        </w:rPr>
      </w:pPr>
    </w:p>
    <w:p>
      <w:pPr>
        <w:spacing w:line="240" w:lineRule="auto" w:before="118"/>
        <w:rPr>
          <w:sz w:val="24"/>
        </w:rPr>
      </w:pPr>
    </w:p>
    <w:p>
      <w:pPr>
        <w:pStyle w:val="BodyText"/>
        <w:spacing w:before="1"/>
      </w:pPr>
      <w:r>
        <w:rPr/>
        <mc:AlternateContent>
          <mc:Choice Requires="wps">
            <w:drawing>
              <wp:anchor distT="0" distB="0" distL="0" distR="0" allowOverlap="1" layoutInCell="1" locked="0" behindDoc="0" simplePos="0" relativeHeight="15827968">
                <wp:simplePos x="0" y="0"/>
                <wp:positionH relativeFrom="page">
                  <wp:posOffset>7919999</wp:posOffset>
                </wp:positionH>
                <wp:positionV relativeFrom="paragraph">
                  <wp:posOffset>-5247387</wp:posOffset>
                </wp:positionV>
                <wp:extent cx="6713855" cy="8678545"/>
                <wp:effectExtent l="0" t="0" r="0" b="0"/>
                <wp:wrapNone/>
                <wp:docPr id="1725" name="Group 1725"/>
                <wp:cNvGraphicFramePr>
                  <a:graphicFrameLocks/>
                </wp:cNvGraphicFramePr>
                <a:graphic>
                  <a:graphicData uri="http://schemas.microsoft.com/office/word/2010/wordprocessingGroup">
                    <wpg:wgp>
                      <wpg:cNvPr id="1725" name="Group 1725"/>
                      <wpg:cNvGrpSpPr/>
                      <wpg:grpSpPr>
                        <a:xfrm>
                          <a:off x="0" y="0"/>
                          <a:ext cx="6713855" cy="8678545"/>
                          <a:chExt cx="6713855" cy="8678545"/>
                        </a:xfrm>
                      </wpg:grpSpPr>
                      <wps:wsp>
                        <wps:cNvPr id="1726" name="Graphic 1726"/>
                        <wps:cNvSpPr/>
                        <wps:spPr>
                          <a:xfrm>
                            <a:off x="18720" y="34104"/>
                            <a:ext cx="6694805" cy="8644890"/>
                          </a:xfrm>
                          <a:custGeom>
                            <a:avLst/>
                            <a:gdLst/>
                            <a:ahLst/>
                            <a:cxnLst/>
                            <a:rect l="l" t="t" r="r" b="b"/>
                            <a:pathLst>
                              <a:path w="6694805" h="8644890">
                                <a:moveTo>
                                  <a:pt x="6694644" y="0"/>
                                </a:moveTo>
                                <a:lnTo>
                                  <a:pt x="0" y="0"/>
                                </a:lnTo>
                                <a:lnTo>
                                  <a:pt x="0" y="8566792"/>
                                </a:lnTo>
                                <a:lnTo>
                                  <a:pt x="6098" y="8597000"/>
                                </a:lnTo>
                                <a:lnTo>
                                  <a:pt x="22730" y="8621668"/>
                                </a:lnTo>
                                <a:lnTo>
                                  <a:pt x="47398" y="8638299"/>
                                </a:lnTo>
                                <a:lnTo>
                                  <a:pt x="77606" y="8644398"/>
                                </a:lnTo>
                                <a:lnTo>
                                  <a:pt x="6617038" y="8644398"/>
                                </a:lnTo>
                                <a:lnTo>
                                  <a:pt x="6647246" y="8638299"/>
                                </a:lnTo>
                                <a:lnTo>
                                  <a:pt x="6671914" y="8621668"/>
                                </a:lnTo>
                                <a:lnTo>
                                  <a:pt x="6688545" y="8597000"/>
                                </a:lnTo>
                                <a:lnTo>
                                  <a:pt x="6694644" y="8566792"/>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727" name="Graphic 1727"/>
                        <wps:cNvSpPr/>
                        <wps:spPr>
                          <a:xfrm>
                            <a:off x="23040" y="38424"/>
                            <a:ext cx="6686550" cy="8636000"/>
                          </a:xfrm>
                          <a:custGeom>
                            <a:avLst/>
                            <a:gdLst/>
                            <a:ahLst/>
                            <a:cxnLst/>
                            <a:rect l="l" t="t" r="r" b="b"/>
                            <a:pathLst>
                              <a:path w="6686550" h="8636000">
                                <a:moveTo>
                                  <a:pt x="6686004" y="0"/>
                                </a:moveTo>
                                <a:lnTo>
                                  <a:pt x="0" y="0"/>
                                </a:lnTo>
                                <a:lnTo>
                                  <a:pt x="0" y="8562472"/>
                                </a:lnTo>
                                <a:lnTo>
                                  <a:pt x="5759" y="8590999"/>
                                </a:lnTo>
                                <a:lnTo>
                                  <a:pt x="21464" y="8614293"/>
                                </a:lnTo>
                                <a:lnTo>
                                  <a:pt x="44759" y="8629999"/>
                                </a:lnTo>
                                <a:lnTo>
                                  <a:pt x="73286" y="8635758"/>
                                </a:lnTo>
                                <a:lnTo>
                                  <a:pt x="6612718" y="8635758"/>
                                </a:lnTo>
                                <a:lnTo>
                                  <a:pt x="6641245" y="8629999"/>
                                </a:lnTo>
                                <a:lnTo>
                                  <a:pt x="6664539" y="8614293"/>
                                </a:lnTo>
                                <a:lnTo>
                                  <a:pt x="6680245" y="8590999"/>
                                </a:lnTo>
                                <a:lnTo>
                                  <a:pt x="6686004" y="8562472"/>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728" name="Graphic 1728"/>
                        <wps:cNvSpPr/>
                        <wps:spPr>
                          <a:xfrm>
                            <a:off x="27360" y="42744"/>
                            <a:ext cx="6677659" cy="8627745"/>
                          </a:xfrm>
                          <a:custGeom>
                            <a:avLst/>
                            <a:gdLst/>
                            <a:ahLst/>
                            <a:cxnLst/>
                            <a:rect l="l" t="t" r="r" b="b"/>
                            <a:pathLst>
                              <a:path w="6677659" h="8627745">
                                <a:moveTo>
                                  <a:pt x="6677365" y="0"/>
                                </a:moveTo>
                                <a:lnTo>
                                  <a:pt x="0" y="0"/>
                                </a:lnTo>
                                <a:lnTo>
                                  <a:pt x="0" y="8558152"/>
                                </a:lnTo>
                                <a:lnTo>
                                  <a:pt x="5419" y="8584997"/>
                                </a:lnTo>
                                <a:lnTo>
                                  <a:pt x="20199" y="8606919"/>
                                </a:lnTo>
                                <a:lnTo>
                                  <a:pt x="42121" y="8621699"/>
                                </a:lnTo>
                                <a:lnTo>
                                  <a:pt x="68966" y="8627119"/>
                                </a:lnTo>
                                <a:lnTo>
                                  <a:pt x="6608398" y="8627119"/>
                                </a:lnTo>
                                <a:lnTo>
                                  <a:pt x="6635243" y="8621699"/>
                                </a:lnTo>
                                <a:lnTo>
                                  <a:pt x="6657165" y="8606919"/>
                                </a:lnTo>
                                <a:lnTo>
                                  <a:pt x="6671945" y="8584997"/>
                                </a:lnTo>
                                <a:lnTo>
                                  <a:pt x="6677365" y="8558152"/>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729" name="Graphic 1729"/>
                        <wps:cNvSpPr/>
                        <wps:spPr>
                          <a:xfrm>
                            <a:off x="31680" y="47064"/>
                            <a:ext cx="6668770" cy="8618855"/>
                          </a:xfrm>
                          <a:custGeom>
                            <a:avLst/>
                            <a:gdLst/>
                            <a:ahLst/>
                            <a:cxnLst/>
                            <a:rect l="l" t="t" r="r" b="b"/>
                            <a:pathLst>
                              <a:path w="6668770" h="8618855">
                                <a:moveTo>
                                  <a:pt x="6668725" y="0"/>
                                </a:moveTo>
                                <a:lnTo>
                                  <a:pt x="0" y="0"/>
                                </a:lnTo>
                                <a:lnTo>
                                  <a:pt x="0" y="8553833"/>
                                </a:lnTo>
                                <a:lnTo>
                                  <a:pt x="5080" y="8578996"/>
                                </a:lnTo>
                                <a:lnTo>
                                  <a:pt x="18934" y="8599545"/>
                                </a:lnTo>
                                <a:lnTo>
                                  <a:pt x="39483" y="8613399"/>
                                </a:lnTo>
                                <a:lnTo>
                                  <a:pt x="64646" y="8618479"/>
                                </a:lnTo>
                                <a:lnTo>
                                  <a:pt x="6604078" y="8618479"/>
                                </a:lnTo>
                                <a:lnTo>
                                  <a:pt x="6629242" y="8613399"/>
                                </a:lnTo>
                                <a:lnTo>
                                  <a:pt x="6649790" y="8599545"/>
                                </a:lnTo>
                                <a:lnTo>
                                  <a:pt x="6663645" y="8578996"/>
                                </a:lnTo>
                                <a:lnTo>
                                  <a:pt x="6668725" y="8553833"/>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730" name="Graphic 1730"/>
                        <wps:cNvSpPr/>
                        <wps:spPr>
                          <a:xfrm>
                            <a:off x="35992" y="51389"/>
                            <a:ext cx="6660515" cy="8609965"/>
                          </a:xfrm>
                          <a:custGeom>
                            <a:avLst/>
                            <a:gdLst/>
                            <a:ahLst/>
                            <a:cxnLst/>
                            <a:rect l="l" t="t" r="r" b="b"/>
                            <a:pathLst>
                              <a:path w="6660515" h="8609965">
                                <a:moveTo>
                                  <a:pt x="6660083" y="0"/>
                                </a:moveTo>
                                <a:lnTo>
                                  <a:pt x="0" y="0"/>
                                </a:lnTo>
                                <a:lnTo>
                                  <a:pt x="0" y="8549513"/>
                                </a:lnTo>
                                <a:lnTo>
                                  <a:pt x="4737" y="8572995"/>
                                </a:lnTo>
                                <a:lnTo>
                                  <a:pt x="17665" y="8592172"/>
                                </a:lnTo>
                                <a:lnTo>
                                  <a:pt x="36842" y="8605101"/>
                                </a:lnTo>
                                <a:lnTo>
                                  <a:pt x="60325" y="8609838"/>
                                </a:lnTo>
                                <a:lnTo>
                                  <a:pt x="6599758" y="8609838"/>
                                </a:lnTo>
                                <a:lnTo>
                                  <a:pt x="6623240" y="8605101"/>
                                </a:lnTo>
                                <a:lnTo>
                                  <a:pt x="6642417" y="8592172"/>
                                </a:lnTo>
                                <a:lnTo>
                                  <a:pt x="6655346" y="8572995"/>
                                </a:lnTo>
                                <a:lnTo>
                                  <a:pt x="6660083" y="8549513"/>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731" name="Graphic 1731"/>
                        <wps:cNvSpPr/>
                        <wps:spPr>
                          <a:xfrm>
                            <a:off x="44639" y="60023"/>
                            <a:ext cx="6643370" cy="8592820"/>
                          </a:xfrm>
                          <a:custGeom>
                            <a:avLst/>
                            <a:gdLst/>
                            <a:ahLst/>
                            <a:cxnLst/>
                            <a:rect l="l" t="t" r="r" b="b"/>
                            <a:pathLst>
                              <a:path w="6643370" h="8592820">
                                <a:moveTo>
                                  <a:pt x="6642806" y="0"/>
                                </a:moveTo>
                                <a:lnTo>
                                  <a:pt x="0" y="0"/>
                                </a:lnTo>
                                <a:lnTo>
                                  <a:pt x="0" y="8540873"/>
                                </a:lnTo>
                                <a:lnTo>
                                  <a:pt x="4061" y="8560992"/>
                                </a:lnTo>
                                <a:lnTo>
                                  <a:pt x="15138" y="8577421"/>
                                </a:lnTo>
                                <a:lnTo>
                                  <a:pt x="31568" y="8588498"/>
                                </a:lnTo>
                                <a:lnTo>
                                  <a:pt x="51687" y="8592560"/>
                                </a:lnTo>
                                <a:lnTo>
                                  <a:pt x="6591119" y="8592560"/>
                                </a:lnTo>
                                <a:lnTo>
                                  <a:pt x="6611238" y="8588498"/>
                                </a:lnTo>
                                <a:lnTo>
                                  <a:pt x="6627667" y="8577421"/>
                                </a:lnTo>
                                <a:lnTo>
                                  <a:pt x="6638744" y="8560992"/>
                                </a:lnTo>
                                <a:lnTo>
                                  <a:pt x="6642806" y="8540873"/>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732" name="Graphic 1732"/>
                        <wps:cNvSpPr/>
                        <wps:spPr>
                          <a:xfrm>
                            <a:off x="48959" y="64343"/>
                            <a:ext cx="6634480" cy="8583930"/>
                          </a:xfrm>
                          <a:custGeom>
                            <a:avLst/>
                            <a:gdLst/>
                            <a:ahLst/>
                            <a:cxnLst/>
                            <a:rect l="l" t="t" r="r" b="b"/>
                            <a:pathLst>
                              <a:path w="6634480" h="8583930">
                                <a:moveTo>
                                  <a:pt x="6634166" y="0"/>
                                </a:moveTo>
                                <a:lnTo>
                                  <a:pt x="0" y="0"/>
                                </a:lnTo>
                                <a:lnTo>
                                  <a:pt x="0" y="8536553"/>
                                </a:lnTo>
                                <a:lnTo>
                                  <a:pt x="3722" y="8554991"/>
                                </a:lnTo>
                                <a:lnTo>
                                  <a:pt x="13873" y="8570047"/>
                                </a:lnTo>
                                <a:lnTo>
                                  <a:pt x="28929" y="8580198"/>
                                </a:lnTo>
                                <a:lnTo>
                                  <a:pt x="47367" y="8583920"/>
                                </a:lnTo>
                                <a:lnTo>
                                  <a:pt x="6586799" y="8583920"/>
                                </a:lnTo>
                                <a:lnTo>
                                  <a:pt x="6605237" y="8580198"/>
                                </a:lnTo>
                                <a:lnTo>
                                  <a:pt x="6620293" y="8570047"/>
                                </a:lnTo>
                                <a:lnTo>
                                  <a:pt x="6630444" y="8554991"/>
                                </a:lnTo>
                                <a:lnTo>
                                  <a:pt x="6634166" y="8536553"/>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733" name="Graphic 1733"/>
                        <wps:cNvSpPr/>
                        <wps:spPr>
                          <a:xfrm>
                            <a:off x="53279" y="68663"/>
                            <a:ext cx="6625590" cy="8575675"/>
                          </a:xfrm>
                          <a:custGeom>
                            <a:avLst/>
                            <a:gdLst/>
                            <a:ahLst/>
                            <a:cxnLst/>
                            <a:rect l="l" t="t" r="r" b="b"/>
                            <a:pathLst>
                              <a:path w="6625590" h="8575675">
                                <a:moveTo>
                                  <a:pt x="6625527" y="0"/>
                                </a:moveTo>
                                <a:lnTo>
                                  <a:pt x="0" y="0"/>
                                </a:lnTo>
                                <a:lnTo>
                                  <a:pt x="0" y="8532233"/>
                                </a:lnTo>
                                <a:lnTo>
                                  <a:pt x="3382" y="8548989"/>
                                </a:lnTo>
                                <a:lnTo>
                                  <a:pt x="12608" y="8562672"/>
                                </a:lnTo>
                                <a:lnTo>
                                  <a:pt x="26291" y="8571898"/>
                                </a:lnTo>
                                <a:lnTo>
                                  <a:pt x="43047" y="8575281"/>
                                </a:lnTo>
                                <a:lnTo>
                                  <a:pt x="6582479" y="8575281"/>
                                </a:lnTo>
                                <a:lnTo>
                                  <a:pt x="6599235" y="8571898"/>
                                </a:lnTo>
                                <a:lnTo>
                                  <a:pt x="6612918" y="8562672"/>
                                </a:lnTo>
                                <a:lnTo>
                                  <a:pt x="6622144" y="8548989"/>
                                </a:lnTo>
                                <a:lnTo>
                                  <a:pt x="6625527" y="8532233"/>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734" name="Graphic 1734"/>
                        <wps:cNvSpPr/>
                        <wps:spPr>
                          <a:xfrm>
                            <a:off x="57599" y="72983"/>
                            <a:ext cx="6617334" cy="8566785"/>
                          </a:xfrm>
                          <a:custGeom>
                            <a:avLst/>
                            <a:gdLst/>
                            <a:ahLst/>
                            <a:cxnLst/>
                            <a:rect l="l" t="t" r="r" b="b"/>
                            <a:pathLst>
                              <a:path w="6617334" h="8566785">
                                <a:moveTo>
                                  <a:pt x="6616887" y="0"/>
                                </a:moveTo>
                                <a:lnTo>
                                  <a:pt x="0" y="0"/>
                                </a:lnTo>
                                <a:lnTo>
                                  <a:pt x="0" y="8527914"/>
                                </a:lnTo>
                                <a:lnTo>
                                  <a:pt x="3043" y="8542988"/>
                                </a:lnTo>
                                <a:lnTo>
                                  <a:pt x="11342" y="8555298"/>
                                </a:lnTo>
                                <a:lnTo>
                                  <a:pt x="23652" y="8563598"/>
                                </a:lnTo>
                                <a:lnTo>
                                  <a:pt x="38727" y="8566641"/>
                                </a:lnTo>
                                <a:lnTo>
                                  <a:pt x="6578159" y="8566641"/>
                                </a:lnTo>
                                <a:lnTo>
                                  <a:pt x="6593234" y="8563598"/>
                                </a:lnTo>
                                <a:lnTo>
                                  <a:pt x="6605544" y="8555298"/>
                                </a:lnTo>
                                <a:lnTo>
                                  <a:pt x="6613843" y="8542988"/>
                                </a:lnTo>
                                <a:lnTo>
                                  <a:pt x="6616887" y="8527914"/>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735" name="Graphic 1735"/>
                        <wps:cNvSpPr/>
                        <wps:spPr>
                          <a:xfrm>
                            <a:off x="0" y="15383"/>
                            <a:ext cx="6660515" cy="8609965"/>
                          </a:xfrm>
                          <a:custGeom>
                            <a:avLst/>
                            <a:gdLst/>
                            <a:ahLst/>
                            <a:cxnLst/>
                            <a:rect l="l" t="t" r="r" b="b"/>
                            <a:pathLst>
                              <a:path w="6660515" h="8609965">
                                <a:moveTo>
                                  <a:pt x="6660085" y="0"/>
                                </a:moveTo>
                                <a:lnTo>
                                  <a:pt x="0" y="0"/>
                                </a:lnTo>
                                <a:lnTo>
                                  <a:pt x="0" y="8567513"/>
                                </a:lnTo>
                                <a:lnTo>
                                  <a:pt x="3326" y="8583988"/>
                                </a:lnTo>
                                <a:lnTo>
                                  <a:pt x="12397" y="8597442"/>
                                </a:lnTo>
                                <a:lnTo>
                                  <a:pt x="25851" y="8606513"/>
                                </a:lnTo>
                                <a:lnTo>
                                  <a:pt x="42326" y="8609840"/>
                                </a:lnTo>
                                <a:lnTo>
                                  <a:pt x="6617759" y="8609840"/>
                                </a:lnTo>
                                <a:lnTo>
                                  <a:pt x="6634234" y="8606513"/>
                                </a:lnTo>
                                <a:lnTo>
                                  <a:pt x="6647688" y="8597442"/>
                                </a:lnTo>
                                <a:lnTo>
                                  <a:pt x="6656759" y="8583988"/>
                                </a:lnTo>
                                <a:lnTo>
                                  <a:pt x="6660085" y="8567513"/>
                                </a:lnTo>
                                <a:lnTo>
                                  <a:pt x="6660085" y="0"/>
                                </a:lnTo>
                                <a:close/>
                              </a:path>
                            </a:pathLst>
                          </a:custGeom>
                          <a:solidFill>
                            <a:srgbClr val="000000"/>
                          </a:solidFill>
                        </wps:spPr>
                        <wps:bodyPr wrap="square" lIns="0" tIns="0" rIns="0" bIns="0" rtlCol="0">
                          <a:prstTxWarp prst="textNoShape">
                            <a:avLst/>
                          </a:prstTxWarp>
                          <a:noAutofit/>
                        </wps:bodyPr>
                      </wps:wsp>
                      <wps:wsp>
                        <wps:cNvPr id="1736" name="Graphic 1736"/>
                        <wps:cNvSpPr/>
                        <wps:spPr>
                          <a:xfrm>
                            <a:off x="6326" y="15383"/>
                            <a:ext cx="6647815" cy="8603615"/>
                          </a:xfrm>
                          <a:custGeom>
                            <a:avLst/>
                            <a:gdLst/>
                            <a:ahLst/>
                            <a:cxnLst/>
                            <a:rect l="l" t="t" r="r" b="b"/>
                            <a:pathLst>
                              <a:path w="6647815" h="8603615">
                                <a:moveTo>
                                  <a:pt x="6647432" y="0"/>
                                </a:moveTo>
                                <a:lnTo>
                                  <a:pt x="0" y="0"/>
                                </a:lnTo>
                                <a:lnTo>
                                  <a:pt x="0" y="8567513"/>
                                </a:lnTo>
                                <a:lnTo>
                                  <a:pt x="2829" y="8581526"/>
                                </a:lnTo>
                                <a:lnTo>
                                  <a:pt x="10544" y="8592969"/>
                                </a:lnTo>
                                <a:lnTo>
                                  <a:pt x="21987" y="8600684"/>
                                </a:lnTo>
                                <a:lnTo>
                                  <a:pt x="36000" y="8603513"/>
                                </a:lnTo>
                                <a:lnTo>
                                  <a:pt x="6611432" y="8603513"/>
                                </a:lnTo>
                                <a:lnTo>
                                  <a:pt x="6625445" y="8600684"/>
                                </a:lnTo>
                                <a:lnTo>
                                  <a:pt x="6636888" y="8592969"/>
                                </a:lnTo>
                                <a:lnTo>
                                  <a:pt x="6644603" y="8581526"/>
                                </a:lnTo>
                                <a:lnTo>
                                  <a:pt x="6647432" y="8567513"/>
                                </a:lnTo>
                                <a:lnTo>
                                  <a:pt x="6647432" y="0"/>
                                </a:lnTo>
                                <a:close/>
                              </a:path>
                            </a:pathLst>
                          </a:custGeom>
                          <a:solidFill>
                            <a:srgbClr val="FFFCFC"/>
                          </a:solidFill>
                        </wps:spPr>
                        <wps:bodyPr wrap="square" lIns="0" tIns="0" rIns="0" bIns="0" rtlCol="0">
                          <a:prstTxWarp prst="textNoShape">
                            <a:avLst/>
                          </a:prstTxWarp>
                          <a:noAutofit/>
                        </wps:bodyPr>
                      </wps:wsp>
                      <pic:pic>
                        <pic:nvPicPr>
                          <pic:cNvPr id="1737" name="Image 1737"/>
                          <pic:cNvPicPr/>
                        </pic:nvPicPr>
                        <pic:blipFill>
                          <a:blip r:embed="rId50" cstate="print"/>
                          <a:stretch>
                            <a:fillRect/>
                          </a:stretch>
                        </pic:blipFill>
                        <pic:spPr>
                          <a:xfrm>
                            <a:off x="4054297" y="382108"/>
                            <a:ext cx="151831" cy="151831"/>
                          </a:xfrm>
                          <a:prstGeom prst="rect">
                            <a:avLst/>
                          </a:prstGeom>
                        </pic:spPr>
                      </pic:pic>
                      <pic:pic>
                        <pic:nvPicPr>
                          <pic:cNvPr id="1738" name="Image 1738"/>
                          <pic:cNvPicPr/>
                        </pic:nvPicPr>
                        <pic:blipFill>
                          <a:blip r:embed="rId35" cstate="print"/>
                          <a:stretch>
                            <a:fillRect/>
                          </a:stretch>
                        </pic:blipFill>
                        <pic:spPr>
                          <a:xfrm>
                            <a:off x="2956661" y="1386754"/>
                            <a:ext cx="151831" cy="151831"/>
                          </a:xfrm>
                          <a:prstGeom prst="rect">
                            <a:avLst/>
                          </a:prstGeom>
                        </pic:spPr>
                      </pic:pic>
                      <pic:pic>
                        <pic:nvPicPr>
                          <pic:cNvPr id="1739" name="Image 1739"/>
                          <pic:cNvPicPr/>
                        </pic:nvPicPr>
                        <pic:blipFill>
                          <a:blip r:embed="rId51" cstate="print"/>
                          <a:stretch>
                            <a:fillRect/>
                          </a:stretch>
                        </pic:blipFill>
                        <pic:spPr>
                          <a:xfrm>
                            <a:off x="2188146" y="2378754"/>
                            <a:ext cx="2283832" cy="5504103"/>
                          </a:xfrm>
                          <a:prstGeom prst="rect">
                            <a:avLst/>
                          </a:prstGeom>
                        </pic:spPr>
                      </pic:pic>
                      <wps:wsp>
                        <wps:cNvPr id="1740" name="Textbox 1740"/>
                        <wps:cNvSpPr txBox="1"/>
                        <wps:spPr>
                          <a:xfrm>
                            <a:off x="54927" y="0"/>
                            <a:ext cx="6577965" cy="2226310"/>
                          </a:xfrm>
                          <a:prstGeom prst="rect">
                            <a:avLst/>
                          </a:prstGeom>
                        </wps:spPr>
                        <wps:txbx>
                          <w:txbxContent>
                            <w:p>
                              <w:pPr>
                                <w:numPr>
                                  <w:ilvl w:val="0"/>
                                  <w:numId w:val="93"/>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L’ossification</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membres</w:t>
                              </w:r>
                              <w:r>
                                <w:rPr>
                                  <w:rFonts w:ascii="Book Antiqua" w:hAnsi="Book Antiqua"/>
                                  <w:i/>
                                  <w:color w:val="7F7F7F"/>
                                  <w:spacing w:val="14"/>
                                  <w:w w:val="105"/>
                                  <w:sz w:val="22"/>
                                </w:rPr>
                                <w:t> </w:t>
                              </w:r>
                              <w:r>
                                <w:rPr>
                                  <w:rFonts w:ascii="Book Antiqua" w:hAnsi="Book Antiqua"/>
                                  <w:i/>
                                  <w:color w:val="7F7F7F"/>
                                  <w:w w:val="105"/>
                                  <w:sz w:val="22"/>
                                </w:rPr>
                                <w:t>commence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partir</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7</w:t>
                              </w:r>
                              <w:r>
                                <w:rPr>
                                  <w:rFonts w:ascii="Georgia" w:hAnsi="Georgia"/>
                                  <w:i/>
                                  <w:color w:val="7F7F7F"/>
                                  <w:w w:val="105"/>
                                  <w:position w:val="7"/>
                                  <w:sz w:val="14"/>
                                </w:rPr>
                                <w:t>ème</w:t>
                              </w:r>
                              <w:r>
                                <w:rPr>
                                  <w:rFonts w:ascii="Georgia" w:hAnsi="Georgia"/>
                                  <w:i/>
                                  <w:color w:val="7F7F7F"/>
                                  <w:spacing w:val="36"/>
                                  <w:w w:val="105"/>
                                  <w:position w:val="7"/>
                                  <w:sz w:val="14"/>
                                </w:rPr>
                                <w:t> </w:t>
                              </w:r>
                              <w:r>
                                <w:rPr>
                                  <w:rFonts w:ascii="Book Antiqua" w:hAnsi="Book Antiqua"/>
                                  <w:i/>
                                  <w:color w:val="7F7F7F"/>
                                  <w:spacing w:val="-2"/>
                                  <w:w w:val="105"/>
                                  <w:sz w:val="22"/>
                                </w:rPr>
                                <w:t>semaine</w:t>
                              </w:r>
                            </w:p>
                            <w:p>
                              <w:pPr>
                                <w:tabs>
                                  <w:tab w:pos="6537" w:val="left" w:leader="none"/>
                                </w:tabs>
                                <w:spacing w:line="242" w:lineRule="auto" w:before="36"/>
                                <w:ind w:left="20" w:right="61" w:firstLine="0"/>
                                <w:jc w:val="left"/>
                                <w:rPr>
                                  <w:sz w:val="24"/>
                                </w:rPr>
                              </w:pPr>
                              <w:r>
                                <w:rPr>
                                  <w:w w:val="105"/>
                                  <w:sz w:val="24"/>
                                </w:rPr>
                                <w:t>Non 7 semaines c’est trop tôt pour commencer l’ossification</w:t>
                              </w:r>
                              <w:r>
                                <w:rPr>
                                  <w:sz w:val="24"/>
                                </w:rPr>
                                <w:tab/>
                              </w:r>
                              <w:r>
                                <w:rPr>
                                  <w:w w:val="105"/>
                                  <w:sz w:val="24"/>
                                </w:rPr>
                                <w:t>. Elle commence à partir de la </w:t>
                              </w:r>
                              <w:r>
                                <w:rPr>
                                  <w:w w:val="105"/>
                                  <w:sz w:val="24"/>
                                </w:rPr>
                                <w:t>12</w:t>
                              </w:r>
                              <w:r>
                                <w:rPr>
                                  <w:rFonts w:ascii="Gill Sans MT" w:hAnsi="Gill Sans MT"/>
                                  <w:w w:val="105"/>
                                  <w:position w:val="8"/>
                                  <w:sz w:val="15"/>
                                </w:rPr>
                                <w:t>ème </w:t>
                              </w:r>
                              <w:r>
                                <w:rPr>
                                  <w:w w:val="105"/>
                                  <w:sz w:val="24"/>
                                </w:rPr>
                                <w:t>semaine de développement</w:t>
                              </w:r>
                              <w:r>
                                <w:rPr>
                                  <w:spacing w:val="-6"/>
                                  <w:w w:val="105"/>
                                  <w:sz w:val="24"/>
                                </w:rPr>
                                <w:t> </w:t>
                              </w:r>
                              <w:r>
                                <w:rPr>
                                  <w:w w:val="105"/>
                                  <w:sz w:val="24"/>
                                </w:rPr>
                                <w:t>!</w:t>
                              </w:r>
                            </w:p>
                            <w:p>
                              <w:pPr>
                                <w:numPr>
                                  <w:ilvl w:val="0"/>
                                  <w:numId w:val="93"/>
                                </w:numPr>
                                <w:tabs>
                                  <w:tab w:pos="421" w:val="left" w:leader="none"/>
                                  <w:tab w:pos="4808" w:val="left" w:leader="none"/>
                                </w:tabs>
                                <w:spacing w:line="249" w:lineRule="auto" w:before="142"/>
                                <w:ind w:left="20" w:right="61" w:firstLine="0"/>
                                <w:jc w:val="left"/>
                                <w:rPr>
                                  <w:sz w:val="24"/>
                                </w:rPr>
                              </w:pPr>
                              <w:r>
                                <w:rPr>
                                  <w:rFonts w:ascii="Georgia" w:hAnsi="Georgia"/>
                                  <w:b/>
                                  <w:w w:val="105"/>
                                  <w:sz w:val="28"/>
                                  <w:u w:val="single"/>
                                </w:rPr>
                                <w:t>Item</w:t>
                              </w:r>
                              <w:r>
                                <w:rPr>
                                  <w:rFonts w:ascii="Georgia" w:hAnsi="Georgia"/>
                                  <w:b/>
                                  <w:spacing w:val="8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L’apparition</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doigts</w:t>
                              </w:r>
                              <w:r>
                                <w:rPr>
                                  <w:rFonts w:ascii="Book Antiqua" w:hAnsi="Book Antiqua"/>
                                  <w:i/>
                                  <w:color w:val="7F7F7F"/>
                                  <w:spacing w:val="40"/>
                                  <w:w w:val="105"/>
                                  <w:sz w:val="22"/>
                                </w:rPr>
                                <w:t> </w:t>
                              </w:r>
                              <w:r>
                                <w:rPr>
                                  <w:rFonts w:ascii="Book Antiqua" w:hAnsi="Book Antiqua"/>
                                  <w:i/>
                                  <w:color w:val="7F7F7F"/>
                                  <w:w w:val="105"/>
                                  <w:sz w:val="22"/>
                                </w:rPr>
                                <w:t>et</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orteils</w:t>
                              </w:r>
                              <w:r>
                                <w:rPr>
                                  <w:rFonts w:ascii="Book Antiqua" w:hAnsi="Book Antiqua"/>
                                  <w:i/>
                                  <w:color w:val="7F7F7F"/>
                                  <w:spacing w:val="40"/>
                                  <w:w w:val="105"/>
                                  <w:sz w:val="22"/>
                                </w:rPr>
                                <w:t> </w:t>
                              </w:r>
                              <w:r>
                                <w:rPr>
                                  <w:rFonts w:ascii="Book Antiqua" w:hAnsi="Book Antiqua"/>
                                  <w:i/>
                                  <w:color w:val="7F7F7F"/>
                                  <w:w w:val="105"/>
                                  <w:sz w:val="22"/>
                                </w:rPr>
                                <w:t>est</w:t>
                              </w:r>
                              <w:r>
                                <w:rPr>
                                  <w:rFonts w:ascii="Book Antiqua" w:hAnsi="Book Antiqua"/>
                                  <w:i/>
                                  <w:color w:val="7F7F7F"/>
                                  <w:spacing w:val="40"/>
                                  <w:w w:val="105"/>
                                  <w:sz w:val="22"/>
                                </w:rPr>
                                <w:t> </w:t>
                              </w:r>
                              <w:r>
                                <w:rPr>
                                  <w:rFonts w:ascii="Book Antiqua" w:hAnsi="Book Antiqua"/>
                                  <w:i/>
                                  <w:color w:val="7F7F7F"/>
                                  <w:w w:val="105"/>
                                  <w:sz w:val="22"/>
                                </w:rPr>
                                <w:t>due</w:t>
                              </w:r>
                              <w:r>
                                <w:rPr>
                                  <w:rFonts w:ascii="Book Antiqua" w:hAnsi="Book Antiqua"/>
                                  <w:i/>
                                  <w:color w:val="7F7F7F"/>
                                  <w:spacing w:val="40"/>
                                  <w:w w:val="105"/>
                                  <w:sz w:val="22"/>
                                </w:rPr>
                                <w:t> </w:t>
                              </w:r>
                              <w:r>
                                <w:rPr>
                                  <w:rFonts w:ascii="Book Antiqua" w:hAnsi="Book Antiqua"/>
                                  <w:i/>
                                  <w:color w:val="7F7F7F"/>
                                  <w:w w:val="105"/>
                                  <w:sz w:val="22"/>
                                </w:rPr>
                                <w:t>à</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phénomènes</w:t>
                              </w:r>
                              <w:r>
                                <w:rPr>
                                  <w:rFonts w:ascii="Book Antiqua" w:hAnsi="Book Antiqua"/>
                                  <w:i/>
                                  <w:color w:val="7F7F7F"/>
                                  <w:spacing w:val="40"/>
                                  <w:w w:val="105"/>
                                  <w:sz w:val="22"/>
                                </w:rPr>
                                <w:t> </w:t>
                              </w:r>
                              <w:r>
                                <w:rPr>
                                  <w:rFonts w:ascii="Book Antiqua" w:hAnsi="Book Antiqua"/>
                                  <w:i/>
                                  <w:color w:val="7F7F7F"/>
                                  <w:w w:val="105"/>
                                  <w:sz w:val="22"/>
                                </w:rPr>
                                <w:t>de</w:t>
                              </w:r>
                              <w:r>
                                <w:rPr>
                                  <w:rFonts w:ascii="Book Antiqua" w:hAnsi="Book Antiqua"/>
                                  <w:i/>
                                  <w:color w:val="7F7F7F"/>
                                  <w:spacing w:val="40"/>
                                  <w:w w:val="105"/>
                                  <w:sz w:val="22"/>
                                </w:rPr>
                                <w:t> </w:t>
                              </w:r>
                              <w:r>
                                <w:rPr>
                                  <w:rFonts w:ascii="Book Antiqua" w:hAnsi="Book Antiqua"/>
                                  <w:i/>
                                  <w:color w:val="7F7F7F"/>
                                  <w:w w:val="105"/>
                                  <w:sz w:val="22"/>
                                </w:rPr>
                                <w:t>prolifération </w:t>
                              </w:r>
                              <w:r>
                                <w:rPr>
                                  <w:rFonts w:ascii="Book Antiqua" w:hAnsi="Book Antiqua"/>
                                  <w:i/>
                                  <w:color w:val="7F7F7F"/>
                                  <w:sz w:val="22"/>
                                </w:rPr>
                                <w:t>…</w:t>
                              </w:r>
                              <w:r>
                                <w:rPr>
                                  <w:rFonts w:ascii="Book Antiqua" w:hAnsi="Book Antiqua"/>
                                  <w:i/>
                                  <w:color w:val="7F7F7F"/>
                                  <w:sz w:val="22"/>
                                </w:rPr>
                                <w:t> </w:t>
                              </w:r>
                              <w:r>
                                <w:rPr>
                                  <w:w w:val="105"/>
                                  <w:sz w:val="24"/>
                                </w:rPr>
                                <w:t>Alala le piège, l’apparition des doigts et des orteils se fait grâce aux phénomènes d’apoptose à la 7</w:t>
                              </w:r>
                              <w:r>
                                <w:rPr>
                                  <w:rFonts w:ascii="Gill Sans MT" w:hAnsi="Gill Sans MT"/>
                                  <w:w w:val="105"/>
                                  <w:position w:val="8"/>
                                  <w:sz w:val="15"/>
                                </w:rPr>
                                <w:t>ème </w:t>
                              </w:r>
                              <w:r>
                                <w:rPr>
                                  <w:w w:val="105"/>
                                  <w:sz w:val="24"/>
                                </w:rPr>
                                <w:t>semaine, mais pas de prolifération cellulaire</w:t>
                              </w:r>
                              <w:r>
                                <w:rPr>
                                  <w:sz w:val="24"/>
                                </w:rPr>
                                <w:tab/>
                              </w:r>
                              <w:r>
                                <w:rPr>
                                  <w:spacing w:val="-10"/>
                                  <w:w w:val="105"/>
                                  <w:sz w:val="24"/>
                                </w:rPr>
                                <w:t>.</w:t>
                              </w:r>
                            </w:p>
                            <w:p>
                              <w:pPr>
                                <w:spacing w:line="586" w:lineRule="exact" w:before="10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régionalisation</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membres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sous</w:t>
                              </w:r>
                              <w:r>
                                <w:rPr>
                                  <w:rFonts w:ascii="Book Antiqua" w:hAnsi="Book Antiqua"/>
                                  <w:i/>
                                  <w:color w:val="7F7F7F"/>
                                  <w:spacing w:val="16"/>
                                  <w:w w:val="105"/>
                                  <w:sz w:val="22"/>
                                </w:rPr>
                                <w:t> </w:t>
                              </w:r>
                              <w:r>
                                <w:rPr>
                                  <w:rFonts w:ascii="Book Antiqua" w:hAnsi="Book Antiqua"/>
                                  <w:i/>
                                  <w:color w:val="7F7F7F"/>
                                  <w:w w:val="105"/>
                                  <w:sz w:val="22"/>
                                </w:rPr>
                                <w:t>contrôle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gènes</w:t>
                              </w:r>
                              <w:r>
                                <w:rPr>
                                  <w:rFonts w:ascii="Book Antiqua" w:hAnsi="Book Antiqua"/>
                                  <w:i/>
                                  <w:color w:val="7F7F7F"/>
                                  <w:spacing w:val="15"/>
                                  <w:w w:val="105"/>
                                  <w:sz w:val="22"/>
                                </w:rPr>
                                <w:t> </w:t>
                              </w:r>
                              <w:r>
                                <w:rPr>
                                  <w:rFonts w:ascii="Book Antiqua" w:hAnsi="Book Antiqua"/>
                                  <w:i/>
                                  <w:color w:val="7F7F7F"/>
                                  <w:spacing w:val="-5"/>
                                  <w:w w:val="105"/>
                                  <w:sz w:val="22"/>
                                </w:rPr>
                                <w:t>Hox</w:t>
                              </w:r>
                            </w:p>
                            <w:p>
                              <w:pPr>
                                <w:spacing w:line="264" w:lineRule="exact" w:before="0"/>
                                <w:ind w:left="20" w:right="0" w:firstLine="0"/>
                                <w:jc w:val="left"/>
                                <w:rPr>
                                  <w:sz w:val="24"/>
                                </w:rPr>
                              </w:pPr>
                              <w:r>
                                <w:rPr>
                                  <w:w w:val="105"/>
                                  <w:sz w:val="24"/>
                                </w:rPr>
                                <w:t>Exact</w:t>
                              </w:r>
                              <w:r>
                                <w:rPr>
                                  <w:spacing w:val="-25"/>
                                  <w:w w:val="105"/>
                                  <w:sz w:val="24"/>
                                </w:rPr>
                                <w:t> </w:t>
                              </w:r>
                              <w:r>
                                <w:rPr>
                                  <w:w w:val="105"/>
                                  <w:sz w:val="24"/>
                                </w:rPr>
                                <w:t>!</w:t>
                              </w:r>
                              <w:r>
                                <w:rPr>
                                  <w:spacing w:val="16"/>
                                  <w:w w:val="105"/>
                                  <w:sz w:val="24"/>
                                </w:rPr>
                                <w:t> </w:t>
                              </w:r>
                              <w:r>
                                <w:rPr>
                                  <w:w w:val="105"/>
                                  <w:sz w:val="24"/>
                                </w:rPr>
                                <w:t>petit</w:t>
                              </w:r>
                              <w:r>
                                <w:rPr>
                                  <w:spacing w:val="15"/>
                                  <w:w w:val="105"/>
                                  <w:sz w:val="24"/>
                                </w:rPr>
                                <w:t> </w:t>
                              </w:r>
                              <w:r>
                                <w:rPr>
                                  <w:w w:val="105"/>
                                  <w:sz w:val="24"/>
                                </w:rPr>
                                <w:t>schéma</w:t>
                              </w:r>
                              <w:r>
                                <w:rPr>
                                  <w:spacing w:val="15"/>
                                  <w:w w:val="105"/>
                                  <w:sz w:val="24"/>
                                </w:rPr>
                                <w:t> </w:t>
                              </w:r>
                              <w:r>
                                <w:rPr>
                                  <w:w w:val="105"/>
                                  <w:sz w:val="24"/>
                                </w:rPr>
                                <w:t>au</w:t>
                              </w:r>
                              <w:r>
                                <w:rPr>
                                  <w:spacing w:val="16"/>
                                  <w:w w:val="105"/>
                                  <w:sz w:val="24"/>
                                </w:rPr>
                                <w:t> </w:t>
                              </w:r>
                              <w:r>
                                <w:rPr>
                                  <w:w w:val="105"/>
                                  <w:sz w:val="24"/>
                                </w:rPr>
                                <w:t>passage</w:t>
                              </w:r>
                              <w:r>
                                <w:rPr>
                                  <w:spacing w:val="15"/>
                                  <w:w w:val="105"/>
                                  <w:sz w:val="24"/>
                                </w:rPr>
                                <w:t> </w:t>
                              </w:r>
                              <w:r>
                                <w:rPr>
                                  <w:spacing w:val="-10"/>
                                  <w:w w:val="105"/>
                                  <w:sz w:val="24"/>
                                </w:rPr>
                                <w:t>:</w:t>
                              </w:r>
                            </w:p>
                          </w:txbxContent>
                        </wps:txbx>
                        <wps:bodyPr wrap="square" lIns="0" tIns="0" rIns="0" bIns="0" rtlCol="0">
                          <a:noAutofit/>
                        </wps:bodyPr>
                      </wps:wsp>
                      <wps:wsp>
                        <wps:cNvPr id="1741" name="Textbox 1741"/>
                        <wps:cNvSpPr txBox="1"/>
                        <wps:spPr>
                          <a:xfrm>
                            <a:off x="2152954" y="7904703"/>
                            <a:ext cx="2367280" cy="205104"/>
                          </a:xfrm>
                          <a:prstGeom prst="rect">
                            <a:avLst/>
                          </a:prstGeom>
                        </wps:spPr>
                        <wps:txbx>
                          <w:txbxContent>
                            <w:p>
                              <w:pPr>
                                <w:spacing w:before="52"/>
                                <w:ind w:left="2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1"/>
                                  <w:sz w:val="20"/>
                                </w:rPr>
                                <w:t> </w:t>
                              </w:r>
                              <w:r>
                                <w:rPr>
                                  <w:rFonts w:ascii="Book Antiqua" w:hAnsi="Book Antiqua"/>
                                  <w:color w:val="7F7F7F"/>
                                  <w:sz w:val="20"/>
                                </w:rPr>
                                <w:t>70, Évolution des feuillets, Pr </w:t>
                              </w:r>
                              <w:r>
                                <w:rPr>
                                  <w:rFonts w:ascii="Book Antiqua" w:hAnsi="Book Antiqua"/>
                                  <w:color w:val="7F7F7F"/>
                                  <w:spacing w:val="-2"/>
                                  <w:sz w:val="20"/>
                                </w:rPr>
                                <w:t>Petit</w:t>
                              </w:r>
                            </w:p>
                          </w:txbxContent>
                        </wps:txbx>
                        <wps:bodyPr wrap="square" lIns="0" tIns="0" rIns="0" bIns="0" rtlCol="0">
                          <a:noAutofit/>
                        </wps:bodyPr>
                      </wps:wsp>
                      <wps:wsp>
                        <wps:cNvPr id="1742" name="Textbox 1742"/>
                        <wps:cNvSpPr txBox="1"/>
                        <wps:spPr>
                          <a:xfrm>
                            <a:off x="54927" y="8368111"/>
                            <a:ext cx="188976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13.180115pt;width:528.65pt;height:683.35pt;mso-position-horizontal-relative:page;mso-position-vertical-relative:paragraph;z-index:15827968" id="docshapegroup1708" coordorigin="12472,-8264" coordsize="10573,13667">
                <v:shape style="position:absolute;left:12501;top:-8210;width:10543;height:13614" id="docshape1709" coordorigin="12502,-8210" coordsize="10543,13614" path="m23045,-8210l12502,-8210,12502,5281,12512,5329,12538,5368,12577,5394,12624,5403,22922,5403,22970,5394,23009,5368,23035,5329,23045,5281,23045,-8210xe" filled="true" fillcolor="#7f7f7f" stroked="false">
                  <v:path arrowok="t"/>
                  <v:fill opacity="655f" type="solid"/>
                </v:shape>
                <v:shape style="position:absolute;left:12508;top:-8204;width:10530;height:13600" id="docshape1710" coordorigin="12509,-8203" coordsize="10530,13600" path="m23038,-8203l12509,-8203,12509,5281,12518,5326,12543,5363,12579,5387,12624,5397,22922,5397,22967,5387,23004,5363,23029,5326,23038,5281,23038,-8203xe" filled="true" fillcolor="#7f7f7f" stroked="false">
                  <v:path arrowok="t"/>
                  <v:fill opacity="1310f" type="solid"/>
                </v:shape>
                <v:shape style="position:absolute;left:12515;top:-8197;width:10516;height:13587" id="docshape1711" coordorigin="12516,-8196" coordsize="10516,13587" path="m23031,-8196l12516,-8196,12516,5281,12524,5323,12547,5358,12582,5381,12624,5390,22922,5390,22965,5381,22999,5358,23023,5323,23031,5281,23031,-8196xe" filled="true" fillcolor="#7f7f7f" stroked="false">
                  <v:path arrowok="t"/>
                  <v:fill opacity="2621f" type="solid"/>
                </v:shape>
                <v:shape style="position:absolute;left:12522;top:-8190;width:10502;height:13573" id="docshape1712" coordorigin="12522,-8189" coordsize="10502,13573" path="m23024,-8189l12522,-8189,12522,5281,12530,5321,12552,5353,12585,5375,12624,5383,22922,5383,22962,5375,22994,5353,23016,5321,23024,5281,23024,-8189xe" filled="true" fillcolor="#7f7f7f" stroked="false">
                  <v:path arrowok="t"/>
                  <v:fill opacity="4587f" type="solid"/>
                </v:shape>
                <v:shape style="position:absolute;left:12529;top:-8183;width:10489;height:13559" id="docshape1713" coordorigin="12529,-8183" coordsize="10489,13559" path="m23017,-8183l12529,-8183,12529,5281,12537,5318,12557,5348,12587,5369,12624,5376,22922,5376,22959,5369,22990,5348,23010,5318,23017,5281,23017,-8183xe" filled="true" fillcolor="#7f7f7f" stroked="false">
                  <v:path arrowok="t"/>
                  <v:fill opacity="7208f" type="solid"/>
                </v:shape>
                <v:shape style="position:absolute;left:12542;top:-8170;width:10462;height:13532" id="docshape1714" coordorigin="12543,-8169" coordsize="10462,13532" path="m23004,-8169l12543,-8169,12543,5281,12549,5313,12567,5339,12592,5356,12624,5363,22922,5363,22954,5356,22980,5339,22997,5313,23004,5281,23004,-8169xe" filled="true" fillcolor="#7f7f7f" stroked="false">
                  <v:path arrowok="t"/>
                  <v:fill opacity="4587f" type="solid"/>
                </v:shape>
                <v:shape style="position:absolute;left:12549;top:-8163;width:10448;height:13518" id="docshape1715" coordorigin="12550,-8162" coordsize="10448,13518" path="m22997,-8162l12550,-8162,12550,5281,12555,5310,12571,5334,12595,5350,12624,5356,22922,5356,22951,5350,22975,5334,22991,5310,22997,5281,22997,-8162xe" filled="true" fillcolor="#7f7f7f" stroked="false">
                  <v:path arrowok="t"/>
                  <v:fill opacity="2621f" type="solid"/>
                </v:shape>
                <v:shape style="position:absolute;left:12556;top:-8156;width:10434;height:13505" id="docshape1716" coordorigin="12556,-8155" coordsize="10434,13505" path="m22990,-8155l12556,-8155,12556,5281,12562,5308,12576,5329,12598,5344,12624,5349,22922,5349,22949,5344,22970,5329,22985,5308,22990,5281,22990,-8155xe" filled="true" fillcolor="#7f7f7f" stroked="false">
                  <v:path arrowok="t"/>
                  <v:fill opacity="1310f" type="solid"/>
                </v:shape>
                <v:shape style="position:absolute;left:12563;top:-8149;width:10421;height:13491" id="docshape1717" coordorigin="12563,-8149" coordsize="10421,13491" path="m22983,-8149l12563,-8149,12563,5281,12568,5305,12581,5324,12600,5337,12624,5342,22922,5342,22946,5337,22966,5324,22979,5305,22983,5281,22983,-8149xe" filled="true" fillcolor="#7f7f7f" stroked="false">
                  <v:path arrowok="t"/>
                  <v:fill opacity="655f" type="solid"/>
                </v:shape>
                <v:shape style="position:absolute;left:12472;top:-8240;width:10489;height:13559" id="docshape1718" coordorigin="12472,-8239" coordsize="10489,13559" path="m22961,-8239l12472,-8239,12472,5253,12478,5279,12492,5300,12513,5314,12539,5319,22894,5319,22920,5314,22941,5300,22956,5279,22961,5253,22961,-8239xe" filled="true" fillcolor="#000000" stroked="false">
                  <v:path arrowok="t"/>
                  <v:fill type="solid"/>
                </v:shape>
                <v:shape style="position:absolute;left:12482;top:-8240;width:10469;height:13549" id="docshape1719" coordorigin="12482,-8239" coordsize="10469,13549" path="m22951,-8239l12482,-8239,12482,5253,12487,5275,12499,5293,12517,5305,12539,5309,22894,5309,22916,5305,22934,5293,22946,5275,22951,5253,22951,-8239xe" filled="true" fillcolor="#fffcfc" stroked="false">
                  <v:path arrowok="t"/>
                  <v:fill type="solid"/>
                </v:shape>
                <v:shape style="position:absolute;left:18857;top:-7662;width:240;height:240" type="#_x0000_t75" id="docshape1720" stroked="false">
                  <v:imagedata r:id="rId50" o:title=""/>
                </v:shape>
                <v:shape style="position:absolute;left:17128;top:-6080;width:240;height:240" type="#_x0000_t75" id="docshape1721" stroked="false">
                  <v:imagedata r:id="rId35" o:title=""/>
                </v:shape>
                <v:shape style="position:absolute;left:15918;top:-4518;width:3597;height:8668" type="#_x0000_t75" id="docshape1722" stroked="false">
                  <v:imagedata r:id="rId51" o:title=""/>
                </v:shape>
                <v:shape style="position:absolute;left:12558;top:-8264;width:10359;height:3506" type="#_x0000_t202" id="docshape1723" filled="false" stroked="false">
                  <v:textbox inset="0,0,0,0">
                    <w:txbxContent>
                      <w:p>
                        <w:pPr>
                          <w:numPr>
                            <w:ilvl w:val="0"/>
                            <w:numId w:val="93"/>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L’ossification</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membres</w:t>
                        </w:r>
                        <w:r>
                          <w:rPr>
                            <w:rFonts w:ascii="Book Antiqua" w:hAnsi="Book Antiqua"/>
                            <w:i/>
                            <w:color w:val="7F7F7F"/>
                            <w:spacing w:val="14"/>
                            <w:w w:val="105"/>
                            <w:sz w:val="22"/>
                          </w:rPr>
                          <w:t> </w:t>
                        </w:r>
                        <w:r>
                          <w:rPr>
                            <w:rFonts w:ascii="Book Antiqua" w:hAnsi="Book Antiqua"/>
                            <w:i/>
                            <w:color w:val="7F7F7F"/>
                            <w:w w:val="105"/>
                            <w:sz w:val="22"/>
                          </w:rPr>
                          <w:t>commence</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partir</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7</w:t>
                        </w:r>
                        <w:r>
                          <w:rPr>
                            <w:rFonts w:ascii="Georgia" w:hAnsi="Georgia"/>
                            <w:i/>
                            <w:color w:val="7F7F7F"/>
                            <w:w w:val="105"/>
                            <w:position w:val="7"/>
                            <w:sz w:val="14"/>
                          </w:rPr>
                          <w:t>ème</w:t>
                        </w:r>
                        <w:r>
                          <w:rPr>
                            <w:rFonts w:ascii="Georgia" w:hAnsi="Georgia"/>
                            <w:i/>
                            <w:color w:val="7F7F7F"/>
                            <w:spacing w:val="36"/>
                            <w:w w:val="105"/>
                            <w:position w:val="7"/>
                            <w:sz w:val="14"/>
                          </w:rPr>
                          <w:t> </w:t>
                        </w:r>
                        <w:r>
                          <w:rPr>
                            <w:rFonts w:ascii="Book Antiqua" w:hAnsi="Book Antiqua"/>
                            <w:i/>
                            <w:color w:val="7F7F7F"/>
                            <w:spacing w:val="-2"/>
                            <w:w w:val="105"/>
                            <w:sz w:val="22"/>
                          </w:rPr>
                          <w:t>semaine</w:t>
                        </w:r>
                      </w:p>
                      <w:p>
                        <w:pPr>
                          <w:tabs>
                            <w:tab w:pos="6537" w:val="left" w:leader="none"/>
                          </w:tabs>
                          <w:spacing w:line="242" w:lineRule="auto" w:before="36"/>
                          <w:ind w:left="20" w:right="61" w:firstLine="0"/>
                          <w:jc w:val="left"/>
                          <w:rPr>
                            <w:sz w:val="24"/>
                          </w:rPr>
                        </w:pPr>
                        <w:r>
                          <w:rPr>
                            <w:w w:val="105"/>
                            <w:sz w:val="24"/>
                          </w:rPr>
                          <w:t>Non 7 semaines c’est trop tôt pour commencer l’ossification</w:t>
                        </w:r>
                        <w:r>
                          <w:rPr>
                            <w:sz w:val="24"/>
                          </w:rPr>
                          <w:tab/>
                        </w:r>
                        <w:r>
                          <w:rPr>
                            <w:w w:val="105"/>
                            <w:sz w:val="24"/>
                          </w:rPr>
                          <w:t>. Elle commence à partir de la </w:t>
                        </w:r>
                        <w:r>
                          <w:rPr>
                            <w:w w:val="105"/>
                            <w:sz w:val="24"/>
                          </w:rPr>
                          <w:t>12</w:t>
                        </w:r>
                        <w:r>
                          <w:rPr>
                            <w:rFonts w:ascii="Gill Sans MT" w:hAnsi="Gill Sans MT"/>
                            <w:w w:val="105"/>
                            <w:position w:val="8"/>
                            <w:sz w:val="15"/>
                          </w:rPr>
                          <w:t>ème </w:t>
                        </w:r>
                        <w:r>
                          <w:rPr>
                            <w:w w:val="105"/>
                            <w:sz w:val="24"/>
                          </w:rPr>
                          <w:t>semaine de développement</w:t>
                        </w:r>
                        <w:r>
                          <w:rPr>
                            <w:spacing w:val="-6"/>
                            <w:w w:val="105"/>
                            <w:sz w:val="24"/>
                          </w:rPr>
                          <w:t> </w:t>
                        </w:r>
                        <w:r>
                          <w:rPr>
                            <w:w w:val="105"/>
                            <w:sz w:val="24"/>
                          </w:rPr>
                          <w:t>!</w:t>
                        </w:r>
                      </w:p>
                      <w:p>
                        <w:pPr>
                          <w:numPr>
                            <w:ilvl w:val="0"/>
                            <w:numId w:val="93"/>
                          </w:numPr>
                          <w:tabs>
                            <w:tab w:pos="421" w:val="left" w:leader="none"/>
                            <w:tab w:pos="4808" w:val="left" w:leader="none"/>
                          </w:tabs>
                          <w:spacing w:line="249" w:lineRule="auto" w:before="142"/>
                          <w:ind w:left="20" w:right="61" w:firstLine="0"/>
                          <w:jc w:val="left"/>
                          <w:rPr>
                            <w:sz w:val="24"/>
                          </w:rPr>
                        </w:pPr>
                        <w:r>
                          <w:rPr>
                            <w:rFonts w:ascii="Georgia" w:hAnsi="Georgia"/>
                            <w:b/>
                            <w:w w:val="105"/>
                            <w:sz w:val="28"/>
                            <w:u w:val="single"/>
                          </w:rPr>
                          <w:t>Item</w:t>
                        </w:r>
                        <w:r>
                          <w:rPr>
                            <w:rFonts w:ascii="Georgia" w:hAnsi="Georgia"/>
                            <w:b/>
                            <w:spacing w:val="80"/>
                            <w:w w:val="105"/>
                            <w:sz w:val="28"/>
                            <w:u w:val="single"/>
                          </w:rPr>
                          <w:t> </w:t>
                        </w:r>
                        <w:r>
                          <w:rPr>
                            <w:rFonts w:ascii="Georgia" w:hAnsi="Georgia"/>
                            <w:b/>
                            <w:w w:val="105"/>
                            <w:sz w:val="28"/>
                            <w:u w:val="single"/>
                          </w:rPr>
                          <w:t>D</w:t>
                        </w:r>
                        <w:r>
                          <w:rPr>
                            <w:rFonts w:ascii="Georgia" w:hAnsi="Georgia"/>
                            <w:b/>
                            <w:w w:val="105"/>
                            <w:sz w:val="28"/>
                          </w:rPr>
                          <w:t> </w:t>
                        </w:r>
                        <w:r>
                          <w:rPr>
                            <w:rFonts w:ascii="Arial" w:hAnsi="Arial"/>
                            <w:i/>
                            <w:color w:val="7F7F7F"/>
                            <w:w w:val="105"/>
                            <w:sz w:val="24"/>
                          </w:rPr>
                          <w:t>→ </w:t>
                        </w:r>
                        <w:r>
                          <w:rPr>
                            <w:rFonts w:ascii="Book Antiqua" w:hAnsi="Book Antiqua"/>
                            <w:i/>
                            <w:color w:val="7F7F7F"/>
                            <w:w w:val="105"/>
                            <w:sz w:val="22"/>
                          </w:rPr>
                          <w:t>L’apparition</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doigts</w:t>
                        </w:r>
                        <w:r>
                          <w:rPr>
                            <w:rFonts w:ascii="Book Antiqua" w:hAnsi="Book Antiqua"/>
                            <w:i/>
                            <w:color w:val="7F7F7F"/>
                            <w:spacing w:val="40"/>
                            <w:w w:val="105"/>
                            <w:sz w:val="22"/>
                          </w:rPr>
                          <w:t> </w:t>
                        </w:r>
                        <w:r>
                          <w:rPr>
                            <w:rFonts w:ascii="Book Antiqua" w:hAnsi="Book Antiqua"/>
                            <w:i/>
                            <w:color w:val="7F7F7F"/>
                            <w:w w:val="105"/>
                            <w:sz w:val="22"/>
                          </w:rPr>
                          <w:t>et</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orteils</w:t>
                        </w:r>
                        <w:r>
                          <w:rPr>
                            <w:rFonts w:ascii="Book Antiqua" w:hAnsi="Book Antiqua"/>
                            <w:i/>
                            <w:color w:val="7F7F7F"/>
                            <w:spacing w:val="40"/>
                            <w:w w:val="105"/>
                            <w:sz w:val="22"/>
                          </w:rPr>
                          <w:t> </w:t>
                        </w:r>
                        <w:r>
                          <w:rPr>
                            <w:rFonts w:ascii="Book Antiqua" w:hAnsi="Book Antiqua"/>
                            <w:i/>
                            <w:color w:val="7F7F7F"/>
                            <w:w w:val="105"/>
                            <w:sz w:val="22"/>
                          </w:rPr>
                          <w:t>est</w:t>
                        </w:r>
                        <w:r>
                          <w:rPr>
                            <w:rFonts w:ascii="Book Antiqua" w:hAnsi="Book Antiqua"/>
                            <w:i/>
                            <w:color w:val="7F7F7F"/>
                            <w:spacing w:val="40"/>
                            <w:w w:val="105"/>
                            <w:sz w:val="22"/>
                          </w:rPr>
                          <w:t> </w:t>
                        </w:r>
                        <w:r>
                          <w:rPr>
                            <w:rFonts w:ascii="Book Antiqua" w:hAnsi="Book Antiqua"/>
                            <w:i/>
                            <w:color w:val="7F7F7F"/>
                            <w:w w:val="105"/>
                            <w:sz w:val="22"/>
                          </w:rPr>
                          <w:t>due</w:t>
                        </w:r>
                        <w:r>
                          <w:rPr>
                            <w:rFonts w:ascii="Book Antiqua" w:hAnsi="Book Antiqua"/>
                            <w:i/>
                            <w:color w:val="7F7F7F"/>
                            <w:spacing w:val="40"/>
                            <w:w w:val="105"/>
                            <w:sz w:val="22"/>
                          </w:rPr>
                          <w:t> </w:t>
                        </w:r>
                        <w:r>
                          <w:rPr>
                            <w:rFonts w:ascii="Book Antiqua" w:hAnsi="Book Antiqua"/>
                            <w:i/>
                            <w:color w:val="7F7F7F"/>
                            <w:w w:val="105"/>
                            <w:sz w:val="22"/>
                          </w:rPr>
                          <w:t>à</w:t>
                        </w:r>
                        <w:r>
                          <w:rPr>
                            <w:rFonts w:ascii="Book Antiqua" w:hAnsi="Book Antiqua"/>
                            <w:i/>
                            <w:color w:val="7F7F7F"/>
                            <w:spacing w:val="40"/>
                            <w:w w:val="105"/>
                            <w:sz w:val="22"/>
                          </w:rPr>
                          <w:t> </w:t>
                        </w:r>
                        <w:r>
                          <w:rPr>
                            <w:rFonts w:ascii="Book Antiqua" w:hAnsi="Book Antiqua"/>
                            <w:i/>
                            <w:color w:val="7F7F7F"/>
                            <w:w w:val="105"/>
                            <w:sz w:val="22"/>
                          </w:rPr>
                          <w:t>des</w:t>
                        </w:r>
                        <w:r>
                          <w:rPr>
                            <w:rFonts w:ascii="Book Antiqua" w:hAnsi="Book Antiqua"/>
                            <w:i/>
                            <w:color w:val="7F7F7F"/>
                            <w:spacing w:val="40"/>
                            <w:w w:val="105"/>
                            <w:sz w:val="22"/>
                          </w:rPr>
                          <w:t> </w:t>
                        </w:r>
                        <w:r>
                          <w:rPr>
                            <w:rFonts w:ascii="Book Antiqua" w:hAnsi="Book Antiqua"/>
                            <w:i/>
                            <w:color w:val="7F7F7F"/>
                            <w:w w:val="105"/>
                            <w:sz w:val="22"/>
                          </w:rPr>
                          <w:t>phénomènes</w:t>
                        </w:r>
                        <w:r>
                          <w:rPr>
                            <w:rFonts w:ascii="Book Antiqua" w:hAnsi="Book Antiqua"/>
                            <w:i/>
                            <w:color w:val="7F7F7F"/>
                            <w:spacing w:val="40"/>
                            <w:w w:val="105"/>
                            <w:sz w:val="22"/>
                          </w:rPr>
                          <w:t> </w:t>
                        </w:r>
                        <w:r>
                          <w:rPr>
                            <w:rFonts w:ascii="Book Antiqua" w:hAnsi="Book Antiqua"/>
                            <w:i/>
                            <w:color w:val="7F7F7F"/>
                            <w:w w:val="105"/>
                            <w:sz w:val="22"/>
                          </w:rPr>
                          <w:t>de</w:t>
                        </w:r>
                        <w:r>
                          <w:rPr>
                            <w:rFonts w:ascii="Book Antiqua" w:hAnsi="Book Antiqua"/>
                            <w:i/>
                            <w:color w:val="7F7F7F"/>
                            <w:spacing w:val="40"/>
                            <w:w w:val="105"/>
                            <w:sz w:val="22"/>
                          </w:rPr>
                          <w:t> </w:t>
                        </w:r>
                        <w:r>
                          <w:rPr>
                            <w:rFonts w:ascii="Book Antiqua" w:hAnsi="Book Antiqua"/>
                            <w:i/>
                            <w:color w:val="7F7F7F"/>
                            <w:w w:val="105"/>
                            <w:sz w:val="22"/>
                          </w:rPr>
                          <w:t>prolifération </w:t>
                        </w:r>
                        <w:r>
                          <w:rPr>
                            <w:rFonts w:ascii="Book Antiqua" w:hAnsi="Book Antiqua"/>
                            <w:i/>
                            <w:color w:val="7F7F7F"/>
                            <w:sz w:val="22"/>
                          </w:rPr>
                          <w:t>…</w:t>
                        </w:r>
                        <w:r>
                          <w:rPr>
                            <w:rFonts w:ascii="Book Antiqua" w:hAnsi="Book Antiqua"/>
                            <w:i/>
                            <w:color w:val="7F7F7F"/>
                            <w:sz w:val="22"/>
                          </w:rPr>
                          <w:t> </w:t>
                        </w:r>
                        <w:r>
                          <w:rPr>
                            <w:w w:val="105"/>
                            <w:sz w:val="24"/>
                          </w:rPr>
                          <w:t>Alala le piège, l’apparition des doigts et des orteils se fait grâce aux phénomènes d’apoptose à la 7</w:t>
                        </w:r>
                        <w:r>
                          <w:rPr>
                            <w:rFonts w:ascii="Gill Sans MT" w:hAnsi="Gill Sans MT"/>
                            <w:w w:val="105"/>
                            <w:position w:val="8"/>
                            <w:sz w:val="15"/>
                          </w:rPr>
                          <w:t>ème </w:t>
                        </w:r>
                        <w:r>
                          <w:rPr>
                            <w:w w:val="105"/>
                            <w:sz w:val="24"/>
                          </w:rPr>
                          <w:t>semaine, mais pas de prolifération cellulaire</w:t>
                        </w:r>
                        <w:r>
                          <w:rPr>
                            <w:sz w:val="24"/>
                          </w:rPr>
                          <w:tab/>
                        </w:r>
                        <w:r>
                          <w:rPr>
                            <w:spacing w:val="-10"/>
                            <w:w w:val="105"/>
                            <w:sz w:val="24"/>
                          </w:rPr>
                          <w:t>.</w:t>
                        </w:r>
                      </w:p>
                      <w:p>
                        <w:pPr>
                          <w:spacing w:line="586" w:lineRule="exact" w:before="10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régionalisation</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membres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sous</w:t>
                        </w:r>
                        <w:r>
                          <w:rPr>
                            <w:rFonts w:ascii="Book Antiqua" w:hAnsi="Book Antiqua"/>
                            <w:i/>
                            <w:color w:val="7F7F7F"/>
                            <w:spacing w:val="16"/>
                            <w:w w:val="105"/>
                            <w:sz w:val="22"/>
                          </w:rPr>
                          <w:t> </w:t>
                        </w:r>
                        <w:r>
                          <w:rPr>
                            <w:rFonts w:ascii="Book Antiqua" w:hAnsi="Book Antiqua"/>
                            <w:i/>
                            <w:color w:val="7F7F7F"/>
                            <w:w w:val="105"/>
                            <w:sz w:val="22"/>
                          </w:rPr>
                          <w:t>contrôle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gènes</w:t>
                        </w:r>
                        <w:r>
                          <w:rPr>
                            <w:rFonts w:ascii="Book Antiqua" w:hAnsi="Book Antiqua"/>
                            <w:i/>
                            <w:color w:val="7F7F7F"/>
                            <w:spacing w:val="15"/>
                            <w:w w:val="105"/>
                            <w:sz w:val="22"/>
                          </w:rPr>
                          <w:t> </w:t>
                        </w:r>
                        <w:r>
                          <w:rPr>
                            <w:rFonts w:ascii="Book Antiqua" w:hAnsi="Book Antiqua"/>
                            <w:i/>
                            <w:color w:val="7F7F7F"/>
                            <w:spacing w:val="-5"/>
                            <w:w w:val="105"/>
                            <w:sz w:val="22"/>
                          </w:rPr>
                          <w:t>Hox</w:t>
                        </w:r>
                      </w:p>
                      <w:p>
                        <w:pPr>
                          <w:spacing w:line="264" w:lineRule="exact" w:before="0"/>
                          <w:ind w:left="20" w:right="0" w:firstLine="0"/>
                          <w:jc w:val="left"/>
                          <w:rPr>
                            <w:sz w:val="24"/>
                          </w:rPr>
                        </w:pPr>
                        <w:r>
                          <w:rPr>
                            <w:w w:val="105"/>
                            <w:sz w:val="24"/>
                          </w:rPr>
                          <w:t>Exact</w:t>
                        </w:r>
                        <w:r>
                          <w:rPr>
                            <w:spacing w:val="-25"/>
                            <w:w w:val="105"/>
                            <w:sz w:val="24"/>
                          </w:rPr>
                          <w:t> </w:t>
                        </w:r>
                        <w:r>
                          <w:rPr>
                            <w:w w:val="105"/>
                            <w:sz w:val="24"/>
                          </w:rPr>
                          <w:t>!</w:t>
                        </w:r>
                        <w:r>
                          <w:rPr>
                            <w:spacing w:val="16"/>
                            <w:w w:val="105"/>
                            <w:sz w:val="24"/>
                          </w:rPr>
                          <w:t> </w:t>
                        </w:r>
                        <w:r>
                          <w:rPr>
                            <w:w w:val="105"/>
                            <w:sz w:val="24"/>
                          </w:rPr>
                          <w:t>petit</w:t>
                        </w:r>
                        <w:r>
                          <w:rPr>
                            <w:spacing w:val="15"/>
                            <w:w w:val="105"/>
                            <w:sz w:val="24"/>
                          </w:rPr>
                          <w:t> </w:t>
                        </w:r>
                        <w:r>
                          <w:rPr>
                            <w:w w:val="105"/>
                            <w:sz w:val="24"/>
                          </w:rPr>
                          <w:t>schéma</w:t>
                        </w:r>
                        <w:r>
                          <w:rPr>
                            <w:spacing w:val="15"/>
                            <w:w w:val="105"/>
                            <w:sz w:val="24"/>
                          </w:rPr>
                          <w:t> </w:t>
                        </w:r>
                        <w:r>
                          <w:rPr>
                            <w:w w:val="105"/>
                            <w:sz w:val="24"/>
                          </w:rPr>
                          <w:t>au</w:t>
                        </w:r>
                        <w:r>
                          <w:rPr>
                            <w:spacing w:val="16"/>
                            <w:w w:val="105"/>
                            <w:sz w:val="24"/>
                          </w:rPr>
                          <w:t> </w:t>
                        </w:r>
                        <w:r>
                          <w:rPr>
                            <w:w w:val="105"/>
                            <w:sz w:val="24"/>
                          </w:rPr>
                          <w:t>passage</w:t>
                        </w:r>
                        <w:r>
                          <w:rPr>
                            <w:spacing w:val="15"/>
                            <w:w w:val="105"/>
                            <w:sz w:val="24"/>
                          </w:rPr>
                          <w:t> </w:t>
                        </w:r>
                        <w:r>
                          <w:rPr>
                            <w:spacing w:val="-10"/>
                            <w:w w:val="105"/>
                            <w:sz w:val="24"/>
                          </w:rPr>
                          <w:t>:</w:t>
                        </w:r>
                      </w:p>
                    </w:txbxContent>
                  </v:textbox>
                  <w10:wrap type="none"/>
                </v:shape>
                <v:shape style="position:absolute;left:15862;top:4184;width:3728;height:323" type="#_x0000_t202" id="docshape1724" filled="false" stroked="false">
                  <v:textbox inset="0,0,0,0">
                    <w:txbxContent>
                      <w:p>
                        <w:pPr>
                          <w:spacing w:before="52"/>
                          <w:ind w:left="2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1"/>
                            <w:sz w:val="20"/>
                          </w:rPr>
                          <w:t> </w:t>
                        </w:r>
                        <w:r>
                          <w:rPr>
                            <w:rFonts w:ascii="Book Antiqua" w:hAnsi="Book Antiqua"/>
                            <w:color w:val="7F7F7F"/>
                            <w:sz w:val="20"/>
                          </w:rPr>
                          <w:t>70, Évolution des feuillets, Pr </w:t>
                        </w:r>
                        <w:r>
                          <w:rPr>
                            <w:rFonts w:ascii="Book Antiqua" w:hAnsi="Book Antiqua"/>
                            <w:color w:val="7F7F7F"/>
                            <w:spacing w:val="-2"/>
                            <w:sz w:val="20"/>
                          </w:rPr>
                          <w:t>Petit</w:t>
                        </w:r>
                      </w:p>
                    </w:txbxContent>
                  </v:textbox>
                  <w10:wrap type="none"/>
                </v:shape>
                <v:shape style="position:absolute;left:12558;top:4914;width:2976;height:381" type="#_x0000_t202" id="docshape1725"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43</w:t>
      </w:r>
    </w:p>
    <w:p>
      <w:pPr>
        <w:pStyle w:val="BodyText"/>
        <w:spacing w:line="244" w:lineRule="auto" w:before="6"/>
        <w:ind w:right="11904"/>
      </w:pPr>
      <w:r>
        <w:rPr>
          <w:w w:val="90"/>
        </w:rPr>
        <w:t>Concernant le développement des membres, laquelle (lesquelles) des propositions suivantes</w:t>
      </w:r>
      <w:r>
        <w:rPr>
          <w:spacing w:val="40"/>
        </w:rPr>
        <w:t>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85632">
                <wp:simplePos x="0" y="0"/>
                <wp:positionH relativeFrom="page">
                  <wp:posOffset>542531</wp:posOffset>
                </wp:positionH>
                <wp:positionV relativeFrom="paragraph">
                  <wp:posOffset>92985</wp:posOffset>
                </wp:positionV>
                <wp:extent cx="6655434" cy="394970"/>
                <wp:effectExtent l="0" t="0" r="0" b="0"/>
                <wp:wrapTopAndBottom/>
                <wp:docPr id="1743" name="Textbox 1743"/>
                <wp:cNvGraphicFramePr>
                  <a:graphicFrameLocks/>
                </wp:cNvGraphicFramePr>
                <a:graphic>
                  <a:graphicData uri="http://schemas.microsoft.com/office/word/2010/wordprocessingShape">
                    <wps:wsp>
                      <wps:cNvPr id="1743" name="Textbox 1743"/>
                      <wps:cNvSpPr txBox="1"/>
                      <wps:spPr>
                        <a:xfrm>
                          <a:off x="0" y="0"/>
                          <a:ext cx="6655434" cy="394970"/>
                        </a:xfrm>
                        <a:prstGeom prst="rect">
                          <a:avLst/>
                        </a:prstGeom>
                        <a:ln w="5054">
                          <a:solidFill>
                            <a:srgbClr val="000000"/>
                          </a:solidFill>
                          <a:prstDash val="solid"/>
                        </a:ln>
                      </wps:spPr>
                      <wps:txbx>
                        <w:txbxContent>
                          <w:p>
                            <w:pPr>
                              <w:pStyle w:val="BodyText"/>
                              <w:spacing w:line="244" w:lineRule="auto" w:before="31"/>
                              <w:ind w:left="498" w:right="97" w:hanging="398"/>
                            </w:pPr>
                            <w:r>
                              <w:rPr>
                                <w:spacing w:val="-4"/>
                              </w:rPr>
                              <w:t>A.</w:t>
                            </w:r>
                            <w:r>
                              <w:rPr>
                                <w:spacing w:val="15"/>
                              </w:rPr>
                              <w:t> </w:t>
                            </w:r>
                            <w:r>
                              <w:rPr>
                                <w:spacing w:val="-4"/>
                              </w:rPr>
                              <w:t>Le</w:t>
                            </w:r>
                            <w:r>
                              <w:rPr/>
                              <w:t> </w:t>
                            </w:r>
                            <w:r>
                              <w:rPr>
                                <w:spacing w:val="-4"/>
                              </w:rPr>
                              <w:t>bourgeon</w:t>
                            </w:r>
                            <w:r>
                              <w:rPr/>
                              <w:t> </w:t>
                            </w:r>
                            <w:r>
                              <w:rPr>
                                <w:spacing w:val="-4"/>
                              </w:rPr>
                              <w:t>de</w:t>
                            </w:r>
                            <w:r>
                              <w:rPr>
                                <w:spacing w:val="1"/>
                              </w:rPr>
                              <w:t> </w:t>
                            </w:r>
                            <w:r>
                              <w:rPr>
                                <w:spacing w:val="-4"/>
                              </w:rPr>
                              <w:t>membre</w:t>
                            </w:r>
                            <w:r>
                              <w:rPr/>
                              <w:t> </w:t>
                            </w:r>
                            <w:r>
                              <w:rPr>
                                <w:spacing w:val="-4"/>
                              </w:rPr>
                              <w:t>antérieur</w:t>
                            </w:r>
                            <w:r>
                              <w:rPr/>
                              <w:t> </w:t>
                            </w:r>
                            <w:r>
                              <w:rPr>
                                <w:spacing w:val="-4"/>
                              </w:rPr>
                              <w:t>apparaît</w:t>
                            </w:r>
                            <w:r>
                              <w:rPr/>
                              <w:t> </w:t>
                            </w:r>
                            <w:r>
                              <w:rPr>
                                <w:spacing w:val="-4"/>
                              </w:rPr>
                              <w:t>à</w:t>
                            </w:r>
                            <w:r>
                              <w:rPr/>
                              <w:t> </w:t>
                            </w:r>
                            <w:r>
                              <w:rPr>
                                <w:spacing w:val="-4"/>
                              </w:rPr>
                              <w:t>J26</w:t>
                            </w:r>
                            <w:r>
                              <w:rPr/>
                              <w:t> </w:t>
                            </w:r>
                            <w:r>
                              <w:rPr>
                                <w:spacing w:val="-4"/>
                              </w:rPr>
                              <w:t>et</w:t>
                            </w:r>
                            <w:r>
                              <w:rPr/>
                              <w:t> </w:t>
                            </w:r>
                            <w:r>
                              <w:rPr>
                                <w:spacing w:val="-4"/>
                              </w:rPr>
                              <w:t>le</w:t>
                            </w:r>
                            <w:r>
                              <w:rPr/>
                              <w:t> </w:t>
                            </w:r>
                            <w:r>
                              <w:rPr>
                                <w:spacing w:val="-4"/>
                              </w:rPr>
                              <w:t>bourgeon</w:t>
                            </w:r>
                            <w:r>
                              <w:rPr>
                                <w:spacing w:val="1"/>
                              </w:rPr>
                              <w:t> </w:t>
                            </w:r>
                            <w:r>
                              <w:rPr>
                                <w:spacing w:val="-4"/>
                              </w:rPr>
                              <w:t>de</w:t>
                            </w:r>
                            <w:r>
                              <w:rPr/>
                              <w:t> </w:t>
                            </w:r>
                            <w:r>
                              <w:rPr>
                                <w:spacing w:val="-4"/>
                              </w:rPr>
                              <w:t>membre</w:t>
                            </w:r>
                            <w:r>
                              <w:rPr/>
                              <w:t> </w:t>
                            </w:r>
                            <w:r>
                              <w:rPr>
                                <w:spacing w:val="-4"/>
                              </w:rPr>
                              <w:t>posté-</w:t>
                            </w:r>
                            <w:r>
                              <w:rPr/>
                              <w:t>rieur à J28</w:t>
                            </w:r>
                          </w:p>
                        </w:txbxContent>
                      </wps:txbx>
                      <wps:bodyPr wrap="square" lIns="0" tIns="0" rIns="0" bIns="0" rtlCol="0">
                        <a:noAutofit/>
                      </wps:bodyPr>
                    </wps:wsp>
                  </a:graphicData>
                </a:graphic>
              </wp:anchor>
            </w:drawing>
          </mc:Choice>
          <mc:Fallback>
            <w:pict>
              <v:shape style="position:absolute;margin-left:42.719002pt;margin-top:7.321684pt;width:524.0500pt;height:31.1pt;mso-position-horizontal-relative:page;mso-position-vertical-relative:paragraph;z-index:-15630848;mso-wrap-distance-left:0;mso-wrap-distance-right:0" type="#_x0000_t202" id="docshape1726" filled="false" stroked="true" strokeweight=".398pt" strokecolor="#000000">
                <v:textbox inset="0,0,0,0">
                  <w:txbxContent>
                    <w:p>
                      <w:pPr>
                        <w:pStyle w:val="BodyText"/>
                        <w:spacing w:line="244" w:lineRule="auto" w:before="31"/>
                        <w:ind w:left="498" w:right="97" w:hanging="398"/>
                      </w:pPr>
                      <w:r>
                        <w:rPr>
                          <w:spacing w:val="-4"/>
                        </w:rPr>
                        <w:t>A.</w:t>
                      </w:r>
                      <w:r>
                        <w:rPr>
                          <w:spacing w:val="15"/>
                        </w:rPr>
                        <w:t> </w:t>
                      </w:r>
                      <w:r>
                        <w:rPr>
                          <w:spacing w:val="-4"/>
                        </w:rPr>
                        <w:t>Le</w:t>
                      </w:r>
                      <w:r>
                        <w:rPr/>
                        <w:t> </w:t>
                      </w:r>
                      <w:r>
                        <w:rPr>
                          <w:spacing w:val="-4"/>
                        </w:rPr>
                        <w:t>bourgeon</w:t>
                      </w:r>
                      <w:r>
                        <w:rPr/>
                        <w:t> </w:t>
                      </w:r>
                      <w:r>
                        <w:rPr>
                          <w:spacing w:val="-4"/>
                        </w:rPr>
                        <w:t>de</w:t>
                      </w:r>
                      <w:r>
                        <w:rPr>
                          <w:spacing w:val="1"/>
                        </w:rPr>
                        <w:t> </w:t>
                      </w:r>
                      <w:r>
                        <w:rPr>
                          <w:spacing w:val="-4"/>
                        </w:rPr>
                        <w:t>membre</w:t>
                      </w:r>
                      <w:r>
                        <w:rPr/>
                        <w:t> </w:t>
                      </w:r>
                      <w:r>
                        <w:rPr>
                          <w:spacing w:val="-4"/>
                        </w:rPr>
                        <w:t>antérieur</w:t>
                      </w:r>
                      <w:r>
                        <w:rPr/>
                        <w:t> </w:t>
                      </w:r>
                      <w:r>
                        <w:rPr>
                          <w:spacing w:val="-4"/>
                        </w:rPr>
                        <w:t>apparaît</w:t>
                      </w:r>
                      <w:r>
                        <w:rPr/>
                        <w:t> </w:t>
                      </w:r>
                      <w:r>
                        <w:rPr>
                          <w:spacing w:val="-4"/>
                        </w:rPr>
                        <w:t>à</w:t>
                      </w:r>
                      <w:r>
                        <w:rPr/>
                        <w:t> </w:t>
                      </w:r>
                      <w:r>
                        <w:rPr>
                          <w:spacing w:val="-4"/>
                        </w:rPr>
                        <w:t>J26</w:t>
                      </w:r>
                      <w:r>
                        <w:rPr/>
                        <w:t> </w:t>
                      </w:r>
                      <w:r>
                        <w:rPr>
                          <w:spacing w:val="-4"/>
                        </w:rPr>
                        <w:t>et</w:t>
                      </w:r>
                      <w:r>
                        <w:rPr/>
                        <w:t> </w:t>
                      </w:r>
                      <w:r>
                        <w:rPr>
                          <w:spacing w:val="-4"/>
                        </w:rPr>
                        <w:t>le</w:t>
                      </w:r>
                      <w:r>
                        <w:rPr/>
                        <w:t> </w:t>
                      </w:r>
                      <w:r>
                        <w:rPr>
                          <w:spacing w:val="-4"/>
                        </w:rPr>
                        <w:t>bourgeon</w:t>
                      </w:r>
                      <w:r>
                        <w:rPr>
                          <w:spacing w:val="1"/>
                        </w:rPr>
                        <w:t> </w:t>
                      </w:r>
                      <w:r>
                        <w:rPr>
                          <w:spacing w:val="-4"/>
                        </w:rPr>
                        <w:t>de</w:t>
                      </w:r>
                      <w:r>
                        <w:rPr/>
                        <w:t> </w:t>
                      </w:r>
                      <w:r>
                        <w:rPr>
                          <w:spacing w:val="-4"/>
                        </w:rPr>
                        <w:t>membre</w:t>
                      </w:r>
                      <w:r>
                        <w:rPr/>
                        <w:t> </w:t>
                      </w:r>
                      <w:r>
                        <w:rPr>
                          <w:spacing w:val="-4"/>
                        </w:rPr>
                        <w:t>posté-</w:t>
                      </w:r>
                      <w:r>
                        <w:rPr/>
                        <w:t>rieur à J28</w:t>
                      </w:r>
                    </w:p>
                  </w:txbxContent>
                </v:textbox>
                <v:stroke dashstyle="solid"/>
                <w10:wrap type="topAndBottom"/>
              </v:shape>
            </w:pict>
          </mc:Fallback>
        </mc:AlternateContent>
      </w:r>
    </w:p>
    <w:p>
      <w:pPr>
        <w:pStyle w:val="ListParagraph"/>
        <w:numPr>
          <w:ilvl w:val="0"/>
          <w:numId w:val="89"/>
        </w:numPr>
        <w:tabs>
          <w:tab w:pos="489" w:val="left" w:leader="none"/>
        </w:tabs>
        <w:spacing w:line="240" w:lineRule="auto" w:before="49" w:after="0"/>
        <w:ind w:left="489" w:right="0" w:hanging="349"/>
        <w:jc w:val="left"/>
        <w:rPr>
          <w:sz w:val="24"/>
        </w:rPr>
      </w:pPr>
      <w:r>
        <w:rPr>
          <w:w w:val="105"/>
          <w:sz w:val="24"/>
        </w:rPr>
        <w:t>Les</w:t>
      </w:r>
      <w:r>
        <w:rPr>
          <w:spacing w:val="-4"/>
          <w:w w:val="105"/>
          <w:sz w:val="24"/>
        </w:rPr>
        <w:t> </w:t>
      </w:r>
      <w:r>
        <w:rPr>
          <w:w w:val="105"/>
          <w:sz w:val="24"/>
        </w:rPr>
        <w:t>bourgeons</w:t>
      </w:r>
      <w:r>
        <w:rPr>
          <w:spacing w:val="-3"/>
          <w:w w:val="105"/>
          <w:sz w:val="24"/>
        </w:rPr>
        <w:t> </w:t>
      </w:r>
      <w:r>
        <w:rPr>
          <w:w w:val="105"/>
          <w:sz w:val="24"/>
        </w:rPr>
        <w:t>des</w:t>
      </w:r>
      <w:r>
        <w:rPr>
          <w:spacing w:val="-3"/>
          <w:w w:val="105"/>
          <w:sz w:val="24"/>
        </w:rPr>
        <w:t> </w:t>
      </w:r>
      <w:r>
        <w:rPr>
          <w:w w:val="105"/>
          <w:sz w:val="24"/>
        </w:rPr>
        <w:t>membres</w:t>
      </w:r>
      <w:r>
        <w:rPr>
          <w:spacing w:val="-3"/>
          <w:w w:val="105"/>
          <w:sz w:val="24"/>
        </w:rPr>
        <w:t> </w:t>
      </w:r>
      <w:r>
        <w:rPr>
          <w:w w:val="105"/>
          <w:sz w:val="24"/>
        </w:rPr>
        <w:t>sont</w:t>
      </w:r>
      <w:r>
        <w:rPr>
          <w:spacing w:val="-3"/>
          <w:w w:val="105"/>
          <w:sz w:val="24"/>
        </w:rPr>
        <w:t> </w:t>
      </w:r>
      <w:r>
        <w:rPr>
          <w:w w:val="105"/>
          <w:sz w:val="24"/>
        </w:rPr>
        <w:t>uniquement</w:t>
      </w:r>
      <w:r>
        <w:rPr>
          <w:spacing w:val="-4"/>
          <w:w w:val="105"/>
          <w:sz w:val="24"/>
        </w:rPr>
        <w:t> </w:t>
      </w:r>
      <w:r>
        <w:rPr>
          <w:w w:val="105"/>
          <w:sz w:val="24"/>
        </w:rPr>
        <w:t>formés</w:t>
      </w:r>
      <w:r>
        <w:rPr>
          <w:spacing w:val="-3"/>
          <w:w w:val="105"/>
          <w:sz w:val="24"/>
        </w:rPr>
        <w:t> </w:t>
      </w:r>
      <w:r>
        <w:rPr>
          <w:w w:val="105"/>
          <w:sz w:val="24"/>
        </w:rPr>
        <w:t>de</w:t>
      </w:r>
      <w:r>
        <w:rPr>
          <w:spacing w:val="-3"/>
          <w:w w:val="105"/>
          <w:sz w:val="24"/>
        </w:rPr>
        <w:t> </w:t>
      </w:r>
      <w:r>
        <w:rPr>
          <w:w w:val="105"/>
          <w:sz w:val="24"/>
        </w:rPr>
        <w:t>cellules</w:t>
      </w:r>
      <w:r>
        <w:rPr>
          <w:spacing w:val="-3"/>
          <w:w w:val="105"/>
          <w:sz w:val="24"/>
        </w:rPr>
        <w:t> </w:t>
      </w:r>
      <w:r>
        <w:rPr>
          <w:spacing w:val="-2"/>
          <w:w w:val="105"/>
          <w:sz w:val="24"/>
        </w:rPr>
        <w:t>ectodermiques</w:t>
      </w:r>
    </w:p>
    <w:p>
      <w:pPr>
        <w:pStyle w:val="ListParagraph"/>
        <w:numPr>
          <w:ilvl w:val="0"/>
          <w:numId w:val="89"/>
        </w:numPr>
        <w:tabs>
          <w:tab w:pos="490" w:val="left" w:leader="none"/>
        </w:tabs>
        <w:spacing w:line="240" w:lineRule="auto" w:before="44" w:after="0"/>
        <w:ind w:left="490" w:right="0" w:hanging="353"/>
        <w:jc w:val="left"/>
        <w:rPr>
          <w:sz w:val="24"/>
        </w:rPr>
      </w:pPr>
      <w:r>
        <w:rPr>
          <w:sz w:val="24"/>
        </w:rPr>
        <w:t>L’ossification</w:t>
      </w:r>
      <w:r>
        <w:rPr>
          <w:spacing w:val="31"/>
          <w:sz w:val="24"/>
        </w:rPr>
        <w:t> </w:t>
      </w:r>
      <w:r>
        <w:rPr>
          <w:sz w:val="24"/>
        </w:rPr>
        <w:t>des</w:t>
      </w:r>
      <w:r>
        <w:rPr>
          <w:spacing w:val="31"/>
          <w:sz w:val="24"/>
        </w:rPr>
        <w:t> </w:t>
      </w:r>
      <w:r>
        <w:rPr>
          <w:sz w:val="24"/>
        </w:rPr>
        <w:t>membres</w:t>
      </w:r>
      <w:r>
        <w:rPr>
          <w:spacing w:val="32"/>
          <w:sz w:val="24"/>
        </w:rPr>
        <w:t> </w:t>
      </w:r>
      <w:r>
        <w:rPr>
          <w:sz w:val="24"/>
        </w:rPr>
        <w:t>commence</w:t>
      </w:r>
      <w:r>
        <w:rPr>
          <w:spacing w:val="31"/>
          <w:sz w:val="24"/>
        </w:rPr>
        <w:t> </w:t>
      </w:r>
      <w:r>
        <w:rPr>
          <w:sz w:val="24"/>
        </w:rPr>
        <w:t>à</w:t>
      </w:r>
      <w:r>
        <w:rPr>
          <w:spacing w:val="31"/>
          <w:sz w:val="24"/>
        </w:rPr>
        <w:t> </w:t>
      </w:r>
      <w:r>
        <w:rPr>
          <w:sz w:val="24"/>
        </w:rPr>
        <w:t>partir</w:t>
      </w:r>
      <w:r>
        <w:rPr>
          <w:spacing w:val="32"/>
          <w:sz w:val="24"/>
        </w:rPr>
        <w:t> </w:t>
      </w:r>
      <w:r>
        <w:rPr>
          <w:sz w:val="24"/>
        </w:rPr>
        <w:t>de</w:t>
      </w:r>
      <w:r>
        <w:rPr>
          <w:spacing w:val="31"/>
          <w:sz w:val="24"/>
        </w:rPr>
        <w:t> </w:t>
      </w:r>
      <w:r>
        <w:rPr>
          <w:sz w:val="24"/>
        </w:rPr>
        <w:t>la</w:t>
      </w:r>
      <w:r>
        <w:rPr>
          <w:spacing w:val="31"/>
          <w:sz w:val="24"/>
        </w:rPr>
        <w:t> </w:t>
      </w:r>
      <w:r>
        <w:rPr>
          <w:sz w:val="24"/>
        </w:rPr>
        <w:t>7</w:t>
      </w:r>
      <w:r>
        <w:rPr>
          <w:rFonts w:ascii="Gill Sans MT" w:hAnsi="Gill Sans MT"/>
          <w:position w:val="8"/>
          <w:sz w:val="15"/>
        </w:rPr>
        <w:t>ème</w:t>
      </w:r>
      <w:r>
        <w:rPr>
          <w:rFonts w:ascii="Gill Sans MT" w:hAnsi="Gill Sans MT"/>
          <w:spacing w:val="50"/>
          <w:position w:val="8"/>
          <w:sz w:val="15"/>
        </w:rPr>
        <w:t> </w:t>
      </w:r>
      <w:r>
        <w:rPr>
          <w:spacing w:val="-2"/>
          <w:sz w:val="24"/>
        </w:rPr>
        <w:t>semaine</w:t>
      </w:r>
    </w:p>
    <w:p>
      <w:pPr>
        <w:pStyle w:val="ListParagraph"/>
        <w:numPr>
          <w:ilvl w:val="0"/>
          <w:numId w:val="89"/>
        </w:numPr>
        <w:tabs>
          <w:tab w:pos="489" w:val="left" w:leader="none"/>
          <w:tab w:pos="491" w:val="left" w:leader="none"/>
        </w:tabs>
        <w:spacing w:line="242" w:lineRule="auto" w:before="44" w:after="0"/>
        <w:ind w:left="491" w:right="11996" w:hanging="364"/>
        <w:jc w:val="left"/>
        <w:rPr>
          <w:sz w:val="24"/>
        </w:rPr>
      </w:pPr>
      <w:r>
        <w:rPr>
          <w:w w:val="105"/>
          <w:sz w:val="24"/>
        </w:rPr>
        <w:t>L’apparition des doigts et des orteils est due à des phénomènes de prolifération cellulaire dans les bourgeons des membres</w:t>
      </w:r>
    </w:p>
    <w:p>
      <w:pPr>
        <w:spacing w:line="240" w:lineRule="auto" w:before="3"/>
        <w:rPr>
          <w:sz w:val="6"/>
        </w:rPr>
      </w:pPr>
      <w:r>
        <w:rPr>
          <w:sz w:val="6"/>
        </w:rPr>
        <mc:AlternateContent>
          <mc:Choice Requires="wps">
            <w:drawing>
              <wp:anchor distT="0" distB="0" distL="0" distR="0" allowOverlap="1" layoutInCell="1" locked="0" behindDoc="1" simplePos="0" relativeHeight="487686144">
                <wp:simplePos x="0" y="0"/>
                <wp:positionH relativeFrom="page">
                  <wp:posOffset>542531</wp:posOffset>
                </wp:positionH>
                <wp:positionV relativeFrom="paragraph">
                  <wp:posOffset>63623</wp:posOffset>
                </wp:positionV>
                <wp:extent cx="6655434" cy="247015"/>
                <wp:effectExtent l="0" t="0" r="0" b="0"/>
                <wp:wrapTopAndBottom/>
                <wp:docPr id="1744" name="Textbox 1744"/>
                <wp:cNvGraphicFramePr>
                  <a:graphicFrameLocks/>
                </wp:cNvGraphicFramePr>
                <a:graphic>
                  <a:graphicData uri="http://schemas.microsoft.com/office/word/2010/wordprocessingShape">
                    <wps:wsp>
                      <wps:cNvPr id="1744" name="Textbox 1744"/>
                      <wps:cNvSpPr txBox="1"/>
                      <wps:spPr>
                        <a:xfrm>
                          <a:off x="0" y="0"/>
                          <a:ext cx="6655434" cy="247015"/>
                        </a:xfrm>
                        <a:prstGeom prst="rect">
                          <a:avLst/>
                        </a:prstGeom>
                        <a:ln w="5054">
                          <a:solidFill>
                            <a:srgbClr val="000000"/>
                          </a:solidFill>
                          <a:prstDash val="solid"/>
                        </a:ln>
                      </wps:spPr>
                      <wps:txbx>
                        <w:txbxContent>
                          <w:p>
                            <w:pPr>
                              <w:pStyle w:val="BodyText"/>
                              <w:spacing w:before="31"/>
                              <w:ind w:left="127"/>
                            </w:pPr>
                            <w:r>
                              <w:rPr>
                                <w:spacing w:val="-8"/>
                              </w:rPr>
                              <w:t>E.</w:t>
                            </w:r>
                            <w:r>
                              <w:rPr>
                                <w:spacing w:val="24"/>
                              </w:rPr>
                              <w:t> </w:t>
                            </w:r>
                            <w:r>
                              <w:rPr>
                                <w:spacing w:val="-8"/>
                              </w:rPr>
                              <w:t>La</w:t>
                            </w:r>
                            <w:r>
                              <w:rPr>
                                <w:spacing w:val="3"/>
                              </w:rPr>
                              <w:t> </w:t>
                            </w:r>
                            <w:r>
                              <w:rPr>
                                <w:spacing w:val="-8"/>
                              </w:rPr>
                              <w:t>régionalisation</w:t>
                            </w:r>
                            <w:r>
                              <w:rPr>
                                <w:spacing w:val="4"/>
                              </w:rPr>
                              <w:t> </w:t>
                            </w:r>
                            <w:r>
                              <w:rPr>
                                <w:spacing w:val="-8"/>
                              </w:rPr>
                              <w:t>des</w:t>
                            </w:r>
                            <w:r>
                              <w:rPr>
                                <w:spacing w:val="3"/>
                              </w:rPr>
                              <w:t> </w:t>
                            </w:r>
                            <w:r>
                              <w:rPr>
                                <w:spacing w:val="-8"/>
                              </w:rPr>
                              <w:t>membres</w:t>
                            </w:r>
                            <w:r>
                              <w:rPr>
                                <w:spacing w:val="3"/>
                              </w:rPr>
                              <w:t> </w:t>
                            </w:r>
                            <w:r>
                              <w:rPr>
                                <w:spacing w:val="-8"/>
                              </w:rPr>
                              <w:t>est</w:t>
                            </w:r>
                            <w:r>
                              <w:rPr>
                                <w:spacing w:val="4"/>
                              </w:rPr>
                              <w:t> </w:t>
                            </w:r>
                            <w:r>
                              <w:rPr>
                                <w:spacing w:val="-8"/>
                              </w:rPr>
                              <w:t>sous</w:t>
                            </w:r>
                            <w:r>
                              <w:rPr>
                                <w:spacing w:val="3"/>
                              </w:rPr>
                              <w:t> </w:t>
                            </w:r>
                            <w:r>
                              <w:rPr>
                                <w:spacing w:val="-8"/>
                              </w:rPr>
                              <w:t>contrôle</w:t>
                            </w:r>
                            <w:r>
                              <w:rPr>
                                <w:spacing w:val="4"/>
                              </w:rPr>
                              <w:t> </w:t>
                            </w:r>
                            <w:r>
                              <w:rPr>
                                <w:spacing w:val="-8"/>
                              </w:rPr>
                              <w:t>des</w:t>
                            </w:r>
                            <w:r>
                              <w:rPr>
                                <w:spacing w:val="3"/>
                              </w:rPr>
                              <w:t> </w:t>
                            </w:r>
                            <w:r>
                              <w:rPr>
                                <w:spacing w:val="-8"/>
                              </w:rPr>
                              <w:t>gènes</w:t>
                            </w:r>
                            <w:r>
                              <w:rPr>
                                <w:spacing w:val="3"/>
                              </w:rPr>
                              <w:t> </w:t>
                            </w:r>
                            <w:r>
                              <w:rPr>
                                <w:spacing w:val="-8"/>
                              </w:rPr>
                              <w:t>Hox</w:t>
                            </w:r>
                          </w:p>
                        </w:txbxContent>
                      </wps:txbx>
                      <wps:bodyPr wrap="square" lIns="0" tIns="0" rIns="0" bIns="0" rtlCol="0">
                        <a:noAutofit/>
                      </wps:bodyPr>
                    </wps:wsp>
                  </a:graphicData>
                </a:graphic>
              </wp:anchor>
            </w:drawing>
          </mc:Choice>
          <mc:Fallback>
            <w:pict>
              <v:shape style="position:absolute;margin-left:42.719002pt;margin-top:5.009711pt;width:524.0500pt;height:19.45pt;mso-position-horizontal-relative:page;mso-position-vertical-relative:paragraph;z-index:-15630336;mso-wrap-distance-left:0;mso-wrap-distance-right:0" type="#_x0000_t202" id="docshape1727" filled="false" stroked="true" strokeweight=".398pt" strokecolor="#000000">
                <v:textbox inset="0,0,0,0">
                  <w:txbxContent>
                    <w:p>
                      <w:pPr>
                        <w:pStyle w:val="BodyText"/>
                        <w:spacing w:before="31"/>
                        <w:ind w:left="127"/>
                      </w:pPr>
                      <w:r>
                        <w:rPr>
                          <w:spacing w:val="-8"/>
                        </w:rPr>
                        <w:t>E.</w:t>
                      </w:r>
                      <w:r>
                        <w:rPr>
                          <w:spacing w:val="24"/>
                        </w:rPr>
                        <w:t> </w:t>
                      </w:r>
                      <w:r>
                        <w:rPr>
                          <w:spacing w:val="-8"/>
                        </w:rPr>
                        <w:t>La</w:t>
                      </w:r>
                      <w:r>
                        <w:rPr>
                          <w:spacing w:val="3"/>
                        </w:rPr>
                        <w:t> </w:t>
                      </w:r>
                      <w:r>
                        <w:rPr>
                          <w:spacing w:val="-8"/>
                        </w:rPr>
                        <w:t>régionalisation</w:t>
                      </w:r>
                      <w:r>
                        <w:rPr>
                          <w:spacing w:val="4"/>
                        </w:rPr>
                        <w:t> </w:t>
                      </w:r>
                      <w:r>
                        <w:rPr>
                          <w:spacing w:val="-8"/>
                        </w:rPr>
                        <w:t>des</w:t>
                      </w:r>
                      <w:r>
                        <w:rPr>
                          <w:spacing w:val="3"/>
                        </w:rPr>
                        <w:t> </w:t>
                      </w:r>
                      <w:r>
                        <w:rPr>
                          <w:spacing w:val="-8"/>
                        </w:rPr>
                        <w:t>membres</w:t>
                      </w:r>
                      <w:r>
                        <w:rPr>
                          <w:spacing w:val="3"/>
                        </w:rPr>
                        <w:t> </w:t>
                      </w:r>
                      <w:r>
                        <w:rPr>
                          <w:spacing w:val="-8"/>
                        </w:rPr>
                        <w:t>est</w:t>
                      </w:r>
                      <w:r>
                        <w:rPr>
                          <w:spacing w:val="4"/>
                        </w:rPr>
                        <w:t> </w:t>
                      </w:r>
                      <w:r>
                        <w:rPr>
                          <w:spacing w:val="-8"/>
                        </w:rPr>
                        <w:t>sous</w:t>
                      </w:r>
                      <w:r>
                        <w:rPr>
                          <w:spacing w:val="3"/>
                        </w:rPr>
                        <w:t> </w:t>
                      </w:r>
                      <w:r>
                        <w:rPr>
                          <w:spacing w:val="-8"/>
                        </w:rPr>
                        <w:t>contrôle</w:t>
                      </w:r>
                      <w:r>
                        <w:rPr>
                          <w:spacing w:val="4"/>
                        </w:rPr>
                        <w:t> </w:t>
                      </w:r>
                      <w:r>
                        <w:rPr>
                          <w:spacing w:val="-8"/>
                        </w:rPr>
                        <w:t>des</w:t>
                      </w:r>
                      <w:r>
                        <w:rPr>
                          <w:spacing w:val="3"/>
                        </w:rPr>
                        <w:t> </w:t>
                      </w:r>
                      <w:r>
                        <w:rPr>
                          <w:spacing w:val="-8"/>
                        </w:rPr>
                        <w:t>gènes</w:t>
                      </w:r>
                      <w:r>
                        <w:rPr>
                          <w:spacing w:val="3"/>
                        </w:rPr>
                        <w:t> </w:t>
                      </w:r>
                      <w:r>
                        <w:rPr>
                          <w:spacing w:val="-8"/>
                        </w:rPr>
                        <w:t>Hox</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86656">
                <wp:simplePos x="0" y="0"/>
                <wp:positionH relativeFrom="page">
                  <wp:posOffset>540004</wp:posOffset>
                </wp:positionH>
                <wp:positionV relativeFrom="paragraph">
                  <wp:posOffset>368217</wp:posOffset>
                </wp:positionV>
                <wp:extent cx="6713855" cy="2254885"/>
                <wp:effectExtent l="0" t="0" r="0" b="0"/>
                <wp:wrapTopAndBottom/>
                <wp:docPr id="1745" name="Group 1745"/>
                <wp:cNvGraphicFramePr>
                  <a:graphicFrameLocks/>
                </wp:cNvGraphicFramePr>
                <a:graphic>
                  <a:graphicData uri="http://schemas.microsoft.com/office/word/2010/wordprocessingGroup">
                    <wpg:wgp>
                      <wpg:cNvPr id="1745" name="Group 1745"/>
                      <wpg:cNvGrpSpPr/>
                      <wpg:grpSpPr>
                        <a:xfrm>
                          <a:off x="0" y="0"/>
                          <a:ext cx="6713855" cy="2254885"/>
                          <a:chExt cx="6713855" cy="2254885"/>
                        </a:xfrm>
                      </wpg:grpSpPr>
                      <wps:wsp>
                        <wps:cNvPr id="1746" name="Graphic 1746"/>
                        <wps:cNvSpPr/>
                        <wps:spPr>
                          <a:xfrm>
                            <a:off x="18720" y="152522"/>
                            <a:ext cx="6694805" cy="2102485"/>
                          </a:xfrm>
                          <a:custGeom>
                            <a:avLst/>
                            <a:gdLst/>
                            <a:ahLst/>
                            <a:cxnLst/>
                            <a:rect l="l" t="t" r="r" b="b"/>
                            <a:pathLst>
                              <a:path w="6694805" h="2102485">
                                <a:moveTo>
                                  <a:pt x="6617038" y="0"/>
                                </a:moveTo>
                                <a:lnTo>
                                  <a:pt x="77606" y="0"/>
                                </a:lnTo>
                                <a:lnTo>
                                  <a:pt x="47398" y="6098"/>
                                </a:lnTo>
                                <a:lnTo>
                                  <a:pt x="22730" y="22730"/>
                                </a:lnTo>
                                <a:lnTo>
                                  <a:pt x="6098" y="47398"/>
                                </a:lnTo>
                                <a:lnTo>
                                  <a:pt x="0" y="77606"/>
                                </a:lnTo>
                                <a:lnTo>
                                  <a:pt x="0" y="2102023"/>
                                </a:lnTo>
                                <a:lnTo>
                                  <a:pt x="6694644" y="2102023"/>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747" name="Graphic 1747"/>
                        <wps:cNvSpPr/>
                        <wps:spPr>
                          <a:xfrm>
                            <a:off x="23040" y="156842"/>
                            <a:ext cx="6686550" cy="2093595"/>
                          </a:xfrm>
                          <a:custGeom>
                            <a:avLst/>
                            <a:gdLst/>
                            <a:ahLst/>
                            <a:cxnLst/>
                            <a:rect l="l" t="t" r="r" b="b"/>
                            <a:pathLst>
                              <a:path w="6686550" h="2093595">
                                <a:moveTo>
                                  <a:pt x="6612718" y="0"/>
                                </a:moveTo>
                                <a:lnTo>
                                  <a:pt x="73286" y="0"/>
                                </a:lnTo>
                                <a:lnTo>
                                  <a:pt x="44759" y="5759"/>
                                </a:lnTo>
                                <a:lnTo>
                                  <a:pt x="21464" y="21464"/>
                                </a:lnTo>
                                <a:lnTo>
                                  <a:pt x="5759" y="44759"/>
                                </a:lnTo>
                                <a:lnTo>
                                  <a:pt x="0" y="73286"/>
                                </a:lnTo>
                                <a:lnTo>
                                  <a:pt x="0" y="2093383"/>
                                </a:lnTo>
                                <a:lnTo>
                                  <a:pt x="6686004" y="2093383"/>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748" name="Graphic 1748"/>
                        <wps:cNvSpPr/>
                        <wps:spPr>
                          <a:xfrm>
                            <a:off x="27360" y="161162"/>
                            <a:ext cx="6677659" cy="2085339"/>
                          </a:xfrm>
                          <a:custGeom>
                            <a:avLst/>
                            <a:gdLst/>
                            <a:ahLst/>
                            <a:cxnLst/>
                            <a:rect l="l" t="t" r="r" b="b"/>
                            <a:pathLst>
                              <a:path w="6677659" h="2085339">
                                <a:moveTo>
                                  <a:pt x="6608398" y="0"/>
                                </a:moveTo>
                                <a:lnTo>
                                  <a:pt x="68966" y="0"/>
                                </a:lnTo>
                                <a:lnTo>
                                  <a:pt x="42121" y="5419"/>
                                </a:lnTo>
                                <a:lnTo>
                                  <a:pt x="20199" y="20199"/>
                                </a:lnTo>
                                <a:lnTo>
                                  <a:pt x="5419" y="42121"/>
                                </a:lnTo>
                                <a:lnTo>
                                  <a:pt x="0" y="68966"/>
                                </a:lnTo>
                                <a:lnTo>
                                  <a:pt x="0" y="2084743"/>
                                </a:lnTo>
                                <a:lnTo>
                                  <a:pt x="6677365" y="2084743"/>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749" name="Graphic 1749"/>
                        <wps:cNvSpPr/>
                        <wps:spPr>
                          <a:xfrm>
                            <a:off x="31680" y="165481"/>
                            <a:ext cx="6668770" cy="2076450"/>
                          </a:xfrm>
                          <a:custGeom>
                            <a:avLst/>
                            <a:gdLst/>
                            <a:ahLst/>
                            <a:cxnLst/>
                            <a:rect l="l" t="t" r="r" b="b"/>
                            <a:pathLst>
                              <a:path w="6668770" h="2076450">
                                <a:moveTo>
                                  <a:pt x="6604078" y="0"/>
                                </a:moveTo>
                                <a:lnTo>
                                  <a:pt x="64646" y="0"/>
                                </a:lnTo>
                                <a:lnTo>
                                  <a:pt x="39483" y="5080"/>
                                </a:lnTo>
                                <a:lnTo>
                                  <a:pt x="18934" y="18934"/>
                                </a:lnTo>
                                <a:lnTo>
                                  <a:pt x="5080" y="39483"/>
                                </a:lnTo>
                                <a:lnTo>
                                  <a:pt x="0" y="64646"/>
                                </a:lnTo>
                                <a:lnTo>
                                  <a:pt x="0" y="2076104"/>
                                </a:lnTo>
                                <a:lnTo>
                                  <a:pt x="6668725" y="207610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750" name="Graphic 1750"/>
                        <wps:cNvSpPr/>
                        <wps:spPr>
                          <a:xfrm>
                            <a:off x="35991" y="169811"/>
                            <a:ext cx="6660515" cy="2067560"/>
                          </a:xfrm>
                          <a:custGeom>
                            <a:avLst/>
                            <a:gdLst/>
                            <a:ahLst/>
                            <a:cxnLst/>
                            <a:rect l="l" t="t" r="r" b="b"/>
                            <a:pathLst>
                              <a:path w="6660515" h="206756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2067458"/>
                                </a:lnTo>
                                <a:lnTo>
                                  <a:pt x="6660083" y="2067458"/>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751" name="Graphic 1751"/>
                        <wps:cNvSpPr/>
                        <wps:spPr>
                          <a:xfrm>
                            <a:off x="44639" y="178441"/>
                            <a:ext cx="6643370" cy="2050414"/>
                          </a:xfrm>
                          <a:custGeom>
                            <a:avLst/>
                            <a:gdLst/>
                            <a:ahLst/>
                            <a:cxnLst/>
                            <a:rect l="l" t="t" r="r" b="b"/>
                            <a:pathLst>
                              <a:path w="6643370" h="2050414">
                                <a:moveTo>
                                  <a:pt x="6591119" y="0"/>
                                </a:moveTo>
                                <a:lnTo>
                                  <a:pt x="51687" y="0"/>
                                </a:lnTo>
                                <a:lnTo>
                                  <a:pt x="31568" y="4061"/>
                                </a:lnTo>
                                <a:lnTo>
                                  <a:pt x="15138" y="15138"/>
                                </a:lnTo>
                                <a:lnTo>
                                  <a:pt x="4061" y="31568"/>
                                </a:lnTo>
                                <a:lnTo>
                                  <a:pt x="0" y="51687"/>
                                </a:lnTo>
                                <a:lnTo>
                                  <a:pt x="0" y="2050185"/>
                                </a:lnTo>
                                <a:lnTo>
                                  <a:pt x="6642806" y="205018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752" name="Graphic 1752"/>
                        <wps:cNvSpPr/>
                        <wps:spPr>
                          <a:xfrm>
                            <a:off x="48959" y="182761"/>
                            <a:ext cx="6634480" cy="2042160"/>
                          </a:xfrm>
                          <a:custGeom>
                            <a:avLst/>
                            <a:gdLst/>
                            <a:ahLst/>
                            <a:cxnLst/>
                            <a:rect l="l" t="t" r="r" b="b"/>
                            <a:pathLst>
                              <a:path w="6634480" h="2042160">
                                <a:moveTo>
                                  <a:pt x="6586799" y="0"/>
                                </a:moveTo>
                                <a:lnTo>
                                  <a:pt x="47367" y="0"/>
                                </a:lnTo>
                                <a:lnTo>
                                  <a:pt x="28929" y="3722"/>
                                </a:lnTo>
                                <a:lnTo>
                                  <a:pt x="13873" y="13873"/>
                                </a:lnTo>
                                <a:lnTo>
                                  <a:pt x="3722" y="28929"/>
                                </a:lnTo>
                                <a:lnTo>
                                  <a:pt x="0" y="47367"/>
                                </a:lnTo>
                                <a:lnTo>
                                  <a:pt x="0" y="2041545"/>
                                </a:lnTo>
                                <a:lnTo>
                                  <a:pt x="6634166" y="204154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753" name="Graphic 1753"/>
                        <wps:cNvSpPr/>
                        <wps:spPr>
                          <a:xfrm>
                            <a:off x="53279" y="187081"/>
                            <a:ext cx="6625590" cy="2033270"/>
                          </a:xfrm>
                          <a:custGeom>
                            <a:avLst/>
                            <a:gdLst/>
                            <a:ahLst/>
                            <a:cxnLst/>
                            <a:rect l="l" t="t" r="r" b="b"/>
                            <a:pathLst>
                              <a:path w="6625590" h="2033270">
                                <a:moveTo>
                                  <a:pt x="6582479" y="0"/>
                                </a:moveTo>
                                <a:lnTo>
                                  <a:pt x="43047" y="0"/>
                                </a:lnTo>
                                <a:lnTo>
                                  <a:pt x="26291" y="3382"/>
                                </a:lnTo>
                                <a:lnTo>
                                  <a:pt x="12608" y="12608"/>
                                </a:lnTo>
                                <a:lnTo>
                                  <a:pt x="3382" y="26291"/>
                                </a:lnTo>
                                <a:lnTo>
                                  <a:pt x="0" y="43047"/>
                                </a:lnTo>
                                <a:lnTo>
                                  <a:pt x="0" y="2032905"/>
                                </a:lnTo>
                                <a:lnTo>
                                  <a:pt x="6625527" y="203290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754" name="Graphic 1754"/>
                        <wps:cNvSpPr/>
                        <wps:spPr>
                          <a:xfrm>
                            <a:off x="57599" y="191401"/>
                            <a:ext cx="6617334" cy="2024380"/>
                          </a:xfrm>
                          <a:custGeom>
                            <a:avLst/>
                            <a:gdLst/>
                            <a:ahLst/>
                            <a:cxnLst/>
                            <a:rect l="l" t="t" r="r" b="b"/>
                            <a:pathLst>
                              <a:path w="6617334" h="2024380">
                                <a:moveTo>
                                  <a:pt x="6578159" y="0"/>
                                </a:moveTo>
                                <a:lnTo>
                                  <a:pt x="38727" y="0"/>
                                </a:lnTo>
                                <a:lnTo>
                                  <a:pt x="23652" y="3043"/>
                                </a:lnTo>
                                <a:lnTo>
                                  <a:pt x="11342" y="11342"/>
                                </a:lnTo>
                                <a:lnTo>
                                  <a:pt x="3043" y="23652"/>
                                </a:lnTo>
                                <a:lnTo>
                                  <a:pt x="0" y="38727"/>
                                </a:lnTo>
                                <a:lnTo>
                                  <a:pt x="0" y="2024265"/>
                                </a:lnTo>
                                <a:lnTo>
                                  <a:pt x="6616887" y="2024265"/>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755" name="Graphic 1755"/>
                        <wps:cNvSpPr/>
                        <wps:spPr>
                          <a:xfrm>
                            <a:off x="0" y="133801"/>
                            <a:ext cx="6660515" cy="2067560"/>
                          </a:xfrm>
                          <a:custGeom>
                            <a:avLst/>
                            <a:gdLst/>
                            <a:ahLst/>
                            <a:cxnLst/>
                            <a:rect l="l" t="t" r="r" b="b"/>
                            <a:pathLst>
                              <a:path w="6660515" h="2067560">
                                <a:moveTo>
                                  <a:pt x="6617759" y="0"/>
                                </a:moveTo>
                                <a:lnTo>
                                  <a:pt x="42326" y="0"/>
                                </a:lnTo>
                                <a:lnTo>
                                  <a:pt x="25851" y="3326"/>
                                </a:lnTo>
                                <a:lnTo>
                                  <a:pt x="12397" y="12397"/>
                                </a:lnTo>
                                <a:lnTo>
                                  <a:pt x="3326" y="25851"/>
                                </a:lnTo>
                                <a:lnTo>
                                  <a:pt x="0" y="42326"/>
                                </a:lnTo>
                                <a:lnTo>
                                  <a:pt x="0" y="2067464"/>
                                </a:lnTo>
                                <a:lnTo>
                                  <a:pt x="6660085" y="2067464"/>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756" name="Graphic 1756"/>
                        <wps:cNvSpPr/>
                        <wps:spPr>
                          <a:xfrm>
                            <a:off x="6326" y="140127"/>
                            <a:ext cx="6647815" cy="2061210"/>
                          </a:xfrm>
                          <a:custGeom>
                            <a:avLst/>
                            <a:gdLst/>
                            <a:ahLst/>
                            <a:cxnLst/>
                            <a:rect l="l" t="t" r="r" b="b"/>
                            <a:pathLst>
                              <a:path w="6647815" h="2061210">
                                <a:moveTo>
                                  <a:pt x="6611432" y="0"/>
                                </a:moveTo>
                                <a:lnTo>
                                  <a:pt x="36000" y="0"/>
                                </a:lnTo>
                                <a:lnTo>
                                  <a:pt x="21987" y="2829"/>
                                </a:lnTo>
                                <a:lnTo>
                                  <a:pt x="10544" y="10544"/>
                                </a:lnTo>
                                <a:lnTo>
                                  <a:pt x="2829" y="21987"/>
                                </a:lnTo>
                                <a:lnTo>
                                  <a:pt x="0" y="36000"/>
                                </a:lnTo>
                                <a:lnTo>
                                  <a:pt x="0" y="2061138"/>
                                </a:lnTo>
                                <a:lnTo>
                                  <a:pt x="6647432" y="2061138"/>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757" name="Graphic 175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758" name="Graphic 175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759" name="Textbox 1759"/>
                        <wps:cNvSpPr txBox="1"/>
                        <wps:spPr>
                          <a:xfrm>
                            <a:off x="54927" y="112820"/>
                            <a:ext cx="6577965" cy="1988820"/>
                          </a:xfrm>
                          <a:prstGeom prst="rect">
                            <a:avLst/>
                          </a:prstGeom>
                        </wps:spPr>
                        <wps:txbx>
                          <w:txbxContent>
                            <w:p>
                              <w:pPr>
                                <w:spacing w:line="228" w:lineRule="auto" w:before="2"/>
                                <w:ind w:left="20" w:right="61"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Le bourgeon de membre antérieur apparaît à J26 et le bourgeon de membre postérieur</w:t>
                              </w:r>
                              <w:r>
                                <w:rPr>
                                  <w:rFonts w:ascii="Book Antiqua" w:hAnsi="Book Antiqua"/>
                                  <w:i/>
                                  <w:color w:val="7F7F7F"/>
                                  <w:spacing w:val="-15"/>
                                  <w:w w:val="105"/>
                                  <w:sz w:val="22"/>
                                </w:rPr>
                                <w:t> </w:t>
                              </w:r>
                              <w:r>
                                <w:rPr>
                                  <w:rFonts w:ascii="Book Antiqua" w:hAnsi="Book Antiqua"/>
                                  <w:i/>
                                  <w:color w:val="7F7F7F"/>
                                  <w:sz w:val="22"/>
                                </w:rPr>
                                <w:t>… </w:t>
                              </w:r>
                              <w:r>
                                <w:rPr>
                                  <w:w w:val="105"/>
                                  <w:sz w:val="24"/>
                                </w:rPr>
                                <w:t>Exact</w:t>
                              </w:r>
                              <w:r>
                                <w:rPr>
                                  <w:spacing w:val="-16"/>
                                  <w:w w:val="105"/>
                                  <w:sz w:val="24"/>
                                </w:rPr>
                                <w:t> </w:t>
                              </w:r>
                              <w:r>
                                <w:rPr>
                                  <w:sz w:val="24"/>
                                </w:rPr>
                                <w:t>!</w:t>
                              </w:r>
                              <w:r>
                                <w:rPr>
                                  <w:spacing w:val="-8"/>
                                  <w:sz w:val="24"/>
                                </w:rPr>
                                <w:t> </w:t>
                              </w:r>
                              <w:r>
                                <w:rPr>
                                  <w:w w:val="105"/>
                                  <w:sz w:val="24"/>
                                </w:rPr>
                                <w:t>Le développement des membres commence par le bourgeon de membre antérieur qui apparaît vers le 26e jour de développement, suivi du bourgeon de membre postérieur deux jours plus tard, à</w:t>
                              </w:r>
                              <w:r>
                                <w:rPr>
                                  <w:spacing w:val="40"/>
                                  <w:w w:val="105"/>
                                  <w:sz w:val="24"/>
                                </w:rPr>
                                <w:t> </w:t>
                              </w:r>
                              <w:r>
                                <w:rPr>
                                  <w:w w:val="105"/>
                                  <w:sz w:val="24"/>
                                </w:rPr>
                                <w:t>28 jours.</w:t>
                              </w:r>
                            </w:p>
                            <w:p>
                              <w:pPr>
                                <w:numPr>
                                  <w:ilvl w:val="0"/>
                                  <w:numId w:val="94"/>
                                </w:numPr>
                                <w:tabs>
                                  <w:tab w:pos="421" w:val="left" w:leader="none"/>
                                </w:tabs>
                                <w:spacing w:line="570" w:lineRule="exact" w:before="8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bourgeons</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membres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uniquement</w:t>
                              </w:r>
                              <w:r>
                                <w:rPr>
                                  <w:rFonts w:ascii="Book Antiqua" w:hAnsi="Book Antiqua"/>
                                  <w:i/>
                                  <w:color w:val="7F7F7F"/>
                                  <w:spacing w:val="11"/>
                                  <w:w w:val="105"/>
                                  <w:sz w:val="22"/>
                                </w:rPr>
                                <w:t> </w:t>
                              </w:r>
                              <w:r>
                                <w:rPr>
                                  <w:rFonts w:ascii="Book Antiqua" w:hAnsi="Book Antiqua"/>
                                  <w:i/>
                                  <w:color w:val="7F7F7F"/>
                                  <w:w w:val="105"/>
                                  <w:sz w:val="22"/>
                                </w:rPr>
                                <w:t>formés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2"/>
                                  <w:w w:val="105"/>
                                  <w:sz w:val="22"/>
                                </w:rPr>
                                <w:t> </w:t>
                              </w:r>
                              <w:r>
                                <w:rPr>
                                  <w:rFonts w:ascii="Book Antiqua" w:hAnsi="Book Antiqua"/>
                                  <w:i/>
                                  <w:color w:val="7F7F7F"/>
                                  <w:spacing w:val="-2"/>
                                  <w:w w:val="105"/>
                                  <w:sz w:val="22"/>
                                </w:rPr>
                                <w:t>ectodermiques</w:t>
                              </w:r>
                            </w:p>
                            <w:p>
                              <w:pPr>
                                <w:spacing w:line="248" w:lineRule="exact" w:before="0"/>
                                <w:ind w:left="20" w:right="0" w:firstLine="0"/>
                                <w:jc w:val="both"/>
                                <w:rPr>
                                  <w:sz w:val="24"/>
                                </w:rPr>
                              </w:pPr>
                              <w:r>
                                <w:rPr>
                                  <w:sz w:val="24"/>
                                </w:rPr>
                                <w:t>Item</w:t>
                              </w:r>
                              <w:r>
                                <w:rPr>
                                  <w:spacing w:val="33"/>
                                  <w:sz w:val="24"/>
                                </w:rPr>
                                <w:t> </w:t>
                              </w:r>
                              <w:r>
                                <w:rPr>
                                  <w:sz w:val="24"/>
                                </w:rPr>
                                <w:t>péremptoire,</w:t>
                              </w:r>
                              <w:r>
                                <w:rPr>
                                  <w:spacing w:val="33"/>
                                  <w:sz w:val="24"/>
                                </w:rPr>
                                <w:t> </w:t>
                              </w:r>
                              <w:r>
                                <w:rPr>
                                  <w:sz w:val="24"/>
                                </w:rPr>
                                <w:t>vigilance</w:t>
                              </w:r>
                              <w:r>
                                <w:rPr>
                                  <w:spacing w:val="34"/>
                                  <w:sz w:val="24"/>
                                </w:rPr>
                                <w:t> </w:t>
                              </w:r>
                              <w:r>
                                <w:rPr>
                                  <w:sz w:val="24"/>
                                </w:rPr>
                                <w:t>max</w:t>
                              </w:r>
                              <w:r>
                                <w:rPr>
                                  <w:spacing w:val="-13"/>
                                  <w:sz w:val="24"/>
                                </w:rPr>
                                <w:t> </w:t>
                              </w:r>
                              <w:r>
                                <w:rPr>
                                  <w:sz w:val="24"/>
                                </w:rPr>
                                <w:t>!</w:t>
                              </w:r>
                              <w:r>
                                <w:rPr>
                                  <w:spacing w:val="34"/>
                                  <w:sz w:val="24"/>
                                </w:rPr>
                                <w:t> </w:t>
                              </w:r>
                              <w:r>
                                <w:rPr>
                                  <w:sz w:val="24"/>
                                </w:rPr>
                                <w:t>Les</w:t>
                              </w:r>
                              <w:r>
                                <w:rPr>
                                  <w:spacing w:val="33"/>
                                  <w:sz w:val="24"/>
                                </w:rPr>
                                <w:t> </w:t>
                              </w:r>
                              <w:r>
                                <w:rPr>
                                  <w:sz w:val="24"/>
                                </w:rPr>
                                <w:t>bourgeons</w:t>
                              </w:r>
                              <w:r>
                                <w:rPr>
                                  <w:spacing w:val="34"/>
                                  <w:sz w:val="24"/>
                                </w:rPr>
                                <w:t> </w:t>
                              </w:r>
                              <w:r>
                                <w:rPr>
                                  <w:sz w:val="24"/>
                                </w:rPr>
                                <w:t>des</w:t>
                              </w:r>
                              <w:r>
                                <w:rPr>
                                  <w:spacing w:val="33"/>
                                  <w:sz w:val="24"/>
                                </w:rPr>
                                <w:t> </w:t>
                              </w:r>
                              <w:r>
                                <w:rPr>
                                  <w:sz w:val="24"/>
                                </w:rPr>
                                <w:t>membres</w:t>
                              </w:r>
                              <w:r>
                                <w:rPr>
                                  <w:spacing w:val="33"/>
                                  <w:sz w:val="24"/>
                                </w:rPr>
                                <w:t> </w:t>
                              </w:r>
                              <w:r>
                                <w:rPr>
                                  <w:sz w:val="24"/>
                                </w:rPr>
                                <w:t>sont</w:t>
                              </w:r>
                              <w:r>
                                <w:rPr>
                                  <w:spacing w:val="34"/>
                                  <w:sz w:val="24"/>
                                </w:rPr>
                                <w:t> </w:t>
                              </w:r>
                              <w:r>
                                <w:rPr>
                                  <w:sz w:val="24"/>
                                </w:rPr>
                                <w:t>constitués</w:t>
                              </w:r>
                              <w:r>
                                <w:rPr>
                                  <w:spacing w:val="33"/>
                                  <w:sz w:val="24"/>
                                </w:rPr>
                                <w:t> </w:t>
                              </w:r>
                              <w:r>
                                <w:rPr>
                                  <w:sz w:val="24"/>
                                </w:rPr>
                                <w:t>d’un</w:t>
                              </w:r>
                              <w:r>
                                <w:rPr>
                                  <w:spacing w:val="33"/>
                                  <w:sz w:val="24"/>
                                </w:rPr>
                                <w:t> </w:t>
                              </w:r>
                              <w:r>
                                <w:rPr>
                                  <w:sz w:val="24"/>
                                </w:rPr>
                                <w:t>massif</w:t>
                              </w:r>
                              <w:r>
                                <w:rPr>
                                  <w:spacing w:val="34"/>
                                  <w:sz w:val="24"/>
                                </w:rPr>
                                <w:t> </w:t>
                              </w:r>
                              <w:r>
                                <w:rPr>
                                  <w:sz w:val="24"/>
                                </w:rPr>
                                <w:t>de</w:t>
                              </w:r>
                              <w:r>
                                <w:rPr>
                                  <w:spacing w:val="33"/>
                                  <w:sz w:val="24"/>
                                </w:rPr>
                                <w:t> </w:t>
                              </w:r>
                              <w:r>
                                <w:rPr>
                                  <w:spacing w:val="-2"/>
                                  <w:sz w:val="24"/>
                                </w:rPr>
                                <w:t>cellules</w:t>
                              </w:r>
                            </w:p>
                            <w:p>
                              <w:pPr>
                                <w:spacing w:line="242" w:lineRule="auto" w:before="3"/>
                                <w:ind w:left="20" w:right="61" w:firstLine="0"/>
                                <w:jc w:val="both"/>
                                <w:rPr>
                                  <w:sz w:val="24"/>
                                </w:rPr>
                              </w:pPr>
                              <w:r>
                                <w:rPr>
                                  <w:w w:val="105"/>
                                  <w:sz w:val="24"/>
                                </w:rPr>
                                <w:t>mésodermiques,</w:t>
                              </w:r>
                              <w:r>
                                <w:rPr>
                                  <w:w w:val="105"/>
                                  <w:sz w:val="24"/>
                                </w:rPr>
                                <w:t> dérivé</w:t>
                              </w:r>
                              <w:r>
                                <w:rPr>
                                  <w:w w:val="105"/>
                                  <w:sz w:val="24"/>
                                </w:rPr>
                                <w:t> de</w:t>
                              </w:r>
                              <w:r>
                                <w:rPr>
                                  <w:w w:val="105"/>
                                  <w:sz w:val="24"/>
                                </w:rPr>
                                <w:t> la</w:t>
                              </w:r>
                              <w:r>
                                <w:rPr>
                                  <w:w w:val="105"/>
                                  <w:sz w:val="24"/>
                                </w:rPr>
                                <w:t> somatopleure</w:t>
                              </w:r>
                              <w:r>
                                <w:rPr>
                                  <w:w w:val="105"/>
                                  <w:sz w:val="24"/>
                                </w:rPr>
                                <w:t> du</w:t>
                              </w:r>
                              <w:r>
                                <w:rPr>
                                  <w:w w:val="105"/>
                                  <w:sz w:val="24"/>
                                </w:rPr>
                                <w:t> mésoderme</w:t>
                              </w:r>
                              <w:r>
                                <w:rPr>
                                  <w:w w:val="105"/>
                                  <w:sz w:val="24"/>
                                </w:rPr>
                                <w:t> de</w:t>
                              </w:r>
                              <w:r>
                                <w:rPr>
                                  <w:w w:val="105"/>
                                  <w:sz w:val="24"/>
                                </w:rPr>
                                <w:t> la</w:t>
                              </w:r>
                              <w:r>
                                <w:rPr>
                                  <w:w w:val="105"/>
                                  <w:sz w:val="24"/>
                                </w:rPr>
                                <w:t> lame</w:t>
                              </w:r>
                              <w:r>
                                <w:rPr>
                                  <w:w w:val="105"/>
                                  <w:sz w:val="24"/>
                                </w:rPr>
                                <w:t> latérale,</w:t>
                              </w:r>
                              <w:r>
                                <w:rPr>
                                  <w:w w:val="105"/>
                                  <w:sz w:val="24"/>
                                </w:rPr>
                                <w:t> et</w:t>
                              </w:r>
                              <w:r>
                                <w:rPr>
                                  <w:w w:val="105"/>
                                  <w:sz w:val="24"/>
                                </w:rPr>
                                <w:t> sont</w:t>
                              </w:r>
                              <w:r>
                                <w:rPr>
                                  <w:w w:val="105"/>
                                  <w:sz w:val="24"/>
                                </w:rPr>
                                <w:t> recouverts d’ectoderme de surface. Le mésoderme est responsable de la formation des tissus internes comme les muscles et les os.</w:t>
                              </w:r>
                            </w:p>
                          </w:txbxContent>
                        </wps:txbx>
                        <wps:bodyPr wrap="square" lIns="0" tIns="0" rIns="0" bIns="0" rtlCol="0">
                          <a:noAutofit/>
                        </wps:bodyPr>
                      </wps:wsp>
                      <wps:wsp>
                        <wps:cNvPr id="1760" name="Textbox 1760"/>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2"/>
                                  <w:sz w:val="24"/>
                                </w:rPr>
                                <w:t>43</w:t>
                              </w:r>
                            </w:p>
                          </w:txbxContent>
                        </wps:txbx>
                        <wps:bodyPr wrap="square" lIns="0" tIns="0" rIns="0" bIns="0" rtlCol="0">
                          <a:noAutofit/>
                        </wps:bodyPr>
                      </wps:wsp>
                    </wpg:wgp>
                  </a:graphicData>
                </a:graphic>
              </wp:anchor>
            </w:drawing>
          </mc:Choice>
          <mc:Fallback>
            <w:pict>
              <v:group style="position:absolute;margin-left:42.52pt;margin-top:28.993467pt;width:528.65pt;height:177.55pt;mso-position-horizontal-relative:page;mso-position-vertical-relative:paragraph;z-index:-15629824;mso-wrap-distance-left:0;mso-wrap-distance-right:0" id="docshapegroup1728" coordorigin="850,580" coordsize="10573,3551">
                <v:shape style="position:absolute;left:879;top:820;width:10543;height:3311" id="docshape1729" coordorigin="880,820" coordsize="10543,3311" path="m11300,820l1002,820,955,830,916,856,889,895,880,942,880,4130,11423,4130,11423,942,11413,895,11387,856,11348,830,11300,820xe" filled="true" fillcolor="#7f7f7f" stroked="false">
                  <v:path arrowok="t"/>
                  <v:fill opacity="655f" type="solid"/>
                </v:shape>
                <v:shape style="position:absolute;left:886;top:826;width:10530;height:3297" id="docshape1730" coordorigin="887,827" coordsize="10530,3297" path="m11300,827l1002,827,957,836,920,861,896,897,887,942,887,4124,11416,4124,11416,942,11407,897,11382,861,11345,836,11300,827xe" filled="true" fillcolor="#7f7f7f" stroked="false">
                  <v:path arrowok="t"/>
                  <v:fill opacity="1310f" type="solid"/>
                </v:shape>
                <v:shape style="position:absolute;left:893;top:833;width:10516;height:3284" id="docshape1731" coordorigin="893,834" coordsize="10516,3284" path="m11300,834l1002,834,960,842,925,865,902,900,893,942,893,4117,11409,4117,11409,942,11400,900,11377,865,11343,842,11300,834xe" filled="true" fillcolor="#7f7f7f" stroked="false">
                  <v:path arrowok="t"/>
                  <v:fill opacity="2621f" type="solid"/>
                </v:shape>
                <v:shape style="position:absolute;left:900;top:840;width:10502;height:3270" id="docshape1732" coordorigin="900,840" coordsize="10502,3270" path="m11300,840l1002,840,962,848,930,870,908,903,900,942,900,4110,11402,4110,11402,942,11394,903,11372,870,11340,848,11300,840xe" filled="true" fillcolor="#7f7f7f" stroked="false">
                  <v:path arrowok="t"/>
                  <v:fill opacity="4587f" type="solid"/>
                </v:shape>
                <v:shape style="position:absolute;left:907;top:847;width:10489;height:3256" id="docshape1733" coordorigin="907,847" coordsize="10489,3256" path="m11395,942l11388,905,11368,875,11337,855,11300,847,1002,847,965,855,935,875,915,905,907,942,907,4103,11395,4103,11395,942xe" filled="true" fillcolor="#7f7f7f" stroked="false">
                  <v:path arrowok="t"/>
                  <v:fill opacity="7208f" type="solid"/>
                </v:shape>
                <v:shape style="position:absolute;left:920;top:860;width:10462;height:3229" id="docshape1734" coordorigin="921,861" coordsize="10462,3229" path="m11300,861l1002,861,970,867,945,885,927,911,921,942,921,4090,11382,4090,11382,942,11375,911,11358,885,11332,867,11300,861xe" filled="true" fillcolor="#7f7f7f" stroked="false">
                  <v:path arrowok="t"/>
                  <v:fill opacity="4587f" type="solid"/>
                </v:shape>
                <v:shape style="position:absolute;left:927;top:867;width:10448;height:3216" id="docshape1735" coordorigin="928,868" coordsize="10448,3216" path="m11300,868l1002,868,973,874,949,890,933,913,928,942,928,4083,11375,4083,11375,942,11369,913,11353,890,11329,874,11300,868xe" filled="true" fillcolor="#7f7f7f" stroked="false">
                  <v:path arrowok="t"/>
                  <v:fill opacity="2621f" type="solid"/>
                </v:shape>
                <v:shape style="position:absolute;left:934;top:874;width:10434;height:3202" id="docshape1736" coordorigin="934,874" coordsize="10434,3202" path="m11300,874l1002,874,976,880,954,894,940,916,934,942,934,4076,11368,4076,11368,942,11363,916,11348,894,11327,880,11300,874xe" filled="true" fillcolor="#7f7f7f" stroked="false">
                  <v:path arrowok="t"/>
                  <v:fill opacity="1310f" type="solid"/>
                </v:shape>
                <v:shape style="position:absolute;left:941;top:881;width:10421;height:3188" id="docshape1737" coordorigin="941,881" coordsize="10421,3188" path="m11300,881l1002,881,978,886,959,899,946,919,941,942,941,4069,11361,4069,11361,942,11357,919,11344,899,11324,886,11300,881xe" filled="true" fillcolor="#7f7f7f" stroked="false">
                  <v:path arrowok="t"/>
                  <v:fill opacity="655f" type="solid"/>
                </v:shape>
                <v:shape style="position:absolute;left:850;top:790;width:10489;height:3256" id="docshape1738" coordorigin="850,791" coordsize="10489,3256" path="m11272,791l917,791,891,796,870,810,856,831,850,857,850,4046,11339,4046,11339,857,11333,831,11319,810,11298,796,11272,791xe" filled="true" fillcolor="#000000" stroked="false">
                  <v:path arrowok="t"/>
                  <v:fill type="solid"/>
                </v:shape>
                <v:shape style="position:absolute;left:860;top:800;width:10469;height:3246" id="docshape1739" coordorigin="860,801" coordsize="10469,3246" path="m11272,801l917,801,895,805,877,817,865,835,860,857,860,4046,11329,4046,11329,857,11324,835,11312,817,11294,805,11272,801xe" filled="true" fillcolor="#fffcfc" stroked="false">
                  <v:path arrowok="t"/>
                  <v:fill type="solid"/>
                </v:shape>
                <v:shape style="position:absolute;left:9558;top:618;width:1674;height:359" id="docshape1740" coordorigin="9558,618" coordsize="1674,359" path="m11165,618l9625,618,9599,623,9578,638,9564,659,9558,685,9558,910,9564,936,9578,957,9599,972,9625,977,11165,977,11191,972,11213,957,11227,936,11232,910,11232,685,11227,659,11213,638,11191,623,11165,618xe" filled="true" fillcolor="#000000" stroked="false">
                  <v:path arrowok="t"/>
                  <v:fill type="solid"/>
                </v:shape>
                <v:shape style="position:absolute;left:9568;top:628;width:1654;height:339" id="docshape1741" coordorigin="9568,628" coordsize="1654,339" path="m11165,628l9625,628,9603,633,9585,645,9573,663,9568,685,9568,910,9573,932,9585,950,9603,962,9625,967,11165,967,11188,962,11206,950,11218,932,11222,910,11222,685,11218,663,11206,645,11188,633,11165,628xe" filled="true" fillcolor="#f2f2ff" stroked="false">
                  <v:path arrowok="t"/>
                  <v:fill type="solid"/>
                </v:shape>
                <v:shape style="position:absolute;left:936;top:757;width:10359;height:3132" type="#_x0000_t202" id="docshape1742" filled="false" stroked="false">
                  <v:textbox inset="0,0,0,0">
                    <w:txbxContent>
                      <w:p>
                        <w:pPr>
                          <w:spacing w:line="228" w:lineRule="auto" w:before="2"/>
                          <w:ind w:left="20" w:right="61"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5"/>
                            <w:w w:val="105"/>
                            <w:sz w:val="28"/>
                          </w:rPr>
                          <w:t> </w:t>
                        </w:r>
                        <w:r>
                          <w:rPr>
                            <w:rFonts w:ascii="Arial" w:hAnsi="Arial"/>
                            <w:i/>
                            <w:color w:val="7F7F7F"/>
                            <w:w w:val="105"/>
                            <w:sz w:val="24"/>
                          </w:rPr>
                          <w:t>→ </w:t>
                        </w:r>
                        <w:r>
                          <w:rPr>
                            <w:rFonts w:ascii="Book Antiqua" w:hAnsi="Book Antiqua"/>
                            <w:i/>
                            <w:color w:val="7F7F7F"/>
                            <w:w w:val="105"/>
                            <w:sz w:val="22"/>
                          </w:rPr>
                          <w:t>Le bourgeon de membre antérieur apparaît à J26 et le bourgeon de membre postérieur</w:t>
                        </w:r>
                        <w:r>
                          <w:rPr>
                            <w:rFonts w:ascii="Book Antiqua" w:hAnsi="Book Antiqua"/>
                            <w:i/>
                            <w:color w:val="7F7F7F"/>
                            <w:spacing w:val="-15"/>
                            <w:w w:val="105"/>
                            <w:sz w:val="22"/>
                          </w:rPr>
                          <w:t> </w:t>
                        </w:r>
                        <w:r>
                          <w:rPr>
                            <w:rFonts w:ascii="Book Antiqua" w:hAnsi="Book Antiqua"/>
                            <w:i/>
                            <w:color w:val="7F7F7F"/>
                            <w:sz w:val="22"/>
                          </w:rPr>
                          <w:t>… </w:t>
                        </w:r>
                        <w:r>
                          <w:rPr>
                            <w:w w:val="105"/>
                            <w:sz w:val="24"/>
                          </w:rPr>
                          <w:t>Exact</w:t>
                        </w:r>
                        <w:r>
                          <w:rPr>
                            <w:spacing w:val="-16"/>
                            <w:w w:val="105"/>
                            <w:sz w:val="24"/>
                          </w:rPr>
                          <w:t> </w:t>
                        </w:r>
                        <w:r>
                          <w:rPr>
                            <w:sz w:val="24"/>
                          </w:rPr>
                          <w:t>!</w:t>
                        </w:r>
                        <w:r>
                          <w:rPr>
                            <w:spacing w:val="-8"/>
                            <w:sz w:val="24"/>
                          </w:rPr>
                          <w:t> </w:t>
                        </w:r>
                        <w:r>
                          <w:rPr>
                            <w:w w:val="105"/>
                            <w:sz w:val="24"/>
                          </w:rPr>
                          <w:t>Le développement des membres commence par le bourgeon de membre antérieur qui apparaît vers le 26e jour de développement, suivi du bourgeon de membre postérieur deux jours plus tard, à</w:t>
                        </w:r>
                        <w:r>
                          <w:rPr>
                            <w:spacing w:val="40"/>
                            <w:w w:val="105"/>
                            <w:sz w:val="24"/>
                          </w:rPr>
                          <w:t> </w:t>
                        </w:r>
                        <w:r>
                          <w:rPr>
                            <w:w w:val="105"/>
                            <w:sz w:val="24"/>
                          </w:rPr>
                          <w:t>28 jours.</w:t>
                        </w:r>
                      </w:p>
                      <w:p>
                        <w:pPr>
                          <w:numPr>
                            <w:ilvl w:val="0"/>
                            <w:numId w:val="94"/>
                          </w:numPr>
                          <w:tabs>
                            <w:tab w:pos="421" w:val="left" w:leader="none"/>
                          </w:tabs>
                          <w:spacing w:line="570" w:lineRule="exact" w:before="8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B</w:t>
                        </w:r>
                        <w:r>
                          <w:rPr>
                            <w:rFonts w:ascii="Georgia" w:hAnsi="Georgia"/>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bourgeons</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membres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uniquement</w:t>
                        </w:r>
                        <w:r>
                          <w:rPr>
                            <w:rFonts w:ascii="Book Antiqua" w:hAnsi="Book Antiqua"/>
                            <w:i/>
                            <w:color w:val="7F7F7F"/>
                            <w:spacing w:val="11"/>
                            <w:w w:val="105"/>
                            <w:sz w:val="22"/>
                          </w:rPr>
                          <w:t> </w:t>
                        </w:r>
                        <w:r>
                          <w:rPr>
                            <w:rFonts w:ascii="Book Antiqua" w:hAnsi="Book Antiqua"/>
                            <w:i/>
                            <w:color w:val="7F7F7F"/>
                            <w:w w:val="105"/>
                            <w:sz w:val="22"/>
                          </w:rPr>
                          <w:t>formés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2"/>
                            <w:w w:val="105"/>
                            <w:sz w:val="22"/>
                          </w:rPr>
                          <w:t> </w:t>
                        </w:r>
                        <w:r>
                          <w:rPr>
                            <w:rFonts w:ascii="Book Antiqua" w:hAnsi="Book Antiqua"/>
                            <w:i/>
                            <w:color w:val="7F7F7F"/>
                            <w:spacing w:val="-2"/>
                            <w:w w:val="105"/>
                            <w:sz w:val="22"/>
                          </w:rPr>
                          <w:t>ectodermiques</w:t>
                        </w:r>
                      </w:p>
                      <w:p>
                        <w:pPr>
                          <w:spacing w:line="248" w:lineRule="exact" w:before="0"/>
                          <w:ind w:left="20" w:right="0" w:firstLine="0"/>
                          <w:jc w:val="both"/>
                          <w:rPr>
                            <w:sz w:val="24"/>
                          </w:rPr>
                        </w:pPr>
                        <w:r>
                          <w:rPr>
                            <w:sz w:val="24"/>
                          </w:rPr>
                          <w:t>Item</w:t>
                        </w:r>
                        <w:r>
                          <w:rPr>
                            <w:spacing w:val="33"/>
                            <w:sz w:val="24"/>
                          </w:rPr>
                          <w:t> </w:t>
                        </w:r>
                        <w:r>
                          <w:rPr>
                            <w:sz w:val="24"/>
                          </w:rPr>
                          <w:t>péremptoire,</w:t>
                        </w:r>
                        <w:r>
                          <w:rPr>
                            <w:spacing w:val="33"/>
                            <w:sz w:val="24"/>
                          </w:rPr>
                          <w:t> </w:t>
                        </w:r>
                        <w:r>
                          <w:rPr>
                            <w:sz w:val="24"/>
                          </w:rPr>
                          <w:t>vigilance</w:t>
                        </w:r>
                        <w:r>
                          <w:rPr>
                            <w:spacing w:val="34"/>
                            <w:sz w:val="24"/>
                          </w:rPr>
                          <w:t> </w:t>
                        </w:r>
                        <w:r>
                          <w:rPr>
                            <w:sz w:val="24"/>
                          </w:rPr>
                          <w:t>max</w:t>
                        </w:r>
                        <w:r>
                          <w:rPr>
                            <w:spacing w:val="-13"/>
                            <w:sz w:val="24"/>
                          </w:rPr>
                          <w:t> </w:t>
                        </w:r>
                        <w:r>
                          <w:rPr>
                            <w:sz w:val="24"/>
                          </w:rPr>
                          <w:t>!</w:t>
                        </w:r>
                        <w:r>
                          <w:rPr>
                            <w:spacing w:val="34"/>
                            <w:sz w:val="24"/>
                          </w:rPr>
                          <w:t> </w:t>
                        </w:r>
                        <w:r>
                          <w:rPr>
                            <w:sz w:val="24"/>
                          </w:rPr>
                          <w:t>Les</w:t>
                        </w:r>
                        <w:r>
                          <w:rPr>
                            <w:spacing w:val="33"/>
                            <w:sz w:val="24"/>
                          </w:rPr>
                          <w:t> </w:t>
                        </w:r>
                        <w:r>
                          <w:rPr>
                            <w:sz w:val="24"/>
                          </w:rPr>
                          <w:t>bourgeons</w:t>
                        </w:r>
                        <w:r>
                          <w:rPr>
                            <w:spacing w:val="34"/>
                            <w:sz w:val="24"/>
                          </w:rPr>
                          <w:t> </w:t>
                        </w:r>
                        <w:r>
                          <w:rPr>
                            <w:sz w:val="24"/>
                          </w:rPr>
                          <w:t>des</w:t>
                        </w:r>
                        <w:r>
                          <w:rPr>
                            <w:spacing w:val="33"/>
                            <w:sz w:val="24"/>
                          </w:rPr>
                          <w:t> </w:t>
                        </w:r>
                        <w:r>
                          <w:rPr>
                            <w:sz w:val="24"/>
                          </w:rPr>
                          <w:t>membres</w:t>
                        </w:r>
                        <w:r>
                          <w:rPr>
                            <w:spacing w:val="33"/>
                            <w:sz w:val="24"/>
                          </w:rPr>
                          <w:t> </w:t>
                        </w:r>
                        <w:r>
                          <w:rPr>
                            <w:sz w:val="24"/>
                          </w:rPr>
                          <w:t>sont</w:t>
                        </w:r>
                        <w:r>
                          <w:rPr>
                            <w:spacing w:val="34"/>
                            <w:sz w:val="24"/>
                          </w:rPr>
                          <w:t> </w:t>
                        </w:r>
                        <w:r>
                          <w:rPr>
                            <w:sz w:val="24"/>
                          </w:rPr>
                          <w:t>constitués</w:t>
                        </w:r>
                        <w:r>
                          <w:rPr>
                            <w:spacing w:val="33"/>
                            <w:sz w:val="24"/>
                          </w:rPr>
                          <w:t> </w:t>
                        </w:r>
                        <w:r>
                          <w:rPr>
                            <w:sz w:val="24"/>
                          </w:rPr>
                          <w:t>d’un</w:t>
                        </w:r>
                        <w:r>
                          <w:rPr>
                            <w:spacing w:val="33"/>
                            <w:sz w:val="24"/>
                          </w:rPr>
                          <w:t> </w:t>
                        </w:r>
                        <w:r>
                          <w:rPr>
                            <w:sz w:val="24"/>
                          </w:rPr>
                          <w:t>massif</w:t>
                        </w:r>
                        <w:r>
                          <w:rPr>
                            <w:spacing w:val="34"/>
                            <w:sz w:val="24"/>
                          </w:rPr>
                          <w:t> </w:t>
                        </w:r>
                        <w:r>
                          <w:rPr>
                            <w:sz w:val="24"/>
                          </w:rPr>
                          <w:t>de</w:t>
                        </w:r>
                        <w:r>
                          <w:rPr>
                            <w:spacing w:val="33"/>
                            <w:sz w:val="24"/>
                          </w:rPr>
                          <w:t> </w:t>
                        </w:r>
                        <w:r>
                          <w:rPr>
                            <w:spacing w:val="-2"/>
                            <w:sz w:val="24"/>
                          </w:rPr>
                          <w:t>cellules</w:t>
                        </w:r>
                      </w:p>
                      <w:p>
                        <w:pPr>
                          <w:spacing w:line="242" w:lineRule="auto" w:before="3"/>
                          <w:ind w:left="20" w:right="61" w:firstLine="0"/>
                          <w:jc w:val="both"/>
                          <w:rPr>
                            <w:sz w:val="24"/>
                          </w:rPr>
                        </w:pPr>
                        <w:r>
                          <w:rPr>
                            <w:w w:val="105"/>
                            <w:sz w:val="24"/>
                          </w:rPr>
                          <w:t>mésodermiques,</w:t>
                        </w:r>
                        <w:r>
                          <w:rPr>
                            <w:w w:val="105"/>
                            <w:sz w:val="24"/>
                          </w:rPr>
                          <w:t> dérivé</w:t>
                        </w:r>
                        <w:r>
                          <w:rPr>
                            <w:w w:val="105"/>
                            <w:sz w:val="24"/>
                          </w:rPr>
                          <w:t> de</w:t>
                        </w:r>
                        <w:r>
                          <w:rPr>
                            <w:w w:val="105"/>
                            <w:sz w:val="24"/>
                          </w:rPr>
                          <w:t> la</w:t>
                        </w:r>
                        <w:r>
                          <w:rPr>
                            <w:w w:val="105"/>
                            <w:sz w:val="24"/>
                          </w:rPr>
                          <w:t> somatopleure</w:t>
                        </w:r>
                        <w:r>
                          <w:rPr>
                            <w:w w:val="105"/>
                            <w:sz w:val="24"/>
                          </w:rPr>
                          <w:t> du</w:t>
                        </w:r>
                        <w:r>
                          <w:rPr>
                            <w:w w:val="105"/>
                            <w:sz w:val="24"/>
                          </w:rPr>
                          <w:t> mésoderme</w:t>
                        </w:r>
                        <w:r>
                          <w:rPr>
                            <w:w w:val="105"/>
                            <w:sz w:val="24"/>
                          </w:rPr>
                          <w:t> de</w:t>
                        </w:r>
                        <w:r>
                          <w:rPr>
                            <w:w w:val="105"/>
                            <w:sz w:val="24"/>
                          </w:rPr>
                          <w:t> la</w:t>
                        </w:r>
                        <w:r>
                          <w:rPr>
                            <w:w w:val="105"/>
                            <w:sz w:val="24"/>
                          </w:rPr>
                          <w:t> lame</w:t>
                        </w:r>
                        <w:r>
                          <w:rPr>
                            <w:w w:val="105"/>
                            <w:sz w:val="24"/>
                          </w:rPr>
                          <w:t> latérale,</w:t>
                        </w:r>
                        <w:r>
                          <w:rPr>
                            <w:w w:val="105"/>
                            <w:sz w:val="24"/>
                          </w:rPr>
                          <w:t> et</w:t>
                        </w:r>
                        <w:r>
                          <w:rPr>
                            <w:w w:val="105"/>
                            <w:sz w:val="24"/>
                          </w:rPr>
                          <w:t> sont</w:t>
                        </w:r>
                        <w:r>
                          <w:rPr>
                            <w:w w:val="105"/>
                            <w:sz w:val="24"/>
                          </w:rPr>
                          <w:t> recouverts d’ectoderme de surface. Le mésoderme est responsable de la formation des tissus internes comme les muscles et les os.</w:t>
                        </w:r>
                      </w:p>
                    </w:txbxContent>
                  </v:textbox>
                  <w10:wrap type="none"/>
                </v:shape>
                <v:shape style="position:absolute;left:9693;top:579;width:1423;height:341" type="#_x0000_t202" id="docshape1743"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2"/>
                            <w:sz w:val="24"/>
                          </w:rPr>
                          <w:t>43</w:t>
                        </w:r>
                      </w:p>
                    </w:txbxContent>
                  </v:textbox>
                  <w10:wrap type="none"/>
                </v:shape>
                <w10:wrap type="topAndBottom"/>
              </v:group>
            </w:pict>
          </mc:Fallback>
        </mc:AlternateContent>
      </w:r>
    </w:p>
    <w:p>
      <w:pPr>
        <w:spacing w:line="240" w:lineRule="auto" w:before="10"/>
        <w:rPr>
          <w:sz w:val="5"/>
        </w:rPr>
      </w:pPr>
    </w:p>
    <w:p>
      <w:pPr>
        <w:spacing w:after="0" w:line="240" w:lineRule="auto"/>
        <w:rPr>
          <w:sz w:val="5"/>
        </w:rPr>
        <w:sectPr>
          <w:pgSz w:w="23820" w:h="16840" w:orient="landscape"/>
          <w:pgMar w:header="0" w:footer="282" w:top="620" w:bottom="520" w:left="850" w:right="566"/>
        </w:sectPr>
      </w:pPr>
    </w:p>
    <w:p>
      <w:pPr>
        <w:pStyle w:val="BodyText"/>
        <w:spacing w:before="139"/>
      </w:pPr>
      <w:r>
        <w:rPr>
          <w:spacing w:val="-7"/>
        </w:rPr>
        <w:t>Question</w:t>
      </w:r>
      <w:r>
        <w:rPr>
          <w:spacing w:val="5"/>
        </w:rPr>
        <w:t> </w:t>
      </w:r>
      <w:r>
        <w:rPr>
          <w:spacing w:val="-5"/>
        </w:rPr>
        <w:t>44</w:t>
      </w:r>
    </w:p>
    <w:p>
      <w:pPr>
        <w:pStyle w:val="BodyText"/>
        <w:spacing w:line="244" w:lineRule="auto" w:before="6"/>
      </w:pPr>
      <w:r>
        <w:rPr>
          <w:spacing w:val="-6"/>
        </w:rPr>
        <w:t>Concernant</w:t>
      </w:r>
      <w:r>
        <w:rPr>
          <w:spacing w:val="23"/>
        </w:rPr>
        <w:t> </w:t>
      </w:r>
      <w:r>
        <w:rPr>
          <w:spacing w:val="-6"/>
        </w:rPr>
        <w:t>l’anatomie</w:t>
      </w:r>
      <w:r>
        <w:rPr>
          <w:spacing w:val="23"/>
        </w:rPr>
        <w:t> </w:t>
      </w:r>
      <w:r>
        <w:rPr>
          <w:spacing w:val="-6"/>
        </w:rPr>
        <w:t>du</w:t>
      </w:r>
      <w:r>
        <w:rPr>
          <w:spacing w:val="23"/>
        </w:rPr>
        <w:t> </w:t>
      </w:r>
      <w:r>
        <w:rPr>
          <w:spacing w:val="-6"/>
        </w:rPr>
        <w:t>placenta,</w:t>
      </w:r>
      <w:r>
        <w:rPr>
          <w:spacing w:val="23"/>
        </w:rPr>
        <w:t> </w:t>
      </w:r>
      <w:r>
        <w:rPr>
          <w:spacing w:val="-6"/>
        </w:rPr>
        <w:t>laquelle</w:t>
      </w:r>
      <w:r>
        <w:rPr>
          <w:spacing w:val="23"/>
        </w:rPr>
        <w:t> </w:t>
      </w:r>
      <w:r>
        <w:rPr>
          <w:spacing w:val="-6"/>
        </w:rPr>
        <w:t>(lesquelles)</w:t>
      </w:r>
      <w:r>
        <w:rPr>
          <w:spacing w:val="23"/>
        </w:rPr>
        <w:t> </w:t>
      </w:r>
      <w:r>
        <w:rPr>
          <w:spacing w:val="-6"/>
        </w:rPr>
        <w:t>des</w:t>
      </w:r>
      <w:r>
        <w:rPr>
          <w:spacing w:val="23"/>
        </w:rPr>
        <w:t> </w:t>
      </w:r>
      <w:r>
        <w:rPr>
          <w:spacing w:val="-6"/>
        </w:rPr>
        <w:t>propositions</w:t>
      </w:r>
      <w:r>
        <w:rPr>
          <w:spacing w:val="23"/>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ListParagraph"/>
        <w:numPr>
          <w:ilvl w:val="0"/>
          <w:numId w:val="95"/>
        </w:numPr>
        <w:tabs>
          <w:tab w:pos="490" w:val="left" w:leader="none"/>
        </w:tabs>
        <w:spacing w:line="240" w:lineRule="auto" w:before="170" w:after="0"/>
        <w:ind w:left="490" w:right="0" w:hanging="359"/>
        <w:jc w:val="left"/>
        <w:rPr>
          <w:sz w:val="24"/>
        </w:rPr>
      </w:pPr>
      <w:r>
        <w:rPr>
          <w:w w:val="105"/>
          <w:sz w:val="24"/>
        </w:rPr>
        <w:t>Le</w:t>
      </w:r>
      <w:r>
        <w:rPr>
          <w:spacing w:val="14"/>
          <w:w w:val="105"/>
          <w:sz w:val="24"/>
        </w:rPr>
        <w:t> </w:t>
      </w:r>
      <w:r>
        <w:rPr>
          <w:w w:val="105"/>
          <w:sz w:val="24"/>
        </w:rPr>
        <w:t>placenta</w:t>
      </w:r>
      <w:r>
        <w:rPr>
          <w:spacing w:val="15"/>
          <w:w w:val="105"/>
          <w:sz w:val="24"/>
        </w:rPr>
        <w:t> </w:t>
      </w:r>
      <w:r>
        <w:rPr>
          <w:w w:val="105"/>
          <w:sz w:val="24"/>
        </w:rPr>
        <w:t>humain</w:t>
      </w:r>
      <w:r>
        <w:rPr>
          <w:spacing w:val="14"/>
          <w:w w:val="105"/>
          <w:sz w:val="24"/>
        </w:rPr>
        <w:t> </w:t>
      </w:r>
      <w:r>
        <w:rPr>
          <w:w w:val="105"/>
          <w:sz w:val="24"/>
        </w:rPr>
        <w:t>est</w:t>
      </w:r>
      <w:r>
        <w:rPr>
          <w:spacing w:val="15"/>
          <w:w w:val="105"/>
          <w:sz w:val="24"/>
        </w:rPr>
        <w:t> </w:t>
      </w:r>
      <w:r>
        <w:rPr>
          <w:w w:val="105"/>
          <w:sz w:val="24"/>
        </w:rPr>
        <w:t>de</w:t>
      </w:r>
      <w:r>
        <w:rPr>
          <w:spacing w:val="14"/>
          <w:w w:val="105"/>
          <w:sz w:val="24"/>
        </w:rPr>
        <w:t> </w:t>
      </w:r>
      <w:r>
        <w:rPr>
          <w:w w:val="105"/>
          <w:sz w:val="24"/>
        </w:rPr>
        <w:t>type</w:t>
      </w:r>
      <w:r>
        <w:rPr>
          <w:spacing w:val="15"/>
          <w:w w:val="105"/>
          <w:sz w:val="24"/>
        </w:rPr>
        <w:t> </w:t>
      </w:r>
      <w:r>
        <w:rPr>
          <w:spacing w:val="-2"/>
          <w:w w:val="105"/>
          <w:sz w:val="24"/>
        </w:rPr>
        <w:t>épithéliochorial</w:t>
      </w:r>
    </w:p>
    <w:p>
      <w:pPr>
        <w:pStyle w:val="ListParagraph"/>
        <w:numPr>
          <w:ilvl w:val="0"/>
          <w:numId w:val="95"/>
        </w:numPr>
        <w:tabs>
          <w:tab w:pos="489" w:val="left" w:leader="none"/>
          <w:tab w:pos="491" w:val="left" w:leader="none"/>
        </w:tabs>
        <w:spacing w:line="242" w:lineRule="auto" w:before="45" w:after="0"/>
        <w:ind w:left="491" w:right="89" w:hanging="351"/>
        <w:jc w:val="left"/>
        <w:rPr>
          <w:sz w:val="24"/>
        </w:rPr>
      </w:pPr>
      <w:r>
        <w:rPr>
          <w:sz w:val="24"/>
        </w:rPr>
        <mc:AlternateContent>
          <mc:Choice Requires="wps">
            <w:drawing>
              <wp:anchor distT="0" distB="0" distL="0" distR="0" allowOverlap="1" layoutInCell="1" locked="0" behindDoc="0" simplePos="0" relativeHeight="15831040">
                <wp:simplePos x="0" y="0"/>
                <wp:positionH relativeFrom="page">
                  <wp:posOffset>7922526</wp:posOffset>
                </wp:positionH>
                <wp:positionV relativeFrom="paragraph">
                  <wp:posOffset>537597</wp:posOffset>
                </wp:positionV>
                <wp:extent cx="6655434" cy="596265"/>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6655434" cy="596265"/>
                        </a:xfrm>
                        <a:prstGeom prst="rect">
                          <a:avLst/>
                        </a:prstGeom>
                        <a:ln w="5054">
                          <a:solidFill>
                            <a:srgbClr val="000000"/>
                          </a:solidFill>
                          <a:prstDash val="solid"/>
                        </a:ln>
                      </wps:spPr>
                      <wps:txbx>
                        <w:txbxContent>
                          <w:p>
                            <w:pPr>
                              <w:pStyle w:val="BodyText"/>
                              <w:spacing w:before="29"/>
                              <w:ind w:left="98"/>
                            </w:pPr>
                            <w:r>
                              <w:rPr>
                                <w:spacing w:val="-8"/>
                              </w:rPr>
                              <w:t>D.</w:t>
                            </w:r>
                            <w:r>
                              <w:rPr>
                                <w:spacing w:val="27"/>
                              </w:rPr>
                              <w:t> </w:t>
                            </w:r>
                            <w:r>
                              <w:rPr>
                                <w:spacing w:val="-8"/>
                              </w:rPr>
                              <w:t>Les</w:t>
                            </w:r>
                            <w:r>
                              <w:rPr>
                                <w:spacing w:val="6"/>
                              </w:rPr>
                              <w:t> </w:t>
                            </w:r>
                            <w:r>
                              <w:rPr>
                                <w:spacing w:val="-8"/>
                              </w:rPr>
                              <w:t>hormones</w:t>
                            </w:r>
                            <w:r>
                              <w:rPr>
                                <w:spacing w:val="6"/>
                              </w:rPr>
                              <w:t> </w:t>
                            </w:r>
                            <w:r>
                              <w:rPr>
                                <w:spacing w:val="-8"/>
                              </w:rPr>
                              <w:t>maternelles</w:t>
                            </w:r>
                            <w:r>
                              <w:rPr>
                                <w:spacing w:val="6"/>
                              </w:rPr>
                              <w:t> </w:t>
                            </w:r>
                            <w:r>
                              <w:rPr>
                                <w:spacing w:val="-8"/>
                              </w:rPr>
                              <w:t>ne</w:t>
                            </w:r>
                            <w:r>
                              <w:rPr>
                                <w:spacing w:val="6"/>
                              </w:rPr>
                              <w:t> </w:t>
                            </w:r>
                            <w:r>
                              <w:rPr>
                                <w:spacing w:val="-8"/>
                              </w:rPr>
                              <w:t>traversent</w:t>
                            </w:r>
                            <w:r>
                              <w:rPr>
                                <w:spacing w:val="6"/>
                              </w:rPr>
                              <w:t> </w:t>
                            </w:r>
                            <w:r>
                              <w:rPr>
                                <w:spacing w:val="-8"/>
                              </w:rPr>
                              <w:t>pas</w:t>
                            </w:r>
                            <w:r>
                              <w:rPr>
                                <w:spacing w:val="6"/>
                              </w:rPr>
                              <w:t> </w:t>
                            </w:r>
                            <w:r>
                              <w:rPr>
                                <w:spacing w:val="-8"/>
                              </w:rPr>
                              <w:t>la</w:t>
                            </w:r>
                            <w:r>
                              <w:rPr>
                                <w:spacing w:val="5"/>
                              </w:rPr>
                              <w:t> </w:t>
                            </w:r>
                            <w:r>
                              <w:rPr>
                                <w:spacing w:val="-8"/>
                              </w:rPr>
                              <w:t>barrière</w:t>
                            </w:r>
                          </w:p>
                          <w:p>
                            <w:pPr>
                              <w:pStyle w:val="BodyText"/>
                              <w:spacing w:line="244" w:lineRule="auto" w:before="48"/>
                              <w:ind w:left="498" w:right="97" w:hanging="371"/>
                            </w:pPr>
                            <w:r>
                              <w:rPr>
                                <w:spacing w:val="-6"/>
                              </w:rPr>
                              <w:t>E.</w:t>
                            </w:r>
                            <w:r>
                              <w:rPr>
                                <w:spacing w:val="15"/>
                              </w:rPr>
                              <w:t> </w:t>
                            </w:r>
                            <w:r>
                              <w:rPr>
                                <w:spacing w:val="-6"/>
                              </w:rPr>
                              <w:t>Les</w:t>
                            </w:r>
                            <w:r>
                              <w:rPr>
                                <w:spacing w:val="-9"/>
                              </w:rPr>
                              <w:t> </w:t>
                            </w:r>
                            <w:r>
                              <w:rPr>
                                <w:spacing w:val="-6"/>
                              </w:rPr>
                              <w:t>échanges</w:t>
                            </w:r>
                            <w:r>
                              <w:rPr>
                                <w:spacing w:val="-9"/>
                              </w:rPr>
                              <w:t> </w:t>
                            </w:r>
                            <w:r>
                              <w:rPr>
                                <w:spacing w:val="-6"/>
                              </w:rPr>
                              <w:t>placentaires</w:t>
                            </w:r>
                            <w:r>
                              <w:rPr>
                                <w:spacing w:val="-9"/>
                              </w:rPr>
                              <w:t> </w:t>
                            </w:r>
                            <w:r>
                              <w:rPr>
                                <w:spacing w:val="-6"/>
                              </w:rPr>
                              <w:t>ont</w:t>
                            </w:r>
                            <w:r>
                              <w:rPr>
                                <w:spacing w:val="-10"/>
                              </w:rPr>
                              <w:t> </w:t>
                            </w:r>
                            <w:r>
                              <w:rPr>
                                <w:spacing w:val="-6"/>
                              </w:rPr>
                              <w:t>trois</w:t>
                            </w:r>
                            <w:r>
                              <w:rPr>
                                <w:spacing w:val="-9"/>
                              </w:rPr>
                              <w:t> </w:t>
                            </w:r>
                            <w:r>
                              <w:rPr>
                                <w:spacing w:val="-6"/>
                              </w:rPr>
                              <w:t>fonctions</w:t>
                            </w:r>
                            <w:r>
                              <w:rPr>
                                <w:spacing w:val="-9"/>
                              </w:rPr>
                              <w:t> </w:t>
                            </w:r>
                            <w:r>
                              <w:rPr>
                                <w:spacing w:val="-6"/>
                              </w:rPr>
                              <w:t>:</w:t>
                            </w:r>
                            <w:r>
                              <w:rPr>
                                <w:spacing w:val="-9"/>
                              </w:rPr>
                              <w:t> </w:t>
                            </w:r>
                            <w:r>
                              <w:rPr>
                                <w:spacing w:val="-6"/>
                              </w:rPr>
                              <w:t>la</w:t>
                            </w:r>
                            <w:r>
                              <w:rPr>
                                <w:spacing w:val="-10"/>
                              </w:rPr>
                              <w:t> </w:t>
                            </w:r>
                            <w:r>
                              <w:rPr>
                                <w:spacing w:val="-6"/>
                              </w:rPr>
                              <w:t>nutrition,</w:t>
                            </w:r>
                            <w:r>
                              <w:rPr>
                                <w:spacing w:val="-9"/>
                              </w:rPr>
                              <w:t> </w:t>
                            </w:r>
                            <w:r>
                              <w:rPr>
                                <w:spacing w:val="-6"/>
                              </w:rPr>
                              <w:t>l’épuration</w:t>
                            </w:r>
                            <w:r>
                              <w:rPr>
                                <w:spacing w:val="-9"/>
                              </w:rPr>
                              <w:t> </w:t>
                            </w:r>
                            <w:r>
                              <w:rPr>
                                <w:spacing w:val="-6"/>
                              </w:rPr>
                              <w:t>et</w:t>
                            </w:r>
                            <w:r>
                              <w:rPr>
                                <w:spacing w:val="-9"/>
                              </w:rPr>
                              <w:t> </w:t>
                            </w:r>
                            <w:r>
                              <w:rPr>
                                <w:spacing w:val="-6"/>
                              </w:rPr>
                              <w:t>l’homéosta-</w:t>
                            </w:r>
                            <w:r>
                              <w:rPr>
                                <w:spacing w:val="-4"/>
                              </w:rPr>
                              <w:t>sie</w:t>
                            </w:r>
                          </w:p>
                        </w:txbxContent>
                      </wps:txbx>
                      <wps:bodyPr wrap="square" lIns="0" tIns="0" rIns="0" bIns="0" rtlCol="0">
                        <a:noAutofit/>
                      </wps:bodyPr>
                    </wps:wsp>
                  </a:graphicData>
                </a:graphic>
              </wp:anchor>
            </w:drawing>
          </mc:Choice>
          <mc:Fallback>
            <w:pict>
              <v:shape style="position:absolute;margin-left:623.820984pt;margin-top:42.330482pt;width:524.0500pt;height:46.95pt;mso-position-horizontal-relative:page;mso-position-vertical-relative:paragraph;z-index:15831040" type="#_x0000_t202" id="docshape1744" filled="false" stroked="true" strokeweight=".398pt" strokecolor="#000000">
                <v:textbox inset="0,0,0,0">
                  <w:txbxContent>
                    <w:p>
                      <w:pPr>
                        <w:pStyle w:val="BodyText"/>
                        <w:spacing w:before="29"/>
                        <w:ind w:left="98"/>
                      </w:pPr>
                      <w:r>
                        <w:rPr>
                          <w:spacing w:val="-8"/>
                        </w:rPr>
                        <w:t>D.</w:t>
                      </w:r>
                      <w:r>
                        <w:rPr>
                          <w:spacing w:val="27"/>
                        </w:rPr>
                        <w:t> </w:t>
                      </w:r>
                      <w:r>
                        <w:rPr>
                          <w:spacing w:val="-8"/>
                        </w:rPr>
                        <w:t>Les</w:t>
                      </w:r>
                      <w:r>
                        <w:rPr>
                          <w:spacing w:val="6"/>
                        </w:rPr>
                        <w:t> </w:t>
                      </w:r>
                      <w:r>
                        <w:rPr>
                          <w:spacing w:val="-8"/>
                        </w:rPr>
                        <w:t>hormones</w:t>
                      </w:r>
                      <w:r>
                        <w:rPr>
                          <w:spacing w:val="6"/>
                        </w:rPr>
                        <w:t> </w:t>
                      </w:r>
                      <w:r>
                        <w:rPr>
                          <w:spacing w:val="-8"/>
                        </w:rPr>
                        <w:t>maternelles</w:t>
                      </w:r>
                      <w:r>
                        <w:rPr>
                          <w:spacing w:val="6"/>
                        </w:rPr>
                        <w:t> </w:t>
                      </w:r>
                      <w:r>
                        <w:rPr>
                          <w:spacing w:val="-8"/>
                        </w:rPr>
                        <w:t>ne</w:t>
                      </w:r>
                      <w:r>
                        <w:rPr>
                          <w:spacing w:val="6"/>
                        </w:rPr>
                        <w:t> </w:t>
                      </w:r>
                      <w:r>
                        <w:rPr>
                          <w:spacing w:val="-8"/>
                        </w:rPr>
                        <w:t>traversent</w:t>
                      </w:r>
                      <w:r>
                        <w:rPr>
                          <w:spacing w:val="6"/>
                        </w:rPr>
                        <w:t> </w:t>
                      </w:r>
                      <w:r>
                        <w:rPr>
                          <w:spacing w:val="-8"/>
                        </w:rPr>
                        <w:t>pas</w:t>
                      </w:r>
                      <w:r>
                        <w:rPr>
                          <w:spacing w:val="6"/>
                        </w:rPr>
                        <w:t> </w:t>
                      </w:r>
                      <w:r>
                        <w:rPr>
                          <w:spacing w:val="-8"/>
                        </w:rPr>
                        <w:t>la</w:t>
                      </w:r>
                      <w:r>
                        <w:rPr>
                          <w:spacing w:val="5"/>
                        </w:rPr>
                        <w:t> </w:t>
                      </w:r>
                      <w:r>
                        <w:rPr>
                          <w:spacing w:val="-8"/>
                        </w:rPr>
                        <w:t>barrière</w:t>
                      </w:r>
                    </w:p>
                    <w:p>
                      <w:pPr>
                        <w:pStyle w:val="BodyText"/>
                        <w:spacing w:line="244" w:lineRule="auto" w:before="48"/>
                        <w:ind w:left="498" w:right="97" w:hanging="371"/>
                      </w:pPr>
                      <w:r>
                        <w:rPr>
                          <w:spacing w:val="-6"/>
                        </w:rPr>
                        <w:t>E.</w:t>
                      </w:r>
                      <w:r>
                        <w:rPr>
                          <w:spacing w:val="15"/>
                        </w:rPr>
                        <w:t> </w:t>
                      </w:r>
                      <w:r>
                        <w:rPr>
                          <w:spacing w:val="-6"/>
                        </w:rPr>
                        <w:t>Les</w:t>
                      </w:r>
                      <w:r>
                        <w:rPr>
                          <w:spacing w:val="-9"/>
                        </w:rPr>
                        <w:t> </w:t>
                      </w:r>
                      <w:r>
                        <w:rPr>
                          <w:spacing w:val="-6"/>
                        </w:rPr>
                        <w:t>échanges</w:t>
                      </w:r>
                      <w:r>
                        <w:rPr>
                          <w:spacing w:val="-9"/>
                        </w:rPr>
                        <w:t> </w:t>
                      </w:r>
                      <w:r>
                        <w:rPr>
                          <w:spacing w:val="-6"/>
                        </w:rPr>
                        <w:t>placentaires</w:t>
                      </w:r>
                      <w:r>
                        <w:rPr>
                          <w:spacing w:val="-9"/>
                        </w:rPr>
                        <w:t> </w:t>
                      </w:r>
                      <w:r>
                        <w:rPr>
                          <w:spacing w:val="-6"/>
                        </w:rPr>
                        <w:t>ont</w:t>
                      </w:r>
                      <w:r>
                        <w:rPr>
                          <w:spacing w:val="-10"/>
                        </w:rPr>
                        <w:t> </w:t>
                      </w:r>
                      <w:r>
                        <w:rPr>
                          <w:spacing w:val="-6"/>
                        </w:rPr>
                        <w:t>trois</w:t>
                      </w:r>
                      <w:r>
                        <w:rPr>
                          <w:spacing w:val="-9"/>
                        </w:rPr>
                        <w:t> </w:t>
                      </w:r>
                      <w:r>
                        <w:rPr>
                          <w:spacing w:val="-6"/>
                        </w:rPr>
                        <w:t>fonctions</w:t>
                      </w:r>
                      <w:r>
                        <w:rPr>
                          <w:spacing w:val="-9"/>
                        </w:rPr>
                        <w:t> </w:t>
                      </w:r>
                      <w:r>
                        <w:rPr>
                          <w:spacing w:val="-6"/>
                        </w:rPr>
                        <w:t>:</w:t>
                      </w:r>
                      <w:r>
                        <w:rPr>
                          <w:spacing w:val="-9"/>
                        </w:rPr>
                        <w:t> </w:t>
                      </w:r>
                      <w:r>
                        <w:rPr>
                          <w:spacing w:val="-6"/>
                        </w:rPr>
                        <w:t>la</w:t>
                      </w:r>
                      <w:r>
                        <w:rPr>
                          <w:spacing w:val="-10"/>
                        </w:rPr>
                        <w:t> </w:t>
                      </w:r>
                      <w:r>
                        <w:rPr>
                          <w:spacing w:val="-6"/>
                        </w:rPr>
                        <w:t>nutrition,</w:t>
                      </w:r>
                      <w:r>
                        <w:rPr>
                          <w:spacing w:val="-9"/>
                        </w:rPr>
                        <w:t> </w:t>
                      </w:r>
                      <w:r>
                        <w:rPr>
                          <w:spacing w:val="-6"/>
                        </w:rPr>
                        <w:t>l’épuration</w:t>
                      </w:r>
                      <w:r>
                        <w:rPr>
                          <w:spacing w:val="-9"/>
                        </w:rPr>
                        <w:t> </w:t>
                      </w:r>
                      <w:r>
                        <w:rPr>
                          <w:spacing w:val="-6"/>
                        </w:rPr>
                        <w:t>et</w:t>
                      </w:r>
                      <w:r>
                        <w:rPr>
                          <w:spacing w:val="-9"/>
                        </w:rPr>
                        <w:t> </w:t>
                      </w:r>
                      <w:r>
                        <w:rPr>
                          <w:spacing w:val="-6"/>
                        </w:rPr>
                        <w:t>l’homéosta-</w:t>
                      </w:r>
                      <w:r>
                        <w:rPr>
                          <w:spacing w:val="-4"/>
                        </w:rPr>
                        <w:t>sie</w:t>
                      </w:r>
                    </w:p>
                  </w:txbxContent>
                </v:textbox>
                <v:stroke dashstyle="solid"/>
                <w10:wrap type="none"/>
              </v:shape>
            </w:pict>
          </mc:Fallback>
        </mc:AlternateContent>
      </w:r>
      <w:r>
        <w:rPr>
          <w:sz w:val="24"/>
        </w:rPr>
        <w:t>Le</w:t>
      </w:r>
      <w:r>
        <w:rPr>
          <w:spacing w:val="27"/>
          <w:sz w:val="24"/>
        </w:rPr>
        <w:t> </w:t>
      </w:r>
      <w:r>
        <w:rPr>
          <w:sz w:val="24"/>
        </w:rPr>
        <w:t>poids</w:t>
      </w:r>
      <w:r>
        <w:rPr>
          <w:spacing w:val="28"/>
          <w:sz w:val="24"/>
        </w:rPr>
        <w:t> </w:t>
      </w:r>
      <w:r>
        <w:rPr>
          <w:sz w:val="24"/>
        </w:rPr>
        <w:t>du</w:t>
      </w:r>
      <w:r>
        <w:rPr>
          <w:spacing w:val="27"/>
          <w:sz w:val="24"/>
        </w:rPr>
        <w:t> </w:t>
      </w:r>
      <w:r>
        <w:rPr>
          <w:sz w:val="24"/>
        </w:rPr>
        <w:t>placenta</w:t>
      </w:r>
      <w:r>
        <w:rPr>
          <w:spacing w:val="27"/>
          <w:sz w:val="24"/>
        </w:rPr>
        <w:t> </w:t>
      </w:r>
      <w:r>
        <w:rPr>
          <w:sz w:val="24"/>
        </w:rPr>
        <w:t>augmente</w:t>
      </w:r>
      <w:r>
        <w:rPr>
          <w:spacing w:val="27"/>
          <w:sz w:val="24"/>
        </w:rPr>
        <w:t> </w:t>
      </w:r>
      <w:r>
        <w:rPr>
          <w:sz w:val="24"/>
        </w:rPr>
        <w:t>au</w:t>
      </w:r>
      <w:r>
        <w:rPr>
          <w:spacing w:val="27"/>
          <w:sz w:val="24"/>
        </w:rPr>
        <w:t> </w:t>
      </w:r>
      <w:r>
        <w:rPr>
          <w:sz w:val="24"/>
        </w:rPr>
        <w:t>fil</w:t>
      </w:r>
      <w:r>
        <w:rPr>
          <w:spacing w:val="28"/>
          <w:sz w:val="24"/>
        </w:rPr>
        <w:t> </w:t>
      </w:r>
      <w:r>
        <w:rPr>
          <w:sz w:val="24"/>
        </w:rPr>
        <w:t>de</w:t>
      </w:r>
      <w:r>
        <w:rPr>
          <w:spacing w:val="28"/>
          <w:sz w:val="24"/>
        </w:rPr>
        <w:t> </w:t>
      </w:r>
      <w:r>
        <w:rPr>
          <w:sz w:val="24"/>
        </w:rPr>
        <w:t>la</w:t>
      </w:r>
      <w:r>
        <w:rPr>
          <w:spacing w:val="27"/>
          <w:sz w:val="24"/>
        </w:rPr>
        <w:t> </w:t>
      </w:r>
      <w:r>
        <w:rPr>
          <w:sz w:val="24"/>
        </w:rPr>
        <w:t>grossesse</w:t>
      </w:r>
      <w:r>
        <w:rPr>
          <w:spacing w:val="28"/>
          <w:sz w:val="24"/>
        </w:rPr>
        <w:t> </w:t>
      </w:r>
      <w:r>
        <w:rPr>
          <w:sz w:val="24"/>
        </w:rPr>
        <w:t>tout</w:t>
      </w:r>
      <w:r>
        <w:rPr>
          <w:spacing w:val="27"/>
          <w:sz w:val="24"/>
        </w:rPr>
        <w:t> </w:t>
      </w:r>
      <w:r>
        <w:rPr>
          <w:sz w:val="24"/>
        </w:rPr>
        <w:t>comme</w:t>
      </w:r>
      <w:r>
        <w:rPr>
          <w:spacing w:val="28"/>
          <w:sz w:val="24"/>
        </w:rPr>
        <w:t> </w:t>
      </w:r>
      <w:r>
        <w:rPr>
          <w:sz w:val="24"/>
        </w:rPr>
        <w:t>l’épaisseur</w:t>
      </w:r>
      <w:r>
        <w:rPr>
          <w:spacing w:val="28"/>
          <w:sz w:val="24"/>
        </w:rPr>
        <w:t> </w:t>
      </w:r>
      <w:r>
        <w:rPr>
          <w:sz w:val="24"/>
        </w:rPr>
        <w:t>de</w:t>
      </w:r>
      <w:r>
        <w:rPr>
          <w:spacing w:val="27"/>
          <w:sz w:val="24"/>
        </w:rPr>
        <w:t> </w:t>
      </w:r>
      <w:r>
        <w:rPr>
          <w:sz w:val="24"/>
        </w:rPr>
        <w:t>la</w:t>
      </w:r>
      <w:r>
        <w:rPr>
          <w:spacing w:val="28"/>
          <w:sz w:val="24"/>
        </w:rPr>
        <w:t> </w:t>
      </w:r>
      <w:r>
        <w:rPr>
          <w:sz w:val="24"/>
        </w:rPr>
        <w:t>barrière</w:t>
      </w:r>
      <w:r>
        <w:rPr>
          <w:spacing w:val="28"/>
          <w:sz w:val="24"/>
        </w:rPr>
        <w:t> </w:t>
      </w:r>
      <w:r>
        <w:rPr>
          <w:sz w:val="24"/>
        </w:rPr>
        <w:t>placen-</w:t>
      </w:r>
      <w:r>
        <w:rPr>
          <w:spacing w:val="-2"/>
          <w:sz w:val="24"/>
        </w:rPr>
        <w:t>taire</w:t>
      </w:r>
    </w:p>
    <w:p>
      <w:pPr>
        <w:spacing w:line="240" w:lineRule="auto" w:before="2"/>
        <w:rPr>
          <w:sz w:val="4"/>
        </w:rPr>
      </w:pPr>
    </w:p>
    <w:p>
      <w:pPr>
        <w:spacing w:line="240" w:lineRule="auto"/>
        <w:ind w:left="0" w:right="-72" w:firstLine="0"/>
        <w:rPr>
          <w:sz w:val="20"/>
        </w:rPr>
      </w:pPr>
      <w:r>
        <w:rPr>
          <w:sz w:val="20"/>
        </w:rPr>
        <mc:AlternateContent>
          <mc:Choice Requires="wps">
            <w:drawing>
              <wp:inline distT="0" distB="0" distL="0" distR="0">
                <wp:extent cx="6655434" cy="421640"/>
                <wp:effectExtent l="9525" t="0" r="0" b="6984"/>
                <wp:docPr id="1762" name="Textbox 1762"/>
                <wp:cNvGraphicFramePr>
                  <a:graphicFrameLocks/>
                </wp:cNvGraphicFramePr>
                <a:graphic>
                  <a:graphicData uri="http://schemas.microsoft.com/office/word/2010/wordprocessingShape">
                    <wps:wsp>
                      <wps:cNvPr id="1762" name="Textbox 1762"/>
                      <wps:cNvSpPr txBox="1"/>
                      <wps:spPr>
                        <a:xfrm>
                          <a:off x="0" y="0"/>
                          <a:ext cx="6655434" cy="421640"/>
                        </a:xfrm>
                        <a:prstGeom prst="rect">
                          <a:avLst/>
                        </a:prstGeom>
                        <a:ln w="5054">
                          <a:solidFill>
                            <a:srgbClr val="000000"/>
                          </a:solidFill>
                          <a:prstDash val="solid"/>
                        </a:ln>
                      </wps:spPr>
                      <wps:txbx>
                        <w:txbxContent>
                          <w:p>
                            <w:pPr>
                              <w:pStyle w:val="BodyText"/>
                              <w:spacing w:line="244" w:lineRule="auto" w:before="29"/>
                              <w:ind w:left="498" w:right="97" w:hanging="389"/>
                            </w:pPr>
                            <w:r>
                              <w:rPr>
                                <w:spacing w:val="-6"/>
                              </w:rPr>
                              <w:t>C.</w:t>
                            </w:r>
                            <w:r>
                              <w:rPr>
                                <w:spacing w:val="27"/>
                              </w:rPr>
                              <w:t> </w:t>
                            </w:r>
                            <w:r>
                              <w:rPr>
                                <w:spacing w:val="-6"/>
                              </w:rPr>
                              <w:t>On retrouve du cytotrophoblaste extravilleux prolifératif au pied des villosités </w:t>
                            </w:r>
                            <w:r>
                              <w:rPr>
                                <w:spacing w:val="-6"/>
                              </w:rPr>
                              <w:t>cram-</w:t>
                            </w:r>
                            <w:r>
                              <w:rPr>
                                <w:spacing w:val="-4"/>
                              </w:rPr>
                              <w:t>pon</w:t>
                            </w:r>
                          </w:p>
                        </w:txbxContent>
                      </wps:txbx>
                      <wps:bodyPr wrap="square" lIns="0" tIns="0" rIns="0" bIns="0" rtlCol="0">
                        <a:noAutofit/>
                      </wps:bodyPr>
                    </wps:wsp>
                  </a:graphicData>
                </a:graphic>
              </wp:inline>
            </w:drawing>
          </mc:Choice>
          <mc:Fallback>
            <w:pict>
              <v:shape style="width:524.0500pt;height:33.2pt;mso-position-horizontal-relative:char;mso-position-vertical-relative:line" type="#_x0000_t202" id="docshape1745" filled="false" stroked="true" strokeweight=".398pt" strokecolor="#000000">
                <w10:anchorlock/>
                <v:textbox inset="0,0,0,0">
                  <w:txbxContent>
                    <w:p>
                      <w:pPr>
                        <w:pStyle w:val="BodyText"/>
                        <w:spacing w:line="244" w:lineRule="auto" w:before="29"/>
                        <w:ind w:left="498" w:right="97" w:hanging="389"/>
                      </w:pPr>
                      <w:r>
                        <w:rPr>
                          <w:spacing w:val="-6"/>
                        </w:rPr>
                        <w:t>C.</w:t>
                      </w:r>
                      <w:r>
                        <w:rPr>
                          <w:spacing w:val="27"/>
                        </w:rPr>
                        <w:t> </w:t>
                      </w:r>
                      <w:r>
                        <w:rPr>
                          <w:spacing w:val="-6"/>
                        </w:rPr>
                        <w:t>On retrouve du cytotrophoblaste extravilleux prolifératif au pied des villosités </w:t>
                      </w:r>
                      <w:r>
                        <w:rPr>
                          <w:spacing w:val="-6"/>
                        </w:rPr>
                        <w:t>cram-</w:t>
                      </w:r>
                      <w:r>
                        <w:rPr>
                          <w:spacing w:val="-4"/>
                        </w:rPr>
                        <w:t>pon</w:t>
                      </w:r>
                    </w:p>
                  </w:txbxContent>
                </v:textbox>
                <v:stroke dashstyle="solid"/>
              </v:shape>
            </w:pict>
          </mc:Fallback>
        </mc:AlternateContent>
      </w:r>
      <w:r>
        <w:rPr>
          <w:sz w:val="20"/>
        </w:rPr>
      </w:r>
    </w:p>
    <w:p>
      <w:pPr>
        <w:spacing w:before="15"/>
        <w:ind w:left="127" w:right="0" w:firstLine="0"/>
        <w:jc w:val="left"/>
        <w:rPr>
          <w:sz w:val="24"/>
        </w:rPr>
      </w:pPr>
      <w:r>
        <w:rPr>
          <w:sz w:val="24"/>
        </w:rPr>
        <mc:AlternateContent>
          <mc:Choice Requires="wps">
            <w:drawing>
              <wp:anchor distT="0" distB="0" distL="0" distR="0" allowOverlap="1" layoutInCell="1" locked="0" behindDoc="0" simplePos="0" relativeHeight="15829504">
                <wp:simplePos x="0" y="0"/>
                <wp:positionH relativeFrom="page">
                  <wp:posOffset>540004</wp:posOffset>
                </wp:positionH>
                <wp:positionV relativeFrom="paragraph">
                  <wp:posOffset>551243</wp:posOffset>
                </wp:positionV>
                <wp:extent cx="6713855" cy="6871334"/>
                <wp:effectExtent l="0" t="0" r="0" b="0"/>
                <wp:wrapNone/>
                <wp:docPr id="1763" name="Group 1763"/>
                <wp:cNvGraphicFramePr>
                  <a:graphicFrameLocks/>
                </wp:cNvGraphicFramePr>
                <a:graphic>
                  <a:graphicData uri="http://schemas.microsoft.com/office/word/2010/wordprocessingGroup">
                    <wpg:wgp>
                      <wpg:cNvPr id="1763" name="Group 1763"/>
                      <wpg:cNvGrpSpPr/>
                      <wpg:grpSpPr>
                        <a:xfrm>
                          <a:off x="0" y="0"/>
                          <a:ext cx="6713855" cy="6871334"/>
                          <a:chExt cx="6713855" cy="6871334"/>
                        </a:xfrm>
                      </wpg:grpSpPr>
                      <wps:wsp>
                        <wps:cNvPr id="1764" name="Graphic 1764"/>
                        <wps:cNvSpPr/>
                        <wps:spPr>
                          <a:xfrm>
                            <a:off x="18720" y="152463"/>
                            <a:ext cx="6694805" cy="6718934"/>
                          </a:xfrm>
                          <a:custGeom>
                            <a:avLst/>
                            <a:gdLst/>
                            <a:ahLst/>
                            <a:cxnLst/>
                            <a:rect l="l" t="t" r="r" b="b"/>
                            <a:pathLst>
                              <a:path w="6694805" h="6718934">
                                <a:moveTo>
                                  <a:pt x="6617038" y="0"/>
                                </a:moveTo>
                                <a:lnTo>
                                  <a:pt x="77606" y="0"/>
                                </a:lnTo>
                                <a:lnTo>
                                  <a:pt x="47398" y="6098"/>
                                </a:lnTo>
                                <a:lnTo>
                                  <a:pt x="22730" y="22730"/>
                                </a:lnTo>
                                <a:lnTo>
                                  <a:pt x="6098" y="47398"/>
                                </a:lnTo>
                                <a:lnTo>
                                  <a:pt x="0" y="77606"/>
                                </a:lnTo>
                                <a:lnTo>
                                  <a:pt x="0" y="6640747"/>
                                </a:lnTo>
                                <a:lnTo>
                                  <a:pt x="6098" y="6670955"/>
                                </a:lnTo>
                                <a:lnTo>
                                  <a:pt x="22730" y="6695623"/>
                                </a:lnTo>
                                <a:lnTo>
                                  <a:pt x="47398" y="6712255"/>
                                </a:lnTo>
                                <a:lnTo>
                                  <a:pt x="77606" y="6718353"/>
                                </a:lnTo>
                                <a:lnTo>
                                  <a:pt x="6617038" y="6718353"/>
                                </a:lnTo>
                                <a:lnTo>
                                  <a:pt x="6647246" y="6712255"/>
                                </a:lnTo>
                                <a:lnTo>
                                  <a:pt x="6671914" y="6695623"/>
                                </a:lnTo>
                                <a:lnTo>
                                  <a:pt x="6688545" y="6670955"/>
                                </a:lnTo>
                                <a:lnTo>
                                  <a:pt x="6694644" y="664074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765" name="Graphic 1765"/>
                        <wps:cNvSpPr/>
                        <wps:spPr>
                          <a:xfrm>
                            <a:off x="23040" y="156783"/>
                            <a:ext cx="6686550" cy="6710045"/>
                          </a:xfrm>
                          <a:custGeom>
                            <a:avLst/>
                            <a:gdLst/>
                            <a:ahLst/>
                            <a:cxnLst/>
                            <a:rect l="l" t="t" r="r" b="b"/>
                            <a:pathLst>
                              <a:path w="6686550" h="6710045">
                                <a:moveTo>
                                  <a:pt x="6612718" y="0"/>
                                </a:moveTo>
                                <a:lnTo>
                                  <a:pt x="73286" y="0"/>
                                </a:lnTo>
                                <a:lnTo>
                                  <a:pt x="44759" y="5759"/>
                                </a:lnTo>
                                <a:lnTo>
                                  <a:pt x="21464" y="21464"/>
                                </a:lnTo>
                                <a:lnTo>
                                  <a:pt x="5759" y="44759"/>
                                </a:lnTo>
                                <a:lnTo>
                                  <a:pt x="0" y="73286"/>
                                </a:lnTo>
                                <a:lnTo>
                                  <a:pt x="0" y="6636428"/>
                                </a:lnTo>
                                <a:lnTo>
                                  <a:pt x="5759" y="6664954"/>
                                </a:lnTo>
                                <a:lnTo>
                                  <a:pt x="21464" y="6688249"/>
                                </a:lnTo>
                                <a:lnTo>
                                  <a:pt x="44759" y="6703955"/>
                                </a:lnTo>
                                <a:lnTo>
                                  <a:pt x="73286" y="6709714"/>
                                </a:lnTo>
                                <a:lnTo>
                                  <a:pt x="6612718" y="6709714"/>
                                </a:lnTo>
                                <a:lnTo>
                                  <a:pt x="6641245" y="6703955"/>
                                </a:lnTo>
                                <a:lnTo>
                                  <a:pt x="6664539" y="6688249"/>
                                </a:lnTo>
                                <a:lnTo>
                                  <a:pt x="6680245" y="6664954"/>
                                </a:lnTo>
                                <a:lnTo>
                                  <a:pt x="6686004" y="6636428"/>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766" name="Graphic 1766"/>
                        <wps:cNvSpPr/>
                        <wps:spPr>
                          <a:xfrm>
                            <a:off x="27360" y="161103"/>
                            <a:ext cx="6677659" cy="6701155"/>
                          </a:xfrm>
                          <a:custGeom>
                            <a:avLst/>
                            <a:gdLst/>
                            <a:ahLst/>
                            <a:cxnLst/>
                            <a:rect l="l" t="t" r="r" b="b"/>
                            <a:pathLst>
                              <a:path w="6677659" h="6701155">
                                <a:moveTo>
                                  <a:pt x="6608398" y="0"/>
                                </a:moveTo>
                                <a:lnTo>
                                  <a:pt x="68966" y="0"/>
                                </a:lnTo>
                                <a:lnTo>
                                  <a:pt x="42121" y="5419"/>
                                </a:lnTo>
                                <a:lnTo>
                                  <a:pt x="20199" y="20199"/>
                                </a:lnTo>
                                <a:lnTo>
                                  <a:pt x="5419" y="42121"/>
                                </a:lnTo>
                                <a:lnTo>
                                  <a:pt x="0" y="68966"/>
                                </a:lnTo>
                                <a:lnTo>
                                  <a:pt x="0" y="6632108"/>
                                </a:lnTo>
                                <a:lnTo>
                                  <a:pt x="5419" y="6658953"/>
                                </a:lnTo>
                                <a:lnTo>
                                  <a:pt x="20199" y="6680874"/>
                                </a:lnTo>
                                <a:lnTo>
                                  <a:pt x="42121" y="6695654"/>
                                </a:lnTo>
                                <a:lnTo>
                                  <a:pt x="68966" y="6701074"/>
                                </a:lnTo>
                                <a:lnTo>
                                  <a:pt x="6608398" y="6701074"/>
                                </a:lnTo>
                                <a:lnTo>
                                  <a:pt x="6635243" y="6695654"/>
                                </a:lnTo>
                                <a:lnTo>
                                  <a:pt x="6657165" y="6680874"/>
                                </a:lnTo>
                                <a:lnTo>
                                  <a:pt x="6671945" y="6658953"/>
                                </a:lnTo>
                                <a:lnTo>
                                  <a:pt x="6677365" y="663210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767" name="Graphic 1767"/>
                        <wps:cNvSpPr/>
                        <wps:spPr>
                          <a:xfrm>
                            <a:off x="31680" y="165423"/>
                            <a:ext cx="6668770" cy="6692900"/>
                          </a:xfrm>
                          <a:custGeom>
                            <a:avLst/>
                            <a:gdLst/>
                            <a:ahLst/>
                            <a:cxnLst/>
                            <a:rect l="l" t="t" r="r" b="b"/>
                            <a:pathLst>
                              <a:path w="6668770" h="6692900">
                                <a:moveTo>
                                  <a:pt x="6604078" y="0"/>
                                </a:moveTo>
                                <a:lnTo>
                                  <a:pt x="64646" y="0"/>
                                </a:lnTo>
                                <a:lnTo>
                                  <a:pt x="39483" y="5080"/>
                                </a:lnTo>
                                <a:lnTo>
                                  <a:pt x="18934" y="18934"/>
                                </a:lnTo>
                                <a:lnTo>
                                  <a:pt x="5080" y="39483"/>
                                </a:lnTo>
                                <a:lnTo>
                                  <a:pt x="0" y="64646"/>
                                </a:lnTo>
                                <a:lnTo>
                                  <a:pt x="0" y="6627788"/>
                                </a:lnTo>
                                <a:lnTo>
                                  <a:pt x="5080" y="6652951"/>
                                </a:lnTo>
                                <a:lnTo>
                                  <a:pt x="18934" y="6673500"/>
                                </a:lnTo>
                                <a:lnTo>
                                  <a:pt x="39483" y="6687354"/>
                                </a:lnTo>
                                <a:lnTo>
                                  <a:pt x="64646" y="6692434"/>
                                </a:lnTo>
                                <a:lnTo>
                                  <a:pt x="6604078" y="6692434"/>
                                </a:lnTo>
                                <a:lnTo>
                                  <a:pt x="6629242" y="6687354"/>
                                </a:lnTo>
                                <a:lnTo>
                                  <a:pt x="6649790" y="6673500"/>
                                </a:lnTo>
                                <a:lnTo>
                                  <a:pt x="6663645" y="6652951"/>
                                </a:lnTo>
                                <a:lnTo>
                                  <a:pt x="6668725" y="662778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768" name="Graphic 1768"/>
                        <wps:cNvSpPr/>
                        <wps:spPr>
                          <a:xfrm>
                            <a:off x="35991" y="169748"/>
                            <a:ext cx="6660515" cy="6684009"/>
                          </a:xfrm>
                          <a:custGeom>
                            <a:avLst/>
                            <a:gdLst/>
                            <a:ahLst/>
                            <a:cxnLst/>
                            <a:rect l="l" t="t" r="r" b="b"/>
                            <a:pathLst>
                              <a:path w="6660515" h="6684009">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623469"/>
                                </a:lnTo>
                                <a:lnTo>
                                  <a:pt x="4737" y="6646951"/>
                                </a:lnTo>
                                <a:lnTo>
                                  <a:pt x="17665" y="6666128"/>
                                </a:lnTo>
                                <a:lnTo>
                                  <a:pt x="36842" y="6679057"/>
                                </a:lnTo>
                                <a:lnTo>
                                  <a:pt x="60325" y="6683794"/>
                                </a:lnTo>
                                <a:lnTo>
                                  <a:pt x="6599758" y="6683794"/>
                                </a:lnTo>
                                <a:lnTo>
                                  <a:pt x="6623240" y="6679057"/>
                                </a:lnTo>
                                <a:lnTo>
                                  <a:pt x="6642417" y="6666128"/>
                                </a:lnTo>
                                <a:lnTo>
                                  <a:pt x="6655346" y="6646951"/>
                                </a:lnTo>
                                <a:lnTo>
                                  <a:pt x="6660083" y="662346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769" name="Graphic 1769"/>
                        <wps:cNvSpPr/>
                        <wps:spPr>
                          <a:xfrm>
                            <a:off x="44639" y="178382"/>
                            <a:ext cx="6643370" cy="6666865"/>
                          </a:xfrm>
                          <a:custGeom>
                            <a:avLst/>
                            <a:gdLst/>
                            <a:ahLst/>
                            <a:cxnLst/>
                            <a:rect l="l" t="t" r="r" b="b"/>
                            <a:pathLst>
                              <a:path w="6643370" h="6666865">
                                <a:moveTo>
                                  <a:pt x="6591119" y="0"/>
                                </a:moveTo>
                                <a:lnTo>
                                  <a:pt x="51687" y="0"/>
                                </a:lnTo>
                                <a:lnTo>
                                  <a:pt x="31568" y="4061"/>
                                </a:lnTo>
                                <a:lnTo>
                                  <a:pt x="15138" y="15138"/>
                                </a:lnTo>
                                <a:lnTo>
                                  <a:pt x="4061" y="31568"/>
                                </a:lnTo>
                                <a:lnTo>
                                  <a:pt x="0" y="51687"/>
                                </a:lnTo>
                                <a:lnTo>
                                  <a:pt x="0" y="6614828"/>
                                </a:lnTo>
                                <a:lnTo>
                                  <a:pt x="4061" y="6634947"/>
                                </a:lnTo>
                                <a:lnTo>
                                  <a:pt x="15138" y="6651377"/>
                                </a:lnTo>
                                <a:lnTo>
                                  <a:pt x="31568" y="6662453"/>
                                </a:lnTo>
                                <a:lnTo>
                                  <a:pt x="51687" y="6666515"/>
                                </a:lnTo>
                                <a:lnTo>
                                  <a:pt x="6591119" y="6666515"/>
                                </a:lnTo>
                                <a:lnTo>
                                  <a:pt x="6611238" y="6662453"/>
                                </a:lnTo>
                                <a:lnTo>
                                  <a:pt x="6627667" y="6651377"/>
                                </a:lnTo>
                                <a:lnTo>
                                  <a:pt x="6638744" y="6634947"/>
                                </a:lnTo>
                                <a:lnTo>
                                  <a:pt x="6642806" y="661482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770" name="Graphic 1770"/>
                        <wps:cNvSpPr/>
                        <wps:spPr>
                          <a:xfrm>
                            <a:off x="48959" y="182702"/>
                            <a:ext cx="6634480" cy="6657975"/>
                          </a:xfrm>
                          <a:custGeom>
                            <a:avLst/>
                            <a:gdLst/>
                            <a:ahLst/>
                            <a:cxnLst/>
                            <a:rect l="l" t="t" r="r" b="b"/>
                            <a:pathLst>
                              <a:path w="6634480" h="6657975">
                                <a:moveTo>
                                  <a:pt x="6586799" y="0"/>
                                </a:moveTo>
                                <a:lnTo>
                                  <a:pt x="47367" y="0"/>
                                </a:lnTo>
                                <a:lnTo>
                                  <a:pt x="28929" y="3722"/>
                                </a:lnTo>
                                <a:lnTo>
                                  <a:pt x="13873" y="13873"/>
                                </a:lnTo>
                                <a:lnTo>
                                  <a:pt x="3722" y="28929"/>
                                </a:lnTo>
                                <a:lnTo>
                                  <a:pt x="0" y="47367"/>
                                </a:lnTo>
                                <a:lnTo>
                                  <a:pt x="0" y="6610509"/>
                                </a:lnTo>
                                <a:lnTo>
                                  <a:pt x="3722" y="6628946"/>
                                </a:lnTo>
                                <a:lnTo>
                                  <a:pt x="13873" y="6644002"/>
                                </a:lnTo>
                                <a:lnTo>
                                  <a:pt x="28929" y="6654153"/>
                                </a:lnTo>
                                <a:lnTo>
                                  <a:pt x="47367" y="6657876"/>
                                </a:lnTo>
                                <a:lnTo>
                                  <a:pt x="6586799" y="6657876"/>
                                </a:lnTo>
                                <a:lnTo>
                                  <a:pt x="6605237" y="6654153"/>
                                </a:lnTo>
                                <a:lnTo>
                                  <a:pt x="6620293" y="6644002"/>
                                </a:lnTo>
                                <a:lnTo>
                                  <a:pt x="6630444" y="6628946"/>
                                </a:lnTo>
                                <a:lnTo>
                                  <a:pt x="6634166" y="661050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771" name="Graphic 1771"/>
                        <wps:cNvSpPr/>
                        <wps:spPr>
                          <a:xfrm>
                            <a:off x="53279" y="187022"/>
                            <a:ext cx="6625590" cy="6649720"/>
                          </a:xfrm>
                          <a:custGeom>
                            <a:avLst/>
                            <a:gdLst/>
                            <a:ahLst/>
                            <a:cxnLst/>
                            <a:rect l="l" t="t" r="r" b="b"/>
                            <a:pathLst>
                              <a:path w="6625590" h="6649720">
                                <a:moveTo>
                                  <a:pt x="6582479" y="0"/>
                                </a:moveTo>
                                <a:lnTo>
                                  <a:pt x="43047" y="0"/>
                                </a:lnTo>
                                <a:lnTo>
                                  <a:pt x="26291" y="3382"/>
                                </a:lnTo>
                                <a:lnTo>
                                  <a:pt x="12608" y="12608"/>
                                </a:lnTo>
                                <a:lnTo>
                                  <a:pt x="3382" y="26291"/>
                                </a:lnTo>
                                <a:lnTo>
                                  <a:pt x="0" y="43047"/>
                                </a:lnTo>
                                <a:lnTo>
                                  <a:pt x="0" y="6606189"/>
                                </a:lnTo>
                                <a:lnTo>
                                  <a:pt x="3382" y="6622945"/>
                                </a:lnTo>
                                <a:lnTo>
                                  <a:pt x="12608" y="6636628"/>
                                </a:lnTo>
                                <a:lnTo>
                                  <a:pt x="26291" y="6645853"/>
                                </a:lnTo>
                                <a:lnTo>
                                  <a:pt x="43047" y="6649236"/>
                                </a:lnTo>
                                <a:lnTo>
                                  <a:pt x="6582479" y="6649236"/>
                                </a:lnTo>
                                <a:lnTo>
                                  <a:pt x="6599235" y="6645853"/>
                                </a:lnTo>
                                <a:lnTo>
                                  <a:pt x="6612918" y="6636628"/>
                                </a:lnTo>
                                <a:lnTo>
                                  <a:pt x="6622144" y="6622945"/>
                                </a:lnTo>
                                <a:lnTo>
                                  <a:pt x="6625527" y="660618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772" name="Graphic 1772"/>
                        <wps:cNvSpPr/>
                        <wps:spPr>
                          <a:xfrm>
                            <a:off x="57599" y="191342"/>
                            <a:ext cx="6617334" cy="6640830"/>
                          </a:xfrm>
                          <a:custGeom>
                            <a:avLst/>
                            <a:gdLst/>
                            <a:ahLst/>
                            <a:cxnLst/>
                            <a:rect l="l" t="t" r="r" b="b"/>
                            <a:pathLst>
                              <a:path w="6617334" h="6640830">
                                <a:moveTo>
                                  <a:pt x="6578159" y="0"/>
                                </a:moveTo>
                                <a:lnTo>
                                  <a:pt x="38727" y="0"/>
                                </a:lnTo>
                                <a:lnTo>
                                  <a:pt x="23652" y="3043"/>
                                </a:lnTo>
                                <a:lnTo>
                                  <a:pt x="11342" y="11342"/>
                                </a:lnTo>
                                <a:lnTo>
                                  <a:pt x="3043" y="23653"/>
                                </a:lnTo>
                                <a:lnTo>
                                  <a:pt x="0" y="38727"/>
                                </a:lnTo>
                                <a:lnTo>
                                  <a:pt x="0" y="6601869"/>
                                </a:lnTo>
                                <a:lnTo>
                                  <a:pt x="3043" y="6616943"/>
                                </a:lnTo>
                                <a:lnTo>
                                  <a:pt x="11342" y="6629253"/>
                                </a:lnTo>
                                <a:lnTo>
                                  <a:pt x="23652" y="6637553"/>
                                </a:lnTo>
                                <a:lnTo>
                                  <a:pt x="38727" y="6640596"/>
                                </a:lnTo>
                                <a:lnTo>
                                  <a:pt x="6578159" y="6640596"/>
                                </a:lnTo>
                                <a:lnTo>
                                  <a:pt x="6593234" y="6637553"/>
                                </a:lnTo>
                                <a:lnTo>
                                  <a:pt x="6605544" y="6629253"/>
                                </a:lnTo>
                                <a:lnTo>
                                  <a:pt x="6613843" y="6616943"/>
                                </a:lnTo>
                                <a:lnTo>
                                  <a:pt x="6616887" y="6601869"/>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773" name="Graphic 1773"/>
                        <wps:cNvSpPr/>
                        <wps:spPr>
                          <a:xfrm>
                            <a:off x="0" y="133742"/>
                            <a:ext cx="6660515" cy="6684009"/>
                          </a:xfrm>
                          <a:custGeom>
                            <a:avLst/>
                            <a:gdLst/>
                            <a:ahLst/>
                            <a:cxnLst/>
                            <a:rect l="l" t="t" r="r" b="b"/>
                            <a:pathLst>
                              <a:path w="6660515" h="6684009">
                                <a:moveTo>
                                  <a:pt x="6617759" y="0"/>
                                </a:moveTo>
                                <a:lnTo>
                                  <a:pt x="42326" y="0"/>
                                </a:lnTo>
                                <a:lnTo>
                                  <a:pt x="25851" y="3326"/>
                                </a:lnTo>
                                <a:lnTo>
                                  <a:pt x="12397" y="12397"/>
                                </a:lnTo>
                                <a:lnTo>
                                  <a:pt x="3326" y="25851"/>
                                </a:lnTo>
                                <a:lnTo>
                                  <a:pt x="0" y="42326"/>
                                </a:lnTo>
                                <a:lnTo>
                                  <a:pt x="0" y="6641468"/>
                                </a:lnTo>
                                <a:lnTo>
                                  <a:pt x="3326" y="6657944"/>
                                </a:lnTo>
                                <a:lnTo>
                                  <a:pt x="12397" y="6671398"/>
                                </a:lnTo>
                                <a:lnTo>
                                  <a:pt x="25851" y="6680469"/>
                                </a:lnTo>
                                <a:lnTo>
                                  <a:pt x="42326" y="6683795"/>
                                </a:lnTo>
                                <a:lnTo>
                                  <a:pt x="6617759" y="6683795"/>
                                </a:lnTo>
                                <a:lnTo>
                                  <a:pt x="6634234" y="6680469"/>
                                </a:lnTo>
                                <a:lnTo>
                                  <a:pt x="6647688" y="6671398"/>
                                </a:lnTo>
                                <a:lnTo>
                                  <a:pt x="6656759" y="6657944"/>
                                </a:lnTo>
                                <a:lnTo>
                                  <a:pt x="6660085" y="664146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774" name="Graphic 1774"/>
                        <wps:cNvSpPr/>
                        <wps:spPr>
                          <a:xfrm>
                            <a:off x="6326" y="140069"/>
                            <a:ext cx="6647815" cy="6671309"/>
                          </a:xfrm>
                          <a:custGeom>
                            <a:avLst/>
                            <a:gdLst/>
                            <a:ahLst/>
                            <a:cxnLst/>
                            <a:rect l="l" t="t" r="r" b="b"/>
                            <a:pathLst>
                              <a:path w="6647815" h="6671309">
                                <a:moveTo>
                                  <a:pt x="6611432" y="0"/>
                                </a:moveTo>
                                <a:lnTo>
                                  <a:pt x="36000" y="0"/>
                                </a:lnTo>
                                <a:lnTo>
                                  <a:pt x="21987" y="2829"/>
                                </a:lnTo>
                                <a:lnTo>
                                  <a:pt x="10544" y="10544"/>
                                </a:lnTo>
                                <a:lnTo>
                                  <a:pt x="2829" y="21987"/>
                                </a:lnTo>
                                <a:lnTo>
                                  <a:pt x="0" y="36000"/>
                                </a:lnTo>
                                <a:lnTo>
                                  <a:pt x="0" y="6635142"/>
                                </a:lnTo>
                                <a:lnTo>
                                  <a:pt x="2829" y="6649155"/>
                                </a:lnTo>
                                <a:lnTo>
                                  <a:pt x="10544" y="6660598"/>
                                </a:lnTo>
                                <a:lnTo>
                                  <a:pt x="21987" y="6668313"/>
                                </a:lnTo>
                                <a:lnTo>
                                  <a:pt x="36000" y="6671142"/>
                                </a:lnTo>
                                <a:lnTo>
                                  <a:pt x="6611432" y="6671142"/>
                                </a:lnTo>
                                <a:lnTo>
                                  <a:pt x="6625445" y="6668313"/>
                                </a:lnTo>
                                <a:lnTo>
                                  <a:pt x="6636889" y="6660598"/>
                                </a:lnTo>
                                <a:lnTo>
                                  <a:pt x="6644604" y="6649155"/>
                                </a:lnTo>
                                <a:lnTo>
                                  <a:pt x="6647433" y="6635142"/>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775" name="Graphic 1775"/>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776" name="Graphic 1776"/>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777" name="Image 1777"/>
                          <pic:cNvPicPr/>
                        </pic:nvPicPr>
                        <pic:blipFill>
                          <a:blip r:embed="rId52" cstate="print"/>
                          <a:stretch>
                            <a:fillRect/>
                          </a:stretch>
                        </pic:blipFill>
                        <pic:spPr>
                          <a:xfrm>
                            <a:off x="2188146" y="2695188"/>
                            <a:ext cx="2283677" cy="1617604"/>
                          </a:xfrm>
                          <a:prstGeom prst="rect">
                            <a:avLst/>
                          </a:prstGeom>
                        </pic:spPr>
                      </pic:pic>
                      <wps:wsp>
                        <wps:cNvPr id="1778" name="Textbox 1778"/>
                        <wps:cNvSpPr txBox="1"/>
                        <wps:spPr>
                          <a:xfrm>
                            <a:off x="5615559" y="0"/>
                            <a:ext cx="903605" cy="216535"/>
                          </a:xfrm>
                          <a:prstGeom prst="rect">
                            <a:avLst/>
                          </a:prstGeom>
                        </wps:spPr>
                        <wps:txbx>
                          <w:txbxContent>
                            <w:p>
                              <w:pPr>
                                <w:spacing w:before="51"/>
                                <w:ind w:left="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5"/>
                                  <w:w w:val="90"/>
                                  <w:sz w:val="24"/>
                                </w:rPr>
                                <w:t>44</w:t>
                              </w:r>
                            </w:p>
                          </w:txbxContent>
                        </wps:txbx>
                        <wps:bodyPr wrap="square" lIns="0" tIns="0" rIns="0" bIns="0" rtlCol="0">
                          <a:noAutofit/>
                        </wps:bodyPr>
                      </wps:wsp>
                      <wps:wsp>
                        <wps:cNvPr id="1779" name="Textbox 1779"/>
                        <wps:cNvSpPr txBox="1"/>
                        <wps:spPr>
                          <a:xfrm>
                            <a:off x="54927" y="194240"/>
                            <a:ext cx="4058920" cy="340360"/>
                          </a:xfrm>
                          <a:prstGeom prst="rect">
                            <a:avLst/>
                          </a:prstGeom>
                        </wps:spPr>
                        <wps:txbx>
                          <w:txbxContent>
                            <w:p>
                              <w:pPr>
                                <w:numPr>
                                  <w:ilvl w:val="0"/>
                                  <w:numId w:val="96"/>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placenta</w:t>
                              </w:r>
                              <w:r>
                                <w:rPr>
                                  <w:rFonts w:ascii="Book Antiqua" w:hAnsi="Book Antiqua"/>
                                  <w:i/>
                                  <w:color w:val="7F7F7F"/>
                                  <w:spacing w:val="15"/>
                                  <w:w w:val="105"/>
                                  <w:sz w:val="22"/>
                                </w:rPr>
                                <w:t> </w:t>
                              </w:r>
                              <w:r>
                                <w:rPr>
                                  <w:rFonts w:ascii="Book Antiqua" w:hAnsi="Book Antiqua"/>
                                  <w:i/>
                                  <w:color w:val="7F7F7F"/>
                                  <w:w w:val="105"/>
                                  <w:sz w:val="22"/>
                                </w:rPr>
                                <w:t>humain</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5"/>
                                  <w:w w:val="105"/>
                                  <w:sz w:val="22"/>
                                </w:rPr>
                                <w:t> </w:t>
                              </w:r>
                              <w:r>
                                <w:rPr>
                                  <w:rFonts w:ascii="Book Antiqua" w:hAnsi="Book Antiqua"/>
                                  <w:i/>
                                  <w:color w:val="7F7F7F"/>
                                  <w:spacing w:val="-2"/>
                                  <w:w w:val="105"/>
                                  <w:sz w:val="22"/>
                                </w:rPr>
                                <w:t>épithéliochorial</w:t>
                              </w:r>
                            </w:p>
                          </w:txbxContent>
                        </wps:txbx>
                        <wps:bodyPr wrap="square" lIns="0" tIns="0" rIns="0" bIns="0" rtlCol="0">
                          <a:noAutofit/>
                        </wps:bodyPr>
                      </wps:wsp>
                      <wps:wsp>
                        <wps:cNvPr id="1780" name="Textbox 1780"/>
                        <wps:cNvSpPr txBox="1"/>
                        <wps:spPr>
                          <a:xfrm>
                            <a:off x="54927" y="506228"/>
                            <a:ext cx="6562725" cy="2037714"/>
                          </a:xfrm>
                          <a:prstGeom prst="rect">
                            <a:avLst/>
                          </a:prstGeom>
                        </wps:spPr>
                        <wps:txbx>
                          <w:txbxContent>
                            <w:p>
                              <w:pPr>
                                <w:spacing w:line="242" w:lineRule="auto" w:before="65"/>
                                <w:ind w:left="20" w:right="0" w:firstLine="0"/>
                                <w:jc w:val="left"/>
                                <w:rPr>
                                  <w:sz w:val="24"/>
                                </w:rPr>
                              </w:pPr>
                              <w:r>
                                <w:rPr>
                                  <w:w w:val="105"/>
                                  <w:sz w:val="24"/>
                                </w:rPr>
                                <w:t>Attention, le placenta humain est de type chorioallantoidien, hémochorial et villeux. Retenez bien ces trois caractéristiques, il s’agit d’un piège très fréquent</w:t>
                              </w:r>
                              <w:r>
                                <w:rPr>
                                  <w:spacing w:val="-17"/>
                                  <w:w w:val="105"/>
                                  <w:sz w:val="24"/>
                                </w:rPr>
                                <w:t> </w:t>
                              </w:r>
                              <w:r>
                                <w:rPr>
                                  <w:w w:val="105"/>
                                  <w:sz w:val="24"/>
                                </w:rPr>
                                <w:t>!</w:t>
                              </w:r>
                            </w:p>
                            <w:p>
                              <w:pPr>
                                <w:numPr>
                                  <w:ilvl w:val="0"/>
                                  <w:numId w:val="97"/>
                                </w:numPr>
                                <w:tabs>
                                  <w:tab w:pos="421" w:val="left" w:leader="none"/>
                                </w:tabs>
                                <w:spacing w:line="586" w:lineRule="exact" w:before="145"/>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poids</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placenta</w:t>
                              </w:r>
                              <w:r>
                                <w:rPr>
                                  <w:rFonts w:ascii="Book Antiqua" w:hAnsi="Book Antiqua"/>
                                  <w:i/>
                                  <w:color w:val="7F7F7F"/>
                                  <w:spacing w:val="15"/>
                                  <w:w w:val="105"/>
                                  <w:sz w:val="22"/>
                                </w:rPr>
                                <w:t> </w:t>
                              </w:r>
                              <w:r>
                                <w:rPr>
                                  <w:rFonts w:ascii="Book Antiqua" w:hAnsi="Book Antiqua"/>
                                  <w:i/>
                                  <w:color w:val="7F7F7F"/>
                                  <w:w w:val="105"/>
                                  <w:sz w:val="22"/>
                                </w:rPr>
                                <w:t>augmente</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5"/>
                                  <w:w w:val="105"/>
                                  <w:sz w:val="22"/>
                                </w:rPr>
                                <w:t> </w:t>
                              </w:r>
                              <w:r>
                                <w:rPr>
                                  <w:rFonts w:ascii="Book Antiqua" w:hAnsi="Book Antiqua"/>
                                  <w:i/>
                                  <w:color w:val="7F7F7F"/>
                                  <w:w w:val="105"/>
                                  <w:sz w:val="22"/>
                                </w:rPr>
                                <w:t>fil</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grossesse</w:t>
                              </w:r>
                              <w:r>
                                <w:rPr>
                                  <w:rFonts w:ascii="Book Antiqua" w:hAnsi="Book Antiqua"/>
                                  <w:i/>
                                  <w:color w:val="7F7F7F"/>
                                  <w:spacing w:val="15"/>
                                  <w:w w:val="105"/>
                                  <w:sz w:val="22"/>
                                </w:rPr>
                                <w:t> </w:t>
                              </w:r>
                              <w:r>
                                <w:rPr>
                                  <w:rFonts w:ascii="Book Antiqua" w:hAnsi="Book Antiqua"/>
                                  <w:i/>
                                  <w:color w:val="7F7F7F"/>
                                  <w:w w:val="105"/>
                                  <w:sz w:val="22"/>
                                </w:rPr>
                                <w:t>tout</w:t>
                              </w:r>
                              <w:r>
                                <w:rPr>
                                  <w:rFonts w:ascii="Book Antiqua" w:hAnsi="Book Antiqua"/>
                                  <w:i/>
                                  <w:color w:val="7F7F7F"/>
                                  <w:spacing w:val="15"/>
                                  <w:w w:val="105"/>
                                  <w:sz w:val="22"/>
                                </w:rPr>
                                <w:t> </w:t>
                              </w:r>
                              <w:r>
                                <w:rPr>
                                  <w:rFonts w:ascii="Book Antiqua" w:hAnsi="Book Antiqua"/>
                                  <w:i/>
                                  <w:color w:val="7F7F7F"/>
                                  <w:w w:val="105"/>
                                  <w:sz w:val="22"/>
                                </w:rPr>
                                <w:t>comme</w:t>
                              </w:r>
                              <w:r>
                                <w:rPr>
                                  <w:rFonts w:ascii="Book Antiqua" w:hAnsi="Book Antiqua"/>
                                  <w:i/>
                                  <w:color w:val="7F7F7F"/>
                                  <w:spacing w:val="15"/>
                                  <w:w w:val="105"/>
                                  <w:sz w:val="22"/>
                                </w:rPr>
                                <w:t> </w:t>
                              </w:r>
                              <w:r>
                                <w:rPr>
                                  <w:rFonts w:ascii="Book Antiqua" w:hAnsi="Book Antiqua"/>
                                  <w:i/>
                                  <w:color w:val="7F7F7F"/>
                                  <w:w w:val="105"/>
                                  <w:sz w:val="22"/>
                                </w:rPr>
                                <w:t>l’épaisseur</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sz w:val="22"/>
                                </w:rPr>
                                <w:t>…</w:t>
                              </w:r>
                            </w:p>
                            <w:p>
                              <w:pPr>
                                <w:spacing w:line="242" w:lineRule="auto" w:before="0"/>
                                <w:ind w:left="20" w:right="0" w:firstLine="0"/>
                                <w:jc w:val="left"/>
                                <w:rPr>
                                  <w:sz w:val="24"/>
                                </w:rPr>
                              </w:pPr>
                              <w:r>
                                <w:rPr>
                                  <w:w w:val="105"/>
                                  <w:sz w:val="24"/>
                                </w:rPr>
                                <w:t>Le</w:t>
                              </w:r>
                              <w:r>
                                <w:rPr>
                                  <w:spacing w:val="-11"/>
                                  <w:w w:val="105"/>
                                  <w:sz w:val="24"/>
                                </w:rPr>
                                <w:t> </w:t>
                              </w:r>
                              <w:r>
                                <w:rPr>
                                  <w:w w:val="105"/>
                                  <w:sz w:val="24"/>
                                </w:rPr>
                                <w:t>poids</w:t>
                              </w:r>
                              <w:r>
                                <w:rPr>
                                  <w:spacing w:val="-11"/>
                                  <w:w w:val="105"/>
                                  <w:sz w:val="24"/>
                                </w:rPr>
                                <w:t> </w:t>
                              </w:r>
                              <w:r>
                                <w:rPr>
                                  <w:w w:val="105"/>
                                  <w:sz w:val="24"/>
                                </w:rPr>
                                <w:t>du</w:t>
                              </w:r>
                              <w:r>
                                <w:rPr>
                                  <w:spacing w:val="-11"/>
                                  <w:w w:val="105"/>
                                  <w:sz w:val="24"/>
                                </w:rPr>
                                <w:t> </w:t>
                              </w:r>
                              <w:r>
                                <w:rPr>
                                  <w:w w:val="105"/>
                                  <w:sz w:val="24"/>
                                </w:rPr>
                                <w:t>placenta</w:t>
                              </w:r>
                              <w:r>
                                <w:rPr>
                                  <w:spacing w:val="-11"/>
                                  <w:w w:val="105"/>
                                  <w:sz w:val="24"/>
                                </w:rPr>
                                <w:t> </w:t>
                              </w:r>
                              <w:r>
                                <w:rPr>
                                  <w:w w:val="105"/>
                                  <w:sz w:val="24"/>
                                </w:rPr>
                                <w:t>augmente</w:t>
                              </w:r>
                              <w:r>
                                <w:rPr>
                                  <w:spacing w:val="-11"/>
                                  <w:w w:val="105"/>
                                  <w:sz w:val="24"/>
                                </w:rPr>
                                <w:t> </w:t>
                              </w:r>
                              <w:r>
                                <w:rPr>
                                  <w:w w:val="105"/>
                                  <w:sz w:val="24"/>
                                </w:rPr>
                                <w:t>bien</w:t>
                              </w:r>
                              <w:r>
                                <w:rPr>
                                  <w:spacing w:val="-11"/>
                                  <w:w w:val="105"/>
                                  <w:sz w:val="24"/>
                                </w:rPr>
                                <w:t> </w:t>
                              </w:r>
                              <w:r>
                                <w:rPr>
                                  <w:w w:val="105"/>
                                  <w:sz w:val="24"/>
                                </w:rPr>
                                <w:t>au</w:t>
                              </w:r>
                              <w:r>
                                <w:rPr>
                                  <w:spacing w:val="-11"/>
                                  <w:w w:val="105"/>
                                  <w:sz w:val="24"/>
                                </w:rPr>
                                <w:t> </w:t>
                              </w:r>
                              <w:r>
                                <w:rPr>
                                  <w:w w:val="105"/>
                                  <w:sz w:val="24"/>
                                </w:rPr>
                                <w:t>cours</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grossesse</w:t>
                              </w:r>
                              <w:r>
                                <w:rPr>
                                  <w:spacing w:val="-11"/>
                                  <w:w w:val="105"/>
                                  <w:sz w:val="24"/>
                                </w:rPr>
                                <w:t> </w:t>
                              </w:r>
                              <w:r>
                                <w:rPr>
                                  <w:w w:val="105"/>
                                  <w:sz w:val="24"/>
                                </w:rPr>
                                <w:t>mais</w:t>
                              </w:r>
                              <w:r>
                                <w:rPr>
                                  <w:spacing w:val="-11"/>
                                  <w:w w:val="105"/>
                                  <w:sz w:val="24"/>
                                </w:rPr>
                                <w:t> </w:t>
                              </w:r>
                              <w:r>
                                <w:rPr>
                                  <w:w w:val="105"/>
                                  <w:sz w:val="24"/>
                                </w:rPr>
                                <w:t>l’épaisseur</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barrière</w:t>
                              </w:r>
                              <w:r>
                                <w:rPr>
                                  <w:spacing w:val="-11"/>
                                  <w:w w:val="105"/>
                                  <w:sz w:val="24"/>
                                </w:rPr>
                                <w:t> </w:t>
                              </w:r>
                              <w:r>
                                <w:rPr>
                                  <w:w w:val="105"/>
                                  <w:sz w:val="24"/>
                                </w:rPr>
                                <w:t>DIMINUE, ce qui permet d’augmenter les échanges materno-foetaux.</w:t>
                              </w:r>
                            </w:p>
                            <w:p>
                              <w:pPr>
                                <w:spacing w:line="232" w:lineRule="auto" w:before="145"/>
                                <w:ind w:left="20" w:right="0"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retrouve</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14"/>
                                  <w:w w:val="110"/>
                                  <w:sz w:val="22"/>
                                </w:rPr>
                                <w:t> </w:t>
                              </w:r>
                              <w:r>
                                <w:rPr>
                                  <w:rFonts w:ascii="Book Antiqua" w:hAnsi="Book Antiqua"/>
                                  <w:i/>
                                  <w:color w:val="7F7F7F"/>
                                  <w:w w:val="110"/>
                                  <w:sz w:val="22"/>
                                </w:rPr>
                                <w:t>cytotrophoblaste</w:t>
                              </w:r>
                              <w:r>
                                <w:rPr>
                                  <w:rFonts w:ascii="Book Antiqua" w:hAnsi="Book Antiqua"/>
                                  <w:i/>
                                  <w:color w:val="7F7F7F"/>
                                  <w:spacing w:val="-10"/>
                                  <w:w w:val="110"/>
                                  <w:sz w:val="22"/>
                                </w:rPr>
                                <w:t> </w:t>
                              </w:r>
                              <w:r>
                                <w:rPr>
                                  <w:rFonts w:ascii="Book Antiqua" w:hAnsi="Book Antiqua"/>
                                  <w:i/>
                                  <w:color w:val="7F7F7F"/>
                                  <w:w w:val="110"/>
                                  <w:sz w:val="22"/>
                                </w:rPr>
                                <w:t>extravilleux</w:t>
                              </w:r>
                              <w:r>
                                <w:rPr>
                                  <w:rFonts w:ascii="Book Antiqua" w:hAnsi="Book Antiqua"/>
                                  <w:i/>
                                  <w:color w:val="7F7F7F"/>
                                  <w:spacing w:val="-7"/>
                                  <w:w w:val="110"/>
                                  <w:sz w:val="22"/>
                                </w:rPr>
                                <w:t> </w:t>
                              </w:r>
                              <w:r>
                                <w:rPr>
                                  <w:rFonts w:ascii="Book Antiqua" w:hAnsi="Book Antiqua"/>
                                  <w:i/>
                                  <w:color w:val="7F7F7F"/>
                                  <w:w w:val="110"/>
                                  <w:sz w:val="22"/>
                                </w:rPr>
                                <w:t>prolifératif</w:t>
                              </w:r>
                              <w:r>
                                <w:rPr>
                                  <w:rFonts w:ascii="Book Antiqua" w:hAnsi="Book Antiqua"/>
                                  <w:i/>
                                  <w:color w:val="7F7F7F"/>
                                  <w:spacing w:val="-7"/>
                                  <w:w w:val="110"/>
                                  <w:sz w:val="22"/>
                                </w:rPr>
                                <w:t> </w:t>
                              </w:r>
                              <w:r>
                                <w:rPr>
                                  <w:rFonts w:ascii="Book Antiqua" w:hAnsi="Book Antiqua"/>
                                  <w:i/>
                                  <w:color w:val="7F7F7F"/>
                                  <w:w w:val="110"/>
                                  <w:sz w:val="22"/>
                                </w:rPr>
                                <w:t>au</w:t>
                              </w:r>
                              <w:r>
                                <w:rPr>
                                  <w:rFonts w:ascii="Book Antiqua" w:hAnsi="Book Antiqua"/>
                                  <w:i/>
                                  <w:color w:val="7F7F7F"/>
                                  <w:spacing w:val="-7"/>
                                  <w:w w:val="110"/>
                                  <w:sz w:val="22"/>
                                </w:rPr>
                                <w:t> </w:t>
                              </w:r>
                              <w:r>
                                <w:rPr>
                                  <w:rFonts w:ascii="Book Antiqua" w:hAnsi="Book Antiqua"/>
                                  <w:i/>
                                  <w:color w:val="7F7F7F"/>
                                  <w:w w:val="110"/>
                                  <w:sz w:val="22"/>
                                </w:rPr>
                                <w:t>pied</w:t>
                              </w:r>
                              <w:r>
                                <w:rPr>
                                  <w:rFonts w:ascii="Book Antiqua" w:hAnsi="Book Antiqua"/>
                                  <w:i/>
                                  <w:color w:val="7F7F7F"/>
                                  <w:spacing w:val="-7"/>
                                  <w:w w:val="110"/>
                                  <w:sz w:val="22"/>
                                </w:rPr>
                                <w:t> </w:t>
                              </w:r>
                              <w:r>
                                <w:rPr>
                                  <w:rFonts w:ascii="Book Antiqua" w:hAnsi="Book Antiqua"/>
                                  <w:i/>
                                  <w:color w:val="7F7F7F"/>
                                  <w:w w:val="110"/>
                                  <w:sz w:val="22"/>
                                </w:rPr>
                                <w:t>des</w:t>
                              </w:r>
                              <w:r>
                                <w:rPr>
                                  <w:rFonts w:ascii="Book Antiqua" w:hAnsi="Book Antiqua"/>
                                  <w:i/>
                                  <w:color w:val="7F7F7F"/>
                                  <w:spacing w:val="-7"/>
                                  <w:w w:val="110"/>
                                  <w:sz w:val="22"/>
                                </w:rPr>
                                <w:t> </w:t>
                              </w:r>
                              <w:r>
                                <w:rPr>
                                  <w:rFonts w:ascii="Book Antiqua" w:hAnsi="Book Antiqua"/>
                                  <w:i/>
                                  <w:color w:val="7F7F7F"/>
                                  <w:w w:val="110"/>
                                  <w:sz w:val="22"/>
                                </w:rPr>
                                <w:t>villosités</w:t>
                              </w:r>
                              <w:r>
                                <w:rPr>
                                  <w:rFonts w:ascii="Book Antiqua" w:hAnsi="Book Antiqua"/>
                                  <w:i/>
                                  <w:color w:val="7F7F7F"/>
                                  <w:spacing w:val="-7"/>
                                  <w:w w:val="110"/>
                                  <w:sz w:val="22"/>
                                </w:rPr>
                                <w:t> </w:t>
                              </w:r>
                              <w:r>
                                <w:rPr>
                                  <w:rFonts w:ascii="Book Antiqua" w:hAnsi="Book Antiqua"/>
                                  <w:i/>
                                  <w:color w:val="7F7F7F"/>
                                  <w:w w:val="110"/>
                                  <w:sz w:val="22"/>
                                </w:rPr>
                                <w:t>crampon </w:t>
                              </w:r>
                              <w:r>
                                <w:rPr>
                                  <w:w w:val="110"/>
                                  <w:sz w:val="24"/>
                                </w:rPr>
                                <w:t>C’est</w:t>
                              </w:r>
                              <w:r>
                                <w:rPr>
                                  <w:spacing w:val="15"/>
                                  <w:w w:val="110"/>
                                  <w:sz w:val="24"/>
                                </w:rPr>
                                <w:t> </w:t>
                              </w:r>
                              <w:r>
                                <w:rPr>
                                  <w:w w:val="110"/>
                                  <w:sz w:val="24"/>
                                </w:rPr>
                                <w:t>tout</w:t>
                              </w:r>
                              <w:r>
                                <w:rPr>
                                  <w:spacing w:val="15"/>
                                  <w:w w:val="110"/>
                                  <w:sz w:val="24"/>
                                </w:rPr>
                                <w:t> </w:t>
                              </w:r>
                              <w:r>
                                <w:rPr>
                                  <w:w w:val="110"/>
                                  <w:sz w:val="24"/>
                                </w:rPr>
                                <w:t>bon.</w:t>
                              </w:r>
                              <w:r>
                                <w:rPr>
                                  <w:spacing w:val="15"/>
                                  <w:w w:val="110"/>
                                  <w:sz w:val="24"/>
                                </w:rPr>
                                <w:t> </w:t>
                              </w:r>
                              <w:r>
                                <w:rPr>
                                  <w:w w:val="110"/>
                                  <w:sz w:val="24"/>
                                </w:rPr>
                                <w:t>On</w:t>
                              </w:r>
                              <w:r>
                                <w:rPr>
                                  <w:spacing w:val="15"/>
                                  <w:w w:val="110"/>
                                  <w:sz w:val="24"/>
                                </w:rPr>
                                <w:t> </w:t>
                              </w:r>
                              <w:r>
                                <w:rPr>
                                  <w:w w:val="110"/>
                                  <w:sz w:val="24"/>
                                </w:rPr>
                                <w:t>se</w:t>
                              </w:r>
                              <w:r>
                                <w:rPr>
                                  <w:spacing w:val="15"/>
                                  <w:w w:val="110"/>
                                  <w:sz w:val="24"/>
                                </w:rPr>
                                <w:t> </w:t>
                              </w:r>
                              <w:r>
                                <w:rPr>
                                  <w:w w:val="110"/>
                                  <w:sz w:val="24"/>
                                </w:rPr>
                                <w:t>rappelle</w:t>
                              </w:r>
                              <w:r>
                                <w:rPr>
                                  <w:spacing w:val="15"/>
                                  <w:w w:val="110"/>
                                  <w:sz w:val="24"/>
                                </w:rPr>
                                <w:t> </w:t>
                              </w:r>
                              <w:r>
                                <w:rPr>
                                  <w:w w:val="110"/>
                                  <w:sz w:val="24"/>
                                </w:rPr>
                                <w:t>que</w:t>
                              </w:r>
                              <w:r>
                                <w:rPr>
                                  <w:spacing w:val="15"/>
                                  <w:w w:val="110"/>
                                  <w:sz w:val="24"/>
                                </w:rPr>
                                <w:t> </w:t>
                              </w:r>
                              <w:r>
                                <w:rPr>
                                  <w:w w:val="110"/>
                                  <w:sz w:val="24"/>
                                </w:rPr>
                                <w:t>la</w:t>
                              </w:r>
                              <w:r>
                                <w:rPr>
                                  <w:spacing w:val="15"/>
                                  <w:w w:val="110"/>
                                  <w:sz w:val="24"/>
                                </w:rPr>
                                <w:t> </w:t>
                              </w:r>
                              <w:r>
                                <w:rPr>
                                  <w:w w:val="110"/>
                                  <w:sz w:val="24"/>
                                </w:rPr>
                                <w:t>villosité</w:t>
                              </w:r>
                              <w:r>
                                <w:rPr>
                                  <w:spacing w:val="15"/>
                                  <w:w w:val="110"/>
                                  <w:sz w:val="24"/>
                                </w:rPr>
                                <w:t> </w:t>
                              </w:r>
                              <w:r>
                                <w:rPr>
                                  <w:w w:val="110"/>
                                  <w:sz w:val="24"/>
                                </w:rPr>
                                <w:t>tertiaire</w:t>
                              </w:r>
                              <w:r>
                                <w:rPr>
                                  <w:spacing w:val="15"/>
                                  <w:w w:val="110"/>
                                  <w:sz w:val="24"/>
                                </w:rPr>
                                <w:t> </w:t>
                              </w:r>
                              <w:r>
                                <w:rPr>
                                  <w:w w:val="110"/>
                                  <w:sz w:val="24"/>
                                </w:rPr>
                                <w:t>est</w:t>
                              </w:r>
                              <w:r>
                                <w:rPr>
                                  <w:spacing w:val="15"/>
                                  <w:w w:val="110"/>
                                  <w:sz w:val="24"/>
                                </w:rPr>
                                <w:t> </w:t>
                              </w:r>
                              <w:r>
                                <w:rPr>
                                  <w:w w:val="110"/>
                                  <w:sz w:val="24"/>
                                </w:rPr>
                                <w:t>l’unité</w:t>
                              </w:r>
                              <w:r>
                                <w:rPr>
                                  <w:spacing w:val="15"/>
                                  <w:w w:val="110"/>
                                  <w:sz w:val="24"/>
                                </w:rPr>
                                <w:t> </w:t>
                              </w:r>
                              <w:r>
                                <w:rPr>
                                  <w:w w:val="110"/>
                                  <w:sz w:val="24"/>
                                </w:rPr>
                                <w:t>structurale</w:t>
                              </w:r>
                              <w:r>
                                <w:rPr>
                                  <w:spacing w:val="15"/>
                                  <w:w w:val="110"/>
                                  <w:sz w:val="24"/>
                                </w:rPr>
                                <w:t> </w:t>
                              </w:r>
                              <w:r>
                                <w:rPr>
                                  <w:w w:val="110"/>
                                  <w:sz w:val="24"/>
                                </w:rPr>
                                <w:t>et</w:t>
                              </w:r>
                              <w:r>
                                <w:rPr>
                                  <w:spacing w:val="15"/>
                                  <w:w w:val="110"/>
                                  <w:sz w:val="24"/>
                                </w:rPr>
                                <w:t> </w:t>
                              </w:r>
                              <w:r>
                                <w:rPr>
                                  <w:w w:val="110"/>
                                  <w:sz w:val="24"/>
                                </w:rPr>
                                <w:t>fonctionnelle</w:t>
                              </w:r>
                              <w:r>
                                <w:rPr>
                                  <w:spacing w:val="15"/>
                                  <w:w w:val="110"/>
                                  <w:sz w:val="24"/>
                                </w:rPr>
                                <w:t> </w:t>
                              </w:r>
                              <w:r>
                                <w:rPr>
                                  <w:w w:val="110"/>
                                  <w:sz w:val="24"/>
                                </w:rPr>
                                <w:t>du placenta.</w:t>
                              </w:r>
                              <w:r>
                                <w:rPr>
                                  <w:spacing w:val="-3"/>
                                  <w:w w:val="110"/>
                                  <w:sz w:val="24"/>
                                </w:rPr>
                                <w:t> </w:t>
                              </w:r>
                              <w:r>
                                <w:rPr>
                                  <w:w w:val="110"/>
                                  <w:sz w:val="24"/>
                                </w:rPr>
                                <w:t>Je</w:t>
                              </w:r>
                              <w:r>
                                <w:rPr>
                                  <w:spacing w:val="-3"/>
                                  <w:w w:val="110"/>
                                  <w:sz w:val="24"/>
                                </w:rPr>
                                <w:t> </w:t>
                              </w:r>
                              <w:r>
                                <w:rPr>
                                  <w:w w:val="110"/>
                                  <w:sz w:val="24"/>
                                </w:rPr>
                                <w:t>vous</w:t>
                              </w:r>
                              <w:r>
                                <w:rPr>
                                  <w:spacing w:val="-3"/>
                                  <w:w w:val="110"/>
                                  <w:sz w:val="24"/>
                                </w:rPr>
                                <w:t> </w:t>
                              </w:r>
                              <w:r>
                                <w:rPr>
                                  <w:w w:val="110"/>
                                  <w:sz w:val="24"/>
                                </w:rPr>
                                <w:t>remets</w:t>
                              </w:r>
                              <w:r>
                                <w:rPr>
                                  <w:spacing w:val="-3"/>
                                  <w:w w:val="110"/>
                                  <w:sz w:val="24"/>
                                </w:rPr>
                                <w:t> </w:t>
                              </w:r>
                              <w:r>
                                <w:rPr>
                                  <w:w w:val="110"/>
                                  <w:sz w:val="24"/>
                                </w:rPr>
                                <w:t>le</w:t>
                              </w:r>
                              <w:r>
                                <w:rPr>
                                  <w:spacing w:val="-3"/>
                                  <w:w w:val="110"/>
                                  <w:sz w:val="24"/>
                                </w:rPr>
                                <w:t> </w:t>
                              </w:r>
                              <w:r>
                                <w:rPr>
                                  <w:w w:val="110"/>
                                  <w:sz w:val="24"/>
                                </w:rPr>
                                <w:t>schéma</w:t>
                              </w:r>
                              <w:r>
                                <w:rPr>
                                  <w:spacing w:val="-3"/>
                                  <w:w w:val="110"/>
                                  <w:sz w:val="24"/>
                                </w:rPr>
                                <w:t> </w:t>
                              </w:r>
                              <w:r>
                                <w:rPr>
                                  <w:w w:val="110"/>
                                  <w:sz w:val="24"/>
                                </w:rPr>
                                <w:t>pour</w:t>
                              </w:r>
                              <w:r>
                                <w:rPr>
                                  <w:spacing w:val="-3"/>
                                  <w:w w:val="110"/>
                                  <w:sz w:val="24"/>
                                </w:rPr>
                                <w:t> </w:t>
                              </w:r>
                              <w:r>
                                <w:rPr>
                                  <w:w w:val="110"/>
                                  <w:sz w:val="24"/>
                                </w:rPr>
                                <w:t>bien</w:t>
                              </w:r>
                              <w:r>
                                <w:rPr>
                                  <w:spacing w:val="-3"/>
                                  <w:w w:val="110"/>
                                  <w:sz w:val="24"/>
                                </w:rPr>
                                <w:t> </w:t>
                              </w:r>
                              <w:r>
                                <w:rPr>
                                  <w:w w:val="110"/>
                                  <w:sz w:val="24"/>
                                </w:rPr>
                                <w:t>visualiser</w:t>
                              </w:r>
                              <w:r>
                                <w:rPr>
                                  <w:spacing w:val="-3"/>
                                  <w:w w:val="110"/>
                                  <w:sz w:val="24"/>
                                </w:rPr>
                                <w:t> </w:t>
                              </w:r>
                              <w:r>
                                <w:rPr>
                                  <w:w w:val="110"/>
                                  <w:sz w:val="24"/>
                                </w:rPr>
                                <w:t>:</w:t>
                              </w:r>
                            </w:p>
                          </w:txbxContent>
                        </wps:txbx>
                        <wps:bodyPr wrap="square" lIns="0" tIns="0" rIns="0" bIns="0" rtlCol="0">
                          <a:noAutofit/>
                        </wps:bodyPr>
                      </wps:wsp>
                      <wps:wsp>
                        <wps:cNvPr id="1781" name="Textbox 1781"/>
                        <wps:cNvSpPr txBox="1"/>
                        <wps:spPr>
                          <a:xfrm>
                            <a:off x="54927" y="4334638"/>
                            <a:ext cx="6577965" cy="2468245"/>
                          </a:xfrm>
                          <a:prstGeom prst="rect">
                            <a:avLst/>
                          </a:prstGeom>
                        </wps:spPr>
                        <wps:txbx>
                          <w:txbxContent>
                            <w:p>
                              <w:pPr>
                                <w:spacing w:before="52"/>
                                <w:ind w:left="0" w:right="41" w:firstLine="0"/>
                                <w:jc w:val="center"/>
                                <w:rPr>
                                  <w:rFonts w:ascii="Book Antiqua"/>
                                  <w:sz w:val="20"/>
                                </w:rPr>
                              </w:pPr>
                              <w:r>
                                <w:rPr>
                                  <w:rFonts w:ascii="Book Antiqua"/>
                                  <w:color w:val="7F7F7F"/>
                                  <w:sz w:val="20"/>
                                </w:rPr>
                                <w:t>Diapo</w:t>
                              </w:r>
                              <w:r>
                                <w:rPr>
                                  <w:rFonts w:ascii="Book Antiqua"/>
                                  <w:color w:val="7F7F7F"/>
                                  <w:spacing w:val="11"/>
                                  <w:sz w:val="20"/>
                                </w:rPr>
                                <w:t> </w:t>
                              </w:r>
                              <w:r>
                                <w:rPr>
                                  <w:rFonts w:ascii="Book Antiqua"/>
                                  <w:color w:val="7F7F7F"/>
                                  <w:sz w:val="20"/>
                                </w:rPr>
                                <w:t>7,</w:t>
                              </w:r>
                              <w:r>
                                <w:rPr>
                                  <w:rFonts w:ascii="Book Antiqua"/>
                                  <w:color w:val="7F7F7F"/>
                                  <w:spacing w:val="11"/>
                                  <w:sz w:val="20"/>
                                </w:rPr>
                                <w:t> </w:t>
                              </w:r>
                              <w:r>
                                <w:rPr>
                                  <w:rFonts w:ascii="Book Antiqua"/>
                                  <w:color w:val="7F7F7F"/>
                                  <w:sz w:val="20"/>
                                </w:rPr>
                                <w:t>Placenta</w:t>
                              </w:r>
                              <w:r>
                                <w:rPr>
                                  <w:rFonts w:ascii="Book Antiqua"/>
                                  <w:color w:val="7F7F7F"/>
                                  <w:spacing w:val="11"/>
                                  <w:sz w:val="20"/>
                                </w:rPr>
                                <w:t> </w:t>
                              </w:r>
                              <w:r>
                                <w:rPr>
                                  <w:rFonts w:ascii="Book Antiqua"/>
                                  <w:color w:val="7F7F7F"/>
                                  <w:sz w:val="20"/>
                                </w:rPr>
                                <w:t>et</w:t>
                              </w:r>
                              <w:r>
                                <w:rPr>
                                  <w:rFonts w:ascii="Book Antiqua"/>
                                  <w:color w:val="7F7F7F"/>
                                  <w:spacing w:val="11"/>
                                  <w:sz w:val="20"/>
                                </w:rPr>
                                <w:t> </w:t>
                              </w:r>
                              <w:r>
                                <w:rPr>
                                  <w:rFonts w:ascii="Book Antiqua"/>
                                  <w:color w:val="7F7F7F"/>
                                  <w:sz w:val="20"/>
                                </w:rPr>
                                <w:t>annexes,</w:t>
                              </w:r>
                              <w:r>
                                <w:rPr>
                                  <w:rFonts w:ascii="Book Antiqua"/>
                                  <w:color w:val="7F7F7F"/>
                                  <w:spacing w:val="11"/>
                                  <w:sz w:val="20"/>
                                </w:rPr>
                                <w:t> </w:t>
                              </w:r>
                              <w:r>
                                <w:rPr>
                                  <w:rFonts w:ascii="Book Antiqua"/>
                                  <w:color w:val="7F7F7F"/>
                                  <w:sz w:val="20"/>
                                </w:rPr>
                                <w:t>Pr</w:t>
                              </w:r>
                              <w:r>
                                <w:rPr>
                                  <w:rFonts w:ascii="Book Antiqua"/>
                                  <w:color w:val="7F7F7F"/>
                                  <w:spacing w:val="11"/>
                                  <w:sz w:val="20"/>
                                </w:rPr>
                                <w:t> </w:t>
                              </w:r>
                              <w:r>
                                <w:rPr>
                                  <w:rFonts w:ascii="Book Antiqua"/>
                                  <w:color w:val="7F7F7F"/>
                                  <w:spacing w:val="-2"/>
                                  <w:sz w:val="20"/>
                                </w:rPr>
                                <w:t>Guibourdenche</w:t>
                              </w:r>
                            </w:p>
                            <w:p>
                              <w:pPr>
                                <w:spacing w:line="240" w:lineRule="auto" w:before="143"/>
                                <w:rPr>
                                  <w:rFonts w:ascii="Book Antiqua"/>
                                  <w:sz w:val="20"/>
                                </w:rPr>
                              </w:pPr>
                            </w:p>
                            <w:p>
                              <w:pPr>
                                <w:numPr>
                                  <w:ilvl w:val="0"/>
                                  <w:numId w:val="98"/>
                                </w:numPr>
                                <w:tabs>
                                  <w:tab w:pos="421" w:val="left" w:leader="none"/>
                                </w:tabs>
                                <w:spacing w:line="58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placenta</w:t>
                              </w:r>
                              <w:r>
                                <w:rPr>
                                  <w:rFonts w:ascii="Book Antiqua" w:hAnsi="Book Antiqua"/>
                                  <w:i/>
                                  <w:color w:val="7F7F7F"/>
                                  <w:spacing w:val="20"/>
                                  <w:w w:val="105"/>
                                  <w:sz w:val="22"/>
                                </w:rPr>
                                <w:t> </w:t>
                              </w:r>
                              <w:r>
                                <w:rPr>
                                  <w:rFonts w:ascii="Book Antiqua" w:hAnsi="Book Antiqua"/>
                                  <w:i/>
                                  <w:color w:val="7F7F7F"/>
                                  <w:w w:val="105"/>
                                  <w:sz w:val="22"/>
                                </w:rPr>
                                <w:t>comporte</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plaque</w:t>
                              </w:r>
                              <w:r>
                                <w:rPr>
                                  <w:rFonts w:ascii="Book Antiqua" w:hAnsi="Book Antiqua"/>
                                  <w:i/>
                                  <w:color w:val="7F7F7F"/>
                                  <w:spacing w:val="20"/>
                                  <w:w w:val="105"/>
                                  <w:sz w:val="22"/>
                                </w:rPr>
                                <w:t> </w:t>
                              </w:r>
                              <w:r>
                                <w:rPr>
                                  <w:rFonts w:ascii="Book Antiqua" w:hAnsi="Book Antiqua"/>
                                  <w:i/>
                                  <w:color w:val="7F7F7F"/>
                                  <w:w w:val="105"/>
                                  <w:sz w:val="22"/>
                                </w:rPr>
                                <w:t>basale</w:t>
                              </w:r>
                              <w:r>
                                <w:rPr>
                                  <w:rFonts w:ascii="Book Antiqua" w:hAnsi="Book Antiqua"/>
                                  <w:i/>
                                  <w:color w:val="7F7F7F"/>
                                  <w:spacing w:val="21"/>
                                  <w:w w:val="105"/>
                                  <w:sz w:val="22"/>
                                </w:rPr>
                                <w:t> </w:t>
                              </w:r>
                              <w:r>
                                <w:rPr>
                                  <w:rFonts w:ascii="Book Antiqua" w:hAnsi="Book Antiqua"/>
                                  <w:i/>
                                  <w:color w:val="7F7F7F"/>
                                  <w:w w:val="105"/>
                                  <w:sz w:val="22"/>
                                </w:rPr>
                                <w:t>fœtale</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plaque</w:t>
                              </w:r>
                              <w:r>
                                <w:rPr>
                                  <w:rFonts w:ascii="Book Antiqua" w:hAnsi="Book Antiqua"/>
                                  <w:i/>
                                  <w:color w:val="7F7F7F"/>
                                  <w:spacing w:val="20"/>
                                  <w:w w:val="105"/>
                                  <w:sz w:val="22"/>
                                </w:rPr>
                                <w:t> </w:t>
                              </w:r>
                              <w:r>
                                <w:rPr>
                                  <w:rFonts w:ascii="Book Antiqua" w:hAnsi="Book Antiqua"/>
                                  <w:i/>
                                  <w:color w:val="7F7F7F"/>
                                  <w:w w:val="105"/>
                                  <w:sz w:val="22"/>
                                </w:rPr>
                                <w:t>choriale</w:t>
                              </w:r>
                              <w:r>
                                <w:rPr>
                                  <w:rFonts w:ascii="Book Antiqua" w:hAnsi="Book Antiqua"/>
                                  <w:i/>
                                  <w:color w:val="7F7F7F"/>
                                  <w:spacing w:val="20"/>
                                  <w:w w:val="105"/>
                                  <w:sz w:val="22"/>
                                </w:rPr>
                                <w:t> </w:t>
                              </w:r>
                              <w:r>
                                <w:rPr>
                                  <w:rFonts w:ascii="Book Antiqua" w:hAnsi="Book Antiqua"/>
                                  <w:i/>
                                  <w:color w:val="7F7F7F"/>
                                  <w:spacing w:val="-2"/>
                                  <w:w w:val="105"/>
                                  <w:sz w:val="22"/>
                                </w:rPr>
                                <w:t>maternelle</w:t>
                              </w:r>
                            </w:p>
                            <w:p>
                              <w:pPr>
                                <w:spacing w:line="242" w:lineRule="auto" w:before="0"/>
                                <w:ind w:left="20" w:right="61" w:firstLine="0"/>
                                <w:jc w:val="both"/>
                                <w:rPr>
                                  <w:sz w:val="24"/>
                                </w:rPr>
                              </w:pPr>
                              <w:r>
                                <w:rPr>
                                  <w:w w:val="105"/>
                                  <w:sz w:val="24"/>
                                </w:rPr>
                                <w:t>C’est</w:t>
                              </w:r>
                              <w:r>
                                <w:rPr>
                                  <w:spacing w:val="-13"/>
                                  <w:w w:val="105"/>
                                  <w:sz w:val="24"/>
                                </w:rPr>
                                <w:t> </w:t>
                              </w:r>
                              <w:r>
                                <w:rPr>
                                  <w:w w:val="105"/>
                                  <w:sz w:val="24"/>
                                </w:rPr>
                                <w:t>l’inverse</w:t>
                              </w:r>
                              <w:r>
                                <w:rPr>
                                  <w:spacing w:val="-16"/>
                                  <w:w w:val="105"/>
                                  <w:sz w:val="24"/>
                                </w:rPr>
                                <w:t> </w:t>
                              </w:r>
                              <w:r>
                                <w:rPr>
                                  <w:w w:val="105"/>
                                  <w:sz w:val="24"/>
                                </w:rPr>
                                <w:t>! La plaque basale est située du côté maternel alors que la plaque choriale est située du côté foetale.</w:t>
                              </w:r>
                            </w:p>
                            <w:p>
                              <w:pPr>
                                <w:spacing w:line="586" w:lineRule="exact" w:before="8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membranes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constituées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l’amnios,</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chorion</w:t>
                              </w:r>
                              <w:r>
                                <w:rPr>
                                  <w:rFonts w:ascii="Book Antiqua" w:hAnsi="Book Antiqua"/>
                                  <w:i/>
                                  <w:color w:val="7F7F7F"/>
                                  <w:spacing w:val="16"/>
                                  <w:w w:val="105"/>
                                  <w:sz w:val="22"/>
                                </w:rPr>
                                <w:t> </w:t>
                              </w:r>
                              <w:r>
                                <w:rPr>
                                  <w:rFonts w:ascii="Book Antiqua" w:hAnsi="Book Antiqua"/>
                                  <w:i/>
                                  <w:color w:val="7F7F7F"/>
                                  <w:w w:val="105"/>
                                  <w:sz w:val="22"/>
                                </w:rPr>
                                <w:t>lisse</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décidue</w:t>
                              </w:r>
                            </w:p>
                            <w:p>
                              <w:pPr>
                                <w:spacing w:line="242" w:lineRule="auto" w:before="0"/>
                                <w:ind w:left="20" w:right="61" w:firstLine="0"/>
                                <w:jc w:val="both"/>
                                <w:rPr>
                                  <w:sz w:val="24"/>
                                </w:rPr>
                              </w:pPr>
                              <w:r>
                                <w:rPr>
                                  <w:w w:val="105"/>
                                  <w:sz w:val="24"/>
                                </w:rPr>
                                <w:t>C’est tout bon. Petit moyen mnémotechniques pour s’en souvenir : on retient ACD. Comme ça on a l’ordre des membranes de la couche la plus interne à la plus externe : amnios (A et la plus interne), chorion lisse (C et au milieu), décidue (D et la plus externe).</w:t>
                              </w:r>
                            </w:p>
                            <w:p>
                              <w:pPr>
                                <w:spacing w:before="232"/>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42.52pt;margin-top:43.405018pt;width:528.65pt;height:541.050pt;mso-position-horizontal-relative:page;mso-position-vertical-relative:paragraph;z-index:15829504" id="docshapegroup1746" coordorigin="850,868" coordsize="10573,10821">
                <v:shape style="position:absolute;left:879;top:1108;width:10543;height:10581" id="docshape1747" coordorigin="880,1108" coordsize="10543,10581" path="m11300,1108l1002,1108,955,1118,916,1144,889,1183,880,1230,880,11566,889,11614,916,11652,955,11679,1002,11688,11300,11688,11348,11679,11387,11652,11413,11614,11423,11566,11423,1230,11413,1183,11387,1144,11348,1118,11300,1108xe" filled="true" fillcolor="#7f7f7f" stroked="false">
                  <v:path arrowok="t"/>
                  <v:fill opacity="655f" type="solid"/>
                </v:shape>
                <v:shape style="position:absolute;left:886;top:1115;width:10530;height:10567" id="docshape1748" coordorigin="887,1115" coordsize="10530,10567" path="m11300,1115l1002,1115,957,1124,920,1149,896,1185,887,1230,887,11566,896,11611,920,11648,957,11672,1002,11681,11300,11681,11345,11672,11382,11648,11407,11611,11416,11566,11416,1230,11407,1185,11382,1149,11345,1124,11300,1115xe" filled="true" fillcolor="#7f7f7f" stroked="false">
                  <v:path arrowok="t"/>
                  <v:fill opacity="1310f" type="solid"/>
                </v:shape>
                <v:shape style="position:absolute;left:893;top:1121;width:10516;height:10553" id="docshape1749" coordorigin="893,1122" coordsize="10516,10553" path="m11300,1122l1002,1122,960,1130,925,1154,902,1188,893,1230,893,11566,902,11608,925,11643,960,11666,1002,11675,11300,11675,11343,11666,11377,11643,11400,11608,11409,11566,11409,1230,11400,1188,11377,1154,11343,1130,11300,1122xe" filled="true" fillcolor="#7f7f7f" stroked="false">
                  <v:path arrowok="t"/>
                  <v:fill opacity="2621f" type="solid"/>
                </v:shape>
                <v:shape style="position:absolute;left:900;top:1128;width:10502;height:10540" id="docshape1750" coordorigin="900,1129" coordsize="10502,10540" path="m11300,1129l1002,1129,962,1137,930,1158,908,1191,900,1230,900,11566,908,11606,930,11638,962,11660,1002,11668,11300,11668,11340,11660,11372,11638,11394,11606,11402,11566,11402,1230,11394,1191,11372,1158,11340,1137,11300,1129xe" filled="true" fillcolor="#7f7f7f" stroked="false">
                  <v:path arrowok="t"/>
                  <v:fill opacity="4587f" type="solid"/>
                </v:shape>
                <v:shape style="position:absolute;left:907;top:1135;width:10489;height:10526" id="docshape1751" coordorigin="907,1135" coordsize="10489,10526" path="m11395,1230l11388,1193,11368,1163,11337,1143,11300,1135,1002,1135,965,1143,935,1163,915,1193,907,1230,907,11566,915,11603,935,11633,965,11654,1002,11661,11300,11661,11337,11654,11368,11633,11388,11603,11395,11566,11395,1230xe" filled="true" fillcolor="#7f7f7f" stroked="false">
                  <v:path arrowok="t"/>
                  <v:fill opacity="7208f" type="solid"/>
                </v:shape>
                <v:shape style="position:absolute;left:920;top:1149;width:10462;height:10499" id="docshape1752" coordorigin="921,1149" coordsize="10462,10499" path="m11300,1149l1002,1149,970,1155,945,1173,927,1199,921,1230,921,11566,927,11598,945,11624,970,11641,1002,11647,11300,11647,11332,11641,11358,11624,11375,11598,11382,11566,11382,1230,11375,1199,11358,1173,11332,1155,11300,1149xe" filled="true" fillcolor="#7f7f7f" stroked="false">
                  <v:path arrowok="t"/>
                  <v:fill opacity="4587f" type="solid"/>
                </v:shape>
                <v:shape style="position:absolute;left:927;top:1155;width:10448;height:10485" id="docshape1753" coordorigin="928,1156" coordsize="10448,10485" path="m11300,1156l1002,1156,973,1162,949,1178,933,1201,928,1230,928,11566,933,11595,949,11619,973,11635,1002,11641,11300,11641,11329,11635,11353,11619,11369,11595,11375,11566,11375,1230,11369,1201,11353,1178,11329,1162,11300,1156xe" filled="true" fillcolor="#7f7f7f" stroked="false">
                  <v:path arrowok="t"/>
                  <v:fill opacity="2621f" type="solid"/>
                </v:shape>
                <v:shape style="position:absolute;left:934;top:1162;width:10434;height:10472" id="docshape1754" coordorigin="934,1163" coordsize="10434,10472" path="m11300,1163l1002,1163,976,1168,954,1182,940,1204,934,1230,934,11566,940,11592,954,11614,976,11629,1002,11634,11300,11634,11327,11629,11348,11614,11363,11592,11368,11566,11368,1230,11363,1204,11348,1182,11327,1168,11300,1163xe" filled="true" fillcolor="#7f7f7f" stroked="false">
                  <v:path arrowok="t"/>
                  <v:fill opacity="1310f" type="solid"/>
                </v:shape>
                <v:shape style="position:absolute;left:941;top:1169;width:10421;height:10458" id="docshape1755" coordorigin="941,1169" coordsize="10421,10458" path="m11300,1169l1002,1169,978,1174,959,1187,946,1207,941,1230,941,11566,946,11590,959,11609,978,11622,1002,11627,11300,11627,11324,11622,11344,11609,11357,11590,11361,11566,11361,1230,11357,1207,11344,1187,11324,1174,11300,1169xe" filled="true" fillcolor="#7f7f7f" stroked="false">
                  <v:path arrowok="t"/>
                  <v:fill opacity="655f" type="solid"/>
                </v:shape>
                <v:shape style="position:absolute;left:850;top:1078;width:10489;height:10526" id="docshape1756" coordorigin="850,1079" coordsize="10489,10526" path="m11272,1079l917,1079,891,1084,870,1098,856,1119,850,1145,850,11538,856,11564,870,11585,891,11599,917,11604,11272,11604,11298,11599,11319,11585,11333,11564,11339,11538,11339,1145,11333,1119,11319,1098,11298,1084,11272,1079xe" filled="true" fillcolor="#000000" stroked="false">
                  <v:path arrowok="t"/>
                  <v:fill type="solid"/>
                </v:shape>
                <v:shape style="position:absolute;left:860;top:1088;width:10469;height:10506" id="docshape1757" coordorigin="860,1089" coordsize="10469,10506" path="m11272,1089l917,1089,895,1093,877,1105,865,1123,860,1145,860,11538,865,11560,877,11578,895,11590,917,11594,11272,11594,11294,11590,11312,11578,11324,11560,11329,11538,11329,1145,11324,1123,11312,1105,11294,1093,11272,1089xe" filled="true" fillcolor="#fffcfc" stroked="false">
                  <v:path arrowok="t"/>
                  <v:fill type="solid"/>
                </v:shape>
                <v:shape style="position:absolute;left:9558;top:906;width:1674;height:359" id="docshape1758" coordorigin="9558,906" coordsize="1674,359" path="m11165,906l9625,906,9599,912,9578,926,9564,947,9558,973,9558,1198,9564,1224,9578,1246,9599,1260,9625,1265,11165,1265,11191,1260,11213,1246,11227,1224,11232,1198,11232,973,11227,947,11213,926,11191,912,11165,906xe" filled="true" fillcolor="#000000" stroked="false">
                  <v:path arrowok="t"/>
                  <v:fill type="solid"/>
                </v:shape>
                <v:shape style="position:absolute;left:9568;top:916;width:1654;height:339" id="docshape1759" coordorigin="9568,916" coordsize="1654,339" path="m11165,916l9625,916,9603,921,9585,933,9573,951,9568,973,9568,1198,9573,1220,9585,1238,9603,1251,9625,1255,11165,1255,11188,1251,11206,1238,11218,1220,11222,1198,11222,973,11218,951,11206,933,11188,921,11165,916xe" filled="true" fillcolor="#f2f2ff" stroked="false">
                  <v:path arrowok="t"/>
                  <v:fill type="solid"/>
                </v:shape>
                <v:shape style="position:absolute;left:4296;top:5112;width:3597;height:2548" type="#_x0000_t75" id="docshape1760" stroked="false">
                  <v:imagedata r:id="rId52" o:title=""/>
                </v:shape>
                <v:shape style="position:absolute;left:9693;top:868;width:1423;height:341" type="#_x0000_t202" id="docshape1761" filled="false" stroked="false">
                  <v:textbox inset="0,0,0,0">
                    <w:txbxContent>
                      <w:p>
                        <w:pPr>
                          <w:spacing w:before="51"/>
                          <w:ind w:left="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5"/>
                            <w:w w:val="90"/>
                            <w:sz w:val="24"/>
                          </w:rPr>
                          <w:t>44</w:t>
                        </w:r>
                      </w:p>
                    </w:txbxContent>
                  </v:textbox>
                  <w10:wrap type="none"/>
                </v:shape>
                <v:shape style="position:absolute;left:936;top:1174;width:6392;height:536" type="#_x0000_t202" id="docshape1762" filled="false" stroked="false">
                  <v:textbox inset="0,0,0,0">
                    <w:txbxContent>
                      <w:p>
                        <w:pPr>
                          <w:numPr>
                            <w:ilvl w:val="0"/>
                            <w:numId w:val="96"/>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placenta</w:t>
                        </w:r>
                        <w:r>
                          <w:rPr>
                            <w:rFonts w:ascii="Book Antiqua" w:hAnsi="Book Antiqua"/>
                            <w:i/>
                            <w:color w:val="7F7F7F"/>
                            <w:spacing w:val="15"/>
                            <w:w w:val="105"/>
                            <w:sz w:val="22"/>
                          </w:rPr>
                          <w:t> </w:t>
                        </w:r>
                        <w:r>
                          <w:rPr>
                            <w:rFonts w:ascii="Book Antiqua" w:hAnsi="Book Antiqua"/>
                            <w:i/>
                            <w:color w:val="7F7F7F"/>
                            <w:w w:val="105"/>
                            <w:sz w:val="22"/>
                          </w:rPr>
                          <w:t>humain</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type</w:t>
                        </w:r>
                        <w:r>
                          <w:rPr>
                            <w:rFonts w:ascii="Book Antiqua" w:hAnsi="Book Antiqua"/>
                            <w:i/>
                            <w:color w:val="7F7F7F"/>
                            <w:spacing w:val="15"/>
                            <w:w w:val="105"/>
                            <w:sz w:val="22"/>
                          </w:rPr>
                          <w:t> </w:t>
                        </w:r>
                        <w:r>
                          <w:rPr>
                            <w:rFonts w:ascii="Book Antiqua" w:hAnsi="Book Antiqua"/>
                            <w:i/>
                            <w:color w:val="7F7F7F"/>
                            <w:spacing w:val="-2"/>
                            <w:w w:val="105"/>
                            <w:sz w:val="22"/>
                          </w:rPr>
                          <w:t>épithéliochorial</w:t>
                        </w:r>
                      </w:p>
                    </w:txbxContent>
                  </v:textbox>
                  <w10:wrap type="none"/>
                </v:shape>
                <v:shape style="position:absolute;left:936;top:1665;width:10335;height:3209" type="#_x0000_t202" id="docshape1763" filled="false" stroked="false">
                  <v:textbox inset="0,0,0,0">
                    <w:txbxContent>
                      <w:p>
                        <w:pPr>
                          <w:spacing w:line="242" w:lineRule="auto" w:before="65"/>
                          <w:ind w:left="20" w:right="0" w:firstLine="0"/>
                          <w:jc w:val="left"/>
                          <w:rPr>
                            <w:sz w:val="24"/>
                          </w:rPr>
                        </w:pPr>
                        <w:r>
                          <w:rPr>
                            <w:w w:val="105"/>
                            <w:sz w:val="24"/>
                          </w:rPr>
                          <w:t>Attention, le placenta humain est de type chorioallantoidien, hémochorial et villeux. Retenez bien ces trois caractéristiques, il s’agit d’un piège très fréquent</w:t>
                        </w:r>
                        <w:r>
                          <w:rPr>
                            <w:spacing w:val="-17"/>
                            <w:w w:val="105"/>
                            <w:sz w:val="24"/>
                          </w:rPr>
                          <w:t> </w:t>
                        </w:r>
                        <w:r>
                          <w:rPr>
                            <w:w w:val="105"/>
                            <w:sz w:val="24"/>
                          </w:rPr>
                          <w:t>!</w:t>
                        </w:r>
                      </w:p>
                      <w:p>
                        <w:pPr>
                          <w:numPr>
                            <w:ilvl w:val="0"/>
                            <w:numId w:val="97"/>
                          </w:numPr>
                          <w:tabs>
                            <w:tab w:pos="421" w:val="left" w:leader="none"/>
                          </w:tabs>
                          <w:spacing w:line="586" w:lineRule="exact" w:before="145"/>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poids</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placenta</w:t>
                        </w:r>
                        <w:r>
                          <w:rPr>
                            <w:rFonts w:ascii="Book Antiqua" w:hAnsi="Book Antiqua"/>
                            <w:i/>
                            <w:color w:val="7F7F7F"/>
                            <w:spacing w:val="15"/>
                            <w:w w:val="105"/>
                            <w:sz w:val="22"/>
                          </w:rPr>
                          <w:t> </w:t>
                        </w:r>
                        <w:r>
                          <w:rPr>
                            <w:rFonts w:ascii="Book Antiqua" w:hAnsi="Book Antiqua"/>
                            <w:i/>
                            <w:color w:val="7F7F7F"/>
                            <w:w w:val="105"/>
                            <w:sz w:val="22"/>
                          </w:rPr>
                          <w:t>augmente</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5"/>
                            <w:w w:val="105"/>
                            <w:sz w:val="22"/>
                          </w:rPr>
                          <w:t> </w:t>
                        </w:r>
                        <w:r>
                          <w:rPr>
                            <w:rFonts w:ascii="Book Antiqua" w:hAnsi="Book Antiqua"/>
                            <w:i/>
                            <w:color w:val="7F7F7F"/>
                            <w:w w:val="105"/>
                            <w:sz w:val="22"/>
                          </w:rPr>
                          <w:t>fil</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grossesse</w:t>
                        </w:r>
                        <w:r>
                          <w:rPr>
                            <w:rFonts w:ascii="Book Antiqua" w:hAnsi="Book Antiqua"/>
                            <w:i/>
                            <w:color w:val="7F7F7F"/>
                            <w:spacing w:val="15"/>
                            <w:w w:val="105"/>
                            <w:sz w:val="22"/>
                          </w:rPr>
                          <w:t> </w:t>
                        </w:r>
                        <w:r>
                          <w:rPr>
                            <w:rFonts w:ascii="Book Antiqua" w:hAnsi="Book Antiqua"/>
                            <w:i/>
                            <w:color w:val="7F7F7F"/>
                            <w:w w:val="105"/>
                            <w:sz w:val="22"/>
                          </w:rPr>
                          <w:t>tout</w:t>
                        </w:r>
                        <w:r>
                          <w:rPr>
                            <w:rFonts w:ascii="Book Antiqua" w:hAnsi="Book Antiqua"/>
                            <w:i/>
                            <w:color w:val="7F7F7F"/>
                            <w:spacing w:val="15"/>
                            <w:w w:val="105"/>
                            <w:sz w:val="22"/>
                          </w:rPr>
                          <w:t> </w:t>
                        </w:r>
                        <w:r>
                          <w:rPr>
                            <w:rFonts w:ascii="Book Antiqua" w:hAnsi="Book Antiqua"/>
                            <w:i/>
                            <w:color w:val="7F7F7F"/>
                            <w:w w:val="105"/>
                            <w:sz w:val="22"/>
                          </w:rPr>
                          <w:t>comme</w:t>
                        </w:r>
                        <w:r>
                          <w:rPr>
                            <w:rFonts w:ascii="Book Antiqua" w:hAnsi="Book Antiqua"/>
                            <w:i/>
                            <w:color w:val="7F7F7F"/>
                            <w:spacing w:val="15"/>
                            <w:w w:val="105"/>
                            <w:sz w:val="22"/>
                          </w:rPr>
                          <w:t> </w:t>
                        </w:r>
                        <w:r>
                          <w:rPr>
                            <w:rFonts w:ascii="Book Antiqua" w:hAnsi="Book Antiqua"/>
                            <w:i/>
                            <w:color w:val="7F7F7F"/>
                            <w:w w:val="105"/>
                            <w:sz w:val="22"/>
                          </w:rPr>
                          <w:t>l’épaisseur</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sz w:val="22"/>
                          </w:rPr>
                          <w:t>…</w:t>
                        </w:r>
                      </w:p>
                      <w:p>
                        <w:pPr>
                          <w:spacing w:line="242" w:lineRule="auto" w:before="0"/>
                          <w:ind w:left="20" w:right="0" w:firstLine="0"/>
                          <w:jc w:val="left"/>
                          <w:rPr>
                            <w:sz w:val="24"/>
                          </w:rPr>
                        </w:pPr>
                        <w:r>
                          <w:rPr>
                            <w:w w:val="105"/>
                            <w:sz w:val="24"/>
                          </w:rPr>
                          <w:t>Le</w:t>
                        </w:r>
                        <w:r>
                          <w:rPr>
                            <w:spacing w:val="-11"/>
                            <w:w w:val="105"/>
                            <w:sz w:val="24"/>
                          </w:rPr>
                          <w:t> </w:t>
                        </w:r>
                        <w:r>
                          <w:rPr>
                            <w:w w:val="105"/>
                            <w:sz w:val="24"/>
                          </w:rPr>
                          <w:t>poids</w:t>
                        </w:r>
                        <w:r>
                          <w:rPr>
                            <w:spacing w:val="-11"/>
                            <w:w w:val="105"/>
                            <w:sz w:val="24"/>
                          </w:rPr>
                          <w:t> </w:t>
                        </w:r>
                        <w:r>
                          <w:rPr>
                            <w:w w:val="105"/>
                            <w:sz w:val="24"/>
                          </w:rPr>
                          <w:t>du</w:t>
                        </w:r>
                        <w:r>
                          <w:rPr>
                            <w:spacing w:val="-11"/>
                            <w:w w:val="105"/>
                            <w:sz w:val="24"/>
                          </w:rPr>
                          <w:t> </w:t>
                        </w:r>
                        <w:r>
                          <w:rPr>
                            <w:w w:val="105"/>
                            <w:sz w:val="24"/>
                          </w:rPr>
                          <w:t>placenta</w:t>
                        </w:r>
                        <w:r>
                          <w:rPr>
                            <w:spacing w:val="-11"/>
                            <w:w w:val="105"/>
                            <w:sz w:val="24"/>
                          </w:rPr>
                          <w:t> </w:t>
                        </w:r>
                        <w:r>
                          <w:rPr>
                            <w:w w:val="105"/>
                            <w:sz w:val="24"/>
                          </w:rPr>
                          <w:t>augmente</w:t>
                        </w:r>
                        <w:r>
                          <w:rPr>
                            <w:spacing w:val="-11"/>
                            <w:w w:val="105"/>
                            <w:sz w:val="24"/>
                          </w:rPr>
                          <w:t> </w:t>
                        </w:r>
                        <w:r>
                          <w:rPr>
                            <w:w w:val="105"/>
                            <w:sz w:val="24"/>
                          </w:rPr>
                          <w:t>bien</w:t>
                        </w:r>
                        <w:r>
                          <w:rPr>
                            <w:spacing w:val="-11"/>
                            <w:w w:val="105"/>
                            <w:sz w:val="24"/>
                          </w:rPr>
                          <w:t> </w:t>
                        </w:r>
                        <w:r>
                          <w:rPr>
                            <w:w w:val="105"/>
                            <w:sz w:val="24"/>
                          </w:rPr>
                          <w:t>au</w:t>
                        </w:r>
                        <w:r>
                          <w:rPr>
                            <w:spacing w:val="-11"/>
                            <w:w w:val="105"/>
                            <w:sz w:val="24"/>
                          </w:rPr>
                          <w:t> </w:t>
                        </w:r>
                        <w:r>
                          <w:rPr>
                            <w:w w:val="105"/>
                            <w:sz w:val="24"/>
                          </w:rPr>
                          <w:t>cours</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grossesse</w:t>
                        </w:r>
                        <w:r>
                          <w:rPr>
                            <w:spacing w:val="-11"/>
                            <w:w w:val="105"/>
                            <w:sz w:val="24"/>
                          </w:rPr>
                          <w:t> </w:t>
                        </w:r>
                        <w:r>
                          <w:rPr>
                            <w:w w:val="105"/>
                            <w:sz w:val="24"/>
                          </w:rPr>
                          <w:t>mais</w:t>
                        </w:r>
                        <w:r>
                          <w:rPr>
                            <w:spacing w:val="-11"/>
                            <w:w w:val="105"/>
                            <w:sz w:val="24"/>
                          </w:rPr>
                          <w:t> </w:t>
                        </w:r>
                        <w:r>
                          <w:rPr>
                            <w:w w:val="105"/>
                            <w:sz w:val="24"/>
                          </w:rPr>
                          <w:t>l’épaisseur</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barrière</w:t>
                        </w:r>
                        <w:r>
                          <w:rPr>
                            <w:spacing w:val="-11"/>
                            <w:w w:val="105"/>
                            <w:sz w:val="24"/>
                          </w:rPr>
                          <w:t> </w:t>
                        </w:r>
                        <w:r>
                          <w:rPr>
                            <w:w w:val="105"/>
                            <w:sz w:val="24"/>
                          </w:rPr>
                          <w:t>DIMINUE, ce qui permet d’augmenter les échanges materno-foetaux.</w:t>
                        </w:r>
                      </w:p>
                      <w:p>
                        <w:pPr>
                          <w:spacing w:line="232" w:lineRule="auto" w:before="145"/>
                          <w:ind w:left="20" w:right="0" w:firstLine="0"/>
                          <w:jc w:val="left"/>
                          <w:rPr>
                            <w:sz w:val="24"/>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retrouve</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14"/>
                            <w:w w:val="110"/>
                            <w:sz w:val="22"/>
                          </w:rPr>
                          <w:t> </w:t>
                        </w:r>
                        <w:r>
                          <w:rPr>
                            <w:rFonts w:ascii="Book Antiqua" w:hAnsi="Book Antiqua"/>
                            <w:i/>
                            <w:color w:val="7F7F7F"/>
                            <w:w w:val="110"/>
                            <w:sz w:val="22"/>
                          </w:rPr>
                          <w:t>cytotrophoblaste</w:t>
                        </w:r>
                        <w:r>
                          <w:rPr>
                            <w:rFonts w:ascii="Book Antiqua" w:hAnsi="Book Antiqua"/>
                            <w:i/>
                            <w:color w:val="7F7F7F"/>
                            <w:spacing w:val="-10"/>
                            <w:w w:val="110"/>
                            <w:sz w:val="22"/>
                          </w:rPr>
                          <w:t> </w:t>
                        </w:r>
                        <w:r>
                          <w:rPr>
                            <w:rFonts w:ascii="Book Antiqua" w:hAnsi="Book Antiqua"/>
                            <w:i/>
                            <w:color w:val="7F7F7F"/>
                            <w:w w:val="110"/>
                            <w:sz w:val="22"/>
                          </w:rPr>
                          <w:t>extravilleux</w:t>
                        </w:r>
                        <w:r>
                          <w:rPr>
                            <w:rFonts w:ascii="Book Antiqua" w:hAnsi="Book Antiqua"/>
                            <w:i/>
                            <w:color w:val="7F7F7F"/>
                            <w:spacing w:val="-7"/>
                            <w:w w:val="110"/>
                            <w:sz w:val="22"/>
                          </w:rPr>
                          <w:t> </w:t>
                        </w:r>
                        <w:r>
                          <w:rPr>
                            <w:rFonts w:ascii="Book Antiqua" w:hAnsi="Book Antiqua"/>
                            <w:i/>
                            <w:color w:val="7F7F7F"/>
                            <w:w w:val="110"/>
                            <w:sz w:val="22"/>
                          </w:rPr>
                          <w:t>prolifératif</w:t>
                        </w:r>
                        <w:r>
                          <w:rPr>
                            <w:rFonts w:ascii="Book Antiqua" w:hAnsi="Book Antiqua"/>
                            <w:i/>
                            <w:color w:val="7F7F7F"/>
                            <w:spacing w:val="-7"/>
                            <w:w w:val="110"/>
                            <w:sz w:val="22"/>
                          </w:rPr>
                          <w:t> </w:t>
                        </w:r>
                        <w:r>
                          <w:rPr>
                            <w:rFonts w:ascii="Book Antiqua" w:hAnsi="Book Antiqua"/>
                            <w:i/>
                            <w:color w:val="7F7F7F"/>
                            <w:w w:val="110"/>
                            <w:sz w:val="22"/>
                          </w:rPr>
                          <w:t>au</w:t>
                        </w:r>
                        <w:r>
                          <w:rPr>
                            <w:rFonts w:ascii="Book Antiqua" w:hAnsi="Book Antiqua"/>
                            <w:i/>
                            <w:color w:val="7F7F7F"/>
                            <w:spacing w:val="-7"/>
                            <w:w w:val="110"/>
                            <w:sz w:val="22"/>
                          </w:rPr>
                          <w:t> </w:t>
                        </w:r>
                        <w:r>
                          <w:rPr>
                            <w:rFonts w:ascii="Book Antiqua" w:hAnsi="Book Antiqua"/>
                            <w:i/>
                            <w:color w:val="7F7F7F"/>
                            <w:w w:val="110"/>
                            <w:sz w:val="22"/>
                          </w:rPr>
                          <w:t>pied</w:t>
                        </w:r>
                        <w:r>
                          <w:rPr>
                            <w:rFonts w:ascii="Book Antiqua" w:hAnsi="Book Antiqua"/>
                            <w:i/>
                            <w:color w:val="7F7F7F"/>
                            <w:spacing w:val="-7"/>
                            <w:w w:val="110"/>
                            <w:sz w:val="22"/>
                          </w:rPr>
                          <w:t> </w:t>
                        </w:r>
                        <w:r>
                          <w:rPr>
                            <w:rFonts w:ascii="Book Antiqua" w:hAnsi="Book Antiqua"/>
                            <w:i/>
                            <w:color w:val="7F7F7F"/>
                            <w:w w:val="110"/>
                            <w:sz w:val="22"/>
                          </w:rPr>
                          <w:t>des</w:t>
                        </w:r>
                        <w:r>
                          <w:rPr>
                            <w:rFonts w:ascii="Book Antiqua" w:hAnsi="Book Antiqua"/>
                            <w:i/>
                            <w:color w:val="7F7F7F"/>
                            <w:spacing w:val="-7"/>
                            <w:w w:val="110"/>
                            <w:sz w:val="22"/>
                          </w:rPr>
                          <w:t> </w:t>
                        </w:r>
                        <w:r>
                          <w:rPr>
                            <w:rFonts w:ascii="Book Antiqua" w:hAnsi="Book Antiqua"/>
                            <w:i/>
                            <w:color w:val="7F7F7F"/>
                            <w:w w:val="110"/>
                            <w:sz w:val="22"/>
                          </w:rPr>
                          <w:t>villosités</w:t>
                        </w:r>
                        <w:r>
                          <w:rPr>
                            <w:rFonts w:ascii="Book Antiqua" w:hAnsi="Book Antiqua"/>
                            <w:i/>
                            <w:color w:val="7F7F7F"/>
                            <w:spacing w:val="-7"/>
                            <w:w w:val="110"/>
                            <w:sz w:val="22"/>
                          </w:rPr>
                          <w:t> </w:t>
                        </w:r>
                        <w:r>
                          <w:rPr>
                            <w:rFonts w:ascii="Book Antiqua" w:hAnsi="Book Antiqua"/>
                            <w:i/>
                            <w:color w:val="7F7F7F"/>
                            <w:w w:val="110"/>
                            <w:sz w:val="22"/>
                          </w:rPr>
                          <w:t>crampon </w:t>
                        </w:r>
                        <w:r>
                          <w:rPr>
                            <w:w w:val="110"/>
                            <w:sz w:val="24"/>
                          </w:rPr>
                          <w:t>C’est</w:t>
                        </w:r>
                        <w:r>
                          <w:rPr>
                            <w:spacing w:val="15"/>
                            <w:w w:val="110"/>
                            <w:sz w:val="24"/>
                          </w:rPr>
                          <w:t> </w:t>
                        </w:r>
                        <w:r>
                          <w:rPr>
                            <w:w w:val="110"/>
                            <w:sz w:val="24"/>
                          </w:rPr>
                          <w:t>tout</w:t>
                        </w:r>
                        <w:r>
                          <w:rPr>
                            <w:spacing w:val="15"/>
                            <w:w w:val="110"/>
                            <w:sz w:val="24"/>
                          </w:rPr>
                          <w:t> </w:t>
                        </w:r>
                        <w:r>
                          <w:rPr>
                            <w:w w:val="110"/>
                            <w:sz w:val="24"/>
                          </w:rPr>
                          <w:t>bon.</w:t>
                        </w:r>
                        <w:r>
                          <w:rPr>
                            <w:spacing w:val="15"/>
                            <w:w w:val="110"/>
                            <w:sz w:val="24"/>
                          </w:rPr>
                          <w:t> </w:t>
                        </w:r>
                        <w:r>
                          <w:rPr>
                            <w:w w:val="110"/>
                            <w:sz w:val="24"/>
                          </w:rPr>
                          <w:t>On</w:t>
                        </w:r>
                        <w:r>
                          <w:rPr>
                            <w:spacing w:val="15"/>
                            <w:w w:val="110"/>
                            <w:sz w:val="24"/>
                          </w:rPr>
                          <w:t> </w:t>
                        </w:r>
                        <w:r>
                          <w:rPr>
                            <w:w w:val="110"/>
                            <w:sz w:val="24"/>
                          </w:rPr>
                          <w:t>se</w:t>
                        </w:r>
                        <w:r>
                          <w:rPr>
                            <w:spacing w:val="15"/>
                            <w:w w:val="110"/>
                            <w:sz w:val="24"/>
                          </w:rPr>
                          <w:t> </w:t>
                        </w:r>
                        <w:r>
                          <w:rPr>
                            <w:w w:val="110"/>
                            <w:sz w:val="24"/>
                          </w:rPr>
                          <w:t>rappelle</w:t>
                        </w:r>
                        <w:r>
                          <w:rPr>
                            <w:spacing w:val="15"/>
                            <w:w w:val="110"/>
                            <w:sz w:val="24"/>
                          </w:rPr>
                          <w:t> </w:t>
                        </w:r>
                        <w:r>
                          <w:rPr>
                            <w:w w:val="110"/>
                            <w:sz w:val="24"/>
                          </w:rPr>
                          <w:t>que</w:t>
                        </w:r>
                        <w:r>
                          <w:rPr>
                            <w:spacing w:val="15"/>
                            <w:w w:val="110"/>
                            <w:sz w:val="24"/>
                          </w:rPr>
                          <w:t> </w:t>
                        </w:r>
                        <w:r>
                          <w:rPr>
                            <w:w w:val="110"/>
                            <w:sz w:val="24"/>
                          </w:rPr>
                          <w:t>la</w:t>
                        </w:r>
                        <w:r>
                          <w:rPr>
                            <w:spacing w:val="15"/>
                            <w:w w:val="110"/>
                            <w:sz w:val="24"/>
                          </w:rPr>
                          <w:t> </w:t>
                        </w:r>
                        <w:r>
                          <w:rPr>
                            <w:w w:val="110"/>
                            <w:sz w:val="24"/>
                          </w:rPr>
                          <w:t>villosité</w:t>
                        </w:r>
                        <w:r>
                          <w:rPr>
                            <w:spacing w:val="15"/>
                            <w:w w:val="110"/>
                            <w:sz w:val="24"/>
                          </w:rPr>
                          <w:t> </w:t>
                        </w:r>
                        <w:r>
                          <w:rPr>
                            <w:w w:val="110"/>
                            <w:sz w:val="24"/>
                          </w:rPr>
                          <w:t>tertiaire</w:t>
                        </w:r>
                        <w:r>
                          <w:rPr>
                            <w:spacing w:val="15"/>
                            <w:w w:val="110"/>
                            <w:sz w:val="24"/>
                          </w:rPr>
                          <w:t> </w:t>
                        </w:r>
                        <w:r>
                          <w:rPr>
                            <w:w w:val="110"/>
                            <w:sz w:val="24"/>
                          </w:rPr>
                          <w:t>est</w:t>
                        </w:r>
                        <w:r>
                          <w:rPr>
                            <w:spacing w:val="15"/>
                            <w:w w:val="110"/>
                            <w:sz w:val="24"/>
                          </w:rPr>
                          <w:t> </w:t>
                        </w:r>
                        <w:r>
                          <w:rPr>
                            <w:w w:val="110"/>
                            <w:sz w:val="24"/>
                          </w:rPr>
                          <w:t>l’unité</w:t>
                        </w:r>
                        <w:r>
                          <w:rPr>
                            <w:spacing w:val="15"/>
                            <w:w w:val="110"/>
                            <w:sz w:val="24"/>
                          </w:rPr>
                          <w:t> </w:t>
                        </w:r>
                        <w:r>
                          <w:rPr>
                            <w:w w:val="110"/>
                            <w:sz w:val="24"/>
                          </w:rPr>
                          <w:t>structurale</w:t>
                        </w:r>
                        <w:r>
                          <w:rPr>
                            <w:spacing w:val="15"/>
                            <w:w w:val="110"/>
                            <w:sz w:val="24"/>
                          </w:rPr>
                          <w:t> </w:t>
                        </w:r>
                        <w:r>
                          <w:rPr>
                            <w:w w:val="110"/>
                            <w:sz w:val="24"/>
                          </w:rPr>
                          <w:t>et</w:t>
                        </w:r>
                        <w:r>
                          <w:rPr>
                            <w:spacing w:val="15"/>
                            <w:w w:val="110"/>
                            <w:sz w:val="24"/>
                          </w:rPr>
                          <w:t> </w:t>
                        </w:r>
                        <w:r>
                          <w:rPr>
                            <w:w w:val="110"/>
                            <w:sz w:val="24"/>
                          </w:rPr>
                          <w:t>fonctionnelle</w:t>
                        </w:r>
                        <w:r>
                          <w:rPr>
                            <w:spacing w:val="15"/>
                            <w:w w:val="110"/>
                            <w:sz w:val="24"/>
                          </w:rPr>
                          <w:t> </w:t>
                        </w:r>
                        <w:r>
                          <w:rPr>
                            <w:w w:val="110"/>
                            <w:sz w:val="24"/>
                          </w:rPr>
                          <w:t>du placenta.</w:t>
                        </w:r>
                        <w:r>
                          <w:rPr>
                            <w:spacing w:val="-3"/>
                            <w:w w:val="110"/>
                            <w:sz w:val="24"/>
                          </w:rPr>
                          <w:t> </w:t>
                        </w:r>
                        <w:r>
                          <w:rPr>
                            <w:w w:val="110"/>
                            <w:sz w:val="24"/>
                          </w:rPr>
                          <w:t>Je</w:t>
                        </w:r>
                        <w:r>
                          <w:rPr>
                            <w:spacing w:val="-3"/>
                            <w:w w:val="110"/>
                            <w:sz w:val="24"/>
                          </w:rPr>
                          <w:t> </w:t>
                        </w:r>
                        <w:r>
                          <w:rPr>
                            <w:w w:val="110"/>
                            <w:sz w:val="24"/>
                          </w:rPr>
                          <w:t>vous</w:t>
                        </w:r>
                        <w:r>
                          <w:rPr>
                            <w:spacing w:val="-3"/>
                            <w:w w:val="110"/>
                            <w:sz w:val="24"/>
                          </w:rPr>
                          <w:t> </w:t>
                        </w:r>
                        <w:r>
                          <w:rPr>
                            <w:w w:val="110"/>
                            <w:sz w:val="24"/>
                          </w:rPr>
                          <w:t>remets</w:t>
                        </w:r>
                        <w:r>
                          <w:rPr>
                            <w:spacing w:val="-3"/>
                            <w:w w:val="110"/>
                            <w:sz w:val="24"/>
                          </w:rPr>
                          <w:t> </w:t>
                        </w:r>
                        <w:r>
                          <w:rPr>
                            <w:w w:val="110"/>
                            <w:sz w:val="24"/>
                          </w:rPr>
                          <w:t>le</w:t>
                        </w:r>
                        <w:r>
                          <w:rPr>
                            <w:spacing w:val="-3"/>
                            <w:w w:val="110"/>
                            <w:sz w:val="24"/>
                          </w:rPr>
                          <w:t> </w:t>
                        </w:r>
                        <w:r>
                          <w:rPr>
                            <w:w w:val="110"/>
                            <w:sz w:val="24"/>
                          </w:rPr>
                          <w:t>schéma</w:t>
                        </w:r>
                        <w:r>
                          <w:rPr>
                            <w:spacing w:val="-3"/>
                            <w:w w:val="110"/>
                            <w:sz w:val="24"/>
                          </w:rPr>
                          <w:t> </w:t>
                        </w:r>
                        <w:r>
                          <w:rPr>
                            <w:w w:val="110"/>
                            <w:sz w:val="24"/>
                          </w:rPr>
                          <w:t>pour</w:t>
                        </w:r>
                        <w:r>
                          <w:rPr>
                            <w:spacing w:val="-3"/>
                            <w:w w:val="110"/>
                            <w:sz w:val="24"/>
                          </w:rPr>
                          <w:t> </w:t>
                        </w:r>
                        <w:r>
                          <w:rPr>
                            <w:w w:val="110"/>
                            <w:sz w:val="24"/>
                          </w:rPr>
                          <w:t>bien</w:t>
                        </w:r>
                        <w:r>
                          <w:rPr>
                            <w:spacing w:val="-3"/>
                            <w:w w:val="110"/>
                            <w:sz w:val="24"/>
                          </w:rPr>
                          <w:t> </w:t>
                        </w:r>
                        <w:r>
                          <w:rPr>
                            <w:w w:val="110"/>
                            <w:sz w:val="24"/>
                          </w:rPr>
                          <w:t>visualiser</w:t>
                        </w:r>
                        <w:r>
                          <w:rPr>
                            <w:spacing w:val="-3"/>
                            <w:w w:val="110"/>
                            <w:sz w:val="24"/>
                          </w:rPr>
                          <w:t> </w:t>
                        </w:r>
                        <w:r>
                          <w:rPr>
                            <w:w w:val="110"/>
                            <w:sz w:val="24"/>
                          </w:rPr>
                          <w:t>:</w:t>
                        </w:r>
                      </w:p>
                    </w:txbxContent>
                  </v:textbox>
                  <w10:wrap type="none"/>
                </v:shape>
                <v:shape style="position:absolute;left:936;top:7694;width:10359;height:3887" type="#_x0000_t202" id="docshape1764" filled="false" stroked="false">
                  <v:textbox inset="0,0,0,0">
                    <w:txbxContent>
                      <w:p>
                        <w:pPr>
                          <w:spacing w:before="52"/>
                          <w:ind w:left="0" w:right="41" w:firstLine="0"/>
                          <w:jc w:val="center"/>
                          <w:rPr>
                            <w:rFonts w:ascii="Book Antiqua"/>
                            <w:sz w:val="20"/>
                          </w:rPr>
                        </w:pPr>
                        <w:r>
                          <w:rPr>
                            <w:rFonts w:ascii="Book Antiqua"/>
                            <w:color w:val="7F7F7F"/>
                            <w:sz w:val="20"/>
                          </w:rPr>
                          <w:t>Diapo</w:t>
                        </w:r>
                        <w:r>
                          <w:rPr>
                            <w:rFonts w:ascii="Book Antiqua"/>
                            <w:color w:val="7F7F7F"/>
                            <w:spacing w:val="11"/>
                            <w:sz w:val="20"/>
                          </w:rPr>
                          <w:t> </w:t>
                        </w:r>
                        <w:r>
                          <w:rPr>
                            <w:rFonts w:ascii="Book Antiqua"/>
                            <w:color w:val="7F7F7F"/>
                            <w:sz w:val="20"/>
                          </w:rPr>
                          <w:t>7,</w:t>
                        </w:r>
                        <w:r>
                          <w:rPr>
                            <w:rFonts w:ascii="Book Antiqua"/>
                            <w:color w:val="7F7F7F"/>
                            <w:spacing w:val="11"/>
                            <w:sz w:val="20"/>
                          </w:rPr>
                          <w:t> </w:t>
                        </w:r>
                        <w:r>
                          <w:rPr>
                            <w:rFonts w:ascii="Book Antiqua"/>
                            <w:color w:val="7F7F7F"/>
                            <w:sz w:val="20"/>
                          </w:rPr>
                          <w:t>Placenta</w:t>
                        </w:r>
                        <w:r>
                          <w:rPr>
                            <w:rFonts w:ascii="Book Antiqua"/>
                            <w:color w:val="7F7F7F"/>
                            <w:spacing w:val="11"/>
                            <w:sz w:val="20"/>
                          </w:rPr>
                          <w:t> </w:t>
                        </w:r>
                        <w:r>
                          <w:rPr>
                            <w:rFonts w:ascii="Book Antiqua"/>
                            <w:color w:val="7F7F7F"/>
                            <w:sz w:val="20"/>
                          </w:rPr>
                          <w:t>et</w:t>
                        </w:r>
                        <w:r>
                          <w:rPr>
                            <w:rFonts w:ascii="Book Antiqua"/>
                            <w:color w:val="7F7F7F"/>
                            <w:spacing w:val="11"/>
                            <w:sz w:val="20"/>
                          </w:rPr>
                          <w:t> </w:t>
                        </w:r>
                        <w:r>
                          <w:rPr>
                            <w:rFonts w:ascii="Book Antiqua"/>
                            <w:color w:val="7F7F7F"/>
                            <w:sz w:val="20"/>
                          </w:rPr>
                          <w:t>annexes,</w:t>
                        </w:r>
                        <w:r>
                          <w:rPr>
                            <w:rFonts w:ascii="Book Antiqua"/>
                            <w:color w:val="7F7F7F"/>
                            <w:spacing w:val="11"/>
                            <w:sz w:val="20"/>
                          </w:rPr>
                          <w:t> </w:t>
                        </w:r>
                        <w:r>
                          <w:rPr>
                            <w:rFonts w:ascii="Book Antiqua"/>
                            <w:color w:val="7F7F7F"/>
                            <w:sz w:val="20"/>
                          </w:rPr>
                          <w:t>Pr</w:t>
                        </w:r>
                        <w:r>
                          <w:rPr>
                            <w:rFonts w:ascii="Book Antiqua"/>
                            <w:color w:val="7F7F7F"/>
                            <w:spacing w:val="11"/>
                            <w:sz w:val="20"/>
                          </w:rPr>
                          <w:t> </w:t>
                        </w:r>
                        <w:r>
                          <w:rPr>
                            <w:rFonts w:ascii="Book Antiqua"/>
                            <w:color w:val="7F7F7F"/>
                            <w:spacing w:val="-2"/>
                            <w:sz w:val="20"/>
                          </w:rPr>
                          <w:t>Guibourdenche</w:t>
                        </w:r>
                      </w:p>
                      <w:p>
                        <w:pPr>
                          <w:spacing w:line="240" w:lineRule="auto" w:before="143"/>
                          <w:rPr>
                            <w:rFonts w:ascii="Book Antiqua"/>
                            <w:sz w:val="20"/>
                          </w:rPr>
                        </w:pPr>
                      </w:p>
                      <w:p>
                        <w:pPr>
                          <w:numPr>
                            <w:ilvl w:val="0"/>
                            <w:numId w:val="98"/>
                          </w:numPr>
                          <w:tabs>
                            <w:tab w:pos="421" w:val="left" w:leader="none"/>
                          </w:tabs>
                          <w:spacing w:line="58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D</w:t>
                        </w:r>
                        <w:r>
                          <w:rPr>
                            <w:rFonts w:ascii="Georgia" w:hAnsi="Georgia"/>
                            <w:b/>
                            <w:spacing w:val="-10"/>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placenta</w:t>
                        </w:r>
                        <w:r>
                          <w:rPr>
                            <w:rFonts w:ascii="Book Antiqua" w:hAnsi="Book Antiqua"/>
                            <w:i/>
                            <w:color w:val="7F7F7F"/>
                            <w:spacing w:val="20"/>
                            <w:w w:val="105"/>
                            <w:sz w:val="22"/>
                          </w:rPr>
                          <w:t> </w:t>
                        </w:r>
                        <w:r>
                          <w:rPr>
                            <w:rFonts w:ascii="Book Antiqua" w:hAnsi="Book Antiqua"/>
                            <w:i/>
                            <w:color w:val="7F7F7F"/>
                            <w:w w:val="105"/>
                            <w:sz w:val="22"/>
                          </w:rPr>
                          <w:t>comporte</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plaque</w:t>
                        </w:r>
                        <w:r>
                          <w:rPr>
                            <w:rFonts w:ascii="Book Antiqua" w:hAnsi="Book Antiqua"/>
                            <w:i/>
                            <w:color w:val="7F7F7F"/>
                            <w:spacing w:val="20"/>
                            <w:w w:val="105"/>
                            <w:sz w:val="22"/>
                          </w:rPr>
                          <w:t> </w:t>
                        </w:r>
                        <w:r>
                          <w:rPr>
                            <w:rFonts w:ascii="Book Antiqua" w:hAnsi="Book Antiqua"/>
                            <w:i/>
                            <w:color w:val="7F7F7F"/>
                            <w:w w:val="105"/>
                            <w:sz w:val="22"/>
                          </w:rPr>
                          <w:t>basale</w:t>
                        </w:r>
                        <w:r>
                          <w:rPr>
                            <w:rFonts w:ascii="Book Antiqua" w:hAnsi="Book Antiqua"/>
                            <w:i/>
                            <w:color w:val="7F7F7F"/>
                            <w:spacing w:val="21"/>
                            <w:w w:val="105"/>
                            <w:sz w:val="22"/>
                          </w:rPr>
                          <w:t> </w:t>
                        </w:r>
                        <w:r>
                          <w:rPr>
                            <w:rFonts w:ascii="Book Antiqua" w:hAnsi="Book Antiqua"/>
                            <w:i/>
                            <w:color w:val="7F7F7F"/>
                            <w:w w:val="105"/>
                            <w:sz w:val="22"/>
                          </w:rPr>
                          <w:t>fœtale</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plaque</w:t>
                        </w:r>
                        <w:r>
                          <w:rPr>
                            <w:rFonts w:ascii="Book Antiqua" w:hAnsi="Book Antiqua"/>
                            <w:i/>
                            <w:color w:val="7F7F7F"/>
                            <w:spacing w:val="20"/>
                            <w:w w:val="105"/>
                            <w:sz w:val="22"/>
                          </w:rPr>
                          <w:t> </w:t>
                        </w:r>
                        <w:r>
                          <w:rPr>
                            <w:rFonts w:ascii="Book Antiqua" w:hAnsi="Book Antiqua"/>
                            <w:i/>
                            <w:color w:val="7F7F7F"/>
                            <w:w w:val="105"/>
                            <w:sz w:val="22"/>
                          </w:rPr>
                          <w:t>choriale</w:t>
                        </w:r>
                        <w:r>
                          <w:rPr>
                            <w:rFonts w:ascii="Book Antiqua" w:hAnsi="Book Antiqua"/>
                            <w:i/>
                            <w:color w:val="7F7F7F"/>
                            <w:spacing w:val="20"/>
                            <w:w w:val="105"/>
                            <w:sz w:val="22"/>
                          </w:rPr>
                          <w:t> </w:t>
                        </w:r>
                        <w:r>
                          <w:rPr>
                            <w:rFonts w:ascii="Book Antiqua" w:hAnsi="Book Antiqua"/>
                            <w:i/>
                            <w:color w:val="7F7F7F"/>
                            <w:spacing w:val="-2"/>
                            <w:w w:val="105"/>
                            <w:sz w:val="22"/>
                          </w:rPr>
                          <w:t>maternelle</w:t>
                        </w:r>
                      </w:p>
                      <w:p>
                        <w:pPr>
                          <w:spacing w:line="242" w:lineRule="auto" w:before="0"/>
                          <w:ind w:left="20" w:right="61" w:firstLine="0"/>
                          <w:jc w:val="both"/>
                          <w:rPr>
                            <w:sz w:val="24"/>
                          </w:rPr>
                        </w:pPr>
                        <w:r>
                          <w:rPr>
                            <w:w w:val="105"/>
                            <w:sz w:val="24"/>
                          </w:rPr>
                          <w:t>C’est</w:t>
                        </w:r>
                        <w:r>
                          <w:rPr>
                            <w:spacing w:val="-13"/>
                            <w:w w:val="105"/>
                            <w:sz w:val="24"/>
                          </w:rPr>
                          <w:t> </w:t>
                        </w:r>
                        <w:r>
                          <w:rPr>
                            <w:w w:val="105"/>
                            <w:sz w:val="24"/>
                          </w:rPr>
                          <w:t>l’inverse</w:t>
                        </w:r>
                        <w:r>
                          <w:rPr>
                            <w:spacing w:val="-16"/>
                            <w:w w:val="105"/>
                            <w:sz w:val="24"/>
                          </w:rPr>
                          <w:t> </w:t>
                        </w:r>
                        <w:r>
                          <w:rPr>
                            <w:w w:val="105"/>
                            <w:sz w:val="24"/>
                          </w:rPr>
                          <w:t>! La plaque basale est située du côté maternel alors que la plaque choriale est située du côté foetale.</w:t>
                        </w:r>
                      </w:p>
                      <w:p>
                        <w:pPr>
                          <w:spacing w:line="586" w:lineRule="exact" w:before="8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membranes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constituées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l’amnios,</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chorion</w:t>
                        </w:r>
                        <w:r>
                          <w:rPr>
                            <w:rFonts w:ascii="Book Antiqua" w:hAnsi="Book Antiqua"/>
                            <w:i/>
                            <w:color w:val="7F7F7F"/>
                            <w:spacing w:val="16"/>
                            <w:w w:val="105"/>
                            <w:sz w:val="22"/>
                          </w:rPr>
                          <w:t> </w:t>
                        </w:r>
                        <w:r>
                          <w:rPr>
                            <w:rFonts w:ascii="Book Antiqua" w:hAnsi="Book Antiqua"/>
                            <w:i/>
                            <w:color w:val="7F7F7F"/>
                            <w:w w:val="105"/>
                            <w:sz w:val="22"/>
                          </w:rPr>
                          <w:t>lisse</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décidue</w:t>
                        </w:r>
                      </w:p>
                      <w:p>
                        <w:pPr>
                          <w:spacing w:line="242" w:lineRule="auto" w:before="0"/>
                          <w:ind w:left="20" w:right="61" w:firstLine="0"/>
                          <w:jc w:val="both"/>
                          <w:rPr>
                            <w:sz w:val="24"/>
                          </w:rPr>
                        </w:pPr>
                        <w:r>
                          <w:rPr>
                            <w:w w:val="105"/>
                            <w:sz w:val="24"/>
                          </w:rPr>
                          <w:t>C’est tout bon. Petit moyen mnémotechniques pour s’en souvenir : on retient ACD. Comme ça on a l’ordre des membranes de la couche la plus interne à la plus externe : amnios (A et la plus interne), chorion lisse (C et au milieu), décidue (D et la plus externe).</w:t>
                        </w:r>
                      </w:p>
                      <w:p>
                        <w:pPr>
                          <w:spacing w:before="232"/>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30016">
                <wp:simplePos x="0" y="0"/>
                <wp:positionH relativeFrom="page">
                  <wp:posOffset>7919999</wp:posOffset>
                </wp:positionH>
                <wp:positionV relativeFrom="paragraph">
                  <wp:posOffset>333502</wp:posOffset>
                </wp:positionV>
                <wp:extent cx="6713855" cy="4584700"/>
                <wp:effectExtent l="0" t="0" r="0" b="0"/>
                <wp:wrapNone/>
                <wp:docPr id="1782" name="Group 1782"/>
                <wp:cNvGraphicFramePr>
                  <a:graphicFrameLocks/>
                </wp:cNvGraphicFramePr>
                <a:graphic>
                  <a:graphicData uri="http://schemas.microsoft.com/office/word/2010/wordprocessingGroup">
                    <wpg:wgp>
                      <wpg:cNvPr id="1782" name="Group 1782"/>
                      <wpg:cNvGrpSpPr/>
                      <wpg:grpSpPr>
                        <a:xfrm>
                          <a:off x="0" y="0"/>
                          <a:ext cx="6713855" cy="4584700"/>
                          <a:chExt cx="6713855" cy="4584700"/>
                        </a:xfrm>
                      </wpg:grpSpPr>
                      <wps:wsp>
                        <wps:cNvPr id="1783" name="Graphic 1783"/>
                        <wps:cNvSpPr/>
                        <wps:spPr>
                          <a:xfrm>
                            <a:off x="18720" y="152501"/>
                            <a:ext cx="6694805" cy="4432300"/>
                          </a:xfrm>
                          <a:custGeom>
                            <a:avLst/>
                            <a:gdLst/>
                            <a:ahLst/>
                            <a:cxnLst/>
                            <a:rect l="l" t="t" r="r" b="b"/>
                            <a:pathLst>
                              <a:path w="6694805" h="4432300">
                                <a:moveTo>
                                  <a:pt x="6617038" y="0"/>
                                </a:moveTo>
                                <a:lnTo>
                                  <a:pt x="77606" y="0"/>
                                </a:lnTo>
                                <a:lnTo>
                                  <a:pt x="47398" y="6098"/>
                                </a:lnTo>
                                <a:lnTo>
                                  <a:pt x="22730" y="22730"/>
                                </a:lnTo>
                                <a:lnTo>
                                  <a:pt x="6098" y="47398"/>
                                </a:lnTo>
                                <a:lnTo>
                                  <a:pt x="0" y="77606"/>
                                </a:lnTo>
                                <a:lnTo>
                                  <a:pt x="0" y="4354329"/>
                                </a:lnTo>
                                <a:lnTo>
                                  <a:pt x="6098" y="4384537"/>
                                </a:lnTo>
                                <a:lnTo>
                                  <a:pt x="22730" y="4409205"/>
                                </a:lnTo>
                                <a:lnTo>
                                  <a:pt x="47398" y="4425836"/>
                                </a:lnTo>
                                <a:lnTo>
                                  <a:pt x="77606" y="4431935"/>
                                </a:lnTo>
                                <a:lnTo>
                                  <a:pt x="6617038" y="4431935"/>
                                </a:lnTo>
                                <a:lnTo>
                                  <a:pt x="6647246" y="4425836"/>
                                </a:lnTo>
                                <a:lnTo>
                                  <a:pt x="6671914" y="4409205"/>
                                </a:lnTo>
                                <a:lnTo>
                                  <a:pt x="6688545" y="4384537"/>
                                </a:lnTo>
                                <a:lnTo>
                                  <a:pt x="6694644" y="435432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784" name="Graphic 1784"/>
                        <wps:cNvSpPr/>
                        <wps:spPr>
                          <a:xfrm>
                            <a:off x="23040" y="156821"/>
                            <a:ext cx="6686550" cy="4423410"/>
                          </a:xfrm>
                          <a:custGeom>
                            <a:avLst/>
                            <a:gdLst/>
                            <a:ahLst/>
                            <a:cxnLst/>
                            <a:rect l="l" t="t" r="r" b="b"/>
                            <a:pathLst>
                              <a:path w="6686550" h="4423410">
                                <a:moveTo>
                                  <a:pt x="6612718" y="0"/>
                                </a:moveTo>
                                <a:lnTo>
                                  <a:pt x="73286" y="0"/>
                                </a:lnTo>
                                <a:lnTo>
                                  <a:pt x="44759" y="5759"/>
                                </a:lnTo>
                                <a:lnTo>
                                  <a:pt x="21464" y="21464"/>
                                </a:lnTo>
                                <a:lnTo>
                                  <a:pt x="5759" y="44759"/>
                                </a:lnTo>
                                <a:lnTo>
                                  <a:pt x="0" y="73286"/>
                                </a:lnTo>
                                <a:lnTo>
                                  <a:pt x="0" y="4350009"/>
                                </a:lnTo>
                                <a:lnTo>
                                  <a:pt x="5759" y="4378535"/>
                                </a:lnTo>
                                <a:lnTo>
                                  <a:pt x="21464" y="4401830"/>
                                </a:lnTo>
                                <a:lnTo>
                                  <a:pt x="44759" y="4417536"/>
                                </a:lnTo>
                                <a:lnTo>
                                  <a:pt x="73286" y="4423295"/>
                                </a:lnTo>
                                <a:lnTo>
                                  <a:pt x="6612718" y="4423295"/>
                                </a:lnTo>
                                <a:lnTo>
                                  <a:pt x="6641245" y="4417536"/>
                                </a:lnTo>
                                <a:lnTo>
                                  <a:pt x="6664539" y="4401830"/>
                                </a:lnTo>
                                <a:lnTo>
                                  <a:pt x="6680245" y="4378535"/>
                                </a:lnTo>
                                <a:lnTo>
                                  <a:pt x="6686004" y="435000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785" name="Graphic 1785"/>
                        <wps:cNvSpPr/>
                        <wps:spPr>
                          <a:xfrm>
                            <a:off x="27360" y="161141"/>
                            <a:ext cx="6677659" cy="4415155"/>
                          </a:xfrm>
                          <a:custGeom>
                            <a:avLst/>
                            <a:gdLst/>
                            <a:ahLst/>
                            <a:cxnLst/>
                            <a:rect l="l" t="t" r="r" b="b"/>
                            <a:pathLst>
                              <a:path w="6677659" h="4415155">
                                <a:moveTo>
                                  <a:pt x="6608398" y="0"/>
                                </a:moveTo>
                                <a:lnTo>
                                  <a:pt x="68966" y="0"/>
                                </a:lnTo>
                                <a:lnTo>
                                  <a:pt x="42121" y="5419"/>
                                </a:lnTo>
                                <a:lnTo>
                                  <a:pt x="20199" y="20199"/>
                                </a:lnTo>
                                <a:lnTo>
                                  <a:pt x="5419" y="42121"/>
                                </a:lnTo>
                                <a:lnTo>
                                  <a:pt x="0" y="68966"/>
                                </a:lnTo>
                                <a:lnTo>
                                  <a:pt x="0" y="4345689"/>
                                </a:lnTo>
                                <a:lnTo>
                                  <a:pt x="5419" y="4372534"/>
                                </a:lnTo>
                                <a:lnTo>
                                  <a:pt x="20199" y="4394456"/>
                                </a:lnTo>
                                <a:lnTo>
                                  <a:pt x="42121" y="4409236"/>
                                </a:lnTo>
                                <a:lnTo>
                                  <a:pt x="68966" y="4414655"/>
                                </a:lnTo>
                                <a:lnTo>
                                  <a:pt x="6608398" y="4414655"/>
                                </a:lnTo>
                                <a:lnTo>
                                  <a:pt x="6635243" y="4409236"/>
                                </a:lnTo>
                                <a:lnTo>
                                  <a:pt x="6657165" y="4394456"/>
                                </a:lnTo>
                                <a:lnTo>
                                  <a:pt x="6671945" y="4372534"/>
                                </a:lnTo>
                                <a:lnTo>
                                  <a:pt x="6677365" y="434568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786" name="Graphic 1786"/>
                        <wps:cNvSpPr/>
                        <wps:spPr>
                          <a:xfrm>
                            <a:off x="31680" y="165460"/>
                            <a:ext cx="6668770" cy="4406265"/>
                          </a:xfrm>
                          <a:custGeom>
                            <a:avLst/>
                            <a:gdLst/>
                            <a:ahLst/>
                            <a:cxnLst/>
                            <a:rect l="l" t="t" r="r" b="b"/>
                            <a:pathLst>
                              <a:path w="6668770" h="4406265">
                                <a:moveTo>
                                  <a:pt x="6604078" y="0"/>
                                </a:moveTo>
                                <a:lnTo>
                                  <a:pt x="64646" y="0"/>
                                </a:lnTo>
                                <a:lnTo>
                                  <a:pt x="39483" y="5080"/>
                                </a:lnTo>
                                <a:lnTo>
                                  <a:pt x="18934" y="18934"/>
                                </a:lnTo>
                                <a:lnTo>
                                  <a:pt x="5080" y="39483"/>
                                </a:lnTo>
                                <a:lnTo>
                                  <a:pt x="0" y="64646"/>
                                </a:lnTo>
                                <a:lnTo>
                                  <a:pt x="0" y="4341369"/>
                                </a:lnTo>
                                <a:lnTo>
                                  <a:pt x="5080" y="4366533"/>
                                </a:lnTo>
                                <a:lnTo>
                                  <a:pt x="18934" y="4387081"/>
                                </a:lnTo>
                                <a:lnTo>
                                  <a:pt x="39483" y="4400936"/>
                                </a:lnTo>
                                <a:lnTo>
                                  <a:pt x="64646" y="4406016"/>
                                </a:lnTo>
                                <a:lnTo>
                                  <a:pt x="6604078" y="4406016"/>
                                </a:lnTo>
                                <a:lnTo>
                                  <a:pt x="6629242" y="4400936"/>
                                </a:lnTo>
                                <a:lnTo>
                                  <a:pt x="6649790" y="4387081"/>
                                </a:lnTo>
                                <a:lnTo>
                                  <a:pt x="6663645" y="4366533"/>
                                </a:lnTo>
                                <a:lnTo>
                                  <a:pt x="6668725" y="434136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787" name="Graphic 1787"/>
                        <wps:cNvSpPr/>
                        <wps:spPr>
                          <a:xfrm>
                            <a:off x="35992" y="169786"/>
                            <a:ext cx="6660515" cy="4397375"/>
                          </a:xfrm>
                          <a:custGeom>
                            <a:avLst/>
                            <a:gdLst/>
                            <a:ahLst/>
                            <a:cxnLst/>
                            <a:rect l="l" t="t" r="r" b="b"/>
                            <a:pathLst>
                              <a:path w="6660515" h="43973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337050"/>
                                </a:lnTo>
                                <a:lnTo>
                                  <a:pt x="4737" y="4360532"/>
                                </a:lnTo>
                                <a:lnTo>
                                  <a:pt x="17665" y="4379709"/>
                                </a:lnTo>
                                <a:lnTo>
                                  <a:pt x="36842" y="4392638"/>
                                </a:lnTo>
                                <a:lnTo>
                                  <a:pt x="60325" y="4397375"/>
                                </a:lnTo>
                                <a:lnTo>
                                  <a:pt x="6599758" y="4397375"/>
                                </a:lnTo>
                                <a:lnTo>
                                  <a:pt x="6623240" y="4392638"/>
                                </a:lnTo>
                                <a:lnTo>
                                  <a:pt x="6642417" y="4379709"/>
                                </a:lnTo>
                                <a:lnTo>
                                  <a:pt x="6655346" y="4360532"/>
                                </a:lnTo>
                                <a:lnTo>
                                  <a:pt x="6660083" y="4337050"/>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788" name="Graphic 1788"/>
                        <wps:cNvSpPr/>
                        <wps:spPr>
                          <a:xfrm>
                            <a:off x="44639" y="178420"/>
                            <a:ext cx="6643370" cy="4380230"/>
                          </a:xfrm>
                          <a:custGeom>
                            <a:avLst/>
                            <a:gdLst/>
                            <a:ahLst/>
                            <a:cxnLst/>
                            <a:rect l="l" t="t" r="r" b="b"/>
                            <a:pathLst>
                              <a:path w="6643370" h="4380230">
                                <a:moveTo>
                                  <a:pt x="6591119" y="0"/>
                                </a:moveTo>
                                <a:lnTo>
                                  <a:pt x="51687" y="0"/>
                                </a:lnTo>
                                <a:lnTo>
                                  <a:pt x="31568" y="4061"/>
                                </a:lnTo>
                                <a:lnTo>
                                  <a:pt x="15138" y="15138"/>
                                </a:lnTo>
                                <a:lnTo>
                                  <a:pt x="4061" y="31568"/>
                                </a:lnTo>
                                <a:lnTo>
                                  <a:pt x="0" y="51687"/>
                                </a:lnTo>
                                <a:lnTo>
                                  <a:pt x="0" y="4328410"/>
                                </a:lnTo>
                                <a:lnTo>
                                  <a:pt x="4061" y="4348529"/>
                                </a:lnTo>
                                <a:lnTo>
                                  <a:pt x="15138" y="4364958"/>
                                </a:lnTo>
                                <a:lnTo>
                                  <a:pt x="31568" y="4376035"/>
                                </a:lnTo>
                                <a:lnTo>
                                  <a:pt x="51687" y="4380097"/>
                                </a:lnTo>
                                <a:lnTo>
                                  <a:pt x="6591119" y="4380097"/>
                                </a:lnTo>
                                <a:lnTo>
                                  <a:pt x="6611238" y="4376035"/>
                                </a:lnTo>
                                <a:lnTo>
                                  <a:pt x="6627667" y="4364958"/>
                                </a:lnTo>
                                <a:lnTo>
                                  <a:pt x="6638744" y="4348529"/>
                                </a:lnTo>
                                <a:lnTo>
                                  <a:pt x="6642806" y="432841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789" name="Graphic 1789"/>
                        <wps:cNvSpPr/>
                        <wps:spPr>
                          <a:xfrm>
                            <a:off x="48959" y="182740"/>
                            <a:ext cx="6634480" cy="4371975"/>
                          </a:xfrm>
                          <a:custGeom>
                            <a:avLst/>
                            <a:gdLst/>
                            <a:ahLst/>
                            <a:cxnLst/>
                            <a:rect l="l" t="t" r="r" b="b"/>
                            <a:pathLst>
                              <a:path w="6634480" h="4371975">
                                <a:moveTo>
                                  <a:pt x="6586799" y="0"/>
                                </a:moveTo>
                                <a:lnTo>
                                  <a:pt x="47367" y="0"/>
                                </a:lnTo>
                                <a:lnTo>
                                  <a:pt x="28929" y="3722"/>
                                </a:lnTo>
                                <a:lnTo>
                                  <a:pt x="13873" y="13873"/>
                                </a:lnTo>
                                <a:lnTo>
                                  <a:pt x="3722" y="28929"/>
                                </a:lnTo>
                                <a:lnTo>
                                  <a:pt x="0" y="47367"/>
                                </a:lnTo>
                                <a:lnTo>
                                  <a:pt x="0" y="4324090"/>
                                </a:lnTo>
                                <a:lnTo>
                                  <a:pt x="3722" y="4342527"/>
                                </a:lnTo>
                                <a:lnTo>
                                  <a:pt x="13873" y="4357584"/>
                                </a:lnTo>
                                <a:lnTo>
                                  <a:pt x="28929" y="4367735"/>
                                </a:lnTo>
                                <a:lnTo>
                                  <a:pt x="47367" y="4371457"/>
                                </a:lnTo>
                                <a:lnTo>
                                  <a:pt x="6586799" y="4371457"/>
                                </a:lnTo>
                                <a:lnTo>
                                  <a:pt x="6605237" y="4367735"/>
                                </a:lnTo>
                                <a:lnTo>
                                  <a:pt x="6620293" y="4357584"/>
                                </a:lnTo>
                                <a:lnTo>
                                  <a:pt x="6630444" y="4342527"/>
                                </a:lnTo>
                                <a:lnTo>
                                  <a:pt x="6634166" y="4324090"/>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790" name="Graphic 1790"/>
                        <wps:cNvSpPr/>
                        <wps:spPr>
                          <a:xfrm>
                            <a:off x="53279" y="187060"/>
                            <a:ext cx="6625590" cy="4363085"/>
                          </a:xfrm>
                          <a:custGeom>
                            <a:avLst/>
                            <a:gdLst/>
                            <a:ahLst/>
                            <a:cxnLst/>
                            <a:rect l="l" t="t" r="r" b="b"/>
                            <a:pathLst>
                              <a:path w="6625590" h="4363085">
                                <a:moveTo>
                                  <a:pt x="6582479" y="0"/>
                                </a:moveTo>
                                <a:lnTo>
                                  <a:pt x="43047" y="0"/>
                                </a:lnTo>
                                <a:lnTo>
                                  <a:pt x="26291" y="3382"/>
                                </a:lnTo>
                                <a:lnTo>
                                  <a:pt x="12608" y="12608"/>
                                </a:lnTo>
                                <a:lnTo>
                                  <a:pt x="3382" y="26291"/>
                                </a:lnTo>
                                <a:lnTo>
                                  <a:pt x="0" y="43047"/>
                                </a:lnTo>
                                <a:lnTo>
                                  <a:pt x="0" y="4319770"/>
                                </a:lnTo>
                                <a:lnTo>
                                  <a:pt x="3382" y="4336526"/>
                                </a:lnTo>
                                <a:lnTo>
                                  <a:pt x="12608" y="4350209"/>
                                </a:lnTo>
                                <a:lnTo>
                                  <a:pt x="26291" y="4359435"/>
                                </a:lnTo>
                                <a:lnTo>
                                  <a:pt x="43047" y="4362817"/>
                                </a:lnTo>
                                <a:lnTo>
                                  <a:pt x="6582479" y="4362817"/>
                                </a:lnTo>
                                <a:lnTo>
                                  <a:pt x="6599235" y="4359435"/>
                                </a:lnTo>
                                <a:lnTo>
                                  <a:pt x="6612918" y="4350209"/>
                                </a:lnTo>
                                <a:lnTo>
                                  <a:pt x="6622144" y="4336526"/>
                                </a:lnTo>
                                <a:lnTo>
                                  <a:pt x="6625527" y="4319770"/>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791" name="Graphic 1791"/>
                        <wps:cNvSpPr/>
                        <wps:spPr>
                          <a:xfrm>
                            <a:off x="57599" y="191379"/>
                            <a:ext cx="6617334" cy="4354195"/>
                          </a:xfrm>
                          <a:custGeom>
                            <a:avLst/>
                            <a:gdLst/>
                            <a:ahLst/>
                            <a:cxnLst/>
                            <a:rect l="l" t="t" r="r" b="b"/>
                            <a:pathLst>
                              <a:path w="6617334" h="4354195">
                                <a:moveTo>
                                  <a:pt x="6578159" y="0"/>
                                </a:moveTo>
                                <a:lnTo>
                                  <a:pt x="38727" y="0"/>
                                </a:lnTo>
                                <a:lnTo>
                                  <a:pt x="23652" y="3043"/>
                                </a:lnTo>
                                <a:lnTo>
                                  <a:pt x="11342" y="11343"/>
                                </a:lnTo>
                                <a:lnTo>
                                  <a:pt x="3043" y="23653"/>
                                </a:lnTo>
                                <a:lnTo>
                                  <a:pt x="0" y="38727"/>
                                </a:lnTo>
                                <a:lnTo>
                                  <a:pt x="0" y="4315450"/>
                                </a:lnTo>
                                <a:lnTo>
                                  <a:pt x="3043" y="4330525"/>
                                </a:lnTo>
                                <a:lnTo>
                                  <a:pt x="11342" y="4342835"/>
                                </a:lnTo>
                                <a:lnTo>
                                  <a:pt x="23652" y="4351134"/>
                                </a:lnTo>
                                <a:lnTo>
                                  <a:pt x="38727" y="4354178"/>
                                </a:lnTo>
                                <a:lnTo>
                                  <a:pt x="6578159" y="4354178"/>
                                </a:lnTo>
                                <a:lnTo>
                                  <a:pt x="6593234" y="4351134"/>
                                </a:lnTo>
                                <a:lnTo>
                                  <a:pt x="6605544" y="4342835"/>
                                </a:lnTo>
                                <a:lnTo>
                                  <a:pt x="6613843" y="4330525"/>
                                </a:lnTo>
                                <a:lnTo>
                                  <a:pt x="6616887" y="4315450"/>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792" name="Graphic 1792"/>
                        <wps:cNvSpPr/>
                        <wps:spPr>
                          <a:xfrm>
                            <a:off x="0" y="133780"/>
                            <a:ext cx="6660515" cy="4397375"/>
                          </a:xfrm>
                          <a:custGeom>
                            <a:avLst/>
                            <a:gdLst/>
                            <a:ahLst/>
                            <a:cxnLst/>
                            <a:rect l="l" t="t" r="r" b="b"/>
                            <a:pathLst>
                              <a:path w="6660515" h="4397375">
                                <a:moveTo>
                                  <a:pt x="6617759" y="0"/>
                                </a:moveTo>
                                <a:lnTo>
                                  <a:pt x="42326" y="0"/>
                                </a:lnTo>
                                <a:lnTo>
                                  <a:pt x="25851" y="3326"/>
                                </a:lnTo>
                                <a:lnTo>
                                  <a:pt x="12397" y="12397"/>
                                </a:lnTo>
                                <a:lnTo>
                                  <a:pt x="3326" y="25851"/>
                                </a:lnTo>
                                <a:lnTo>
                                  <a:pt x="0" y="42326"/>
                                </a:lnTo>
                                <a:lnTo>
                                  <a:pt x="0" y="4355050"/>
                                </a:lnTo>
                                <a:lnTo>
                                  <a:pt x="3326" y="4371525"/>
                                </a:lnTo>
                                <a:lnTo>
                                  <a:pt x="12397" y="4384979"/>
                                </a:lnTo>
                                <a:lnTo>
                                  <a:pt x="25851" y="4394050"/>
                                </a:lnTo>
                                <a:lnTo>
                                  <a:pt x="42326" y="4397376"/>
                                </a:lnTo>
                                <a:lnTo>
                                  <a:pt x="6617759" y="4397376"/>
                                </a:lnTo>
                                <a:lnTo>
                                  <a:pt x="6634234" y="4394050"/>
                                </a:lnTo>
                                <a:lnTo>
                                  <a:pt x="6647688" y="4384979"/>
                                </a:lnTo>
                                <a:lnTo>
                                  <a:pt x="6656759" y="4371525"/>
                                </a:lnTo>
                                <a:lnTo>
                                  <a:pt x="6660085" y="435505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793" name="Graphic 1793"/>
                        <wps:cNvSpPr/>
                        <wps:spPr>
                          <a:xfrm>
                            <a:off x="6326" y="140106"/>
                            <a:ext cx="6647815" cy="4385310"/>
                          </a:xfrm>
                          <a:custGeom>
                            <a:avLst/>
                            <a:gdLst/>
                            <a:ahLst/>
                            <a:cxnLst/>
                            <a:rect l="l" t="t" r="r" b="b"/>
                            <a:pathLst>
                              <a:path w="6647815" h="4385310">
                                <a:moveTo>
                                  <a:pt x="6611432" y="0"/>
                                </a:moveTo>
                                <a:lnTo>
                                  <a:pt x="36000" y="0"/>
                                </a:lnTo>
                                <a:lnTo>
                                  <a:pt x="21987" y="2829"/>
                                </a:lnTo>
                                <a:lnTo>
                                  <a:pt x="10544" y="10544"/>
                                </a:lnTo>
                                <a:lnTo>
                                  <a:pt x="2829" y="21987"/>
                                </a:lnTo>
                                <a:lnTo>
                                  <a:pt x="0" y="36000"/>
                                </a:lnTo>
                                <a:lnTo>
                                  <a:pt x="0" y="4348723"/>
                                </a:lnTo>
                                <a:lnTo>
                                  <a:pt x="2829" y="4362736"/>
                                </a:lnTo>
                                <a:lnTo>
                                  <a:pt x="10544" y="4374180"/>
                                </a:lnTo>
                                <a:lnTo>
                                  <a:pt x="21987" y="4381895"/>
                                </a:lnTo>
                                <a:lnTo>
                                  <a:pt x="36000" y="4384724"/>
                                </a:lnTo>
                                <a:lnTo>
                                  <a:pt x="6611432" y="4384724"/>
                                </a:lnTo>
                                <a:lnTo>
                                  <a:pt x="6625445" y="4381895"/>
                                </a:lnTo>
                                <a:lnTo>
                                  <a:pt x="6636889" y="4374180"/>
                                </a:lnTo>
                                <a:lnTo>
                                  <a:pt x="6644604" y="4362736"/>
                                </a:lnTo>
                                <a:lnTo>
                                  <a:pt x="6647433" y="4348723"/>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794" name="Graphic 1794"/>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795" name="Graphic 1795"/>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796" name="Textbox 1796"/>
                        <wps:cNvSpPr txBox="1"/>
                        <wps:spPr>
                          <a:xfrm>
                            <a:off x="5615571"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45</w:t>
                              </w:r>
                            </w:p>
                          </w:txbxContent>
                        </wps:txbx>
                        <wps:bodyPr wrap="square" lIns="0" tIns="0" rIns="0" bIns="0" rtlCol="0">
                          <a:noAutofit/>
                        </wps:bodyPr>
                      </wps:wsp>
                      <wps:wsp>
                        <wps:cNvPr id="1797" name="Textbox 1797"/>
                        <wps:cNvSpPr txBox="1"/>
                        <wps:spPr>
                          <a:xfrm>
                            <a:off x="54927" y="194253"/>
                            <a:ext cx="433451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tréponème</w:t>
                              </w:r>
                              <w:r>
                                <w:rPr>
                                  <w:rFonts w:ascii="Book Antiqua" w:hAnsi="Book Antiqua"/>
                                  <w:i/>
                                  <w:color w:val="7F7F7F"/>
                                  <w:spacing w:val="-9"/>
                                  <w:w w:val="110"/>
                                  <w:sz w:val="22"/>
                                </w:rPr>
                                <w:t> </w:t>
                              </w:r>
                              <w:r>
                                <w:rPr>
                                  <w:rFonts w:ascii="Book Antiqua" w:hAnsi="Book Antiqua"/>
                                  <w:i/>
                                  <w:color w:val="7F7F7F"/>
                                  <w:w w:val="110"/>
                                  <w:sz w:val="22"/>
                                </w:rPr>
                                <w:t>peut</w:t>
                              </w:r>
                              <w:r>
                                <w:rPr>
                                  <w:rFonts w:ascii="Book Antiqua" w:hAnsi="Book Antiqua"/>
                                  <w:i/>
                                  <w:color w:val="7F7F7F"/>
                                  <w:spacing w:val="-3"/>
                                  <w:w w:val="110"/>
                                  <w:sz w:val="22"/>
                                </w:rPr>
                                <w:t> </w:t>
                              </w:r>
                              <w:r>
                                <w:rPr>
                                  <w:rFonts w:ascii="Book Antiqua" w:hAnsi="Book Antiqua"/>
                                  <w:i/>
                                  <w:color w:val="7F7F7F"/>
                                  <w:w w:val="110"/>
                                  <w:sz w:val="22"/>
                                </w:rPr>
                                <w:t>traverser</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4"/>
                                  <w:w w:val="110"/>
                                  <w:sz w:val="22"/>
                                </w:rPr>
                                <w:t> </w:t>
                              </w:r>
                              <w:r>
                                <w:rPr>
                                  <w:rFonts w:ascii="Book Antiqua" w:hAnsi="Book Antiqua"/>
                                  <w:i/>
                                  <w:color w:val="7F7F7F"/>
                                  <w:w w:val="110"/>
                                  <w:sz w:val="22"/>
                                </w:rPr>
                                <w:t>barrière</w:t>
                              </w:r>
                              <w:r>
                                <w:rPr>
                                  <w:rFonts w:ascii="Book Antiqua" w:hAnsi="Book Antiqua"/>
                                  <w:i/>
                                  <w:color w:val="7F7F7F"/>
                                  <w:spacing w:val="-3"/>
                                  <w:w w:val="110"/>
                                  <w:sz w:val="22"/>
                                </w:rPr>
                                <w:t> </w:t>
                              </w:r>
                              <w:r>
                                <w:rPr>
                                  <w:rFonts w:ascii="Book Antiqua" w:hAnsi="Book Antiqua"/>
                                  <w:i/>
                                  <w:color w:val="7F7F7F"/>
                                  <w:spacing w:val="-2"/>
                                  <w:w w:val="110"/>
                                  <w:sz w:val="22"/>
                                </w:rPr>
                                <w:t>placentaire</w:t>
                              </w:r>
                            </w:p>
                          </w:txbxContent>
                        </wps:txbx>
                        <wps:bodyPr wrap="square" lIns="0" tIns="0" rIns="0" bIns="0" rtlCol="0">
                          <a:noAutofit/>
                        </wps:bodyPr>
                      </wps:wsp>
                      <wps:wsp>
                        <wps:cNvPr id="1798" name="Textbox 1798"/>
                        <wps:cNvSpPr txBox="1"/>
                        <wps:spPr>
                          <a:xfrm>
                            <a:off x="54927" y="506228"/>
                            <a:ext cx="6563359" cy="4010025"/>
                          </a:xfrm>
                          <a:prstGeom prst="rect">
                            <a:avLst/>
                          </a:prstGeom>
                        </wps:spPr>
                        <wps:txbx>
                          <w:txbxContent>
                            <w:p>
                              <w:pPr>
                                <w:spacing w:line="242" w:lineRule="auto" w:before="65"/>
                                <w:ind w:left="20" w:right="38" w:firstLine="0"/>
                                <w:jc w:val="both"/>
                                <w:rPr>
                                  <w:sz w:val="24"/>
                                </w:rPr>
                              </w:pPr>
                              <w:r>
                                <w:rPr>
                                  <w:w w:val="105"/>
                                  <w:sz w:val="24"/>
                                </w:rPr>
                                <w:t>Oui</w:t>
                              </w:r>
                              <w:r>
                                <w:rPr>
                                  <w:spacing w:val="-7"/>
                                  <w:w w:val="105"/>
                                  <w:sz w:val="24"/>
                                </w:rPr>
                                <w:t> </w:t>
                              </w:r>
                              <w:r>
                                <w:rPr>
                                  <w:w w:val="105"/>
                                  <w:sz w:val="24"/>
                                </w:rPr>
                                <w:t>c’est</w:t>
                              </w:r>
                              <w:r>
                                <w:rPr>
                                  <w:spacing w:val="-7"/>
                                  <w:w w:val="105"/>
                                  <w:sz w:val="24"/>
                                </w:rPr>
                                <w:t> </w:t>
                              </w:r>
                              <w:r>
                                <w:rPr>
                                  <w:w w:val="105"/>
                                  <w:sz w:val="24"/>
                                </w:rPr>
                                <w:t>exact,</w:t>
                              </w:r>
                              <w:r>
                                <w:rPr>
                                  <w:spacing w:val="-6"/>
                                  <w:w w:val="105"/>
                                  <w:sz w:val="24"/>
                                </w:rPr>
                                <w:t> </w:t>
                              </w:r>
                              <w:r>
                                <w:rPr>
                                  <w:w w:val="105"/>
                                  <w:sz w:val="24"/>
                                </w:rPr>
                                <w:t>le</w:t>
                              </w:r>
                              <w:r>
                                <w:rPr>
                                  <w:spacing w:val="-7"/>
                                  <w:w w:val="105"/>
                                  <w:sz w:val="24"/>
                                </w:rPr>
                                <w:t> </w:t>
                              </w:r>
                              <w:r>
                                <w:rPr>
                                  <w:w w:val="105"/>
                                  <w:sz w:val="24"/>
                                </w:rPr>
                                <w:t>tréponème</w:t>
                              </w:r>
                              <w:r>
                                <w:rPr>
                                  <w:spacing w:val="-6"/>
                                  <w:w w:val="105"/>
                                  <w:sz w:val="24"/>
                                </w:rPr>
                                <w:t> </w:t>
                              </w:r>
                              <w:r>
                                <w:rPr>
                                  <w:w w:val="105"/>
                                  <w:sz w:val="24"/>
                                </w:rPr>
                                <w:t>est</w:t>
                              </w:r>
                              <w:r>
                                <w:rPr>
                                  <w:spacing w:val="-7"/>
                                  <w:w w:val="105"/>
                                  <w:sz w:val="24"/>
                                </w:rPr>
                                <w:t> </w:t>
                              </w:r>
                              <w:r>
                                <w:rPr>
                                  <w:w w:val="105"/>
                                  <w:sz w:val="24"/>
                                </w:rPr>
                                <w:t>la</w:t>
                              </w:r>
                              <w:r>
                                <w:rPr>
                                  <w:spacing w:val="-7"/>
                                  <w:w w:val="105"/>
                                  <w:sz w:val="24"/>
                                </w:rPr>
                                <w:t> </w:t>
                              </w:r>
                              <w:r>
                                <w:rPr>
                                  <w:w w:val="105"/>
                                  <w:sz w:val="24"/>
                                </w:rPr>
                                <w:t>bactérie</w:t>
                              </w:r>
                              <w:r>
                                <w:rPr>
                                  <w:spacing w:val="-6"/>
                                  <w:w w:val="105"/>
                                  <w:sz w:val="24"/>
                                </w:rPr>
                                <w:t> </w:t>
                              </w:r>
                              <w:r>
                                <w:rPr>
                                  <w:w w:val="105"/>
                                  <w:sz w:val="24"/>
                                </w:rPr>
                                <w:t>responsable</w:t>
                              </w:r>
                              <w:r>
                                <w:rPr>
                                  <w:spacing w:val="-7"/>
                                  <w:w w:val="105"/>
                                  <w:sz w:val="24"/>
                                </w:rPr>
                                <w:t> </w:t>
                              </w:r>
                              <w:r>
                                <w:rPr>
                                  <w:w w:val="105"/>
                                  <w:sz w:val="24"/>
                                </w:rPr>
                                <w:t>de</w:t>
                              </w:r>
                              <w:r>
                                <w:rPr>
                                  <w:spacing w:val="-7"/>
                                  <w:w w:val="105"/>
                                  <w:sz w:val="24"/>
                                </w:rPr>
                                <w:t> </w:t>
                              </w:r>
                              <w:r>
                                <w:rPr>
                                  <w:w w:val="105"/>
                                  <w:sz w:val="24"/>
                                </w:rPr>
                                <w:t>la</w:t>
                              </w:r>
                              <w:r>
                                <w:rPr>
                                  <w:spacing w:val="-6"/>
                                  <w:w w:val="105"/>
                                  <w:sz w:val="24"/>
                                </w:rPr>
                                <w:t> </w:t>
                              </w:r>
                              <w:r>
                                <w:rPr>
                                  <w:w w:val="105"/>
                                  <w:sz w:val="24"/>
                                </w:rPr>
                                <w:t>syphilis.</w:t>
                              </w:r>
                              <w:r>
                                <w:rPr>
                                  <w:spacing w:val="-6"/>
                                  <w:w w:val="105"/>
                                  <w:sz w:val="24"/>
                                </w:rPr>
                                <w:t> </w:t>
                              </w:r>
                              <w:r>
                                <w:rPr>
                                  <w:w w:val="105"/>
                                  <w:sz w:val="24"/>
                                </w:rPr>
                                <w:t>On</w:t>
                              </w:r>
                              <w:r>
                                <w:rPr>
                                  <w:spacing w:val="-7"/>
                                  <w:w w:val="105"/>
                                  <w:sz w:val="24"/>
                                </w:rPr>
                                <w:t> </w:t>
                              </w:r>
                              <w:r>
                                <w:rPr>
                                  <w:w w:val="105"/>
                                  <w:sz w:val="24"/>
                                </w:rPr>
                                <w:t>se</w:t>
                              </w:r>
                              <w:r>
                                <w:rPr>
                                  <w:spacing w:val="-7"/>
                                  <w:w w:val="105"/>
                                  <w:sz w:val="24"/>
                                </w:rPr>
                                <w:t> </w:t>
                              </w:r>
                              <w:r>
                                <w:rPr>
                                  <w:w w:val="105"/>
                                  <w:sz w:val="24"/>
                                </w:rPr>
                                <w:t>rappelle</w:t>
                              </w:r>
                              <w:r>
                                <w:rPr>
                                  <w:spacing w:val="-6"/>
                                  <w:w w:val="105"/>
                                  <w:sz w:val="24"/>
                                </w:rPr>
                                <w:t> </w:t>
                              </w:r>
                              <w:r>
                                <w:rPr>
                                  <w:w w:val="105"/>
                                  <w:sz w:val="24"/>
                                </w:rPr>
                                <w:t>que</w:t>
                              </w:r>
                              <w:r>
                                <w:rPr>
                                  <w:spacing w:val="-7"/>
                                  <w:w w:val="105"/>
                                  <w:sz w:val="24"/>
                                </w:rPr>
                                <w:t> </w:t>
                              </w:r>
                              <w:r>
                                <w:rPr>
                                  <w:w w:val="105"/>
                                  <w:sz w:val="24"/>
                                </w:rPr>
                                <w:t>les</w:t>
                              </w:r>
                              <w:r>
                                <w:rPr>
                                  <w:spacing w:val="-7"/>
                                  <w:w w:val="105"/>
                                  <w:sz w:val="24"/>
                                </w:rPr>
                                <w:t> </w:t>
                              </w:r>
                              <w:r>
                                <w:rPr>
                                  <w:w w:val="105"/>
                                  <w:sz w:val="24"/>
                                </w:rPr>
                                <w:t>bactéries ne</w:t>
                              </w:r>
                              <w:r>
                                <w:rPr>
                                  <w:w w:val="105"/>
                                  <w:sz w:val="24"/>
                                </w:rPr>
                                <w:t> traversent</w:t>
                              </w:r>
                              <w:r>
                                <w:rPr>
                                  <w:w w:val="105"/>
                                  <w:sz w:val="24"/>
                                </w:rPr>
                                <w:t> pas</w:t>
                              </w:r>
                              <w:r>
                                <w:rPr>
                                  <w:w w:val="105"/>
                                  <w:sz w:val="24"/>
                                </w:rPr>
                                <w:t> (sauf</w:t>
                              </w:r>
                              <w:r>
                                <w:rPr>
                                  <w:w w:val="105"/>
                                  <w:sz w:val="24"/>
                                </w:rPr>
                                <w:t> tréponème),</w:t>
                              </w:r>
                              <w:r>
                                <w:rPr>
                                  <w:w w:val="105"/>
                                  <w:sz w:val="24"/>
                                </w:rPr>
                                <w:t> les</w:t>
                              </w:r>
                              <w:r>
                                <w:rPr>
                                  <w:w w:val="105"/>
                                  <w:sz w:val="24"/>
                                </w:rPr>
                                <w:t> virus</w:t>
                              </w:r>
                              <w:r>
                                <w:rPr>
                                  <w:w w:val="105"/>
                                  <w:sz w:val="24"/>
                                </w:rPr>
                                <w:t> traversent</w:t>
                              </w:r>
                              <w:r>
                                <w:rPr>
                                  <w:w w:val="105"/>
                                  <w:sz w:val="24"/>
                                </w:rPr>
                                <w:t> (sauf</w:t>
                              </w:r>
                              <w:r>
                                <w:rPr>
                                  <w:w w:val="105"/>
                                  <w:sz w:val="24"/>
                                </w:rPr>
                                <w:t> VIH)</w:t>
                              </w:r>
                              <w:r>
                                <w:rPr>
                                  <w:w w:val="105"/>
                                  <w:sz w:val="24"/>
                                </w:rPr>
                                <w:t> et</w:t>
                              </w:r>
                              <w:r>
                                <w:rPr>
                                  <w:w w:val="105"/>
                                  <w:sz w:val="24"/>
                                </w:rPr>
                                <w:t> certains</w:t>
                              </w:r>
                              <w:r>
                                <w:rPr>
                                  <w:w w:val="105"/>
                                  <w:sz w:val="24"/>
                                </w:rPr>
                                <w:t> parasites</w:t>
                              </w:r>
                              <w:r>
                                <w:rPr>
                                  <w:w w:val="105"/>
                                  <w:sz w:val="24"/>
                                </w:rPr>
                                <w:t> comme</w:t>
                              </w:r>
                              <w:r>
                                <w:rPr>
                                  <w:w w:val="105"/>
                                  <w:sz w:val="24"/>
                                </w:rPr>
                                <w:t> la toxoplasmose traversent.</w:t>
                              </w:r>
                            </w:p>
                            <w:p>
                              <w:pPr>
                                <w:spacing w:line="586" w:lineRule="exact" w:before="142"/>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B</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toxiques</w:t>
                              </w:r>
                              <w:r>
                                <w:rPr>
                                  <w:rFonts w:ascii="Book Antiqua" w:hAnsi="Book Antiqua"/>
                                  <w:i/>
                                  <w:color w:val="7F7F7F"/>
                                  <w:spacing w:val="22"/>
                                  <w:w w:val="105"/>
                                  <w:sz w:val="22"/>
                                </w:rPr>
                                <w:t> </w:t>
                              </w:r>
                              <w:r>
                                <w:rPr>
                                  <w:rFonts w:ascii="Book Antiqua" w:hAnsi="Book Antiqua"/>
                                  <w:i/>
                                  <w:color w:val="7F7F7F"/>
                                  <w:w w:val="105"/>
                                  <w:sz w:val="22"/>
                                </w:rPr>
                                <w:t>(drogues,</w:t>
                              </w:r>
                              <w:r>
                                <w:rPr>
                                  <w:rFonts w:ascii="Book Antiqua" w:hAnsi="Book Antiqua"/>
                                  <w:i/>
                                  <w:color w:val="7F7F7F"/>
                                  <w:spacing w:val="23"/>
                                  <w:w w:val="105"/>
                                  <w:sz w:val="22"/>
                                </w:rPr>
                                <w:t> </w:t>
                              </w:r>
                              <w:r>
                                <w:rPr>
                                  <w:rFonts w:ascii="Book Antiqua" w:hAnsi="Book Antiqua"/>
                                  <w:i/>
                                  <w:color w:val="7F7F7F"/>
                                  <w:w w:val="105"/>
                                  <w:sz w:val="22"/>
                                </w:rPr>
                                <w:t>alcool,</w:t>
                              </w:r>
                              <w:r>
                                <w:rPr>
                                  <w:rFonts w:ascii="Book Antiqua" w:hAnsi="Book Antiqua"/>
                                  <w:i/>
                                  <w:color w:val="7F7F7F"/>
                                  <w:spacing w:val="22"/>
                                  <w:w w:val="105"/>
                                  <w:sz w:val="22"/>
                                </w:rPr>
                                <w:t> </w:t>
                              </w:r>
                              <w:r>
                                <w:rPr>
                                  <w:rFonts w:ascii="Book Antiqua" w:hAnsi="Book Antiqua"/>
                                  <w:i/>
                                  <w:color w:val="7F7F7F"/>
                                  <w:w w:val="105"/>
                                  <w:sz w:val="22"/>
                                </w:rPr>
                                <w:t>fumée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tabac)</w:t>
                              </w:r>
                              <w:r>
                                <w:rPr>
                                  <w:rFonts w:ascii="Book Antiqua" w:hAnsi="Book Antiqua"/>
                                  <w:i/>
                                  <w:color w:val="7F7F7F"/>
                                  <w:spacing w:val="22"/>
                                  <w:w w:val="105"/>
                                  <w:sz w:val="22"/>
                                </w:rPr>
                                <w:t> </w:t>
                              </w:r>
                              <w:r>
                                <w:rPr>
                                  <w:rFonts w:ascii="Book Antiqua" w:hAnsi="Book Antiqua"/>
                                  <w:i/>
                                  <w:color w:val="7F7F7F"/>
                                  <w:w w:val="105"/>
                                  <w:sz w:val="22"/>
                                </w:rPr>
                                <w:t>traversent</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barrière</w:t>
                              </w:r>
                              <w:r>
                                <w:rPr>
                                  <w:rFonts w:ascii="Book Antiqua" w:hAnsi="Book Antiqua"/>
                                  <w:i/>
                                  <w:color w:val="7F7F7F"/>
                                  <w:spacing w:val="23"/>
                                  <w:w w:val="105"/>
                                  <w:sz w:val="22"/>
                                </w:rPr>
                                <w:t> </w:t>
                              </w:r>
                              <w:r>
                                <w:rPr>
                                  <w:rFonts w:ascii="Book Antiqua" w:hAnsi="Book Antiqua"/>
                                  <w:i/>
                                  <w:color w:val="7F7F7F"/>
                                  <w:spacing w:val="-2"/>
                                  <w:w w:val="105"/>
                                  <w:sz w:val="22"/>
                                </w:rPr>
                                <w:t>placentaire</w:t>
                              </w:r>
                            </w:p>
                            <w:p>
                              <w:pPr>
                                <w:spacing w:line="264" w:lineRule="exact" w:before="0"/>
                                <w:ind w:left="20" w:right="0" w:firstLine="0"/>
                                <w:jc w:val="both"/>
                                <w:rPr>
                                  <w:sz w:val="24"/>
                                </w:rPr>
                              </w:pPr>
                              <w:r>
                                <w:rPr>
                                  <w:w w:val="105"/>
                                  <w:sz w:val="24"/>
                                </w:rPr>
                                <w:t>Oui</w:t>
                              </w:r>
                              <w:r>
                                <w:rPr>
                                  <w:spacing w:val="2"/>
                                  <w:w w:val="105"/>
                                  <w:sz w:val="24"/>
                                </w:rPr>
                                <w:t> </w:t>
                              </w:r>
                              <w:r>
                                <w:rPr>
                                  <w:w w:val="105"/>
                                  <w:sz w:val="24"/>
                                </w:rPr>
                                <w:t>tout</w:t>
                              </w:r>
                              <w:r>
                                <w:rPr>
                                  <w:spacing w:val="2"/>
                                  <w:w w:val="105"/>
                                  <w:sz w:val="24"/>
                                </w:rPr>
                                <w:t> </w:t>
                              </w:r>
                              <w:r>
                                <w:rPr>
                                  <w:w w:val="105"/>
                                  <w:sz w:val="24"/>
                                </w:rPr>
                                <w:t>à</w:t>
                              </w:r>
                              <w:r>
                                <w:rPr>
                                  <w:spacing w:val="2"/>
                                  <w:w w:val="105"/>
                                  <w:sz w:val="24"/>
                                </w:rPr>
                                <w:t> </w:t>
                              </w:r>
                              <w:r>
                                <w:rPr>
                                  <w:w w:val="105"/>
                                  <w:sz w:val="24"/>
                                </w:rPr>
                                <w:t>fait.</w:t>
                              </w:r>
                              <w:r>
                                <w:rPr>
                                  <w:spacing w:val="3"/>
                                  <w:w w:val="105"/>
                                  <w:sz w:val="24"/>
                                </w:rPr>
                                <w:t> </w:t>
                              </w:r>
                              <w:r>
                                <w:rPr>
                                  <w:w w:val="105"/>
                                  <w:sz w:val="24"/>
                                </w:rPr>
                                <w:t>C’est</w:t>
                              </w:r>
                              <w:r>
                                <w:rPr>
                                  <w:spacing w:val="3"/>
                                  <w:w w:val="105"/>
                                  <w:sz w:val="24"/>
                                </w:rPr>
                                <w:t> </w:t>
                              </w:r>
                              <w:r>
                                <w:rPr>
                                  <w:w w:val="105"/>
                                  <w:sz w:val="24"/>
                                </w:rPr>
                                <w:t>pour</w:t>
                              </w:r>
                              <w:r>
                                <w:rPr>
                                  <w:spacing w:val="2"/>
                                  <w:w w:val="105"/>
                                  <w:sz w:val="24"/>
                                </w:rPr>
                                <w:t> </w:t>
                              </w:r>
                              <w:r>
                                <w:rPr>
                                  <w:w w:val="105"/>
                                  <w:sz w:val="24"/>
                                </w:rPr>
                                <w:t>ça,</w:t>
                              </w:r>
                              <w:r>
                                <w:rPr>
                                  <w:spacing w:val="2"/>
                                  <w:w w:val="105"/>
                                  <w:sz w:val="24"/>
                                </w:rPr>
                                <w:t> </w:t>
                              </w:r>
                              <w:r>
                                <w:rPr>
                                  <w:w w:val="105"/>
                                  <w:sz w:val="24"/>
                                </w:rPr>
                                <w:t>que</w:t>
                              </w:r>
                              <w:r>
                                <w:rPr>
                                  <w:spacing w:val="2"/>
                                  <w:w w:val="105"/>
                                  <w:sz w:val="24"/>
                                </w:rPr>
                                <w:t> </w:t>
                              </w:r>
                              <w:r>
                                <w:rPr>
                                  <w:w w:val="105"/>
                                  <w:sz w:val="24"/>
                                </w:rPr>
                                <w:t>l’alcool,</w:t>
                              </w:r>
                              <w:r>
                                <w:rPr>
                                  <w:spacing w:val="3"/>
                                  <w:w w:val="105"/>
                                  <w:sz w:val="24"/>
                                </w:rPr>
                                <w:t> </w:t>
                              </w:r>
                              <w:r>
                                <w:rPr>
                                  <w:w w:val="105"/>
                                  <w:sz w:val="24"/>
                                </w:rPr>
                                <w:t>le</w:t>
                              </w:r>
                              <w:r>
                                <w:rPr>
                                  <w:spacing w:val="2"/>
                                  <w:w w:val="105"/>
                                  <w:sz w:val="24"/>
                                </w:rPr>
                                <w:t> </w:t>
                              </w:r>
                              <w:r>
                                <w:rPr>
                                  <w:w w:val="105"/>
                                  <w:sz w:val="24"/>
                                </w:rPr>
                                <w:t>tabac</w:t>
                              </w:r>
                              <w:r>
                                <w:rPr>
                                  <w:spacing w:val="2"/>
                                  <w:w w:val="105"/>
                                  <w:sz w:val="24"/>
                                </w:rPr>
                                <w:t> </w:t>
                              </w:r>
                              <w:r>
                                <w:rPr>
                                  <w:w w:val="105"/>
                                  <w:sz w:val="24"/>
                                </w:rPr>
                                <w:t>et</w:t>
                              </w:r>
                              <w:r>
                                <w:rPr>
                                  <w:spacing w:val="2"/>
                                  <w:w w:val="105"/>
                                  <w:sz w:val="24"/>
                                </w:rPr>
                                <w:t> </w:t>
                              </w:r>
                              <w:r>
                                <w:rPr>
                                  <w:w w:val="105"/>
                                  <w:sz w:val="24"/>
                                </w:rPr>
                                <w:t>les</w:t>
                              </w:r>
                              <w:r>
                                <w:rPr>
                                  <w:spacing w:val="2"/>
                                  <w:w w:val="105"/>
                                  <w:sz w:val="24"/>
                                </w:rPr>
                                <w:t> </w:t>
                              </w:r>
                              <w:r>
                                <w:rPr>
                                  <w:w w:val="105"/>
                                  <w:sz w:val="24"/>
                                </w:rPr>
                                <w:t>drogues</w:t>
                              </w:r>
                              <w:r>
                                <w:rPr>
                                  <w:spacing w:val="3"/>
                                  <w:w w:val="105"/>
                                  <w:sz w:val="24"/>
                                </w:rPr>
                                <w:t> </w:t>
                              </w:r>
                              <w:r>
                                <w:rPr>
                                  <w:w w:val="105"/>
                                  <w:sz w:val="24"/>
                                </w:rPr>
                                <w:t>sont</w:t>
                              </w:r>
                              <w:r>
                                <w:rPr>
                                  <w:spacing w:val="2"/>
                                  <w:w w:val="105"/>
                                  <w:sz w:val="24"/>
                                </w:rPr>
                                <w:t> </w:t>
                              </w:r>
                              <w:r>
                                <w:rPr>
                                  <w:w w:val="105"/>
                                  <w:sz w:val="24"/>
                                </w:rPr>
                                <w:t>interdites</w:t>
                              </w:r>
                              <w:r>
                                <w:rPr>
                                  <w:spacing w:val="2"/>
                                  <w:w w:val="105"/>
                                  <w:sz w:val="24"/>
                                </w:rPr>
                                <w:t> </w:t>
                              </w:r>
                              <w:r>
                                <w:rPr>
                                  <w:w w:val="105"/>
                                  <w:sz w:val="24"/>
                                </w:rPr>
                                <w:t>pendant</w:t>
                              </w:r>
                              <w:r>
                                <w:rPr>
                                  <w:spacing w:val="2"/>
                                  <w:w w:val="105"/>
                                  <w:sz w:val="24"/>
                                </w:rPr>
                                <w:t> </w:t>
                              </w:r>
                              <w:r>
                                <w:rPr>
                                  <w:w w:val="105"/>
                                  <w:sz w:val="24"/>
                                </w:rPr>
                                <w:t>la</w:t>
                              </w:r>
                              <w:r>
                                <w:rPr>
                                  <w:spacing w:val="3"/>
                                  <w:w w:val="105"/>
                                  <w:sz w:val="24"/>
                                </w:rPr>
                                <w:t> </w:t>
                              </w:r>
                              <w:r>
                                <w:rPr>
                                  <w:spacing w:val="-2"/>
                                  <w:w w:val="105"/>
                                  <w:sz w:val="24"/>
                                </w:rPr>
                                <w:t>grossesse.</w:t>
                              </w:r>
                            </w:p>
                            <w:p>
                              <w:pPr>
                                <w:numPr>
                                  <w:ilvl w:val="0"/>
                                  <w:numId w:val="99"/>
                                </w:numPr>
                                <w:tabs>
                                  <w:tab w:pos="421" w:val="left" w:leader="none"/>
                                </w:tabs>
                                <w:spacing w:line="586" w:lineRule="exact" w:before="148"/>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anticorps</w:t>
                              </w:r>
                              <w:r>
                                <w:rPr>
                                  <w:rFonts w:ascii="Book Antiqua" w:hAnsi="Book Antiqua"/>
                                  <w:i/>
                                  <w:color w:val="7F7F7F"/>
                                  <w:spacing w:val="11"/>
                                  <w:w w:val="105"/>
                                  <w:sz w:val="22"/>
                                </w:rPr>
                                <w:t> </w:t>
                              </w:r>
                              <w:r>
                                <w:rPr>
                                  <w:rFonts w:ascii="Book Antiqua" w:hAnsi="Book Antiqua"/>
                                  <w:i/>
                                  <w:color w:val="7F7F7F"/>
                                  <w:w w:val="105"/>
                                  <w:sz w:val="22"/>
                                </w:rPr>
                                <w:t>ne</w:t>
                              </w:r>
                              <w:r>
                                <w:rPr>
                                  <w:rFonts w:ascii="Book Antiqua" w:hAnsi="Book Antiqua"/>
                                  <w:i/>
                                  <w:color w:val="7F7F7F"/>
                                  <w:spacing w:val="11"/>
                                  <w:w w:val="105"/>
                                  <w:sz w:val="22"/>
                                </w:rPr>
                                <w:t> </w:t>
                              </w:r>
                              <w:r>
                                <w:rPr>
                                  <w:rFonts w:ascii="Book Antiqua" w:hAnsi="Book Antiqua"/>
                                  <w:i/>
                                  <w:color w:val="7F7F7F"/>
                                  <w:w w:val="105"/>
                                  <w:sz w:val="22"/>
                                </w:rPr>
                                <w:t>traversent</w:t>
                              </w:r>
                              <w:r>
                                <w:rPr>
                                  <w:rFonts w:ascii="Book Antiqua" w:hAnsi="Book Antiqua"/>
                                  <w:i/>
                                  <w:color w:val="7F7F7F"/>
                                  <w:spacing w:val="11"/>
                                  <w:w w:val="105"/>
                                  <w:sz w:val="22"/>
                                </w:rPr>
                                <w:t> </w:t>
                              </w:r>
                              <w:r>
                                <w:rPr>
                                  <w:rFonts w:ascii="Book Antiqua" w:hAnsi="Book Antiqua"/>
                                  <w:i/>
                                  <w:color w:val="7F7F7F"/>
                                  <w:w w:val="105"/>
                                  <w:sz w:val="22"/>
                                </w:rPr>
                                <w:t>jamais</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barrière</w:t>
                              </w:r>
                              <w:r>
                                <w:rPr>
                                  <w:rFonts w:ascii="Book Antiqua" w:hAnsi="Book Antiqua"/>
                                  <w:i/>
                                  <w:color w:val="7F7F7F"/>
                                  <w:spacing w:val="11"/>
                                  <w:w w:val="105"/>
                                  <w:sz w:val="22"/>
                                </w:rPr>
                                <w:t> </w:t>
                              </w:r>
                              <w:r>
                                <w:rPr>
                                  <w:rFonts w:ascii="Book Antiqua" w:hAnsi="Book Antiqua"/>
                                  <w:i/>
                                  <w:color w:val="7F7F7F"/>
                                  <w:spacing w:val="-2"/>
                                  <w:w w:val="105"/>
                                  <w:sz w:val="22"/>
                                </w:rPr>
                                <w:t>placentaire</w:t>
                              </w:r>
                            </w:p>
                            <w:p>
                              <w:pPr>
                                <w:spacing w:line="242" w:lineRule="auto" w:before="0"/>
                                <w:ind w:left="20" w:right="38" w:firstLine="0"/>
                                <w:jc w:val="both"/>
                                <w:rPr>
                                  <w:sz w:val="24"/>
                                </w:rPr>
                              </w:pPr>
                              <w:r>
                                <w:rPr>
                                  <w:w w:val="105"/>
                                  <w:sz w:val="24"/>
                                </w:rPr>
                                <w:t>Attention, il existe des anticorps qui traversent la barrière placentaire comme les IgG. Cependant, les IgM ne traversent pas la barrière.</w:t>
                              </w:r>
                            </w:p>
                            <w:p>
                              <w:pPr>
                                <w:spacing w:line="586" w:lineRule="exact" w:before="13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hormones</w:t>
                              </w:r>
                              <w:r>
                                <w:rPr>
                                  <w:rFonts w:ascii="Book Antiqua" w:hAnsi="Book Antiqua"/>
                                  <w:i/>
                                  <w:color w:val="7F7F7F"/>
                                  <w:spacing w:val="16"/>
                                  <w:w w:val="105"/>
                                  <w:sz w:val="22"/>
                                </w:rPr>
                                <w:t> </w:t>
                              </w:r>
                              <w:r>
                                <w:rPr>
                                  <w:rFonts w:ascii="Book Antiqua" w:hAnsi="Book Antiqua"/>
                                  <w:i/>
                                  <w:color w:val="7F7F7F"/>
                                  <w:w w:val="105"/>
                                  <w:sz w:val="22"/>
                                </w:rPr>
                                <w:t>maternelles</w:t>
                              </w:r>
                              <w:r>
                                <w:rPr>
                                  <w:rFonts w:ascii="Book Antiqua" w:hAnsi="Book Antiqua"/>
                                  <w:i/>
                                  <w:color w:val="7F7F7F"/>
                                  <w:spacing w:val="15"/>
                                  <w:w w:val="105"/>
                                  <w:sz w:val="22"/>
                                </w:rPr>
                                <w:t> </w:t>
                              </w:r>
                              <w:r>
                                <w:rPr>
                                  <w:rFonts w:ascii="Book Antiqua" w:hAnsi="Book Antiqua"/>
                                  <w:i/>
                                  <w:color w:val="7F7F7F"/>
                                  <w:w w:val="105"/>
                                  <w:sz w:val="22"/>
                                </w:rPr>
                                <w:t>ne</w:t>
                              </w:r>
                              <w:r>
                                <w:rPr>
                                  <w:rFonts w:ascii="Book Antiqua" w:hAnsi="Book Antiqua"/>
                                  <w:i/>
                                  <w:color w:val="7F7F7F"/>
                                  <w:spacing w:val="15"/>
                                  <w:w w:val="105"/>
                                  <w:sz w:val="22"/>
                                </w:rPr>
                                <w:t> </w:t>
                              </w:r>
                              <w:r>
                                <w:rPr>
                                  <w:rFonts w:ascii="Book Antiqua" w:hAnsi="Book Antiqua"/>
                                  <w:i/>
                                  <w:color w:val="7F7F7F"/>
                                  <w:w w:val="105"/>
                                  <w:sz w:val="22"/>
                                </w:rPr>
                                <w:t>traversent</w:t>
                              </w:r>
                              <w:r>
                                <w:rPr>
                                  <w:rFonts w:ascii="Book Antiqua" w:hAnsi="Book Antiqua"/>
                                  <w:i/>
                                  <w:color w:val="7F7F7F"/>
                                  <w:spacing w:val="16"/>
                                  <w:w w:val="105"/>
                                  <w:sz w:val="22"/>
                                </w:rPr>
                                <w:t> </w:t>
                              </w:r>
                              <w:r>
                                <w:rPr>
                                  <w:rFonts w:ascii="Book Antiqua" w:hAnsi="Book Antiqua"/>
                                  <w:i/>
                                  <w:color w:val="7F7F7F"/>
                                  <w:w w:val="105"/>
                                  <w:sz w:val="22"/>
                                </w:rPr>
                                <w:t>pas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barrière</w:t>
                              </w:r>
                            </w:p>
                            <w:p>
                              <w:pPr>
                                <w:spacing w:line="242" w:lineRule="auto" w:before="0"/>
                                <w:ind w:left="20" w:right="0" w:firstLine="0"/>
                                <w:jc w:val="left"/>
                                <w:rPr>
                                  <w:sz w:val="24"/>
                                </w:rPr>
                              </w:pPr>
                              <w:r>
                                <w:rPr>
                                  <w:w w:val="105"/>
                                  <w:sz w:val="24"/>
                                </w:rPr>
                                <w:t>Et</w:t>
                              </w:r>
                              <w:r>
                                <w:rPr>
                                  <w:spacing w:val="20"/>
                                  <w:w w:val="105"/>
                                  <w:sz w:val="24"/>
                                </w:rPr>
                                <w:t> </w:t>
                              </w:r>
                              <w:r>
                                <w:rPr>
                                  <w:w w:val="105"/>
                                  <w:sz w:val="24"/>
                                </w:rPr>
                                <w:t>oui,</w:t>
                              </w:r>
                              <w:r>
                                <w:rPr>
                                  <w:spacing w:val="20"/>
                                  <w:w w:val="105"/>
                                  <w:sz w:val="24"/>
                                </w:rPr>
                                <w:t> </w:t>
                              </w:r>
                              <w:r>
                                <w:rPr>
                                  <w:w w:val="105"/>
                                  <w:sz w:val="24"/>
                                </w:rPr>
                                <w:t>et</w:t>
                              </w:r>
                              <w:r>
                                <w:rPr>
                                  <w:spacing w:val="20"/>
                                  <w:w w:val="105"/>
                                  <w:sz w:val="24"/>
                                </w:rPr>
                                <w:t> </w:t>
                              </w:r>
                              <w:r>
                                <w:rPr>
                                  <w:w w:val="105"/>
                                  <w:sz w:val="24"/>
                                </w:rPr>
                                <w:t>l’inverse</w:t>
                              </w:r>
                              <w:r>
                                <w:rPr>
                                  <w:spacing w:val="20"/>
                                  <w:w w:val="105"/>
                                  <w:sz w:val="24"/>
                                </w:rPr>
                                <w:t> </w:t>
                              </w:r>
                              <w:r>
                                <w:rPr>
                                  <w:w w:val="105"/>
                                  <w:sz w:val="24"/>
                                </w:rPr>
                                <w:t>est</w:t>
                              </w:r>
                              <w:r>
                                <w:rPr>
                                  <w:spacing w:val="20"/>
                                  <w:w w:val="105"/>
                                  <w:sz w:val="24"/>
                                </w:rPr>
                                <w:t> </w:t>
                              </w:r>
                              <w:r>
                                <w:rPr>
                                  <w:w w:val="105"/>
                                  <w:sz w:val="24"/>
                                </w:rPr>
                                <w:t>vrai</w:t>
                              </w:r>
                              <w:r>
                                <w:rPr>
                                  <w:spacing w:val="20"/>
                                  <w:w w:val="105"/>
                                  <w:sz w:val="24"/>
                                </w:rPr>
                                <w:t> </w:t>
                              </w:r>
                              <w:r>
                                <w:rPr>
                                  <w:w w:val="105"/>
                                  <w:sz w:val="24"/>
                                </w:rPr>
                                <w:t>aussi.</w:t>
                              </w:r>
                              <w:r>
                                <w:rPr>
                                  <w:spacing w:val="20"/>
                                  <w:w w:val="105"/>
                                  <w:sz w:val="24"/>
                                </w:rPr>
                                <w:t> </w:t>
                              </w:r>
                              <w:r>
                                <w:rPr>
                                  <w:w w:val="105"/>
                                  <w:sz w:val="24"/>
                                </w:rPr>
                                <w:t>La</w:t>
                              </w:r>
                              <w:r>
                                <w:rPr>
                                  <w:spacing w:val="20"/>
                                  <w:w w:val="105"/>
                                  <w:sz w:val="24"/>
                                </w:rPr>
                                <w:t> </w:t>
                              </w:r>
                              <w:r>
                                <w:rPr>
                                  <w:w w:val="105"/>
                                  <w:sz w:val="24"/>
                                </w:rPr>
                                <w:t>seule</w:t>
                              </w:r>
                              <w:r>
                                <w:rPr>
                                  <w:spacing w:val="20"/>
                                  <w:w w:val="105"/>
                                  <w:sz w:val="24"/>
                                </w:rPr>
                                <w:t> </w:t>
                              </w:r>
                              <w:r>
                                <w:rPr>
                                  <w:w w:val="105"/>
                                  <w:sz w:val="24"/>
                                </w:rPr>
                                <w:t>exception</w:t>
                              </w:r>
                              <w:r>
                                <w:rPr>
                                  <w:spacing w:val="20"/>
                                  <w:w w:val="105"/>
                                  <w:sz w:val="24"/>
                                </w:rPr>
                                <w:t> </w:t>
                              </w:r>
                              <w:r>
                                <w:rPr>
                                  <w:w w:val="105"/>
                                  <w:sz w:val="24"/>
                                </w:rPr>
                                <w:t>est</w:t>
                              </w:r>
                              <w:r>
                                <w:rPr>
                                  <w:spacing w:val="20"/>
                                  <w:w w:val="105"/>
                                  <w:sz w:val="24"/>
                                </w:rPr>
                                <w:t> </w:t>
                              </w:r>
                              <w:r>
                                <w:rPr>
                                  <w:w w:val="105"/>
                                  <w:sz w:val="24"/>
                                </w:rPr>
                                <w:t>l’hormone</w:t>
                              </w:r>
                              <w:r>
                                <w:rPr>
                                  <w:spacing w:val="20"/>
                                  <w:w w:val="105"/>
                                  <w:sz w:val="24"/>
                                </w:rPr>
                                <w:t> </w:t>
                              </w:r>
                              <w:r>
                                <w:rPr>
                                  <w:w w:val="105"/>
                                  <w:sz w:val="24"/>
                                </w:rPr>
                                <w:t>T4L</w:t>
                              </w:r>
                              <w:r>
                                <w:rPr>
                                  <w:spacing w:val="20"/>
                                  <w:w w:val="105"/>
                                  <w:sz w:val="24"/>
                                </w:rPr>
                                <w:t> </w:t>
                              </w:r>
                              <w:r>
                                <w:rPr>
                                  <w:w w:val="105"/>
                                  <w:sz w:val="24"/>
                                </w:rPr>
                                <w:t>maternelle</w:t>
                              </w:r>
                              <w:r>
                                <w:rPr>
                                  <w:spacing w:val="20"/>
                                  <w:w w:val="105"/>
                                  <w:sz w:val="24"/>
                                </w:rPr>
                                <w:t> </w:t>
                              </w:r>
                              <w:r>
                                <w:rPr>
                                  <w:w w:val="105"/>
                                  <w:sz w:val="24"/>
                                </w:rPr>
                                <w:t>qui</w:t>
                              </w:r>
                              <w:r>
                                <w:rPr>
                                  <w:spacing w:val="20"/>
                                  <w:w w:val="105"/>
                                  <w:sz w:val="24"/>
                                </w:rPr>
                                <w:t> </w:t>
                              </w:r>
                              <w:r>
                                <w:rPr>
                                  <w:w w:val="105"/>
                                  <w:sz w:val="24"/>
                                </w:rPr>
                                <w:t>passe</w:t>
                              </w:r>
                              <w:r>
                                <w:rPr>
                                  <w:spacing w:val="20"/>
                                  <w:w w:val="105"/>
                                  <w:sz w:val="24"/>
                                </w:rPr>
                                <w:t> </w:t>
                              </w:r>
                              <w:r>
                                <w:rPr>
                                  <w:w w:val="105"/>
                                  <w:sz w:val="24"/>
                                </w:rPr>
                                <w:t>à</w:t>
                              </w:r>
                              <w:r>
                                <w:rPr>
                                  <w:spacing w:val="20"/>
                                  <w:w w:val="105"/>
                                  <w:sz w:val="24"/>
                                </w:rPr>
                                <w:t> </w:t>
                              </w:r>
                              <w:r>
                                <w:rPr>
                                  <w:w w:val="105"/>
                                  <w:sz w:val="24"/>
                                </w:rPr>
                                <w:t>bas bruit pour couvrir les besoins fœtaux.</w:t>
                              </w:r>
                            </w:p>
                            <w:p>
                              <w:pPr>
                                <w:spacing w:line="244" w:lineRule="auto" w:before="130"/>
                                <w:ind w:left="20"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Les échanges placentaires ont trois fonctions : la nutrition, l’épuration et l’homéostasie </w:t>
                              </w:r>
                              <w:r>
                                <w:rPr>
                                  <w:w w:val="105"/>
                                  <w:sz w:val="24"/>
                                </w:rPr>
                                <w:t>Encore vrai</w:t>
                              </w:r>
                              <w:r>
                                <w:rPr>
                                  <w:spacing w:val="-25"/>
                                  <w:w w:val="105"/>
                                  <w:sz w:val="24"/>
                                </w:rPr>
                                <w:t> </w:t>
                              </w:r>
                              <w:r>
                                <w:rPr>
                                  <w:w w:val="105"/>
                                  <w:sz w:val="24"/>
                                </w:rPr>
                                <w:t>! À ce titre, le glucose, les lipides, les vitamines, l’eau ou encore les électrolytes peuvent traverser la barrière, pour assurer les besoins du fœtus.</w:t>
                              </w:r>
                            </w:p>
                            <w:p>
                              <w:pPr>
                                <w:spacing w:before="240"/>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6.260019pt;width:528.65pt;height:361pt;mso-position-horizontal-relative:page;mso-position-vertical-relative:paragraph;z-index:15830016" id="docshapegroup1765" coordorigin="12472,525" coordsize="10573,7220">
                <v:shape style="position:absolute;left:12501;top:765;width:10543;height:6980" id="docshape1766" coordorigin="12502,765" coordsize="10543,6980" path="m22922,765l12624,765,12577,775,12538,801,12512,840,12502,888,12502,7623,12512,7670,12538,7709,12577,7735,12624,7745,22922,7745,22970,7735,23009,7709,23035,7670,23045,7623,23045,888,23035,840,23009,801,22970,775,22922,765xe" filled="true" fillcolor="#7f7f7f" stroked="false">
                  <v:path arrowok="t"/>
                  <v:fill opacity="655f" type="solid"/>
                </v:shape>
                <v:shape style="position:absolute;left:12508;top:772;width:10530;height:6966" id="docshape1767" coordorigin="12509,772" coordsize="10530,6966" path="m22922,772l12624,772,12579,781,12543,806,12518,843,12509,888,12509,7623,12518,7667,12543,7704,12579,7729,12624,7738,22922,7738,22967,7729,23004,7704,23029,7667,23038,7623,23038,888,23029,843,23004,806,22967,781,22922,772xe" filled="true" fillcolor="#7f7f7f" stroked="false">
                  <v:path arrowok="t"/>
                  <v:fill opacity="1310f" type="solid"/>
                </v:shape>
                <v:shape style="position:absolute;left:12515;top:778;width:10516;height:6953" id="docshape1768" coordorigin="12516,779" coordsize="10516,6953" path="m22922,779l12624,779,12582,788,12547,811,12524,845,12516,888,12516,7623,12524,7665,12547,7699,12582,7723,12624,7731,22922,7731,22965,7723,22999,7699,23023,7665,23031,7623,23031,888,23023,845,22999,811,22965,788,22922,779xe" filled="true" fillcolor="#7f7f7f" stroked="false">
                  <v:path arrowok="t"/>
                  <v:fill opacity="2621f" type="solid"/>
                </v:shape>
                <v:shape style="position:absolute;left:12522;top:785;width:10502;height:6939" id="docshape1769" coordorigin="12522,786" coordsize="10502,6939" path="m22922,786l12624,786,12585,794,12552,816,12530,848,12522,888,12522,7623,12530,7662,12552,7695,12585,7716,12624,7724,22922,7724,22962,7716,22994,7695,23016,7662,23024,7623,23024,888,23016,848,22994,816,22962,794,22922,786xe" filled="true" fillcolor="#7f7f7f" stroked="false">
                  <v:path arrowok="t"/>
                  <v:fill opacity="4587f" type="solid"/>
                </v:shape>
                <v:shape style="position:absolute;left:12529;top:792;width:10489;height:6925" id="docshape1770" coordorigin="12529,793" coordsize="10489,6925" path="m23017,888l23010,851,22990,820,22959,800,22922,793,12624,793,12587,800,12557,820,12537,851,12529,888,12529,7623,12537,7660,12557,7690,12587,7710,12624,7718,22922,7718,22959,7710,22990,7690,23010,7660,23017,7623,23017,888xe" filled="true" fillcolor="#7f7f7f" stroked="false">
                  <v:path arrowok="t"/>
                  <v:fill opacity="7208f" type="solid"/>
                </v:shape>
                <v:shape style="position:absolute;left:12542;top:806;width:10462;height:6898" id="docshape1771" coordorigin="12543,806" coordsize="10462,6898" path="m22922,806l12624,806,12592,813,12567,830,12549,856,12543,888,12543,7623,12549,7654,12567,7680,12592,7698,12624,7704,22922,7704,22954,7698,22980,7680,22997,7654,23004,7623,23004,888,22997,856,22980,830,22954,813,22922,806xe" filled="true" fillcolor="#7f7f7f" stroked="false">
                  <v:path arrowok="t"/>
                  <v:fill opacity="4587f" type="solid"/>
                </v:shape>
                <v:shape style="position:absolute;left:12549;top:812;width:10448;height:6885" id="docshape1772" coordorigin="12550,813" coordsize="10448,6885" path="m22922,813l12624,813,12595,819,12571,835,12555,859,12550,888,12550,7623,12555,7652,12571,7675,12595,7691,12624,7697,22922,7697,22951,7691,22975,7675,22991,7652,22997,7623,22997,888,22991,859,22975,835,22951,819,22922,813xe" filled="true" fillcolor="#7f7f7f" stroked="false">
                  <v:path arrowok="t"/>
                  <v:fill opacity="2621f" type="solid"/>
                </v:shape>
                <v:shape style="position:absolute;left:12556;top:819;width:10434;height:6871" id="docshape1773" coordorigin="12556,820" coordsize="10434,6871" path="m22922,820l12624,820,12598,825,12576,840,12562,861,12556,888,12556,7623,12562,7649,12576,7671,12598,7685,12624,7690,22922,7690,22949,7685,22970,7671,22985,7649,22990,7623,22990,888,22985,861,22970,840,22949,825,22922,820xe" filled="true" fillcolor="#7f7f7f" stroked="false">
                  <v:path arrowok="t"/>
                  <v:fill opacity="1310f" type="solid"/>
                </v:shape>
                <v:shape style="position:absolute;left:12563;top:826;width:10421;height:6857" id="docshape1774" coordorigin="12563,827" coordsize="10421,6857" path="m22922,827l12624,827,12600,831,12581,844,12568,864,12563,888,12563,7623,12568,7646,12581,7666,12600,7679,12624,7684,22922,7684,22946,7679,22966,7666,22979,7646,22983,7623,22983,888,22979,864,22966,844,22946,831,22922,827xe" filled="true" fillcolor="#7f7f7f" stroked="false">
                  <v:path arrowok="t"/>
                  <v:fill opacity="655f" type="solid"/>
                </v:shape>
                <v:shape style="position:absolute;left:12472;top:735;width:10489;height:6925" id="docshape1775" coordorigin="12472,736" coordsize="10489,6925" path="m22894,736l12539,736,12513,741,12492,755,12478,777,12472,803,12472,7594,12478,7620,12492,7641,12513,7656,12539,7661,22894,7661,22920,7656,22941,7641,22956,7620,22961,7594,22961,803,22956,777,22941,755,22920,741,22894,736xe" filled="true" fillcolor="#000000" stroked="false">
                  <v:path arrowok="t"/>
                  <v:fill type="solid"/>
                </v:shape>
                <v:shape style="position:absolute;left:12482;top:745;width:10469;height:6906" id="docshape1776" coordorigin="12482,746" coordsize="10469,6906" path="m22894,746l12539,746,12517,750,12499,762,12487,780,12482,803,12482,7594,12487,7616,12499,7634,12517,7646,12539,7651,22894,7651,22916,7646,22934,7634,22946,7616,22951,7594,22951,803,22946,780,22934,762,22916,750,22894,746xe" filled="true" fillcolor="#fffcfc" stroked="false">
                  <v:path arrowok="t"/>
                  <v:fill type="solid"/>
                </v:shape>
                <v:shape style="position:absolute;left:21180;top:563;width:1674;height:359" id="docshape1777" coordorigin="21180,564" coordsize="1674,359" path="m22787,564l21247,564,21221,569,21200,583,21186,604,21180,630,21180,856,21186,881,21200,903,21221,917,21247,922,22787,922,22813,917,22835,903,22849,881,22854,856,22854,630,22849,604,22835,583,22813,569,22787,564xe" filled="true" fillcolor="#000000" stroked="false">
                  <v:path arrowok="t"/>
                  <v:fill type="solid"/>
                </v:shape>
                <v:shape style="position:absolute;left:21190;top:573;width:1654;height:339" id="docshape1778" coordorigin="21190,573" coordsize="1654,339" path="m22787,573l21247,573,21225,578,21207,590,21195,608,21190,630,21190,856,21195,878,21207,896,21225,908,21247,912,22787,912,22810,908,22828,896,22840,878,22844,856,22844,630,22840,608,22828,590,22810,578,22787,573xe" filled="true" fillcolor="#f2f2ff" stroked="false">
                  <v:path arrowok="t"/>
                  <v:fill type="solid"/>
                </v:shape>
                <v:shape style="position:absolute;left:21315;top:525;width:1423;height:341" type="#_x0000_t202" id="docshape1779"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45</w:t>
                        </w:r>
                      </w:p>
                    </w:txbxContent>
                  </v:textbox>
                  <w10:wrap type="none"/>
                </v:shape>
                <v:shape style="position:absolute;left:12558;top:831;width:6826;height:536" type="#_x0000_t202" id="docshape1780"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tréponème</w:t>
                        </w:r>
                        <w:r>
                          <w:rPr>
                            <w:rFonts w:ascii="Book Antiqua" w:hAnsi="Book Antiqua"/>
                            <w:i/>
                            <w:color w:val="7F7F7F"/>
                            <w:spacing w:val="-9"/>
                            <w:w w:val="110"/>
                            <w:sz w:val="22"/>
                          </w:rPr>
                          <w:t> </w:t>
                        </w:r>
                        <w:r>
                          <w:rPr>
                            <w:rFonts w:ascii="Book Antiqua" w:hAnsi="Book Antiqua"/>
                            <w:i/>
                            <w:color w:val="7F7F7F"/>
                            <w:w w:val="110"/>
                            <w:sz w:val="22"/>
                          </w:rPr>
                          <w:t>peut</w:t>
                        </w:r>
                        <w:r>
                          <w:rPr>
                            <w:rFonts w:ascii="Book Antiqua" w:hAnsi="Book Antiqua"/>
                            <w:i/>
                            <w:color w:val="7F7F7F"/>
                            <w:spacing w:val="-3"/>
                            <w:w w:val="110"/>
                            <w:sz w:val="22"/>
                          </w:rPr>
                          <w:t> </w:t>
                        </w:r>
                        <w:r>
                          <w:rPr>
                            <w:rFonts w:ascii="Book Antiqua" w:hAnsi="Book Antiqua"/>
                            <w:i/>
                            <w:color w:val="7F7F7F"/>
                            <w:w w:val="110"/>
                            <w:sz w:val="22"/>
                          </w:rPr>
                          <w:t>traverser</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4"/>
                            <w:w w:val="110"/>
                            <w:sz w:val="22"/>
                          </w:rPr>
                          <w:t> </w:t>
                        </w:r>
                        <w:r>
                          <w:rPr>
                            <w:rFonts w:ascii="Book Antiqua" w:hAnsi="Book Antiqua"/>
                            <w:i/>
                            <w:color w:val="7F7F7F"/>
                            <w:w w:val="110"/>
                            <w:sz w:val="22"/>
                          </w:rPr>
                          <w:t>barrière</w:t>
                        </w:r>
                        <w:r>
                          <w:rPr>
                            <w:rFonts w:ascii="Book Antiqua" w:hAnsi="Book Antiqua"/>
                            <w:i/>
                            <w:color w:val="7F7F7F"/>
                            <w:spacing w:val="-3"/>
                            <w:w w:val="110"/>
                            <w:sz w:val="22"/>
                          </w:rPr>
                          <w:t> </w:t>
                        </w:r>
                        <w:r>
                          <w:rPr>
                            <w:rFonts w:ascii="Book Antiqua" w:hAnsi="Book Antiqua"/>
                            <w:i/>
                            <w:color w:val="7F7F7F"/>
                            <w:spacing w:val="-2"/>
                            <w:w w:val="110"/>
                            <w:sz w:val="22"/>
                          </w:rPr>
                          <w:t>placentaire</w:t>
                        </w:r>
                      </w:p>
                    </w:txbxContent>
                  </v:textbox>
                  <w10:wrap type="none"/>
                </v:shape>
                <v:shape style="position:absolute;left:12558;top:1322;width:10336;height:6315" type="#_x0000_t202" id="docshape1781" filled="false" stroked="false">
                  <v:textbox inset="0,0,0,0">
                    <w:txbxContent>
                      <w:p>
                        <w:pPr>
                          <w:spacing w:line="242" w:lineRule="auto" w:before="65"/>
                          <w:ind w:left="20" w:right="38" w:firstLine="0"/>
                          <w:jc w:val="both"/>
                          <w:rPr>
                            <w:sz w:val="24"/>
                          </w:rPr>
                        </w:pPr>
                        <w:r>
                          <w:rPr>
                            <w:w w:val="105"/>
                            <w:sz w:val="24"/>
                          </w:rPr>
                          <w:t>Oui</w:t>
                        </w:r>
                        <w:r>
                          <w:rPr>
                            <w:spacing w:val="-7"/>
                            <w:w w:val="105"/>
                            <w:sz w:val="24"/>
                          </w:rPr>
                          <w:t> </w:t>
                        </w:r>
                        <w:r>
                          <w:rPr>
                            <w:w w:val="105"/>
                            <w:sz w:val="24"/>
                          </w:rPr>
                          <w:t>c’est</w:t>
                        </w:r>
                        <w:r>
                          <w:rPr>
                            <w:spacing w:val="-7"/>
                            <w:w w:val="105"/>
                            <w:sz w:val="24"/>
                          </w:rPr>
                          <w:t> </w:t>
                        </w:r>
                        <w:r>
                          <w:rPr>
                            <w:w w:val="105"/>
                            <w:sz w:val="24"/>
                          </w:rPr>
                          <w:t>exact,</w:t>
                        </w:r>
                        <w:r>
                          <w:rPr>
                            <w:spacing w:val="-6"/>
                            <w:w w:val="105"/>
                            <w:sz w:val="24"/>
                          </w:rPr>
                          <w:t> </w:t>
                        </w:r>
                        <w:r>
                          <w:rPr>
                            <w:w w:val="105"/>
                            <w:sz w:val="24"/>
                          </w:rPr>
                          <w:t>le</w:t>
                        </w:r>
                        <w:r>
                          <w:rPr>
                            <w:spacing w:val="-7"/>
                            <w:w w:val="105"/>
                            <w:sz w:val="24"/>
                          </w:rPr>
                          <w:t> </w:t>
                        </w:r>
                        <w:r>
                          <w:rPr>
                            <w:w w:val="105"/>
                            <w:sz w:val="24"/>
                          </w:rPr>
                          <w:t>tréponème</w:t>
                        </w:r>
                        <w:r>
                          <w:rPr>
                            <w:spacing w:val="-6"/>
                            <w:w w:val="105"/>
                            <w:sz w:val="24"/>
                          </w:rPr>
                          <w:t> </w:t>
                        </w:r>
                        <w:r>
                          <w:rPr>
                            <w:w w:val="105"/>
                            <w:sz w:val="24"/>
                          </w:rPr>
                          <w:t>est</w:t>
                        </w:r>
                        <w:r>
                          <w:rPr>
                            <w:spacing w:val="-7"/>
                            <w:w w:val="105"/>
                            <w:sz w:val="24"/>
                          </w:rPr>
                          <w:t> </w:t>
                        </w:r>
                        <w:r>
                          <w:rPr>
                            <w:w w:val="105"/>
                            <w:sz w:val="24"/>
                          </w:rPr>
                          <w:t>la</w:t>
                        </w:r>
                        <w:r>
                          <w:rPr>
                            <w:spacing w:val="-7"/>
                            <w:w w:val="105"/>
                            <w:sz w:val="24"/>
                          </w:rPr>
                          <w:t> </w:t>
                        </w:r>
                        <w:r>
                          <w:rPr>
                            <w:w w:val="105"/>
                            <w:sz w:val="24"/>
                          </w:rPr>
                          <w:t>bactérie</w:t>
                        </w:r>
                        <w:r>
                          <w:rPr>
                            <w:spacing w:val="-6"/>
                            <w:w w:val="105"/>
                            <w:sz w:val="24"/>
                          </w:rPr>
                          <w:t> </w:t>
                        </w:r>
                        <w:r>
                          <w:rPr>
                            <w:w w:val="105"/>
                            <w:sz w:val="24"/>
                          </w:rPr>
                          <w:t>responsable</w:t>
                        </w:r>
                        <w:r>
                          <w:rPr>
                            <w:spacing w:val="-7"/>
                            <w:w w:val="105"/>
                            <w:sz w:val="24"/>
                          </w:rPr>
                          <w:t> </w:t>
                        </w:r>
                        <w:r>
                          <w:rPr>
                            <w:w w:val="105"/>
                            <w:sz w:val="24"/>
                          </w:rPr>
                          <w:t>de</w:t>
                        </w:r>
                        <w:r>
                          <w:rPr>
                            <w:spacing w:val="-7"/>
                            <w:w w:val="105"/>
                            <w:sz w:val="24"/>
                          </w:rPr>
                          <w:t> </w:t>
                        </w:r>
                        <w:r>
                          <w:rPr>
                            <w:w w:val="105"/>
                            <w:sz w:val="24"/>
                          </w:rPr>
                          <w:t>la</w:t>
                        </w:r>
                        <w:r>
                          <w:rPr>
                            <w:spacing w:val="-6"/>
                            <w:w w:val="105"/>
                            <w:sz w:val="24"/>
                          </w:rPr>
                          <w:t> </w:t>
                        </w:r>
                        <w:r>
                          <w:rPr>
                            <w:w w:val="105"/>
                            <w:sz w:val="24"/>
                          </w:rPr>
                          <w:t>syphilis.</w:t>
                        </w:r>
                        <w:r>
                          <w:rPr>
                            <w:spacing w:val="-6"/>
                            <w:w w:val="105"/>
                            <w:sz w:val="24"/>
                          </w:rPr>
                          <w:t> </w:t>
                        </w:r>
                        <w:r>
                          <w:rPr>
                            <w:w w:val="105"/>
                            <w:sz w:val="24"/>
                          </w:rPr>
                          <w:t>On</w:t>
                        </w:r>
                        <w:r>
                          <w:rPr>
                            <w:spacing w:val="-7"/>
                            <w:w w:val="105"/>
                            <w:sz w:val="24"/>
                          </w:rPr>
                          <w:t> </w:t>
                        </w:r>
                        <w:r>
                          <w:rPr>
                            <w:w w:val="105"/>
                            <w:sz w:val="24"/>
                          </w:rPr>
                          <w:t>se</w:t>
                        </w:r>
                        <w:r>
                          <w:rPr>
                            <w:spacing w:val="-7"/>
                            <w:w w:val="105"/>
                            <w:sz w:val="24"/>
                          </w:rPr>
                          <w:t> </w:t>
                        </w:r>
                        <w:r>
                          <w:rPr>
                            <w:w w:val="105"/>
                            <w:sz w:val="24"/>
                          </w:rPr>
                          <w:t>rappelle</w:t>
                        </w:r>
                        <w:r>
                          <w:rPr>
                            <w:spacing w:val="-6"/>
                            <w:w w:val="105"/>
                            <w:sz w:val="24"/>
                          </w:rPr>
                          <w:t> </w:t>
                        </w:r>
                        <w:r>
                          <w:rPr>
                            <w:w w:val="105"/>
                            <w:sz w:val="24"/>
                          </w:rPr>
                          <w:t>que</w:t>
                        </w:r>
                        <w:r>
                          <w:rPr>
                            <w:spacing w:val="-7"/>
                            <w:w w:val="105"/>
                            <w:sz w:val="24"/>
                          </w:rPr>
                          <w:t> </w:t>
                        </w:r>
                        <w:r>
                          <w:rPr>
                            <w:w w:val="105"/>
                            <w:sz w:val="24"/>
                          </w:rPr>
                          <w:t>les</w:t>
                        </w:r>
                        <w:r>
                          <w:rPr>
                            <w:spacing w:val="-7"/>
                            <w:w w:val="105"/>
                            <w:sz w:val="24"/>
                          </w:rPr>
                          <w:t> </w:t>
                        </w:r>
                        <w:r>
                          <w:rPr>
                            <w:w w:val="105"/>
                            <w:sz w:val="24"/>
                          </w:rPr>
                          <w:t>bactéries ne</w:t>
                        </w:r>
                        <w:r>
                          <w:rPr>
                            <w:w w:val="105"/>
                            <w:sz w:val="24"/>
                          </w:rPr>
                          <w:t> traversent</w:t>
                        </w:r>
                        <w:r>
                          <w:rPr>
                            <w:w w:val="105"/>
                            <w:sz w:val="24"/>
                          </w:rPr>
                          <w:t> pas</w:t>
                        </w:r>
                        <w:r>
                          <w:rPr>
                            <w:w w:val="105"/>
                            <w:sz w:val="24"/>
                          </w:rPr>
                          <w:t> (sauf</w:t>
                        </w:r>
                        <w:r>
                          <w:rPr>
                            <w:w w:val="105"/>
                            <w:sz w:val="24"/>
                          </w:rPr>
                          <w:t> tréponème),</w:t>
                        </w:r>
                        <w:r>
                          <w:rPr>
                            <w:w w:val="105"/>
                            <w:sz w:val="24"/>
                          </w:rPr>
                          <w:t> les</w:t>
                        </w:r>
                        <w:r>
                          <w:rPr>
                            <w:w w:val="105"/>
                            <w:sz w:val="24"/>
                          </w:rPr>
                          <w:t> virus</w:t>
                        </w:r>
                        <w:r>
                          <w:rPr>
                            <w:w w:val="105"/>
                            <w:sz w:val="24"/>
                          </w:rPr>
                          <w:t> traversent</w:t>
                        </w:r>
                        <w:r>
                          <w:rPr>
                            <w:w w:val="105"/>
                            <w:sz w:val="24"/>
                          </w:rPr>
                          <w:t> (sauf</w:t>
                        </w:r>
                        <w:r>
                          <w:rPr>
                            <w:w w:val="105"/>
                            <w:sz w:val="24"/>
                          </w:rPr>
                          <w:t> VIH)</w:t>
                        </w:r>
                        <w:r>
                          <w:rPr>
                            <w:w w:val="105"/>
                            <w:sz w:val="24"/>
                          </w:rPr>
                          <w:t> et</w:t>
                        </w:r>
                        <w:r>
                          <w:rPr>
                            <w:w w:val="105"/>
                            <w:sz w:val="24"/>
                          </w:rPr>
                          <w:t> certains</w:t>
                        </w:r>
                        <w:r>
                          <w:rPr>
                            <w:w w:val="105"/>
                            <w:sz w:val="24"/>
                          </w:rPr>
                          <w:t> parasites</w:t>
                        </w:r>
                        <w:r>
                          <w:rPr>
                            <w:w w:val="105"/>
                            <w:sz w:val="24"/>
                          </w:rPr>
                          <w:t> comme</w:t>
                        </w:r>
                        <w:r>
                          <w:rPr>
                            <w:w w:val="105"/>
                            <w:sz w:val="24"/>
                          </w:rPr>
                          <w:t> la toxoplasmose traversent.</w:t>
                        </w:r>
                      </w:p>
                      <w:p>
                        <w:pPr>
                          <w:spacing w:line="586" w:lineRule="exact" w:before="142"/>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B</w:t>
                        </w:r>
                        <w:r>
                          <w:rPr>
                            <w:rFonts w:ascii="Georgia" w:hAnsi="Georgia"/>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toxiques</w:t>
                        </w:r>
                        <w:r>
                          <w:rPr>
                            <w:rFonts w:ascii="Book Antiqua" w:hAnsi="Book Antiqua"/>
                            <w:i/>
                            <w:color w:val="7F7F7F"/>
                            <w:spacing w:val="22"/>
                            <w:w w:val="105"/>
                            <w:sz w:val="22"/>
                          </w:rPr>
                          <w:t> </w:t>
                        </w:r>
                        <w:r>
                          <w:rPr>
                            <w:rFonts w:ascii="Book Antiqua" w:hAnsi="Book Antiqua"/>
                            <w:i/>
                            <w:color w:val="7F7F7F"/>
                            <w:w w:val="105"/>
                            <w:sz w:val="22"/>
                          </w:rPr>
                          <w:t>(drogues,</w:t>
                        </w:r>
                        <w:r>
                          <w:rPr>
                            <w:rFonts w:ascii="Book Antiqua" w:hAnsi="Book Antiqua"/>
                            <w:i/>
                            <w:color w:val="7F7F7F"/>
                            <w:spacing w:val="23"/>
                            <w:w w:val="105"/>
                            <w:sz w:val="22"/>
                          </w:rPr>
                          <w:t> </w:t>
                        </w:r>
                        <w:r>
                          <w:rPr>
                            <w:rFonts w:ascii="Book Antiqua" w:hAnsi="Book Antiqua"/>
                            <w:i/>
                            <w:color w:val="7F7F7F"/>
                            <w:w w:val="105"/>
                            <w:sz w:val="22"/>
                          </w:rPr>
                          <w:t>alcool,</w:t>
                        </w:r>
                        <w:r>
                          <w:rPr>
                            <w:rFonts w:ascii="Book Antiqua" w:hAnsi="Book Antiqua"/>
                            <w:i/>
                            <w:color w:val="7F7F7F"/>
                            <w:spacing w:val="22"/>
                            <w:w w:val="105"/>
                            <w:sz w:val="22"/>
                          </w:rPr>
                          <w:t> </w:t>
                        </w:r>
                        <w:r>
                          <w:rPr>
                            <w:rFonts w:ascii="Book Antiqua" w:hAnsi="Book Antiqua"/>
                            <w:i/>
                            <w:color w:val="7F7F7F"/>
                            <w:w w:val="105"/>
                            <w:sz w:val="22"/>
                          </w:rPr>
                          <w:t>fumée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tabac)</w:t>
                        </w:r>
                        <w:r>
                          <w:rPr>
                            <w:rFonts w:ascii="Book Antiqua" w:hAnsi="Book Antiqua"/>
                            <w:i/>
                            <w:color w:val="7F7F7F"/>
                            <w:spacing w:val="22"/>
                            <w:w w:val="105"/>
                            <w:sz w:val="22"/>
                          </w:rPr>
                          <w:t> </w:t>
                        </w:r>
                        <w:r>
                          <w:rPr>
                            <w:rFonts w:ascii="Book Antiqua" w:hAnsi="Book Antiqua"/>
                            <w:i/>
                            <w:color w:val="7F7F7F"/>
                            <w:w w:val="105"/>
                            <w:sz w:val="22"/>
                          </w:rPr>
                          <w:t>traversent</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barrière</w:t>
                        </w:r>
                        <w:r>
                          <w:rPr>
                            <w:rFonts w:ascii="Book Antiqua" w:hAnsi="Book Antiqua"/>
                            <w:i/>
                            <w:color w:val="7F7F7F"/>
                            <w:spacing w:val="23"/>
                            <w:w w:val="105"/>
                            <w:sz w:val="22"/>
                          </w:rPr>
                          <w:t> </w:t>
                        </w:r>
                        <w:r>
                          <w:rPr>
                            <w:rFonts w:ascii="Book Antiqua" w:hAnsi="Book Antiqua"/>
                            <w:i/>
                            <w:color w:val="7F7F7F"/>
                            <w:spacing w:val="-2"/>
                            <w:w w:val="105"/>
                            <w:sz w:val="22"/>
                          </w:rPr>
                          <w:t>placentaire</w:t>
                        </w:r>
                      </w:p>
                      <w:p>
                        <w:pPr>
                          <w:spacing w:line="264" w:lineRule="exact" w:before="0"/>
                          <w:ind w:left="20" w:right="0" w:firstLine="0"/>
                          <w:jc w:val="both"/>
                          <w:rPr>
                            <w:sz w:val="24"/>
                          </w:rPr>
                        </w:pPr>
                        <w:r>
                          <w:rPr>
                            <w:w w:val="105"/>
                            <w:sz w:val="24"/>
                          </w:rPr>
                          <w:t>Oui</w:t>
                        </w:r>
                        <w:r>
                          <w:rPr>
                            <w:spacing w:val="2"/>
                            <w:w w:val="105"/>
                            <w:sz w:val="24"/>
                          </w:rPr>
                          <w:t> </w:t>
                        </w:r>
                        <w:r>
                          <w:rPr>
                            <w:w w:val="105"/>
                            <w:sz w:val="24"/>
                          </w:rPr>
                          <w:t>tout</w:t>
                        </w:r>
                        <w:r>
                          <w:rPr>
                            <w:spacing w:val="2"/>
                            <w:w w:val="105"/>
                            <w:sz w:val="24"/>
                          </w:rPr>
                          <w:t> </w:t>
                        </w:r>
                        <w:r>
                          <w:rPr>
                            <w:w w:val="105"/>
                            <w:sz w:val="24"/>
                          </w:rPr>
                          <w:t>à</w:t>
                        </w:r>
                        <w:r>
                          <w:rPr>
                            <w:spacing w:val="2"/>
                            <w:w w:val="105"/>
                            <w:sz w:val="24"/>
                          </w:rPr>
                          <w:t> </w:t>
                        </w:r>
                        <w:r>
                          <w:rPr>
                            <w:w w:val="105"/>
                            <w:sz w:val="24"/>
                          </w:rPr>
                          <w:t>fait.</w:t>
                        </w:r>
                        <w:r>
                          <w:rPr>
                            <w:spacing w:val="3"/>
                            <w:w w:val="105"/>
                            <w:sz w:val="24"/>
                          </w:rPr>
                          <w:t> </w:t>
                        </w:r>
                        <w:r>
                          <w:rPr>
                            <w:w w:val="105"/>
                            <w:sz w:val="24"/>
                          </w:rPr>
                          <w:t>C’est</w:t>
                        </w:r>
                        <w:r>
                          <w:rPr>
                            <w:spacing w:val="3"/>
                            <w:w w:val="105"/>
                            <w:sz w:val="24"/>
                          </w:rPr>
                          <w:t> </w:t>
                        </w:r>
                        <w:r>
                          <w:rPr>
                            <w:w w:val="105"/>
                            <w:sz w:val="24"/>
                          </w:rPr>
                          <w:t>pour</w:t>
                        </w:r>
                        <w:r>
                          <w:rPr>
                            <w:spacing w:val="2"/>
                            <w:w w:val="105"/>
                            <w:sz w:val="24"/>
                          </w:rPr>
                          <w:t> </w:t>
                        </w:r>
                        <w:r>
                          <w:rPr>
                            <w:w w:val="105"/>
                            <w:sz w:val="24"/>
                          </w:rPr>
                          <w:t>ça,</w:t>
                        </w:r>
                        <w:r>
                          <w:rPr>
                            <w:spacing w:val="2"/>
                            <w:w w:val="105"/>
                            <w:sz w:val="24"/>
                          </w:rPr>
                          <w:t> </w:t>
                        </w:r>
                        <w:r>
                          <w:rPr>
                            <w:w w:val="105"/>
                            <w:sz w:val="24"/>
                          </w:rPr>
                          <w:t>que</w:t>
                        </w:r>
                        <w:r>
                          <w:rPr>
                            <w:spacing w:val="2"/>
                            <w:w w:val="105"/>
                            <w:sz w:val="24"/>
                          </w:rPr>
                          <w:t> </w:t>
                        </w:r>
                        <w:r>
                          <w:rPr>
                            <w:w w:val="105"/>
                            <w:sz w:val="24"/>
                          </w:rPr>
                          <w:t>l’alcool,</w:t>
                        </w:r>
                        <w:r>
                          <w:rPr>
                            <w:spacing w:val="3"/>
                            <w:w w:val="105"/>
                            <w:sz w:val="24"/>
                          </w:rPr>
                          <w:t> </w:t>
                        </w:r>
                        <w:r>
                          <w:rPr>
                            <w:w w:val="105"/>
                            <w:sz w:val="24"/>
                          </w:rPr>
                          <w:t>le</w:t>
                        </w:r>
                        <w:r>
                          <w:rPr>
                            <w:spacing w:val="2"/>
                            <w:w w:val="105"/>
                            <w:sz w:val="24"/>
                          </w:rPr>
                          <w:t> </w:t>
                        </w:r>
                        <w:r>
                          <w:rPr>
                            <w:w w:val="105"/>
                            <w:sz w:val="24"/>
                          </w:rPr>
                          <w:t>tabac</w:t>
                        </w:r>
                        <w:r>
                          <w:rPr>
                            <w:spacing w:val="2"/>
                            <w:w w:val="105"/>
                            <w:sz w:val="24"/>
                          </w:rPr>
                          <w:t> </w:t>
                        </w:r>
                        <w:r>
                          <w:rPr>
                            <w:w w:val="105"/>
                            <w:sz w:val="24"/>
                          </w:rPr>
                          <w:t>et</w:t>
                        </w:r>
                        <w:r>
                          <w:rPr>
                            <w:spacing w:val="2"/>
                            <w:w w:val="105"/>
                            <w:sz w:val="24"/>
                          </w:rPr>
                          <w:t> </w:t>
                        </w:r>
                        <w:r>
                          <w:rPr>
                            <w:w w:val="105"/>
                            <w:sz w:val="24"/>
                          </w:rPr>
                          <w:t>les</w:t>
                        </w:r>
                        <w:r>
                          <w:rPr>
                            <w:spacing w:val="2"/>
                            <w:w w:val="105"/>
                            <w:sz w:val="24"/>
                          </w:rPr>
                          <w:t> </w:t>
                        </w:r>
                        <w:r>
                          <w:rPr>
                            <w:w w:val="105"/>
                            <w:sz w:val="24"/>
                          </w:rPr>
                          <w:t>drogues</w:t>
                        </w:r>
                        <w:r>
                          <w:rPr>
                            <w:spacing w:val="3"/>
                            <w:w w:val="105"/>
                            <w:sz w:val="24"/>
                          </w:rPr>
                          <w:t> </w:t>
                        </w:r>
                        <w:r>
                          <w:rPr>
                            <w:w w:val="105"/>
                            <w:sz w:val="24"/>
                          </w:rPr>
                          <w:t>sont</w:t>
                        </w:r>
                        <w:r>
                          <w:rPr>
                            <w:spacing w:val="2"/>
                            <w:w w:val="105"/>
                            <w:sz w:val="24"/>
                          </w:rPr>
                          <w:t> </w:t>
                        </w:r>
                        <w:r>
                          <w:rPr>
                            <w:w w:val="105"/>
                            <w:sz w:val="24"/>
                          </w:rPr>
                          <w:t>interdites</w:t>
                        </w:r>
                        <w:r>
                          <w:rPr>
                            <w:spacing w:val="2"/>
                            <w:w w:val="105"/>
                            <w:sz w:val="24"/>
                          </w:rPr>
                          <w:t> </w:t>
                        </w:r>
                        <w:r>
                          <w:rPr>
                            <w:w w:val="105"/>
                            <w:sz w:val="24"/>
                          </w:rPr>
                          <w:t>pendant</w:t>
                        </w:r>
                        <w:r>
                          <w:rPr>
                            <w:spacing w:val="2"/>
                            <w:w w:val="105"/>
                            <w:sz w:val="24"/>
                          </w:rPr>
                          <w:t> </w:t>
                        </w:r>
                        <w:r>
                          <w:rPr>
                            <w:w w:val="105"/>
                            <w:sz w:val="24"/>
                          </w:rPr>
                          <w:t>la</w:t>
                        </w:r>
                        <w:r>
                          <w:rPr>
                            <w:spacing w:val="3"/>
                            <w:w w:val="105"/>
                            <w:sz w:val="24"/>
                          </w:rPr>
                          <w:t> </w:t>
                        </w:r>
                        <w:r>
                          <w:rPr>
                            <w:spacing w:val="-2"/>
                            <w:w w:val="105"/>
                            <w:sz w:val="24"/>
                          </w:rPr>
                          <w:t>grossesse.</w:t>
                        </w:r>
                      </w:p>
                      <w:p>
                        <w:pPr>
                          <w:numPr>
                            <w:ilvl w:val="0"/>
                            <w:numId w:val="99"/>
                          </w:numPr>
                          <w:tabs>
                            <w:tab w:pos="421" w:val="left" w:leader="none"/>
                          </w:tabs>
                          <w:spacing w:line="586" w:lineRule="exact" w:before="148"/>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C</w:t>
                        </w:r>
                        <w:r>
                          <w:rPr>
                            <w:rFonts w:ascii="Georgia" w:hAnsi="Georgia"/>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anticorps</w:t>
                        </w:r>
                        <w:r>
                          <w:rPr>
                            <w:rFonts w:ascii="Book Antiqua" w:hAnsi="Book Antiqua"/>
                            <w:i/>
                            <w:color w:val="7F7F7F"/>
                            <w:spacing w:val="11"/>
                            <w:w w:val="105"/>
                            <w:sz w:val="22"/>
                          </w:rPr>
                          <w:t> </w:t>
                        </w:r>
                        <w:r>
                          <w:rPr>
                            <w:rFonts w:ascii="Book Antiqua" w:hAnsi="Book Antiqua"/>
                            <w:i/>
                            <w:color w:val="7F7F7F"/>
                            <w:w w:val="105"/>
                            <w:sz w:val="22"/>
                          </w:rPr>
                          <w:t>ne</w:t>
                        </w:r>
                        <w:r>
                          <w:rPr>
                            <w:rFonts w:ascii="Book Antiqua" w:hAnsi="Book Antiqua"/>
                            <w:i/>
                            <w:color w:val="7F7F7F"/>
                            <w:spacing w:val="11"/>
                            <w:w w:val="105"/>
                            <w:sz w:val="22"/>
                          </w:rPr>
                          <w:t> </w:t>
                        </w:r>
                        <w:r>
                          <w:rPr>
                            <w:rFonts w:ascii="Book Antiqua" w:hAnsi="Book Antiqua"/>
                            <w:i/>
                            <w:color w:val="7F7F7F"/>
                            <w:w w:val="105"/>
                            <w:sz w:val="22"/>
                          </w:rPr>
                          <w:t>traversent</w:t>
                        </w:r>
                        <w:r>
                          <w:rPr>
                            <w:rFonts w:ascii="Book Antiqua" w:hAnsi="Book Antiqua"/>
                            <w:i/>
                            <w:color w:val="7F7F7F"/>
                            <w:spacing w:val="11"/>
                            <w:w w:val="105"/>
                            <w:sz w:val="22"/>
                          </w:rPr>
                          <w:t> </w:t>
                        </w:r>
                        <w:r>
                          <w:rPr>
                            <w:rFonts w:ascii="Book Antiqua" w:hAnsi="Book Antiqua"/>
                            <w:i/>
                            <w:color w:val="7F7F7F"/>
                            <w:w w:val="105"/>
                            <w:sz w:val="22"/>
                          </w:rPr>
                          <w:t>jamais</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barrière</w:t>
                        </w:r>
                        <w:r>
                          <w:rPr>
                            <w:rFonts w:ascii="Book Antiqua" w:hAnsi="Book Antiqua"/>
                            <w:i/>
                            <w:color w:val="7F7F7F"/>
                            <w:spacing w:val="11"/>
                            <w:w w:val="105"/>
                            <w:sz w:val="22"/>
                          </w:rPr>
                          <w:t> </w:t>
                        </w:r>
                        <w:r>
                          <w:rPr>
                            <w:rFonts w:ascii="Book Antiqua" w:hAnsi="Book Antiqua"/>
                            <w:i/>
                            <w:color w:val="7F7F7F"/>
                            <w:spacing w:val="-2"/>
                            <w:w w:val="105"/>
                            <w:sz w:val="22"/>
                          </w:rPr>
                          <w:t>placentaire</w:t>
                        </w:r>
                      </w:p>
                      <w:p>
                        <w:pPr>
                          <w:spacing w:line="242" w:lineRule="auto" w:before="0"/>
                          <w:ind w:left="20" w:right="38" w:firstLine="0"/>
                          <w:jc w:val="both"/>
                          <w:rPr>
                            <w:sz w:val="24"/>
                          </w:rPr>
                        </w:pPr>
                        <w:r>
                          <w:rPr>
                            <w:w w:val="105"/>
                            <w:sz w:val="24"/>
                          </w:rPr>
                          <w:t>Attention, il existe des anticorps qui traversent la barrière placentaire comme les IgG. Cependant, les IgM ne traversent pas la barrière.</w:t>
                        </w:r>
                      </w:p>
                      <w:p>
                        <w:pPr>
                          <w:spacing w:line="586" w:lineRule="exact" w:before="13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hormones</w:t>
                        </w:r>
                        <w:r>
                          <w:rPr>
                            <w:rFonts w:ascii="Book Antiqua" w:hAnsi="Book Antiqua"/>
                            <w:i/>
                            <w:color w:val="7F7F7F"/>
                            <w:spacing w:val="16"/>
                            <w:w w:val="105"/>
                            <w:sz w:val="22"/>
                          </w:rPr>
                          <w:t> </w:t>
                        </w:r>
                        <w:r>
                          <w:rPr>
                            <w:rFonts w:ascii="Book Antiqua" w:hAnsi="Book Antiqua"/>
                            <w:i/>
                            <w:color w:val="7F7F7F"/>
                            <w:w w:val="105"/>
                            <w:sz w:val="22"/>
                          </w:rPr>
                          <w:t>maternelles</w:t>
                        </w:r>
                        <w:r>
                          <w:rPr>
                            <w:rFonts w:ascii="Book Antiqua" w:hAnsi="Book Antiqua"/>
                            <w:i/>
                            <w:color w:val="7F7F7F"/>
                            <w:spacing w:val="15"/>
                            <w:w w:val="105"/>
                            <w:sz w:val="22"/>
                          </w:rPr>
                          <w:t> </w:t>
                        </w:r>
                        <w:r>
                          <w:rPr>
                            <w:rFonts w:ascii="Book Antiqua" w:hAnsi="Book Antiqua"/>
                            <w:i/>
                            <w:color w:val="7F7F7F"/>
                            <w:w w:val="105"/>
                            <w:sz w:val="22"/>
                          </w:rPr>
                          <w:t>ne</w:t>
                        </w:r>
                        <w:r>
                          <w:rPr>
                            <w:rFonts w:ascii="Book Antiqua" w:hAnsi="Book Antiqua"/>
                            <w:i/>
                            <w:color w:val="7F7F7F"/>
                            <w:spacing w:val="15"/>
                            <w:w w:val="105"/>
                            <w:sz w:val="22"/>
                          </w:rPr>
                          <w:t> </w:t>
                        </w:r>
                        <w:r>
                          <w:rPr>
                            <w:rFonts w:ascii="Book Antiqua" w:hAnsi="Book Antiqua"/>
                            <w:i/>
                            <w:color w:val="7F7F7F"/>
                            <w:w w:val="105"/>
                            <w:sz w:val="22"/>
                          </w:rPr>
                          <w:t>traversent</w:t>
                        </w:r>
                        <w:r>
                          <w:rPr>
                            <w:rFonts w:ascii="Book Antiqua" w:hAnsi="Book Antiqua"/>
                            <w:i/>
                            <w:color w:val="7F7F7F"/>
                            <w:spacing w:val="16"/>
                            <w:w w:val="105"/>
                            <w:sz w:val="22"/>
                          </w:rPr>
                          <w:t> </w:t>
                        </w:r>
                        <w:r>
                          <w:rPr>
                            <w:rFonts w:ascii="Book Antiqua" w:hAnsi="Book Antiqua"/>
                            <w:i/>
                            <w:color w:val="7F7F7F"/>
                            <w:w w:val="105"/>
                            <w:sz w:val="22"/>
                          </w:rPr>
                          <w:t>pas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barrière</w:t>
                        </w:r>
                      </w:p>
                      <w:p>
                        <w:pPr>
                          <w:spacing w:line="242" w:lineRule="auto" w:before="0"/>
                          <w:ind w:left="20" w:right="0" w:firstLine="0"/>
                          <w:jc w:val="left"/>
                          <w:rPr>
                            <w:sz w:val="24"/>
                          </w:rPr>
                        </w:pPr>
                        <w:r>
                          <w:rPr>
                            <w:w w:val="105"/>
                            <w:sz w:val="24"/>
                          </w:rPr>
                          <w:t>Et</w:t>
                        </w:r>
                        <w:r>
                          <w:rPr>
                            <w:spacing w:val="20"/>
                            <w:w w:val="105"/>
                            <w:sz w:val="24"/>
                          </w:rPr>
                          <w:t> </w:t>
                        </w:r>
                        <w:r>
                          <w:rPr>
                            <w:w w:val="105"/>
                            <w:sz w:val="24"/>
                          </w:rPr>
                          <w:t>oui,</w:t>
                        </w:r>
                        <w:r>
                          <w:rPr>
                            <w:spacing w:val="20"/>
                            <w:w w:val="105"/>
                            <w:sz w:val="24"/>
                          </w:rPr>
                          <w:t> </w:t>
                        </w:r>
                        <w:r>
                          <w:rPr>
                            <w:w w:val="105"/>
                            <w:sz w:val="24"/>
                          </w:rPr>
                          <w:t>et</w:t>
                        </w:r>
                        <w:r>
                          <w:rPr>
                            <w:spacing w:val="20"/>
                            <w:w w:val="105"/>
                            <w:sz w:val="24"/>
                          </w:rPr>
                          <w:t> </w:t>
                        </w:r>
                        <w:r>
                          <w:rPr>
                            <w:w w:val="105"/>
                            <w:sz w:val="24"/>
                          </w:rPr>
                          <w:t>l’inverse</w:t>
                        </w:r>
                        <w:r>
                          <w:rPr>
                            <w:spacing w:val="20"/>
                            <w:w w:val="105"/>
                            <w:sz w:val="24"/>
                          </w:rPr>
                          <w:t> </w:t>
                        </w:r>
                        <w:r>
                          <w:rPr>
                            <w:w w:val="105"/>
                            <w:sz w:val="24"/>
                          </w:rPr>
                          <w:t>est</w:t>
                        </w:r>
                        <w:r>
                          <w:rPr>
                            <w:spacing w:val="20"/>
                            <w:w w:val="105"/>
                            <w:sz w:val="24"/>
                          </w:rPr>
                          <w:t> </w:t>
                        </w:r>
                        <w:r>
                          <w:rPr>
                            <w:w w:val="105"/>
                            <w:sz w:val="24"/>
                          </w:rPr>
                          <w:t>vrai</w:t>
                        </w:r>
                        <w:r>
                          <w:rPr>
                            <w:spacing w:val="20"/>
                            <w:w w:val="105"/>
                            <w:sz w:val="24"/>
                          </w:rPr>
                          <w:t> </w:t>
                        </w:r>
                        <w:r>
                          <w:rPr>
                            <w:w w:val="105"/>
                            <w:sz w:val="24"/>
                          </w:rPr>
                          <w:t>aussi.</w:t>
                        </w:r>
                        <w:r>
                          <w:rPr>
                            <w:spacing w:val="20"/>
                            <w:w w:val="105"/>
                            <w:sz w:val="24"/>
                          </w:rPr>
                          <w:t> </w:t>
                        </w:r>
                        <w:r>
                          <w:rPr>
                            <w:w w:val="105"/>
                            <w:sz w:val="24"/>
                          </w:rPr>
                          <w:t>La</w:t>
                        </w:r>
                        <w:r>
                          <w:rPr>
                            <w:spacing w:val="20"/>
                            <w:w w:val="105"/>
                            <w:sz w:val="24"/>
                          </w:rPr>
                          <w:t> </w:t>
                        </w:r>
                        <w:r>
                          <w:rPr>
                            <w:w w:val="105"/>
                            <w:sz w:val="24"/>
                          </w:rPr>
                          <w:t>seule</w:t>
                        </w:r>
                        <w:r>
                          <w:rPr>
                            <w:spacing w:val="20"/>
                            <w:w w:val="105"/>
                            <w:sz w:val="24"/>
                          </w:rPr>
                          <w:t> </w:t>
                        </w:r>
                        <w:r>
                          <w:rPr>
                            <w:w w:val="105"/>
                            <w:sz w:val="24"/>
                          </w:rPr>
                          <w:t>exception</w:t>
                        </w:r>
                        <w:r>
                          <w:rPr>
                            <w:spacing w:val="20"/>
                            <w:w w:val="105"/>
                            <w:sz w:val="24"/>
                          </w:rPr>
                          <w:t> </w:t>
                        </w:r>
                        <w:r>
                          <w:rPr>
                            <w:w w:val="105"/>
                            <w:sz w:val="24"/>
                          </w:rPr>
                          <w:t>est</w:t>
                        </w:r>
                        <w:r>
                          <w:rPr>
                            <w:spacing w:val="20"/>
                            <w:w w:val="105"/>
                            <w:sz w:val="24"/>
                          </w:rPr>
                          <w:t> </w:t>
                        </w:r>
                        <w:r>
                          <w:rPr>
                            <w:w w:val="105"/>
                            <w:sz w:val="24"/>
                          </w:rPr>
                          <w:t>l’hormone</w:t>
                        </w:r>
                        <w:r>
                          <w:rPr>
                            <w:spacing w:val="20"/>
                            <w:w w:val="105"/>
                            <w:sz w:val="24"/>
                          </w:rPr>
                          <w:t> </w:t>
                        </w:r>
                        <w:r>
                          <w:rPr>
                            <w:w w:val="105"/>
                            <w:sz w:val="24"/>
                          </w:rPr>
                          <w:t>T4L</w:t>
                        </w:r>
                        <w:r>
                          <w:rPr>
                            <w:spacing w:val="20"/>
                            <w:w w:val="105"/>
                            <w:sz w:val="24"/>
                          </w:rPr>
                          <w:t> </w:t>
                        </w:r>
                        <w:r>
                          <w:rPr>
                            <w:w w:val="105"/>
                            <w:sz w:val="24"/>
                          </w:rPr>
                          <w:t>maternelle</w:t>
                        </w:r>
                        <w:r>
                          <w:rPr>
                            <w:spacing w:val="20"/>
                            <w:w w:val="105"/>
                            <w:sz w:val="24"/>
                          </w:rPr>
                          <w:t> </w:t>
                        </w:r>
                        <w:r>
                          <w:rPr>
                            <w:w w:val="105"/>
                            <w:sz w:val="24"/>
                          </w:rPr>
                          <w:t>qui</w:t>
                        </w:r>
                        <w:r>
                          <w:rPr>
                            <w:spacing w:val="20"/>
                            <w:w w:val="105"/>
                            <w:sz w:val="24"/>
                          </w:rPr>
                          <w:t> </w:t>
                        </w:r>
                        <w:r>
                          <w:rPr>
                            <w:w w:val="105"/>
                            <w:sz w:val="24"/>
                          </w:rPr>
                          <w:t>passe</w:t>
                        </w:r>
                        <w:r>
                          <w:rPr>
                            <w:spacing w:val="20"/>
                            <w:w w:val="105"/>
                            <w:sz w:val="24"/>
                          </w:rPr>
                          <w:t> </w:t>
                        </w:r>
                        <w:r>
                          <w:rPr>
                            <w:w w:val="105"/>
                            <w:sz w:val="24"/>
                          </w:rPr>
                          <w:t>à</w:t>
                        </w:r>
                        <w:r>
                          <w:rPr>
                            <w:spacing w:val="20"/>
                            <w:w w:val="105"/>
                            <w:sz w:val="24"/>
                          </w:rPr>
                          <w:t> </w:t>
                        </w:r>
                        <w:r>
                          <w:rPr>
                            <w:w w:val="105"/>
                            <w:sz w:val="24"/>
                          </w:rPr>
                          <w:t>bas bruit pour couvrir les besoins fœtaux.</w:t>
                        </w:r>
                      </w:p>
                      <w:p>
                        <w:pPr>
                          <w:spacing w:line="244" w:lineRule="auto" w:before="130"/>
                          <w:ind w:left="20"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3"/>
                            <w:w w:val="105"/>
                            <w:sz w:val="28"/>
                          </w:rPr>
                          <w:t> </w:t>
                        </w:r>
                        <w:r>
                          <w:rPr>
                            <w:rFonts w:ascii="Arial" w:hAnsi="Arial"/>
                            <w:i/>
                            <w:color w:val="7F7F7F"/>
                            <w:w w:val="105"/>
                            <w:sz w:val="24"/>
                          </w:rPr>
                          <w:t>→ </w:t>
                        </w:r>
                        <w:r>
                          <w:rPr>
                            <w:rFonts w:ascii="Book Antiqua" w:hAnsi="Book Antiqua"/>
                            <w:i/>
                            <w:color w:val="7F7F7F"/>
                            <w:w w:val="105"/>
                            <w:sz w:val="22"/>
                          </w:rPr>
                          <w:t>Les échanges placentaires ont trois fonctions : la nutrition, l’épuration et l’homéostasie </w:t>
                        </w:r>
                        <w:r>
                          <w:rPr>
                            <w:w w:val="105"/>
                            <w:sz w:val="24"/>
                          </w:rPr>
                          <w:t>Encore vrai</w:t>
                        </w:r>
                        <w:r>
                          <w:rPr>
                            <w:spacing w:val="-25"/>
                            <w:w w:val="105"/>
                            <w:sz w:val="24"/>
                          </w:rPr>
                          <w:t> </w:t>
                        </w:r>
                        <w:r>
                          <w:rPr>
                            <w:w w:val="105"/>
                            <w:sz w:val="24"/>
                          </w:rPr>
                          <w:t>! À ce titre, le glucose, les lipides, les vitamines, l’eau ou encore les électrolytes peuvent traverser la barrière, pour assurer les besoins du fœtus.</w:t>
                        </w:r>
                      </w:p>
                      <w:p>
                        <w:pPr>
                          <w:spacing w:before="240"/>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30528">
                <wp:simplePos x="0" y="0"/>
                <wp:positionH relativeFrom="page">
                  <wp:posOffset>542531</wp:posOffset>
                </wp:positionH>
                <wp:positionV relativeFrom="paragraph">
                  <wp:posOffset>248387</wp:posOffset>
                </wp:positionV>
                <wp:extent cx="6655434" cy="244475"/>
                <wp:effectExtent l="0" t="0" r="0" b="0"/>
                <wp:wrapNone/>
                <wp:docPr id="1799" name="Textbox 1799"/>
                <wp:cNvGraphicFramePr>
                  <a:graphicFrameLocks/>
                </wp:cNvGraphicFramePr>
                <a:graphic>
                  <a:graphicData uri="http://schemas.microsoft.com/office/word/2010/wordprocessingShape">
                    <wps:wsp>
                      <wps:cNvPr id="1799" name="Textbox 1799"/>
                      <wps:cNvSpPr txBox="1"/>
                      <wps:spPr>
                        <a:xfrm>
                          <a:off x="0" y="0"/>
                          <a:ext cx="6655434" cy="244475"/>
                        </a:xfrm>
                        <a:prstGeom prst="rect">
                          <a:avLst/>
                        </a:prstGeom>
                        <a:ln w="5054">
                          <a:solidFill>
                            <a:srgbClr val="000000"/>
                          </a:solidFill>
                          <a:prstDash val="solid"/>
                        </a:ln>
                      </wps:spPr>
                      <wps:txbx>
                        <w:txbxContent>
                          <w:p>
                            <w:pPr>
                              <w:pStyle w:val="BodyText"/>
                              <w:spacing w:before="29"/>
                              <w:ind w:left="127"/>
                            </w:pPr>
                            <w:r>
                              <w:rPr>
                                <w:spacing w:val="-6"/>
                              </w:rPr>
                              <w:t>E.</w:t>
                            </w:r>
                            <w:r>
                              <w:rPr>
                                <w:spacing w:val="18"/>
                              </w:rPr>
                              <w:t> </w:t>
                            </w:r>
                            <w:r>
                              <w:rPr>
                                <w:spacing w:val="-6"/>
                              </w:rPr>
                              <w:t>Les</w:t>
                            </w:r>
                            <w:r>
                              <w:rPr>
                                <w:spacing w:val="-1"/>
                              </w:rPr>
                              <w:t> </w:t>
                            </w:r>
                            <w:r>
                              <w:rPr>
                                <w:spacing w:val="-6"/>
                              </w:rPr>
                              <w:t>membranes</w:t>
                            </w:r>
                            <w:r>
                              <w:rPr>
                                <w:spacing w:val="-1"/>
                              </w:rPr>
                              <w:t> </w:t>
                            </w:r>
                            <w:r>
                              <w:rPr>
                                <w:spacing w:val="-6"/>
                              </w:rPr>
                              <w:t>sont</w:t>
                            </w:r>
                            <w:r>
                              <w:rPr/>
                              <w:t> </w:t>
                            </w:r>
                            <w:r>
                              <w:rPr>
                                <w:spacing w:val="-6"/>
                              </w:rPr>
                              <w:t>constituées</w:t>
                            </w:r>
                            <w:r>
                              <w:rPr>
                                <w:spacing w:val="-1"/>
                              </w:rPr>
                              <w:t> </w:t>
                            </w:r>
                            <w:r>
                              <w:rPr>
                                <w:spacing w:val="-6"/>
                              </w:rPr>
                              <w:t>de</w:t>
                            </w:r>
                            <w:r>
                              <w:rPr>
                                <w:spacing w:val="-1"/>
                              </w:rPr>
                              <w:t> </w:t>
                            </w:r>
                            <w:r>
                              <w:rPr>
                                <w:spacing w:val="-6"/>
                              </w:rPr>
                              <w:t>l’amnios,</w:t>
                            </w:r>
                            <w:r>
                              <w:rPr>
                                <w:spacing w:val="-1"/>
                              </w:rPr>
                              <w:t> </w:t>
                            </w:r>
                            <w:r>
                              <w:rPr>
                                <w:spacing w:val="-6"/>
                              </w:rPr>
                              <w:t>du</w:t>
                            </w:r>
                            <w:r>
                              <w:rPr>
                                <w:spacing w:val="-1"/>
                              </w:rPr>
                              <w:t> </w:t>
                            </w:r>
                            <w:r>
                              <w:rPr>
                                <w:spacing w:val="-6"/>
                              </w:rPr>
                              <w:t>chorion</w:t>
                            </w:r>
                            <w:r>
                              <w:rPr>
                                <w:spacing w:val="-1"/>
                              </w:rPr>
                              <w:t> </w:t>
                            </w:r>
                            <w:r>
                              <w:rPr>
                                <w:spacing w:val="-6"/>
                              </w:rPr>
                              <w:t>lisse</w:t>
                            </w:r>
                            <w:r>
                              <w:rPr>
                                <w:spacing w:val="-1"/>
                              </w:rPr>
                              <w:t> </w:t>
                            </w:r>
                            <w:r>
                              <w:rPr>
                                <w:spacing w:val="-6"/>
                              </w:rPr>
                              <w:t>et</w:t>
                            </w:r>
                            <w:r>
                              <w:rPr/>
                              <w:t> </w:t>
                            </w:r>
                            <w:r>
                              <w:rPr>
                                <w:spacing w:val="-6"/>
                              </w:rPr>
                              <w:t>de</w:t>
                            </w:r>
                            <w:r>
                              <w:rPr>
                                <w:spacing w:val="-1"/>
                              </w:rPr>
                              <w:t> </w:t>
                            </w:r>
                            <w:r>
                              <w:rPr>
                                <w:spacing w:val="-6"/>
                              </w:rPr>
                              <w:t>la</w:t>
                            </w:r>
                            <w:r>
                              <w:rPr>
                                <w:spacing w:val="-1"/>
                              </w:rPr>
                              <w:t> </w:t>
                            </w:r>
                            <w:r>
                              <w:rPr>
                                <w:spacing w:val="-6"/>
                              </w:rPr>
                              <w:t>décidue</w:t>
                            </w:r>
                          </w:p>
                        </w:txbxContent>
                      </wps:txbx>
                      <wps:bodyPr wrap="square" lIns="0" tIns="0" rIns="0" bIns="0" rtlCol="0">
                        <a:noAutofit/>
                      </wps:bodyPr>
                    </wps:wsp>
                  </a:graphicData>
                </a:graphic>
              </wp:anchor>
            </w:drawing>
          </mc:Choice>
          <mc:Fallback>
            <w:pict>
              <v:shape style="position:absolute;margin-left:42.719002pt;margin-top:19.558046pt;width:524.0500pt;height:19.25pt;mso-position-horizontal-relative:page;mso-position-vertical-relative:paragraph;z-index:15830528" type="#_x0000_t202" id="docshape1782" filled="false" stroked="true" strokeweight=".398pt" strokecolor="#000000">
                <v:textbox inset="0,0,0,0">
                  <w:txbxContent>
                    <w:p>
                      <w:pPr>
                        <w:pStyle w:val="BodyText"/>
                        <w:spacing w:before="29"/>
                        <w:ind w:left="127"/>
                      </w:pPr>
                      <w:r>
                        <w:rPr>
                          <w:spacing w:val="-6"/>
                        </w:rPr>
                        <w:t>E.</w:t>
                      </w:r>
                      <w:r>
                        <w:rPr>
                          <w:spacing w:val="18"/>
                        </w:rPr>
                        <w:t> </w:t>
                      </w:r>
                      <w:r>
                        <w:rPr>
                          <w:spacing w:val="-6"/>
                        </w:rPr>
                        <w:t>Les</w:t>
                      </w:r>
                      <w:r>
                        <w:rPr>
                          <w:spacing w:val="-1"/>
                        </w:rPr>
                        <w:t> </w:t>
                      </w:r>
                      <w:r>
                        <w:rPr>
                          <w:spacing w:val="-6"/>
                        </w:rPr>
                        <w:t>membranes</w:t>
                      </w:r>
                      <w:r>
                        <w:rPr>
                          <w:spacing w:val="-1"/>
                        </w:rPr>
                        <w:t> </w:t>
                      </w:r>
                      <w:r>
                        <w:rPr>
                          <w:spacing w:val="-6"/>
                        </w:rPr>
                        <w:t>sont</w:t>
                      </w:r>
                      <w:r>
                        <w:rPr/>
                        <w:t> </w:t>
                      </w:r>
                      <w:r>
                        <w:rPr>
                          <w:spacing w:val="-6"/>
                        </w:rPr>
                        <w:t>constituées</w:t>
                      </w:r>
                      <w:r>
                        <w:rPr>
                          <w:spacing w:val="-1"/>
                        </w:rPr>
                        <w:t> </w:t>
                      </w:r>
                      <w:r>
                        <w:rPr>
                          <w:spacing w:val="-6"/>
                        </w:rPr>
                        <w:t>de</w:t>
                      </w:r>
                      <w:r>
                        <w:rPr>
                          <w:spacing w:val="-1"/>
                        </w:rPr>
                        <w:t> </w:t>
                      </w:r>
                      <w:r>
                        <w:rPr>
                          <w:spacing w:val="-6"/>
                        </w:rPr>
                        <w:t>l’amnios,</w:t>
                      </w:r>
                      <w:r>
                        <w:rPr>
                          <w:spacing w:val="-1"/>
                        </w:rPr>
                        <w:t> </w:t>
                      </w:r>
                      <w:r>
                        <w:rPr>
                          <w:spacing w:val="-6"/>
                        </w:rPr>
                        <w:t>du</w:t>
                      </w:r>
                      <w:r>
                        <w:rPr>
                          <w:spacing w:val="-1"/>
                        </w:rPr>
                        <w:t> </w:t>
                      </w:r>
                      <w:r>
                        <w:rPr>
                          <w:spacing w:val="-6"/>
                        </w:rPr>
                        <w:t>chorion</w:t>
                      </w:r>
                      <w:r>
                        <w:rPr>
                          <w:spacing w:val="-1"/>
                        </w:rPr>
                        <w:t> </w:t>
                      </w:r>
                      <w:r>
                        <w:rPr>
                          <w:spacing w:val="-6"/>
                        </w:rPr>
                        <w:t>lisse</w:t>
                      </w:r>
                      <w:r>
                        <w:rPr>
                          <w:spacing w:val="-1"/>
                        </w:rPr>
                        <w:t> </w:t>
                      </w:r>
                      <w:r>
                        <w:rPr>
                          <w:spacing w:val="-6"/>
                        </w:rPr>
                        <w:t>et</w:t>
                      </w:r>
                      <w:r>
                        <w:rPr/>
                        <w:t> </w:t>
                      </w:r>
                      <w:r>
                        <w:rPr>
                          <w:spacing w:val="-6"/>
                        </w:rPr>
                        <w:t>de</w:t>
                      </w:r>
                      <w:r>
                        <w:rPr>
                          <w:spacing w:val="-1"/>
                        </w:rPr>
                        <w:t> </w:t>
                      </w:r>
                      <w:r>
                        <w:rPr>
                          <w:spacing w:val="-6"/>
                        </w:rPr>
                        <w:t>la</w:t>
                      </w:r>
                      <w:r>
                        <w:rPr>
                          <w:spacing w:val="-1"/>
                        </w:rPr>
                        <w:t> </w:t>
                      </w:r>
                      <w:r>
                        <w:rPr>
                          <w:spacing w:val="-6"/>
                        </w:rPr>
                        <w:t>décidue</w:t>
                      </w:r>
                    </w:p>
                  </w:txbxContent>
                </v:textbox>
                <v:stroke dashstyle="solid"/>
                <w10:wrap type="none"/>
              </v:shape>
            </w:pict>
          </mc:Fallback>
        </mc:AlternateContent>
      </w:r>
      <w:r>
        <w:rPr>
          <w:w w:val="105"/>
          <w:sz w:val="24"/>
        </w:rPr>
        <w:t>D.</w:t>
      </w:r>
      <w:r>
        <w:rPr>
          <w:spacing w:val="50"/>
          <w:w w:val="105"/>
          <w:sz w:val="24"/>
        </w:rPr>
        <w:t> </w:t>
      </w:r>
      <w:r>
        <w:rPr>
          <w:w w:val="105"/>
          <w:sz w:val="24"/>
        </w:rPr>
        <w:t>Le</w:t>
      </w:r>
      <w:r>
        <w:rPr>
          <w:spacing w:val="10"/>
          <w:w w:val="105"/>
          <w:sz w:val="24"/>
        </w:rPr>
        <w:t> </w:t>
      </w:r>
      <w:r>
        <w:rPr>
          <w:w w:val="105"/>
          <w:sz w:val="24"/>
        </w:rPr>
        <w:t>placenta</w:t>
      </w:r>
      <w:r>
        <w:rPr>
          <w:spacing w:val="10"/>
          <w:w w:val="105"/>
          <w:sz w:val="24"/>
        </w:rPr>
        <w:t> </w:t>
      </w:r>
      <w:r>
        <w:rPr>
          <w:w w:val="105"/>
          <w:sz w:val="24"/>
        </w:rPr>
        <w:t>comporte</w:t>
      </w:r>
      <w:r>
        <w:rPr>
          <w:spacing w:val="10"/>
          <w:w w:val="105"/>
          <w:sz w:val="24"/>
        </w:rPr>
        <w:t> </w:t>
      </w:r>
      <w:r>
        <w:rPr>
          <w:w w:val="105"/>
          <w:sz w:val="24"/>
        </w:rPr>
        <w:t>une</w:t>
      </w:r>
      <w:r>
        <w:rPr>
          <w:spacing w:val="10"/>
          <w:w w:val="105"/>
          <w:sz w:val="24"/>
        </w:rPr>
        <w:t> </w:t>
      </w:r>
      <w:r>
        <w:rPr>
          <w:w w:val="105"/>
          <w:sz w:val="24"/>
        </w:rPr>
        <w:t>plaque</w:t>
      </w:r>
      <w:r>
        <w:rPr>
          <w:spacing w:val="11"/>
          <w:w w:val="105"/>
          <w:sz w:val="24"/>
        </w:rPr>
        <w:t> </w:t>
      </w:r>
      <w:r>
        <w:rPr>
          <w:w w:val="105"/>
          <w:sz w:val="24"/>
        </w:rPr>
        <w:t>basale</w:t>
      </w:r>
      <w:r>
        <w:rPr>
          <w:spacing w:val="10"/>
          <w:w w:val="105"/>
          <w:sz w:val="24"/>
        </w:rPr>
        <w:t> </w:t>
      </w:r>
      <w:r>
        <w:rPr>
          <w:w w:val="105"/>
          <w:sz w:val="24"/>
        </w:rPr>
        <w:t>fœtale</w:t>
      </w:r>
      <w:r>
        <w:rPr>
          <w:spacing w:val="10"/>
          <w:w w:val="105"/>
          <w:sz w:val="24"/>
        </w:rPr>
        <w:t> </w:t>
      </w:r>
      <w:r>
        <w:rPr>
          <w:w w:val="105"/>
          <w:sz w:val="24"/>
        </w:rPr>
        <w:t>et</w:t>
      </w:r>
      <w:r>
        <w:rPr>
          <w:spacing w:val="10"/>
          <w:w w:val="105"/>
          <w:sz w:val="24"/>
        </w:rPr>
        <w:t> </w:t>
      </w:r>
      <w:r>
        <w:rPr>
          <w:w w:val="105"/>
          <w:sz w:val="24"/>
        </w:rPr>
        <w:t>une</w:t>
      </w:r>
      <w:r>
        <w:rPr>
          <w:spacing w:val="10"/>
          <w:w w:val="105"/>
          <w:sz w:val="24"/>
        </w:rPr>
        <w:t> </w:t>
      </w:r>
      <w:r>
        <w:rPr>
          <w:w w:val="105"/>
          <w:sz w:val="24"/>
        </w:rPr>
        <w:t>plaque</w:t>
      </w:r>
      <w:r>
        <w:rPr>
          <w:spacing w:val="10"/>
          <w:w w:val="105"/>
          <w:sz w:val="24"/>
        </w:rPr>
        <w:t> </w:t>
      </w:r>
      <w:r>
        <w:rPr>
          <w:w w:val="105"/>
          <w:sz w:val="24"/>
        </w:rPr>
        <w:t>choriale</w:t>
      </w:r>
      <w:r>
        <w:rPr>
          <w:spacing w:val="11"/>
          <w:w w:val="105"/>
          <w:sz w:val="24"/>
        </w:rPr>
        <w:t> </w:t>
      </w:r>
      <w:r>
        <w:rPr>
          <w:spacing w:val="-2"/>
          <w:w w:val="105"/>
          <w:sz w:val="24"/>
        </w:rPr>
        <w:t>maternelle</w:t>
      </w:r>
    </w:p>
    <w:p>
      <w:pPr>
        <w:pStyle w:val="BodyText"/>
        <w:spacing w:before="139"/>
      </w:pPr>
      <w:r>
        <w:rPr>
          <w:b w:val="0"/>
        </w:rPr>
        <w:br w:type="column"/>
      </w:r>
      <w:r>
        <w:rPr>
          <w:spacing w:val="-7"/>
        </w:rPr>
        <w:t>Question</w:t>
      </w:r>
      <w:r>
        <w:rPr>
          <w:spacing w:val="5"/>
        </w:rPr>
        <w:t> </w:t>
      </w:r>
      <w:r>
        <w:rPr>
          <w:spacing w:val="-5"/>
        </w:rPr>
        <w:t>45</w:t>
      </w:r>
    </w:p>
    <w:p>
      <w:pPr>
        <w:pStyle w:val="BodyText"/>
        <w:spacing w:line="244" w:lineRule="auto" w:before="6"/>
      </w:pPr>
      <w:r>
        <w:rPr>
          <w:spacing w:val="-6"/>
        </w:rPr>
        <w:t>Concernant</w:t>
      </w:r>
      <w:r>
        <w:rPr>
          <w:spacing w:val="28"/>
        </w:rPr>
        <w:t> </w:t>
      </w:r>
      <w:r>
        <w:rPr>
          <w:spacing w:val="-6"/>
        </w:rPr>
        <w:t>la</w:t>
      </w:r>
      <w:r>
        <w:rPr>
          <w:spacing w:val="28"/>
        </w:rPr>
        <w:t> </w:t>
      </w:r>
      <w:r>
        <w:rPr>
          <w:spacing w:val="-6"/>
        </w:rPr>
        <w:t>barrière</w:t>
      </w:r>
      <w:r>
        <w:rPr>
          <w:spacing w:val="28"/>
        </w:rPr>
        <w:t> </w:t>
      </w:r>
      <w:r>
        <w:rPr>
          <w:spacing w:val="-6"/>
        </w:rPr>
        <w:t>placentaire,</w:t>
      </w:r>
      <w:r>
        <w:rPr>
          <w:spacing w:val="28"/>
        </w:rPr>
        <w:t> </w:t>
      </w:r>
      <w:r>
        <w:rPr>
          <w:spacing w:val="-6"/>
        </w:rPr>
        <w:t>laquelle</w:t>
      </w:r>
      <w:r>
        <w:rPr>
          <w:spacing w:val="28"/>
        </w:rPr>
        <w:t> </w:t>
      </w:r>
      <w:r>
        <w:rPr>
          <w:spacing w:val="-6"/>
        </w:rPr>
        <w:t>(lesquelles)</w:t>
      </w:r>
      <w:r>
        <w:rPr>
          <w:spacing w:val="28"/>
        </w:rPr>
        <w:t> </w:t>
      </w:r>
      <w:r>
        <w:rPr>
          <w:spacing w:val="-6"/>
        </w:rPr>
        <w:t>des</w:t>
      </w:r>
      <w:r>
        <w:rPr>
          <w:spacing w:val="28"/>
        </w:rPr>
        <w:t> </w:t>
      </w:r>
      <w:r>
        <w:rPr>
          <w:spacing w:val="-6"/>
        </w:rPr>
        <w:t>propositions</w:t>
      </w:r>
      <w:r>
        <w:rPr>
          <w:spacing w:val="28"/>
        </w:rPr>
        <w:t> </w:t>
      </w:r>
      <w:r>
        <w:rPr>
          <w:spacing w:val="-6"/>
        </w:rPr>
        <w:t>suivantes</w:t>
      </w:r>
      <w:r>
        <w:rPr>
          <w:spacing w:val="28"/>
        </w:rPr>
        <w:t> </w:t>
      </w:r>
      <w:r>
        <w:rPr>
          <w:spacing w:val="-6"/>
        </w:rPr>
        <w:t>est </w:t>
      </w:r>
      <w:r>
        <w:rPr/>
        <w:t>(sont)</w:t>
      </w:r>
      <w:r>
        <w:rPr>
          <w:spacing w:val="40"/>
        </w:rPr>
        <w:t> </w:t>
      </w:r>
      <w:r>
        <w:rPr/>
        <w:t>exacte(s)</w:t>
      </w:r>
      <w:r>
        <w:rPr>
          <w:spacing w:val="-4"/>
        </w:rPr>
        <w:t> </w:t>
      </w:r>
      <w:r>
        <w:rPr/>
        <w:t>?</w:t>
      </w:r>
    </w:p>
    <w:p>
      <w:pPr>
        <w:pStyle w:val="BodyText"/>
        <w:spacing w:before="5"/>
        <w:rPr>
          <w:sz w:val="10"/>
        </w:rPr>
      </w:pPr>
      <w:r>
        <w:rPr>
          <w:sz w:val="10"/>
        </w:rPr>
        <mc:AlternateContent>
          <mc:Choice Requires="wps">
            <w:drawing>
              <wp:anchor distT="0" distB="0" distL="0" distR="0" allowOverlap="1" layoutInCell="1" locked="0" behindDoc="1" simplePos="0" relativeHeight="487688192">
                <wp:simplePos x="0" y="0"/>
                <wp:positionH relativeFrom="page">
                  <wp:posOffset>7922526</wp:posOffset>
                </wp:positionH>
                <wp:positionV relativeFrom="paragraph">
                  <wp:posOffset>93272</wp:posOffset>
                </wp:positionV>
                <wp:extent cx="6655434" cy="456565"/>
                <wp:effectExtent l="0" t="0" r="0" b="0"/>
                <wp:wrapTopAndBottom/>
                <wp:docPr id="1800" name="Textbox 1800"/>
                <wp:cNvGraphicFramePr>
                  <a:graphicFrameLocks/>
                </wp:cNvGraphicFramePr>
                <a:graphic>
                  <a:graphicData uri="http://schemas.microsoft.com/office/word/2010/wordprocessingShape">
                    <wps:wsp>
                      <wps:cNvPr id="1800" name="Textbox 1800"/>
                      <wps:cNvSpPr txBox="1"/>
                      <wps:spPr>
                        <a:xfrm>
                          <a:off x="0" y="0"/>
                          <a:ext cx="6655434" cy="456565"/>
                        </a:xfrm>
                        <a:prstGeom prst="rect">
                          <a:avLst/>
                        </a:prstGeom>
                        <a:ln w="5054">
                          <a:solidFill>
                            <a:srgbClr val="000000"/>
                          </a:solidFill>
                          <a:prstDash val="solid"/>
                        </a:ln>
                      </wps:spPr>
                      <wps:txbx>
                        <w:txbxContent>
                          <w:p>
                            <w:pPr>
                              <w:pStyle w:val="BodyText"/>
                              <w:numPr>
                                <w:ilvl w:val="0"/>
                                <w:numId w:val="100"/>
                              </w:numPr>
                              <w:tabs>
                                <w:tab w:pos="497" w:val="left" w:leader="none"/>
                              </w:tabs>
                              <w:spacing w:line="240" w:lineRule="auto" w:before="29" w:after="0"/>
                              <w:ind w:left="497" w:right="0" w:hanging="396"/>
                              <w:jc w:val="left"/>
                            </w:pPr>
                            <w:r>
                              <w:rPr>
                                <w:spacing w:val="-6"/>
                              </w:rPr>
                              <w:t>Le</w:t>
                            </w:r>
                            <w:r>
                              <w:rPr>
                                <w:spacing w:val="-1"/>
                              </w:rPr>
                              <w:t> </w:t>
                            </w:r>
                            <w:r>
                              <w:rPr>
                                <w:spacing w:val="-6"/>
                              </w:rPr>
                              <w:t>tréponème</w:t>
                            </w:r>
                            <w:r>
                              <w:rPr>
                                <w:spacing w:val="-1"/>
                              </w:rPr>
                              <w:t> </w:t>
                            </w:r>
                            <w:r>
                              <w:rPr>
                                <w:spacing w:val="-6"/>
                              </w:rPr>
                              <w:t>peut</w:t>
                            </w:r>
                            <w:r>
                              <w:rPr>
                                <w:spacing w:val="-1"/>
                              </w:rPr>
                              <w:t> </w:t>
                            </w:r>
                            <w:r>
                              <w:rPr>
                                <w:spacing w:val="-6"/>
                              </w:rPr>
                              <w:t>traverser</w:t>
                            </w:r>
                            <w:r>
                              <w:rPr>
                                <w:spacing w:val="-1"/>
                              </w:rPr>
                              <w:t> </w:t>
                            </w:r>
                            <w:r>
                              <w:rPr>
                                <w:spacing w:val="-6"/>
                              </w:rPr>
                              <w:t>la</w:t>
                            </w:r>
                            <w:r>
                              <w:rPr>
                                <w:spacing w:val="-1"/>
                              </w:rPr>
                              <w:t> </w:t>
                            </w:r>
                            <w:r>
                              <w:rPr>
                                <w:spacing w:val="-6"/>
                              </w:rPr>
                              <w:t>barrière</w:t>
                            </w:r>
                            <w:r>
                              <w:rPr>
                                <w:spacing w:val="-1"/>
                              </w:rPr>
                              <w:t> </w:t>
                            </w:r>
                            <w:r>
                              <w:rPr>
                                <w:spacing w:val="-6"/>
                              </w:rPr>
                              <w:t>placentaire</w:t>
                            </w:r>
                          </w:p>
                          <w:p>
                            <w:pPr>
                              <w:pStyle w:val="BodyText"/>
                              <w:numPr>
                                <w:ilvl w:val="0"/>
                                <w:numId w:val="100"/>
                              </w:numPr>
                              <w:tabs>
                                <w:tab w:pos="498" w:val="left" w:leader="none"/>
                              </w:tabs>
                              <w:spacing w:line="240" w:lineRule="auto" w:before="48" w:after="0"/>
                              <w:ind w:left="498" w:right="0" w:hanging="385"/>
                              <w:jc w:val="left"/>
                            </w:pPr>
                            <w:r>
                              <w:rPr>
                                <w:spacing w:val="-8"/>
                              </w:rPr>
                              <w:t>Les</w:t>
                            </w:r>
                            <w:r>
                              <w:rPr>
                                <w:spacing w:val="7"/>
                              </w:rPr>
                              <w:t> </w:t>
                            </w:r>
                            <w:r>
                              <w:rPr>
                                <w:spacing w:val="-8"/>
                              </w:rPr>
                              <w:t>toxiques</w:t>
                            </w:r>
                            <w:r>
                              <w:rPr>
                                <w:spacing w:val="7"/>
                              </w:rPr>
                              <w:t> </w:t>
                            </w:r>
                            <w:r>
                              <w:rPr>
                                <w:spacing w:val="-8"/>
                              </w:rPr>
                              <w:t>(drogues,</w:t>
                            </w:r>
                            <w:r>
                              <w:rPr>
                                <w:spacing w:val="7"/>
                              </w:rPr>
                              <w:t> </w:t>
                            </w:r>
                            <w:r>
                              <w:rPr>
                                <w:spacing w:val="-8"/>
                              </w:rPr>
                              <w:t>alcool,</w:t>
                            </w:r>
                            <w:r>
                              <w:rPr>
                                <w:spacing w:val="8"/>
                              </w:rPr>
                              <w:t> </w:t>
                            </w:r>
                            <w:r>
                              <w:rPr>
                                <w:spacing w:val="-8"/>
                              </w:rPr>
                              <w:t>fumée</w:t>
                            </w:r>
                            <w:r>
                              <w:rPr>
                                <w:spacing w:val="7"/>
                              </w:rPr>
                              <w:t> </w:t>
                            </w:r>
                            <w:r>
                              <w:rPr>
                                <w:spacing w:val="-8"/>
                              </w:rPr>
                              <w:t>de</w:t>
                            </w:r>
                            <w:r>
                              <w:rPr>
                                <w:spacing w:val="7"/>
                              </w:rPr>
                              <w:t> </w:t>
                            </w:r>
                            <w:r>
                              <w:rPr>
                                <w:spacing w:val="-8"/>
                              </w:rPr>
                              <w:t>tabac)</w:t>
                            </w:r>
                            <w:r>
                              <w:rPr>
                                <w:spacing w:val="8"/>
                              </w:rPr>
                              <w:t> </w:t>
                            </w:r>
                            <w:r>
                              <w:rPr>
                                <w:spacing w:val="-8"/>
                              </w:rPr>
                              <w:t>traversent</w:t>
                            </w:r>
                            <w:r>
                              <w:rPr>
                                <w:spacing w:val="7"/>
                              </w:rPr>
                              <w:t> </w:t>
                            </w:r>
                            <w:r>
                              <w:rPr>
                                <w:spacing w:val="-8"/>
                              </w:rPr>
                              <w:t>la</w:t>
                            </w:r>
                            <w:r>
                              <w:rPr>
                                <w:spacing w:val="7"/>
                              </w:rPr>
                              <w:t> </w:t>
                            </w:r>
                            <w:r>
                              <w:rPr>
                                <w:spacing w:val="-8"/>
                              </w:rPr>
                              <w:t>barrière</w:t>
                            </w:r>
                            <w:r>
                              <w:rPr>
                                <w:spacing w:val="8"/>
                              </w:rPr>
                              <w:t> </w:t>
                            </w:r>
                            <w:r>
                              <w:rPr>
                                <w:spacing w:val="-8"/>
                              </w:rPr>
                              <w:t>placentaire</w:t>
                            </w:r>
                          </w:p>
                        </w:txbxContent>
                      </wps:txbx>
                      <wps:bodyPr wrap="square" lIns="0" tIns="0" rIns="0" bIns="0" rtlCol="0">
                        <a:noAutofit/>
                      </wps:bodyPr>
                    </wps:wsp>
                  </a:graphicData>
                </a:graphic>
              </wp:anchor>
            </w:drawing>
          </mc:Choice>
          <mc:Fallback>
            <w:pict>
              <v:shape style="position:absolute;margin-left:623.820984pt;margin-top:7.344313pt;width:524.0500pt;height:35.950pt;mso-position-horizontal-relative:page;mso-position-vertical-relative:paragraph;z-index:-15628288;mso-wrap-distance-left:0;mso-wrap-distance-right:0" type="#_x0000_t202" id="docshape1783" filled="false" stroked="true" strokeweight=".398pt" strokecolor="#000000">
                <v:textbox inset="0,0,0,0">
                  <w:txbxContent>
                    <w:p>
                      <w:pPr>
                        <w:pStyle w:val="BodyText"/>
                        <w:numPr>
                          <w:ilvl w:val="0"/>
                          <w:numId w:val="100"/>
                        </w:numPr>
                        <w:tabs>
                          <w:tab w:pos="497" w:val="left" w:leader="none"/>
                        </w:tabs>
                        <w:spacing w:line="240" w:lineRule="auto" w:before="29" w:after="0"/>
                        <w:ind w:left="497" w:right="0" w:hanging="396"/>
                        <w:jc w:val="left"/>
                      </w:pPr>
                      <w:r>
                        <w:rPr>
                          <w:spacing w:val="-6"/>
                        </w:rPr>
                        <w:t>Le</w:t>
                      </w:r>
                      <w:r>
                        <w:rPr>
                          <w:spacing w:val="-1"/>
                        </w:rPr>
                        <w:t> </w:t>
                      </w:r>
                      <w:r>
                        <w:rPr>
                          <w:spacing w:val="-6"/>
                        </w:rPr>
                        <w:t>tréponème</w:t>
                      </w:r>
                      <w:r>
                        <w:rPr>
                          <w:spacing w:val="-1"/>
                        </w:rPr>
                        <w:t> </w:t>
                      </w:r>
                      <w:r>
                        <w:rPr>
                          <w:spacing w:val="-6"/>
                        </w:rPr>
                        <w:t>peut</w:t>
                      </w:r>
                      <w:r>
                        <w:rPr>
                          <w:spacing w:val="-1"/>
                        </w:rPr>
                        <w:t> </w:t>
                      </w:r>
                      <w:r>
                        <w:rPr>
                          <w:spacing w:val="-6"/>
                        </w:rPr>
                        <w:t>traverser</w:t>
                      </w:r>
                      <w:r>
                        <w:rPr>
                          <w:spacing w:val="-1"/>
                        </w:rPr>
                        <w:t> </w:t>
                      </w:r>
                      <w:r>
                        <w:rPr>
                          <w:spacing w:val="-6"/>
                        </w:rPr>
                        <w:t>la</w:t>
                      </w:r>
                      <w:r>
                        <w:rPr>
                          <w:spacing w:val="-1"/>
                        </w:rPr>
                        <w:t> </w:t>
                      </w:r>
                      <w:r>
                        <w:rPr>
                          <w:spacing w:val="-6"/>
                        </w:rPr>
                        <w:t>barrière</w:t>
                      </w:r>
                      <w:r>
                        <w:rPr>
                          <w:spacing w:val="-1"/>
                        </w:rPr>
                        <w:t> </w:t>
                      </w:r>
                      <w:r>
                        <w:rPr>
                          <w:spacing w:val="-6"/>
                        </w:rPr>
                        <w:t>placentaire</w:t>
                      </w:r>
                    </w:p>
                    <w:p>
                      <w:pPr>
                        <w:pStyle w:val="BodyText"/>
                        <w:numPr>
                          <w:ilvl w:val="0"/>
                          <w:numId w:val="100"/>
                        </w:numPr>
                        <w:tabs>
                          <w:tab w:pos="498" w:val="left" w:leader="none"/>
                        </w:tabs>
                        <w:spacing w:line="240" w:lineRule="auto" w:before="48" w:after="0"/>
                        <w:ind w:left="498" w:right="0" w:hanging="385"/>
                        <w:jc w:val="left"/>
                      </w:pPr>
                      <w:r>
                        <w:rPr>
                          <w:spacing w:val="-8"/>
                        </w:rPr>
                        <w:t>Les</w:t>
                      </w:r>
                      <w:r>
                        <w:rPr>
                          <w:spacing w:val="7"/>
                        </w:rPr>
                        <w:t> </w:t>
                      </w:r>
                      <w:r>
                        <w:rPr>
                          <w:spacing w:val="-8"/>
                        </w:rPr>
                        <w:t>toxiques</w:t>
                      </w:r>
                      <w:r>
                        <w:rPr>
                          <w:spacing w:val="7"/>
                        </w:rPr>
                        <w:t> </w:t>
                      </w:r>
                      <w:r>
                        <w:rPr>
                          <w:spacing w:val="-8"/>
                        </w:rPr>
                        <w:t>(drogues,</w:t>
                      </w:r>
                      <w:r>
                        <w:rPr>
                          <w:spacing w:val="7"/>
                        </w:rPr>
                        <w:t> </w:t>
                      </w:r>
                      <w:r>
                        <w:rPr>
                          <w:spacing w:val="-8"/>
                        </w:rPr>
                        <w:t>alcool,</w:t>
                      </w:r>
                      <w:r>
                        <w:rPr>
                          <w:spacing w:val="8"/>
                        </w:rPr>
                        <w:t> </w:t>
                      </w:r>
                      <w:r>
                        <w:rPr>
                          <w:spacing w:val="-8"/>
                        </w:rPr>
                        <w:t>fumée</w:t>
                      </w:r>
                      <w:r>
                        <w:rPr>
                          <w:spacing w:val="7"/>
                        </w:rPr>
                        <w:t> </w:t>
                      </w:r>
                      <w:r>
                        <w:rPr>
                          <w:spacing w:val="-8"/>
                        </w:rPr>
                        <w:t>de</w:t>
                      </w:r>
                      <w:r>
                        <w:rPr>
                          <w:spacing w:val="7"/>
                        </w:rPr>
                        <w:t> </w:t>
                      </w:r>
                      <w:r>
                        <w:rPr>
                          <w:spacing w:val="-8"/>
                        </w:rPr>
                        <w:t>tabac)</w:t>
                      </w:r>
                      <w:r>
                        <w:rPr>
                          <w:spacing w:val="8"/>
                        </w:rPr>
                        <w:t> </w:t>
                      </w:r>
                      <w:r>
                        <w:rPr>
                          <w:spacing w:val="-8"/>
                        </w:rPr>
                        <w:t>traversent</w:t>
                      </w:r>
                      <w:r>
                        <w:rPr>
                          <w:spacing w:val="7"/>
                        </w:rPr>
                        <w:t> </w:t>
                      </w:r>
                      <w:r>
                        <w:rPr>
                          <w:spacing w:val="-8"/>
                        </w:rPr>
                        <w:t>la</w:t>
                      </w:r>
                      <w:r>
                        <w:rPr>
                          <w:spacing w:val="7"/>
                        </w:rPr>
                        <w:t> </w:t>
                      </w:r>
                      <w:r>
                        <w:rPr>
                          <w:spacing w:val="-8"/>
                        </w:rPr>
                        <w:t>barrière</w:t>
                      </w:r>
                      <w:r>
                        <w:rPr>
                          <w:spacing w:val="8"/>
                        </w:rPr>
                        <w:t> </w:t>
                      </w:r>
                      <w:r>
                        <w:rPr>
                          <w:spacing w:val="-8"/>
                        </w:rPr>
                        <w:t>placentaire</w:t>
                      </w:r>
                    </w:p>
                  </w:txbxContent>
                </v:textbox>
                <v:stroke dashstyle="solid"/>
                <w10:wrap type="topAndBottom"/>
              </v:shape>
            </w:pict>
          </mc:Fallback>
        </mc:AlternateContent>
      </w:r>
    </w:p>
    <w:p>
      <w:pPr>
        <w:pStyle w:val="ListParagraph"/>
        <w:numPr>
          <w:ilvl w:val="0"/>
          <w:numId w:val="95"/>
        </w:numPr>
        <w:tabs>
          <w:tab w:pos="490" w:val="left" w:leader="none"/>
        </w:tabs>
        <w:spacing w:line="240" w:lineRule="auto" w:before="49" w:after="0"/>
        <w:ind w:left="490" w:right="0" w:hanging="353"/>
        <w:jc w:val="left"/>
        <w:rPr>
          <w:sz w:val="24"/>
        </w:rPr>
      </w:pPr>
      <w:r>
        <w:rPr>
          <w:w w:val="105"/>
          <w:sz w:val="24"/>
        </w:rPr>
        <w:t>Les</w:t>
      </w:r>
      <w:r>
        <w:rPr>
          <w:spacing w:val="13"/>
          <w:w w:val="105"/>
          <w:sz w:val="24"/>
        </w:rPr>
        <w:t> </w:t>
      </w:r>
      <w:r>
        <w:rPr>
          <w:w w:val="105"/>
          <w:sz w:val="24"/>
        </w:rPr>
        <w:t>anticorps</w:t>
      </w:r>
      <w:r>
        <w:rPr>
          <w:spacing w:val="13"/>
          <w:w w:val="105"/>
          <w:sz w:val="24"/>
        </w:rPr>
        <w:t> </w:t>
      </w:r>
      <w:r>
        <w:rPr>
          <w:w w:val="105"/>
          <w:sz w:val="24"/>
        </w:rPr>
        <w:t>ne</w:t>
      </w:r>
      <w:r>
        <w:rPr>
          <w:spacing w:val="14"/>
          <w:w w:val="105"/>
          <w:sz w:val="24"/>
        </w:rPr>
        <w:t> </w:t>
      </w:r>
      <w:r>
        <w:rPr>
          <w:w w:val="105"/>
          <w:sz w:val="24"/>
        </w:rPr>
        <w:t>traversent</w:t>
      </w:r>
      <w:r>
        <w:rPr>
          <w:spacing w:val="13"/>
          <w:w w:val="105"/>
          <w:sz w:val="24"/>
        </w:rPr>
        <w:t> </w:t>
      </w:r>
      <w:r>
        <w:rPr>
          <w:w w:val="105"/>
          <w:sz w:val="24"/>
        </w:rPr>
        <w:t>jamais</w:t>
      </w:r>
      <w:r>
        <w:rPr>
          <w:spacing w:val="13"/>
          <w:w w:val="105"/>
          <w:sz w:val="24"/>
        </w:rPr>
        <w:t> </w:t>
      </w:r>
      <w:r>
        <w:rPr>
          <w:w w:val="105"/>
          <w:sz w:val="24"/>
        </w:rPr>
        <w:t>la</w:t>
      </w:r>
      <w:r>
        <w:rPr>
          <w:spacing w:val="14"/>
          <w:w w:val="105"/>
          <w:sz w:val="24"/>
        </w:rPr>
        <w:t> </w:t>
      </w:r>
      <w:r>
        <w:rPr>
          <w:w w:val="105"/>
          <w:sz w:val="24"/>
        </w:rPr>
        <w:t>barrière</w:t>
      </w:r>
      <w:r>
        <w:rPr>
          <w:spacing w:val="13"/>
          <w:w w:val="105"/>
          <w:sz w:val="24"/>
        </w:rPr>
        <w:t> </w:t>
      </w:r>
      <w:r>
        <w:rPr>
          <w:spacing w:val="-2"/>
          <w:w w:val="105"/>
          <w:sz w:val="24"/>
        </w:rPr>
        <w:t>placentaire</w:t>
      </w:r>
    </w:p>
    <w:p>
      <w:pPr>
        <w:pStyle w:val="ListParagraph"/>
        <w:spacing w:after="0" w:line="240" w:lineRule="auto"/>
        <w:jc w:val="left"/>
        <w:rPr>
          <w:sz w:val="24"/>
        </w:rPr>
        <w:sectPr>
          <w:pgSz w:w="23820" w:h="16840" w:orient="landscape"/>
          <w:pgMar w:header="0" w:footer="282" w:top="640" w:bottom="520" w:left="850" w:right="566"/>
          <w:cols w:num="2" w:equalWidth="0">
            <w:col w:w="10489" w:space="1133"/>
            <w:col w:w="10782"/>
          </w:cols>
        </w:sectPr>
      </w:pPr>
    </w:p>
    <w:p>
      <w:pPr>
        <w:pStyle w:val="ListParagraph"/>
        <w:spacing w:after="0" w:line="240" w:lineRule="auto"/>
        <w:jc w:val="left"/>
        <w:rPr>
          <w:sz w:val="24"/>
        </w:rPr>
        <w:sectPr>
          <w:type w:val="continuous"/>
          <w:pgSz w:w="23820" w:h="16840" w:orient="landscape"/>
          <w:pgMar w:header="0" w:footer="282" w:top="740" w:bottom="280" w:left="850" w:right="566"/>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before="319"/>
      </w:pPr>
      <w:r>
        <w:rPr>
          <w:spacing w:val="-9"/>
        </w:rPr>
        <w:t>Rédacteurs</w:t>
      </w:r>
      <w:r>
        <w:rPr>
          <w:spacing w:val="8"/>
        </w:rPr>
        <w:t> </w:t>
      </w:r>
      <w:r>
        <w:rPr>
          <w:spacing w:val="-10"/>
        </w:rPr>
        <w:t>:</w:t>
      </w:r>
    </w:p>
    <w:p>
      <w:pPr>
        <w:spacing w:line="242" w:lineRule="auto" w:before="0"/>
        <w:ind w:left="0" w:right="11904" w:firstLine="0"/>
        <w:jc w:val="center"/>
        <w:rPr>
          <w:sz w:val="24"/>
        </w:rPr>
      </w:pPr>
      <w:r>
        <w:rPr>
          <w:sz w:val="24"/>
        </w:rPr>
        <w:t>Marwa</w:t>
      </w:r>
      <w:r>
        <w:rPr>
          <w:spacing w:val="40"/>
          <w:sz w:val="24"/>
        </w:rPr>
        <w:t> </w:t>
      </w:r>
      <w:r>
        <w:rPr>
          <w:sz w:val="24"/>
        </w:rPr>
        <w:t>BELAHSEN</w:t>
      </w:r>
      <w:r>
        <w:rPr>
          <w:spacing w:val="40"/>
          <w:sz w:val="24"/>
        </w:rPr>
        <w:t> </w:t>
      </w:r>
      <w:r>
        <w:rPr>
          <w:sz w:val="24"/>
        </w:rPr>
        <w:t>(L.AS</w:t>
      </w:r>
      <w:r>
        <w:rPr>
          <w:spacing w:val="40"/>
          <w:sz w:val="24"/>
        </w:rPr>
        <w:t> </w:t>
      </w:r>
      <w:r>
        <w:rPr>
          <w:sz w:val="24"/>
        </w:rPr>
        <w:t>3</w:t>
      </w:r>
      <w:r>
        <w:rPr>
          <w:spacing w:val="40"/>
          <w:sz w:val="24"/>
        </w:rPr>
        <w:t> </w:t>
      </w:r>
      <w:r>
        <w:rPr>
          <w:sz w:val="24"/>
        </w:rPr>
        <w:t>Chimie),</w:t>
      </w:r>
      <w:r>
        <w:rPr>
          <w:spacing w:val="40"/>
          <w:sz w:val="24"/>
        </w:rPr>
        <w:t> </w:t>
      </w:r>
      <w:r>
        <w:rPr>
          <w:sz w:val="24"/>
        </w:rPr>
        <w:t>Aldo</w:t>
      </w:r>
      <w:r>
        <w:rPr>
          <w:spacing w:val="40"/>
          <w:sz w:val="24"/>
        </w:rPr>
        <w:t> </w:t>
      </w:r>
      <w:r>
        <w:rPr>
          <w:sz w:val="24"/>
        </w:rPr>
        <w:t>RUCINE</w:t>
      </w:r>
      <w:r>
        <w:rPr>
          <w:spacing w:val="40"/>
          <w:sz w:val="24"/>
        </w:rPr>
        <w:t> </w:t>
      </w:r>
      <w:r>
        <w:rPr>
          <w:sz w:val="24"/>
        </w:rPr>
        <w:t>(RMGT</w:t>
      </w:r>
      <w:r>
        <w:rPr>
          <w:spacing w:val="40"/>
          <w:sz w:val="24"/>
        </w:rPr>
        <w:t> </w:t>
      </w:r>
      <w:r>
        <w:rPr>
          <w:sz w:val="24"/>
        </w:rPr>
        <w:t>Chimie</w:t>
      </w:r>
      <w:r>
        <w:rPr>
          <w:spacing w:val="40"/>
          <w:sz w:val="24"/>
        </w:rPr>
        <w:t> </w:t>
      </w:r>
      <w:r>
        <w:rPr>
          <w:sz w:val="24"/>
        </w:rPr>
        <w:t>24-25,</w:t>
      </w:r>
      <w:r>
        <w:rPr>
          <w:spacing w:val="40"/>
          <w:sz w:val="24"/>
        </w:rPr>
        <w:t> </w:t>
      </w:r>
      <w:r>
        <w:rPr>
          <w:sz w:val="24"/>
        </w:rPr>
        <w:t>DFGSM2),</w:t>
      </w:r>
      <w:r>
        <w:rPr>
          <w:spacing w:val="40"/>
          <w:sz w:val="24"/>
        </w:rPr>
        <w:t> </w:t>
      </w:r>
      <w:r>
        <w:rPr>
          <w:sz w:val="24"/>
        </w:rPr>
        <w:t>Alyssa BARTOUX</w:t>
      </w:r>
      <w:r>
        <w:rPr>
          <w:spacing w:val="40"/>
          <w:sz w:val="24"/>
        </w:rPr>
        <w:t> </w:t>
      </w:r>
      <w:r>
        <w:rPr>
          <w:sz w:val="24"/>
        </w:rPr>
        <w:t>(DFGSM2),</w:t>
      </w:r>
      <w:r>
        <w:rPr>
          <w:spacing w:val="40"/>
          <w:sz w:val="24"/>
        </w:rPr>
        <w:t> </w:t>
      </w:r>
      <w:r>
        <w:rPr>
          <w:sz w:val="24"/>
        </w:rPr>
        <w:t>Gabriel</w:t>
      </w:r>
      <w:r>
        <w:rPr>
          <w:spacing w:val="40"/>
          <w:sz w:val="24"/>
        </w:rPr>
        <w:t> </w:t>
      </w:r>
      <w:r>
        <w:rPr>
          <w:sz w:val="24"/>
        </w:rPr>
        <w:t>MARCO</w:t>
      </w:r>
      <w:r>
        <w:rPr>
          <w:spacing w:val="40"/>
          <w:sz w:val="24"/>
        </w:rPr>
        <w:t> </w:t>
      </w:r>
      <w:r>
        <w:rPr>
          <w:sz w:val="24"/>
        </w:rPr>
        <w:t>(L.AS</w:t>
      </w:r>
      <w:r>
        <w:rPr>
          <w:spacing w:val="40"/>
          <w:sz w:val="24"/>
        </w:rPr>
        <w:t> </w:t>
      </w:r>
      <w:r>
        <w:rPr>
          <w:sz w:val="24"/>
        </w:rPr>
        <w:t>2</w:t>
      </w:r>
      <w:r>
        <w:rPr>
          <w:spacing w:val="40"/>
          <w:sz w:val="24"/>
        </w:rPr>
        <w:t> </w:t>
      </w:r>
      <w:r>
        <w:rPr>
          <w:sz w:val="24"/>
        </w:rPr>
        <w:t>Sciences</w:t>
      </w:r>
      <w:r>
        <w:rPr>
          <w:spacing w:val="40"/>
          <w:sz w:val="24"/>
        </w:rPr>
        <w:t> </w:t>
      </w:r>
      <w:r>
        <w:rPr>
          <w:sz w:val="24"/>
        </w:rPr>
        <w:t>Biomédicales),</w:t>
      </w:r>
      <w:r>
        <w:rPr>
          <w:spacing w:val="40"/>
          <w:sz w:val="24"/>
        </w:rPr>
        <w:t> </w:t>
      </w:r>
      <w:r>
        <w:rPr>
          <w:sz w:val="24"/>
        </w:rPr>
        <w:t>Maïa</w:t>
      </w:r>
      <w:r>
        <w:rPr>
          <w:spacing w:val="40"/>
          <w:sz w:val="24"/>
        </w:rPr>
        <w:t> </w:t>
      </w:r>
      <w:r>
        <w:rPr>
          <w:sz w:val="24"/>
        </w:rPr>
        <w:t>VALENTIN (DFGSM2),</w:t>
      </w:r>
      <w:r>
        <w:rPr>
          <w:spacing w:val="37"/>
          <w:sz w:val="24"/>
        </w:rPr>
        <w:t> </w:t>
      </w:r>
      <w:r>
        <w:rPr>
          <w:sz w:val="24"/>
        </w:rPr>
        <w:t>Ihssène</w:t>
      </w:r>
      <w:r>
        <w:rPr>
          <w:spacing w:val="37"/>
          <w:sz w:val="24"/>
        </w:rPr>
        <w:t> </w:t>
      </w:r>
      <w:r>
        <w:rPr>
          <w:sz w:val="24"/>
        </w:rPr>
        <w:t>SLIMANI</w:t>
      </w:r>
      <w:r>
        <w:rPr>
          <w:spacing w:val="37"/>
          <w:sz w:val="24"/>
        </w:rPr>
        <w:t> </w:t>
      </w:r>
      <w:r>
        <w:rPr>
          <w:sz w:val="24"/>
        </w:rPr>
        <w:t>(L.AS</w:t>
      </w:r>
      <w:r>
        <w:rPr>
          <w:spacing w:val="37"/>
          <w:sz w:val="24"/>
        </w:rPr>
        <w:t> </w:t>
      </w:r>
      <w:r>
        <w:rPr>
          <w:sz w:val="24"/>
        </w:rPr>
        <w:t>2</w:t>
      </w:r>
      <w:r>
        <w:rPr>
          <w:spacing w:val="37"/>
          <w:sz w:val="24"/>
        </w:rPr>
        <w:t> </w:t>
      </w:r>
      <w:r>
        <w:rPr>
          <w:sz w:val="24"/>
        </w:rPr>
        <w:t>SIAS),</w:t>
      </w:r>
      <w:r>
        <w:rPr>
          <w:spacing w:val="37"/>
          <w:sz w:val="24"/>
        </w:rPr>
        <w:t> </w:t>
      </w:r>
      <w:r>
        <w:rPr>
          <w:sz w:val="24"/>
        </w:rPr>
        <w:t>Harold</w:t>
      </w:r>
      <w:r>
        <w:rPr>
          <w:spacing w:val="37"/>
          <w:sz w:val="24"/>
        </w:rPr>
        <w:t> </w:t>
      </w:r>
      <w:r>
        <w:rPr>
          <w:sz w:val="24"/>
        </w:rPr>
        <w:t>MISCHLER</w:t>
      </w:r>
      <w:r>
        <w:rPr>
          <w:spacing w:val="37"/>
          <w:sz w:val="24"/>
        </w:rPr>
        <w:t> </w:t>
      </w:r>
      <w:r>
        <w:rPr>
          <w:sz w:val="24"/>
        </w:rPr>
        <w:t>(MA</w:t>
      </w:r>
      <w:r>
        <w:rPr>
          <w:spacing w:val="37"/>
          <w:sz w:val="24"/>
        </w:rPr>
        <w:t> </w:t>
      </w:r>
      <w:r>
        <w:rPr>
          <w:sz w:val="24"/>
        </w:rPr>
        <w:t>24-25,</w:t>
      </w:r>
      <w:r>
        <w:rPr>
          <w:spacing w:val="37"/>
          <w:sz w:val="24"/>
        </w:rPr>
        <w:t> </w:t>
      </w:r>
      <w:r>
        <w:rPr>
          <w:sz w:val="24"/>
        </w:rPr>
        <w:t>DFGSM2),</w:t>
      </w:r>
      <w:r>
        <w:rPr>
          <w:spacing w:val="37"/>
          <w:sz w:val="24"/>
        </w:rPr>
        <w:t> </w:t>
      </w:r>
      <w:r>
        <w:rPr>
          <w:sz w:val="24"/>
        </w:rPr>
        <w:t>Diana</w:t>
      </w:r>
      <w:r>
        <w:rPr>
          <w:spacing w:val="37"/>
          <w:sz w:val="24"/>
        </w:rPr>
        <w:t> </w:t>
      </w:r>
      <w:r>
        <w:rPr>
          <w:sz w:val="24"/>
        </w:rPr>
        <w:t>LIN</w:t>
      </w:r>
    </w:p>
    <w:p>
      <w:pPr>
        <w:spacing w:line="242" w:lineRule="auto" w:before="0"/>
        <w:ind w:left="93" w:right="11997" w:firstLine="0"/>
        <w:jc w:val="center"/>
        <w:rPr>
          <w:sz w:val="24"/>
        </w:rPr>
      </w:pPr>
      <w:r>
        <w:rPr>
          <w:sz w:val="24"/>
        </w:rPr>
        <w:t>(L.AS</w:t>
      </w:r>
      <w:r>
        <w:rPr>
          <w:spacing w:val="28"/>
          <w:sz w:val="24"/>
        </w:rPr>
        <w:t> </w:t>
      </w:r>
      <w:r>
        <w:rPr>
          <w:sz w:val="24"/>
        </w:rPr>
        <w:t>2</w:t>
      </w:r>
      <w:r>
        <w:rPr>
          <w:spacing w:val="28"/>
          <w:sz w:val="24"/>
        </w:rPr>
        <w:t> </w:t>
      </w:r>
      <w:r>
        <w:rPr>
          <w:sz w:val="24"/>
        </w:rPr>
        <w:t>SIAS),</w:t>
      </w:r>
      <w:r>
        <w:rPr>
          <w:spacing w:val="28"/>
          <w:sz w:val="24"/>
        </w:rPr>
        <w:t> </w:t>
      </w:r>
      <w:r>
        <w:rPr>
          <w:sz w:val="24"/>
        </w:rPr>
        <w:t>Semih</w:t>
      </w:r>
      <w:r>
        <w:rPr>
          <w:spacing w:val="28"/>
          <w:sz w:val="24"/>
        </w:rPr>
        <w:t> </w:t>
      </w:r>
      <w:r>
        <w:rPr>
          <w:sz w:val="24"/>
        </w:rPr>
        <w:t>YAZICI</w:t>
      </w:r>
      <w:r>
        <w:rPr>
          <w:spacing w:val="28"/>
          <w:sz w:val="24"/>
        </w:rPr>
        <w:t> </w:t>
      </w:r>
      <w:r>
        <w:rPr>
          <w:sz w:val="24"/>
        </w:rPr>
        <w:t>(L.AS</w:t>
      </w:r>
      <w:r>
        <w:rPr>
          <w:spacing w:val="28"/>
          <w:sz w:val="24"/>
        </w:rPr>
        <w:t> </w:t>
      </w:r>
      <w:r>
        <w:rPr>
          <w:sz w:val="24"/>
        </w:rPr>
        <w:t>2</w:t>
      </w:r>
      <w:r>
        <w:rPr>
          <w:spacing w:val="28"/>
          <w:sz w:val="24"/>
        </w:rPr>
        <w:t> </w:t>
      </w:r>
      <w:r>
        <w:rPr>
          <w:sz w:val="24"/>
        </w:rPr>
        <w:t>Sciences</w:t>
      </w:r>
      <w:r>
        <w:rPr>
          <w:spacing w:val="28"/>
          <w:sz w:val="24"/>
        </w:rPr>
        <w:t> </w:t>
      </w:r>
      <w:r>
        <w:rPr>
          <w:sz w:val="24"/>
        </w:rPr>
        <w:t>Biomédicales),</w:t>
      </w:r>
      <w:r>
        <w:rPr>
          <w:spacing w:val="28"/>
          <w:sz w:val="24"/>
        </w:rPr>
        <w:t> </w:t>
      </w:r>
      <w:r>
        <w:rPr>
          <w:sz w:val="24"/>
        </w:rPr>
        <w:t>Annabelle</w:t>
      </w:r>
      <w:r>
        <w:rPr>
          <w:spacing w:val="28"/>
          <w:sz w:val="24"/>
        </w:rPr>
        <w:t> </w:t>
      </w:r>
      <w:r>
        <w:rPr>
          <w:sz w:val="24"/>
        </w:rPr>
        <w:t>GUILLON</w:t>
      </w:r>
      <w:r>
        <w:rPr>
          <w:spacing w:val="28"/>
          <w:sz w:val="24"/>
        </w:rPr>
        <w:t> </w:t>
      </w:r>
      <w:r>
        <w:rPr>
          <w:sz w:val="24"/>
        </w:rPr>
        <w:t>(MA</w:t>
      </w:r>
      <w:r>
        <w:rPr>
          <w:spacing w:val="28"/>
          <w:sz w:val="24"/>
        </w:rPr>
        <w:t> </w:t>
      </w:r>
      <w:r>
        <w:rPr>
          <w:sz w:val="24"/>
        </w:rPr>
        <w:t>24-25, DFGSM2),</w:t>
      </w:r>
      <w:r>
        <w:rPr>
          <w:spacing w:val="40"/>
          <w:sz w:val="24"/>
        </w:rPr>
        <w:t> </w:t>
      </w:r>
      <w:r>
        <w:rPr>
          <w:sz w:val="24"/>
        </w:rPr>
        <w:t>Clémentine</w:t>
      </w:r>
      <w:r>
        <w:rPr>
          <w:spacing w:val="40"/>
          <w:sz w:val="24"/>
        </w:rPr>
        <w:t> </w:t>
      </w:r>
      <w:r>
        <w:rPr>
          <w:sz w:val="24"/>
        </w:rPr>
        <w:t>GUITEL</w:t>
      </w:r>
      <w:r>
        <w:rPr>
          <w:spacing w:val="40"/>
          <w:sz w:val="24"/>
        </w:rPr>
        <w:t> </w:t>
      </w:r>
      <w:r>
        <w:rPr>
          <w:sz w:val="24"/>
        </w:rPr>
        <w:t>(L1</w:t>
      </w:r>
      <w:r>
        <w:rPr>
          <w:spacing w:val="40"/>
          <w:sz w:val="24"/>
        </w:rPr>
        <w:t> </w:t>
      </w:r>
      <w:r>
        <w:rPr>
          <w:sz w:val="24"/>
        </w:rPr>
        <w:t>Chimie),</w:t>
      </w:r>
      <w:r>
        <w:rPr>
          <w:spacing w:val="40"/>
          <w:sz w:val="24"/>
        </w:rPr>
        <w:t> </w:t>
      </w:r>
      <w:r>
        <w:rPr>
          <w:sz w:val="24"/>
        </w:rPr>
        <w:t>Gabriel</w:t>
      </w:r>
      <w:r>
        <w:rPr>
          <w:spacing w:val="40"/>
          <w:sz w:val="24"/>
        </w:rPr>
        <w:t> </w:t>
      </w:r>
      <w:r>
        <w:rPr>
          <w:sz w:val="24"/>
        </w:rPr>
        <w:t>DE</w:t>
      </w:r>
      <w:r>
        <w:rPr>
          <w:spacing w:val="40"/>
          <w:sz w:val="24"/>
        </w:rPr>
        <w:t> </w:t>
      </w:r>
      <w:r>
        <w:rPr>
          <w:sz w:val="24"/>
        </w:rPr>
        <w:t>LALOR</w:t>
      </w:r>
      <w:r>
        <w:rPr>
          <w:spacing w:val="40"/>
          <w:sz w:val="24"/>
        </w:rPr>
        <w:t> </w:t>
      </w:r>
      <w:r>
        <w:rPr>
          <w:sz w:val="24"/>
        </w:rPr>
        <w:t>(L.AS</w:t>
      </w:r>
      <w:r>
        <w:rPr>
          <w:spacing w:val="40"/>
          <w:sz w:val="24"/>
        </w:rPr>
        <w:t> </w:t>
      </w:r>
      <w:r>
        <w:rPr>
          <w:sz w:val="24"/>
        </w:rPr>
        <w:t>2</w:t>
      </w:r>
      <w:r>
        <w:rPr>
          <w:spacing w:val="40"/>
          <w:sz w:val="24"/>
        </w:rPr>
        <w:t> </w:t>
      </w:r>
      <w:r>
        <w:rPr>
          <w:sz w:val="24"/>
        </w:rPr>
        <w:t>Économie</w:t>
      </w:r>
      <w:r>
        <w:rPr>
          <w:spacing w:val="40"/>
          <w:sz w:val="24"/>
        </w:rPr>
        <w:t> </w:t>
      </w:r>
      <w:r>
        <w:rPr>
          <w:sz w:val="24"/>
        </w:rPr>
        <w:t>Gestion), Morjane</w:t>
      </w:r>
      <w:r>
        <w:rPr>
          <w:spacing w:val="40"/>
          <w:sz w:val="24"/>
        </w:rPr>
        <w:t> </w:t>
      </w:r>
      <w:r>
        <w:rPr>
          <w:sz w:val="24"/>
        </w:rPr>
        <w:t>NOUNOUHI</w:t>
      </w:r>
      <w:r>
        <w:rPr>
          <w:spacing w:val="40"/>
          <w:sz w:val="24"/>
        </w:rPr>
        <w:t> </w:t>
      </w:r>
      <w:r>
        <w:rPr>
          <w:sz w:val="24"/>
        </w:rPr>
        <w:t>(MA</w:t>
      </w:r>
      <w:r>
        <w:rPr>
          <w:spacing w:val="40"/>
          <w:sz w:val="24"/>
        </w:rPr>
        <w:t> </w:t>
      </w:r>
      <w:r>
        <w:rPr>
          <w:sz w:val="24"/>
        </w:rPr>
        <w:t>24-25,</w:t>
      </w:r>
      <w:r>
        <w:rPr>
          <w:spacing w:val="40"/>
          <w:sz w:val="24"/>
        </w:rPr>
        <w:t> </w:t>
      </w:r>
      <w:r>
        <w:rPr>
          <w:sz w:val="24"/>
        </w:rPr>
        <w:t>DFGSM2),</w:t>
      </w:r>
      <w:r>
        <w:rPr>
          <w:spacing w:val="40"/>
          <w:sz w:val="24"/>
        </w:rPr>
        <w:t> </w:t>
      </w:r>
      <w:r>
        <w:rPr>
          <w:sz w:val="24"/>
        </w:rPr>
        <w:t>Gabriel</w:t>
      </w:r>
      <w:r>
        <w:rPr>
          <w:spacing w:val="40"/>
          <w:sz w:val="24"/>
        </w:rPr>
        <w:t> </w:t>
      </w:r>
      <w:r>
        <w:rPr>
          <w:sz w:val="24"/>
        </w:rPr>
        <w:t>KALDAS</w:t>
      </w:r>
      <w:r>
        <w:rPr>
          <w:spacing w:val="40"/>
          <w:sz w:val="24"/>
        </w:rPr>
        <w:t> </w:t>
      </w:r>
      <w:r>
        <w:rPr>
          <w:sz w:val="24"/>
        </w:rPr>
        <w:t>(MA</w:t>
      </w:r>
      <w:r>
        <w:rPr>
          <w:spacing w:val="40"/>
          <w:sz w:val="24"/>
        </w:rPr>
        <w:t> </w:t>
      </w:r>
      <w:r>
        <w:rPr>
          <w:sz w:val="24"/>
        </w:rPr>
        <w:t>24-25,</w:t>
      </w:r>
      <w:r>
        <w:rPr>
          <w:spacing w:val="40"/>
          <w:sz w:val="24"/>
        </w:rPr>
        <w:t> </w:t>
      </w:r>
      <w:r>
        <w:rPr>
          <w:sz w:val="24"/>
        </w:rPr>
        <w:t>K1),</w:t>
      </w:r>
      <w:r>
        <w:rPr>
          <w:spacing w:val="40"/>
          <w:sz w:val="24"/>
        </w:rPr>
        <w:t> </w:t>
      </w:r>
      <w:r>
        <w:rPr>
          <w:sz w:val="24"/>
        </w:rPr>
        <w:t>Kamilia CHEROUALI</w:t>
      </w:r>
      <w:r>
        <w:rPr>
          <w:spacing w:val="40"/>
          <w:sz w:val="24"/>
        </w:rPr>
        <w:t> </w:t>
      </w:r>
      <w:r>
        <w:rPr>
          <w:sz w:val="24"/>
        </w:rPr>
        <w:t>(DFGSM2),</w:t>
      </w:r>
      <w:r>
        <w:rPr>
          <w:spacing w:val="40"/>
          <w:sz w:val="24"/>
        </w:rPr>
        <w:t> </w:t>
      </w:r>
      <w:r>
        <w:rPr>
          <w:sz w:val="24"/>
        </w:rPr>
        <w:t>Alycia</w:t>
      </w:r>
      <w:r>
        <w:rPr>
          <w:spacing w:val="40"/>
          <w:sz w:val="24"/>
        </w:rPr>
        <w:t> </w:t>
      </w:r>
      <w:r>
        <w:rPr>
          <w:sz w:val="24"/>
        </w:rPr>
        <w:t>OUNINI</w:t>
      </w:r>
      <w:r>
        <w:rPr>
          <w:spacing w:val="40"/>
          <w:sz w:val="24"/>
        </w:rPr>
        <w:t> </w:t>
      </w:r>
      <w:r>
        <w:rPr>
          <w:sz w:val="24"/>
        </w:rPr>
        <w:t>(DFGSM2),</w:t>
      </w:r>
      <w:r>
        <w:rPr>
          <w:spacing w:val="40"/>
          <w:sz w:val="24"/>
        </w:rPr>
        <w:t> </w:t>
      </w:r>
      <w:r>
        <w:rPr>
          <w:sz w:val="24"/>
        </w:rPr>
        <w:t>Lucie</w:t>
      </w:r>
      <w:r>
        <w:rPr>
          <w:spacing w:val="40"/>
          <w:sz w:val="24"/>
        </w:rPr>
        <w:t> </w:t>
      </w:r>
      <w:r>
        <w:rPr>
          <w:sz w:val="24"/>
        </w:rPr>
        <w:t>BOULNOIS</w:t>
      </w:r>
      <w:r>
        <w:rPr>
          <w:spacing w:val="40"/>
          <w:sz w:val="24"/>
        </w:rPr>
        <w:t> </w:t>
      </w:r>
      <w:r>
        <w:rPr>
          <w:sz w:val="24"/>
        </w:rPr>
        <w:t>(DFGSM2),</w:t>
      </w:r>
      <w:r>
        <w:rPr>
          <w:spacing w:val="40"/>
          <w:sz w:val="24"/>
        </w:rPr>
        <w:t> </w:t>
      </w:r>
      <w:r>
        <w:rPr>
          <w:sz w:val="24"/>
        </w:rPr>
        <w:t>Ihcène BENALLOU</w:t>
      </w:r>
      <w:r>
        <w:rPr>
          <w:spacing w:val="40"/>
          <w:sz w:val="24"/>
        </w:rPr>
        <w:t> </w:t>
      </w:r>
      <w:r>
        <w:rPr>
          <w:sz w:val="24"/>
        </w:rPr>
        <w:t>(DFGSM3),</w:t>
      </w:r>
      <w:r>
        <w:rPr>
          <w:spacing w:val="40"/>
          <w:sz w:val="24"/>
        </w:rPr>
        <w:t> </w:t>
      </w:r>
      <w:r>
        <w:rPr>
          <w:sz w:val="24"/>
        </w:rPr>
        <w:t>Alicia</w:t>
      </w:r>
      <w:r>
        <w:rPr>
          <w:spacing w:val="40"/>
          <w:sz w:val="24"/>
        </w:rPr>
        <w:t> </w:t>
      </w:r>
      <w:r>
        <w:rPr>
          <w:sz w:val="24"/>
        </w:rPr>
        <w:t>VERHELLE</w:t>
      </w:r>
      <w:r>
        <w:rPr>
          <w:spacing w:val="40"/>
          <w:sz w:val="24"/>
        </w:rPr>
        <w:t> </w:t>
      </w:r>
      <w:r>
        <w:rPr>
          <w:sz w:val="24"/>
        </w:rPr>
        <w:t>(DFGSM2),</w:t>
      </w:r>
      <w:r>
        <w:rPr>
          <w:spacing w:val="40"/>
          <w:sz w:val="24"/>
        </w:rPr>
        <w:t> </w:t>
      </w:r>
      <w:r>
        <w:rPr>
          <w:sz w:val="24"/>
        </w:rPr>
        <w:t>Arianne</w:t>
      </w:r>
      <w:r>
        <w:rPr>
          <w:spacing w:val="40"/>
          <w:sz w:val="24"/>
        </w:rPr>
        <w:t> </w:t>
      </w:r>
      <w:r>
        <w:rPr>
          <w:sz w:val="24"/>
        </w:rPr>
        <w:t>CAUSSE</w:t>
      </w:r>
      <w:r>
        <w:rPr>
          <w:spacing w:val="40"/>
          <w:sz w:val="24"/>
        </w:rPr>
        <w:t> </w:t>
      </w:r>
      <w:r>
        <w:rPr>
          <w:sz w:val="24"/>
        </w:rPr>
        <w:t>(DFGSMa2),</w:t>
      </w:r>
      <w:r>
        <w:rPr>
          <w:spacing w:val="40"/>
          <w:sz w:val="24"/>
        </w:rPr>
        <w:t> </w:t>
      </w:r>
      <w:r>
        <w:rPr>
          <w:sz w:val="24"/>
        </w:rPr>
        <w:t>Safa MEJAI (DFGSP2)</w:t>
      </w:r>
    </w:p>
    <w:p>
      <w:pPr>
        <w:spacing w:line="240" w:lineRule="auto" w:before="32"/>
        <w:rPr>
          <w:sz w:val="24"/>
        </w:rPr>
      </w:pPr>
    </w:p>
    <w:p>
      <w:pPr>
        <w:pStyle w:val="Heading2"/>
      </w:pPr>
      <w:r>
        <w:rPr>
          <w:spacing w:val="-9"/>
        </w:rPr>
        <w:t>Relecteurs</w:t>
      </w:r>
      <w:r>
        <w:rPr>
          <w:spacing w:val="15"/>
        </w:rPr>
        <w:t> </w:t>
      </w:r>
      <w:r>
        <w:rPr>
          <w:spacing w:val="-10"/>
        </w:rPr>
        <w:t>:</w:t>
      </w:r>
    </w:p>
    <w:p>
      <w:pPr>
        <w:spacing w:line="242" w:lineRule="auto" w:before="0"/>
        <w:ind w:left="0" w:right="11904" w:firstLine="0"/>
        <w:jc w:val="center"/>
        <w:rPr>
          <w:sz w:val="24"/>
        </w:rPr>
      </w:pPr>
      <w:r>
        <w:rPr>
          <w:w w:val="105"/>
          <w:sz w:val="24"/>
        </w:rPr>
        <w:t>Morane EBELET (MA 24-25, DFGSM2), Marwa BELAHSEN (L.AS 3 Chimie), Tamina MOUHAMED</w:t>
      </w:r>
      <w:r>
        <w:rPr>
          <w:spacing w:val="-7"/>
          <w:w w:val="105"/>
          <w:sz w:val="24"/>
        </w:rPr>
        <w:t> </w:t>
      </w:r>
      <w:r>
        <w:rPr>
          <w:w w:val="105"/>
          <w:sz w:val="24"/>
        </w:rPr>
        <w:t>(VP</w:t>
      </w:r>
      <w:r>
        <w:rPr>
          <w:spacing w:val="-7"/>
          <w:w w:val="105"/>
          <w:sz w:val="24"/>
        </w:rPr>
        <w:t> </w:t>
      </w:r>
      <w:r>
        <w:rPr>
          <w:w w:val="105"/>
          <w:sz w:val="24"/>
        </w:rPr>
        <w:t>Tuto</w:t>
      </w:r>
      <w:r>
        <w:rPr>
          <w:spacing w:val="-7"/>
          <w:w w:val="105"/>
          <w:sz w:val="24"/>
        </w:rPr>
        <w:t> </w:t>
      </w:r>
      <w:r>
        <w:rPr>
          <w:w w:val="105"/>
          <w:sz w:val="24"/>
        </w:rPr>
        <w:t>PASS</w:t>
      </w:r>
      <w:r>
        <w:rPr>
          <w:spacing w:val="-7"/>
          <w:w w:val="105"/>
          <w:sz w:val="24"/>
        </w:rPr>
        <w:t> </w:t>
      </w:r>
      <w:r>
        <w:rPr>
          <w:w w:val="105"/>
          <w:sz w:val="24"/>
        </w:rPr>
        <w:t>24-25,</w:t>
      </w:r>
      <w:r>
        <w:rPr>
          <w:spacing w:val="-7"/>
          <w:w w:val="105"/>
          <w:sz w:val="24"/>
        </w:rPr>
        <w:t> </w:t>
      </w:r>
      <w:r>
        <w:rPr>
          <w:w w:val="105"/>
          <w:sz w:val="24"/>
        </w:rPr>
        <w:t>DFGSM2),</w:t>
      </w:r>
      <w:r>
        <w:rPr>
          <w:spacing w:val="-7"/>
          <w:w w:val="105"/>
          <w:sz w:val="24"/>
        </w:rPr>
        <w:t> </w:t>
      </w:r>
      <w:r>
        <w:rPr>
          <w:w w:val="105"/>
          <w:sz w:val="24"/>
        </w:rPr>
        <w:t>Harold</w:t>
      </w:r>
      <w:r>
        <w:rPr>
          <w:spacing w:val="-7"/>
          <w:w w:val="105"/>
          <w:sz w:val="24"/>
        </w:rPr>
        <w:t> </w:t>
      </w:r>
      <w:r>
        <w:rPr>
          <w:w w:val="105"/>
          <w:sz w:val="24"/>
        </w:rPr>
        <w:t>MISCHLER</w:t>
      </w:r>
      <w:r>
        <w:rPr>
          <w:spacing w:val="-7"/>
          <w:w w:val="105"/>
          <w:sz w:val="24"/>
        </w:rPr>
        <w:t> </w:t>
      </w:r>
      <w:r>
        <w:rPr>
          <w:w w:val="105"/>
          <w:sz w:val="24"/>
        </w:rPr>
        <w:t>(MA</w:t>
      </w:r>
      <w:r>
        <w:rPr>
          <w:spacing w:val="-7"/>
          <w:w w:val="105"/>
          <w:sz w:val="24"/>
        </w:rPr>
        <w:t> </w:t>
      </w:r>
      <w:r>
        <w:rPr>
          <w:w w:val="105"/>
          <w:sz w:val="24"/>
        </w:rPr>
        <w:t>24-25,</w:t>
      </w:r>
      <w:r>
        <w:rPr>
          <w:spacing w:val="-7"/>
          <w:w w:val="105"/>
          <w:sz w:val="24"/>
        </w:rPr>
        <w:t> </w:t>
      </w:r>
      <w:r>
        <w:rPr>
          <w:w w:val="105"/>
          <w:sz w:val="24"/>
        </w:rPr>
        <w:t>DFGSM2),</w:t>
      </w:r>
      <w:r>
        <w:rPr>
          <w:spacing w:val="-7"/>
          <w:w w:val="105"/>
          <w:sz w:val="24"/>
        </w:rPr>
        <w:t> </w:t>
      </w:r>
      <w:r>
        <w:rPr>
          <w:w w:val="105"/>
          <w:sz w:val="24"/>
        </w:rPr>
        <w:t>Noémie SCHMITT (DFGSM2), Kamilia CHEROUALI (DFGSM2), Maryam HAMOUDA (L.AS 2 Sciences</w:t>
      </w:r>
    </w:p>
    <w:p>
      <w:pPr>
        <w:spacing w:line="242" w:lineRule="auto" w:before="0"/>
        <w:ind w:left="0" w:right="11904" w:firstLine="0"/>
        <w:jc w:val="center"/>
        <w:rPr>
          <w:sz w:val="24"/>
        </w:rPr>
      </w:pPr>
      <w:r>
        <w:rPr>
          <w:sz w:val="24"/>
        </w:rPr>
        <w:t>Biomédicales),</w:t>
      </w:r>
      <w:r>
        <w:rPr>
          <w:spacing w:val="40"/>
          <w:sz w:val="24"/>
        </w:rPr>
        <w:t> </w:t>
      </w:r>
      <w:r>
        <w:rPr>
          <w:sz w:val="24"/>
        </w:rPr>
        <w:t>Gabriel</w:t>
      </w:r>
      <w:r>
        <w:rPr>
          <w:spacing w:val="40"/>
          <w:sz w:val="24"/>
        </w:rPr>
        <w:t> </w:t>
      </w:r>
      <w:r>
        <w:rPr>
          <w:sz w:val="24"/>
        </w:rPr>
        <w:t>MARCO</w:t>
      </w:r>
      <w:r>
        <w:rPr>
          <w:spacing w:val="40"/>
          <w:sz w:val="24"/>
        </w:rPr>
        <w:t> </w:t>
      </w:r>
      <w:r>
        <w:rPr>
          <w:sz w:val="24"/>
        </w:rPr>
        <w:t>(L.AS</w:t>
      </w:r>
      <w:r>
        <w:rPr>
          <w:spacing w:val="40"/>
          <w:sz w:val="24"/>
        </w:rPr>
        <w:t> </w:t>
      </w:r>
      <w:r>
        <w:rPr>
          <w:sz w:val="24"/>
        </w:rPr>
        <w:t>2</w:t>
      </w:r>
      <w:r>
        <w:rPr>
          <w:spacing w:val="40"/>
          <w:sz w:val="24"/>
        </w:rPr>
        <w:t> </w:t>
      </w:r>
      <w:r>
        <w:rPr>
          <w:sz w:val="24"/>
        </w:rPr>
        <w:t>Sciences</w:t>
      </w:r>
      <w:r>
        <w:rPr>
          <w:spacing w:val="40"/>
          <w:sz w:val="24"/>
        </w:rPr>
        <w:t> </w:t>
      </w:r>
      <w:r>
        <w:rPr>
          <w:sz w:val="24"/>
        </w:rPr>
        <w:t>Biomédicales),</w:t>
      </w:r>
      <w:r>
        <w:rPr>
          <w:spacing w:val="40"/>
          <w:sz w:val="24"/>
        </w:rPr>
        <w:t> </w:t>
      </w:r>
      <w:r>
        <w:rPr>
          <w:sz w:val="24"/>
        </w:rPr>
        <w:t>Alicia</w:t>
      </w:r>
      <w:r>
        <w:rPr>
          <w:spacing w:val="40"/>
          <w:sz w:val="24"/>
        </w:rPr>
        <w:t> </w:t>
      </w:r>
      <w:r>
        <w:rPr>
          <w:sz w:val="24"/>
        </w:rPr>
        <w:t>VERHELLE</w:t>
      </w:r>
      <w:r>
        <w:rPr>
          <w:spacing w:val="40"/>
          <w:sz w:val="24"/>
        </w:rPr>
        <w:t> </w:t>
      </w:r>
      <w:r>
        <w:rPr>
          <w:sz w:val="24"/>
        </w:rPr>
        <w:t>(DFGSM2), Ihcène</w:t>
      </w:r>
      <w:r>
        <w:rPr>
          <w:spacing w:val="25"/>
          <w:sz w:val="24"/>
        </w:rPr>
        <w:t> </w:t>
      </w:r>
      <w:r>
        <w:rPr>
          <w:sz w:val="24"/>
        </w:rPr>
        <w:t>BENALLOU</w:t>
      </w:r>
      <w:r>
        <w:rPr>
          <w:spacing w:val="26"/>
          <w:sz w:val="24"/>
        </w:rPr>
        <w:t> </w:t>
      </w:r>
      <w:r>
        <w:rPr>
          <w:sz w:val="24"/>
        </w:rPr>
        <w:t>(DFGSM3),</w:t>
      </w:r>
      <w:r>
        <w:rPr>
          <w:spacing w:val="26"/>
          <w:sz w:val="24"/>
        </w:rPr>
        <w:t> </w:t>
      </w:r>
      <w:r>
        <w:rPr>
          <w:sz w:val="24"/>
        </w:rPr>
        <w:t>Diana</w:t>
      </w:r>
      <w:r>
        <w:rPr>
          <w:spacing w:val="25"/>
          <w:sz w:val="24"/>
        </w:rPr>
        <w:t> </w:t>
      </w:r>
      <w:r>
        <w:rPr>
          <w:sz w:val="24"/>
        </w:rPr>
        <w:t>LIN</w:t>
      </w:r>
      <w:r>
        <w:rPr>
          <w:spacing w:val="26"/>
          <w:sz w:val="24"/>
        </w:rPr>
        <w:t> </w:t>
      </w:r>
      <w:r>
        <w:rPr>
          <w:sz w:val="24"/>
        </w:rPr>
        <w:t>(L.AS</w:t>
      </w:r>
      <w:r>
        <w:rPr>
          <w:spacing w:val="26"/>
          <w:sz w:val="24"/>
        </w:rPr>
        <w:t> </w:t>
      </w:r>
      <w:r>
        <w:rPr>
          <w:sz w:val="24"/>
        </w:rPr>
        <w:t>2</w:t>
      </w:r>
      <w:r>
        <w:rPr>
          <w:spacing w:val="26"/>
          <w:sz w:val="24"/>
        </w:rPr>
        <w:t> </w:t>
      </w:r>
      <w:r>
        <w:rPr>
          <w:sz w:val="24"/>
        </w:rPr>
        <w:t>SIAS),</w:t>
      </w:r>
      <w:r>
        <w:rPr>
          <w:spacing w:val="25"/>
          <w:sz w:val="24"/>
        </w:rPr>
        <w:t> </w:t>
      </w:r>
      <w:r>
        <w:rPr>
          <w:sz w:val="24"/>
        </w:rPr>
        <w:t>Gabriel</w:t>
      </w:r>
      <w:r>
        <w:rPr>
          <w:spacing w:val="26"/>
          <w:sz w:val="24"/>
        </w:rPr>
        <w:t> </w:t>
      </w:r>
      <w:r>
        <w:rPr>
          <w:sz w:val="24"/>
        </w:rPr>
        <w:t>KALDAS</w:t>
      </w:r>
      <w:r>
        <w:rPr>
          <w:spacing w:val="26"/>
          <w:sz w:val="24"/>
        </w:rPr>
        <w:t> </w:t>
      </w:r>
      <w:r>
        <w:rPr>
          <w:sz w:val="24"/>
        </w:rPr>
        <w:t>(MA</w:t>
      </w:r>
      <w:r>
        <w:rPr>
          <w:spacing w:val="25"/>
          <w:sz w:val="24"/>
        </w:rPr>
        <w:t> </w:t>
      </w:r>
      <w:r>
        <w:rPr>
          <w:sz w:val="24"/>
        </w:rPr>
        <w:t>24-25,</w:t>
      </w:r>
      <w:r>
        <w:rPr>
          <w:spacing w:val="26"/>
          <w:sz w:val="24"/>
        </w:rPr>
        <w:t> </w:t>
      </w:r>
      <w:r>
        <w:rPr>
          <w:sz w:val="24"/>
        </w:rPr>
        <w:t>K1),</w:t>
      </w:r>
      <w:r>
        <w:rPr>
          <w:spacing w:val="26"/>
          <w:sz w:val="24"/>
        </w:rPr>
        <w:t> </w:t>
      </w:r>
      <w:r>
        <w:rPr>
          <w:spacing w:val="-2"/>
          <w:sz w:val="24"/>
        </w:rPr>
        <w:t>Alyssa</w:t>
      </w:r>
    </w:p>
    <w:p>
      <w:pPr>
        <w:spacing w:before="0"/>
        <w:ind w:left="0" w:right="11903" w:firstLine="0"/>
        <w:jc w:val="center"/>
        <w:rPr>
          <w:sz w:val="24"/>
        </w:rPr>
      </w:pPr>
      <w:r>
        <w:rPr>
          <w:w w:val="105"/>
          <w:sz w:val="24"/>
        </w:rPr>
        <w:t>HAMOUD</w:t>
      </w:r>
      <w:r>
        <w:rPr>
          <w:spacing w:val="-8"/>
          <w:w w:val="105"/>
          <w:sz w:val="24"/>
        </w:rPr>
        <w:t> </w:t>
      </w:r>
      <w:r>
        <w:rPr>
          <w:w w:val="105"/>
          <w:sz w:val="24"/>
        </w:rPr>
        <w:t>(L.AS</w:t>
      </w:r>
      <w:r>
        <w:rPr>
          <w:spacing w:val="-7"/>
          <w:w w:val="105"/>
          <w:sz w:val="24"/>
        </w:rPr>
        <w:t> </w:t>
      </w:r>
      <w:r>
        <w:rPr>
          <w:w w:val="105"/>
          <w:sz w:val="24"/>
        </w:rPr>
        <w:t>2</w:t>
      </w:r>
      <w:r>
        <w:rPr>
          <w:spacing w:val="-7"/>
          <w:w w:val="105"/>
          <w:sz w:val="24"/>
        </w:rPr>
        <w:t> </w:t>
      </w:r>
      <w:r>
        <w:rPr>
          <w:w w:val="105"/>
          <w:sz w:val="24"/>
        </w:rPr>
        <w:t>Sciences</w:t>
      </w:r>
      <w:r>
        <w:rPr>
          <w:spacing w:val="-7"/>
          <w:w w:val="105"/>
          <w:sz w:val="24"/>
        </w:rPr>
        <w:t> </w:t>
      </w:r>
      <w:r>
        <w:rPr>
          <w:w w:val="105"/>
          <w:sz w:val="24"/>
        </w:rPr>
        <w:t>Psychologiques),</w:t>
      </w:r>
      <w:r>
        <w:rPr>
          <w:spacing w:val="-7"/>
          <w:w w:val="105"/>
          <w:sz w:val="24"/>
        </w:rPr>
        <w:t> </w:t>
      </w:r>
      <w:r>
        <w:rPr>
          <w:w w:val="105"/>
          <w:sz w:val="24"/>
        </w:rPr>
        <w:t>Arianne</w:t>
      </w:r>
      <w:r>
        <w:rPr>
          <w:spacing w:val="-7"/>
          <w:w w:val="105"/>
          <w:sz w:val="24"/>
        </w:rPr>
        <w:t> </w:t>
      </w:r>
      <w:r>
        <w:rPr>
          <w:w w:val="105"/>
          <w:sz w:val="24"/>
        </w:rPr>
        <w:t>CAUSSE</w:t>
      </w:r>
      <w:r>
        <w:rPr>
          <w:spacing w:val="-7"/>
          <w:w w:val="105"/>
          <w:sz w:val="24"/>
        </w:rPr>
        <w:t> </w:t>
      </w:r>
      <w:r>
        <w:rPr>
          <w:w w:val="105"/>
          <w:sz w:val="24"/>
        </w:rPr>
        <w:t>(DFGSMa2),</w:t>
      </w:r>
      <w:r>
        <w:rPr>
          <w:spacing w:val="-8"/>
          <w:w w:val="105"/>
          <w:sz w:val="24"/>
        </w:rPr>
        <w:t> </w:t>
      </w:r>
      <w:r>
        <w:rPr>
          <w:w w:val="105"/>
          <w:sz w:val="24"/>
        </w:rPr>
        <w:t>Safa</w:t>
      </w:r>
      <w:r>
        <w:rPr>
          <w:spacing w:val="-6"/>
          <w:w w:val="105"/>
          <w:sz w:val="24"/>
        </w:rPr>
        <w:t> </w:t>
      </w:r>
      <w:r>
        <w:rPr>
          <w:w w:val="105"/>
          <w:sz w:val="24"/>
        </w:rPr>
        <w:t>MEJAI</w:t>
      </w:r>
      <w:r>
        <w:rPr>
          <w:spacing w:val="-8"/>
          <w:w w:val="105"/>
          <w:sz w:val="24"/>
        </w:rPr>
        <w:t> </w:t>
      </w:r>
      <w:r>
        <w:rPr>
          <w:spacing w:val="-2"/>
          <w:w w:val="105"/>
          <w:sz w:val="24"/>
        </w:rPr>
        <w:t>(DFGSP2)</w:t>
      </w:r>
    </w:p>
    <w:p>
      <w:pPr>
        <w:spacing w:line="240" w:lineRule="auto" w:before="35"/>
        <w:rPr>
          <w:sz w:val="24"/>
        </w:rPr>
      </w:pPr>
    </w:p>
    <w:p>
      <w:pPr>
        <w:pStyle w:val="Heading2"/>
        <w:spacing w:line="345"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spacing w:line="243" w:lineRule="exact" w:before="0"/>
        <w:ind w:left="0" w:right="11904" w:firstLine="0"/>
        <w:jc w:val="center"/>
        <w:rPr>
          <w:sz w:val="24"/>
        </w:rPr>
      </w:pPr>
      <w:r>
        <w:rPr>
          <w:sz w:val="24"/>
        </w:rPr>
        <w:t>Laura</w:t>
      </w:r>
      <w:r>
        <w:rPr>
          <w:spacing w:val="30"/>
          <w:sz w:val="24"/>
        </w:rPr>
        <w:t> </w:t>
      </w:r>
      <w:r>
        <w:rPr>
          <w:sz w:val="24"/>
        </w:rPr>
        <w:t>OUAKI</w:t>
      </w:r>
      <w:r>
        <w:rPr>
          <w:spacing w:val="31"/>
          <w:sz w:val="24"/>
        </w:rPr>
        <w:t> </w:t>
      </w:r>
      <w:r>
        <w:rPr>
          <w:sz w:val="24"/>
        </w:rPr>
        <w:t>(RM</w:t>
      </w:r>
      <w:r>
        <w:rPr>
          <w:spacing w:val="31"/>
          <w:sz w:val="24"/>
        </w:rPr>
        <w:t> </w:t>
      </w:r>
      <w:r>
        <w:rPr>
          <w:sz w:val="24"/>
        </w:rPr>
        <w:t>Histologie-Embryologie</w:t>
      </w:r>
      <w:r>
        <w:rPr>
          <w:spacing w:val="31"/>
          <w:sz w:val="24"/>
        </w:rPr>
        <w:t> </w:t>
      </w:r>
      <w:r>
        <w:rPr>
          <w:sz w:val="24"/>
        </w:rPr>
        <w:t>24-25,</w:t>
      </w:r>
      <w:r>
        <w:rPr>
          <w:spacing w:val="31"/>
          <w:sz w:val="24"/>
        </w:rPr>
        <w:t> </w:t>
      </w:r>
      <w:r>
        <w:rPr>
          <w:sz w:val="24"/>
        </w:rPr>
        <w:t>DFGSM2)</w:t>
      </w:r>
      <w:r>
        <w:rPr>
          <w:spacing w:val="31"/>
          <w:sz w:val="24"/>
        </w:rPr>
        <w:t> </w:t>
      </w:r>
      <w:r>
        <w:rPr>
          <w:sz w:val="24"/>
        </w:rPr>
        <w:t>et</w:t>
      </w:r>
      <w:r>
        <w:rPr>
          <w:spacing w:val="31"/>
          <w:sz w:val="24"/>
        </w:rPr>
        <w:t> </w:t>
      </w:r>
      <w:r>
        <w:rPr>
          <w:sz w:val="24"/>
        </w:rPr>
        <w:t>Semih</w:t>
      </w:r>
      <w:r>
        <w:rPr>
          <w:spacing w:val="31"/>
          <w:sz w:val="24"/>
        </w:rPr>
        <w:t> </w:t>
      </w:r>
      <w:r>
        <w:rPr>
          <w:sz w:val="24"/>
        </w:rPr>
        <w:t>YAZICI</w:t>
      </w:r>
      <w:r>
        <w:rPr>
          <w:spacing w:val="31"/>
          <w:sz w:val="24"/>
        </w:rPr>
        <w:t> </w:t>
      </w:r>
      <w:r>
        <w:rPr>
          <w:sz w:val="24"/>
        </w:rPr>
        <w:t>(L.AS</w:t>
      </w:r>
      <w:r>
        <w:rPr>
          <w:spacing w:val="31"/>
          <w:sz w:val="24"/>
        </w:rPr>
        <w:t> </w:t>
      </w:r>
      <w:r>
        <w:rPr>
          <w:sz w:val="24"/>
        </w:rPr>
        <w:t>2</w:t>
      </w:r>
      <w:r>
        <w:rPr>
          <w:spacing w:val="30"/>
          <w:sz w:val="24"/>
        </w:rPr>
        <w:t> </w:t>
      </w:r>
      <w:r>
        <w:rPr>
          <w:spacing w:val="-2"/>
          <w:sz w:val="24"/>
        </w:rPr>
        <w:t>Sciences</w:t>
      </w:r>
    </w:p>
    <w:p>
      <w:pPr>
        <w:spacing w:before="3"/>
        <w:ind w:left="0" w:right="11904" w:firstLine="0"/>
        <w:jc w:val="center"/>
        <w:rPr>
          <w:sz w:val="24"/>
        </w:rPr>
      </w:pPr>
      <w:r>
        <w:rPr>
          <w:spacing w:val="-2"/>
          <w:sz w:val="24"/>
        </w:rPr>
        <w:t>Biomédicales)</w:t>
      </w:r>
    </w:p>
    <w:p>
      <w:pPr>
        <w:spacing w:line="240" w:lineRule="auto" w:before="73"/>
        <w:rPr>
          <w:sz w:val="24"/>
        </w:rPr>
      </w:pPr>
    </w:p>
    <w:p>
      <w:pPr>
        <w:pStyle w:val="BodyText"/>
        <w:ind w:right="11904"/>
        <w:jc w:val="center"/>
      </w:pPr>
      <w:r>
        <w:rPr>
          <w:color w:val="7F007F"/>
        </w:rPr>
        <w:t>Un</w:t>
      </w:r>
      <w:r>
        <w:rPr>
          <w:color w:val="7F007F"/>
          <w:spacing w:val="5"/>
        </w:rPr>
        <w:t> </w:t>
      </w:r>
      <w:r>
        <w:rPr>
          <w:color w:val="7F007F"/>
        </w:rPr>
        <w:t>grand</w:t>
      </w:r>
      <w:r>
        <w:rPr>
          <w:color w:val="7F007F"/>
          <w:spacing w:val="5"/>
        </w:rPr>
        <w:t> </w:t>
      </w:r>
      <w:r>
        <w:rPr>
          <w:color w:val="7F007F"/>
        </w:rPr>
        <w:t>merci</w:t>
      </w:r>
      <w:r>
        <w:rPr>
          <w:color w:val="7F007F"/>
          <w:spacing w:val="5"/>
        </w:rPr>
        <w:t> </w:t>
      </w:r>
      <w:r>
        <w:rPr>
          <w:color w:val="7F007F"/>
        </w:rPr>
        <w:t>aux</w:t>
      </w:r>
      <w:r>
        <w:rPr>
          <w:color w:val="7F007F"/>
          <w:spacing w:val="5"/>
        </w:rPr>
        <w:t> </w:t>
      </w:r>
      <w:r>
        <w:rPr>
          <w:color w:val="7F007F"/>
        </w:rPr>
        <w:t>VP</w:t>
      </w:r>
      <w:r>
        <w:rPr>
          <w:color w:val="7F007F"/>
          <w:spacing w:val="5"/>
        </w:rPr>
        <w:t> </w:t>
      </w:r>
      <w:r>
        <w:rPr>
          <w:color w:val="7F007F"/>
        </w:rPr>
        <w:t>Tuto</w:t>
      </w:r>
      <w:r>
        <w:rPr>
          <w:color w:val="7F007F"/>
          <w:spacing w:val="5"/>
        </w:rPr>
        <w:t> </w:t>
      </w:r>
      <w:r>
        <w:rPr>
          <w:color w:val="7F007F"/>
        </w:rPr>
        <w:t>PASS</w:t>
      </w:r>
      <w:r>
        <w:rPr>
          <w:color w:val="7F007F"/>
          <w:spacing w:val="5"/>
        </w:rPr>
        <w:t> </w:t>
      </w:r>
      <w:r>
        <w:rPr>
          <w:color w:val="7F007F"/>
          <w:spacing w:val="-10"/>
        </w:rPr>
        <w:t>:</w:t>
      </w:r>
    </w:p>
    <w:p>
      <w:pPr>
        <w:spacing w:before="2"/>
        <w:ind w:left="0" w:right="11904" w:firstLine="0"/>
        <w:jc w:val="center"/>
        <w:rPr>
          <w:sz w:val="24"/>
        </w:rPr>
      </w:pPr>
      <w:r>
        <w:rPr>
          <w:w w:val="105"/>
          <w:sz w:val="24"/>
        </w:rPr>
        <w:t>Tamina</w:t>
      </w:r>
      <w:r>
        <w:rPr>
          <w:spacing w:val="2"/>
          <w:w w:val="105"/>
          <w:sz w:val="24"/>
        </w:rPr>
        <w:t> </w:t>
      </w:r>
      <w:r>
        <w:rPr>
          <w:w w:val="105"/>
          <w:sz w:val="24"/>
        </w:rPr>
        <w:t>MOUHAMED</w:t>
      </w:r>
      <w:r>
        <w:rPr>
          <w:spacing w:val="3"/>
          <w:w w:val="105"/>
          <w:sz w:val="24"/>
        </w:rPr>
        <w:t> </w:t>
      </w:r>
      <w:r>
        <w:rPr>
          <w:w w:val="105"/>
          <w:sz w:val="24"/>
        </w:rPr>
        <w:t>(DFGSM2)</w:t>
      </w:r>
      <w:r>
        <w:rPr>
          <w:spacing w:val="3"/>
          <w:w w:val="105"/>
          <w:sz w:val="24"/>
        </w:rPr>
        <w:t> </w:t>
      </w:r>
      <w:r>
        <w:rPr>
          <w:w w:val="105"/>
          <w:sz w:val="24"/>
        </w:rPr>
        <w:t>et</w:t>
      </w:r>
      <w:r>
        <w:rPr>
          <w:spacing w:val="2"/>
          <w:w w:val="105"/>
          <w:sz w:val="24"/>
        </w:rPr>
        <w:t> </w:t>
      </w:r>
      <w:r>
        <w:rPr>
          <w:w w:val="105"/>
          <w:sz w:val="24"/>
        </w:rPr>
        <w:t>Lisa</w:t>
      </w:r>
      <w:r>
        <w:rPr>
          <w:spacing w:val="3"/>
          <w:w w:val="105"/>
          <w:sz w:val="24"/>
        </w:rPr>
        <w:t> </w:t>
      </w:r>
      <w:r>
        <w:rPr>
          <w:w w:val="105"/>
          <w:sz w:val="24"/>
        </w:rPr>
        <w:t>GRILO</w:t>
      </w:r>
      <w:r>
        <w:rPr>
          <w:spacing w:val="3"/>
          <w:w w:val="105"/>
          <w:sz w:val="24"/>
        </w:rPr>
        <w:t> </w:t>
      </w:r>
      <w:r>
        <w:rPr>
          <w:spacing w:val="-2"/>
          <w:w w:val="105"/>
          <w:sz w:val="24"/>
        </w:rPr>
        <w:t>(DFGSM2)</w:t>
      </w:r>
    </w:p>
    <w:p>
      <w:pPr>
        <w:spacing w:line="240" w:lineRule="auto" w:before="69"/>
        <w:rPr>
          <w:sz w:val="24"/>
        </w:rPr>
      </w:pPr>
    </w:p>
    <w:p>
      <w:pPr>
        <w:spacing w:line="542" w:lineRule="auto" w:before="0"/>
        <w:ind w:left="141" w:right="12135" w:firstLine="89"/>
        <w:jc w:val="center"/>
        <w:rPr>
          <w:rFonts w:ascii="Georgia" w:hAnsi="Georgia"/>
          <w:b/>
          <w:sz w:val="24"/>
        </w:rPr>
      </w:pPr>
      <w:r>
        <w:rPr>
          <w:sz w:val="24"/>
        </w:rPr>
        <w:t>Et enfin </w:t>
      </w:r>
      <w:r>
        <w:rPr>
          <w:rFonts w:ascii="Georgia" w:hAnsi="Georgia"/>
          <w:b/>
          <w:sz w:val="24"/>
        </w:rPr>
        <w:t>un immense merci aux tuteurs et tutrices de la team </w:t>
      </w:r>
      <w:r>
        <w:rPr>
          <w:rFonts w:ascii="Georgia" w:hAnsi="Georgia"/>
          <w:b/>
          <w:color w:val="7F007F"/>
          <w:sz w:val="24"/>
        </w:rPr>
        <w:t>Fibronec-Team</w:t>
      </w:r>
      <w:r>
        <w:rPr>
          <w:rFonts w:ascii="Georgia" w:hAnsi="Georgia"/>
          <w:b/>
          <w:color w:val="7F007F"/>
          <w:spacing w:val="80"/>
          <w:sz w:val="24"/>
        </w:rPr>
        <w:t> </w:t>
      </w:r>
      <w:r>
        <w:rPr>
          <w:sz w:val="24"/>
        </w:rPr>
        <w:t>Certains</w:t>
      </w:r>
      <w:r>
        <w:rPr>
          <w:spacing w:val="40"/>
          <w:sz w:val="24"/>
        </w:rPr>
        <w:t> </w:t>
      </w:r>
      <w:r>
        <w:rPr>
          <w:sz w:val="24"/>
        </w:rPr>
        <w:t>schémas</w:t>
      </w:r>
      <w:r>
        <w:rPr>
          <w:spacing w:val="40"/>
          <w:sz w:val="24"/>
        </w:rPr>
        <w:t> </w:t>
      </w:r>
      <w:r>
        <w:rPr>
          <w:sz w:val="24"/>
        </w:rPr>
        <w:t>de</w:t>
      </w:r>
      <w:r>
        <w:rPr>
          <w:spacing w:val="40"/>
          <w:sz w:val="24"/>
        </w:rPr>
        <w:t> </w:t>
      </w:r>
      <w:r>
        <w:rPr>
          <w:sz w:val="24"/>
        </w:rPr>
        <w:t>ce</w:t>
      </w:r>
      <w:r>
        <w:rPr>
          <w:spacing w:val="40"/>
          <w:sz w:val="24"/>
        </w:rPr>
        <w:t> </w:t>
      </w:r>
      <w:r>
        <w:rPr>
          <w:sz w:val="24"/>
        </w:rPr>
        <w:t>support</w:t>
      </w:r>
      <w:r>
        <w:rPr>
          <w:spacing w:val="40"/>
          <w:sz w:val="24"/>
        </w:rPr>
        <w:t> </w:t>
      </w:r>
      <w:r>
        <w:rPr>
          <w:sz w:val="24"/>
        </w:rPr>
        <w:t>sont</w:t>
      </w:r>
      <w:r>
        <w:rPr>
          <w:spacing w:val="40"/>
          <w:sz w:val="24"/>
        </w:rPr>
        <w:t> </w:t>
      </w:r>
      <w:r>
        <w:rPr>
          <w:sz w:val="24"/>
        </w:rPr>
        <w:t>issus</w:t>
      </w:r>
      <w:r>
        <w:rPr>
          <w:spacing w:val="40"/>
          <w:sz w:val="24"/>
        </w:rPr>
        <w:t> </w:t>
      </w:r>
      <w:r>
        <w:rPr>
          <w:sz w:val="24"/>
        </w:rPr>
        <w:t>des</w:t>
      </w:r>
      <w:r>
        <w:rPr>
          <w:spacing w:val="40"/>
          <w:sz w:val="24"/>
        </w:rPr>
        <w:t> </w:t>
      </w:r>
      <w:r>
        <w:rPr>
          <w:sz w:val="24"/>
        </w:rPr>
        <w:t>diapositives</w:t>
      </w:r>
      <w:r>
        <w:rPr>
          <w:spacing w:val="40"/>
          <w:sz w:val="24"/>
        </w:rPr>
        <w:t> </w:t>
      </w:r>
      <w:r>
        <w:rPr>
          <w:sz w:val="24"/>
        </w:rPr>
        <w:t>des</w:t>
      </w:r>
      <w:r>
        <w:rPr>
          <w:spacing w:val="40"/>
          <w:sz w:val="24"/>
        </w:rPr>
        <w:t> </w:t>
      </w:r>
      <w:r>
        <w:rPr>
          <w:sz w:val="24"/>
        </w:rPr>
        <w:t>enseignants</w:t>
      </w:r>
      <w:r>
        <w:rPr>
          <w:spacing w:val="40"/>
          <w:sz w:val="24"/>
        </w:rPr>
        <w:t> </w:t>
      </w:r>
      <w:r>
        <w:rPr>
          <w:sz w:val="24"/>
        </w:rPr>
        <w:t>d’Université</w:t>
      </w:r>
      <w:r>
        <w:rPr>
          <w:spacing w:val="40"/>
          <w:sz w:val="24"/>
        </w:rPr>
        <w:t> </w:t>
      </w:r>
      <w:r>
        <w:rPr>
          <w:sz w:val="24"/>
        </w:rPr>
        <w:t>Paris</w:t>
      </w:r>
      <w:r>
        <w:rPr>
          <w:spacing w:val="40"/>
          <w:sz w:val="24"/>
        </w:rPr>
        <w:t> </w:t>
      </w:r>
      <w:r>
        <w:rPr>
          <w:sz w:val="24"/>
        </w:rPr>
        <w:t>Cité </w:t>
      </w:r>
      <w:r>
        <w:rPr>
          <w:rFonts w:ascii="Georgia" w:hAnsi="Georgia"/>
          <w:b/>
          <w:spacing w:val="-4"/>
          <w:sz w:val="24"/>
        </w:rPr>
        <w:t>Sous</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coordination</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color w:val="7F007F"/>
          <w:spacing w:val="-4"/>
          <w:sz w:val="24"/>
        </w:rPr>
        <w:t>Laura</w:t>
      </w:r>
      <w:r>
        <w:rPr>
          <w:rFonts w:ascii="Georgia" w:hAnsi="Georgia"/>
          <w:b/>
          <w:color w:val="7F007F"/>
          <w:spacing w:val="-1"/>
          <w:sz w:val="24"/>
        </w:rPr>
        <w:t> </w:t>
      </w:r>
      <w:r>
        <w:rPr>
          <w:rFonts w:ascii="Georgia" w:hAnsi="Georgia"/>
          <w:b/>
          <w:color w:val="7F007F"/>
          <w:spacing w:val="-4"/>
          <w:sz w:val="24"/>
        </w:rPr>
        <w:t>OUAKI</w:t>
      </w:r>
      <w:r>
        <w:rPr>
          <w:rFonts w:ascii="Georgia" w:hAnsi="Georgia"/>
          <w:b/>
          <w:color w:val="7F007F"/>
          <w:spacing w:val="-1"/>
          <w:sz w:val="24"/>
        </w:rPr>
        <w:t> </w:t>
      </w:r>
      <w:r>
        <w:rPr>
          <w:rFonts w:ascii="Georgia" w:hAnsi="Georgia"/>
          <w:b/>
          <w:color w:val="7F007F"/>
          <w:spacing w:val="-4"/>
          <w:sz w:val="24"/>
        </w:rPr>
        <w:t>(DFGSM2,</w:t>
      </w:r>
      <w:r>
        <w:rPr>
          <w:rFonts w:ascii="Georgia" w:hAnsi="Georgia"/>
          <w:b/>
          <w:color w:val="7F007F"/>
          <w:spacing w:val="-1"/>
          <w:sz w:val="24"/>
        </w:rPr>
        <w:t> </w:t>
      </w:r>
      <w:r>
        <w:rPr>
          <w:rFonts w:ascii="Georgia" w:hAnsi="Georgia"/>
          <w:b/>
          <w:color w:val="7F007F"/>
          <w:spacing w:val="-4"/>
          <w:sz w:val="24"/>
        </w:rPr>
        <w:t>RM</w:t>
      </w:r>
      <w:r>
        <w:rPr>
          <w:rFonts w:ascii="Georgia" w:hAnsi="Georgia"/>
          <w:b/>
          <w:color w:val="7F007F"/>
          <w:spacing w:val="-1"/>
          <w:sz w:val="24"/>
        </w:rPr>
        <w:t> </w:t>
      </w:r>
      <w:r>
        <w:rPr>
          <w:rFonts w:ascii="Georgia" w:hAnsi="Georgia"/>
          <w:b/>
          <w:color w:val="7F007F"/>
          <w:spacing w:val="-4"/>
          <w:sz w:val="24"/>
        </w:rPr>
        <w:t>Histologie-Embryologie</w:t>
      </w:r>
      <w:r>
        <w:rPr>
          <w:rFonts w:ascii="Georgia" w:hAnsi="Georgia"/>
          <w:b/>
          <w:color w:val="7F007F"/>
          <w:spacing w:val="-1"/>
          <w:sz w:val="24"/>
        </w:rPr>
        <w:t> </w:t>
      </w:r>
      <w:r>
        <w:rPr>
          <w:rFonts w:ascii="Georgia" w:hAnsi="Georgia"/>
          <w:b/>
          <w:color w:val="7F007F"/>
          <w:spacing w:val="-4"/>
          <w:sz w:val="24"/>
        </w:rPr>
        <w:t>24-25)</w:t>
      </w:r>
    </w:p>
    <w:p>
      <w:pPr>
        <w:pStyle w:val="BodyText"/>
        <w:spacing w:before="73"/>
      </w:pPr>
    </w:p>
    <w:p>
      <w:pPr>
        <w:pStyle w:val="BodyText"/>
        <w:ind w:right="11904"/>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spacing w:line="242" w:lineRule="auto" w:before="2"/>
        <w:ind w:left="0" w:right="11904" w:firstLine="0"/>
        <w:jc w:val="center"/>
        <w:rPr>
          <w:rFonts w:ascii="Georgia" w:hAnsi="Georgia"/>
          <w:b/>
          <w:sz w:val="24"/>
        </w:rPr>
      </w:pPr>
      <w:r>
        <w:rPr>
          <w:w w:val="105"/>
          <w:sz w:val="24"/>
        </w:rPr>
        <w:t>Vos</w:t>
      </w:r>
      <w:r>
        <w:rPr>
          <w:spacing w:val="-4"/>
          <w:w w:val="105"/>
          <w:sz w:val="24"/>
        </w:rPr>
        <w:t> </w:t>
      </w:r>
      <w:r>
        <w:rPr>
          <w:w w:val="105"/>
          <w:sz w:val="24"/>
        </w:rPr>
        <w:t>note</w:t>
      </w:r>
      <w:r>
        <w:rPr>
          <w:spacing w:val="-4"/>
          <w:w w:val="105"/>
          <w:sz w:val="24"/>
        </w:rPr>
        <w:t> </w:t>
      </w:r>
      <w:r>
        <w:rPr>
          <w:w w:val="105"/>
          <w:sz w:val="24"/>
        </w:rPr>
        <w:t>et</w:t>
      </w:r>
      <w:r>
        <w:rPr>
          <w:spacing w:val="-4"/>
          <w:w w:val="105"/>
          <w:sz w:val="24"/>
        </w:rPr>
        <w:t> </w:t>
      </w:r>
      <w:r>
        <w:rPr>
          <w:w w:val="105"/>
          <w:sz w:val="24"/>
        </w:rPr>
        <w:t>classement</w:t>
      </w:r>
      <w:r>
        <w:rPr>
          <w:spacing w:val="-4"/>
          <w:w w:val="105"/>
          <w:sz w:val="24"/>
        </w:rPr>
        <w:t> </w:t>
      </w:r>
      <w:r>
        <w:rPr>
          <w:w w:val="105"/>
          <w:sz w:val="24"/>
        </w:rPr>
        <w:t>sont</w:t>
      </w:r>
      <w:r>
        <w:rPr>
          <w:spacing w:val="-4"/>
          <w:w w:val="105"/>
          <w:sz w:val="24"/>
        </w:rPr>
        <w:t> </w:t>
      </w:r>
      <w:r>
        <w:rPr>
          <w:w w:val="105"/>
          <w:sz w:val="24"/>
        </w:rPr>
        <w:t>disponibles</w:t>
      </w:r>
      <w:r>
        <w:rPr>
          <w:spacing w:val="-4"/>
          <w:w w:val="105"/>
          <w:sz w:val="24"/>
        </w:rPr>
        <w:t> </w:t>
      </w:r>
      <w:r>
        <w:rPr>
          <w:w w:val="105"/>
          <w:sz w:val="24"/>
        </w:rPr>
        <w:t>sur</w:t>
      </w:r>
      <w:r>
        <w:rPr>
          <w:spacing w:val="-4"/>
          <w:w w:val="105"/>
          <w:sz w:val="24"/>
        </w:rPr>
        <w:t> </w:t>
      </w:r>
      <w:r>
        <w:rPr>
          <w:w w:val="105"/>
          <w:sz w:val="24"/>
        </w:rPr>
        <w:t>le</w:t>
      </w:r>
      <w:r>
        <w:rPr>
          <w:spacing w:val="-4"/>
          <w:w w:val="105"/>
          <w:sz w:val="24"/>
        </w:rPr>
        <w:t> </w:t>
      </w:r>
      <w:r>
        <w:rPr>
          <w:w w:val="105"/>
          <w:sz w:val="24"/>
        </w:rPr>
        <w:t>site</w:t>
      </w:r>
      <w:r>
        <w:rPr>
          <w:spacing w:val="-4"/>
          <w:w w:val="105"/>
          <w:sz w:val="24"/>
        </w:rPr>
        <w:t> </w:t>
      </w:r>
      <w:r>
        <w:rPr>
          <w:rFonts w:ascii="Georgia" w:hAnsi="Georgia"/>
          <w:b/>
          <w:w w:val="105"/>
          <w:sz w:val="24"/>
        </w:rPr>
        <w:t>a2sup.fr</w:t>
      </w:r>
      <w:r>
        <w:rPr>
          <w:w w:val="105"/>
          <w:sz w:val="24"/>
        </w:rPr>
        <w:t>.</w:t>
      </w:r>
      <w:r>
        <w:rPr>
          <w:spacing w:val="-4"/>
          <w:w w:val="105"/>
          <w:sz w:val="24"/>
        </w:rPr>
        <w:t> </w:t>
      </w:r>
      <w:r>
        <w:rPr>
          <w:w w:val="105"/>
          <w:sz w:val="24"/>
        </w:rPr>
        <w:t>Si</w:t>
      </w:r>
      <w:r>
        <w:rPr>
          <w:spacing w:val="-4"/>
          <w:w w:val="105"/>
          <w:sz w:val="24"/>
        </w:rPr>
        <w:t> </w:t>
      </w:r>
      <w:r>
        <w:rPr>
          <w:w w:val="105"/>
          <w:sz w:val="24"/>
        </w:rPr>
        <w:t>vous</w:t>
      </w:r>
      <w:r>
        <w:rPr>
          <w:spacing w:val="-4"/>
          <w:w w:val="105"/>
          <w:sz w:val="24"/>
        </w:rPr>
        <w:t> </w:t>
      </w:r>
      <w:r>
        <w:rPr>
          <w:w w:val="105"/>
          <w:sz w:val="24"/>
        </w:rPr>
        <w:t>constatez</w:t>
      </w:r>
      <w:r>
        <w:rPr>
          <w:spacing w:val="-4"/>
          <w:w w:val="105"/>
          <w:sz w:val="24"/>
        </w:rPr>
        <w:t> </w:t>
      </w:r>
      <w:r>
        <w:rPr>
          <w:w w:val="105"/>
          <w:sz w:val="24"/>
        </w:rPr>
        <w:t>une</w:t>
      </w:r>
      <w:r>
        <w:rPr>
          <w:spacing w:val="-4"/>
          <w:w w:val="105"/>
          <w:sz w:val="24"/>
        </w:rPr>
        <w:t> </w:t>
      </w:r>
      <w:r>
        <w:rPr>
          <w:w w:val="105"/>
          <w:sz w:val="24"/>
        </w:rPr>
        <w:t>erreur,</w:t>
      </w:r>
      <w:r>
        <w:rPr>
          <w:spacing w:val="-4"/>
          <w:w w:val="105"/>
          <w:sz w:val="24"/>
        </w:rPr>
        <w:t> </w:t>
      </w:r>
      <w:r>
        <w:rPr>
          <w:w w:val="105"/>
          <w:sz w:val="24"/>
        </w:rPr>
        <w:t>envoyez</w:t>
      </w:r>
      <w:r>
        <w:rPr>
          <w:spacing w:val="-4"/>
          <w:w w:val="105"/>
          <w:sz w:val="24"/>
        </w:rPr>
        <w:t> </w:t>
      </w:r>
      <w:r>
        <w:rPr>
          <w:w w:val="105"/>
          <w:sz w:val="24"/>
        </w:rPr>
        <w:t>la photo</w:t>
      </w:r>
      <w:r>
        <w:rPr>
          <w:spacing w:val="-13"/>
          <w:w w:val="105"/>
          <w:sz w:val="24"/>
        </w:rPr>
        <w:t> </w:t>
      </w:r>
      <w:r>
        <w:rPr>
          <w:w w:val="105"/>
          <w:sz w:val="24"/>
        </w:rPr>
        <w:t>de</w:t>
      </w:r>
      <w:r>
        <w:rPr>
          <w:spacing w:val="-13"/>
          <w:w w:val="105"/>
          <w:sz w:val="24"/>
        </w:rPr>
        <w:t> </w:t>
      </w:r>
      <w:r>
        <w:rPr>
          <w:w w:val="105"/>
          <w:sz w:val="24"/>
        </w:rPr>
        <w:t>votre</w:t>
      </w:r>
      <w:r>
        <w:rPr>
          <w:spacing w:val="-13"/>
          <w:w w:val="105"/>
          <w:sz w:val="24"/>
        </w:rPr>
        <w:t> </w:t>
      </w:r>
      <w:r>
        <w:rPr>
          <w:w w:val="105"/>
          <w:sz w:val="24"/>
        </w:rPr>
        <w:t>grille</w:t>
      </w:r>
      <w:r>
        <w:rPr>
          <w:spacing w:val="-13"/>
          <w:w w:val="105"/>
          <w:sz w:val="24"/>
        </w:rPr>
        <w:t> </w:t>
      </w:r>
      <w:r>
        <w:rPr>
          <w:w w:val="105"/>
          <w:sz w:val="24"/>
        </w:rPr>
        <w:t>sur</w:t>
      </w:r>
      <w:r>
        <w:rPr>
          <w:spacing w:val="-13"/>
          <w:w w:val="105"/>
          <w:sz w:val="24"/>
        </w:rPr>
        <w:t> </w:t>
      </w:r>
      <w:r>
        <w:rPr>
          <w:w w:val="105"/>
          <w:sz w:val="24"/>
        </w:rPr>
        <w:t>l’adresse</w:t>
      </w:r>
      <w:r>
        <w:rPr>
          <w:spacing w:val="-13"/>
          <w:w w:val="105"/>
          <w:sz w:val="24"/>
        </w:rPr>
        <w:t> </w:t>
      </w:r>
      <w:hyperlink r:id="rId54">
        <w:r>
          <w:rPr>
            <w:rFonts w:ascii="Georgia" w:hAnsi="Georgia"/>
            <w:b/>
            <w:w w:val="105"/>
            <w:sz w:val="24"/>
          </w:rPr>
          <w:t>grilles@a2sup.fr</w:t>
        </w:r>
      </w:hyperlink>
    </w:p>
    <w:p>
      <w:pPr>
        <w:pStyle w:val="BodyText"/>
        <w:spacing w:before="83"/>
      </w:pPr>
    </w:p>
    <w:p>
      <w:pPr>
        <w:spacing w:line="723" w:lineRule="exact" w:before="0"/>
        <w:ind w:left="0" w:right="11904" w:firstLine="0"/>
        <w:jc w:val="center"/>
        <w:rPr>
          <w:sz w:val="59"/>
        </w:rPr>
      </w:pPr>
      <w:r>
        <w:rPr/>
        <w:drawing>
          <wp:inline distT="0" distB="0" distL="0" distR="0">
            <wp:extent cx="719976" cy="382028"/>
            <wp:effectExtent l="0" t="0" r="0" b="0"/>
            <wp:docPr id="1801" name="Image 1801">
              <a:hlinkClick r:id="rId55"/>
            </wp:docPr>
            <wp:cNvGraphicFramePr>
              <a:graphicFrameLocks/>
            </wp:cNvGraphicFramePr>
            <a:graphic>
              <a:graphicData uri="http://schemas.openxmlformats.org/drawingml/2006/picture">
                <pic:pic>
                  <pic:nvPicPr>
                    <pic:cNvPr id="1801" name="Image 1801">
                      <a:hlinkClick r:id="rId55"/>
                    </pic:cNvPr>
                    <pic:cNvPicPr/>
                  </pic:nvPicPr>
                  <pic:blipFill>
                    <a:blip r:embed="rId5" cstate="print"/>
                    <a:stretch>
                      <a:fillRect/>
                    </a:stretch>
                  </pic:blipFill>
                  <pic:spPr>
                    <a:xfrm>
                      <a:off x="0" y="0"/>
                      <a:ext cx="719976" cy="382028"/>
                    </a:xfrm>
                    <a:prstGeom prst="rect">
                      <a:avLst/>
                    </a:prstGeom>
                  </pic:spPr>
                </pic:pic>
              </a:graphicData>
            </a:graphic>
          </wp:inline>
        </w:drawing>
      </w:r>
      <w:r>
        <w:rPr/>
      </w:r>
      <w:r>
        <w:rPr>
          <w:sz w:val="20"/>
        </w:rPr>
        <w:t> </w:t>
      </w:r>
      <w:hyperlink r:id="rId55">
        <w:r>
          <w:rPr>
            <w:sz w:val="59"/>
          </w:rPr>
          <w:t>forum</w:t>
        </w:r>
      </w:hyperlink>
    </w:p>
    <w:p>
      <w:pPr>
        <w:spacing w:line="270" w:lineRule="exact" w:before="0"/>
        <w:ind w:left="0" w:right="11904" w:firstLine="0"/>
        <w:jc w:val="center"/>
        <w:rPr>
          <w:sz w:val="24"/>
        </w:rPr>
      </w:pPr>
      <w:r>
        <w:rPr>
          <w:w w:val="105"/>
          <w:sz w:val="24"/>
        </w:rPr>
        <w:t>L’A2SUP</w:t>
      </w:r>
      <w:r>
        <w:rPr>
          <w:spacing w:val="2"/>
          <w:w w:val="105"/>
          <w:sz w:val="24"/>
        </w:rPr>
        <w:t> </w:t>
      </w:r>
      <w:r>
        <w:rPr>
          <w:w w:val="105"/>
          <w:sz w:val="24"/>
        </w:rPr>
        <w:t>répond</w:t>
      </w:r>
      <w:r>
        <w:rPr>
          <w:spacing w:val="3"/>
          <w:w w:val="105"/>
          <w:sz w:val="24"/>
        </w:rPr>
        <w:t> </w:t>
      </w:r>
      <w:r>
        <w:rPr>
          <w:w w:val="105"/>
          <w:sz w:val="24"/>
        </w:rPr>
        <w:t>à</w:t>
      </w:r>
      <w:r>
        <w:rPr>
          <w:spacing w:val="3"/>
          <w:w w:val="105"/>
          <w:sz w:val="24"/>
        </w:rPr>
        <w:t> </w:t>
      </w:r>
      <w:r>
        <w:rPr>
          <w:w w:val="105"/>
          <w:sz w:val="24"/>
        </w:rPr>
        <w:t>vos</w:t>
      </w:r>
      <w:r>
        <w:rPr>
          <w:spacing w:val="3"/>
          <w:w w:val="105"/>
          <w:sz w:val="24"/>
        </w:rPr>
        <w:t> </w:t>
      </w:r>
      <w:r>
        <w:rPr>
          <w:w w:val="105"/>
          <w:sz w:val="24"/>
        </w:rPr>
        <w:t>questions</w:t>
      </w:r>
      <w:r>
        <w:rPr>
          <w:spacing w:val="3"/>
          <w:w w:val="105"/>
          <w:sz w:val="24"/>
        </w:rPr>
        <w:t> </w:t>
      </w:r>
      <w:r>
        <w:rPr>
          <w:w w:val="105"/>
          <w:sz w:val="24"/>
        </w:rPr>
        <w:t>sur</w:t>
      </w:r>
      <w:r>
        <w:rPr>
          <w:spacing w:val="3"/>
          <w:w w:val="105"/>
          <w:sz w:val="24"/>
        </w:rPr>
        <w:t> </w:t>
      </w:r>
      <w:r>
        <w:rPr>
          <w:w w:val="105"/>
          <w:sz w:val="24"/>
        </w:rPr>
        <w:t>le</w:t>
      </w:r>
      <w:r>
        <w:rPr>
          <w:spacing w:val="3"/>
          <w:w w:val="105"/>
          <w:sz w:val="24"/>
        </w:rPr>
        <w:t> </w:t>
      </w:r>
      <w:r>
        <w:rPr>
          <w:w w:val="105"/>
          <w:sz w:val="24"/>
        </w:rPr>
        <w:t>forum</w:t>
      </w:r>
      <w:r>
        <w:rPr>
          <w:spacing w:val="3"/>
          <w:w w:val="105"/>
          <w:sz w:val="24"/>
        </w:rPr>
        <w:t> </w:t>
      </w:r>
      <w:r>
        <w:rPr>
          <w:w w:val="105"/>
          <w:sz w:val="24"/>
        </w:rPr>
        <w:t>:</w:t>
      </w:r>
      <w:r>
        <w:rPr>
          <w:spacing w:val="3"/>
          <w:w w:val="105"/>
          <w:sz w:val="24"/>
        </w:rPr>
        <w:t> </w:t>
      </w:r>
      <w:hyperlink r:id="rId55">
        <w:r>
          <w:rPr>
            <w:spacing w:val="-2"/>
            <w:w w:val="105"/>
            <w:sz w:val="24"/>
          </w:rPr>
          <w:t>forum.a2sup.fr</w:t>
        </w:r>
      </w:hyperlink>
    </w:p>
    <w:p>
      <w:pPr>
        <w:spacing w:line="240" w:lineRule="auto" w:before="0"/>
        <w:rPr>
          <w:sz w:val="6"/>
        </w:rPr>
      </w:pPr>
      <w:r>
        <w:rPr>
          <w:sz w:val="6"/>
        </w:rPr>
        <mc:AlternateContent>
          <mc:Choice Requires="wps">
            <w:drawing>
              <wp:anchor distT="0" distB="0" distL="0" distR="0" allowOverlap="1" layoutInCell="1" locked="0" behindDoc="1" simplePos="0" relativeHeight="487690752">
                <wp:simplePos x="0" y="0"/>
                <wp:positionH relativeFrom="page">
                  <wp:posOffset>540004</wp:posOffset>
                </wp:positionH>
                <wp:positionV relativeFrom="paragraph">
                  <wp:posOffset>59590</wp:posOffset>
                </wp:positionV>
                <wp:extent cx="6660515" cy="897255"/>
                <wp:effectExtent l="0" t="0" r="0" b="0"/>
                <wp:wrapTopAndBottom/>
                <wp:docPr id="1802" name="Group 1802"/>
                <wp:cNvGraphicFramePr>
                  <a:graphicFrameLocks/>
                </wp:cNvGraphicFramePr>
                <a:graphic>
                  <a:graphicData uri="http://schemas.microsoft.com/office/word/2010/wordprocessingGroup">
                    <wpg:wgp>
                      <wpg:cNvPr id="1802" name="Group 1802"/>
                      <wpg:cNvGrpSpPr/>
                      <wpg:grpSpPr>
                        <a:xfrm>
                          <a:off x="0" y="0"/>
                          <a:ext cx="6660515" cy="897255"/>
                          <a:chExt cx="6660515" cy="897255"/>
                        </a:xfrm>
                      </wpg:grpSpPr>
                      <wps:wsp>
                        <wps:cNvPr id="1803" name="Graphic 1803"/>
                        <wps:cNvSpPr/>
                        <wps:spPr>
                          <a:xfrm>
                            <a:off x="0" y="125066"/>
                            <a:ext cx="6660515" cy="772795"/>
                          </a:xfrm>
                          <a:custGeom>
                            <a:avLst/>
                            <a:gdLst/>
                            <a:ahLst/>
                            <a:cxnLst/>
                            <a:rect l="l" t="t" r="r" b="b"/>
                            <a:pathLst>
                              <a:path w="6660515" h="772795">
                                <a:moveTo>
                                  <a:pt x="6614596"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614596" y="772182"/>
                                </a:lnTo>
                                <a:lnTo>
                                  <a:pt x="6632302" y="768607"/>
                                </a:lnTo>
                                <a:lnTo>
                                  <a:pt x="6646762" y="758858"/>
                                </a:lnTo>
                                <a:lnTo>
                                  <a:pt x="6656511" y="744399"/>
                                </a:lnTo>
                                <a:lnTo>
                                  <a:pt x="6660085" y="726692"/>
                                </a:lnTo>
                                <a:lnTo>
                                  <a:pt x="6660085" y="45489"/>
                                </a:lnTo>
                                <a:lnTo>
                                  <a:pt x="6656511" y="27782"/>
                                </a:lnTo>
                                <a:lnTo>
                                  <a:pt x="6646762" y="13323"/>
                                </a:lnTo>
                                <a:lnTo>
                                  <a:pt x="6632302" y="3574"/>
                                </a:lnTo>
                                <a:lnTo>
                                  <a:pt x="6614596" y="0"/>
                                </a:lnTo>
                                <a:close/>
                              </a:path>
                            </a:pathLst>
                          </a:custGeom>
                          <a:solidFill>
                            <a:srgbClr val="7F007F"/>
                          </a:solidFill>
                        </wps:spPr>
                        <wps:bodyPr wrap="square" lIns="0" tIns="0" rIns="0" bIns="0" rtlCol="0">
                          <a:prstTxWarp prst="textNoShape">
                            <a:avLst/>
                          </a:prstTxWarp>
                          <a:noAutofit/>
                        </wps:bodyPr>
                      </wps:wsp>
                      <wps:wsp>
                        <wps:cNvPr id="1804" name="Graphic 1804"/>
                        <wps:cNvSpPr/>
                        <wps:spPr>
                          <a:xfrm>
                            <a:off x="9489" y="134555"/>
                            <a:ext cx="6641465" cy="753745"/>
                          </a:xfrm>
                          <a:custGeom>
                            <a:avLst/>
                            <a:gdLst/>
                            <a:ahLst/>
                            <a:cxnLst/>
                            <a:rect l="l" t="t" r="r" b="b"/>
                            <a:pathLst>
                              <a:path w="6641465" h="753745">
                                <a:moveTo>
                                  <a:pt x="6605106"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605106" y="753202"/>
                                </a:lnTo>
                                <a:lnTo>
                                  <a:pt x="6619119" y="750373"/>
                                </a:lnTo>
                                <a:lnTo>
                                  <a:pt x="6630562" y="742658"/>
                                </a:lnTo>
                                <a:lnTo>
                                  <a:pt x="6638277" y="731215"/>
                                </a:lnTo>
                                <a:lnTo>
                                  <a:pt x="6641106" y="717202"/>
                                </a:lnTo>
                                <a:lnTo>
                                  <a:pt x="6641106" y="36000"/>
                                </a:lnTo>
                                <a:lnTo>
                                  <a:pt x="6638277" y="21987"/>
                                </a:lnTo>
                                <a:lnTo>
                                  <a:pt x="6630562" y="10544"/>
                                </a:lnTo>
                                <a:lnTo>
                                  <a:pt x="6619119" y="2829"/>
                                </a:lnTo>
                                <a:lnTo>
                                  <a:pt x="6605106" y="0"/>
                                </a:lnTo>
                                <a:close/>
                              </a:path>
                            </a:pathLst>
                          </a:custGeom>
                          <a:solidFill>
                            <a:srgbClr val="FFFFFF"/>
                          </a:solidFill>
                        </wps:spPr>
                        <wps:bodyPr wrap="square" lIns="0" tIns="0" rIns="0" bIns="0" rtlCol="0">
                          <a:prstTxWarp prst="textNoShape">
                            <a:avLst/>
                          </a:prstTxWarp>
                          <a:noAutofit/>
                        </wps:bodyPr>
                      </wps:wsp>
                      <wps:wsp>
                        <wps:cNvPr id="1805" name="Graphic 1805"/>
                        <wps:cNvSpPr/>
                        <wps:spPr>
                          <a:xfrm>
                            <a:off x="2419007" y="18736"/>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1806" name="Graphic 1806"/>
                        <wps:cNvSpPr/>
                        <wps:spPr>
                          <a:xfrm>
                            <a:off x="2428496" y="28226"/>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807" name="Image 1807"/>
                          <pic:cNvPicPr/>
                        </pic:nvPicPr>
                        <pic:blipFill>
                          <a:blip r:embed="rId56" cstate="print"/>
                          <a:stretch>
                            <a:fillRect/>
                          </a:stretch>
                        </pic:blipFill>
                        <pic:spPr>
                          <a:xfrm>
                            <a:off x="3770604" y="371275"/>
                            <a:ext cx="151831" cy="151831"/>
                          </a:xfrm>
                          <a:prstGeom prst="rect">
                            <a:avLst/>
                          </a:prstGeom>
                        </pic:spPr>
                      </pic:pic>
                      <wps:wsp>
                        <wps:cNvPr id="1808" name="Textbox 1808"/>
                        <wps:cNvSpPr txBox="1"/>
                        <wps:spPr>
                          <a:xfrm>
                            <a:off x="335635" y="195141"/>
                            <a:ext cx="1856105" cy="664845"/>
                          </a:xfrm>
                          <a:prstGeom prst="rect">
                            <a:avLst/>
                          </a:prstGeom>
                        </wps:spPr>
                        <wps:txbx>
                          <w:txbxContent>
                            <w:p>
                              <w:pPr>
                                <w:spacing w:line="232" w:lineRule="auto" w:before="58"/>
                                <w:ind w:left="0" w:right="1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wps:txbx>
                        <wps:bodyPr wrap="square" lIns="0" tIns="0" rIns="0" bIns="0" rtlCol="0">
                          <a:noAutofit/>
                        </wps:bodyPr>
                      </wps:wsp>
                      <wps:wsp>
                        <wps:cNvPr id="1809" name="Textbox 1809"/>
                        <wps:cNvSpPr txBox="1"/>
                        <wps:spPr>
                          <a:xfrm>
                            <a:off x="2690177" y="0"/>
                            <a:ext cx="1292860" cy="742950"/>
                          </a:xfrm>
                          <a:prstGeom prst="rect">
                            <a:avLst/>
                          </a:prstGeom>
                        </wps:spPr>
                        <wps:txbx>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0" w:lineRule="auto" w:before="2"/>
                                <w:rPr>
                                  <w:sz w:val="24"/>
                                </w:rPr>
                              </w:pPr>
                            </w:p>
                            <w:p>
                              <w:pPr>
                                <w:spacing w:line="242" w:lineRule="auto" w:before="0"/>
                                <w:ind w:left="90" w:right="108" w:hanging="16"/>
                                <w:jc w:val="left"/>
                                <w:rPr>
                                  <w:sz w:val="24"/>
                                </w:rPr>
                              </w:pPr>
                              <w:r>
                                <w:rPr>
                                  <w:w w:val="105"/>
                                  <w:sz w:val="24"/>
                                </w:rPr>
                                <w:t>Utilise la loupe (en haut à </w:t>
                              </w:r>
                              <w:r>
                                <w:rPr>
                                  <w:w w:val="105"/>
                                  <w:sz w:val="24"/>
                                </w:rPr>
                                <w:t>droite)</w:t>
                              </w:r>
                            </w:p>
                          </w:txbxContent>
                        </wps:txbx>
                        <wps:bodyPr wrap="square" lIns="0" tIns="0" rIns="0" bIns="0" rtlCol="0">
                          <a:noAutofit/>
                        </wps:bodyPr>
                      </wps:wsp>
                      <wps:wsp>
                        <wps:cNvPr id="1810" name="Textbox 1810"/>
                        <wps:cNvSpPr txBox="1"/>
                        <wps:spPr>
                          <a:xfrm>
                            <a:off x="4479315" y="199090"/>
                            <a:ext cx="1859914" cy="664845"/>
                          </a:xfrm>
                          <a:prstGeom prst="rect">
                            <a:avLst/>
                          </a:prstGeom>
                        </wps:spPr>
                        <wps:txbx>
                          <w:txbxContent>
                            <w:p>
                              <w:pPr>
                                <w:spacing w:line="232" w:lineRule="auto" w:before="58"/>
                                <w:ind w:left="0" w:right="18" w:firstLine="0"/>
                                <w:jc w:val="center"/>
                                <w:rPr>
                                  <w:rFonts w:ascii="Book Antiqua" w:hAnsi="Book Antiqua"/>
                                  <w:sz w:val="20"/>
                                </w:rPr>
                              </w:pP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8" w:firstLine="0"/>
                                <w:jc w:val="center"/>
                                <w:rPr>
                                  <w:rFonts w:ascii="Book Antiqua"/>
                                  <w:sz w:val="20"/>
                                </w:rPr>
                              </w:pPr>
                              <w:r>
                                <w:rPr>
                                  <w:rFonts w:ascii="Book Antiqua"/>
                                  <w:spacing w:val="-2"/>
                                  <w:sz w:val="20"/>
                                </w:rPr>
                                <w:t>Questions</w:t>
                              </w:r>
                            </w:p>
                          </w:txbxContent>
                        </wps:txbx>
                        <wps:bodyPr wrap="square" lIns="0" tIns="0" rIns="0" bIns="0" rtlCol="0">
                          <a:noAutofit/>
                        </wps:bodyPr>
                      </wps:wsp>
                    </wpg:wgp>
                  </a:graphicData>
                </a:graphic>
              </wp:anchor>
            </w:drawing>
          </mc:Choice>
          <mc:Fallback>
            <w:pict>
              <v:group style="position:absolute;margin-left:42.52pt;margin-top:4.69215pt;width:524.450pt;height:70.650pt;mso-position-horizontal-relative:page;mso-position-vertical-relative:paragraph;z-index:-15625728;mso-wrap-distance-left:0;mso-wrap-distance-right:0" id="docshapegroup1784" coordorigin="850,94" coordsize="10489,1413">
                <v:shape style="position:absolute;left:850;top:290;width:10489;height:1217" id="docshape1785" coordorigin="850,291" coordsize="10489,1217" path="m11267,291l922,291,894,296,871,312,856,335,850,362,850,1435,856,1463,871,1486,894,1501,922,1507,11267,1507,11295,1501,11318,1486,11333,1463,11339,1435,11339,362,11333,335,11318,312,11295,296,11267,291xe" filled="true" fillcolor="#7f007f" stroked="false">
                  <v:path arrowok="t"/>
                  <v:fill type="solid"/>
                </v:shape>
                <v:shape style="position:absolute;left:865;top:305;width:10459;height:1187" id="docshape1786" coordorigin="865,306" coordsize="10459,1187" path="m11267,306l922,306,900,310,882,322,870,340,865,362,865,1435,870,1457,882,1475,900,1487,922,1492,11267,1492,11289,1487,11307,1475,11319,1457,11324,1435,11324,362,11319,340,11307,322,11289,310,11267,306xe" filled="true" fillcolor="#ffffff" stroked="false">
                  <v:path arrowok="t"/>
                  <v:fill type="solid"/>
                </v:shape>
                <v:shape style="position:absolute;left:4659;top:123;width:2870;height:361" id="docshape1787" coordorigin="4660,123" coordsize="2870,361" path="m7457,123l4731,123,4704,129,4681,144,4665,167,4660,195,4660,412,4665,440,4681,463,4704,478,4731,484,7457,484,7485,478,7508,463,7524,440,7529,412,7529,195,7524,167,7508,144,7485,129,7457,123xe" filled="true" fillcolor="#7f007f" stroked="false">
                  <v:path arrowok="t"/>
                  <v:fill type="solid"/>
                </v:shape>
                <v:shape style="position:absolute;left:4674;top:138;width:2840;height:331" id="docshape1788" coordorigin="4675,138" coordsize="2840,331" path="m7457,138l4731,138,4709,143,4691,155,4679,173,4675,195,4675,412,4679,434,4691,452,4709,465,4731,469,7457,469,7480,465,7498,452,7510,434,7514,412,7514,195,7510,173,7498,155,7480,143,7457,138xe" filled="true" fillcolor="#ffffff" stroked="false">
                  <v:path arrowok="t"/>
                  <v:fill type="solid"/>
                </v:shape>
                <v:shape style="position:absolute;left:6788;top:678;width:240;height:240" type="#_x0000_t75" id="docshape1789" stroked="false">
                  <v:imagedata r:id="rId56" o:title=""/>
                </v:shape>
                <v:shape style="position:absolute;left:1378;top:401;width:2923;height:1047" type="#_x0000_t202" id="docshape1790" filled="false" stroked="false">
                  <v:textbox inset="0,0,0,0">
                    <w:txbxContent>
                      <w:p>
                        <w:pPr>
                          <w:spacing w:line="232" w:lineRule="auto" w:before="58"/>
                          <w:ind w:left="0" w:right="1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v:textbox>
                  <w10:wrap type="none"/>
                </v:shape>
                <v:shape style="position:absolute;left:5086;top:93;width:2036;height:1170" type="#_x0000_t202" id="docshape1791" filled="false" stroked="false">
                  <v:textbox inset="0,0,0,0">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0" w:lineRule="auto" w:before="2"/>
                          <w:rPr>
                            <w:sz w:val="24"/>
                          </w:rPr>
                        </w:pPr>
                      </w:p>
                      <w:p>
                        <w:pPr>
                          <w:spacing w:line="242" w:lineRule="auto" w:before="0"/>
                          <w:ind w:left="90" w:right="108" w:hanging="16"/>
                          <w:jc w:val="left"/>
                          <w:rPr>
                            <w:sz w:val="24"/>
                          </w:rPr>
                        </w:pPr>
                        <w:r>
                          <w:rPr>
                            <w:w w:val="105"/>
                            <w:sz w:val="24"/>
                          </w:rPr>
                          <w:t>Utilise la loupe (en haut à </w:t>
                        </w:r>
                        <w:r>
                          <w:rPr>
                            <w:w w:val="105"/>
                            <w:sz w:val="24"/>
                          </w:rPr>
                          <w:t>droite)</w:t>
                        </w:r>
                      </w:p>
                    </w:txbxContent>
                  </v:textbox>
                  <w10:wrap type="none"/>
                </v:shape>
                <v:shape style="position:absolute;left:7904;top:407;width:2929;height:1047" type="#_x0000_t202" id="docshape1792" filled="false" stroked="false">
                  <v:textbox inset="0,0,0,0">
                    <w:txbxContent>
                      <w:p>
                        <w:pPr>
                          <w:spacing w:line="232" w:lineRule="auto" w:before="58"/>
                          <w:ind w:left="0" w:right="18" w:firstLine="0"/>
                          <w:jc w:val="center"/>
                          <w:rPr>
                            <w:rFonts w:ascii="Book Antiqua" w:hAnsi="Book Antiqua"/>
                            <w:sz w:val="20"/>
                          </w:rPr>
                        </w:pP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8" w:firstLine="0"/>
                          <w:jc w:val="center"/>
                          <w:rPr>
                            <w:rFonts w:ascii="Book Antiqua"/>
                            <w:sz w:val="20"/>
                          </w:rPr>
                        </w:pPr>
                        <w:r>
                          <w:rPr>
                            <w:rFonts w:ascii="Book Antiqua"/>
                            <w:spacing w:val="-2"/>
                            <w:sz w:val="20"/>
                          </w:rPr>
                          <w:t>Questions</w:t>
                        </w:r>
                      </w:p>
                    </w:txbxContent>
                  </v:textbox>
                  <w10:wrap type="none"/>
                </v:shape>
                <w10:wrap type="topAndBottom"/>
              </v:group>
            </w:pict>
          </mc:Fallback>
        </mc:AlternateContent>
      </w:r>
    </w:p>
    <w:p>
      <w:pPr>
        <w:pStyle w:val="BodyText"/>
        <w:spacing w:before="114"/>
        <w:ind w:left="2146"/>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4970" w:val="left" w:leader="none"/>
          <w:tab w:pos="9469" w:val="left" w:leader="none"/>
        </w:tabs>
        <w:spacing w:before="248"/>
        <w:ind w:left="671" w:right="0" w:firstLine="0"/>
        <w:jc w:val="left"/>
        <w:rPr>
          <w:position w:val="1"/>
          <w:sz w:val="24"/>
        </w:rPr>
      </w:pPr>
      <w:r>
        <w:rPr>
          <w:position w:val="1"/>
          <w:sz w:val="24"/>
        </w:rPr>
        <mc:AlternateContent>
          <mc:Choice Requires="wps">
            <w:drawing>
              <wp:anchor distT="0" distB="0" distL="0" distR="0" allowOverlap="1" layoutInCell="1" locked="0" behindDoc="0" simplePos="0" relativeHeight="15832064">
                <wp:simplePos x="0" y="0"/>
                <wp:positionH relativeFrom="page">
                  <wp:posOffset>562770</wp:posOffset>
                </wp:positionH>
                <wp:positionV relativeFrom="paragraph">
                  <wp:posOffset>89286</wp:posOffset>
                </wp:positionV>
                <wp:extent cx="326390" cy="326390"/>
                <wp:effectExtent l="0" t="0" r="0" b="0"/>
                <wp:wrapNone/>
                <wp:docPr id="1811" name="Group 1811"/>
                <wp:cNvGraphicFramePr>
                  <a:graphicFrameLocks/>
                </wp:cNvGraphicFramePr>
                <a:graphic>
                  <a:graphicData uri="http://schemas.microsoft.com/office/word/2010/wordprocessingGroup">
                    <wpg:wgp>
                      <wpg:cNvPr id="1811" name="Group 1811"/>
                      <wpg:cNvGrpSpPr/>
                      <wpg:grpSpPr>
                        <a:xfrm>
                          <a:off x="0" y="0"/>
                          <a:ext cx="326390" cy="326390"/>
                          <a:chExt cx="326390" cy="326390"/>
                        </a:xfrm>
                      </wpg:grpSpPr>
                      <wps:wsp>
                        <wps:cNvPr id="1812" name="Graphic 1812"/>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1813" name="Graphic 1813"/>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814" name="Graphic 181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815" name="Graphic 181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12675pt;margin-top:7.030408pt;width:25.7pt;height:25.7pt;mso-position-horizontal-relative:page;mso-position-vertical-relative:paragraph;z-index:15832064" id="docshapegroup1793" coordorigin="886,141" coordsize="514,514">
                <v:shape style="position:absolute;left:888;top:142;width:511;height:511" id="docshape1794" coordorigin="888,142" coordsize="511,511" path="m1271,142l1016,142,966,152,925,180,898,220,888,270,888,525,898,575,925,615,966,643,1016,653,1271,653,1320,643,1361,615,1388,575,1398,525,1398,270,1388,220,1361,180,1320,152,1271,142xe" filled="true" fillcolor="#0000ff" stroked="false">
                  <v:path arrowok="t"/>
                  <v:fill type="solid"/>
                </v:shape>
                <v:shape style="position:absolute;left:888;top:142;width:511;height:511" id="docshape1795" coordorigin="888,142" coordsize="511,511" path="m1271,142l1016,142,966,152,925,180,898,220,888,270,888,525,898,575,925,615,966,643,1016,653,1271,653,1320,643,1361,615,1388,575,1398,525,1398,270,1388,220,1361,180,1320,152,1271,142xe" filled="false" stroked="true" strokeweight=".179329pt" strokecolor="#000000">
                  <v:path arrowok="t"/>
                  <v:stroke dashstyle="solid"/>
                </v:shape>
                <v:shape style="position:absolute;left:1053;top:244;width:205;height:409" id="docshape1796" coordorigin="1054,244" coordsize="205,409" path="m1258,244l1181,244,1148,249,1124,264,1110,287,1105,321,1105,398,1054,398,1054,474,1105,474,1105,653,1181,653,1181,474,1232,474,1258,398,1181,398,1181,372,1182,343,1188,327,1203,322,1232,321,1258,321,1258,244xe" filled="true" fillcolor="#ffffff" stroked="false">
                  <v:path arrowok="t"/>
                  <v:fill type="solid"/>
                </v:shape>
                <v:shape style="position:absolute;left:1053;top:244;width:205;height:409" id="docshape1797" coordorigin="1054,244" coordsize="205,409" path="m1105,653l1105,474,1054,474,1054,398,1105,398,1105,321,1110,287,1124,264,1148,249,1181,244,1258,244,1258,321,1232,321,1203,322,1188,327,1182,343,1181,372,1181,398,1258,398,1232,474,1181,474,1181,653,1105,653e" filled="false" stroked="true" strokeweight=".179329pt" strokecolor="#000000">
                  <v:path arrowok="t"/>
                  <v:stroke dashstyle="solid"/>
                </v:shape>
                <w10:wrap type="none"/>
              </v:group>
            </w:pict>
          </mc:Fallback>
        </mc:AlternateContent>
      </w:r>
      <w:r>
        <w:rPr>
          <w:position w:val="1"/>
          <w:sz w:val="24"/>
        </w:rPr>
        <mc:AlternateContent>
          <mc:Choice Requires="wps">
            <w:drawing>
              <wp:anchor distT="0" distB="0" distL="0" distR="0" allowOverlap="1" layoutInCell="1" locked="0" behindDoc="1" simplePos="0" relativeHeight="485483520">
                <wp:simplePos x="0" y="0"/>
                <wp:positionH relativeFrom="page">
                  <wp:posOffset>3294807</wp:posOffset>
                </wp:positionH>
                <wp:positionV relativeFrom="paragraph">
                  <wp:posOffset>91560</wp:posOffset>
                </wp:positionV>
                <wp:extent cx="324485" cy="324485"/>
                <wp:effectExtent l="0" t="0" r="0" b="0"/>
                <wp:wrapNone/>
                <wp:docPr id="1816" name="Group 1816"/>
                <wp:cNvGraphicFramePr>
                  <a:graphicFrameLocks/>
                </wp:cNvGraphicFramePr>
                <a:graphic>
                  <a:graphicData uri="http://schemas.microsoft.com/office/word/2010/wordprocessingGroup">
                    <wpg:wgp>
                      <wpg:cNvPr id="1816" name="Group 1816"/>
                      <wpg:cNvGrpSpPr/>
                      <wpg:grpSpPr>
                        <a:xfrm>
                          <a:off x="0" y="0"/>
                          <a:ext cx="324485" cy="324485"/>
                          <a:chExt cx="324485" cy="324485"/>
                        </a:xfrm>
                      </wpg:grpSpPr>
                      <pic:pic>
                        <pic:nvPicPr>
                          <pic:cNvPr id="1817" name="Image 1817"/>
                          <pic:cNvPicPr/>
                        </pic:nvPicPr>
                        <pic:blipFill>
                          <a:blip r:embed="rId57" cstate="print"/>
                          <a:stretch>
                            <a:fillRect/>
                          </a:stretch>
                        </pic:blipFill>
                        <pic:spPr>
                          <a:xfrm>
                            <a:off x="0" y="0"/>
                            <a:ext cx="324003" cy="324003"/>
                          </a:xfrm>
                          <a:prstGeom prst="rect">
                            <a:avLst/>
                          </a:prstGeom>
                        </pic:spPr>
                      </pic:pic>
                      <pic:pic>
                        <pic:nvPicPr>
                          <pic:cNvPr id="1818" name="Image 1818"/>
                          <pic:cNvPicPr/>
                        </pic:nvPicPr>
                        <pic:blipFill>
                          <a:blip r:embed="rId58" cstate="print"/>
                          <a:stretch>
                            <a:fillRect/>
                          </a:stretch>
                        </pic:blipFill>
                        <pic:spPr>
                          <a:xfrm>
                            <a:off x="40060" y="40060"/>
                            <a:ext cx="243882" cy="243882"/>
                          </a:xfrm>
                          <a:prstGeom prst="rect">
                            <a:avLst/>
                          </a:prstGeom>
                        </pic:spPr>
                      </pic:pic>
                    </wpg:wgp>
                  </a:graphicData>
                </a:graphic>
              </wp:anchor>
            </w:drawing>
          </mc:Choice>
          <mc:Fallback>
            <w:pict>
              <v:group style="position:absolute;margin-left:259.433655pt;margin-top:7.209474pt;width:25.55pt;height:25.55pt;mso-position-horizontal-relative:page;mso-position-vertical-relative:paragraph;z-index:-17832960" id="docshapegroup1798" coordorigin="5189,144" coordsize="511,511">
                <v:shape style="position:absolute;left:5188;top:144;width:511;height:511" type="#_x0000_t75" id="docshape1799" stroked="false">
                  <v:imagedata r:id="rId57" o:title=""/>
                </v:shape>
                <v:shape style="position:absolute;left:5251;top:207;width:385;height:385" type="#_x0000_t75" id="docshape1800" stroked="false">
                  <v:imagedata r:id="rId58" o:title=""/>
                </v:shape>
                <w10:wrap type="none"/>
              </v:group>
            </w:pict>
          </mc:Fallback>
        </mc:AlternateContent>
      </w:r>
      <w:r>
        <w:rPr>
          <w:position w:val="1"/>
          <w:sz w:val="24"/>
        </w:rPr>
        <mc:AlternateContent>
          <mc:Choice Requires="wps">
            <w:drawing>
              <wp:anchor distT="0" distB="0" distL="0" distR="0" allowOverlap="1" layoutInCell="1" locked="0" behindDoc="1" simplePos="0" relativeHeight="485484032">
                <wp:simplePos x="0" y="0"/>
                <wp:positionH relativeFrom="page">
                  <wp:posOffset>6144828</wp:posOffset>
                </wp:positionH>
                <wp:positionV relativeFrom="paragraph">
                  <wp:posOffset>84731</wp:posOffset>
                </wp:positionV>
                <wp:extent cx="326390" cy="326390"/>
                <wp:effectExtent l="0" t="0" r="0" b="0"/>
                <wp:wrapNone/>
                <wp:docPr id="1819" name="Group 1819"/>
                <wp:cNvGraphicFramePr>
                  <a:graphicFrameLocks/>
                </wp:cNvGraphicFramePr>
                <a:graphic>
                  <a:graphicData uri="http://schemas.microsoft.com/office/word/2010/wordprocessingGroup">
                    <wpg:wgp>
                      <wpg:cNvPr id="1819" name="Group 1819"/>
                      <wpg:cNvGrpSpPr/>
                      <wpg:grpSpPr>
                        <a:xfrm>
                          <a:off x="0" y="0"/>
                          <a:ext cx="326390" cy="326390"/>
                          <a:chExt cx="326390" cy="326390"/>
                        </a:xfrm>
                      </wpg:grpSpPr>
                      <wps:wsp>
                        <wps:cNvPr id="1820" name="Graphic 1820"/>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1821" name="Graphic 1821"/>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822" name="Image 1822"/>
                          <pic:cNvPicPr/>
                        </pic:nvPicPr>
                        <pic:blipFill>
                          <a:blip r:embed="rId59" cstate="print"/>
                          <a:stretch>
                            <a:fillRect/>
                          </a:stretch>
                        </pic:blipFill>
                        <pic:spPr>
                          <a:xfrm>
                            <a:off x="44045" y="44045"/>
                            <a:ext cx="238187" cy="238187"/>
                          </a:xfrm>
                          <a:prstGeom prst="rect">
                            <a:avLst/>
                          </a:prstGeom>
                        </pic:spPr>
                      </pic:pic>
                    </wpg:wgp>
                  </a:graphicData>
                </a:graphic>
              </wp:anchor>
            </w:drawing>
          </mc:Choice>
          <mc:Fallback>
            <w:pict>
              <v:group style="position:absolute;margin-left:483.844788pt;margin-top:6.671759pt;width:25.7pt;height:25.7pt;mso-position-horizontal-relative:page;mso-position-vertical-relative:paragraph;z-index:-17832448" id="docshapegroup1801" coordorigin="9677,133" coordsize="514,514">
                <v:shape style="position:absolute;left:9678;top:135;width:511;height:511" id="docshape1802" coordorigin="9679,135" coordsize="511,511" path="m10061,135l9806,135,9757,145,9716,173,9689,213,9679,263,9679,518,9689,568,9716,608,9757,635,9806,645,10061,645,10111,635,10152,608,10179,568,10189,518,10189,263,10179,213,10152,173,10111,145,10061,135xe" filled="true" fillcolor="#000000" stroked="false">
                  <v:path arrowok="t"/>
                  <v:fill type="solid"/>
                </v:shape>
                <v:shape style="position:absolute;left:9678;top:135;width:511;height:511" id="docshape1803" coordorigin="9679,135" coordsize="511,511" path="m10061,135l9806,135,9757,145,9716,173,9689,213,9679,263,9679,518,9689,568,9716,608,9757,635,9806,645,10061,645,10111,635,10152,608,10179,568,10189,518,10189,263,10179,213,10152,173,10111,145,10061,135xe" filled="false" stroked="true" strokeweight=".179329pt" strokecolor="#000000">
                  <v:path arrowok="t"/>
                  <v:stroke dashstyle="solid"/>
                </v:shape>
                <v:shape style="position:absolute;left:9746;top:202;width:376;height:376" type="#_x0000_t75" id="docshape1804" stroked="false">
                  <v:imagedata r:id="rId59" o:title=""/>
                </v:shape>
                <w10:wrap type="none"/>
              </v:group>
            </w:pict>
          </mc:Fallback>
        </mc:AlternateContent>
      </w:r>
      <w:r>
        <w:rPr>
          <w:spacing w:val="-2"/>
          <w:sz w:val="24"/>
        </w:rPr>
        <w:t>A2SUP</w:t>
      </w:r>
      <w:r>
        <w:rPr>
          <w:sz w:val="24"/>
        </w:rPr>
        <w:tab/>
      </w:r>
      <w:r>
        <w:rPr>
          <w:spacing w:val="-2"/>
          <w:sz w:val="24"/>
        </w:rPr>
        <w:t>@A2SUP</w:t>
      </w:r>
      <w:r>
        <w:rPr>
          <w:sz w:val="24"/>
        </w:rPr>
        <w:tab/>
      </w:r>
      <w:r>
        <w:rPr>
          <w:spacing w:val="-2"/>
          <w:position w:val="1"/>
          <w:sz w:val="24"/>
        </w:rPr>
        <w:t>@A2SUP</w:t>
      </w:r>
    </w:p>
    <w:sectPr>
      <w:footerReference w:type="default" r:id="rId53"/>
      <w:pgSz w:w="23820" w:h="16840" w:orient="landscape"/>
      <w:pgMar w:header="0" w:footer="0" w:top="66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Calibri">
    <w:altName w:val="Calibri"/>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Gill Sans MT">
    <w:altName w:val="Gill Sans MT"/>
    <w:charset w:val="1"/>
    <w:family w:val="swiss"/>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5379584">
              <wp:simplePos x="0" y="0"/>
              <wp:positionH relativeFrom="page">
                <wp:posOffset>7459306</wp:posOffset>
              </wp:positionH>
              <wp:positionV relativeFrom="page">
                <wp:posOffset>10347763</wp:posOffset>
              </wp:positionV>
              <wp:extent cx="265430" cy="23939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265430" cy="239395"/>
                      </a:xfrm>
                      <a:prstGeom prst="rect">
                        <a:avLst/>
                      </a:prstGeom>
                    </wps:spPr>
                    <wps:txbx>
                      <w:txbxContent>
                        <w:p>
                          <w:pPr>
                            <w:spacing w:before="65"/>
                            <w:ind w:left="41"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87.346985pt;margin-top:814.784546pt;width:20.9pt;height:18.850pt;mso-position-horizontal-relative:page;mso-position-vertical-relative:page;z-index:-17936896" type="#_x0000_t202" id="docshape650" filled="false" stroked="false">
              <v:textbox inset="0,0,0,0">
                <w:txbxContent>
                  <w:p>
                    <w:pPr>
                      <w:spacing w:before="65"/>
                      <w:ind w:left="41"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4">
    <w:multiLevelType w:val="hybridMultilevel"/>
    <w:lvl w:ilvl="0">
      <w:start w:val="1"/>
      <w:numFmt w:val="upperLetter"/>
      <w:lvlText w:val="%1."/>
      <w:lvlJc w:val="left"/>
      <w:pPr>
        <w:ind w:left="12113"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3147" w:hanging="361"/>
      </w:pPr>
      <w:rPr>
        <w:rFonts w:hint="default"/>
        <w:lang w:val="fr-FR" w:eastAsia="en-US" w:bidi="ar-SA"/>
      </w:rPr>
    </w:lvl>
    <w:lvl w:ilvl="2">
      <w:start w:val="0"/>
      <w:numFmt w:val="bullet"/>
      <w:lvlText w:val="•"/>
      <w:lvlJc w:val="left"/>
      <w:pPr>
        <w:ind w:left="14175" w:hanging="361"/>
      </w:pPr>
      <w:rPr>
        <w:rFonts w:hint="default"/>
        <w:lang w:val="fr-FR" w:eastAsia="en-US" w:bidi="ar-SA"/>
      </w:rPr>
    </w:lvl>
    <w:lvl w:ilvl="3">
      <w:start w:val="0"/>
      <w:numFmt w:val="bullet"/>
      <w:lvlText w:val="•"/>
      <w:lvlJc w:val="left"/>
      <w:pPr>
        <w:ind w:left="15202" w:hanging="361"/>
      </w:pPr>
      <w:rPr>
        <w:rFonts w:hint="default"/>
        <w:lang w:val="fr-FR" w:eastAsia="en-US" w:bidi="ar-SA"/>
      </w:rPr>
    </w:lvl>
    <w:lvl w:ilvl="4">
      <w:start w:val="0"/>
      <w:numFmt w:val="bullet"/>
      <w:lvlText w:val="•"/>
      <w:lvlJc w:val="left"/>
      <w:pPr>
        <w:ind w:left="16230" w:hanging="361"/>
      </w:pPr>
      <w:rPr>
        <w:rFonts w:hint="default"/>
        <w:lang w:val="fr-FR" w:eastAsia="en-US" w:bidi="ar-SA"/>
      </w:rPr>
    </w:lvl>
    <w:lvl w:ilvl="5">
      <w:start w:val="0"/>
      <w:numFmt w:val="bullet"/>
      <w:lvlText w:val="•"/>
      <w:lvlJc w:val="left"/>
      <w:pPr>
        <w:ind w:left="17257" w:hanging="361"/>
      </w:pPr>
      <w:rPr>
        <w:rFonts w:hint="default"/>
        <w:lang w:val="fr-FR" w:eastAsia="en-US" w:bidi="ar-SA"/>
      </w:rPr>
    </w:lvl>
    <w:lvl w:ilvl="6">
      <w:start w:val="0"/>
      <w:numFmt w:val="bullet"/>
      <w:lvlText w:val="•"/>
      <w:lvlJc w:val="left"/>
      <w:pPr>
        <w:ind w:left="18285" w:hanging="361"/>
      </w:pPr>
      <w:rPr>
        <w:rFonts w:hint="default"/>
        <w:lang w:val="fr-FR" w:eastAsia="en-US" w:bidi="ar-SA"/>
      </w:rPr>
    </w:lvl>
    <w:lvl w:ilvl="7">
      <w:start w:val="0"/>
      <w:numFmt w:val="bullet"/>
      <w:lvlText w:val="•"/>
      <w:lvlJc w:val="left"/>
      <w:pPr>
        <w:ind w:left="19312" w:hanging="361"/>
      </w:pPr>
      <w:rPr>
        <w:rFonts w:hint="default"/>
        <w:lang w:val="fr-FR" w:eastAsia="en-US" w:bidi="ar-SA"/>
      </w:rPr>
    </w:lvl>
    <w:lvl w:ilvl="8">
      <w:start w:val="0"/>
      <w:numFmt w:val="bullet"/>
      <w:lvlText w:val="•"/>
      <w:lvlJc w:val="left"/>
      <w:pPr>
        <w:ind w:left="20340" w:hanging="361"/>
      </w:pPr>
      <w:rPr>
        <w:rFonts w:hint="default"/>
        <w:lang w:val="fr-FR" w:eastAsia="en-US" w:bidi="ar-SA"/>
      </w:rPr>
    </w:lvl>
  </w:abstractNum>
  <w:abstractNum w:abstractNumId="9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9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9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9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17" w:hanging="403"/>
      </w:pPr>
      <w:rPr>
        <w:rFonts w:hint="default"/>
        <w:lang w:val="fr-FR" w:eastAsia="en-US" w:bidi="ar-SA"/>
      </w:rPr>
    </w:lvl>
    <w:lvl w:ilvl="2">
      <w:start w:val="0"/>
      <w:numFmt w:val="bullet"/>
      <w:lvlText w:val="•"/>
      <w:lvlJc w:val="left"/>
      <w:pPr>
        <w:ind w:left="1614" w:hanging="403"/>
      </w:pPr>
      <w:rPr>
        <w:rFonts w:hint="default"/>
        <w:lang w:val="fr-FR" w:eastAsia="en-US" w:bidi="ar-SA"/>
      </w:rPr>
    </w:lvl>
    <w:lvl w:ilvl="3">
      <w:start w:val="0"/>
      <w:numFmt w:val="bullet"/>
      <w:lvlText w:val="•"/>
      <w:lvlJc w:val="left"/>
      <w:pPr>
        <w:ind w:left="2211" w:hanging="403"/>
      </w:pPr>
      <w:rPr>
        <w:rFonts w:hint="default"/>
        <w:lang w:val="fr-FR" w:eastAsia="en-US" w:bidi="ar-SA"/>
      </w:rPr>
    </w:lvl>
    <w:lvl w:ilvl="4">
      <w:start w:val="0"/>
      <w:numFmt w:val="bullet"/>
      <w:lvlText w:val="•"/>
      <w:lvlJc w:val="left"/>
      <w:pPr>
        <w:ind w:left="2808" w:hanging="403"/>
      </w:pPr>
      <w:rPr>
        <w:rFonts w:hint="default"/>
        <w:lang w:val="fr-FR" w:eastAsia="en-US" w:bidi="ar-SA"/>
      </w:rPr>
    </w:lvl>
    <w:lvl w:ilvl="5">
      <w:start w:val="0"/>
      <w:numFmt w:val="bullet"/>
      <w:lvlText w:val="•"/>
      <w:lvlJc w:val="left"/>
      <w:pPr>
        <w:ind w:left="3405" w:hanging="403"/>
      </w:pPr>
      <w:rPr>
        <w:rFonts w:hint="default"/>
        <w:lang w:val="fr-FR" w:eastAsia="en-US" w:bidi="ar-SA"/>
      </w:rPr>
    </w:lvl>
    <w:lvl w:ilvl="6">
      <w:start w:val="0"/>
      <w:numFmt w:val="bullet"/>
      <w:lvlText w:val="•"/>
      <w:lvlJc w:val="left"/>
      <w:pPr>
        <w:ind w:left="4003" w:hanging="403"/>
      </w:pPr>
      <w:rPr>
        <w:rFonts w:hint="default"/>
        <w:lang w:val="fr-FR" w:eastAsia="en-US" w:bidi="ar-SA"/>
      </w:rPr>
    </w:lvl>
    <w:lvl w:ilvl="7">
      <w:start w:val="0"/>
      <w:numFmt w:val="bullet"/>
      <w:lvlText w:val="•"/>
      <w:lvlJc w:val="left"/>
      <w:pPr>
        <w:ind w:left="4600" w:hanging="403"/>
      </w:pPr>
      <w:rPr>
        <w:rFonts w:hint="default"/>
        <w:lang w:val="fr-FR" w:eastAsia="en-US" w:bidi="ar-SA"/>
      </w:rPr>
    </w:lvl>
    <w:lvl w:ilvl="8">
      <w:start w:val="0"/>
      <w:numFmt w:val="bullet"/>
      <w:lvlText w:val="•"/>
      <w:lvlJc w:val="left"/>
      <w:pPr>
        <w:ind w:left="5197" w:hanging="403"/>
      </w:pPr>
      <w:rPr>
        <w:rFonts w:hint="default"/>
        <w:lang w:val="fr-FR" w:eastAsia="en-US" w:bidi="ar-SA"/>
      </w:rPr>
    </w:lvl>
  </w:abstractNum>
  <w:abstractNum w:abstractNumId="9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94">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1"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92">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3" w:hanging="403"/>
      </w:pPr>
      <w:rPr>
        <w:rFonts w:hint="default"/>
        <w:lang w:val="fr-FR" w:eastAsia="en-US" w:bidi="ar-SA"/>
      </w:rPr>
    </w:lvl>
    <w:lvl w:ilvl="2">
      <w:start w:val="0"/>
      <w:numFmt w:val="bullet"/>
      <w:lvlText w:val="•"/>
      <w:lvlJc w:val="left"/>
      <w:pPr>
        <w:ind w:left="2087" w:hanging="403"/>
      </w:pPr>
      <w:rPr>
        <w:rFonts w:hint="default"/>
        <w:lang w:val="fr-FR" w:eastAsia="en-US" w:bidi="ar-SA"/>
      </w:rPr>
    </w:lvl>
    <w:lvl w:ilvl="3">
      <w:start w:val="0"/>
      <w:numFmt w:val="bullet"/>
      <w:lvlText w:val="•"/>
      <w:lvlJc w:val="left"/>
      <w:pPr>
        <w:ind w:left="3121" w:hanging="403"/>
      </w:pPr>
      <w:rPr>
        <w:rFonts w:hint="default"/>
        <w:lang w:val="fr-FR" w:eastAsia="en-US" w:bidi="ar-SA"/>
      </w:rPr>
    </w:lvl>
    <w:lvl w:ilvl="4">
      <w:start w:val="0"/>
      <w:numFmt w:val="bullet"/>
      <w:lvlText w:val="•"/>
      <w:lvlJc w:val="left"/>
      <w:pPr>
        <w:ind w:left="4155" w:hanging="403"/>
      </w:pPr>
      <w:rPr>
        <w:rFonts w:hint="default"/>
        <w:lang w:val="fr-FR" w:eastAsia="en-US" w:bidi="ar-SA"/>
      </w:rPr>
    </w:lvl>
    <w:lvl w:ilvl="5">
      <w:start w:val="0"/>
      <w:numFmt w:val="bullet"/>
      <w:lvlText w:val="•"/>
      <w:lvlJc w:val="left"/>
      <w:pPr>
        <w:ind w:left="5189" w:hanging="403"/>
      </w:pPr>
      <w:rPr>
        <w:rFonts w:hint="default"/>
        <w:lang w:val="fr-FR" w:eastAsia="en-US" w:bidi="ar-SA"/>
      </w:rPr>
    </w:lvl>
    <w:lvl w:ilvl="6">
      <w:start w:val="0"/>
      <w:numFmt w:val="bullet"/>
      <w:lvlText w:val="•"/>
      <w:lvlJc w:val="left"/>
      <w:pPr>
        <w:ind w:left="6223" w:hanging="403"/>
      </w:pPr>
      <w:rPr>
        <w:rFonts w:hint="default"/>
        <w:lang w:val="fr-FR" w:eastAsia="en-US" w:bidi="ar-SA"/>
      </w:rPr>
    </w:lvl>
    <w:lvl w:ilvl="7">
      <w:start w:val="0"/>
      <w:numFmt w:val="bullet"/>
      <w:lvlText w:val="•"/>
      <w:lvlJc w:val="left"/>
      <w:pPr>
        <w:ind w:left="7257" w:hanging="403"/>
      </w:pPr>
      <w:rPr>
        <w:rFonts w:hint="default"/>
        <w:lang w:val="fr-FR" w:eastAsia="en-US" w:bidi="ar-SA"/>
      </w:rPr>
    </w:lvl>
    <w:lvl w:ilvl="8">
      <w:start w:val="0"/>
      <w:numFmt w:val="bullet"/>
      <w:lvlText w:val="•"/>
      <w:lvlJc w:val="left"/>
      <w:pPr>
        <w:ind w:left="8291" w:hanging="403"/>
      </w:pPr>
      <w:rPr>
        <w:rFonts w:hint="default"/>
        <w:lang w:val="fr-FR" w:eastAsia="en-US" w:bidi="ar-SA"/>
      </w:rPr>
    </w:lvl>
  </w:abstractNum>
  <w:abstractNum w:abstractNumId="9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91">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9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19" w:hanging="403"/>
      </w:pPr>
      <w:rPr>
        <w:rFonts w:hint="default"/>
        <w:lang w:val="fr-FR" w:eastAsia="en-US" w:bidi="ar-SA"/>
      </w:rPr>
    </w:lvl>
    <w:lvl w:ilvl="2">
      <w:start w:val="0"/>
      <w:numFmt w:val="bullet"/>
      <w:lvlText w:val="•"/>
      <w:lvlJc w:val="left"/>
      <w:pPr>
        <w:ind w:left="1619" w:hanging="403"/>
      </w:pPr>
      <w:rPr>
        <w:rFonts w:hint="default"/>
        <w:lang w:val="fr-FR" w:eastAsia="en-US" w:bidi="ar-SA"/>
      </w:rPr>
    </w:lvl>
    <w:lvl w:ilvl="3">
      <w:start w:val="0"/>
      <w:numFmt w:val="bullet"/>
      <w:lvlText w:val="•"/>
      <w:lvlJc w:val="left"/>
      <w:pPr>
        <w:ind w:left="2218" w:hanging="403"/>
      </w:pPr>
      <w:rPr>
        <w:rFonts w:hint="default"/>
        <w:lang w:val="fr-FR" w:eastAsia="en-US" w:bidi="ar-SA"/>
      </w:rPr>
    </w:lvl>
    <w:lvl w:ilvl="4">
      <w:start w:val="0"/>
      <w:numFmt w:val="bullet"/>
      <w:lvlText w:val="•"/>
      <w:lvlJc w:val="left"/>
      <w:pPr>
        <w:ind w:left="2818" w:hanging="403"/>
      </w:pPr>
      <w:rPr>
        <w:rFonts w:hint="default"/>
        <w:lang w:val="fr-FR" w:eastAsia="en-US" w:bidi="ar-SA"/>
      </w:rPr>
    </w:lvl>
    <w:lvl w:ilvl="5">
      <w:start w:val="0"/>
      <w:numFmt w:val="bullet"/>
      <w:lvlText w:val="•"/>
      <w:lvlJc w:val="left"/>
      <w:pPr>
        <w:ind w:left="3417" w:hanging="403"/>
      </w:pPr>
      <w:rPr>
        <w:rFonts w:hint="default"/>
        <w:lang w:val="fr-FR" w:eastAsia="en-US" w:bidi="ar-SA"/>
      </w:rPr>
    </w:lvl>
    <w:lvl w:ilvl="6">
      <w:start w:val="0"/>
      <w:numFmt w:val="bullet"/>
      <w:lvlText w:val="•"/>
      <w:lvlJc w:val="left"/>
      <w:pPr>
        <w:ind w:left="4017" w:hanging="403"/>
      </w:pPr>
      <w:rPr>
        <w:rFonts w:hint="default"/>
        <w:lang w:val="fr-FR" w:eastAsia="en-US" w:bidi="ar-SA"/>
      </w:rPr>
    </w:lvl>
    <w:lvl w:ilvl="7">
      <w:start w:val="0"/>
      <w:numFmt w:val="bullet"/>
      <w:lvlText w:val="•"/>
      <w:lvlJc w:val="left"/>
      <w:pPr>
        <w:ind w:left="4616" w:hanging="403"/>
      </w:pPr>
      <w:rPr>
        <w:rFonts w:hint="default"/>
        <w:lang w:val="fr-FR" w:eastAsia="en-US" w:bidi="ar-SA"/>
      </w:rPr>
    </w:lvl>
    <w:lvl w:ilvl="8">
      <w:start w:val="0"/>
      <w:numFmt w:val="bullet"/>
      <w:lvlText w:val="•"/>
      <w:lvlJc w:val="left"/>
      <w:pPr>
        <w:ind w:left="5216" w:hanging="403"/>
      </w:pPr>
      <w:rPr>
        <w:rFonts w:hint="default"/>
        <w:lang w:val="fr-FR" w:eastAsia="en-US" w:bidi="ar-SA"/>
      </w:rPr>
    </w:lvl>
  </w:abstractNum>
  <w:abstractNum w:abstractNumId="8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8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89">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97" w:hanging="401"/>
      </w:pPr>
      <w:rPr>
        <w:rFonts w:hint="default"/>
        <w:lang w:val="fr-FR" w:eastAsia="en-US" w:bidi="ar-SA"/>
      </w:rPr>
    </w:lvl>
    <w:lvl w:ilvl="2">
      <w:start w:val="0"/>
      <w:numFmt w:val="bullet"/>
      <w:lvlText w:val="•"/>
      <w:lvlJc w:val="left"/>
      <w:pPr>
        <w:ind w:left="2494" w:hanging="401"/>
      </w:pPr>
      <w:rPr>
        <w:rFonts w:hint="default"/>
        <w:lang w:val="fr-FR" w:eastAsia="en-US" w:bidi="ar-SA"/>
      </w:rPr>
    </w:lvl>
    <w:lvl w:ilvl="3">
      <w:start w:val="0"/>
      <w:numFmt w:val="bullet"/>
      <w:lvlText w:val="•"/>
      <w:lvlJc w:val="left"/>
      <w:pPr>
        <w:ind w:left="3491" w:hanging="401"/>
      </w:pPr>
      <w:rPr>
        <w:rFonts w:hint="default"/>
        <w:lang w:val="fr-FR" w:eastAsia="en-US" w:bidi="ar-SA"/>
      </w:rPr>
    </w:lvl>
    <w:lvl w:ilvl="4">
      <w:start w:val="0"/>
      <w:numFmt w:val="bullet"/>
      <w:lvlText w:val="•"/>
      <w:lvlJc w:val="left"/>
      <w:pPr>
        <w:ind w:left="4488" w:hanging="401"/>
      </w:pPr>
      <w:rPr>
        <w:rFonts w:hint="default"/>
        <w:lang w:val="fr-FR" w:eastAsia="en-US" w:bidi="ar-SA"/>
      </w:rPr>
    </w:lvl>
    <w:lvl w:ilvl="5">
      <w:start w:val="0"/>
      <w:numFmt w:val="bullet"/>
      <w:lvlText w:val="•"/>
      <w:lvlJc w:val="left"/>
      <w:pPr>
        <w:ind w:left="5486" w:hanging="401"/>
      </w:pPr>
      <w:rPr>
        <w:rFonts w:hint="default"/>
        <w:lang w:val="fr-FR" w:eastAsia="en-US" w:bidi="ar-SA"/>
      </w:rPr>
    </w:lvl>
    <w:lvl w:ilvl="6">
      <w:start w:val="0"/>
      <w:numFmt w:val="bullet"/>
      <w:lvlText w:val="•"/>
      <w:lvlJc w:val="left"/>
      <w:pPr>
        <w:ind w:left="6483" w:hanging="401"/>
      </w:pPr>
      <w:rPr>
        <w:rFonts w:hint="default"/>
        <w:lang w:val="fr-FR" w:eastAsia="en-US" w:bidi="ar-SA"/>
      </w:rPr>
    </w:lvl>
    <w:lvl w:ilvl="7">
      <w:start w:val="0"/>
      <w:numFmt w:val="bullet"/>
      <w:lvlText w:val="•"/>
      <w:lvlJc w:val="left"/>
      <w:pPr>
        <w:ind w:left="7480" w:hanging="401"/>
      </w:pPr>
      <w:rPr>
        <w:rFonts w:hint="default"/>
        <w:lang w:val="fr-FR" w:eastAsia="en-US" w:bidi="ar-SA"/>
      </w:rPr>
    </w:lvl>
    <w:lvl w:ilvl="8">
      <w:start w:val="0"/>
      <w:numFmt w:val="bullet"/>
      <w:lvlText w:val="•"/>
      <w:lvlJc w:val="left"/>
      <w:pPr>
        <w:ind w:left="8477" w:hanging="401"/>
      </w:pPr>
      <w:rPr>
        <w:rFonts w:hint="default"/>
        <w:lang w:val="fr-FR" w:eastAsia="en-US" w:bidi="ar-SA"/>
      </w:rPr>
    </w:lvl>
  </w:abstractNum>
  <w:abstractNum w:abstractNumId="88">
    <w:multiLevelType w:val="hybridMultilevel"/>
    <w:lvl w:ilvl="0">
      <w:start w:val="1"/>
      <w:numFmt w:val="upperLetter"/>
      <w:lvlText w:val="%1."/>
      <w:lvlJc w:val="left"/>
      <w:pPr>
        <w:ind w:left="12113"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3147" w:hanging="361"/>
      </w:pPr>
      <w:rPr>
        <w:rFonts w:hint="default"/>
        <w:lang w:val="fr-FR" w:eastAsia="en-US" w:bidi="ar-SA"/>
      </w:rPr>
    </w:lvl>
    <w:lvl w:ilvl="2">
      <w:start w:val="0"/>
      <w:numFmt w:val="bullet"/>
      <w:lvlText w:val="•"/>
      <w:lvlJc w:val="left"/>
      <w:pPr>
        <w:ind w:left="14175" w:hanging="361"/>
      </w:pPr>
      <w:rPr>
        <w:rFonts w:hint="default"/>
        <w:lang w:val="fr-FR" w:eastAsia="en-US" w:bidi="ar-SA"/>
      </w:rPr>
    </w:lvl>
    <w:lvl w:ilvl="3">
      <w:start w:val="0"/>
      <w:numFmt w:val="bullet"/>
      <w:lvlText w:val="•"/>
      <w:lvlJc w:val="left"/>
      <w:pPr>
        <w:ind w:left="15202" w:hanging="361"/>
      </w:pPr>
      <w:rPr>
        <w:rFonts w:hint="default"/>
        <w:lang w:val="fr-FR" w:eastAsia="en-US" w:bidi="ar-SA"/>
      </w:rPr>
    </w:lvl>
    <w:lvl w:ilvl="4">
      <w:start w:val="0"/>
      <w:numFmt w:val="bullet"/>
      <w:lvlText w:val="•"/>
      <w:lvlJc w:val="left"/>
      <w:pPr>
        <w:ind w:left="16230" w:hanging="361"/>
      </w:pPr>
      <w:rPr>
        <w:rFonts w:hint="default"/>
        <w:lang w:val="fr-FR" w:eastAsia="en-US" w:bidi="ar-SA"/>
      </w:rPr>
    </w:lvl>
    <w:lvl w:ilvl="5">
      <w:start w:val="0"/>
      <w:numFmt w:val="bullet"/>
      <w:lvlText w:val="•"/>
      <w:lvlJc w:val="left"/>
      <w:pPr>
        <w:ind w:left="17257" w:hanging="361"/>
      </w:pPr>
      <w:rPr>
        <w:rFonts w:hint="default"/>
        <w:lang w:val="fr-FR" w:eastAsia="en-US" w:bidi="ar-SA"/>
      </w:rPr>
    </w:lvl>
    <w:lvl w:ilvl="6">
      <w:start w:val="0"/>
      <w:numFmt w:val="bullet"/>
      <w:lvlText w:val="•"/>
      <w:lvlJc w:val="left"/>
      <w:pPr>
        <w:ind w:left="18285" w:hanging="361"/>
      </w:pPr>
      <w:rPr>
        <w:rFonts w:hint="default"/>
        <w:lang w:val="fr-FR" w:eastAsia="en-US" w:bidi="ar-SA"/>
      </w:rPr>
    </w:lvl>
    <w:lvl w:ilvl="7">
      <w:start w:val="0"/>
      <w:numFmt w:val="bullet"/>
      <w:lvlText w:val="•"/>
      <w:lvlJc w:val="left"/>
      <w:pPr>
        <w:ind w:left="19312" w:hanging="361"/>
      </w:pPr>
      <w:rPr>
        <w:rFonts w:hint="default"/>
        <w:lang w:val="fr-FR" w:eastAsia="en-US" w:bidi="ar-SA"/>
      </w:rPr>
    </w:lvl>
    <w:lvl w:ilvl="8">
      <w:start w:val="0"/>
      <w:numFmt w:val="bullet"/>
      <w:lvlText w:val="•"/>
      <w:lvlJc w:val="left"/>
      <w:pPr>
        <w:ind w:left="20340" w:hanging="361"/>
      </w:pPr>
      <w:rPr>
        <w:rFonts w:hint="default"/>
        <w:lang w:val="fr-FR" w:eastAsia="en-US" w:bidi="ar-SA"/>
      </w:rPr>
    </w:lvl>
  </w:abstractNum>
  <w:abstractNum w:abstractNumId="83">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8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55" w:hanging="403"/>
      </w:pPr>
      <w:rPr>
        <w:rFonts w:hint="default"/>
        <w:lang w:val="fr-FR" w:eastAsia="en-US" w:bidi="ar-SA"/>
      </w:rPr>
    </w:lvl>
    <w:lvl w:ilvl="2">
      <w:start w:val="0"/>
      <w:numFmt w:val="bullet"/>
      <w:lvlText w:val="•"/>
      <w:lvlJc w:val="left"/>
      <w:pPr>
        <w:ind w:left="1890" w:hanging="403"/>
      </w:pPr>
      <w:rPr>
        <w:rFonts w:hint="default"/>
        <w:lang w:val="fr-FR" w:eastAsia="en-US" w:bidi="ar-SA"/>
      </w:rPr>
    </w:lvl>
    <w:lvl w:ilvl="3">
      <w:start w:val="0"/>
      <w:numFmt w:val="bullet"/>
      <w:lvlText w:val="•"/>
      <w:lvlJc w:val="left"/>
      <w:pPr>
        <w:ind w:left="2626" w:hanging="403"/>
      </w:pPr>
      <w:rPr>
        <w:rFonts w:hint="default"/>
        <w:lang w:val="fr-FR" w:eastAsia="en-US" w:bidi="ar-SA"/>
      </w:rPr>
    </w:lvl>
    <w:lvl w:ilvl="4">
      <w:start w:val="0"/>
      <w:numFmt w:val="bullet"/>
      <w:lvlText w:val="•"/>
      <w:lvlJc w:val="left"/>
      <w:pPr>
        <w:ind w:left="3361" w:hanging="403"/>
      </w:pPr>
      <w:rPr>
        <w:rFonts w:hint="default"/>
        <w:lang w:val="fr-FR" w:eastAsia="en-US" w:bidi="ar-SA"/>
      </w:rPr>
    </w:lvl>
    <w:lvl w:ilvl="5">
      <w:start w:val="0"/>
      <w:numFmt w:val="bullet"/>
      <w:lvlText w:val="•"/>
      <w:lvlJc w:val="left"/>
      <w:pPr>
        <w:ind w:left="4096" w:hanging="403"/>
      </w:pPr>
      <w:rPr>
        <w:rFonts w:hint="default"/>
        <w:lang w:val="fr-FR" w:eastAsia="en-US" w:bidi="ar-SA"/>
      </w:rPr>
    </w:lvl>
    <w:lvl w:ilvl="6">
      <w:start w:val="0"/>
      <w:numFmt w:val="bullet"/>
      <w:lvlText w:val="•"/>
      <w:lvlJc w:val="left"/>
      <w:pPr>
        <w:ind w:left="4832" w:hanging="403"/>
      </w:pPr>
      <w:rPr>
        <w:rFonts w:hint="default"/>
        <w:lang w:val="fr-FR" w:eastAsia="en-US" w:bidi="ar-SA"/>
      </w:rPr>
    </w:lvl>
    <w:lvl w:ilvl="7">
      <w:start w:val="0"/>
      <w:numFmt w:val="bullet"/>
      <w:lvlText w:val="•"/>
      <w:lvlJc w:val="left"/>
      <w:pPr>
        <w:ind w:left="5567" w:hanging="403"/>
      </w:pPr>
      <w:rPr>
        <w:rFonts w:hint="default"/>
        <w:lang w:val="fr-FR" w:eastAsia="en-US" w:bidi="ar-SA"/>
      </w:rPr>
    </w:lvl>
    <w:lvl w:ilvl="8">
      <w:start w:val="0"/>
      <w:numFmt w:val="bullet"/>
      <w:lvlText w:val="•"/>
      <w:lvlJc w:val="left"/>
      <w:pPr>
        <w:ind w:left="6302" w:hanging="403"/>
      </w:pPr>
      <w:rPr>
        <w:rFonts w:hint="default"/>
        <w:lang w:val="fr-FR" w:eastAsia="en-US" w:bidi="ar-SA"/>
      </w:rPr>
    </w:lvl>
  </w:abstractNum>
  <w:abstractNum w:abstractNumId="8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8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84">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97" w:hanging="386"/>
      </w:pPr>
      <w:rPr>
        <w:rFonts w:hint="default"/>
        <w:lang w:val="fr-FR" w:eastAsia="en-US" w:bidi="ar-SA"/>
      </w:rPr>
    </w:lvl>
    <w:lvl w:ilvl="2">
      <w:start w:val="0"/>
      <w:numFmt w:val="bullet"/>
      <w:lvlText w:val="•"/>
      <w:lvlJc w:val="left"/>
      <w:pPr>
        <w:ind w:left="2494" w:hanging="386"/>
      </w:pPr>
      <w:rPr>
        <w:rFonts w:hint="default"/>
        <w:lang w:val="fr-FR" w:eastAsia="en-US" w:bidi="ar-SA"/>
      </w:rPr>
    </w:lvl>
    <w:lvl w:ilvl="3">
      <w:start w:val="0"/>
      <w:numFmt w:val="bullet"/>
      <w:lvlText w:val="•"/>
      <w:lvlJc w:val="left"/>
      <w:pPr>
        <w:ind w:left="3491" w:hanging="386"/>
      </w:pPr>
      <w:rPr>
        <w:rFonts w:hint="default"/>
        <w:lang w:val="fr-FR" w:eastAsia="en-US" w:bidi="ar-SA"/>
      </w:rPr>
    </w:lvl>
    <w:lvl w:ilvl="4">
      <w:start w:val="0"/>
      <w:numFmt w:val="bullet"/>
      <w:lvlText w:val="•"/>
      <w:lvlJc w:val="left"/>
      <w:pPr>
        <w:ind w:left="4488" w:hanging="386"/>
      </w:pPr>
      <w:rPr>
        <w:rFonts w:hint="default"/>
        <w:lang w:val="fr-FR" w:eastAsia="en-US" w:bidi="ar-SA"/>
      </w:rPr>
    </w:lvl>
    <w:lvl w:ilvl="5">
      <w:start w:val="0"/>
      <w:numFmt w:val="bullet"/>
      <w:lvlText w:val="•"/>
      <w:lvlJc w:val="left"/>
      <w:pPr>
        <w:ind w:left="5486" w:hanging="386"/>
      </w:pPr>
      <w:rPr>
        <w:rFonts w:hint="default"/>
        <w:lang w:val="fr-FR" w:eastAsia="en-US" w:bidi="ar-SA"/>
      </w:rPr>
    </w:lvl>
    <w:lvl w:ilvl="6">
      <w:start w:val="0"/>
      <w:numFmt w:val="bullet"/>
      <w:lvlText w:val="•"/>
      <w:lvlJc w:val="left"/>
      <w:pPr>
        <w:ind w:left="6483" w:hanging="386"/>
      </w:pPr>
      <w:rPr>
        <w:rFonts w:hint="default"/>
        <w:lang w:val="fr-FR" w:eastAsia="en-US" w:bidi="ar-SA"/>
      </w:rPr>
    </w:lvl>
    <w:lvl w:ilvl="7">
      <w:start w:val="0"/>
      <w:numFmt w:val="bullet"/>
      <w:lvlText w:val="•"/>
      <w:lvlJc w:val="left"/>
      <w:pPr>
        <w:ind w:left="7480" w:hanging="386"/>
      </w:pPr>
      <w:rPr>
        <w:rFonts w:hint="default"/>
        <w:lang w:val="fr-FR" w:eastAsia="en-US" w:bidi="ar-SA"/>
      </w:rPr>
    </w:lvl>
    <w:lvl w:ilvl="8">
      <w:start w:val="0"/>
      <w:numFmt w:val="bullet"/>
      <w:lvlText w:val="•"/>
      <w:lvlJc w:val="left"/>
      <w:pPr>
        <w:ind w:left="8477" w:hanging="386"/>
      </w:pPr>
      <w:rPr>
        <w:rFonts w:hint="default"/>
        <w:lang w:val="fr-FR" w:eastAsia="en-US" w:bidi="ar-SA"/>
      </w:rPr>
    </w:lvl>
  </w:abstractNum>
  <w:abstractNum w:abstractNumId="7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7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7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81">
    <w:multiLevelType w:val="hybridMultilevel"/>
    <w:lvl w:ilvl="0">
      <w:start w:val="1"/>
      <w:numFmt w:val="upperLetter"/>
      <w:lvlText w:val="%1."/>
      <w:lvlJc w:val="left"/>
      <w:pPr>
        <w:ind w:left="12113"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130"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3022" w:hanging="403"/>
      </w:pPr>
      <w:rPr>
        <w:rFonts w:hint="default"/>
        <w:lang w:val="fr-FR" w:eastAsia="en-US" w:bidi="ar-SA"/>
      </w:rPr>
    </w:lvl>
    <w:lvl w:ilvl="3">
      <w:start w:val="0"/>
      <w:numFmt w:val="bullet"/>
      <w:lvlText w:val="•"/>
      <w:lvlJc w:val="left"/>
      <w:pPr>
        <w:ind w:left="13904" w:hanging="403"/>
      </w:pPr>
      <w:rPr>
        <w:rFonts w:hint="default"/>
        <w:lang w:val="fr-FR" w:eastAsia="en-US" w:bidi="ar-SA"/>
      </w:rPr>
    </w:lvl>
    <w:lvl w:ilvl="4">
      <w:start w:val="0"/>
      <w:numFmt w:val="bullet"/>
      <w:lvlText w:val="•"/>
      <w:lvlJc w:val="left"/>
      <w:pPr>
        <w:ind w:left="14787" w:hanging="403"/>
      </w:pPr>
      <w:rPr>
        <w:rFonts w:hint="default"/>
        <w:lang w:val="fr-FR" w:eastAsia="en-US" w:bidi="ar-SA"/>
      </w:rPr>
    </w:lvl>
    <w:lvl w:ilvl="5">
      <w:start w:val="0"/>
      <w:numFmt w:val="bullet"/>
      <w:lvlText w:val="•"/>
      <w:lvlJc w:val="left"/>
      <w:pPr>
        <w:ind w:left="15669" w:hanging="403"/>
      </w:pPr>
      <w:rPr>
        <w:rFonts w:hint="default"/>
        <w:lang w:val="fr-FR" w:eastAsia="en-US" w:bidi="ar-SA"/>
      </w:rPr>
    </w:lvl>
    <w:lvl w:ilvl="6">
      <w:start w:val="0"/>
      <w:numFmt w:val="bullet"/>
      <w:lvlText w:val="•"/>
      <w:lvlJc w:val="left"/>
      <w:pPr>
        <w:ind w:left="16552" w:hanging="403"/>
      </w:pPr>
      <w:rPr>
        <w:rFonts w:hint="default"/>
        <w:lang w:val="fr-FR" w:eastAsia="en-US" w:bidi="ar-SA"/>
      </w:rPr>
    </w:lvl>
    <w:lvl w:ilvl="7">
      <w:start w:val="0"/>
      <w:numFmt w:val="bullet"/>
      <w:lvlText w:val="•"/>
      <w:lvlJc w:val="left"/>
      <w:pPr>
        <w:ind w:left="17434" w:hanging="403"/>
      </w:pPr>
      <w:rPr>
        <w:rFonts w:hint="default"/>
        <w:lang w:val="fr-FR" w:eastAsia="en-US" w:bidi="ar-SA"/>
      </w:rPr>
    </w:lvl>
    <w:lvl w:ilvl="8">
      <w:start w:val="0"/>
      <w:numFmt w:val="bullet"/>
      <w:lvlText w:val="•"/>
      <w:lvlJc w:val="left"/>
      <w:pPr>
        <w:ind w:left="18317" w:hanging="403"/>
      </w:pPr>
      <w:rPr>
        <w:rFonts w:hint="default"/>
        <w:lang w:val="fr-FR" w:eastAsia="en-US" w:bidi="ar-SA"/>
      </w:rPr>
    </w:lvl>
  </w:abstractNum>
  <w:abstractNum w:abstractNumId="7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7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89" w:hanging="361"/>
      </w:pPr>
      <w:rPr>
        <w:rFonts w:hint="default"/>
        <w:lang w:val="fr-FR" w:eastAsia="en-US" w:bidi="ar-SA"/>
      </w:rPr>
    </w:lvl>
    <w:lvl w:ilvl="2">
      <w:start w:val="0"/>
      <w:numFmt w:val="bullet"/>
      <w:lvlText w:val="•"/>
      <w:lvlJc w:val="left"/>
      <w:pPr>
        <w:ind w:left="4879" w:hanging="361"/>
      </w:pPr>
      <w:rPr>
        <w:rFonts w:hint="default"/>
        <w:lang w:val="fr-FR" w:eastAsia="en-US" w:bidi="ar-SA"/>
      </w:rPr>
    </w:lvl>
    <w:lvl w:ilvl="3">
      <w:start w:val="0"/>
      <w:numFmt w:val="bullet"/>
      <w:lvlText w:val="•"/>
      <w:lvlJc w:val="left"/>
      <w:pPr>
        <w:ind w:left="7068" w:hanging="361"/>
      </w:pPr>
      <w:rPr>
        <w:rFonts w:hint="default"/>
        <w:lang w:val="fr-FR" w:eastAsia="en-US" w:bidi="ar-SA"/>
      </w:rPr>
    </w:lvl>
    <w:lvl w:ilvl="4">
      <w:start w:val="0"/>
      <w:numFmt w:val="bullet"/>
      <w:lvlText w:val="•"/>
      <w:lvlJc w:val="left"/>
      <w:pPr>
        <w:ind w:left="9258" w:hanging="361"/>
      </w:pPr>
      <w:rPr>
        <w:rFonts w:hint="default"/>
        <w:lang w:val="fr-FR" w:eastAsia="en-US" w:bidi="ar-SA"/>
      </w:rPr>
    </w:lvl>
    <w:lvl w:ilvl="5">
      <w:start w:val="0"/>
      <w:numFmt w:val="bullet"/>
      <w:lvlText w:val="•"/>
      <w:lvlJc w:val="left"/>
      <w:pPr>
        <w:ind w:left="11447" w:hanging="361"/>
      </w:pPr>
      <w:rPr>
        <w:rFonts w:hint="default"/>
        <w:lang w:val="fr-FR" w:eastAsia="en-US" w:bidi="ar-SA"/>
      </w:rPr>
    </w:lvl>
    <w:lvl w:ilvl="6">
      <w:start w:val="0"/>
      <w:numFmt w:val="bullet"/>
      <w:lvlText w:val="•"/>
      <w:lvlJc w:val="left"/>
      <w:pPr>
        <w:ind w:left="13637" w:hanging="361"/>
      </w:pPr>
      <w:rPr>
        <w:rFonts w:hint="default"/>
        <w:lang w:val="fr-FR" w:eastAsia="en-US" w:bidi="ar-SA"/>
      </w:rPr>
    </w:lvl>
    <w:lvl w:ilvl="7">
      <w:start w:val="0"/>
      <w:numFmt w:val="bullet"/>
      <w:lvlText w:val="•"/>
      <w:lvlJc w:val="left"/>
      <w:pPr>
        <w:ind w:left="15826" w:hanging="361"/>
      </w:pPr>
      <w:rPr>
        <w:rFonts w:hint="default"/>
        <w:lang w:val="fr-FR" w:eastAsia="en-US" w:bidi="ar-SA"/>
      </w:rPr>
    </w:lvl>
    <w:lvl w:ilvl="8">
      <w:start w:val="0"/>
      <w:numFmt w:val="bullet"/>
      <w:lvlText w:val="•"/>
      <w:lvlJc w:val="left"/>
      <w:pPr>
        <w:ind w:left="18016" w:hanging="361"/>
      </w:pPr>
      <w:rPr>
        <w:rFonts w:hint="default"/>
        <w:lang w:val="fr-FR" w:eastAsia="en-US" w:bidi="ar-SA"/>
      </w:rPr>
    </w:lvl>
  </w:abstractNum>
  <w:abstractNum w:abstractNumId="7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7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7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6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7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08" w:hanging="403"/>
      </w:pPr>
      <w:rPr>
        <w:rFonts w:hint="default"/>
        <w:lang w:val="fr-FR" w:eastAsia="en-US" w:bidi="ar-SA"/>
      </w:rPr>
    </w:lvl>
    <w:lvl w:ilvl="2">
      <w:start w:val="0"/>
      <w:numFmt w:val="bullet"/>
      <w:lvlText w:val="•"/>
      <w:lvlJc w:val="left"/>
      <w:pPr>
        <w:ind w:left="1997" w:hanging="403"/>
      </w:pPr>
      <w:rPr>
        <w:rFonts w:hint="default"/>
        <w:lang w:val="fr-FR" w:eastAsia="en-US" w:bidi="ar-SA"/>
      </w:rPr>
    </w:lvl>
    <w:lvl w:ilvl="3">
      <w:start w:val="0"/>
      <w:numFmt w:val="bullet"/>
      <w:lvlText w:val="•"/>
      <w:lvlJc w:val="left"/>
      <w:pPr>
        <w:ind w:left="2786" w:hanging="403"/>
      </w:pPr>
      <w:rPr>
        <w:rFonts w:hint="default"/>
        <w:lang w:val="fr-FR" w:eastAsia="en-US" w:bidi="ar-SA"/>
      </w:rPr>
    </w:lvl>
    <w:lvl w:ilvl="4">
      <w:start w:val="0"/>
      <w:numFmt w:val="bullet"/>
      <w:lvlText w:val="•"/>
      <w:lvlJc w:val="left"/>
      <w:pPr>
        <w:ind w:left="3575" w:hanging="403"/>
      </w:pPr>
      <w:rPr>
        <w:rFonts w:hint="default"/>
        <w:lang w:val="fr-FR" w:eastAsia="en-US" w:bidi="ar-SA"/>
      </w:rPr>
    </w:lvl>
    <w:lvl w:ilvl="5">
      <w:start w:val="0"/>
      <w:numFmt w:val="bullet"/>
      <w:lvlText w:val="•"/>
      <w:lvlJc w:val="left"/>
      <w:pPr>
        <w:ind w:left="4364" w:hanging="403"/>
      </w:pPr>
      <w:rPr>
        <w:rFonts w:hint="default"/>
        <w:lang w:val="fr-FR" w:eastAsia="en-US" w:bidi="ar-SA"/>
      </w:rPr>
    </w:lvl>
    <w:lvl w:ilvl="6">
      <w:start w:val="0"/>
      <w:numFmt w:val="bullet"/>
      <w:lvlText w:val="•"/>
      <w:lvlJc w:val="left"/>
      <w:pPr>
        <w:ind w:left="5153" w:hanging="403"/>
      </w:pPr>
      <w:rPr>
        <w:rFonts w:hint="default"/>
        <w:lang w:val="fr-FR" w:eastAsia="en-US" w:bidi="ar-SA"/>
      </w:rPr>
    </w:lvl>
    <w:lvl w:ilvl="7">
      <w:start w:val="0"/>
      <w:numFmt w:val="bullet"/>
      <w:lvlText w:val="•"/>
      <w:lvlJc w:val="left"/>
      <w:pPr>
        <w:ind w:left="5942" w:hanging="403"/>
      </w:pPr>
      <w:rPr>
        <w:rFonts w:hint="default"/>
        <w:lang w:val="fr-FR" w:eastAsia="en-US" w:bidi="ar-SA"/>
      </w:rPr>
    </w:lvl>
    <w:lvl w:ilvl="8">
      <w:start w:val="0"/>
      <w:numFmt w:val="bullet"/>
      <w:lvlText w:val="•"/>
      <w:lvlJc w:val="left"/>
      <w:pPr>
        <w:ind w:left="6731" w:hanging="403"/>
      </w:pPr>
      <w:rPr>
        <w:rFonts w:hint="default"/>
        <w:lang w:val="fr-FR" w:eastAsia="en-US" w:bidi="ar-SA"/>
      </w:rPr>
    </w:lvl>
  </w:abstractNum>
  <w:abstractNum w:abstractNumId="70">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97" w:hanging="386"/>
      </w:pPr>
      <w:rPr>
        <w:rFonts w:hint="default"/>
        <w:lang w:val="fr-FR" w:eastAsia="en-US" w:bidi="ar-SA"/>
      </w:rPr>
    </w:lvl>
    <w:lvl w:ilvl="2">
      <w:start w:val="0"/>
      <w:numFmt w:val="bullet"/>
      <w:lvlText w:val="•"/>
      <w:lvlJc w:val="left"/>
      <w:pPr>
        <w:ind w:left="2494" w:hanging="386"/>
      </w:pPr>
      <w:rPr>
        <w:rFonts w:hint="default"/>
        <w:lang w:val="fr-FR" w:eastAsia="en-US" w:bidi="ar-SA"/>
      </w:rPr>
    </w:lvl>
    <w:lvl w:ilvl="3">
      <w:start w:val="0"/>
      <w:numFmt w:val="bullet"/>
      <w:lvlText w:val="•"/>
      <w:lvlJc w:val="left"/>
      <w:pPr>
        <w:ind w:left="3491" w:hanging="386"/>
      </w:pPr>
      <w:rPr>
        <w:rFonts w:hint="default"/>
        <w:lang w:val="fr-FR" w:eastAsia="en-US" w:bidi="ar-SA"/>
      </w:rPr>
    </w:lvl>
    <w:lvl w:ilvl="4">
      <w:start w:val="0"/>
      <w:numFmt w:val="bullet"/>
      <w:lvlText w:val="•"/>
      <w:lvlJc w:val="left"/>
      <w:pPr>
        <w:ind w:left="4488" w:hanging="386"/>
      </w:pPr>
      <w:rPr>
        <w:rFonts w:hint="default"/>
        <w:lang w:val="fr-FR" w:eastAsia="en-US" w:bidi="ar-SA"/>
      </w:rPr>
    </w:lvl>
    <w:lvl w:ilvl="5">
      <w:start w:val="0"/>
      <w:numFmt w:val="bullet"/>
      <w:lvlText w:val="•"/>
      <w:lvlJc w:val="left"/>
      <w:pPr>
        <w:ind w:left="5486" w:hanging="386"/>
      </w:pPr>
      <w:rPr>
        <w:rFonts w:hint="default"/>
        <w:lang w:val="fr-FR" w:eastAsia="en-US" w:bidi="ar-SA"/>
      </w:rPr>
    </w:lvl>
    <w:lvl w:ilvl="6">
      <w:start w:val="0"/>
      <w:numFmt w:val="bullet"/>
      <w:lvlText w:val="•"/>
      <w:lvlJc w:val="left"/>
      <w:pPr>
        <w:ind w:left="6483" w:hanging="386"/>
      </w:pPr>
      <w:rPr>
        <w:rFonts w:hint="default"/>
        <w:lang w:val="fr-FR" w:eastAsia="en-US" w:bidi="ar-SA"/>
      </w:rPr>
    </w:lvl>
    <w:lvl w:ilvl="7">
      <w:start w:val="0"/>
      <w:numFmt w:val="bullet"/>
      <w:lvlText w:val="•"/>
      <w:lvlJc w:val="left"/>
      <w:pPr>
        <w:ind w:left="7480" w:hanging="386"/>
      </w:pPr>
      <w:rPr>
        <w:rFonts w:hint="default"/>
        <w:lang w:val="fr-FR" w:eastAsia="en-US" w:bidi="ar-SA"/>
      </w:rPr>
    </w:lvl>
    <w:lvl w:ilvl="8">
      <w:start w:val="0"/>
      <w:numFmt w:val="bullet"/>
      <w:lvlText w:val="•"/>
      <w:lvlJc w:val="left"/>
      <w:pPr>
        <w:ind w:left="8477" w:hanging="386"/>
      </w:pPr>
      <w:rPr>
        <w:rFonts w:hint="default"/>
        <w:lang w:val="fr-FR" w:eastAsia="en-US" w:bidi="ar-SA"/>
      </w:rPr>
    </w:lvl>
  </w:abstractNum>
  <w:abstractNum w:abstractNumId="68">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04" w:hanging="361"/>
      </w:pPr>
      <w:rPr>
        <w:rFonts w:hint="default"/>
        <w:lang w:val="fr-FR" w:eastAsia="en-US" w:bidi="ar-SA"/>
      </w:rPr>
    </w:lvl>
    <w:lvl w:ilvl="2">
      <w:start w:val="0"/>
      <w:numFmt w:val="bullet"/>
      <w:lvlText w:val="•"/>
      <w:lvlJc w:val="left"/>
      <w:pPr>
        <w:ind w:left="2508" w:hanging="361"/>
      </w:pPr>
      <w:rPr>
        <w:rFonts w:hint="default"/>
        <w:lang w:val="fr-FR" w:eastAsia="en-US" w:bidi="ar-SA"/>
      </w:rPr>
    </w:lvl>
    <w:lvl w:ilvl="3">
      <w:start w:val="0"/>
      <w:numFmt w:val="bullet"/>
      <w:lvlText w:val="•"/>
      <w:lvlJc w:val="left"/>
      <w:pPr>
        <w:ind w:left="3512" w:hanging="361"/>
      </w:pPr>
      <w:rPr>
        <w:rFonts w:hint="default"/>
        <w:lang w:val="fr-FR" w:eastAsia="en-US" w:bidi="ar-SA"/>
      </w:rPr>
    </w:lvl>
    <w:lvl w:ilvl="4">
      <w:start w:val="0"/>
      <w:numFmt w:val="bullet"/>
      <w:lvlText w:val="•"/>
      <w:lvlJc w:val="left"/>
      <w:pPr>
        <w:ind w:left="4516" w:hanging="361"/>
      </w:pPr>
      <w:rPr>
        <w:rFonts w:hint="default"/>
        <w:lang w:val="fr-FR" w:eastAsia="en-US" w:bidi="ar-SA"/>
      </w:rPr>
    </w:lvl>
    <w:lvl w:ilvl="5">
      <w:start w:val="0"/>
      <w:numFmt w:val="bullet"/>
      <w:lvlText w:val="•"/>
      <w:lvlJc w:val="left"/>
      <w:pPr>
        <w:ind w:left="5520" w:hanging="361"/>
      </w:pPr>
      <w:rPr>
        <w:rFonts w:hint="default"/>
        <w:lang w:val="fr-FR" w:eastAsia="en-US" w:bidi="ar-SA"/>
      </w:rPr>
    </w:lvl>
    <w:lvl w:ilvl="6">
      <w:start w:val="0"/>
      <w:numFmt w:val="bullet"/>
      <w:lvlText w:val="•"/>
      <w:lvlJc w:val="left"/>
      <w:pPr>
        <w:ind w:left="6524" w:hanging="361"/>
      </w:pPr>
      <w:rPr>
        <w:rFonts w:hint="default"/>
        <w:lang w:val="fr-FR" w:eastAsia="en-US" w:bidi="ar-SA"/>
      </w:rPr>
    </w:lvl>
    <w:lvl w:ilvl="7">
      <w:start w:val="0"/>
      <w:numFmt w:val="bullet"/>
      <w:lvlText w:val="•"/>
      <w:lvlJc w:val="left"/>
      <w:pPr>
        <w:ind w:left="7528" w:hanging="361"/>
      </w:pPr>
      <w:rPr>
        <w:rFonts w:hint="default"/>
        <w:lang w:val="fr-FR" w:eastAsia="en-US" w:bidi="ar-SA"/>
      </w:rPr>
    </w:lvl>
    <w:lvl w:ilvl="8">
      <w:start w:val="0"/>
      <w:numFmt w:val="bullet"/>
      <w:lvlText w:val="•"/>
      <w:lvlJc w:val="left"/>
      <w:pPr>
        <w:ind w:left="8532" w:hanging="361"/>
      </w:pPr>
      <w:rPr>
        <w:rFonts w:hint="default"/>
        <w:lang w:val="fr-FR" w:eastAsia="en-US" w:bidi="ar-SA"/>
      </w:rPr>
    </w:lvl>
  </w:abstractNum>
  <w:abstractNum w:abstractNumId="67">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3" w:hanging="403"/>
      </w:pPr>
      <w:rPr>
        <w:rFonts w:hint="default"/>
        <w:lang w:val="fr-FR" w:eastAsia="en-US" w:bidi="ar-SA"/>
      </w:rPr>
    </w:lvl>
    <w:lvl w:ilvl="2">
      <w:start w:val="0"/>
      <w:numFmt w:val="bullet"/>
      <w:lvlText w:val="•"/>
      <w:lvlJc w:val="left"/>
      <w:pPr>
        <w:ind w:left="2087" w:hanging="403"/>
      </w:pPr>
      <w:rPr>
        <w:rFonts w:hint="default"/>
        <w:lang w:val="fr-FR" w:eastAsia="en-US" w:bidi="ar-SA"/>
      </w:rPr>
    </w:lvl>
    <w:lvl w:ilvl="3">
      <w:start w:val="0"/>
      <w:numFmt w:val="bullet"/>
      <w:lvlText w:val="•"/>
      <w:lvlJc w:val="left"/>
      <w:pPr>
        <w:ind w:left="3121" w:hanging="403"/>
      </w:pPr>
      <w:rPr>
        <w:rFonts w:hint="default"/>
        <w:lang w:val="fr-FR" w:eastAsia="en-US" w:bidi="ar-SA"/>
      </w:rPr>
    </w:lvl>
    <w:lvl w:ilvl="4">
      <w:start w:val="0"/>
      <w:numFmt w:val="bullet"/>
      <w:lvlText w:val="•"/>
      <w:lvlJc w:val="left"/>
      <w:pPr>
        <w:ind w:left="4155" w:hanging="403"/>
      </w:pPr>
      <w:rPr>
        <w:rFonts w:hint="default"/>
        <w:lang w:val="fr-FR" w:eastAsia="en-US" w:bidi="ar-SA"/>
      </w:rPr>
    </w:lvl>
    <w:lvl w:ilvl="5">
      <w:start w:val="0"/>
      <w:numFmt w:val="bullet"/>
      <w:lvlText w:val="•"/>
      <w:lvlJc w:val="left"/>
      <w:pPr>
        <w:ind w:left="5189" w:hanging="403"/>
      </w:pPr>
      <w:rPr>
        <w:rFonts w:hint="default"/>
        <w:lang w:val="fr-FR" w:eastAsia="en-US" w:bidi="ar-SA"/>
      </w:rPr>
    </w:lvl>
    <w:lvl w:ilvl="6">
      <w:start w:val="0"/>
      <w:numFmt w:val="bullet"/>
      <w:lvlText w:val="•"/>
      <w:lvlJc w:val="left"/>
      <w:pPr>
        <w:ind w:left="6223" w:hanging="403"/>
      </w:pPr>
      <w:rPr>
        <w:rFonts w:hint="default"/>
        <w:lang w:val="fr-FR" w:eastAsia="en-US" w:bidi="ar-SA"/>
      </w:rPr>
    </w:lvl>
    <w:lvl w:ilvl="7">
      <w:start w:val="0"/>
      <w:numFmt w:val="bullet"/>
      <w:lvlText w:val="•"/>
      <w:lvlJc w:val="left"/>
      <w:pPr>
        <w:ind w:left="7257" w:hanging="403"/>
      </w:pPr>
      <w:rPr>
        <w:rFonts w:hint="default"/>
        <w:lang w:val="fr-FR" w:eastAsia="en-US" w:bidi="ar-SA"/>
      </w:rPr>
    </w:lvl>
    <w:lvl w:ilvl="8">
      <w:start w:val="0"/>
      <w:numFmt w:val="bullet"/>
      <w:lvlText w:val="•"/>
      <w:lvlJc w:val="left"/>
      <w:pPr>
        <w:ind w:left="8290" w:hanging="403"/>
      </w:pPr>
      <w:rPr>
        <w:rFonts w:hint="default"/>
        <w:lang w:val="fr-FR" w:eastAsia="en-US" w:bidi="ar-SA"/>
      </w:rPr>
    </w:lvl>
  </w:abstractNum>
  <w:abstractNum w:abstractNumId="6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6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6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6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6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59">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5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975" w:hanging="403"/>
      </w:pPr>
      <w:rPr>
        <w:rFonts w:hint="default"/>
        <w:lang w:val="fr-FR" w:eastAsia="en-US" w:bidi="ar-SA"/>
      </w:rPr>
    </w:lvl>
    <w:lvl w:ilvl="2">
      <w:start w:val="0"/>
      <w:numFmt w:val="bullet"/>
      <w:lvlText w:val="•"/>
      <w:lvlJc w:val="left"/>
      <w:pPr>
        <w:ind w:left="1530" w:hanging="403"/>
      </w:pPr>
      <w:rPr>
        <w:rFonts w:hint="default"/>
        <w:lang w:val="fr-FR" w:eastAsia="en-US" w:bidi="ar-SA"/>
      </w:rPr>
    </w:lvl>
    <w:lvl w:ilvl="3">
      <w:start w:val="0"/>
      <w:numFmt w:val="bullet"/>
      <w:lvlText w:val="•"/>
      <w:lvlJc w:val="left"/>
      <w:pPr>
        <w:ind w:left="2085" w:hanging="403"/>
      </w:pPr>
      <w:rPr>
        <w:rFonts w:hint="default"/>
        <w:lang w:val="fr-FR" w:eastAsia="en-US" w:bidi="ar-SA"/>
      </w:rPr>
    </w:lvl>
    <w:lvl w:ilvl="4">
      <w:start w:val="0"/>
      <w:numFmt w:val="bullet"/>
      <w:lvlText w:val="•"/>
      <w:lvlJc w:val="left"/>
      <w:pPr>
        <w:ind w:left="2640" w:hanging="403"/>
      </w:pPr>
      <w:rPr>
        <w:rFonts w:hint="default"/>
        <w:lang w:val="fr-FR" w:eastAsia="en-US" w:bidi="ar-SA"/>
      </w:rPr>
    </w:lvl>
    <w:lvl w:ilvl="5">
      <w:start w:val="0"/>
      <w:numFmt w:val="bullet"/>
      <w:lvlText w:val="•"/>
      <w:lvlJc w:val="left"/>
      <w:pPr>
        <w:ind w:left="3195" w:hanging="403"/>
      </w:pPr>
      <w:rPr>
        <w:rFonts w:hint="default"/>
        <w:lang w:val="fr-FR" w:eastAsia="en-US" w:bidi="ar-SA"/>
      </w:rPr>
    </w:lvl>
    <w:lvl w:ilvl="6">
      <w:start w:val="0"/>
      <w:numFmt w:val="bullet"/>
      <w:lvlText w:val="•"/>
      <w:lvlJc w:val="left"/>
      <w:pPr>
        <w:ind w:left="3751" w:hanging="403"/>
      </w:pPr>
      <w:rPr>
        <w:rFonts w:hint="default"/>
        <w:lang w:val="fr-FR" w:eastAsia="en-US" w:bidi="ar-SA"/>
      </w:rPr>
    </w:lvl>
    <w:lvl w:ilvl="7">
      <w:start w:val="0"/>
      <w:numFmt w:val="bullet"/>
      <w:lvlText w:val="•"/>
      <w:lvlJc w:val="left"/>
      <w:pPr>
        <w:ind w:left="4306" w:hanging="403"/>
      </w:pPr>
      <w:rPr>
        <w:rFonts w:hint="default"/>
        <w:lang w:val="fr-FR" w:eastAsia="en-US" w:bidi="ar-SA"/>
      </w:rPr>
    </w:lvl>
    <w:lvl w:ilvl="8">
      <w:start w:val="0"/>
      <w:numFmt w:val="bullet"/>
      <w:lvlText w:val="•"/>
      <w:lvlJc w:val="left"/>
      <w:pPr>
        <w:ind w:left="4861" w:hanging="403"/>
      </w:pPr>
      <w:rPr>
        <w:rFonts w:hint="default"/>
        <w:lang w:val="fr-FR" w:eastAsia="en-US" w:bidi="ar-SA"/>
      </w:rPr>
    </w:lvl>
  </w:abstractNum>
  <w:abstractNum w:abstractNumId="6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61">
    <w:multiLevelType w:val="hybridMultilevel"/>
    <w:lvl w:ilvl="0">
      <w:start w:val="3"/>
      <w:numFmt w:val="upperLetter"/>
      <w:lvlText w:val="%1."/>
      <w:lvlJc w:val="left"/>
      <w:pPr>
        <w:ind w:left="12113"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3147" w:hanging="354"/>
      </w:pPr>
      <w:rPr>
        <w:rFonts w:hint="default"/>
        <w:lang w:val="fr-FR" w:eastAsia="en-US" w:bidi="ar-SA"/>
      </w:rPr>
    </w:lvl>
    <w:lvl w:ilvl="2">
      <w:start w:val="0"/>
      <w:numFmt w:val="bullet"/>
      <w:lvlText w:val="•"/>
      <w:lvlJc w:val="left"/>
      <w:pPr>
        <w:ind w:left="14175" w:hanging="354"/>
      </w:pPr>
      <w:rPr>
        <w:rFonts w:hint="default"/>
        <w:lang w:val="fr-FR" w:eastAsia="en-US" w:bidi="ar-SA"/>
      </w:rPr>
    </w:lvl>
    <w:lvl w:ilvl="3">
      <w:start w:val="0"/>
      <w:numFmt w:val="bullet"/>
      <w:lvlText w:val="•"/>
      <w:lvlJc w:val="left"/>
      <w:pPr>
        <w:ind w:left="15202" w:hanging="354"/>
      </w:pPr>
      <w:rPr>
        <w:rFonts w:hint="default"/>
        <w:lang w:val="fr-FR" w:eastAsia="en-US" w:bidi="ar-SA"/>
      </w:rPr>
    </w:lvl>
    <w:lvl w:ilvl="4">
      <w:start w:val="0"/>
      <w:numFmt w:val="bullet"/>
      <w:lvlText w:val="•"/>
      <w:lvlJc w:val="left"/>
      <w:pPr>
        <w:ind w:left="16230" w:hanging="354"/>
      </w:pPr>
      <w:rPr>
        <w:rFonts w:hint="default"/>
        <w:lang w:val="fr-FR" w:eastAsia="en-US" w:bidi="ar-SA"/>
      </w:rPr>
    </w:lvl>
    <w:lvl w:ilvl="5">
      <w:start w:val="0"/>
      <w:numFmt w:val="bullet"/>
      <w:lvlText w:val="•"/>
      <w:lvlJc w:val="left"/>
      <w:pPr>
        <w:ind w:left="17257" w:hanging="354"/>
      </w:pPr>
      <w:rPr>
        <w:rFonts w:hint="default"/>
        <w:lang w:val="fr-FR" w:eastAsia="en-US" w:bidi="ar-SA"/>
      </w:rPr>
    </w:lvl>
    <w:lvl w:ilvl="6">
      <w:start w:val="0"/>
      <w:numFmt w:val="bullet"/>
      <w:lvlText w:val="•"/>
      <w:lvlJc w:val="left"/>
      <w:pPr>
        <w:ind w:left="18285" w:hanging="354"/>
      </w:pPr>
      <w:rPr>
        <w:rFonts w:hint="default"/>
        <w:lang w:val="fr-FR" w:eastAsia="en-US" w:bidi="ar-SA"/>
      </w:rPr>
    </w:lvl>
    <w:lvl w:ilvl="7">
      <w:start w:val="0"/>
      <w:numFmt w:val="bullet"/>
      <w:lvlText w:val="•"/>
      <w:lvlJc w:val="left"/>
      <w:pPr>
        <w:ind w:left="19312" w:hanging="354"/>
      </w:pPr>
      <w:rPr>
        <w:rFonts w:hint="default"/>
        <w:lang w:val="fr-FR" w:eastAsia="en-US" w:bidi="ar-SA"/>
      </w:rPr>
    </w:lvl>
    <w:lvl w:ilvl="8">
      <w:start w:val="0"/>
      <w:numFmt w:val="bullet"/>
      <w:lvlText w:val="•"/>
      <w:lvlJc w:val="left"/>
      <w:pPr>
        <w:ind w:left="20340" w:hanging="354"/>
      </w:pPr>
      <w:rPr>
        <w:rFonts w:hint="default"/>
        <w:lang w:val="fr-FR" w:eastAsia="en-US" w:bidi="ar-SA"/>
      </w:rPr>
    </w:lvl>
  </w:abstractNum>
  <w:abstractNum w:abstractNumId="57">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1"/>
      <w:numFmt w:val="upperLetter"/>
      <w:lvlText w:val="%2."/>
      <w:lvlJc w:val="left"/>
      <w:pPr>
        <w:ind w:left="12113"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1970" w:hanging="361"/>
      </w:pPr>
      <w:rPr>
        <w:rFonts w:hint="default"/>
        <w:lang w:val="fr-FR" w:eastAsia="en-US" w:bidi="ar-SA"/>
      </w:rPr>
    </w:lvl>
    <w:lvl w:ilvl="3">
      <w:start w:val="0"/>
      <w:numFmt w:val="bullet"/>
      <w:lvlText w:val="•"/>
      <w:lvlJc w:val="left"/>
      <w:pPr>
        <w:ind w:left="11820" w:hanging="361"/>
      </w:pPr>
      <w:rPr>
        <w:rFonts w:hint="default"/>
        <w:lang w:val="fr-FR" w:eastAsia="en-US" w:bidi="ar-SA"/>
      </w:rPr>
    </w:lvl>
    <w:lvl w:ilvl="4">
      <w:start w:val="0"/>
      <w:numFmt w:val="bullet"/>
      <w:lvlText w:val="•"/>
      <w:lvlJc w:val="left"/>
      <w:pPr>
        <w:ind w:left="11671" w:hanging="361"/>
      </w:pPr>
      <w:rPr>
        <w:rFonts w:hint="default"/>
        <w:lang w:val="fr-FR" w:eastAsia="en-US" w:bidi="ar-SA"/>
      </w:rPr>
    </w:lvl>
    <w:lvl w:ilvl="5">
      <w:start w:val="0"/>
      <w:numFmt w:val="bullet"/>
      <w:lvlText w:val="•"/>
      <w:lvlJc w:val="left"/>
      <w:pPr>
        <w:ind w:left="11521" w:hanging="361"/>
      </w:pPr>
      <w:rPr>
        <w:rFonts w:hint="default"/>
        <w:lang w:val="fr-FR" w:eastAsia="en-US" w:bidi="ar-SA"/>
      </w:rPr>
    </w:lvl>
    <w:lvl w:ilvl="6">
      <w:start w:val="0"/>
      <w:numFmt w:val="bullet"/>
      <w:lvlText w:val="•"/>
      <w:lvlJc w:val="left"/>
      <w:pPr>
        <w:ind w:left="11371" w:hanging="361"/>
      </w:pPr>
      <w:rPr>
        <w:rFonts w:hint="default"/>
        <w:lang w:val="fr-FR" w:eastAsia="en-US" w:bidi="ar-SA"/>
      </w:rPr>
    </w:lvl>
    <w:lvl w:ilvl="7">
      <w:start w:val="0"/>
      <w:numFmt w:val="bullet"/>
      <w:lvlText w:val="•"/>
      <w:lvlJc w:val="left"/>
      <w:pPr>
        <w:ind w:left="11221" w:hanging="361"/>
      </w:pPr>
      <w:rPr>
        <w:rFonts w:hint="default"/>
        <w:lang w:val="fr-FR" w:eastAsia="en-US" w:bidi="ar-SA"/>
      </w:rPr>
    </w:lvl>
    <w:lvl w:ilvl="8">
      <w:start w:val="0"/>
      <w:numFmt w:val="bullet"/>
      <w:lvlText w:val="•"/>
      <w:lvlJc w:val="left"/>
      <w:pPr>
        <w:ind w:left="11072" w:hanging="361"/>
      </w:pPr>
      <w:rPr>
        <w:rFonts w:hint="default"/>
        <w:lang w:val="fr-FR" w:eastAsia="en-US" w:bidi="ar-SA"/>
      </w:rPr>
    </w:lvl>
  </w:abstractNum>
  <w:abstractNum w:abstractNumId="5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629" w:hanging="403"/>
      </w:pPr>
      <w:rPr>
        <w:rFonts w:hint="default"/>
        <w:lang w:val="fr-FR" w:eastAsia="en-US" w:bidi="ar-SA"/>
      </w:rPr>
    </w:lvl>
    <w:lvl w:ilvl="3">
      <w:start w:val="0"/>
      <w:numFmt w:val="bullet"/>
      <w:lvlText w:val="•"/>
      <w:lvlJc w:val="left"/>
      <w:pPr>
        <w:ind w:left="2759" w:hanging="403"/>
      </w:pPr>
      <w:rPr>
        <w:rFonts w:hint="default"/>
        <w:lang w:val="fr-FR" w:eastAsia="en-US" w:bidi="ar-SA"/>
      </w:rPr>
    </w:lvl>
    <w:lvl w:ilvl="4">
      <w:start w:val="0"/>
      <w:numFmt w:val="bullet"/>
      <w:lvlText w:val="•"/>
      <w:lvlJc w:val="left"/>
      <w:pPr>
        <w:ind w:left="3888" w:hanging="403"/>
      </w:pPr>
      <w:rPr>
        <w:rFonts w:hint="default"/>
        <w:lang w:val="fr-FR" w:eastAsia="en-US" w:bidi="ar-SA"/>
      </w:rPr>
    </w:lvl>
    <w:lvl w:ilvl="5">
      <w:start w:val="0"/>
      <w:numFmt w:val="bullet"/>
      <w:lvlText w:val="•"/>
      <w:lvlJc w:val="left"/>
      <w:pPr>
        <w:ind w:left="5018" w:hanging="403"/>
      </w:pPr>
      <w:rPr>
        <w:rFonts w:hint="default"/>
        <w:lang w:val="fr-FR" w:eastAsia="en-US" w:bidi="ar-SA"/>
      </w:rPr>
    </w:lvl>
    <w:lvl w:ilvl="6">
      <w:start w:val="0"/>
      <w:numFmt w:val="bullet"/>
      <w:lvlText w:val="•"/>
      <w:lvlJc w:val="left"/>
      <w:pPr>
        <w:ind w:left="6148" w:hanging="403"/>
      </w:pPr>
      <w:rPr>
        <w:rFonts w:hint="default"/>
        <w:lang w:val="fr-FR" w:eastAsia="en-US" w:bidi="ar-SA"/>
      </w:rPr>
    </w:lvl>
    <w:lvl w:ilvl="7">
      <w:start w:val="0"/>
      <w:numFmt w:val="bullet"/>
      <w:lvlText w:val="•"/>
      <w:lvlJc w:val="left"/>
      <w:pPr>
        <w:ind w:left="7277" w:hanging="403"/>
      </w:pPr>
      <w:rPr>
        <w:rFonts w:hint="default"/>
        <w:lang w:val="fr-FR" w:eastAsia="en-US" w:bidi="ar-SA"/>
      </w:rPr>
    </w:lvl>
    <w:lvl w:ilvl="8">
      <w:start w:val="0"/>
      <w:numFmt w:val="bullet"/>
      <w:lvlText w:val="•"/>
      <w:lvlJc w:val="left"/>
      <w:pPr>
        <w:ind w:left="8407" w:hanging="403"/>
      </w:pPr>
      <w:rPr>
        <w:rFonts w:hint="default"/>
        <w:lang w:val="fr-FR" w:eastAsia="en-US" w:bidi="ar-SA"/>
      </w:rPr>
    </w:lvl>
  </w:abstractNum>
  <w:abstractNum w:abstractNumId="53">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5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10" w:hanging="403"/>
      </w:pPr>
      <w:rPr>
        <w:rFonts w:hint="default"/>
        <w:lang w:val="fr-FR" w:eastAsia="en-US" w:bidi="ar-SA"/>
      </w:rPr>
    </w:lvl>
    <w:lvl w:ilvl="2">
      <w:start w:val="0"/>
      <w:numFmt w:val="bullet"/>
      <w:lvlText w:val="•"/>
      <w:lvlJc w:val="left"/>
      <w:pPr>
        <w:ind w:left="2001" w:hanging="403"/>
      </w:pPr>
      <w:rPr>
        <w:rFonts w:hint="default"/>
        <w:lang w:val="fr-FR" w:eastAsia="en-US" w:bidi="ar-SA"/>
      </w:rPr>
    </w:lvl>
    <w:lvl w:ilvl="3">
      <w:start w:val="0"/>
      <w:numFmt w:val="bullet"/>
      <w:lvlText w:val="•"/>
      <w:lvlJc w:val="left"/>
      <w:pPr>
        <w:ind w:left="2792" w:hanging="403"/>
      </w:pPr>
      <w:rPr>
        <w:rFonts w:hint="default"/>
        <w:lang w:val="fr-FR" w:eastAsia="en-US" w:bidi="ar-SA"/>
      </w:rPr>
    </w:lvl>
    <w:lvl w:ilvl="4">
      <w:start w:val="0"/>
      <w:numFmt w:val="bullet"/>
      <w:lvlText w:val="•"/>
      <w:lvlJc w:val="left"/>
      <w:pPr>
        <w:ind w:left="3583" w:hanging="403"/>
      </w:pPr>
      <w:rPr>
        <w:rFonts w:hint="default"/>
        <w:lang w:val="fr-FR" w:eastAsia="en-US" w:bidi="ar-SA"/>
      </w:rPr>
    </w:lvl>
    <w:lvl w:ilvl="5">
      <w:start w:val="0"/>
      <w:numFmt w:val="bullet"/>
      <w:lvlText w:val="•"/>
      <w:lvlJc w:val="left"/>
      <w:pPr>
        <w:ind w:left="4374" w:hanging="403"/>
      </w:pPr>
      <w:rPr>
        <w:rFonts w:hint="default"/>
        <w:lang w:val="fr-FR" w:eastAsia="en-US" w:bidi="ar-SA"/>
      </w:rPr>
    </w:lvl>
    <w:lvl w:ilvl="6">
      <w:start w:val="0"/>
      <w:numFmt w:val="bullet"/>
      <w:lvlText w:val="•"/>
      <w:lvlJc w:val="left"/>
      <w:pPr>
        <w:ind w:left="5165" w:hanging="403"/>
      </w:pPr>
      <w:rPr>
        <w:rFonts w:hint="default"/>
        <w:lang w:val="fr-FR" w:eastAsia="en-US" w:bidi="ar-SA"/>
      </w:rPr>
    </w:lvl>
    <w:lvl w:ilvl="7">
      <w:start w:val="0"/>
      <w:numFmt w:val="bullet"/>
      <w:lvlText w:val="•"/>
      <w:lvlJc w:val="left"/>
      <w:pPr>
        <w:ind w:left="5955" w:hanging="403"/>
      </w:pPr>
      <w:rPr>
        <w:rFonts w:hint="default"/>
        <w:lang w:val="fr-FR" w:eastAsia="en-US" w:bidi="ar-SA"/>
      </w:rPr>
    </w:lvl>
    <w:lvl w:ilvl="8">
      <w:start w:val="0"/>
      <w:numFmt w:val="bullet"/>
      <w:lvlText w:val="•"/>
      <w:lvlJc w:val="left"/>
      <w:pPr>
        <w:ind w:left="6746" w:hanging="403"/>
      </w:pPr>
      <w:rPr>
        <w:rFonts w:hint="default"/>
        <w:lang w:val="fr-FR" w:eastAsia="en-US" w:bidi="ar-SA"/>
      </w:rPr>
    </w:lvl>
  </w:abstractNum>
  <w:abstractNum w:abstractNumId="5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5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30" w:hanging="403"/>
      </w:pPr>
      <w:rPr>
        <w:rFonts w:hint="default"/>
        <w:lang w:val="fr-FR" w:eastAsia="en-US" w:bidi="ar-SA"/>
      </w:rPr>
    </w:lvl>
    <w:lvl w:ilvl="2">
      <w:start w:val="0"/>
      <w:numFmt w:val="bullet"/>
      <w:lvlText w:val="•"/>
      <w:lvlJc w:val="left"/>
      <w:pPr>
        <w:ind w:left="1841" w:hanging="403"/>
      </w:pPr>
      <w:rPr>
        <w:rFonts w:hint="default"/>
        <w:lang w:val="fr-FR" w:eastAsia="en-US" w:bidi="ar-SA"/>
      </w:rPr>
    </w:lvl>
    <w:lvl w:ilvl="3">
      <w:start w:val="0"/>
      <w:numFmt w:val="bullet"/>
      <w:lvlText w:val="•"/>
      <w:lvlJc w:val="left"/>
      <w:pPr>
        <w:ind w:left="2552" w:hanging="403"/>
      </w:pPr>
      <w:rPr>
        <w:rFonts w:hint="default"/>
        <w:lang w:val="fr-FR" w:eastAsia="en-US" w:bidi="ar-SA"/>
      </w:rPr>
    </w:lvl>
    <w:lvl w:ilvl="4">
      <w:start w:val="0"/>
      <w:numFmt w:val="bullet"/>
      <w:lvlText w:val="•"/>
      <w:lvlJc w:val="left"/>
      <w:pPr>
        <w:ind w:left="3263" w:hanging="403"/>
      </w:pPr>
      <w:rPr>
        <w:rFonts w:hint="default"/>
        <w:lang w:val="fr-FR" w:eastAsia="en-US" w:bidi="ar-SA"/>
      </w:rPr>
    </w:lvl>
    <w:lvl w:ilvl="5">
      <w:start w:val="0"/>
      <w:numFmt w:val="bullet"/>
      <w:lvlText w:val="•"/>
      <w:lvlJc w:val="left"/>
      <w:pPr>
        <w:ind w:left="3973" w:hanging="403"/>
      </w:pPr>
      <w:rPr>
        <w:rFonts w:hint="default"/>
        <w:lang w:val="fr-FR" w:eastAsia="en-US" w:bidi="ar-SA"/>
      </w:rPr>
    </w:lvl>
    <w:lvl w:ilvl="6">
      <w:start w:val="0"/>
      <w:numFmt w:val="bullet"/>
      <w:lvlText w:val="•"/>
      <w:lvlJc w:val="left"/>
      <w:pPr>
        <w:ind w:left="4684" w:hanging="403"/>
      </w:pPr>
      <w:rPr>
        <w:rFonts w:hint="default"/>
        <w:lang w:val="fr-FR" w:eastAsia="en-US" w:bidi="ar-SA"/>
      </w:rPr>
    </w:lvl>
    <w:lvl w:ilvl="7">
      <w:start w:val="0"/>
      <w:numFmt w:val="bullet"/>
      <w:lvlText w:val="•"/>
      <w:lvlJc w:val="left"/>
      <w:pPr>
        <w:ind w:left="5395" w:hanging="403"/>
      </w:pPr>
      <w:rPr>
        <w:rFonts w:hint="default"/>
        <w:lang w:val="fr-FR" w:eastAsia="en-US" w:bidi="ar-SA"/>
      </w:rPr>
    </w:lvl>
    <w:lvl w:ilvl="8">
      <w:start w:val="0"/>
      <w:numFmt w:val="bullet"/>
      <w:lvlText w:val="•"/>
      <w:lvlJc w:val="left"/>
      <w:pPr>
        <w:ind w:left="6106" w:hanging="403"/>
      </w:pPr>
      <w:rPr>
        <w:rFonts w:hint="default"/>
        <w:lang w:val="fr-FR" w:eastAsia="en-US" w:bidi="ar-SA"/>
      </w:rPr>
    </w:lvl>
  </w:abstractNum>
  <w:abstractNum w:abstractNumId="5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54">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97" w:hanging="386"/>
      </w:pPr>
      <w:rPr>
        <w:rFonts w:hint="default"/>
        <w:lang w:val="fr-FR" w:eastAsia="en-US" w:bidi="ar-SA"/>
      </w:rPr>
    </w:lvl>
    <w:lvl w:ilvl="2">
      <w:start w:val="0"/>
      <w:numFmt w:val="bullet"/>
      <w:lvlText w:val="•"/>
      <w:lvlJc w:val="left"/>
      <w:pPr>
        <w:ind w:left="2494" w:hanging="386"/>
      </w:pPr>
      <w:rPr>
        <w:rFonts w:hint="default"/>
        <w:lang w:val="fr-FR" w:eastAsia="en-US" w:bidi="ar-SA"/>
      </w:rPr>
    </w:lvl>
    <w:lvl w:ilvl="3">
      <w:start w:val="0"/>
      <w:numFmt w:val="bullet"/>
      <w:lvlText w:val="•"/>
      <w:lvlJc w:val="left"/>
      <w:pPr>
        <w:ind w:left="3491" w:hanging="386"/>
      </w:pPr>
      <w:rPr>
        <w:rFonts w:hint="default"/>
        <w:lang w:val="fr-FR" w:eastAsia="en-US" w:bidi="ar-SA"/>
      </w:rPr>
    </w:lvl>
    <w:lvl w:ilvl="4">
      <w:start w:val="0"/>
      <w:numFmt w:val="bullet"/>
      <w:lvlText w:val="•"/>
      <w:lvlJc w:val="left"/>
      <w:pPr>
        <w:ind w:left="4488" w:hanging="386"/>
      </w:pPr>
      <w:rPr>
        <w:rFonts w:hint="default"/>
        <w:lang w:val="fr-FR" w:eastAsia="en-US" w:bidi="ar-SA"/>
      </w:rPr>
    </w:lvl>
    <w:lvl w:ilvl="5">
      <w:start w:val="0"/>
      <w:numFmt w:val="bullet"/>
      <w:lvlText w:val="•"/>
      <w:lvlJc w:val="left"/>
      <w:pPr>
        <w:ind w:left="5486" w:hanging="386"/>
      </w:pPr>
      <w:rPr>
        <w:rFonts w:hint="default"/>
        <w:lang w:val="fr-FR" w:eastAsia="en-US" w:bidi="ar-SA"/>
      </w:rPr>
    </w:lvl>
    <w:lvl w:ilvl="6">
      <w:start w:val="0"/>
      <w:numFmt w:val="bullet"/>
      <w:lvlText w:val="•"/>
      <w:lvlJc w:val="left"/>
      <w:pPr>
        <w:ind w:left="6483" w:hanging="386"/>
      </w:pPr>
      <w:rPr>
        <w:rFonts w:hint="default"/>
        <w:lang w:val="fr-FR" w:eastAsia="en-US" w:bidi="ar-SA"/>
      </w:rPr>
    </w:lvl>
    <w:lvl w:ilvl="7">
      <w:start w:val="0"/>
      <w:numFmt w:val="bullet"/>
      <w:lvlText w:val="•"/>
      <w:lvlJc w:val="left"/>
      <w:pPr>
        <w:ind w:left="7480" w:hanging="386"/>
      </w:pPr>
      <w:rPr>
        <w:rFonts w:hint="default"/>
        <w:lang w:val="fr-FR" w:eastAsia="en-US" w:bidi="ar-SA"/>
      </w:rPr>
    </w:lvl>
    <w:lvl w:ilvl="8">
      <w:start w:val="0"/>
      <w:numFmt w:val="bullet"/>
      <w:lvlText w:val="•"/>
      <w:lvlJc w:val="left"/>
      <w:pPr>
        <w:ind w:left="8477" w:hanging="386"/>
      </w:pPr>
      <w:rPr>
        <w:rFonts w:hint="default"/>
        <w:lang w:val="fr-FR" w:eastAsia="en-US" w:bidi="ar-SA"/>
      </w:rPr>
    </w:lvl>
  </w:abstractNum>
  <w:abstractNum w:abstractNumId="46">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4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39" w:hanging="403"/>
      </w:pPr>
      <w:rPr>
        <w:rFonts w:hint="default"/>
        <w:lang w:val="fr-FR" w:eastAsia="en-US" w:bidi="ar-SA"/>
      </w:rPr>
    </w:lvl>
    <w:lvl w:ilvl="2">
      <w:start w:val="0"/>
      <w:numFmt w:val="bullet"/>
      <w:lvlText w:val="•"/>
      <w:lvlJc w:val="left"/>
      <w:pPr>
        <w:ind w:left="1659" w:hanging="403"/>
      </w:pPr>
      <w:rPr>
        <w:rFonts w:hint="default"/>
        <w:lang w:val="fr-FR" w:eastAsia="en-US" w:bidi="ar-SA"/>
      </w:rPr>
    </w:lvl>
    <w:lvl w:ilvl="3">
      <w:start w:val="0"/>
      <w:numFmt w:val="bullet"/>
      <w:lvlText w:val="•"/>
      <w:lvlJc w:val="left"/>
      <w:pPr>
        <w:ind w:left="2279" w:hanging="403"/>
      </w:pPr>
      <w:rPr>
        <w:rFonts w:hint="default"/>
        <w:lang w:val="fr-FR" w:eastAsia="en-US" w:bidi="ar-SA"/>
      </w:rPr>
    </w:lvl>
    <w:lvl w:ilvl="4">
      <w:start w:val="0"/>
      <w:numFmt w:val="bullet"/>
      <w:lvlText w:val="•"/>
      <w:lvlJc w:val="left"/>
      <w:pPr>
        <w:ind w:left="2899" w:hanging="403"/>
      </w:pPr>
      <w:rPr>
        <w:rFonts w:hint="default"/>
        <w:lang w:val="fr-FR" w:eastAsia="en-US" w:bidi="ar-SA"/>
      </w:rPr>
    </w:lvl>
    <w:lvl w:ilvl="5">
      <w:start w:val="0"/>
      <w:numFmt w:val="bullet"/>
      <w:lvlText w:val="•"/>
      <w:lvlJc w:val="left"/>
      <w:pPr>
        <w:ind w:left="3519" w:hanging="403"/>
      </w:pPr>
      <w:rPr>
        <w:rFonts w:hint="default"/>
        <w:lang w:val="fr-FR" w:eastAsia="en-US" w:bidi="ar-SA"/>
      </w:rPr>
    </w:lvl>
    <w:lvl w:ilvl="6">
      <w:start w:val="0"/>
      <w:numFmt w:val="bullet"/>
      <w:lvlText w:val="•"/>
      <w:lvlJc w:val="left"/>
      <w:pPr>
        <w:ind w:left="4139" w:hanging="403"/>
      </w:pPr>
      <w:rPr>
        <w:rFonts w:hint="default"/>
        <w:lang w:val="fr-FR" w:eastAsia="en-US" w:bidi="ar-SA"/>
      </w:rPr>
    </w:lvl>
    <w:lvl w:ilvl="7">
      <w:start w:val="0"/>
      <w:numFmt w:val="bullet"/>
      <w:lvlText w:val="•"/>
      <w:lvlJc w:val="left"/>
      <w:pPr>
        <w:ind w:left="4759" w:hanging="403"/>
      </w:pPr>
      <w:rPr>
        <w:rFonts w:hint="default"/>
        <w:lang w:val="fr-FR" w:eastAsia="en-US" w:bidi="ar-SA"/>
      </w:rPr>
    </w:lvl>
    <w:lvl w:ilvl="8">
      <w:start w:val="0"/>
      <w:numFmt w:val="bullet"/>
      <w:lvlText w:val="•"/>
      <w:lvlJc w:val="left"/>
      <w:pPr>
        <w:ind w:left="5379" w:hanging="403"/>
      </w:pPr>
      <w:rPr>
        <w:rFonts w:hint="default"/>
        <w:lang w:val="fr-FR" w:eastAsia="en-US" w:bidi="ar-SA"/>
      </w:rPr>
    </w:lvl>
  </w:abstractNum>
  <w:abstractNum w:abstractNumId="4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4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9" w:hanging="403"/>
      </w:pPr>
      <w:rPr>
        <w:rFonts w:hint="default"/>
        <w:lang w:val="fr-FR" w:eastAsia="en-US" w:bidi="ar-SA"/>
      </w:rPr>
    </w:lvl>
    <w:lvl w:ilvl="2">
      <w:start w:val="0"/>
      <w:numFmt w:val="bullet"/>
      <w:lvlText w:val="•"/>
      <w:lvlJc w:val="left"/>
      <w:pPr>
        <w:ind w:left="1819" w:hanging="403"/>
      </w:pPr>
      <w:rPr>
        <w:rFonts w:hint="default"/>
        <w:lang w:val="fr-FR" w:eastAsia="en-US" w:bidi="ar-SA"/>
      </w:rPr>
    </w:lvl>
    <w:lvl w:ilvl="3">
      <w:start w:val="0"/>
      <w:numFmt w:val="bullet"/>
      <w:lvlText w:val="•"/>
      <w:lvlJc w:val="left"/>
      <w:pPr>
        <w:ind w:left="2519" w:hanging="403"/>
      </w:pPr>
      <w:rPr>
        <w:rFonts w:hint="default"/>
        <w:lang w:val="fr-FR" w:eastAsia="en-US" w:bidi="ar-SA"/>
      </w:rPr>
    </w:lvl>
    <w:lvl w:ilvl="4">
      <w:start w:val="0"/>
      <w:numFmt w:val="bullet"/>
      <w:lvlText w:val="•"/>
      <w:lvlJc w:val="left"/>
      <w:pPr>
        <w:ind w:left="3218" w:hanging="403"/>
      </w:pPr>
      <w:rPr>
        <w:rFonts w:hint="default"/>
        <w:lang w:val="fr-FR" w:eastAsia="en-US" w:bidi="ar-SA"/>
      </w:rPr>
    </w:lvl>
    <w:lvl w:ilvl="5">
      <w:start w:val="0"/>
      <w:numFmt w:val="bullet"/>
      <w:lvlText w:val="•"/>
      <w:lvlJc w:val="left"/>
      <w:pPr>
        <w:ind w:left="3918" w:hanging="403"/>
      </w:pPr>
      <w:rPr>
        <w:rFonts w:hint="default"/>
        <w:lang w:val="fr-FR" w:eastAsia="en-US" w:bidi="ar-SA"/>
      </w:rPr>
    </w:lvl>
    <w:lvl w:ilvl="6">
      <w:start w:val="0"/>
      <w:numFmt w:val="bullet"/>
      <w:lvlText w:val="•"/>
      <w:lvlJc w:val="left"/>
      <w:pPr>
        <w:ind w:left="4618" w:hanging="403"/>
      </w:pPr>
      <w:rPr>
        <w:rFonts w:hint="default"/>
        <w:lang w:val="fr-FR" w:eastAsia="en-US" w:bidi="ar-SA"/>
      </w:rPr>
    </w:lvl>
    <w:lvl w:ilvl="7">
      <w:start w:val="0"/>
      <w:numFmt w:val="bullet"/>
      <w:lvlText w:val="•"/>
      <w:lvlJc w:val="left"/>
      <w:pPr>
        <w:ind w:left="5318" w:hanging="403"/>
      </w:pPr>
      <w:rPr>
        <w:rFonts w:hint="default"/>
        <w:lang w:val="fr-FR" w:eastAsia="en-US" w:bidi="ar-SA"/>
      </w:rPr>
    </w:lvl>
    <w:lvl w:ilvl="8">
      <w:start w:val="0"/>
      <w:numFmt w:val="bullet"/>
      <w:lvlText w:val="•"/>
      <w:lvlJc w:val="left"/>
      <w:pPr>
        <w:ind w:left="6017" w:hanging="403"/>
      </w:pPr>
      <w:rPr>
        <w:rFonts w:hint="default"/>
        <w:lang w:val="fr-FR" w:eastAsia="en-US" w:bidi="ar-SA"/>
      </w:rPr>
    </w:lvl>
  </w:abstractNum>
  <w:abstractNum w:abstractNumId="47">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1"/>
      <w:numFmt w:val="upperLetter"/>
      <w:lvlText w:val="%2."/>
      <w:lvlJc w:val="left"/>
      <w:pPr>
        <w:ind w:left="12113"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3261" w:hanging="361"/>
      </w:pPr>
      <w:rPr>
        <w:rFonts w:hint="default"/>
        <w:lang w:val="fr-FR" w:eastAsia="en-US" w:bidi="ar-SA"/>
      </w:rPr>
    </w:lvl>
    <w:lvl w:ilvl="3">
      <w:start w:val="0"/>
      <w:numFmt w:val="bullet"/>
      <w:lvlText w:val="•"/>
      <w:lvlJc w:val="left"/>
      <w:pPr>
        <w:ind w:left="14403" w:hanging="361"/>
      </w:pPr>
      <w:rPr>
        <w:rFonts w:hint="default"/>
        <w:lang w:val="fr-FR" w:eastAsia="en-US" w:bidi="ar-SA"/>
      </w:rPr>
    </w:lvl>
    <w:lvl w:ilvl="4">
      <w:start w:val="0"/>
      <w:numFmt w:val="bullet"/>
      <w:lvlText w:val="•"/>
      <w:lvlJc w:val="left"/>
      <w:pPr>
        <w:ind w:left="15545" w:hanging="361"/>
      </w:pPr>
      <w:rPr>
        <w:rFonts w:hint="default"/>
        <w:lang w:val="fr-FR" w:eastAsia="en-US" w:bidi="ar-SA"/>
      </w:rPr>
    </w:lvl>
    <w:lvl w:ilvl="5">
      <w:start w:val="0"/>
      <w:numFmt w:val="bullet"/>
      <w:lvlText w:val="•"/>
      <w:lvlJc w:val="left"/>
      <w:pPr>
        <w:ind w:left="16686" w:hanging="361"/>
      </w:pPr>
      <w:rPr>
        <w:rFonts w:hint="default"/>
        <w:lang w:val="fr-FR" w:eastAsia="en-US" w:bidi="ar-SA"/>
      </w:rPr>
    </w:lvl>
    <w:lvl w:ilvl="6">
      <w:start w:val="0"/>
      <w:numFmt w:val="bullet"/>
      <w:lvlText w:val="•"/>
      <w:lvlJc w:val="left"/>
      <w:pPr>
        <w:ind w:left="17828" w:hanging="361"/>
      </w:pPr>
      <w:rPr>
        <w:rFonts w:hint="default"/>
        <w:lang w:val="fr-FR" w:eastAsia="en-US" w:bidi="ar-SA"/>
      </w:rPr>
    </w:lvl>
    <w:lvl w:ilvl="7">
      <w:start w:val="0"/>
      <w:numFmt w:val="bullet"/>
      <w:lvlText w:val="•"/>
      <w:lvlJc w:val="left"/>
      <w:pPr>
        <w:ind w:left="18970" w:hanging="361"/>
      </w:pPr>
      <w:rPr>
        <w:rFonts w:hint="default"/>
        <w:lang w:val="fr-FR" w:eastAsia="en-US" w:bidi="ar-SA"/>
      </w:rPr>
    </w:lvl>
    <w:lvl w:ilvl="8">
      <w:start w:val="0"/>
      <w:numFmt w:val="bullet"/>
      <w:lvlText w:val="•"/>
      <w:lvlJc w:val="left"/>
      <w:pPr>
        <w:ind w:left="20111" w:hanging="361"/>
      </w:pPr>
      <w:rPr>
        <w:rFonts w:hint="default"/>
        <w:lang w:val="fr-FR" w:eastAsia="en-US" w:bidi="ar-SA"/>
      </w:rPr>
    </w:lvl>
  </w:abstractNum>
  <w:abstractNum w:abstractNumId="4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4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4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3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4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39">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9" w:hanging="403"/>
      </w:pPr>
      <w:rPr>
        <w:rFonts w:hint="default"/>
        <w:lang w:val="fr-FR" w:eastAsia="en-US" w:bidi="ar-SA"/>
      </w:rPr>
    </w:lvl>
    <w:lvl w:ilvl="2">
      <w:start w:val="0"/>
      <w:numFmt w:val="bullet"/>
      <w:lvlText w:val="•"/>
      <w:lvlJc w:val="left"/>
      <w:pPr>
        <w:ind w:left="2379" w:hanging="403"/>
      </w:pPr>
      <w:rPr>
        <w:rFonts w:hint="default"/>
        <w:lang w:val="fr-FR" w:eastAsia="en-US" w:bidi="ar-SA"/>
      </w:rPr>
    </w:lvl>
    <w:lvl w:ilvl="3">
      <w:start w:val="0"/>
      <w:numFmt w:val="bullet"/>
      <w:lvlText w:val="•"/>
      <w:lvlJc w:val="left"/>
      <w:pPr>
        <w:ind w:left="3368" w:hanging="403"/>
      </w:pPr>
      <w:rPr>
        <w:rFonts w:hint="default"/>
        <w:lang w:val="fr-FR" w:eastAsia="en-US" w:bidi="ar-SA"/>
      </w:rPr>
    </w:lvl>
    <w:lvl w:ilvl="4">
      <w:start w:val="0"/>
      <w:numFmt w:val="bullet"/>
      <w:lvlText w:val="•"/>
      <w:lvlJc w:val="left"/>
      <w:pPr>
        <w:ind w:left="4358" w:hanging="403"/>
      </w:pPr>
      <w:rPr>
        <w:rFonts w:hint="default"/>
        <w:lang w:val="fr-FR" w:eastAsia="en-US" w:bidi="ar-SA"/>
      </w:rPr>
    </w:lvl>
    <w:lvl w:ilvl="5">
      <w:start w:val="0"/>
      <w:numFmt w:val="bullet"/>
      <w:lvlText w:val="•"/>
      <w:lvlJc w:val="left"/>
      <w:pPr>
        <w:ind w:left="5347" w:hanging="403"/>
      </w:pPr>
      <w:rPr>
        <w:rFonts w:hint="default"/>
        <w:lang w:val="fr-FR" w:eastAsia="en-US" w:bidi="ar-SA"/>
      </w:rPr>
    </w:lvl>
    <w:lvl w:ilvl="6">
      <w:start w:val="0"/>
      <w:numFmt w:val="bullet"/>
      <w:lvlText w:val="•"/>
      <w:lvlJc w:val="left"/>
      <w:pPr>
        <w:ind w:left="6337" w:hanging="403"/>
      </w:pPr>
      <w:rPr>
        <w:rFonts w:hint="default"/>
        <w:lang w:val="fr-FR" w:eastAsia="en-US" w:bidi="ar-SA"/>
      </w:rPr>
    </w:lvl>
    <w:lvl w:ilvl="7">
      <w:start w:val="0"/>
      <w:numFmt w:val="bullet"/>
      <w:lvlText w:val="•"/>
      <w:lvlJc w:val="left"/>
      <w:pPr>
        <w:ind w:left="7326" w:hanging="403"/>
      </w:pPr>
      <w:rPr>
        <w:rFonts w:hint="default"/>
        <w:lang w:val="fr-FR" w:eastAsia="en-US" w:bidi="ar-SA"/>
      </w:rPr>
    </w:lvl>
    <w:lvl w:ilvl="8">
      <w:start w:val="0"/>
      <w:numFmt w:val="bullet"/>
      <w:lvlText w:val="•"/>
      <w:lvlJc w:val="left"/>
      <w:pPr>
        <w:ind w:left="8316" w:hanging="403"/>
      </w:pPr>
      <w:rPr>
        <w:rFonts w:hint="default"/>
        <w:lang w:val="fr-FR" w:eastAsia="en-US" w:bidi="ar-SA"/>
      </w:rPr>
    </w:lvl>
  </w:abstractNum>
  <w:abstractNum w:abstractNumId="38">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27" w:hanging="361"/>
      </w:pPr>
      <w:rPr>
        <w:rFonts w:hint="default"/>
        <w:lang w:val="fr-FR" w:eastAsia="en-US" w:bidi="ar-SA"/>
      </w:rPr>
    </w:lvl>
    <w:lvl w:ilvl="2">
      <w:start w:val="0"/>
      <w:numFmt w:val="bullet"/>
      <w:lvlText w:val="•"/>
      <w:lvlJc w:val="left"/>
      <w:pPr>
        <w:ind w:left="2554" w:hanging="361"/>
      </w:pPr>
      <w:rPr>
        <w:rFonts w:hint="default"/>
        <w:lang w:val="fr-FR" w:eastAsia="en-US" w:bidi="ar-SA"/>
      </w:rPr>
    </w:lvl>
    <w:lvl w:ilvl="3">
      <w:start w:val="0"/>
      <w:numFmt w:val="bullet"/>
      <w:lvlText w:val="•"/>
      <w:lvlJc w:val="left"/>
      <w:pPr>
        <w:ind w:left="3581" w:hanging="361"/>
      </w:pPr>
      <w:rPr>
        <w:rFonts w:hint="default"/>
        <w:lang w:val="fr-FR" w:eastAsia="en-US" w:bidi="ar-SA"/>
      </w:rPr>
    </w:lvl>
    <w:lvl w:ilvl="4">
      <w:start w:val="0"/>
      <w:numFmt w:val="bullet"/>
      <w:lvlText w:val="•"/>
      <w:lvlJc w:val="left"/>
      <w:pPr>
        <w:ind w:left="4609" w:hanging="361"/>
      </w:pPr>
      <w:rPr>
        <w:rFonts w:hint="default"/>
        <w:lang w:val="fr-FR" w:eastAsia="en-US" w:bidi="ar-SA"/>
      </w:rPr>
    </w:lvl>
    <w:lvl w:ilvl="5">
      <w:start w:val="0"/>
      <w:numFmt w:val="bullet"/>
      <w:lvlText w:val="•"/>
      <w:lvlJc w:val="left"/>
      <w:pPr>
        <w:ind w:left="5636"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91" w:hanging="361"/>
      </w:pPr>
      <w:rPr>
        <w:rFonts w:hint="default"/>
        <w:lang w:val="fr-FR" w:eastAsia="en-US" w:bidi="ar-SA"/>
      </w:rPr>
    </w:lvl>
    <w:lvl w:ilvl="8">
      <w:start w:val="0"/>
      <w:numFmt w:val="bullet"/>
      <w:lvlText w:val="•"/>
      <w:lvlJc w:val="left"/>
      <w:pPr>
        <w:ind w:left="8718" w:hanging="361"/>
      </w:pPr>
      <w:rPr>
        <w:rFonts w:hint="default"/>
        <w:lang w:val="fr-FR" w:eastAsia="en-US" w:bidi="ar-SA"/>
      </w:rPr>
    </w:lvl>
  </w:abstractNum>
  <w:abstractNum w:abstractNumId="3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3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3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27" w:hanging="361"/>
      </w:pPr>
      <w:rPr>
        <w:rFonts w:hint="default"/>
        <w:lang w:val="fr-FR" w:eastAsia="en-US" w:bidi="ar-SA"/>
      </w:rPr>
    </w:lvl>
    <w:lvl w:ilvl="2">
      <w:start w:val="0"/>
      <w:numFmt w:val="bullet"/>
      <w:lvlText w:val="•"/>
      <w:lvlJc w:val="left"/>
      <w:pPr>
        <w:ind w:left="2554" w:hanging="361"/>
      </w:pPr>
      <w:rPr>
        <w:rFonts w:hint="default"/>
        <w:lang w:val="fr-FR" w:eastAsia="en-US" w:bidi="ar-SA"/>
      </w:rPr>
    </w:lvl>
    <w:lvl w:ilvl="3">
      <w:start w:val="0"/>
      <w:numFmt w:val="bullet"/>
      <w:lvlText w:val="•"/>
      <w:lvlJc w:val="left"/>
      <w:pPr>
        <w:ind w:left="3581" w:hanging="361"/>
      </w:pPr>
      <w:rPr>
        <w:rFonts w:hint="default"/>
        <w:lang w:val="fr-FR" w:eastAsia="en-US" w:bidi="ar-SA"/>
      </w:rPr>
    </w:lvl>
    <w:lvl w:ilvl="4">
      <w:start w:val="0"/>
      <w:numFmt w:val="bullet"/>
      <w:lvlText w:val="•"/>
      <w:lvlJc w:val="left"/>
      <w:pPr>
        <w:ind w:left="4609" w:hanging="361"/>
      </w:pPr>
      <w:rPr>
        <w:rFonts w:hint="default"/>
        <w:lang w:val="fr-FR" w:eastAsia="en-US" w:bidi="ar-SA"/>
      </w:rPr>
    </w:lvl>
    <w:lvl w:ilvl="5">
      <w:start w:val="0"/>
      <w:numFmt w:val="bullet"/>
      <w:lvlText w:val="•"/>
      <w:lvlJc w:val="left"/>
      <w:pPr>
        <w:ind w:left="5636"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91" w:hanging="361"/>
      </w:pPr>
      <w:rPr>
        <w:rFonts w:hint="default"/>
        <w:lang w:val="fr-FR" w:eastAsia="en-US" w:bidi="ar-SA"/>
      </w:rPr>
    </w:lvl>
    <w:lvl w:ilvl="8">
      <w:start w:val="0"/>
      <w:numFmt w:val="bullet"/>
      <w:lvlText w:val="•"/>
      <w:lvlJc w:val="left"/>
      <w:pPr>
        <w:ind w:left="8718" w:hanging="361"/>
      </w:pPr>
      <w:rPr>
        <w:rFonts w:hint="default"/>
        <w:lang w:val="fr-FR" w:eastAsia="en-US" w:bidi="ar-SA"/>
      </w:rPr>
    </w:lvl>
  </w:abstractNum>
  <w:abstractNum w:abstractNumId="3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2"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2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3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31">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97" w:hanging="401"/>
      </w:pPr>
      <w:rPr>
        <w:rFonts w:hint="default"/>
        <w:lang w:val="fr-FR" w:eastAsia="en-US" w:bidi="ar-SA"/>
      </w:rPr>
    </w:lvl>
    <w:lvl w:ilvl="2">
      <w:start w:val="0"/>
      <w:numFmt w:val="bullet"/>
      <w:lvlText w:val="•"/>
      <w:lvlJc w:val="left"/>
      <w:pPr>
        <w:ind w:left="2494" w:hanging="401"/>
      </w:pPr>
      <w:rPr>
        <w:rFonts w:hint="default"/>
        <w:lang w:val="fr-FR" w:eastAsia="en-US" w:bidi="ar-SA"/>
      </w:rPr>
    </w:lvl>
    <w:lvl w:ilvl="3">
      <w:start w:val="0"/>
      <w:numFmt w:val="bullet"/>
      <w:lvlText w:val="•"/>
      <w:lvlJc w:val="left"/>
      <w:pPr>
        <w:ind w:left="3491" w:hanging="401"/>
      </w:pPr>
      <w:rPr>
        <w:rFonts w:hint="default"/>
        <w:lang w:val="fr-FR" w:eastAsia="en-US" w:bidi="ar-SA"/>
      </w:rPr>
    </w:lvl>
    <w:lvl w:ilvl="4">
      <w:start w:val="0"/>
      <w:numFmt w:val="bullet"/>
      <w:lvlText w:val="•"/>
      <w:lvlJc w:val="left"/>
      <w:pPr>
        <w:ind w:left="4488" w:hanging="401"/>
      </w:pPr>
      <w:rPr>
        <w:rFonts w:hint="default"/>
        <w:lang w:val="fr-FR" w:eastAsia="en-US" w:bidi="ar-SA"/>
      </w:rPr>
    </w:lvl>
    <w:lvl w:ilvl="5">
      <w:start w:val="0"/>
      <w:numFmt w:val="bullet"/>
      <w:lvlText w:val="•"/>
      <w:lvlJc w:val="left"/>
      <w:pPr>
        <w:ind w:left="5486" w:hanging="401"/>
      </w:pPr>
      <w:rPr>
        <w:rFonts w:hint="default"/>
        <w:lang w:val="fr-FR" w:eastAsia="en-US" w:bidi="ar-SA"/>
      </w:rPr>
    </w:lvl>
    <w:lvl w:ilvl="6">
      <w:start w:val="0"/>
      <w:numFmt w:val="bullet"/>
      <w:lvlText w:val="•"/>
      <w:lvlJc w:val="left"/>
      <w:pPr>
        <w:ind w:left="6483" w:hanging="401"/>
      </w:pPr>
      <w:rPr>
        <w:rFonts w:hint="default"/>
        <w:lang w:val="fr-FR" w:eastAsia="en-US" w:bidi="ar-SA"/>
      </w:rPr>
    </w:lvl>
    <w:lvl w:ilvl="7">
      <w:start w:val="0"/>
      <w:numFmt w:val="bullet"/>
      <w:lvlText w:val="•"/>
      <w:lvlJc w:val="left"/>
      <w:pPr>
        <w:ind w:left="7480" w:hanging="401"/>
      </w:pPr>
      <w:rPr>
        <w:rFonts w:hint="default"/>
        <w:lang w:val="fr-FR" w:eastAsia="en-US" w:bidi="ar-SA"/>
      </w:rPr>
    </w:lvl>
    <w:lvl w:ilvl="8">
      <w:start w:val="0"/>
      <w:numFmt w:val="bullet"/>
      <w:lvlText w:val="•"/>
      <w:lvlJc w:val="left"/>
      <w:pPr>
        <w:ind w:left="8477" w:hanging="401"/>
      </w:pPr>
      <w:rPr>
        <w:rFonts w:hint="default"/>
        <w:lang w:val="fr-FR" w:eastAsia="en-US" w:bidi="ar-SA"/>
      </w:rPr>
    </w:lvl>
  </w:abstractNum>
  <w:abstractNum w:abstractNumId="3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2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2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2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20" w:hanging="403"/>
      </w:pPr>
      <w:rPr>
        <w:rFonts w:hint="default"/>
        <w:lang w:val="fr-FR" w:eastAsia="en-US" w:bidi="ar-SA"/>
      </w:rPr>
    </w:lvl>
    <w:lvl w:ilvl="2">
      <w:start w:val="0"/>
      <w:numFmt w:val="bullet"/>
      <w:lvlText w:val="•"/>
      <w:lvlJc w:val="left"/>
      <w:pPr>
        <w:ind w:left="1820" w:hanging="403"/>
      </w:pPr>
      <w:rPr>
        <w:rFonts w:hint="default"/>
        <w:lang w:val="fr-FR" w:eastAsia="en-US" w:bidi="ar-SA"/>
      </w:rPr>
    </w:lvl>
    <w:lvl w:ilvl="3">
      <w:start w:val="0"/>
      <w:numFmt w:val="bullet"/>
      <w:lvlText w:val="•"/>
      <w:lvlJc w:val="left"/>
      <w:pPr>
        <w:ind w:left="2521" w:hanging="403"/>
      </w:pPr>
      <w:rPr>
        <w:rFonts w:hint="default"/>
        <w:lang w:val="fr-FR" w:eastAsia="en-US" w:bidi="ar-SA"/>
      </w:rPr>
    </w:lvl>
    <w:lvl w:ilvl="4">
      <w:start w:val="0"/>
      <w:numFmt w:val="bullet"/>
      <w:lvlText w:val="•"/>
      <w:lvlJc w:val="left"/>
      <w:pPr>
        <w:ind w:left="3221" w:hanging="403"/>
      </w:pPr>
      <w:rPr>
        <w:rFonts w:hint="default"/>
        <w:lang w:val="fr-FR" w:eastAsia="en-US" w:bidi="ar-SA"/>
      </w:rPr>
    </w:lvl>
    <w:lvl w:ilvl="5">
      <w:start w:val="0"/>
      <w:numFmt w:val="bullet"/>
      <w:lvlText w:val="•"/>
      <w:lvlJc w:val="left"/>
      <w:pPr>
        <w:ind w:left="3921" w:hanging="403"/>
      </w:pPr>
      <w:rPr>
        <w:rFonts w:hint="default"/>
        <w:lang w:val="fr-FR" w:eastAsia="en-US" w:bidi="ar-SA"/>
      </w:rPr>
    </w:lvl>
    <w:lvl w:ilvl="6">
      <w:start w:val="0"/>
      <w:numFmt w:val="bullet"/>
      <w:lvlText w:val="•"/>
      <w:lvlJc w:val="left"/>
      <w:pPr>
        <w:ind w:left="4622" w:hanging="403"/>
      </w:pPr>
      <w:rPr>
        <w:rFonts w:hint="default"/>
        <w:lang w:val="fr-FR" w:eastAsia="en-US" w:bidi="ar-SA"/>
      </w:rPr>
    </w:lvl>
    <w:lvl w:ilvl="7">
      <w:start w:val="0"/>
      <w:numFmt w:val="bullet"/>
      <w:lvlText w:val="•"/>
      <w:lvlJc w:val="left"/>
      <w:pPr>
        <w:ind w:left="5322" w:hanging="403"/>
      </w:pPr>
      <w:rPr>
        <w:rFonts w:hint="default"/>
        <w:lang w:val="fr-FR" w:eastAsia="en-US" w:bidi="ar-SA"/>
      </w:rPr>
    </w:lvl>
    <w:lvl w:ilvl="8">
      <w:start w:val="0"/>
      <w:numFmt w:val="bullet"/>
      <w:lvlText w:val="•"/>
      <w:lvlJc w:val="left"/>
      <w:pPr>
        <w:ind w:left="6022" w:hanging="403"/>
      </w:pPr>
      <w:rPr>
        <w:rFonts w:hint="default"/>
        <w:lang w:val="fr-FR" w:eastAsia="en-US" w:bidi="ar-SA"/>
      </w:rPr>
    </w:lvl>
  </w:abstractNum>
  <w:abstractNum w:abstractNumId="27">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2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23">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98" w:hanging="364"/>
      </w:pPr>
      <w:rPr>
        <w:rFonts w:hint="default"/>
        <w:lang w:val="fr-FR" w:eastAsia="en-US" w:bidi="ar-SA"/>
      </w:rPr>
    </w:lvl>
    <w:lvl w:ilvl="2">
      <w:start w:val="0"/>
      <w:numFmt w:val="bullet"/>
      <w:lvlText w:val="•"/>
      <w:lvlJc w:val="left"/>
      <w:pPr>
        <w:ind w:left="2497" w:hanging="364"/>
      </w:pPr>
      <w:rPr>
        <w:rFonts w:hint="default"/>
        <w:lang w:val="fr-FR" w:eastAsia="en-US" w:bidi="ar-SA"/>
      </w:rPr>
    </w:lvl>
    <w:lvl w:ilvl="3">
      <w:start w:val="0"/>
      <w:numFmt w:val="bullet"/>
      <w:lvlText w:val="•"/>
      <w:lvlJc w:val="left"/>
      <w:pPr>
        <w:ind w:left="3496" w:hanging="364"/>
      </w:pPr>
      <w:rPr>
        <w:rFonts w:hint="default"/>
        <w:lang w:val="fr-FR" w:eastAsia="en-US" w:bidi="ar-SA"/>
      </w:rPr>
    </w:lvl>
    <w:lvl w:ilvl="4">
      <w:start w:val="0"/>
      <w:numFmt w:val="bullet"/>
      <w:lvlText w:val="•"/>
      <w:lvlJc w:val="left"/>
      <w:pPr>
        <w:ind w:left="4495" w:hanging="364"/>
      </w:pPr>
      <w:rPr>
        <w:rFonts w:hint="default"/>
        <w:lang w:val="fr-FR" w:eastAsia="en-US" w:bidi="ar-SA"/>
      </w:rPr>
    </w:lvl>
    <w:lvl w:ilvl="5">
      <w:start w:val="0"/>
      <w:numFmt w:val="bullet"/>
      <w:lvlText w:val="•"/>
      <w:lvlJc w:val="left"/>
      <w:pPr>
        <w:ind w:left="5494" w:hanging="364"/>
      </w:pPr>
      <w:rPr>
        <w:rFonts w:hint="default"/>
        <w:lang w:val="fr-FR" w:eastAsia="en-US" w:bidi="ar-SA"/>
      </w:rPr>
    </w:lvl>
    <w:lvl w:ilvl="6">
      <w:start w:val="0"/>
      <w:numFmt w:val="bullet"/>
      <w:lvlText w:val="•"/>
      <w:lvlJc w:val="left"/>
      <w:pPr>
        <w:ind w:left="6493" w:hanging="364"/>
      </w:pPr>
      <w:rPr>
        <w:rFonts w:hint="default"/>
        <w:lang w:val="fr-FR" w:eastAsia="en-US" w:bidi="ar-SA"/>
      </w:rPr>
    </w:lvl>
    <w:lvl w:ilvl="7">
      <w:start w:val="0"/>
      <w:numFmt w:val="bullet"/>
      <w:lvlText w:val="•"/>
      <w:lvlJc w:val="left"/>
      <w:pPr>
        <w:ind w:left="7492" w:hanging="364"/>
      </w:pPr>
      <w:rPr>
        <w:rFonts w:hint="default"/>
        <w:lang w:val="fr-FR" w:eastAsia="en-US" w:bidi="ar-SA"/>
      </w:rPr>
    </w:lvl>
    <w:lvl w:ilvl="8">
      <w:start w:val="0"/>
      <w:numFmt w:val="bullet"/>
      <w:lvlText w:val="•"/>
      <w:lvlJc w:val="left"/>
      <w:pPr>
        <w:ind w:left="8490" w:hanging="364"/>
      </w:pPr>
      <w:rPr>
        <w:rFonts w:hint="default"/>
        <w:lang w:val="fr-FR" w:eastAsia="en-US" w:bidi="ar-SA"/>
      </w:rPr>
    </w:lvl>
  </w:abstractNum>
  <w:abstractNum w:abstractNumId="2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2"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1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2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2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18">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1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6" w:hanging="403"/>
      </w:pPr>
      <w:rPr>
        <w:rFonts w:hint="default"/>
        <w:lang w:val="fr-FR" w:eastAsia="en-US" w:bidi="ar-SA"/>
      </w:rPr>
    </w:lvl>
    <w:lvl w:ilvl="2">
      <w:start w:val="0"/>
      <w:numFmt w:val="bullet"/>
      <w:lvlText w:val="•"/>
      <w:lvlJc w:val="left"/>
      <w:pPr>
        <w:ind w:left="1793" w:hanging="403"/>
      </w:pPr>
      <w:rPr>
        <w:rFonts w:hint="default"/>
        <w:lang w:val="fr-FR" w:eastAsia="en-US" w:bidi="ar-SA"/>
      </w:rPr>
    </w:lvl>
    <w:lvl w:ilvl="3">
      <w:start w:val="0"/>
      <w:numFmt w:val="bullet"/>
      <w:lvlText w:val="•"/>
      <w:lvlJc w:val="left"/>
      <w:pPr>
        <w:ind w:left="2480" w:hanging="403"/>
      </w:pPr>
      <w:rPr>
        <w:rFonts w:hint="default"/>
        <w:lang w:val="fr-FR" w:eastAsia="en-US" w:bidi="ar-SA"/>
      </w:rPr>
    </w:lvl>
    <w:lvl w:ilvl="4">
      <w:start w:val="0"/>
      <w:numFmt w:val="bullet"/>
      <w:lvlText w:val="•"/>
      <w:lvlJc w:val="left"/>
      <w:pPr>
        <w:ind w:left="3167" w:hanging="403"/>
      </w:pPr>
      <w:rPr>
        <w:rFonts w:hint="default"/>
        <w:lang w:val="fr-FR" w:eastAsia="en-US" w:bidi="ar-SA"/>
      </w:rPr>
    </w:lvl>
    <w:lvl w:ilvl="5">
      <w:start w:val="0"/>
      <w:numFmt w:val="bullet"/>
      <w:lvlText w:val="•"/>
      <w:lvlJc w:val="left"/>
      <w:pPr>
        <w:ind w:left="3854" w:hanging="403"/>
      </w:pPr>
      <w:rPr>
        <w:rFonts w:hint="default"/>
        <w:lang w:val="fr-FR" w:eastAsia="en-US" w:bidi="ar-SA"/>
      </w:rPr>
    </w:lvl>
    <w:lvl w:ilvl="6">
      <w:start w:val="0"/>
      <w:numFmt w:val="bullet"/>
      <w:lvlText w:val="•"/>
      <w:lvlJc w:val="left"/>
      <w:pPr>
        <w:ind w:left="4541" w:hanging="403"/>
      </w:pPr>
      <w:rPr>
        <w:rFonts w:hint="default"/>
        <w:lang w:val="fr-FR" w:eastAsia="en-US" w:bidi="ar-SA"/>
      </w:rPr>
    </w:lvl>
    <w:lvl w:ilvl="7">
      <w:start w:val="0"/>
      <w:numFmt w:val="bullet"/>
      <w:lvlText w:val="•"/>
      <w:lvlJc w:val="left"/>
      <w:pPr>
        <w:ind w:left="5227" w:hanging="403"/>
      </w:pPr>
      <w:rPr>
        <w:rFonts w:hint="default"/>
        <w:lang w:val="fr-FR" w:eastAsia="en-US" w:bidi="ar-SA"/>
      </w:rPr>
    </w:lvl>
    <w:lvl w:ilvl="8">
      <w:start w:val="0"/>
      <w:numFmt w:val="bullet"/>
      <w:lvlText w:val="•"/>
      <w:lvlJc w:val="left"/>
      <w:pPr>
        <w:ind w:left="5914" w:hanging="403"/>
      </w:pPr>
      <w:rPr>
        <w:rFonts w:hint="default"/>
        <w:lang w:val="fr-FR" w:eastAsia="en-US" w:bidi="ar-SA"/>
      </w:rPr>
    </w:lvl>
  </w:abstractNum>
  <w:abstractNum w:abstractNumId="16">
    <w:multiLevelType w:val="hybridMultilevel"/>
    <w:lvl w:ilvl="0">
      <w:start w:val="1"/>
      <w:numFmt w:val="upperLetter"/>
      <w:lvlText w:val="%1."/>
      <w:lvlJc w:val="left"/>
      <w:pPr>
        <w:ind w:left="597"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627" w:hanging="361"/>
      </w:pPr>
      <w:rPr>
        <w:rFonts w:hint="default"/>
        <w:lang w:val="fr-FR" w:eastAsia="en-US" w:bidi="ar-SA"/>
      </w:rPr>
    </w:lvl>
    <w:lvl w:ilvl="2">
      <w:start w:val="0"/>
      <w:numFmt w:val="bullet"/>
      <w:lvlText w:val="•"/>
      <w:lvlJc w:val="left"/>
      <w:pPr>
        <w:ind w:left="2655" w:hanging="361"/>
      </w:pPr>
      <w:rPr>
        <w:rFonts w:hint="default"/>
        <w:lang w:val="fr-FR" w:eastAsia="en-US" w:bidi="ar-SA"/>
      </w:rPr>
    </w:lvl>
    <w:lvl w:ilvl="3">
      <w:start w:val="0"/>
      <w:numFmt w:val="bullet"/>
      <w:lvlText w:val="•"/>
      <w:lvlJc w:val="left"/>
      <w:pPr>
        <w:ind w:left="3683" w:hanging="361"/>
      </w:pPr>
      <w:rPr>
        <w:rFonts w:hint="default"/>
        <w:lang w:val="fr-FR" w:eastAsia="en-US" w:bidi="ar-SA"/>
      </w:rPr>
    </w:lvl>
    <w:lvl w:ilvl="4">
      <w:start w:val="0"/>
      <w:numFmt w:val="bullet"/>
      <w:lvlText w:val="•"/>
      <w:lvlJc w:val="left"/>
      <w:pPr>
        <w:ind w:left="4711" w:hanging="361"/>
      </w:pPr>
      <w:rPr>
        <w:rFonts w:hint="default"/>
        <w:lang w:val="fr-FR" w:eastAsia="en-US" w:bidi="ar-SA"/>
      </w:rPr>
    </w:lvl>
    <w:lvl w:ilvl="5">
      <w:start w:val="0"/>
      <w:numFmt w:val="bullet"/>
      <w:lvlText w:val="•"/>
      <w:lvlJc w:val="left"/>
      <w:pPr>
        <w:ind w:left="5739" w:hanging="361"/>
      </w:pPr>
      <w:rPr>
        <w:rFonts w:hint="default"/>
        <w:lang w:val="fr-FR" w:eastAsia="en-US" w:bidi="ar-SA"/>
      </w:rPr>
    </w:lvl>
    <w:lvl w:ilvl="6">
      <w:start w:val="0"/>
      <w:numFmt w:val="bullet"/>
      <w:lvlText w:val="•"/>
      <w:lvlJc w:val="left"/>
      <w:pPr>
        <w:ind w:left="6767" w:hanging="361"/>
      </w:pPr>
      <w:rPr>
        <w:rFonts w:hint="default"/>
        <w:lang w:val="fr-FR" w:eastAsia="en-US" w:bidi="ar-SA"/>
      </w:rPr>
    </w:lvl>
    <w:lvl w:ilvl="7">
      <w:start w:val="0"/>
      <w:numFmt w:val="bullet"/>
      <w:lvlText w:val="•"/>
      <w:lvlJc w:val="left"/>
      <w:pPr>
        <w:ind w:left="7795" w:hanging="361"/>
      </w:pPr>
      <w:rPr>
        <w:rFonts w:hint="default"/>
        <w:lang w:val="fr-FR" w:eastAsia="en-US" w:bidi="ar-SA"/>
      </w:rPr>
    </w:lvl>
    <w:lvl w:ilvl="8">
      <w:start w:val="0"/>
      <w:numFmt w:val="bullet"/>
      <w:lvlText w:val="•"/>
      <w:lvlJc w:val="left"/>
      <w:pPr>
        <w:ind w:left="8823" w:hanging="361"/>
      </w:pPr>
      <w:rPr>
        <w:rFonts w:hint="default"/>
        <w:lang w:val="fr-FR" w:eastAsia="en-US" w:bidi="ar-SA"/>
      </w:rPr>
    </w:lvl>
  </w:abstractNum>
  <w:abstractNum w:abstractNumId="13">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1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22" w:hanging="403"/>
      </w:pPr>
      <w:rPr>
        <w:rFonts w:hint="default"/>
        <w:lang w:val="fr-FR" w:eastAsia="en-US" w:bidi="ar-SA"/>
      </w:rPr>
    </w:lvl>
    <w:lvl w:ilvl="2">
      <w:start w:val="0"/>
      <w:numFmt w:val="bullet"/>
      <w:lvlText w:val="•"/>
      <w:lvlJc w:val="left"/>
      <w:pPr>
        <w:ind w:left="2224" w:hanging="403"/>
      </w:pPr>
      <w:rPr>
        <w:rFonts w:hint="default"/>
        <w:lang w:val="fr-FR" w:eastAsia="en-US" w:bidi="ar-SA"/>
      </w:rPr>
    </w:lvl>
    <w:lvl w:ilvl="3">
      <w:start w:val="0"/>
      <w:numFmt w:val="bullet"/>
      <w:lvlText w:val="•"/>
      <w:lvlJc w:val="left"/>
      <w:pPr>
        <w:ind w:left="3126" w:hanging="403"/>
      </w:pPr>
      <w:rPr>
        <w:rFonts w:hint="default"/>
        <w:lang w:val="fr-FR" w:eastAsia="en-US" w:bidi="ar-SA"/>
      </w:rPr>
    </w:lvl>
    <w:lvl w:ilvl="4">
      <w:start w:val="0"/>
      <w:numFmt w:val="bullet"/>
      <w:lvlText w:val="•"/>
      <w:lvlJc w:val="left"/>
      <w:pPr>
        <w:ind w:left="4028" w:hanging="403"/>
      </w:pPr>
      <w:rPr>
        <w:rFonts w:hint="default"/>
        <w:lang w:val="fr-FR" w:eastAsia="en-US" w:bidi="ar-SA"/>
      </w:rPr>
    </w:lvl>
    <w:lvl w:ilvl="5">
      <w:start w:val="0"/>
      <w:numFmt w:val="bullet"/>
      <w:lvlText w:val="•"/>
      <w:lvlJc w:val="left"/>
      <w:pPr>
        <w:ind w:left="4930" w:hanging="403"/>
      </w:pPr>
      <w:rPr>
        <w:rFonts w:hint="default"/>
        <w:lang w:val="fr-FR" w:eastAsia="en-US" w:bidi="ar-SA"/>
      </w:rPr>
    </w:lvl>
    <w:lvl w:ilvl="6">
      <w:start w:val="0"/>
      <w:numFmt w:val="bullet"/>
      <w:lvlText w:val="•"/>
      <w:lvlJc w:val="left"/>
      <w:pPr>
        <w:ind w:left="5832" w:hanging="403"/>
      </w:pPr>
      <w:rPr>
        <w:rFonts w:hint="default"/>
        <w:lang w:val="fr-FR" w:eastAsia="en-US" w:bidi="ar-SA"/>
      </w:rPr>
    </w:lvl>
    <w:lvl w:ilvl="7">
      <w:start w:val="0"/>
      <w:numFmt w:val="bullet"/>
      <w:lvlText w:val="•"/>
      <w:lvlJc w:val="left"/>
      <w:pPr>
        <w:ind w:left="6734" w:hanging="403"/>
      </w:pPr>
      <w:rPr>
        <w:rFonts w:hint="default"/>
        <w:lang w:val="fr-FR" w:eastAsia="en-US" w:bidi="ar-SA"/>
      </w:rPr>
    </w:lvl>
    <w:lvl w:ilvl="8">
      <w:start w:val="0"/>
      <w:numFmt w:val="bullet"/>
      <w:lvlText w:val="•"/>
      <w:lvlJc w:val="left"/>
      <w:pPr>
        <w:ind w:left="7636" w:hanging="403"/>
      </w:pPr>
      <w:rPr>
        <w:rFonts w:hint="default"/>
        <w:lang w:val="fr-FR" w:eastAsia="en-US" w:bidi="ar-SA"/>
      </w:rPr>
    </w:lvl>
  </w:abstractNum>
  <w:abstractNum w:abstractNumId="15">
    <w:multiLevelType w:val="hybridMultilevel"/>
    <w:lvl w:ilvl="0">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87" w:hanging="354"/>
      </w:pPr>
      <w:rPr>
        <w:rFonts w:hint="default"/>
        <w:lang w:val="fr-FR" w:eastAsia="en-US" w:bidi="ar-SA"/>
      </w:rPr>
    </w:lvl>
    <w:lvl w:ilvl="2">
      <w:start w:val="0"/>
      <w:numFmt w:val="bullet"/>
      <w:lvlText w:val="•"/>
      <w:lvlJc w:val="left"/>
      <w:pPr>
        <w:ind w:left="2674" w:hanging="354"/>
      </w:pPr>
      <w:rPr>
        <w:rFonts w:hint="default"/>
        <w:lang w:val="fr-FR" w:eastAsia="en-US" w:bidi="ar-SA"/>
      </w:rPr>
    </w:lvl>
    <w:lvl w:ilvl="3">
      <w:start w:val="0"/>
      <w:numFmt w:val="bullet"/>
      <w:lvlText w:val="•"/>
      <w:lvlJc w:val="left"/>
      <w:pPr>
        <w:ind w:left="3661" w:hanging="354"/>
      </w:pPr>
      <w:rPr>
        <w:rFonts w:hint="default"/>
        <w:lang w:val="fr-FR" w:eastAsia="en-US" w:bidi="ar-SA"/>
      </w:rPr>
    </w:lvl>
    <w:lvl w:ilvl="4">
      <w:start w:val="0"/>
      <w:numFmt w:val="bullet"/>
      <w:lvlText w:val="•"/>
      <w:lvlJc w:val="left"/>
      <w:pPr>
        <w:ind w:left="4648" w:hanging="354"/>
      </w:pPr>
      <w:rPr>
        <w:rFonts w:hint="default"/>
        <w:lang w:val="fr-FR" w:eastAsia="en-US" w:bidi="ar-SA"/>
      </w:rPr>
    </w:lvl>
    <w:lvl w:ilvl="5">
      <w:start w:val="0"/>
      <w:numFmt w:val="bullet"/>
      <w:lvlText w:val="•"/>
      <w:lvlJc w:val="left"/>
      <w:pPr>
        <w:ind w:left="5636" w:hanging="354"/>
      </w:pPr>
      <w:rPr>
        <w:rFonts w:hint="default"/>
        <w:lang w:val="fr-FR" w:eastAsia="en-US" w:bidi="ar-SA"/>
      </w:rPr>
    </w:lvl>
    <w:lvl w:ilvl="6">
      <w:start w:val="0"/>
      <w:numFmt w:val="bullet"/>
      <w:lvlText w:val="•"/>
      <w:lvlJc w:val="left"/>
      <w:pPr>
        <w:ind w:left="6623" w:hanging="354"/>
      </w:pPr>
      <w:rPr>
        <w:rFonts w:hint="default"/>
        <w:lang w:val="fr-FR" w:eastAsia="en-US" w:bidi="ar-SA"/>
      </w:rPr>
    </w:lvl>
    <w:lvl w:ilvl="7">
      <w:start w:val="0"/>
      <w:numFmt w:val="bullet"/>
      <w:lvlText w:val="•"/>
      <w:lvlJc w:val="left"/>
      <w:pPr>
        <w:ind w:left="7610" w:hanging="354"/>
      </w:pPr>
      <w:rPr>
        <w:rFonts w:hint="default"/>
        <w:lang w:val="fr-FR" w:eastAsia="en-US" w:bidi="ar-SA"/>
      </w:rPr>
    </w:lvl>
    <w:lvl w:ilvl="8">
      <w:start w:val="0"/>
      <w:numFmt w:val="bullet"/>
      <w:lvlText w:val="•"/>
      <w:lvlJc w:val="left"/>
      <w:pPr>
        <w:ind w:left="8597" w:hanging="354"/>
      </w:pPr>
      <w:rPr>
        <w:rFonts w:hint="default"/>
        <w:lang w:val="fr-FR" w:eastAsia="en-US" w:bidi="ar-SA"/>
      </w:rPr>
    </w:lvl>
  </w:abstractNum>
  <w:abstractNum w:abstractNumId="14">
    <w:multiLevelType w:val="hybridMultilevel"/>
    <w:lvl w:ilvl="0">
      <w:start w:val="4"/>
      <w:numFmt w:val="upperLetter"/>
      <w:lvlText w:val="%1."/>
      <w:lvlJc w:val="left"/>
      <w:pPr>
        <w:ind w:left="12113"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3147" w:hanging="364"/>
      </w:pPr>
      <w:rPr>
        <w:rFonts w:hint="default"/>
        <w:lang w:val="fr-FR" w:eastAsia="en-US" w:bidi="ar-SA"/>
      </w:rPr>
    </w:lvl>
    <w:lvl w:ilvl="2">
      <w:start w:val="0"/>
      <w:numFmt w:val="bullet"/>
      <w:lvlText w:val="•"/>
      <w:lvlJc w:val="left"/>
      <w:pPr>
        <w:ind w:left="14175" w:hanging="364"/>
      </w:pPr>
      <w:rPr>
        <w:rFonts w:hint="default"/>
        <w:lang w:val="fr-FR" w:eastAsia="en-US" w:bidi="ar-SA"/>
      </w:rPr>
    </w:lvl>
    <w:lvl w:ilvl="3">
      <w:start w:val="0"/>
      <w:numFmt w:val="bullet"/>
      <w:lvlText w:val="•"/>
      <w:lvlJc w:val="left"/>
      <w:pPr>
        <w:ind w:left="15202" w:hanging="364"/>
      </w:pPr>
      <w:rPr>
        <w:rFonts w:hint="default"/>
        <w:lang w:val="fr-FR" w:eastAsia="en-US" w:bidi="ar-SA"/>
      </w:rPr>
    </w:lvl>
    <w:lvl w:ilvl="4">
      <w:start w:val="0"/>
      <w:numFmt w:val="bullet"/>
      <w:lvlText w:val="•"/>
      <w:lvlJc w:val="left"/>
      <w:pPr>
        <w:ind w:left="16230" w:hanging="364"/>
      </w:pPr>
      <w:rPr>
        <w:rFonts w:hint="default"/>
        <w:lang w:val="fr-FR" w:eastAsia="en-US" w:bidi="ar-SA"/>
      </w:rPr>
    </w:lvl>
    <w:lvl w:ilvl="5">
      <w:start w:val="0"/>
      <w:numFmt w:val="bullet"/>
      <w:lvlText w:val="•"/>
      <w:lvlJc w:val="left"/>
      <w:pPr>
        <w:ind w:left="17257" w:hanging="364"/>
      </w:pPr>
      <w:rPr>
        <w:rFonts w:hint="default"/>
        <w:lang w:val="fr-FR" w:eastAsia="en-US" w:bidi="ar-SA"/>
      </w:rPr>
    </w:lvl>
    <w:lvl w:ilvl="6">
      <w:start w:val="0"/>
      <w:numFmt w:val="bullet"/>
      <w:lvlText w:val="•"/>
      <w:lvlJc w:val="left"/>
      <w:pPr>
        <w:ind w:left="18285" w:hanging="364"/>
      </w:pPr>
      <w:rPr>
        <w:rFonts w:hint="default"/>
        <w:lang w:val="fr-FR" w:eastAsia="en-US" w:bidi="ar-SA"/>
      </w:rPr>
    </w:lvl>
    <w:lvl w:ilvl="7">
      <w:start w:val="0"/>
      <w:numFmt w:val="bullet"/>
      <w:lvlText w:val="•"/>
      <w:lvlJc w:val="left"/>
      <w:pPr>
        <w:ind w:left="19312" w:hanging="364"/>
      </w:pPr>
      <w:rPr>
        <w:rFonts w:hint="default"/>
        <w:lang w:val="fr-FR" w:eastAsia="en-US" w:bidi="ar-SA"/>
      </w:rPr>
    </w:lvl>
    <w:lvl w:ilvl="8">
      <w:start w:val="0"/>
      <w:numFmt w:val="bullet"/>
      <w:lvlText w:val="•"/>
      <w:lvlJc w:val="left"/>
      <w:pPr>
        <w:ind w:left="20340" w:hanging="364"/>
      </w:pPr>
      <w:rPr>
        <w:rFonts w:hint="default"/>
        <w:lang w:val="fr-FR" w:eastAsia="en-US" w:bidi="ar-SA"/>
      </w:rPr>
    </w:lvl>
  </w:abstractNum>
  <w:abstractNum w:abstractNumId="11">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89" w:hanging="361"/>
      </w:pPr>
      <w:rPr>
        <w:rFonts w:hint="default"/>
        <w:lang w:val="fr-FR" w:eastAsia="en-US" w:bidi="ar-SA"/>
      </w:rPr>
    </w:lvl>
    <w:lvl w:ilvl="2">
      <w:start w:val="0"/>
      <w:numFmt w:val="bullet"/>
      <w:lvlText w:val="•"/>
      <w:lvlJc w:val="left"/>
      <w:pPr>
        <w:ind w:left="4879" w:hanging="361"/>
      </w:pPr>
      <w:rPr>
        <w:rFonts w:hint="default"/>
        <w:lang w:val="fr-FR" w:eastAsia="en-US" w:bidi="ar-SA"/>
      </w:rPr>
    </w:lvl>
    <w:lvl w:ilvl="3">
      <w:start w:val="0"/>
      <w:numFmt w:val="bullet"/>
      <w:lvlText w:val="•"/>
      <w:lvlJc w:val="left"/>
      <w:pPr>
        <w:ind w:left="7068" w:hanging="361"/>
      </w:pPr>
      <w:rPr>
        <w:rFonts w:hint="default"/>
        <w:lang w:val="fr-FR" w:eastAsia="en-US" w:bidi="ar-SA"/>
      </w:rPr>
    </w:lvl>
    <w:lvl w:ilvl="4">
      <w:start w:val="0"/>
      <w:numFmt w:val="bullet"/>
      <w:lvlText w:val="•"/>
      <w:lvlJc w:val="left"/>
      <w:pPr>
        <w:ind w:left="9258" w:hanging="361"/>
      </w:pPr>
      <w:rPr>
        <w:rFonts w:hint="default"/>
        <w:lang w:val="fr-FR" w:eastAsia="en-US" w:bidi="ar-SA"/>
      </w:rPr>
    </w:lvl>
    <w:lvl w:ilvl="5">
      <w:start w:val="0"/>
      <w:numFmt w:val="bullet"/>
      <w:lvlText w:val="•"/>
      <w:lvlJc w:val="left"/>
      <w:pPr>
        <w:ind w:left="11447" w:hanging="361"/>
      </w:pPr>
      <w:rPr>
        <w:rFonts w:hint="default"/>
        <w:lang w:val="fr-FR" w:eastAsia="en-US" w:bidi="ar-SA"/>
      </w:rPr>
    </w:lvl>
    <w:lvl w:ilvl="6">
      <w:start w:val="0"/>
      <w:numFmt w:val="bullet"/>
      <w:lvlText w:val="•"/>
      <w:lvlJc w:val="left"/>
      <w:pPr>
        <w:ind w:left="13637" w:hanging="361"/>
      </w:pPr>
      <w:rPr>
        <w:rFonts w:hint="default"/>
        <w:lang w:val="fr-FR" w:eastAsia="en-US" w:bidi="ar-SA"/>
      </w:rPr>
    </w:lvl>
    <w:lvl w:ilvl="7">
      <w:start w:val="0"/>
      <w:numFmt w:val="bullet"/>
      <w:lvlText w:val="•"/>
      <w:lvlJc w:val="left"/>
      <w:pPr>
        <w:ind w:left="15826" w:hanging="361"/>
      </w:pPr>
      <w:rPr>
        <w:rFonts w:hint="default"/>
        <w:lang w:val="fr-FR" w:eastAsia="en-US" w:bidi="ar-SA"/>
      </w:rPr>
    </w:lvl>
    <w:lvl w:ilvl="8">
      <w:start w:val="0"/>
      <w:numFmt w:val="bullet"/>
      <w:lvlText w:val="•"/>
      <w:lvlJc w:val="left"/>
      <w:pPr>
        <w:ind w:left="18016" w:hanging="361"/>
      </w:pPr>
      <w:rPr>
        <w:rFonts w:hint="default"/>
        <w:lang w:val="fr-FR" w:eastAsia="en-US" w:bidi="ar-SA"/>
      </w:rPr>
    </w:lvl>
  </w:abstractNum>
  <w:abstractNum w:abstractNumId="1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7" w:hanging="403"/>
      </w:pPr>
      <w:rPr>
        <w:rFonts w:hint="default"/>
        <w:lang w:val="fr-FR" w:eastAsia="en-US" w:bidi="ar-SA"/>
      </w:rPr>
    </w:lvl>
    <w:lvl w:ilvl="2">
      <w:start w:val="0"/>
      <w:numFmt w:val="bullet"/>
      <w:lvlText w:val="•"/>
      <w:lvlJc w:val="left"/>
      <w:pPr>
        <w:ind w:left="1794" w:hanging="403"/>
      </w:pPr>
      <w:rPr>
        <w:rFonts w:hint="default"/>
        <w:lang w:val="fr-FR" w:eastAsia="en-US" w:bidi="ar-SA"/>
      </w:rPr>
    </w:lvl>
    <w:lvl w:ilvl="3">
      <w:start w:val="0"/>
      <w:numFmt w:val="bullet"/>
      <w:lvlText w:val="•"/>
      <w:lvlJc w:val="left"/>
      <w:pPr>
        <w:ind w:left="2481" w:hanging="403"/>
      </w:pPr>
      <w:rPr>
        <w:rFonts w:hint="default"/>
        <w:lang w:val="fr-FR" w:eastAsia="en-US" w:bidi="ar-SA"/>
      </w:rPr>
    </w:lvl>
    <w:lvl w:ilvl="4">
      <w:start w:val="0"/>
      <w:numFmt w:val="bullet"/>
      <w:lvlText w:val="•"/>
      <w:lvlJc w:val="left"/>
      <w:pPr>
        <w:ind w:left="3168" w:hanging="403"/>
      </w:pPr>
      <w:rPr>
        <w:rFonts w:hint="default"/>
        <w:lang w:val="fr-FR" w:eastAsia="en-US" w:bidi="ar-SA"/>
      </w:rPr>
    </w:lvl>
    <w:lvl w:ilvl="5">
      <w:start w:val="0"/>
      <w:numFmt w:val="bullet"/>
      <w:lvlText w:val="•"/>
      <w:lvlJc w:val="left"/>
      <w:pPr>
        <w:ind w:left="3855" w:hanging="403"/>
      </w:pPr>
      <w:rPr>
        <w:rFonts w:hint="default"/>
        <w:lang w:val="fr-FR" w:eastAsia="en-US" w:bidi="ar-SA"/>
      </w:rPr>
    </w:lvl>
    <w:lvl w:ilvl="6">
      <w:start w:val="0"/>
      <w:numFmt w:val="bullet"/>
      <w:lvlText w:val="•"/>
      <w:lvlJc w:val="left"/>
      <w:pPr>
        <w:ind w:left="4542" w:hanging="403"/>
      </w:pPr>
      <w:rPr>
        <w:rFonts w:hint="default"/>
        <w:lang w:val="fr-FR" w:eastAsia="en-US" w:bidi="ar-SA"/>
      </w:rPr>
    </w:lvl>
    <w:lvl w:ilvl="7">
      <w:start w:val="0"/>
      <w:numFmt w:val="bullet"/>
      <w:lvlText w:val="•"/>
      <w:lvlJc w:val="left"/>
      <w:pPr>
        <w:ind w:left="5229" w:hanging="403"/>
      </w:pPr>
      <w:rPr>
        <w:rFonts w:hint="default"/>
        <w:lang w:val="fr-FR" w:eastAsia="en-US" w:bidi="ar-SA"/>
      </w:rPr>
    </w:lvl>
    <w:lvl w:ilvl="8">
      <w:start w:val="0"/>
      <w:numFmt w:val="bullet"/>
      <w:lvlText w:val="•"/>
      <w:lvlJc w:val="left"/>
      <w:pPr>
        <w:ind w:left="5916" w:hanging="403"/>
      </w:pPr>
      <w:rPr>
        <w:rFonts w:hint="default"/>
        <w:lang w:val="fr-FR" w:eastAsia="en-US" w:bidi="ar-SA"/>
      </w:rPr>
    </w:lvl>
  </w:abstractNum>
  <w:abstractNum w:abstractNumId="6">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89" w:hanging="361"/>
      </w:pPr>
      <w:rPr>
        <w:rFonts w:hint="default"/>
        <w:lang w:val="fr-FR" w:eastAsia="en-US" w:bidi="ar-SA"/>
      </w:rPr>
    </w:lvl>
    <w:lvl w:ilvl="2">
      <w:start w:val="0"/>
      <w:numFmt w:val="bullet"/>
      <w:lvlText w:val="•"/>
      <w:lvlJc w:val="left"/>
      <w:pPr>
        <w:ind w:left="4879" w:hanging="361"/>
      </w:pPr>
      <w:rPr>
        <w:rFonts w:hint="default"/>
        <w:lang w:val="fr-FR" w:eastAsia="en-US" w:bidi="ar-SA"/>
      </w:rPr>
    </w:lvl>
    <w:lvl w:ilvl="3">
      <w:start w:val="0"/>
      <w:numFmt w:val="bullet"/>
      <w:lvlText w:val="•"/>
      <w:lvlJc w:val="left"/>
      <w:pPr>
        <w:ind w:left="7068" w:hanging="361"/>
      </w:pPr>
      <w:rPr>
        <w:rFonts w:hint="default"/>
        <w:lang w:val="fr-FR" w:eastAsia="en-US" w:bidi="ar-SA"/>
      </w:rPr>
    </w:lvl>
    <w:lvl w:ilvl="4">
      <w:start w:val="0"/>
      <w:numFmt w:val="bullet"/>
      <w:lvlText w:val="•"/>
      <w:lvlJc w:val="left"/>
      <w:pPr>
        <w:ind w:left="9258" w:hanging="361"/>
      </w:pPr>
      <w:rPr>
        <w:rFonts w:hint="default"/>
        <w:lang w:val="fr-FR" w:eastAsia="en-US" w:bidi="ar-SA"/>
      </w:rPr>
    </w:lvl>
    <w:lvl w:ilvl="5">
      <w:start w:val="0"/>
      <w:numFmt w:val="bullet"/>
      <w:lvlText w:val="•"/>
      <w:lvlJc w:val="left"/>
      <w:pPr>
        <w:ind w:left="11447" w:hanging="361"/>
      </w:pPr>
      <w:rPr>
        <w:rFonts w:hint="default"/>
        <w:lang w:val="fr-FR" w:eastAsia="en-US" w:bidi="ar-SA"/>
      </w:rPr>
    </w:lvl>
    <w:lvl w:ilvl="6">
      <w:start w:val="0"/>
      <w:numFmt w:val="bullet"/>
      <w:lvlText w:val="•"/>
      <w:lvlJc w:val="left"/>
      <w:pPr>
        <w:ind w:left="13637" w:hanging="361"/>
      </w:pPr>
      <w:rPr>
        <w:rFonts w:hint="default"/>
        <w:lang w:val="fr-FR" w:eastAsia="en-US" w:bidi="ar-SA"/>
      </w:rPr>
    </w:lvl>
    <w:lvl w:ilvl="7">
      <w:start w:val="0"/>
      <w:numFmt w:val="bullet"/>
      <w:lvlText w:val="•"/>
      <w:lvlJc w:val="left"/>
      <w:pPr>
        <w:ind w:left="15826" w:hanging="361"/>
      </w:pPr>
      <w:rPr>
        <w:rFonts w:hint="default"/>
        <w:lang w:val="fr-FR" w:eastAsia="en-US" w:bidi="ar-SA"/>
      </w:rPr>
    </w:lvl>
    <w:lvl w:ilvl="8">
      <w:start w:val="0"/>
      <w:numFmt w:val="bullet"/>
      <w:lvlText w:val="•"/>
      <w:lvlJc w:val="left"/>
      <w:pPr>
        <w:ind w:left="18016" w:hanging="361"/>
      </w:pPr>
      <w:rPr>
        <w:rFonts w:hint="default"/>
        <w:lang w:val="fr-FR" w:eastAsia="en-US" w:bidi="ar-SA"/>
      </w:rPr>
    </w:lvl>
  </w:abstractNum>
  <w:abstractNum w:abstractNumId="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5">
    <w:multiLevelType w:val="hybridMultilevel"/>
    <w:lvl w:ilvl="0">
      <w:start w:val="2"/>
      <w:numFmt w:val="upperLetter"/>
      <w:lvlText w:val="%1."/>
      <w:lvlJc w:val="left"/>
      <w:pPr>
        <w:ind w:left="491" w:hanging="351"/>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2932" w:hanging="403"/>
      </w:pPr>
      <w:rPr>
        <w:rFonts w:hint="default"/>
        <w:lang w:val="fr-FR" w:eastAsia="en-US" w:bidi="ar-SA"/>
      </w:rPr>
    </w:lvl>
    <w:lvl w:ilvl="3">
      <w:start w:val="0"/>
      <w:numFmt w:val="bullet"/>
      <w:lvlText w:val="•"/>
      <w:lvlJc w:val="left"/>
      <w:pPr>
        <w:ind w:left="5365" w:hanging="403"/>
      </w:pPr>
      <w:rPr>
        <w:rFonts w:hint="default"/>
        <w:lang w:val="fr-FR" w:eastAsia="en-US" w:bidi="ar-SA"/>
      </w:rPr>
    </w:lvl>
    <w:lvl w:ilvl="4">
      <w:start w:val="0"/>
      <w:numFmt w:val="bullet"/>
      <w:lvlText w:val="•"/>
      <w:lvlJc w:val="left"/>
      <w:pPr>
        <w:ind w:left="7798" w:hanging="403"/>
      </w:pPr>
      <w:rPr>
        <w:rFonts w:hint="default"/>
        <w:lang w:val="fr-FR" w:eastAsia="en-US" w:bidi="ar-SA"/>
      </w:rPr>
    </w:lvl>
    <w:lvl w:ilvl="5">
      <w:start w:val="0"/>
      <w:numFmt w:val="bullet"/>
      <w:lvlText w:val="•"/>
      <w:lvlJc w:val="left"/>
      <w:pPr>
        <w:ind w:left="10231" w:hanging="403"/>
      </w:pPr>
      <w:rPr>
        <w:rFonts w:hint="default"/>
        <w:lang w:val="fr-FR" w:eastAsia="en-US" w:bidi="ar-SA"/>
      </w:rPr>
    </w:lvl>
    <w:lvl w:ilvl="6">
      <w:start w:val="0"/>
      <w:numFmt w:val="bullet"/>
      <w:lvlText w:val="•"/>
      <w:lvlJc w:val="left"/>
      <w:pPr>
        <w:ind w:left="12663" w:hanging="403"/>
      </w:pPr>
      <w:rPr>
        <w:rFonts w:hint="default"/>
        <w:lang w:val="fr-FR" w:eastAsia="en-US" w:bidi="ar-SA"/>
      </w:rPr>
    </w:lvl>
    <w:lvl w:ilvl="7">
      <w:start w:val="0"/>
      <w:numFmt w:val="bullet"/>
      <w:lvlText w:val="•"/>
      <w:lvlJc w:val="left"/>
      <w:pPr>
        <w:ind w:left="15096" w:hanging="403"/>
      </w:pPr>
      <w:rPr>
        <w:rFonts w:hint="default"/>
        <w:lang w:val="fr-FR" w:eastAsia="en-US" w:bidi="ar-SA"/>
      </w:rPr>
    </w:lvl>
    <w:lvl w:ilvl="8">
      <w:start w:val="0"/>
      <w:numFmt w:val="bullet"/>
      <w:lvlText w:val="•"/>
      <w:lvlJc w:val="left"/>
      <w:pPr>
        <w:ind w:left="17529" w:hanging="403"/>
      </w:pPr>
      <w:rPr>
        <w:rFonts w:hint="default"/>
        <w:lang w:val="fr-FR" w:eastAsia="en-US" w:bidi="ar-SA"/>
      </w:rPr>
    </w:lvl>
  </w:abstractNum>
  <w:abstractNum w:abstractNumId="3">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49" w:hanging="403"/>
      </w:pPr>
      <w:rPr>
        <w:rFonts w:hint="default"/>
        <w:lang w:val="fr-FR" w:eastAsia="en-US" w:bidi="ar-SA"/>
      </w:rPr>
    </w:lvl>
    <w:lvl w:ilvl="2">
      <w:start w:val="0"/>
      <w:numFmt w:val="bullet"/>
      <w:lvlText w:val="•"/>
      <w:lvlJc w:val="left"/>
      <w:pPr>
        <w:ind w:left="2078" w:hanging="403"/>
      </w:pPr>
      <w:rPr>
        <w:rFonts w:hint="default"/>
        <w:lang w:val="fr-FR" w:eastAsia="en-US" w:bidi="ar-SA"/>
      </w:rPr>
    </w:lvl>
    <w:lvl w:ilvl="3">
      <w:start w:val="0"/>
      <w:numFmt w:val="bullet"/>
      <w:lvlText w:val="•"/>
      <w:lvlJc w:val="left"/>
      <w:pPr>
        <w:ind w:left="2907" w:hanging="403"/>
      </w:pPr>
      <w:rPr>
        <w:rFonts w:hint="default"/>
        <w:lang w:val="fr-FR" w:eastAsia="en-US" w:bidi="ar-SA"/>
      </w:rPr>
    </w:lvl>
    <w:lvl w:ilvl="4">
      <w:start w:val="0"/>
      <w:numFmt w:val="bullet"/>
      <w:lvlText w:val="•"/>
      <w:lvlJc w:val="left"/>
      <w:pPr>
        <w:ind w:left="3736" w:hanging="403"/>
      </w:pPr>
      <w:rPr>
        <w:rFonts w:hint="default"/>
        <w:lang w:val="fr-FR" w:eastAsia="en-US" w:bidi="ar-SA"/>
      </w:rPr>
    </w:lvl>
    <w:lvl w:ilvl="5">
      <w:start w:val="0"/>
      <w:numFmt w:val="bullet"/>
      <w:lvlText w:val="•"/>
      <w:lvlJc w:val="left"/>
      <w:pPr>
        <w:ind w:left="4566" w:hanging="403"/>
      </w:pPr>
      <w:rPr>
        <w:rFonts w:hint="default"/>
        <w:lang w:val="fr-FR" w:eastAsia="en-US" w:bidi="ar-SA"/>
      </w:rPr>
    </w:lvl>
    <w:lvl w:ilvl="6">
      <w:start w:val="0"/>
      <w:numFmt w:val="bullet"/>
      <w:lvlText w:val="•"/>
      <w:lvlJc w:val="left"/>
      <w:pPr>
        <w:ind w:left="5395" w:hanging="403"/>
      </w:pPr>
      <w:rPr>
        <w:rFonts w:hint="default"/>
        <w:lang w:val="fr-FR" w:eastAsia="en-US" w:bidi="ar-SA"/>
      </w:rPr>
    </w:lvl>
    <w:lvl w:ilvl="7">
      <w:start w:val="0"/>
      <w:numFmt w:val="bullet"/>
      <w:lvlText w:val="•"/>
      <w:lvlJc w:val="left"/>
      <w:pPr>
        <w:ind w:left="6224" w:hanging="403"/>
      </w:pPr>
      <w:rPr>
        <w:rFonts w:hint="default"/>
        <w:lang w:val="fr-FR" w:eastAsia="en-US" w:bidi="ar-SA"/>
      </w:rPr>
    </w:lvl>
    <w:lvl w:ilvl="8">
      <w:start w:val="0"/>
      <w:numFmt w:val="bullet"/>
      <w:lvlText w:val="•"/>
      <w:lvlJc w:val="left"/>
      <w:pPr>
        <w:ind w:left="7053" w:hanging="403"/>
      </w:pPr>
      <w:rPr>
        <w:rFonts w:hint="default"/>
        <w:lang w:val="fr-FR" w:eastAsia="en-US" w:bidi="ar-SA"/>
      </w:rPr>
    </w:lvl>
  </w:abstractNum>
  <w:abstractNum w:abstractNumId="1">
    <w:multiLevelType w:val="hybridMultilevel"/>
    <w:lvl w:ilvl="0">
      <w:start w:val="1"/>
      <w:numFmt w:val="upperLetter"/>
      <w:lvlText w:val="%1."/>
      <w:lvlJc w:val="left"/>
      <w:pPr>
        <w:ind w:left="12113"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3147" w:hanging="361"/>
      </w:pPr>
      <w:rPr>
        <w:rFonts w:hint="default"/>
        <w:lang w:val="fr-FR" w:eastAsia="en-US" w:bidi="ar-SA"/>
      </w:rPr>
    </w:lvl>
    <w:lvl w:ilvl="2">
      <w:start w:val="0"/>
      <w:numFmt w:val="bullet"/>
      <w:lvlText w:val="•"/>
      <w:lvlJc w:val="left"/>
      <w:pPr>
        <w:ind w:left="14175" w:hanging="361"/>
      </w:pPr>
      <w:rPr>
        <w:rFonts w:hint="default"/>
        <w:lang w:val="fr-FR" w:eastAsia="en-US" w:bidi="ar-SA"/>
      </w:rPr>
    </w:lvl>
    <w:lvl w:ilvl="3">
      <w:start w:val="0"/>
      <w:numFmt w:val="bullet"/>
      <w:lvlText w:val="•"/>
      <w:lvlJc w:val="left"/>
      <w:pPr>
        <w:ind w:left="15202" w:hanging="361"/>
      </w:pPr>
      <w:rPr>
        <w:rFonts w:hint="default"/>
        <w:lang w:val="fr-FR" w:eastAsia="en-US" w:bidi="ar-SA"/>
      </w:rPr>
    </w:lvl>
    <w:lvl w:ilvl="4">
      <w:start w:val="0"/>
      <w:numFmt w:val="bullet"/>
      <w:lvlText w:val="•"/>
      <w:lvlJc w:val="left"/>
      <w:pPr>
        <w:ind w:left="16230" w:hanging="361"/>
      </w:pPr>
      <w:rPr>
        <w:rFonts w:hint="default"/>
        <w:lang w:val="fr-FR" w:eastAsia="en-US" w:bidi="ar-SA"/>
      </w:rPr>
    </w:lvl>
    <w:lvl w:ilvl="5">
      <w:start w:val="0"/>
      <w:numFmt w:val="bullet"/>
      <w:lvlText w:val="•"/>
      <w:lvlJc w:val="left"/>
      <w:pPr>
        <w:ind w:left="17257" w:hanging="361"/>
      </w:pPr>
      <w:rPr>
        <w:rFonts w:hint="default"/>
        <w:lang w:val="fr-FR" w:eastAsia="en-US" w:bidi="ar-SA"/>
      </w:rPr>
    </w:lvl>
    <w:lvl w:ilvl="6">
      <w:start w:val="0"/>
      <w:numFmt w:val="bullet"/>
      <w:lvlText w:val="•"/>
      <w:lvlJc w:val="left"/>
      <w:pPr>
        <w:ind w:left="18285" w:hanging="361"/>
      </w:pPr>
      <w:rPr>
        <w:rFonts w:hint="default"/>
        <w:lang w:val="fr-FR" w:eastAsia="en-US" w:bidi="ar-SA"/>
      </w:rPr>
    </w:lvl>
    <w:lvl w:ilvl="7">
      <w:start w:val="0"/>
      <w:numFmt w:val="bullet"/>
      <w:lvlText w:val="•"/>
      <w:lvlJc w:val="left"/>
      <w:pPr>
        <w:ind w:left="19312" w:hanging="361"/>
      </w:pPr>
      <w:rPr>
        <w:rFonts w:hint="default"/>
        <w:lang w:val="fr-FR" w:eastAsia="en-US" w:bidi="ar-SA"/>
      </w:rPr>
    </w:lvl>
    <w:lvl w:ilvl="8">
      <w:start w:val="0"/>
      <w:numFmt w:val="bullet"/>
      <w:lvlText w:val="•"/>
      <w:lvlJc w:val="left"/>
      <w:pPr>
        <w:ind w:left="20340"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317" w:hanging="242"/>
      </w:pPr>
      <w:rPr>
        <w:rFonts w:hint="default"/>
        <w:lang w:val="fr-FR" w:eastAsia="en-US" w:bidi="ar-SA"/>
      </w:rPr>
    </w:lvl>
    <w:lvl w:ilvl="2">
      <w:start w:val="0"/>
      <w:numFmt w:val="bullet"/>
      <w:lvlText w:val="•"/>
      <w:lvlJc w:val="left"/>
      <w:pPr>
        <w:ind w:left="2334" w:hanging="242"/>
      </w:pPr>
      <w:rPr>
        <w:rFonts w:hint="default"/>
        <w:lang w:val="fr-FR" w:eastAsia="en-US" w:bidi="ar-SA"/>
      </w:rPr>
    </w:lvl>
    <w:lvl w:ilvl="3">
      <w:start w:val="0"/>
      <w:numFmt w:val="bullet"/>
      <w:lvlText w:val="•"/>
      <w:lvlJc w:val="left"/>
      <w:pPr>
        <w:ind w:left="3351" w:hanging="242"/>
      </w:pPr>
      <w:rPr>
        <w:rFonts w:hint="default"/>
        <w:lang w:val="fr-FR" w:eastAsia="en-US" w:bidi="ar-SA"/>
      </w:rPr>
    </w:lvl>
    <w:lvl w:ilvl="4">
      <w:start w:val="0"/>
      <w:numFmt w:val="bullet"/>
      <w:lvlText w:val="•"/>
      <w:lvlJc w:val="left"/>
      <w:pPr>
        <w:ind w:left="4368" w:hanging="242"/>
      </w:pPr>
      <w:rPr>
        <w:rFonts w:hint="default"/>
        <w:lang w:val="fr-FR" w:eastAsia="en-US" w:bidi="ar-SA"/>
      </w:rPr>
    </w:lvl>
    <w:lvl w:ilvl="5">
      <w:start w:val="0"/>
      <w:numFmt w:val="bullet"/>
      <w:lvlText w:val="•"/>
      <w:lvlJc w:val="left"/>
      <w:pPr>
        <w:ind w:left="5386" w:hanging="242"/>
      </w:pPr>
      <w:rPr>
        <w:rFonts w:hint="default"/>
        <w:lang w:val="fr-FR" w:eastAsia="en-US" w:bidi="ar-SA"/>
      </w:rPr>
    </w:lvl>
    <w:lvl w:ilvl="6">
      <w:start w:val="0"/>
      <w:numFmt w:val="bullet"/>
      <w:lvlText w:val="•"/>
      <w:lvlJc w:val="left"/>
      <w:pPr>
        <w:ind w:left="6403" w:hanging="242"/>
      </w:pPr>
      <w:rPr>
        <w:rFonts w:hint="default"/>
        <w:lang w:val="fr-FR" w:eastAsia="en-US" w:bidi="ar-SA"/>
      </w:rPr>
    </w:lvl>
    <w:lvl w:ilvl="7">
      <w:start w:val="0"/>
      <w:numFmt w:val="bullet"/>
      <w:lvlText w:val="•"/>
      <w:lvlJc w:val="left"/>
      <w:pPr>
        <w:ind w:left="7420" w:hanging="242"/>
      </w:pPr>
      <w:rPr>
        <w:rFonts w:hint="default"/>
        <w:lang w:val="fr-FR" w:eastAsia="en-US" w:bidi="ar-SA"/>
      </w:rPr>
    </w:lvl>
    <w:lvl w:ilvl="8">
      <w:start w:val="0"/>
      <w:numFmt w:val="bullet"/>
      <w:lvlText w:val="•"/>
      <w:lvlJc w:val="left"/>
      <w:pPr>
        <w:ind w:left="8437" w:hanging="242"/>
      </w:pPr>
      <w:rPr>
        <w:rFonts w:hint="default"/>
        <w:lang w:val="fr-FR" w:eastAsia="en-US" w:bidi="ar-SA"/>
      </w:rPr>
    </w:lvl>
  </w:abstractNum>
  <w:num w:numId="45">
    <w:abstractNumId w:val="44"/>
  </w:num>
  <w:num w:numId="99">
    <w:abstractNumId w:val="98"/>
  </w:num>
  <w:num w:numId="98">
    <w:abstractNumId w:val="97"/>
  </w:num>
  <w:num w:numId="97">
    <w:abstractNumId w:val="96"/>
  </w:num>
  <w:num w:numId="96">
    <w:abstractNumId w:val="95"/>
  </w:num>
  <w:num w:numId="100">
    <w:abstractNumId w:val="99"/>
  </w:num>
  <w:num w:numId="95">
    <w:abstractNumId w:val="94"/>
  </w:num>
  <w:num w:numId="93">
    <w:abstractNumId w:val="92"/>
  </w:num>
  <w:num w:numId="94">
    <w:abstractNumId w:val="93"/>
  </w:num>
  <w:num w:numId="92">
    <w:abstractNumId w:val="91"/>
  </w:num>
  <w:num w:numId="91">
    <w:abstractNumId w:val="90"/>
  </w:num>
  <w:num w:numId="87">
    <w:abstractNumId w:val="86"/>
  </w:num>
  <w:num w:numId="88">
    <w:abstractNumId w:val="87"/>
  </w:num>
  <w:num w:numId="90">
    <w:abstractNumId w:val="89"/>
  </w:num>
  <w:num w:numId="89">
    <w:abstractNumId w:val="88"/>
  </w:num>
  <w:num w:numId="84">
    <w:abstractNumId w:val="83"/>
  </w:num>
  <w:num w:numId="83">
    <w:abstractNumId w:val="82"/>
  </w:num>
  <w:num w:numId="81">
    <w:abstractNumId w:val="80"/>
  </w:num>
  <w:num w:numId="86">
    <w:abstractNumId w:val="85"/>
  </w:num>
  <w:num w:numId="85">
    <w:abstractNumId w:val="84"/>
  </w:num>
  <w:num w:numId="80">
    <w:abstractNumId w:val="79"/>
  </w:num>
  <w:num w:numId="76">
    <w:abstractNumId w:val="75"/>
  </w:num>
  <w:num w:numId="78">
    <w:abstractNumId w:val="77"/>
  </w:num>
  <w:num w:numId="82">
    <w:abstractNumId w:val="81"/>
  </w:num>
  <w:num w:numId="79">
    <w:abstractNumId w:val="78"/>
  </w:num>
  <w:num w:numId="77">
    <w:abstractNumId w:val="76"/>
  </w:num>
  <w:num w:numId="75">
    <w:abstractNumId w:val="74"/>
  </w:num>
  <w:num w:numId="74">
    <w:abstractNumId w:val="73"/>
  </w:num>
  <w:num w:numId="73">
    <w:abstractNumId w:val="72"/>
  </w:num>
  <w:num w:numId="70">
    <w:abstractNumId w:val="69"/>
  </w:num>
  <w:num w:numId="72">
    <w:abstractNumId w:val="71"/>
  </w:num>
  <w:num w:numId="71">
    <w:abstractNumId w:val="70"/>
  </w:num>
  <w:num w:numId="69">
    <w:abstractNumId w:val="68"/>
  </w:num>
  <w:num w:numId="68">
    <w:abstractNumId w:val="67"/>
  </w:num>
  <w:num w:numId="67">
    <w:abstractNumId w:val="66"/>
  </w:num>
  <w:num w:numId="65">
    <w:abstractNumId w:val="64"/>
  </w:num>
  <w:num w:numId="66">
    <w:abstractNumId w:val="65"/>
  </w:num>
  <w:num w:numId="64">
    <w:abstractNumId w:val="63"/>
  </w:num>
  <w:num w:numId="63">
    <w:abstractNumId w:val="62"/>
  </w:num>
  <w:num w:numId="60">
    <w:abstractNumId w:val="59"/>
  </w:num>
  <w:num w:numId="59">
    <w:abstractNumId w:val="58"/>
  </w:num>
  <w:num w:numId="61">
    <w:abstractNumId w:val="60"/>
  </w:num>
  <w:num w:numId="62">
    <w:abstractNumId w:val="61"/>
  </w:num>
  <w:num w:numId="58">
    <w:abstractNumId w:val="57"/>
  </w:num>
  <w:num w:numId="57">
    <w:abstractNumId w:val="56"/>
  </w:num>
  <w:num w:numId="54">
    <w:abstractNumId w:val="53"/>
  </w:num>
  <w:num w:numId="53">
    <w:abstractNumId w:val="52"/>
  </w:num>
  <w:num w:numId="52">
    <w:abstractNumId w:val="51"/>
  </w:num>
  <w:num w:numId="51">
    <w:abstractNumId w:val="50"/>
  </w:num>
  <w:num w:numId="56">
    <w:abstractNumId w:val="55"/>
  </w:num>
  <w:num w:numId="55">
    <w:abstractNumId w:val="54"/>
  </w:num>
  <w:num w:numId="47">
    <w:abstractNumId w:val="46"/>
  </w:num>
  <w:num w:numId="46">
    <w:abstractNumId w:val="45"/>
  </w:num>
  <w:num w:numId="50">
    <w:abstractNumId w:val="49"/>
  </w:num>
  <w:num w:numId="49">
    <w:abstractNumId w:val="48"/>
  </w:num>
  <w:num w:numId="48">
    <w:abstractNumId w:val="47"/>
  </w:num>
  <w:num w:numId="43">
    <w:abstractNumId w:val="42"/>
  </w:num>
  <w:num w:numId="42">
    <w:abstractNumId w:val="41"/>
  </w:num>
  <w:num w:numId="44">
    <w:abstractNumId w:val="43"/>
  </w:num>
  <w:num w:numId="38">
    <w:abstractNumId w:val="37"/>
  </w:num>
  <w:num w:numId="41">
    <w:abstractNumId w:val="40"/>
  </w:num>
  <w:num w:numId="40">
    <w:abstractNumId w:val="39"/>
  </w:num>
  <w:num w:numId="39">
    <w:abstractNumId w:val="38"/>
  </w:num>
  <w:num w:numId="36">
    <w:abstractNumId w:val="35"/>
  </w:num>
  <w:num w:numId="35">
    <w:abstractNumId w:val="34"/>
  </w:num>
  <w:num w:numId="37">
    <w:abstractNumId w:val="36"/>
  </w:num>
  <w:num w:numId="34">
    <w:abstractNumId w:val="33"/>
  </w:num>
  <w:num w:numId="30">
    <w:abstractNumId w:val="29"/>
  </w:num>
  <w:num w:numId="33">
    <w:abstractNumId w:val="32"/>
  </w:num>
  <w:num w:numId="32">
    <w:abstractNumId w:val="31"/>
  </w:num>
  <w:num w:numId="31">
    <w:abstractNumId w:val="30"/>
  </w:num>
  <w:num w:numId="29">
    <w:abstractNumId w:val="28"/>
  </w:num>
  <w:num w:numId="26">
    <w:abstractNumId w:val="25"/>
  </w:num>
  <w:num w:numId="25">
    <w:abstractNumId w:val="24"/>
  </w:num>
  <w:num w:numId="28">
    <w:abstractNumId w:val="27"/>
  </w:num>
  <w:num w:numId="27">
    <w:abstractNumId w:val="26"/>
  </w:num>
  <w:num w:numId="24">
    <w:abstractNumId w:val="23"/>
  </w:num>
  <w:num w:numId="23">
    <w:abstractNumId w:val="22"/>
  </w:num>
  <w:num w:numId="20">
    <w:abstractNumId w:val="19"/>
  </w:num>
  <w:num w:numId="22">
    <w:abstractNumId w:val="21"/>
  </w:num>
  <w:num w:numId="21">
    <w:abstractNumId w:val="20"/>
  </w:num>
  <w:num w:numId="19">
    <w:abstractNumId w:val="18"/>
  </w:num>
  <w:num w:numId="18">
    <w:abstractNumId w:val="17"/>
  </w:num>
  <w:num w:numId="17">
    <w:abstractNumId w:val="16"/>
  </w:num>
  <w:num w:numId="14">
    <w:abstractNumId w:val="13"/>
  </w:num>
  <w:num w:numId="13">
    <w:abstractNumId w:val="12"/>
  </w:num>
  <w:num w:numId="16">
    <w:abstractNumId w:val="15"/>
  </w:num>
  <w:num w:numId="15">
    <w:abstractNumId w:val="14"/>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136"/>
      <w:ind w:right="11904"/>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line="315" w:lineRule="exact"/>
      <w:ind w:right="11904"/>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ind w:left="1164"/>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4"/>
      <w:ind w:left="490"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footer" Target="footer1.xml"/><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pn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footer" Target="footer2.xml"/><Relationship Id="rId54" Type="http://schemas.openxmlformats.org/officeDocument/2006/relationships/hyperlink" Target="mailto:grilles@a2sup.fr" TargetMode="External"/><Relationship Id="rId55" Type="http://schemas.openxmlformats.org/officeDocument/2006/relationships/hyperlink" Target="https://forum.a2sup.fr/" TargetMode="External"/><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2026-10-26T20:04:59Z</dcterms:created>
  <dcterms:modified xsi:type="dcterms:W3CDTF">2026-10-26T20:04:59Z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2024-11-08T00:00:00Z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1.18.0 (TeX Live 2024)</vt:lpwstr>
  </property>
  <property fmtid="{D5CDD505-2E9C-101B-9397-08002B2CF9AE}" pid="7" name="Producer">
    <vt:lpwstr>LuaTeX-1.18.0</vt:lpwstr>
  </property>
</Properties>
</file>